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2531"/>
        <w:gridCol w:w="3989"/>
        <w:gridCol w:w="2006"/>
      </w:tblGrid>
      <w:tr w:rsidR="00884B4C" w:rsidTr="00C50ED3">
        <w:trPr>
          <w:trHeight w:hRule="exact" w:val="18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3989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vAlign w:val="bottom"/>
          </w:tcPr>
          <w:p w:rsidR="00884B4C" w:rsidRDefault="00884B4C">
            <w:pPr>
              <w:jc w:val="both"/>
            </w:pPr>
          </w:p>
        </w:tc>
      </w:tr>
      <w:tr w:rsidR="00884B4C" w:rsidTr="00C50ED3">
        <w:trPr>
          <w:trHeight w:hRule="exact" w:val="35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365D"/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FFFFFF"/>
                <w:sz w:val="28"/>
              </w:rPr>
              <w:t>ÇAĞ ÜNİVERSİTESİ REKTÖRLÜĞÜ</w:t>
            </w:r>
          </w:p>
        </w:tc>
      </w:tr>
      <w:tr w:rsidR="00884B4C" w:rsidTr="00C50ED3">
        <w:trPr>
          <w:trHeight w:hRule="exact" w:val="73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A81856" w:rsidP="00A81856">
            <w:pPr>
              <w:jc w:val="center"/>
            </w:pPr>
            <w:proofErr w:type="spellStart"/>
            <w:r>
              <w:rPr>
                <w:rFonts w:ascii="Calibri"/>
                <w:b/>
                <w:color w:val="1B365D"/>
              </w:rPr>
              <w:t>Sosyal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Bilimler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Enstitüsü</w:t>
            </w:r>
            <w:proofErr w:type="spellEnd"/>
            <w:r>
              <w:rPr>
                <w:rFonts w:ascii="Calibri"/>
                <w:b/>
                <w:color w:val="1B365D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1B365D"/>
              </w:rPr>
              <w:t>Müdürlüğüne</w:t>
            </w:r>
            <w:proofErr w:type="spellEnd"/>
          </w:p>
        </w:tc>
      </w:tr>
      <w:tr w:rsidR="00884B4C" w:rsidTr="00C50ED3">
        <w:trPr>
          <w:trHeight w:hRule="exact" w:val="31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B312A0" w:rsidP="00F412A3">
            <w:pPr>
              <w:jc w:val="both"/>
            </w:pPr>
            <w:r>
              <w:rPr>
                <w:rFonts w:ascii="Calibri"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(Öğrenci </w:t>
            </w:r>
            <w:proofErr w:type="spellStart"/>
            <w:r>
              <w:rPr>
                <w:rFonts w:ascii="Calibri"/>
                <w:color w:val="333333"/>
                <w:sz w:val="20"/>
              </w:rPr>
              <w:t>Affı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yararlanarak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2026-2027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eğitim-öğretim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yılında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Aşağıda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bilgilerin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doğruluğunu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ilgili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belirtilen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istisnai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dışı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) </w:t>
            </w:r>
            <w:proofErr w:type="spellStart"/>
            <w:r>
              <w:rPr>
                <w:rFonts w:ascii="Calibri"/>
                <w:color w:val="333333"/>
                <w:sz w:val="20"/>
              </w:rPr>
              <w:t>durumlardan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hiçbirine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beyan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taahhüt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ederim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101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CF5"/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I. KİŞİSEL BİLGİLER</w:t>
            </w:r>
          </w:p>
        </w:tc>
      </w:tr>
      <w:tr w:rsidR="00884B4C" w:rsidTr="00C50ED3">
        <w:trPr>
          <w:trHeight w:hRule="exact" w:val="435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T.C.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Kimlik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27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Soyadı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3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Doğum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Yeri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25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Cep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Telefonu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43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E-Posta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63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İkametgah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Adresi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II. AKADEMİK BİLGİLER</w:t>
            </w:r>
          </w:p>
        </w:tc>
      </w:tr>
      <w:tr w:rsidR="00884B4C" w:rsidTr="00C50ED3">
        <w:trPr>
          <w:trHeight w:hRule="exact" w:val="47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Öğrenci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Numarası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52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Fakülte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Yüksekokul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Enstitü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Bölüm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Program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Adı</w:t>
            </w:r>
            <w:proofErr w:type="spellEnd"/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554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İlk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/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Kazanma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Yılı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9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8"/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İlişik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Kesilme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Varsa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)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884B4C"/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III. BAŞVURU TÜRÜ (</w:t>
            </w:r>
            <w:proofErr w:type="spellStart"/>
            <w:r>
              <w:rPr>
                <w:rFonts w:ascii="Calibri"/>
                <w:b/>
                <w:color w:val="FFFFFF"/>
              </w:rPr>
              <w:t>Uygun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Olanı</w:t>
            </w:r>
            <w:proofErr w:type="spellEnd"/>
            <w:r>
              <w:rPr>
                <w:rFonts w:ascii="Calibri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FFFFFF"/>
              </w:rPr>
              <w:t>İşaretleyiniz</w:t>
            </w:r>
            <w:proofErr w:type="spellEnd"/>
            <w:r>
              <w:rPr>
                <w:rFonts w:ascii="Calibri"/>
                <w:b/>
                <w:color w:val="FFFFFF"/>
              </w:rPr>
              <w:t>)</w:t>
            </w:r>
          </w:p>
        </w:tc>
      </w:tr>
      <w:tr w:rsidR="00884B4C" w:rsidTr="00C50ED3">
        <w:trPr>
          <w:trHeight w:hRule="exact" w:val="657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Kendi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isteğimle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başarısızlık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devamsızlık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nedenlerle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kesildi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yeniden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öğrenime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başlamak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709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Programı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ettiğim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halde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ilk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kez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kayıt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yaptırmak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86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yürürlüğe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girdiği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tarihte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askerlik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görevimi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yapmaktaydım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oldum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terhisimi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takip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(2) </w:t>
            </w:r>
            <w:proofErr w:type="spellStart"/>
            <w:r>
              <w:rPr>
                <w:rFonts w:ascii="Calibri"/>
                <w:color w:val="333333"/>
                <w:sz w:val="20"/>
              </w:rPr>
              <w:t>aylık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yasal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süre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içerisinde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başvuruyorum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 (</w:t>
            </w:r>
            <w:proofErr w:type="spellStart"/>
            <w:r>
              <w:rPr>
                <w:rFonts w:ascii="Calibri"/>
                <w:color w:val="333333"/>
                <w:sz w:val="20"/>
              </w:rPr>
              <w:t>Terhis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eklenmelidir</w:t>
            </w:r>
            <w:proofErr w:type="spellEnd"/>
            <w:r>
              <w:rPr>
                <w:rFonts w:ascii="Calibri"/>
                <w:color w:val="333333"/>
                <w:sz w:val="20"/>
              </w:rPr>
              <w:t>)</w:t>
            </w:r>
          </w:p>
        </w:tc>
      </w:tr>
      <w:tr w:rsidR="00884B4C" w:rsidTr="00C50ED3">
        <w:trPr>
          <w:trHeight w:hRule="exact" w:val="61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[   ]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85. </w:t>
            </w:r>
            <w:proofErr w:type="spellStart"/>
            <w:proofErr w:type="gram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proofErr w:type="gram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kapsamında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öğrenci </w:t>
            </w:r>
            <w:proofErr w:type="spellStart"/>
            <w:r>
              <w:rPr>
                <w:rFonts w:ascii="Calibri"/>
                <w:color w:val="333333"/>
                <w:sz w:val="20"/>
              </w:rPr>
              <w:t>statüsü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kazanarak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yatay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geçiş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hakkımdan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faydalanmak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istiyorum</w:t>
            </w:r>
            <w:proofErr w:type="spellEnd"/>
            <w:r>
              <w:rPr>
                <w:rFonts w:ascii="Calibri"/>
                <w:color w:val="333333"/>
                <w:sz w:val="20"/>
              </w:rPr>
              <w:t>.</w:t>
            </w:r>
          </w:p>
        </w:tc>
      </w:tr>
      <w:tr w:rsidR="00884B4C" w:rsidTr="00C50ED3">
        <w:trPr>
          <w:trHeight w:hRule="exact" w:val="2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4D75"/>
            <w:vAlign w:val="center"/>
          </w:tcPr>
          <w:p w:rsidR="00884B4C" w:rsidRDefault="00B312A0">
            <w:r>
              <w:rPr>
                <w:rFonts w:ascii="Calibri"/>
                <w:b/>
                <w:color w:val="FFFFFF"/>
              </w:rPr>
              <w:t>IV. ZORUNLU BEYAN VE TAAHHÜT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r>
              <w:rPr>
                <w:rFonts w:ascii="Calibri"/>
                <w:b/>
                <w:color w:val="333333"/>
                <w:sz w:val="20"/>
              </w:rPr>
              <w:t xml:space="preserve">2547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Kanunun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Geçici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85.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af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kapsamı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dışında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bırakılan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;</w:t>
            </w:r>
          </w:p>
        </w:tc>
      </w:tr>
      <w:tr w:rsidR="00884B4C" w:rsidTr="00C50ED3">
        <w:trPr>
          <w:trHeight w:hRule="exact" w:val="1106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kasten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öldürme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81, 82, 83),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işkence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94, 95),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eziyet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96),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saldırı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102),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çocukların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cinsel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istismarı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103),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uyuşturucu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uyarıcı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imal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ticareti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(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188)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suçlarından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571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r>
              <w:rPr>
                <w:rFonts w:ascii="Calibri"/>
                <w:color w:val="333333"/>
                <w:sz w:val="20"/>
              </w:rPr>
              <w:t xml:space="preserve">5846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sayılı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Fikir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Sanat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Eserleri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Kanununun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71 </w:t>
            </w:r>
            <w:proofErr w:type="spellStart"/>
            <w:r>
              <w:rPr>
                <w:rFonts w:ascii="Calibri"/>
                <w:color w:val="333333"/>
                <w:sz w:val="20"/>
              </w:rPr>
              <w:t>inci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yazılı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suçlardan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mahkumiyetim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706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Daha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önceki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dönemimde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"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" </w:t>
            </w:r>
            <w:proofErr w:type="spellStart"/>
            <w:r>
              <w:rPr>
                <w:rFonts w:ascii="Calibri"/>
                <w:color w:val="333333"/>
                <w:sz w:val="20"/>
              </w:rPr>
              <w:t>sebebiyle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iptal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edilmediğini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üniversiteye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belge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vermediğimi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89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Terör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örgütlerine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Kurulunca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Devletin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milli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güvenliğine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karşı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faaliyette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bulunduğuna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karar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verilen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yapı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oluşum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gruplara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üyeliğim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mensubiyetim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iltisakım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yahut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irtibatım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618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Aynı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Eğitim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düzeyinde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bir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yükseköğretim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kurumunda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kaydımın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bulunmadığını</w:t>
            </w:r>
            <w:proofErr w:type="spellEnd"/>
          </w:p>
        </w:tc>
      </w:tr>
      <w:tr w:rsidR="00884B4C" w:rsidTr="00C50ED3">
        <w:trPr>
          <w:trHeight w:hRule="exact" w:val="1373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Pr>
              <w:jc w:val="center"/>
            </w:pPr>
            <w:r>
              <w:rPr>
                <w:rFonts w:ascii="Calibri"/>
                <w:b/>
                <w:color w:val="1B365D"/>
              </w:rPr>
              <w:t>•</w:t>
            </w:r>
          </w:p>
        </w:tc>
        <w:tc>
          <w:tcPr>
            <w:tcW w:w="5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color w:val="333333"/>
                <w:sz w:val="20"/>
              </w:rPr>
              <w:t>Anayasanın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132 </w:t>
            </w:r>
            <w:proofErr w:type="spellStart"/>
            <w:r>
              <w:rPr>
                <w:rFonts w:ascii="Calibri"/>
                <w:color w:val="333333"/>
                <w:sz w:val="20"/>
              </w:rPr>
              <w:t>nci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maddesi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uyarınca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özel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kanun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hükümlerine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tabi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olan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Polis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</w:t>
            </w:r>
            <w:proofErr w:type="spellStart"/>
            <w:r>
              <w:rPr>
                <w:rFonts w:ascii="Calibri"/>
                <w:color w:val="333333"/>
                <w:sz w:val="20"/>
              </w:rPr>
              <w:t>Jandarma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Sahil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Güvenlik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Akademisi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, MSÜ Harp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Okulları</w:t>
            </w:r>
            <w:proofErr w:type="spellEnd"/>
            <w:r>
              <w:rPr>
                <w:rFonts w:ascii="Calibri"/>
                <w:color w:val="333333"/>
                <w:sz w:val="20"/>
              </w:rPr>
              <w:t>/</w:t>
            </w:r>
            <w:proofErr w:type="spellStart"/>
            <w:r>
              <w:rPr>
                <w:rFonts w:ascii="Calibri"/>
                <w:color w:val="333333"/>
                <w:sz w:val="20"/>
              </w:rPr>
              <w:t>Astsubay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MYO </w:t>
            </w:r>
            <w:proofErr w:type="spellStart"/>
            <w:r>
              <w:rPr>
                <w:rFonts w:ascii="Calibri"/>
                <w:color w:val="333333"/>
                <w:sz w:val="20"/>
              </w:rPr>
              <w:t>veya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bu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kurumlar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nam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color w:val="333333"/>
                <w:sz w:val="20"/>
              </w:rPr>
              <w:t>hesabına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okurken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ilişiği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kesilen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öğrencilerden</w:t>
            </w:r>
            <w:proofErr w:type="spellEnd"/>
            <w:r>
              <w:rPr>
                <w:rFonts w:ascii="Calibri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color w:val="333333"/>
                <w:sz w:val="20"/>
              </w:rPr>
              <w:t>olmadığımı</w:t>
            </w:r>
            <w:proofErr w:type="spellEnd"/>
            <w:r>
              <w:rPr>
                <w:rFonts w:ascii="Calibri"/>
                <w:color w:val="333333"/>
                <w:sz w:val="20"/>
              </w:rPr>
              <w:t>,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B312A0">
            <w:r>
              <w:rPr>
                <w:rFonts w:ascii="Calibri"/>
                <w:b/>
                <w:color w:val="990000"/>
                <w:sz w:val="20"/>
              </w:rPr>
              <w:t xml:space="preserve">Kabul,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taahhüt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ederim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.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Gerçeğe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aykırı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beyanda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bulunmam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halinde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kaydımın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iptal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edileceğini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hakkımda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yasal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işlem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başlatılacağını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biliyor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ve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kabul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990000"/>
                <w:sz w:val="20"/>
              </w:rPr>
              <w:t>ediyorum</w:t>
            </w:r>
            <w:proofErr w:type="spellEnd"/>
            <w:r>
              <w:rPr>
                <w:rFonts w:ascii="Calibri"/>
                <w:b/>
                <w:color w:val="990000"/>
                <w:sz w:val="20"/>
              </w:rPr>
              <w:t>.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8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0F0"/>
            <w:vAlign w:val="center"/>
          </w:tcPr>
          <w:p w:rsidR="00884B4C" w:rsidRDefault="00884B4C"/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  <w:p w:rsidR="00AD4460" w:rsidRDefault="00AD4460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Tarih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: .... </w:t>
            </w:r>
            <w:proofErr w:type="gramStart"/>
            <w:r>
              <w:rPr>
                <w:rFonts w:ascii="Calibri"/>
                <w:b/>
                <w:color w:val="333333"/>
                <w:sz w:val="20"/>
              </w:rPr>
              <w:t>/ ....</w:t>
            </w:r>
            <w:proofErr w:type="gramEnd"/>
            <w:r>
              <w:rPr>
                <w:rFonts w:ascii="Calibri"/>
                <w:b/>
                <w:color w:val="333333"/>
                <w:sz w:val="20"/>
              </w:rPr>
              <w:t xml:space="preserve"> / 2026</w:t>
            </w:r>
          </w:p>
        </w:tc>
      </w:tr>
      <w:tr w:rsidR="00884B4C" w:rsidTr="00C50ED3">
        <w:trPr>
          <w:trHeight w:hRule="exact" w:val="250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>
            <w:proofErr w:type="spellStart"/>
            <w:r>
              <w:rPr>
                <w:rFonts w:ascii="Calibri"/>
                <w:b/>
                <w:color w:val="333333"/>
                <w:sz w:val="20"/>
              </w:rPr>
              <w:t>Başvuranın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color w:val="333333"/>
                <w:sz w:val="20"/>
              </w:rPr>
              <w:t>İmzası</w:t>
            </w:r>
            <w:proofErr w:type="spellEnd"/>
            <w:r>
              <w:rPr>
                <w:rFonts w:ascii="Calibri"/>
                <w:b/>
                <w:color w:val="333333"/>
                <w:sz w:val="20"/>
              </w:rPr>
              <w:t>:</w:t>
            </w:r>
          </w:p>
        </w:tc>
      </w:tr>
      <w:tr w:rsidR="00884B4C" w:rsidTr="00C50ED3">
        <w:trPr>
          <w:trHeight w:hRule="exact" w:val="812"/>
        </w:trPr>
        <w:tc>
          <w:tcPr>
            <w:tcW w:w="25" w:type="dxa"/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65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B4C" w:rsidRDefault="00884B4C">
            <w:pPr>
              <w:jc w:val="both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4C" w:rsidRDefault="00B312A0" w:rsidP="000A4589">
            <w:r>
              <w:rPr>
                <w:rFonts w:ascii="Calibri"/>
                <w:i/>
                <w:color w:val="555555"/>
                <w:sz w:val="18"/>
              </w:rPr>
              <w:t>.</w:t>
            </w:r>
          </w:p>
        </w:tc>
      </w:tr>
    </w:tbl>
    <w:p w:rsidR="00884B4C" w:rsidRDefault="00884B4C">
      <w:bookmarkStart w:id="0" w:name="_GoBack"/>
      <w:bookmarkEnd w:id="0"/>
    </w:p>
    <w:sectPr w:rsidR="00884B4C">
      <w:pgSz w:w="11925" w:h="16860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7"/>
    <w:rsid w:val="0009795D"/>
    <w:rsid w:val="000A4589"/>
    <w:rsid w:val="00125F05"/>
    <w:rsid w:val="00727F8F"/>
    <w:rsid w:val="00884B4C"/>
    <w:rsid w:val="008A2070"/>
    <w:rsid w:val="009B12EB"/>
    <w:rsid w:val="00A81856"/>
    <w:rsid w:val="00AD4460"/>
    <w:rsid w:val="00B312A0"/>
    <w:rsid w:val="00C50ED3"/>
    <w:rsid w:val="00E41C94"/>
    <w:rsid w:val="00F30427"/>
    <w:rsid w:val="00F4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İzel ATMACA</dc:creator>
  <cp:lastModifiedBy>Aycan KOL</cp:lastModifiedBy>
  <cp:revision>3</cp:revision>
  <dcterms:created xsi:type="dcterms:W3CDTF">2026-08-21T11:09:00Z</dcterms:created>
  <dcterms:modified xsi:type="dcterms:W3CDTF">2026-08-22T06:42:00Z</dcterms:modified>
</cp:coreProperties>
</file>