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9145074" w14:textId="77777777" w:rsidR="001172BF" w:rsidRDefault="001172BF"/>
    <w:p w14:paraId="3817071D" w14:textId="77777777" w:rsidR="001172BF" w:rsidRDefault="001172BF"/>
    <w:tbl>
      <w:tblPr>
        <w:tblStyle w:val="TabloKlavuzu"/>
        <w:tblW w:w="9634" w:type="dxa"/>
        <w:jc w:val="center"/>
        <w:tblLook w:val="04A0" w:firstRow="1" w:lastRow="0" w:firstColumn="1" w:lastColumn="0" w:noHBand="0" w:noVBand="1"/>
      </w:tblPr>
      <w:tblGrid>
        <w:gridCol w:w="5003"/>
        <w:gridCol w:w="4631"/>
      </w:tblGrid>
      <w:tr w:rsidR="001172BF" w:rsidRPr="0038596A" w14:paraId="1C833613" w14:textId="77777777" w:rsidTr="00676A41">
        <w:trPr>
          <w:jc w:val="center"/>
        </w:trPr>
        <w:tc>
          <w:tcPr>
            <w:tcW w:w="5003" w:type="dxa"/>
          </w:tcPr>
          <w:p w14:paraId="552A2EA3" w14:textId="6ADC5DBC" w:rsidR="001172BF" w:rsidRPr="0038596A" w:rsidRDefault="001172BF" w:rsidP="001172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596A">
              <w:rPr>
                <w:rFonts w:ascii="Times New Roman" w:hAnsi="Times New Roman" w:cs="Times New Roman"/>
                <w:b/>
                <w:bCs/>
              </w:rPr>
              <w:t>30 Haziran Salı</w:t>
            </w:r>
            <w:r>
              <w:rPr>
                <w:rFonts w:ascii="Times New Roman" w:hAnsi="Times New Roman" w:cs="Times New Roman"/>
                <w:b/>
                <w:bCs/>
              </w:rPr>
              <w:t>---</w:t>
            </w:r>
            <w:r w:rsidRPr="001172BF">
              <w:rPr>
                <w:rFonts w:ascii="Times New Roman" w:hAnsi="Times New Roman" w:cs="Times New Roman"/>
                <w:b/>
                <w:bCs/>
              </w:rPr>
              <w:t>13.30</w:t>
            </w:r>
          </w:p>
        </w:tc>
        <w:tc>
          <w:tcPr>
            <w:tcW w:w="4631" w:type="dxa"/>
          </w:tcPr>
          <w:p w14:paraId="4E4C181A" w14:textId="4A4E48AB" w:rsidR="001172BF" w:rsidRPr="0038596A" w:rsidRDefault="001172BF" w:rsidP="001172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596A">
              <w:rPr>
                <w:rFonts w:ascii="Times New Roman" w:hAnsi="Times New Roman" w:cs="Times New Roman"/>
                <w:b/>
                <w:bCs/>
              </w:rPr>
              <w:t>1 Temmuz Çarşamba</w:t>
            </w:r>
            <w:r>
              <w:rPr>
                <w:rFonts w:ascii="Times New Roman" w:hAnsi="Times New Roman" w:cs="Times New Roman"/>
                <w:b/>
                <w:bCs/>
              </w:rPr>
              <w:t>---13.30</w:t>
            </w:r>
          </w:p>
        </w:tc>
      </w:tr>
      <w:tr w:rsidR="001172BF" w:rsidRPr="0038596A" w14:paraId="56D79E9D" w14:textId="77777777" w:rsidTr="00676A41">
        <w:trPr>
          <w:jc w:val="center"/>
        </w:trPr>
        <w:tc>
          <w:tcPr>
            <w:tcW w:w="5003" w:type="dxa"/>
          </w:tcPr>
          <w:p w14:paraId="70BE3D68" w14:textId="4D221249" w:rsidR="001172BF" w:rsidRPr="0038596A" w:rsidRDefault="001172BF" w:rsidP="001172BF">
            <w:pPr>
              <w:jc w:val="center"/>
              <w:rPr>
                <w:rFonts w:ascii="Times New Roman" w:hAnsi="Times New Roman" w:cs="Times New Roman"/>
              </w:rPr>
            </w:pPr>
            <w:r w:rsidRPr="0038596A">
              <w:rPr>
                <w:rFonts w:ascii="Times New Roman" w:hAnsi="Times New Roman" w:cs="Times New Roman"/>
              </w:rPr>
              <w:t>Eşya Hukuku-I</w:t>
            </w:r>
          </w:p>
        </w:tc>
        <w:tc>
          <w:tcPr>
            <w:tcW w:w="4631" w:type="dxa"/>
          </w:tcPr>
          <w:p w14:paraId="4D46BC10" w14:textId="4C90F0C1" w:rsidR="001172BF" w:rsidRPr="0038596A" w:rsidRDefault="001172BF" w:rsidP="001172BF">
            <w:pPr>
              <w:jc w:val="center"/>
              <w:rPr>
                <w:rFonts w:ascii="Times New Roman" w:hAnsi="Times New Roman" w:cs="Times New Roman"/>
              </w:rPr>
            </w:pPr>
            <w:r w:rsidRPr="0038596A">
              <w:rPr>
                <w:rFonts w:ascii="Times New Roman" w:hAnsi="Times New Roman" w:cs="Times New Roman"/>
              </w:rPr>
              <w:t>Miras Hukuku</w:t>
            </w:r>
          </w:p>
        </w:tc>
      </w:tr>
      <w:tr w:rsidR="001172BF" w:rsidRPr="0038596A" w14:paraId="6C227EDE" w14:textId="77777777" w:rsidTr="00676A41">
        <w:trPr>
          <w:jc w:val="center"/>
        </w:trPr>
        <w:tc>
          <w:tcPr>
            <w:tcW w:w="5003" w:type="dxa"/>
          </w:tcPr>
          <w:p w14:paraId="28ECCF0B" w14:textId="1E46D04C" w:rsidR="001172BF" w:rsidRPr="0038596A" w:rsidRDefault="001172BF" w:rsidP="001172BF">
            <w:pPr>
              <w:jc w:val="center"/>
              <w:rPr>
                <w:rFonts w:ascii="Times New Roman" w:hAnsi="Times New Roman" w:cs="Times New Roman"/>
              </w:rPr>
            </w:pPr>
            <w:r w:rsidRPr="0038596A">
              <w:rPr>
                <w:rFonts w:ascii="Times New Roman" w:hAnsi="Times New Roman" w:cs="Times New Roman"/>
              </w:rPr>
              <w:t>Devletler Özel Hukuku-I</w:t>
            </w:r>
          </w:p>
        </w:tc>
        <w:tc>
          <w:tcPr>
            <w:tcW w:w="4631" w:type="dxa"/>
          </w:tcPr>
          <w:p w14:paraId="1FCFA2F4" w14:textId="1A4E1548" w:rsidR="001172BF" w:rsidRPr="0038596A" w:rsidRDefault="001172BF" w:rsidP="001172BF">
            <w:pPr>
              <w:jc w:val="center"/>
              <w:rPr>
                <w:rFonts w:ascii="Times New Roman" w:hAnsi="Times New Roman" w:cs="Times New Roman"/>
              </w:rPr>
            </w:pPr>
            <w:r w:rsidRPr="0038596A">
              <w:rPr>
                <w:rFonts w:ascii="Times New Roman" w:hAnsi="Times New Roman" w:cs="Times New Roman"/>
              </w:rPr>
              <w:t>Ceza Usul Hukuku-I</w:t>
            </w:r>
          </w:p>
        </w:tc>
      </w:tr>
      <w:tr w:rsidR="001172BF" w:rsidRPr="0038596A" w14:paraId="6DCC62A5" w14:textId="77777777" w:rsidTr="00676A41">
        <w:trPr>
          <w:jc w:val="center"/>
        </w:trPr>
        <w:tc>
          <w:tcPr>
            <w:tcW w:w="5003" w:type="dxa"/>
          </w:tcPr>
          <w:p w14:paraId="0269EF22" w14:textId="44F9166E" w:rsidR="001172BF" w:rsidRPr="0038596A" w:rsidRDefault="001172BF" w:rsidP="001172BF">
            <w:pPr>
              <w:jc w:val="center"/>
              <w:rPr>
                <w:rFonts w:ascii="Times New Roman" w:hAnsi="Times New Roman" w:cs="Times New Roman"/>
              </w:rPr>
            </w:pPr>
            <w:r w:rsidRPr="0038596A">
              <w:rPr>
                <w:rFonts w:ascii="Times New Roman" w:hAnsi="Times New Roman" w:cs="Times New Roman"/>
              </w:rPr>
              <w:t>Kıymetli Evrak Hukuku</w:t>
            </w:r>
          </w:p>
        </w:tc>
        <w:tc>
          <w:tcPr>
            <w:tcW w:w="4631" w:type="dxa"/>
          </w:tcPr>
          <w:p w14:paraId="35078ECB" w14:textId="733143E0" w:rsidR="001172BF" w:rsidRPr="0038596A" w:rsidRDefault="001172BF" w:rsidP="001172BF">
            <w:pPr>
              <w:jc w:val="center"/>
              <w:rPr>
                <w:rFonts w:ascii="Times New Roman" w:hAnsi="Times New Roman" w:cs="Times New Roman"/>
              </w:rPr>
            </w:pPr>
            <w:r w:rsidRPr="0038596A">
              <w:rPr>
                <w:rFonts w:ascii="Times New Roman" w:hAnsi="Times New Roman" w:cs="Times New Roman"/>
              </w:rPr>
              <w:t>Ceza Usul Hukuku-II</w:t>
            </w:r>
          </w:p>
        </w:tc>
      </w:tr>
      <w:tr w:rsidR="001172BF" w:rsidRPr="0038596A" w14:paraId="55C6DE6F" w14:textId="77777777" w:rsidTr="00676A41">
        <w:trPr>
          <w:jc w:val="center"/>
        </w:trPr>
        <w:tc>
          <w:tcPr>
            <w:tcW w:w="5003" w:type="dxa"/>
          </w:tcPr>
          <w:p w14:paraId="54F1393E" w14:textId="4558DB9F" w:rsidR="001172BF" w:rsidRPr="0038596A" w:rsidRDefault="001172BF" w:rsidP="001172BF">
            <w:pPr>
              <w:jc w:val="center"/>
              <w:rPr>
                <w:rFonts w:ascii="Times New Roman" w:hAnsi="Times New Roman" w:cs="Times New Roman"/>
              </w:rPr>
            </w:pPr>
            <w:r w:rsidRPr="0038596A">
              <w:rPr>
                <w:rFonts w:ascii="Times New Roman" w:hAnsi="Times New Roman" w:cs="Times New Roman"/>
              </w:rPr>
              <w:t>Yönetsel Yargı</w:t>
            </w:r>
          </w:p>
        </w:tc>
        <w:tc>
          <w:tcPr>
            <w:tcW w:w="4631" w:type="dxa"/>
          </w:tcPr>
          <w:p w14:paraId="452DEF8B" w14:textId="05333FDF" w:rsidR="001172BF" w:rsidRPr="0038596A" w:rsidRDefault="00A75FF7" w:rsidP="00117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Borçlar Hukuku Özel Hükümler-I</w:t>
            </w:r>
          </w:p>
        </w:tc>
      </w:tr>
      <w:tr w:rsidR="001172BF" w:rsidRPr="0038596A" w14:paraId="1F05A412" w14:textId="77777777" w:rsidTr="00676A41">
        <w:trPr>
          <w:jc w:val="center"/>
        </w:trPr>
        <w:tc>
          <w:tcPr>
            <w:tcW w:w="5003" w:type="dxa"/>
          </w:tcPr>
          <w:p w14:paraId="495033D9" w14:textId="299349A2" w:rsidR="001172BF" w:rsidRPr="0038596A" w:rsidRDefault="00A75FF7" w:rsidP="00A75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Hukuku</w:t>
            </w:r>
          </w:p>
        </w:tc>
        <w:tc>
          <w:tcPr>
            <w:tcW w:w="4631" w:type="dxa"/>
          </w:tcPr>
          <w:p w14:paraId="24E1D869" w14:textId="3537D2B9" w:rsidR="001172BF" w:rsidRPr="0038596A" w:rsidRDefault="004F570D" w:rsidP="00676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Eşya Hukuku-II</w:t>
            </w:r>
          </w:p>
        </w:tc>
      </w:tr>
    </w:tbl>
    <w:p w14:paraId="18763CEC" w14:textId="77777777" w:rsidR="00647DB9" w:rsidRDefault="00647DB9"/>
    <w:sectPr w:rsidR="00647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19"/>
    <w:rsid w:val="001172BF"/>
    <w:rsid w:val="0038596A"/>
    <w:rsid w:val="004159D3"/>
    <w:rsid w:val="004F570D"/>
    <w:rsid w:val="00647DB9"/>
    <w:rsid w:val="00676A41"/>
    <w:rsid w:val="007A45F5"/>
    <w:rsid w:val="007D63F7"/>
    <w:rsid w:val="00804773"/>
    <w:rsid w:val="00A75FF7"/>
    <w:rsid w:val="00B23519"/>
    <w:rsid w:val="00CF6C7C"/>
    <w:rsid w:val="00F5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0508"/>
  <w15:chartTrackingRefBased/>
  <w15:docId w15:val="{C6630AEB-DE24-E74C-AE22-56CD37AB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23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23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235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23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235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235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235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235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235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23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23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235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2351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2351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235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235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235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235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235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2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235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23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235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235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2351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2351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23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2351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23519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B23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27</Words>
  <Characters>215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tuğçe arslanpinar</dc:creator>
  <cp:keywords/>
  <dc:description/>
  <cp:lastModifiedBy>tuğçe arslanpinar</cp:lastModifiedBy>
  <cp:revision>2</cp:revision>
  <dcterms:created xsi:type="dcterms:W3CDTF">2026-06-28T17:22:00Z</dcterms:created>
  <dcterms:modified xsi:type="dcterms:W3CDTF">2026-06-29T11:47:00Z</dcterms:modified>
</cp:coreProperties>
</file>