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1842"/>
        <w:gridCol w:w="2127"/>
      </w:tblGrid>
      <w:tr w:rsidR="0011481A" w:rsidRPr="005E51A7" w14:paraId="6628E9A9" w14:textId="77777777" w:rsidTr="00FB117A">
        <w:tc>
          <w:tcPr>
            <w:tcW w:w="1951" w:type="dxa"/>
          </w:tcPr>
          <w:p w14:paraId="24E07469" w14:textId="77777777" w:rsidR="0011481A" w:rsidRPr="005E51A7" w:rsidRDefault="0011481A" w:rsidP="00A87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sz w:val="16"/>
                <w:szCs w:val="16"/>
              </w:rPr>
              <w:t>SALI GÜNÜ</w:t>
            </w:r>
          </w:p>
        </w:tc>
        <w:tc>
          <w:tcPr>
            <w:tcW w:w="2126" w:type="dxa"/>
          </w:tcPr>
          <w:p w14:paraId="51DEA142" w14:textId="77777777" w:rsidR="0011481A" w:rsidRPr="005E51A7" w:rsidRDefault="0011481A" w:rsidP="00D87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</w:tc>
        <w:tc>
          <w:tcPr>
            <w:tcW w:w="2127" w:type="dxa"/>
          </w:tcPr>
          <w:p w14:paraId="64DD34E5" w14:textId="77777777" w:rsidR="0011481A" w:rsidRPr="005E51A7" w:rsidRDefault="0011481A" w:rsidP="00D87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sz w:val="16"/>
                <w:szCs w:val="16"/>
              </w:rPr>
              <w:t>2. SINIF</w:t>
            </w:r>
          </w:p>
        </w:tc>
        <w:tc>
          <w:tcPr>
            <w:tcW w:w="1842" w:type="dxa"/>
          </w:tcPr>
          <w:p w14:paraId="15431FD1" w14:textId="77777777" w:rsidR="0011481A" w:rsidRPr="005E51A7" w:rsidRDefault="0011481A" w:rsidP="00D87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2127" w:type="dxa"/>
          </w:tcPr>
          <w:p w14:paraId="4B285A9C" w14:textId="77777777" w:rsidR="0011481A" w:rsidRPr="005E51A7" w:rsidRDefault="0011481A" w:rsidP="00D873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</w:p>
        </w:tc>
      </w:tr>
      <w:tr w:rsidR="0011481A" w:rsidRPr="005E51A7" w14:paraId="37C3B749" w14:textId="77777777" w:rsidTr="00FB117A">
        <w:tc>
          <w:tcPr>
            <w:tcW w:w="1951" w:type="dxa"/>
          </w:tcPr>
          <w:p w14:paraId="4A98F42D" w14:textId="77777777" w:rsidR="0011481A" w:rsidRPr="005E51A7" w:rsidRDefault="00537B53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09.10-09.50</w:t>
            </w:r>
          </w:p>
        </w:tc>
        <w:tc>
          <w:tcPr>
            <w:tcW w:w="2126" w:type="dxa"/>
          </w:tcPr>
          <w:p w14:paraId="68DC3EE2" w14:textId="77777777" w:rsidR="0011481A" w:rsidRPr="005E51A7" w:rsidRDefault="000E6EEE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Anayasa Hukuku</w:t>
            </w:r>
          </w:p>
          <w:p w14:paraId="64654A74" w14:textId="77777777" w:rsidR="00F7530E" w:rsidRPr="005E51A7" w:rsidRDefault="00F7530E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(A) Grubu</w:t>
            </w:r>
          </w:p>
          <w:p w14:paraId="64F70B2B" w14:textId="018529E5" w:rsidR="00F7530E" w:rsidRPr="005E51A7" w:rsidRDefault="00DE6BED" w:rsidP="003C7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Mustafa Okşar</w:t>
            </w:r>
          </w:p>
          <w:p w14:paraId="6CA4DA87" w14:textId="77777777" w:rsidR="003C72B4" w:rsidRPr="005E51A7" w:rsidRDefault="003C72B4" w:rsidP="003C7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745612" w14:textId="77777777" w:rsidR="00F7530E" w:rsidRPr="005E51A7" w:rsidRDefault="00F7530E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Anayasa Hukuku</w:t>
            </w:r>
          </w:p>
          <w:p w14:paraId="2E16EE7F" w14:textId="77777777" w:rsidR="00F7530E" w:rsidRPr="005E51A7" w:rsidRDefault="00F7530E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40C83EA6" w14:textId="77777777" w:rsidR="00F7530E" w:rsidRPr="005E51A7" w:rsidRDefault="00F7530E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Ahmet Korhan Mastı</w:t>
            </w:r>
          </w:p>
        </w:tc>
        <w:tc>
          <w:tcPr>
            <w:tcW w:w="2127" w:type="dxa"/>
          </w:tcPr>
          <w:p w14:paraId="5D184F34" w14:textId="77777777" w:rsidR="0011481A" w:rsidRPr="005E51A7" w:rsidRDefault="00571893" w:rsidP="00571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Borçlar Hukuku Genel Hükümler</w:t>
            </w:r>
          </w:p>
          <w:p w14:paraId="08A3631F" w14:textId="77777777" w:rsidR="00571893" w:rsidRPr="005E51A7" w:rsidRDefault="00571893" w:rsidP="00571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</w:tc>
        <w:tc>
          <w:tcPr>
            <w:tcW w:w="1842" w:type="dxa"/>
          </w:tcPr>
          <w:p w14:paraId="4C898C28" w14:textId="77777777" w:rsidR="004628C0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Hukuk Sosyolojisi</w:t>
            </w:r>
          </w:p>
          <w:p w14:paraId="53D2AE4D" w14:textId="77777777" w:rsidR="004628C0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Rıdvan Değirmenci</w:t>
            </w:r>
          </w:p>
          <w:p w14:paraId="4B2D5D14" w14:textId="005CCECF" w:rsidR="00EC036A" w:rsidRPr="005E51A7" w:rsidRDefault="00EC036A" w:rsidP="00EC03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4CA2ED" w14:textId="77777777" w:rsidR="003C72B4" w:rsidRPr="005E51A7" w:rsidRDefault="003C72B4" w:rsidP="003C72B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Psyhchology</w:t>
            </w:r>
            <w:proofErr w:type="spellEnd"/>
          </w:p>
          <w:p w14:paraId="26135071" w14:textId="77777777" w:rsidR="003C72B4" w:rsidRPr="005E51A7" w:rsidRDefault="003C72B4" w:rsidP="003C72B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Şenay Koç</w:t>
            </w:r>
          </w:p>
          <w:p w14:paraId="4B371622" w14:textId="77777777" w:rsidR="00C97B84" w:rsidRPr="005E51A7" w:rsidRDefault="00C97B84" w:rsidP="00C97B8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987A013" w14:textId="0314ACD5" w:rsidR="00C97B84" w:rsidRPr="005E51A7" w:rsidRDefault="00C97B84" w:rsidP="00C97B8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Forensic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Medicine</w:t>
            </w:r>
            <w:proofErr w:type="spellEnd"/>
          </w:p>
          <w:p w14:paraId="5D6C6C6E" w14:textId="77777777" w:rsidR="00794636" w:rsidRPr="005E51A7" w:rsidRDefault="00511AA1" w:rsidP="00794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Yusuf Atan</w:t>
            </w:r>
          </w:p>
          <w:p w14:paraId="5BD93B45" w14:textId="017B2781" w:rsidR="00511AA1" w:rsidRPr="005E51A7" w:rsidRDefault="00511AA1" w:rsidP="00794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(Bursa Adli Tıp Kurumu Bşk.)</w:t>
            </w:r>
          </w:p>
        </w:tc>
      </w:tr>
      <w:tr w:rsidR="0011481A" w:rsidRPr="005E51A7" w14:paraId="27B6618D" w14:textId="77777777" w:rsidTr="00FB117A">
        <w:tc>
          <w:tcPr>
            <w:tcW w:w="1951" w:type="dxa"/>
          </w:tcPr>
          <w:p w14:paraId="6A5B309A" w14:textId="77777777" w:rsidR="0011481A" w:rsidRPr="005E51A7" w:rsidRDefault="00537B53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10.00-10.40</w:t>
            </w:r>
          </w:p>
        </w:tc>
        <w:tc>
          <w:tcPr>
            <w:tcW w:w="2126" w:type="dxa"/>
          </w:tcPr>
          <w:p w14:paraId="47646FEB" w14:textId="77777777" w:rsidR="0011481A" w:rsidRPr="005E51A7" w:rsidRDefault="00DE6BED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Anayasa Hukuku</w:t>
            </w:r>
          </w:p>
          <w:p w14:paraId="73265A64" w14:textId="77777777" w:rsidR="00F7530E" w:rsidRPr="005E51A7" w:rsidRDefault="00F7530E" w:rsidP="00B9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(A) Grubu</w:t>
            </w:r>
          </w:p>
          <w:p w14:paraId="2166AE3C" w14:textId="77777777" w:rsidR="00DE6BED" w:rsidRPr="005E51A7" w:rsidRDefault="00DE6BED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Mustafa Okşar</w:t>
            </w:r>
          </w:p>
          <w:p w14:paraId="7B36E9AB" w14:textId="77777777" w:rsidR="00F7530E" w:rsidRPr="005E51A7" w:rsidRDefault="00F7530E" w:rsidP="00F75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F35F8" w14:textId="77777777" w:rsidR="00F7530E" w:rsidRPr="005E51A7" w:rsidRDefault="00F7530E" w:rsidP="00F75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Anayasa Hukuku</w:t>
            </w:r>
          </w:p>
          <w:p w14:paraId="50B60D7C" w14:textId="77777777" w:rsidR="00F7530E" w:rsidRPr="005E51A7" w:rsidRDefault="00F7530E" w:rsidP="00F75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73303632" w14:textId="77777777" w:rsidR="00F7530E" w:rsidRPr="005E51A7" w:rsidRDefault="00F7530E" w:rsidP="00F75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Ahmet Korhan Mastı</w:t>
            </w:r>
          </w:p>
        </w:tc>
        <w:tc>
          <w:tcPr>
            <w:tcW w:w="2127" w:type="dxa"/>
          </w:tcPr>
          <w:p w14:paraId="1B9C0870" w14:textId="77777777" w:rsidR="00571893" w:rsidRPr="005E51A7" w:rsidRDefault="00571893" w:rsidP="00571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Borçlar Hukuku Genel Hükümler</w:t>
            </w:r>
          </w:p>
          <w:p w14:paraId="4BFC764C" w14:textId="77777777" w:rsidR="0011481A" w:rsidRPr="005E51A7" w:rsidRDefault="00571893" w:rsidP="00571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</w:tc>
        <w:tc>
          <w:tcPr>
            <w:tcW w:w="1842" w:type="dxa"/>
          </w:tcPr>
          <w:p w14:paraId="43201978" w14:textId="77777777" w:rsidR="004628C0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Hukuk Sosyolojisi</w:t>
            </w:r>
          </w:p>
          <w:p w14:paraId="417DD89A" w14:textId="77777777" w:rsidR="004628C0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Rıdvan Değirmenci</w:t>
            </w:r>
          </w:p>
          <w:p w14:paraId="20D84D65" w14:textId="5953F782" w:rsidR="0011481A" w:rsidRPr="005E51A7" w:rsidRDefault="0011481A" w:rsidP="00EC03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C95453" w14:textId="77777777" w:rsidR="003C72B4" w:rsidRPr="005E51A7" w:rsidRDefault="003C72B4" w:rsidP="003C72B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Psyhchology</w:t>
            </w:r>
            <w:proofErr w:type="spellEnd"/>
          </w:p>
          <w:p w14:paraId="11B4BD49" w14:textId="77777777" w:rsidR="003C72B4" w:rsidRPr="005E51A7" w:rsidRDefault="003C72B4" w:rsidP="003C72B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Şenay Koç</w:t>
            </w:r>
          </w:p>
          <w:p w14:paraId="28EEC418" w14:textId="77777777" w:rsidR="00C97B84" w:rsidRPr="005E51A7" w:rsidRDefault="00C97B84" w:rsidP="00C97B8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06E27DC" w14:textId="3CFBF4E5" w:rsidR="00C97B84" w:rsidRPr="005E51A7" w:rsidRDefault="00C97B84" w:rsidP="00C97B8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Forensic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Medicine</w:t>
            </w:r>
            <w:proofErr w:type="spellEnd"/>
          </w:p>
          <w:p w14:paraId="75BCD624" w14:textId="77777777" w:rsidR="00511AA1" w:rsidRPr="005E51A7" w:rsidRDefault="00511AA1" w:rsidP="00511A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Yusuf Atan</w:t>
            </w:r>
          </w:p>
          <w:p w14:paraId="50E9783B" w14:textId="68701258" w:rsidR="00794636" w:rsidRPr="005E51A7" w:rsidRDefault="00511AA1" w:rsidP="00511A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(Bursa Adli Tıp Kurumu Bşk.)</w:t>
            </w:r>
          </w:p>
        </w:tc>
      </w:tr>
      <w:tr w:rsidR="0011481A" w:rsidRPr="005E51A7" w14:paraId="4B9BB72A" w14:textId="77777777" w:rsidTr="00FB117A">
        <w:tc>
          <w:tcPr>
            <w:tcW w:w="1951" w:type="dxa"/>
          </w:tcPr>
          <w:p w14:paraId="1AC92A34" w14:textId="77777777" w:rsidR="0011481A" w:rsidRPr="005E51A7" w:rsidRDefault="00537B53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10.50-11.30</w:t>
            </w:r>
          </w:p>
        </w:tc>
        <w:tc>
          <w:tcPr>
            <w:tcW w:w="2126" w:type="dxa"/>
          </w:tcPr>
          <w:p w14:paraId="3264C769" w14:textId="77777777" w:rsidR="0011481A" w:rsidRPr="005E51A7" w:rsidRDefault="006512F1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14:paraId="5F42DBA9" w14:textId="77777777" w:rsidR="00571893" w:rsidRPr="005E51A7" w:rsidRDefault="00571893" w:rsidP="00571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Borçlar Hukuku Genel Hükümler</w:t>
            </w:r>
          </w:p>
          <w:p w14:paraId="22F1DE67" w14:textId="77777777" w:rsidR="0011481A" w:rsidRPr="005E51A7" w:rsidRDefault="00571893" w:rsidP="00571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</w:tc>
        <w:tc>
          <w:tcPr>
            <w:tcW w:w="1842" w:type="dxa"/>
          </w:tcPr>
          <w:p w14:paraId="03767893" w14:textId="77777777" w:rsidR="004628C0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Ceza Hukuku Özel Hükümler-I</w:t>
            </w:r>
          </w:p>
          <w:p w14:paraId="33EDE07F" w14:textId="72FC5AAB" w:rsidR="0011481A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Vedat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Dilberoğlu</w:t>
            </w:r>
            <w:proofErr w:type="spellEnd"/>
          </w:p>
        </w:tc>
        <w:tc>
          <w:tcPr>
            <w:tcW w:w="2127" w:type="dxa"/>
          </w:tcPr>
          <w:p w14:paraId="55C6EDC0" w14:textId="5255F8EC" w:rsidR="00794636" w:rsidRPr="005E51A7" w:rsidRDefault="00794636" w:rsidP="00C97B8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81A" w:rsidRPr="005E51A7" w14:paraId="2BEB7C0F" w14:textId="77777777" w:rsidTr="00FB117A">
        <w:tc>
          <w:tcPr>
            <w:tcW w:w="1951" w:type="dxa"/>
          </w:tcPr>
          <w:p w14:paraId="2FCEACFC" w14:textId="21675C70" w:rsidR="0011481A" w:rsidRPr="005E51A7" w:rsidRDefault="005E51A7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6CF1A83" w14:textId="77777777" w:rsidR="0011481A" w:rsidRPr="005E51A7" w:rsidRDefault="006512F1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14:paraId="7238DAB2" w14:textId="1551F0DC" w:rsidR="0011481A" w:rsidRPr="005E51A7" w:rsidRDefault="005E51A7" w:rsidP="005E5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0A2AC6F8" w14:textId="0CC8D32C" w:rsidR="0011481A" w:rsidRPr="005E51A7" w:rsidRDefault="005E51A7" w:rsidP="005E5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14:paraId="261FC594" w14:textId="0391D5EF" w:rsidR="0011481A" w:rsidRPr="005E51A7" w:rsidRDefault="005E51A7" w:rsidP="005E5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1481A" w:rsidRPr="005E51A7" w14:paraId="669984EE" w14:textId="77777777" w:rsidTr="00FB117A">
        <w:tc>
          <w:tcPr>
            <w:tcW w:w="1951" w:type="dxa"/>
          </w:tcPr>
          <w:p w14:paraId="04031542" w14:textId="77777777" w:rsidR="0011481A" w:rsidRPr="005E51A7" w:rsidRDefault="00537B53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12.30-13.10</w:t>
            </w:r>
          </w:p>
        </w:tc>
        <w:tc>
          <w:tcPr>
            <w:tcW w:w="2126" w:type="dxa"/>
          </w:tcPr>
          <w:p w14:paraId="0553353C" w14:textId="77777777" w:rsidR="0011481A" w:rsidRPr="005E51A7" w:rsidRDefault="00DE6BED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  <w:p w14:paraId="642DF15F" w14:textId="77777777" w:rsidR="00DE6BED" w:rsidRPr="005E51A7" w:rsidRDefault="00DE6BED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Öğr. Gör. Özge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Gözay</w:t>
            </w:r>
            <w:proofErr w:type="spellEnd"/>
          </w:p>
        </w:tc>
        <w:tc>
          <w:tcPr>
            <w:tcW w:w="2127" w:type="dxa"/>
          </w:tcPr>
          <w:p w14:paraId="5191BAA7" w14:textId="77777777" w:rsidR="00AF51BC" w:rsidRPr="005E51A7" w:rsidRDefault="00AF51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54B2280" w14:textId="77777777" w:rsidR="004628C0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Ceza Hukuku Özel Hükümler-I</w:t>
            </w:r>
          </w:p>
          <w:p w14:paraId="5EB27D25" w14:textId="1D6B0941" w:rsidR="004628C0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. Üyesi Vedat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Dilberoğlu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77E48A" w14:textId="3ECEA77D" w:rsidR="000A7042" w:rsidRPr="005E51A7" w:rsidRDefault="000A7042" w:rsidP="000A7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C7CAC8D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İş ve Sosyal Güvenlik Hukuku-I </w:t>
            </w:r>
          </w:p>
          <w:p w14:paraId="75F4636D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(A) Grubu</w:t>
            </w:r>
          </w:p>
          <w:p w14:paraId="3B97545E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Prof. Dr. Faruk Andaç</w:t>
            </w:r>
          </w:p>
          <w:p w14:paraId="378C7915" w14:textId="77777777" w:rsidR="00C97B84" w:rsidRPr="005E51A7" w:rsidRDefault="00C97B84" w:rsidP="00C97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DF9CA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İş ve Sosyal Güvenlik Hukuku-I </w:t>
            </w:r>
          </w:p>
          <w:p w14:paraId="6A348815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12872B6C" w14:textId="7C557554" w:rsidR="0011481A" w:rsidRPr="005E51A7" w:rsidRDefault="00C97B84" w:rsidP="00C97B8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Doç. Dr. Burhan Özdemir</w:t>
            </w:r>
          </w:p>
        </w:tc>
      </w:tr>
      <w:tr w:rsidR="0011481A" w:rsidRPr="005E51A7" w14:paraId="54929349" w14:textId="77777777" w:rsidTr="00FB117A">
        <w:tc>
          <w:tcPr>
            <w:tcW w:w="1951" w:type="dxa"/>
          </w:tcPr>
          <w:p w14:paraId="2A8D9ABB" w14:textId="77777777" w:rsidR="0011481A" w:rsidRPr="005E51A7" w:rsidRDefault="00537B53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13.20-14.00</w:t>
            </w:r>
          </w:p>
        </w:tc>
        <w:tc>
          <w:tcPr>
            <w:tcW w:w="2126" w:type="dxa"/>
          </w:tcPr>
          <w:p w14:paraId="1575C842" w14:textId="77777777" w:rsidR="0011481A" w:rsidRPr="005E51A7" w:rsidRDefault="00DE6BED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  <w:p w14:paraId="62905B06" w14:textId="77777777" w:rsidR="00DE6BED" w:rsidRPr="005E51A7" w:rsidRDefault="00DE6BED" w:rsidP="00DE6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Öğr. Gör. Özge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Gözay</w:t>
            </w:r>
            <w:proofErr w:type="spellEnd"/>
          </w:p>
        </w:tc>
        <w:tc>
          <w:tcPr>
            <w:tcW w:w="2127" w:type="dxa"/>
          </w:tcPr>
          <w:p w14:paraId="5700E738" w14:textId="77777777" w:rsidR="00263257" w:rsidRPr="005E51A7" w:rsidRDefault="00263257" w:rsidP="00263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Yönetim Hukuku I</w:t>
            </w:r>
          </w:p>
          <w:p w14:paraId="58B33AB7" w14:textId="77777777" w:rsidR="00AF51BC" w:rsidRPr="005E51A7" w:rsidRDefault="00263257" w:rsidP="00263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Mustafa Okşar</w:t>
            </w:r>
          </w:p>
        </w:tc>
        <w:tc>
          <w:tcPr>
            <w:tcW w:w="1842" w:type="dxa"/>
          </w:tcPr>
          <w:p w14:paraId="6EE0637B" w14:textId="77777777" w:rsidR="000A7042" w:rsidRPr="005E51A7" w:rsidRDefault="000A7042" w:rsidP="000A7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Borçlar Hukuku Özel Hükümler</w:t>
            </w:r>
          </w:p>
          <w:p w14:paraId="31556031" w14:textId="77777777" w:rsidR="0011481A" w:rsidRPr="005E51A7" w:rsidRDefault="000A7042" w:rsidP="00FC2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</w:p>
        </w:tc>
        <w:tc>
          <w:tcPr>
            <w:tcW w:w="2127" w:type="dxa"/>
          </w:tcPr>
          <w:p w14:paraId="546C6F83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İş ve Sosyal Güvenlik Hukuku-I </w:t>
            </w:r>
          </w:p>
          <w:p w14:paraId="5EFEC92F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(A) Grubu</w:t>
            </w:r>
          </w:p>
          <w:p w14:paraId="6F78ECAF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Prof. Dr. Faruk Andaç</w:t>
            </w:r>
          </w:p>
          <w:p w14:paraId="0D1CE2E6" w14:textId="77777777" w:rsidR="00C97B84" w:rsidRPr="005E51A7" w:rsidRDefault="00C97B84" w:rsidP="00C97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945A2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İş ve Sosyal Güvenlik Hukuku-I </w:t>
            </w:r>
          </w:p>
          <w:p w14:paraId="3831148B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3358110B" w14:textId="4DEDF748" w:rsidR="0011481A" w:rsidRPr="005E51A7" w:rsidRDefault="00C97B84" w:rsidP="00C97B8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Doç. Dr. Burhan Özdemir</w:t>
            </w:r>
          </w:p>
        </w:tc>
      </w:tr>
      <w:tr w:rsidR="0011481A" w:rsidRPr="005E51A7" w14:paraId="7B1DD48C" w14:textId="77777777" w:rsidTr="00FB117A">
        <w:tc>
          <w:tcPr>
            <w:tcW w:w="1951" w:type="dxa"/>
          </w:tcPr>
          <w:p w14:paraId="16292B84" w14:textId="33EE356B" w:rsidR="0011481A" w:rsidRPr="005E51A7" w:rsidRDefault="00C97B84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14.10-14.50</w:t>
            </w:r>
          </w:p>
        </w:tc>
        <w:tc>
          <w:tcPr>
            <w:tcW w:w="2126" w:type="dxa"/>
          </w:tcPr>
          <w:p w14:paraId="4477322E" w14:textId="77777777" w:rsidR="0011481A" w:rsidRPr="005E51A7" w:rsidRDefault="006512F1" w:rsidP="006512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14:paraId="2BCCF6A3" w14:textId="77777777" w:rsidR="0011481A" w:rsidRPr="005E51A7" w:rsidRDefault="00BF201F" w:rsidP="00BF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2E4ED676" w14:textId="77777777" w:rsidR="004628C0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Borçlar Hukuku Özel Hükümler</w:t>
            </w:r>
          </w:p>
          <w:p w14:paraId="711EA294" w14:textId="75B519A4" w:rsidR="0011481A" w:rsidRPr="005E51A7" w:rsidRDefault="004628C0" w:rsidP="004628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Orhan Çetin</w:t>
            </w: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4A35D0C4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İş ve Sosyal Güvenlik Hukuku-I </w:t>
            </w:r>
          </w:p>
          <w:p w14:paraId="0D96CE84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(A) Grubu</w:t>
            </w:r>
          </w:p>
          <w:p w14:paraId="6D7D533A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Prof. Dr. Faruk Andaç</w:t>
            </w:r>
          </w:p>
          <w:p w14:paraId="7BEEB787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39FC5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İş ve Sosyal Güvenlik Hukuku-I </w:t>
            </w:r>
          </w:p>
          <w:p w14:paraId="7615076E" w14:textId="77777777" w:rsidR="00C97B84" w:rsidRPr="005E51A7" w:rsidRDefault="00C97B84" w:rsidP="00C97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(B) Grubu</w:t>
            </w:r>
          </w:p>
          <w:p w14:paraId="3F500007" w14:textId="1FCAF003" w:rsidR="0011481A" w:rsidRPr="005E51A7" w:rsidRDefault="00C97B84" w:rsidP="00C97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Doç. Dr. Burhan Özdemir</w:t>
            </w:r>
          </w:p>
        </w:tc>
      </w:tr>
      <w:tr w:rsidR="00AF51BC" w:rsidRPr="005E51A7" w14:paraId="7C57C0D8" w14:textId="77777777" w:rsidTr="00FB117A">
        <w:tc>
          <w:tcPr>
            <w:tcW w:w="1951" w:type="dxa"/>
          </w:tcPr>
          <w:p w14:paraId="426FEE0E" w14:textId="77777777" w:rsidR="00AF51BC" w:rsidRPr="005E51A7" w:rsidRDefault="00AF51BC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15.00-15.40</w:t>
            </w:r>
          </w:p>
        </w:tc>
        <w:tc>
          <w:tcPr>
            <w:tcW w:w="2126" w:type="dxa"/>
          </w:tcPr>
          <w:p w14:paraId="5B0C57D7" w14:textId="77777777" w:rsidR="00AF51BC" w:rsidRPr="005E51A7" w:rsidRDefault="00AF51BC" w:rsidP="00E16E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Yargı Örgütü</w:t>
            </w:r>
          </w:p>
          <w:p w14:paraId="0392BB43" w14:textId="77777777" w:rsidR="00AF51BC" w:rsidRPr="005E51A7" w:rsidRDefault="00AF51BC" w:rsidP="00D63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A. Korhan Mastı</w:t>
            </w:r>
          </w:p>
        </w:tc>
        <w:tc>
          <w:tcPr>
            <w:tcW w:w="2127" w:type="dxa"/>
          </w:tcPr>
          <w:p w14:paraId="2F2698E3" w14:textId="77777777" w:rsidR="00263257" w:rsidRPr="005E51A7" w:rsidRDefault="00263257" w:rsidP="00263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Yönetim Hukuku I</w:t>
            </w:r>
          </w:p>
          <w:p w14:paraId="76C401FF" w14:textId="77777777" w:rsidR="00AF51BC" w:rsidRPr="005E51A7" w:rsidRDefault="00263257" w:rsidP="00263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Mustafa Okşar</w:t>
            </w:r>
          </w:p>
        </w:tc>
        <w:tc>
          <w:tcPr>
            <w:tcW w:w="1842" w:type="dxa"/>
          </w:tcPr>
          <w:p w14:paraId="26265346" w14:textId="77777777" w:rsidR="004F4450" w:rsidRPr="005E51A7" w:rsidRDefault="004F4450" w:rsidP="006F43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Tebligat Hukuku</w:t>
            </w:r>
          </w:p>
          <w:p w14:paraId="27555FC6" w14:textId="77777777" w:rsidR="004F4450" w:rsidRPr="005E51A7" w:rsidRDefault="004F4450" w:rsidP="004F4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Arslanpınar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Tat</w:t>
            </w:r>
          </w:p>
        </w:tc>
        <w:tc>
          <w:tcPr>
            <w:tcW w:w="2127" w:type="dxa"/>
          </w:tcPr>
          <w:p w14:paraId="760A186B" w14:textId="5C7D33B7" w:rsidR="00AF51BC" w:rsidRPr="005E51A7" w:rsidRDefault="00AF51BC" w:rsidP="006D64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F51BC" w:rsidRPr="005E51A7" w14:paraId="6C91F6C5" w14:textId="77777777" w:rsidTr="00FB117A">
        <w:tc>
          <w:tcPr>
            <w:tcW w:w="1951" w:type="dxa"/>
          </w:tcPr>
          <w:p w14:paraId="4D8E27F6" w14:textId="77777777" w:rsidR="00AF51BC" w:rsidRPr="005E51A7" w:rsidRDefault="00AF51BC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15.50-16.30</w:t>
            </w:r>
          </w:p>
        </w:tc>
        <w:tc>
          <w:tcPr>
            <w:tcW w:w="2126" w:type="dxa"/>
          </w:tcPr>
          <w:p w14:paraId="619FEE31" w14:textId="77777777" w:rsidR="00AF51BC" w:rsidRPr="005E51A7" w:rsidRDefault="00AF51BC" w:rsidP="00E16E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Yargı Örgütü</w:t>
            </w:r>
          </w:p>
          <w:p w14:paraId="4F81C83C" w14:textId="77777777" w:rsidR="00AF51BC" w:rsidRPr="005E51A7" w:rsidRDefault="00AF51BC" w:rsidP="00D63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A. Korhan Mastı</w:t>
            </w:r>
          </w:p>
        </w:tc>
        <w:tc>
          <w:tcPr>
            <w:tcW w:w="2127" w:type="dxa"/>
          </w:tcPr>
          <w:p w14:paraId="40EB77FE" w14:textId="77777777" w:rsidR="00AF51BC" w:rsidRPr="005E51A7" w:rsidRDefault="00AF51BC" w:rsidP="00566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616E68" w14:textId="77777777" w:rsidR="006D64E9" w:rsidRPr="005E51A7" w:rsidRDefault="006D64E9" w:rsidP="006D64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BC4822" w14:textId="77777777" w:rsidR="004F4450" w:rsidRPr="005E51A7" w:rsidRDefault="004F4450" w:rsidP="004F4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Tebligat Hukuku</w:t>
            </w:r>
          </w:p>
          <w:p w14:paraId="34282A73" w14:textId="77777777" w:rsidR="00AF51BC" w:rsidRPr="005E51A7" w:rsidRDefault="004F4450" w:rsidP="004F4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Arslanpınar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Tat</w:t>
            </w:r>
          </w:p>
        </w:tc>
        <w:tc>
          <w:tcPr>
            <w:tcW w:w="2127" w:type="dxa"/>
          </w:tcPr>
          <w:p w14:paraId="5D7F028E" w14:textId="75157D14" w:rsidR="00BC70FE" w:rsidRPr="005E51A7" w:rsidRDefault="00BC70FE" w:rsidP="003C72B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F51BC" w:rsidRPr="005E51A7" w14:paraId="7B806758" w14:textId="77777777" w:rsidTr="00FB117A">
        <w:tc>
          <w:tcPr>
            <w:tcW w:w="1951" w:type="dxa"/>
          </w:tcPr>
          <w:p w14:paraId="36B4E711" w14:textId="77777777" w:rsidR="00AF51BC" w:rsidRPr="005E51A7" w:rsidRDefault="00AF51BC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16.40-17.20</w:t>
            </w:r>
          </w:p>
        </w:tc>
        <w:tc>
          <w:tcPr>
            <w:tcW w:w="2126" w:type="dxa"/>
          </w:tcPr>
          <w:p w14:paraId="5511489F" w14:textId="77777777" w:rsidR="00AF51BC" w:rsidRPr="005E51A7" w:rsidRDefault="00AF51BC" w:rsidP="00D63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Hukuk Metodolojisi</w:t>
            </w:r>
          </w:p>
          <w:p w14:paraId="131BE69D" w14:textId="77777777" w:rsidR="00AF51BC" w:rsidRPr="005E51A7" w:rsidRDefault="00AF51BC" w:rsidP="00D63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A. Korhan Mastı</w:t>
            </w:r>
          </w:p>
        </w:tc>
        <w:tc>
          <w:tcPr>
            <w:tcW w:w="2127" w:type="dxa"/>
          </w:tcPr>
          <w:p w14:paraId="306AC943" w14:textId="77777777" w:rsidR="00AF51BC" w:rsidRPr="005E51A7" w:rsidRDefault="00A5094C" w:rsidP="00566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Labor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As Human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</w:p>
          <w:p w14:paraId="0BB7D9F9" w14:textId="77777777" w:rsidR="00A5094C" w:rsidRPr="005E51A7" w:rsidRDefault="00A5094C" w:rsidP="00A50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Doç. Dr. Burhan Özdemir</w:t>
            </w:r>
          </w:p>
        </w:tc>
        <w:tc>
          <w:tcPr>
            <w:tcW w:w="1842" w:type="dxa"/>
          </w:tcPr>
          <w:p w14:paraId="2731D5A3" w14:textId="77777777" w:rsidR="00AF51BC" w:rsidRPr="005E51A7" w:rsidRDefault="00FE3301" w:rsidP="00FE3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Yönetsel Yargı</w:t>
            </w:r>
          </w:p>
          <w:p w14:paraId="3DDDA030" w14:textId="77777777" w:rsidR="00FE3301" w:rsidRPr="005E51A7" w:rsidRDefault="00FE3301" w:rsidP="00FE3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Mustafa Okşar</w:t>
            </w:r>
          </w:p>
        </w:tc>
        <w:tc>
          <w:tcPr>
            <w:tcW w:w="2127" w:type="dxa"/>
          </w:tcPr>
          <w:p w14:paraId="7A572055" w14:textId="74A11B46" w:rsidR="00AF51BC" w:rsidRPr="005E51A7" w:rsidRDefault="00AF51BC" w:rsidP="003C72B4">
            <w:pPr>
              <w:tabs>
                <w:tab w:val="left" w:pos="225"/>
                <w:tab w:val="center" w:pos="81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1BC" w:rsidRPr="005E51A7" w14:paraId="34CFCED2" w14:textId="77777777" w:rsidTr="00FB117A">
        <w:tc>
          <w:tcPr>
            <w:tcW w:w="1951" w:type="dxa"/>
          </w:tcPr>
          <w:p w14:paraId="08098E96" w14:textId="77777777" w:rsidR="00AF51BC" w:rsidRPr="005E51A7" w:rsidRDefault="00AF51BC" w:rsidP="00A87F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17.30-18.10</w:t>
            </w:r>
          </w:p>
        </w:tc>
        <w:tc>
          <w:tcPr>
            <w:tcW w:w="2126" w:type="dxa"/>
          </w:tcPr>
          <w:p w14:paraId="71AFCE75" w14:textId="77777777" w:rsidR="00AF51BC" w:rsidRPr="005E51A7" w:rsidRDefault="00AF51BC" w:rsidP="00D63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Hukuk Metodolojisi</w:t>
            </w:r>
          </w:p>
          <w:p w14:paraId="009040AA" w14:textId="77777777" w:rsidR="00AF51BC" w:rsidRPr="005E51A7" w:rsidRDefault="00AF51BC" w:rsidP="00D63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A. Korhan Mastı</w:t>
            </w:r>
          </w:p>
        </w:tc>
        <w:tc>
          <w:tcPr>
            <w:tcW w:w="2127" w:type="dxa"/>
          </w:tcPr>
          <w:p w14:paraId="390D6B70" w14:textId="77777777" w:rsidR="00AF51BC" w:rsidRPr="005E51A7" w:rsidRDefault="00A5094C" w:rsidP="00566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Labor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 xml:space="preserve"> As Human </w:t>
            </w:r>
            <w:proofErr w:type="spellStart"/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</w:p>
          <w:p w14:paraId="52DF6B93" w14:textId="77777777" w:rsidR="00A5094C" w:rsidRPr="005E51A7" w:rsidRDefault="00A5094C" w:rsidP="00566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Doç. Dr. Burhan Özdemir</w:t>
            </w:r>
          </w:p>
        </w:tc>
        <w:tc>
          <w:tcPr>
            <w:tcW w:w="1842" w:type="dxa"/>
          </w:tcPr>
          <w:p w14:paraId="602EBB12" w14:textId="77777777" w:rsidR="00FE3301" w:rsidRPr="005E51A7" w:rsidRDefault="00FE3301" w:rsidP="00FE3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Yönetsel Yargı</w:t>
            </w:r>
          </w:p>
          <w:p w14:paraId="7BCB851E" w14:textId="77777777" w:rsidR="00AF51BC" w:rsidRPr="005E51A7" w:rsidRDefault="00FE3301" w:rsidP="00FE3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1A7">
              <w:rPr>
                <w:rFonts w:ascii="Times New Roman" w:hAnsi="Times New Roman" w:cs="Times New Roman"/>
                <w:sz w:val="16"/>
                <w:szCs w:val="16"/>
              </w:rPr>
              <w:t>Dr. Öğr. Üyesi Mustafa Okşar</w:t>
            </w:r>
          </w:p>
        </w:tc>
        <w:tc>
          <w:tcPr>
            <w:tcW w:w="2127" w:type="dxa"/>
          </w:tcPr>
          <w:p w14:paraId="49BEB919" w14:textId="77777777" w:rsidR="00AF51BC" w:rsidRPr="005E51A7" w:rsidRDefault="00AF51BC" w:rsidP="00E17774">
            <w:pPr>
              <w:tabs>
                <w:tab w:val="left" w:pos="225"/>
                <w:tab w:val="center" w:pos="81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3E26DB" w14:textId="77777777" w:rsidR="00E2096B" w:rsidRPr="005E51A7" w:rsidRDefault="00E2096B">
      <w:pPr>
        <w:rPr>
          <w:rFonts w:ascii="Times New Roman" w:hAnsi="Times New Roman" w:cs="Times New Roman"/>
          <w:sz w:val="16"/>
          <w:szCs w:val="16"/>
        </w:rPr>
      </w:pPr>
    </w:p>
    <w:sectPr w:rsidR="00E2096B" w:rsidRPr="005E51A7" w:rsidSect="005E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63"/>
    <w:rsid w:val="000A7042"/>
    <w:rsid w:val="000E6EEE"/>
    <w:rsid w:val="0011481A"/>
    <w:rsid w:val="001B05ED"/>
    <w:rsid w:val="00255077"/>
    <w:rsid w:val="00263257"/>
    <w:rsid w:val="003A2F9D"/>
    <w:rsid w:val="003C72B4"/>
    <w:rsid w:val="00405BDD"/>
    <w:rsid w:val="004628C0"/>
    <w:rsid w:val="004F4450"/>
    <w:rsid w:val="00511AA1"/>
    <w:rsid w:val="00537B53"/>
    <w:rsid w:val="00547B69"/>
    <w:rsid w:val="00564E0F"/>
    <w:rsid w:val="005669FA"/>
    <w:rsid w:val="00571893"/>
    <w:rsid w:val="005E51A7"/>
    <w:rsid w:val="00612F21"/>
    <w:rsid w:val="006512F1"/>
    <w:rsid w:val="006A1AFF"/>
    <w:rsid w:val="006D64E9"/>
    <w:rsid w:val="006D7E47"/>
    <w:rsid w:val="006F43CF"/>
    <w:rsid w:val="00776B1B"/>
    <w:rsid w:val="00794636"/>
    <w:rsid w:val="007E0A1B"/>
    <w:rsid w:val="00831C75"/>
    <w:rsid w:val="00835623"/>
    <w:rsid w:val="00837663"/>
    <w:rsid w:val="008B15A6"/>
    <w:rsid w:val="009D5A82"/>
    <w:rsid w:val="00A5094C"/>
    <w:rsid w:val="00A87F2D"/>
    <w:rsid w:val="00AF51BC"/>
    <w:rsid w:val="00B303CB"/>
    <w:rsid w:val="00B82972"/>
    <w:rsid w:val="00B92814"/>
    <w:rsid w:val="00BC70FE"/>
    <w:rsid w:val="00BD1F03"/>
    <w:rsid w:val="00BF201F"/>
    <w:rsid w:val="00C85A06"/>
    <w:rsid w:val="00C97B84"/>
    <w:rsid w:val="00CA35AB"/>
    <w:rsid w:val="00CD5E97"/>
    <w:rsid w:val="00D63BA4"/>
    <w:rsid w:val="00D87349"/>
    <w:rsid w:val="00DE49D7"/>
    <w:rsid w:val="00DE6BED"/>
    <w:rsid w:val="00DF66DF"/>
    <w:rsid w:val="00E05969"/>
    <w:rsid w:val="00E16ECB"/>
    <w:rsid w:val="00E17774"/>
    <w:rsid w:val="00E2096B"/>
    <w:rsid w:val="00E269EE"/>
    <w:rsid w:val="00E9062E"/>
    <w:rsid w:val="00EC036A"/>
    <w:rsid w:val="00F7530E"/>
    <w:rsid w:val="00FB117A"/>
    <w:rsid w:val="00FC2823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6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47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47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96C6-533F-467D-A704-DD33B677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Tugce ARSLANPINAR</cp:lastModifiedBy>
  <cp:revision>2</cp:revision>
  <dcterms:created xsi:type="dcterms:W3CDTF">2022-10-11T07:16:00Z</dcterms:created>
  <dcterms:modified xsi:type="dcterms:W3CDTF">2022-10-11T07:16:00Z</dcterms:modified>
</cp:coreProperties>
</file>