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15" w:rsidRDefault="00EC173B">
      <w:pPr>
        <w:pStyle w:val="GvdeMetni"/>
        <w:spacing w:before="76"/>
        <w:ind w:left="2213" w:right="2378"/>
        <w:jc w:val="center"/>
      </w:pPr>
      <w:r>
        <w:t xml:space="preserve">Ortak Seçmeli Dersler (OSD) ve </w:t>
      </w:r>
      <w:proofErr w:type="spellStart"/>
      <w:r>
        <w:t>Zoom</w:t>
      </w:r>
      <w:proofErr w:type="spellEnd"/>
      <w:r>
        <w:t xml:space="preserve"> Bilgileri</w:t>
      </w:r>
    </w:p>
    <w:p w:rsidR="00147815" w:rsidRDefault="00147815">
      <w:pPr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3077"/>
        <w:gridCol w:w="3077"/>
      </w:tblGrid>
      <w:tr w:rsidR="00147815">
        <w:trPr>
          <w:trHeight w:val="599"/>
        </w:trPr>
        <w:tc>
          <w:tcPr>
            <w:tcW w:w="3075" w:type="dxa"/>
          </w:tcPr>
          <w:p w:rsidR="00147815" w:rsidRDefault="00EC173B">
            <w:pPr>
              <w:pStyle w:val="TableParagraph"/>
              <w:spacing w:before="162"/>
              <w:ind w:left="254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162"/>
              <w:ind w:left="79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Öğretim Elemanı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162"/>
              <w:ind w:left="657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Zoom</w:t>
            </w:r>
            <w:proofErr w:type="spellEnd"/>
            <w:r>
              <w:rPr>
                <w:b/>
                <w:sz w:val="24"/>
              </w:rPr>
              <w:t xml:space="preserve"> ID ve Şifre</w:t>
            </w:r>
          </w:p>
        </w:tc>
      </w:tr>
      <w:tr w:rsidR="00147815">
        <w:trPr>
          <w:trHeight w:val="599"/>
        </w:trPr>
        <w:tc>
          <w:tcPr>
            <w:tcW w:w="3075" w:type="dxa"/>
          </w:tcPr>
          <w:p w:rsidR="00147815" w:rsidRDefault="00EC173B">
            <w:pPr>
              <w:pStyle w:val="TableParagraph"/>
              <w:spacing w:before="159"/>
              <w:ind w:left="255" w:right="246"/>
              <w:rPr>
                <w:sz w:val="24"/>
              </w:rPr>
            </w:pPr>
            <w:r>
              <w:rPr>
                <w:sz w:val="24"/>
              </w:rPr>
              <w:t>Yeşil Sosyal Hizmet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ind w:left="815" w:right="0" w:hanging="1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Oğuzhan ÇAVUŞOĞLU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ID: 630 583 0718</w:t>
            </w:r>
          </w:p>
          <w:p w:rsidR="00147815" w:rsidRDefault="00EC173B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Şifre: Yok.</w:t>
            </w:r>
          </w:p>
        </w:tc>
      </w:tr>
      <w:tr w:rsidR="00147815">
        <w:trPr>
          <w:trHeight w:val="573"/>
        </w:trPr>
        <w:tc>
          <w:tcPr>
            <w:tcW w:w="3075" w:type="dxa"/>
          </w:tcPr>
          <w:p w:rsidR="00147815" w:rsidRDefault="00EC173B">
            <w:pPr>
              <w:pStyle w:val="TableParagraph"/>
              <w:spacing w:before="147"/>
              <w:ind w:left="258" w:right="245"/>
              <w:rPr>
                <w:sz w:val="24"/>
              </w:rPr>
            </w:pPr>
            <w:r>
              <w:rPr>
                <w:sz w:val="24"/>
              </w:rPr>
              <w:t>Diksiyon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8" w:line="270" w:lineRule="atLeast"/>
              <w:ind w:left="813" w:right="0" w:hanging="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 Leyla KARADEMİR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ID: 467 193 9859</w:t>
            </w:r>
          </w:p>
          <w:p w:rsidR="00147815" w:rsidRDefault="00EC173B">
            <w:pPr>
              <w:pStyle w:val="TableParagraph"/>
              <w:spacing w:before="0" w:line="269" w:lineRule="exact"/>
              <w:ind w:left="74"/>
              <w:rPr>
                <w:sz w:val="24"/>
              </w:rPr>
            </w:pPr>
            <w:r>
              <w:rPr>
                <w:sz w:val="24"/>
              </w:rPr>
              <w:t>Şifre: 202122</w:t>
            </w:r>
          </w:p>
        </w:tc>
      </w:tr>
      <w:tr w:rsidR="00147815">
        <w:trPr>
          <w:trHeight w:val="597"/>
        </w:trPr>
        <w:tc>
          <w:tcPr>
            <w:tcW w:w="3075" w:type="dxa"/>
          </w:tcPr>
          <w:p w:rsidR="00147815" w:rsidRDefault="00EC173B">
            <w:pPr>
              <w:pStyle w:val="TableParagraph"/>
              <w:spacing w:before="159"/>
              <w:ind w:left="257" w:right="246"/>
              <w:rPr>
                <w:sz w:val="24"/>
              </w:rPr>
            </w:pPr>
            <w:r>
              <w:rPr>
                <w:sz w:val="24"/>
              </w:rPr>
              <w:t>Tiyatro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ind w:left="813" w:right="0" w:hanging="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 Leyla KARADEMİR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ID: 467 193 9859</w:t>
            </w:r>
          </w:p>
          <w:p w:rsidR="00147815" w:rsidRDefault="00EC173B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Şifre: 202122</w:t>
            </w:r>
          </w:p>
        </w:tc>
      </w:tr>
      <w:tr w:rsidR="00147815">
        <w:trPr>
          <w:trHeight w:val="599"/>
        </w:trPr>
        <w:tc>
          <w:tcPr>
            <w:tcW w:w="3075" w:type="dxa"/>
          </w:tcPr>
          <w:p w:rsidR="00147815" w:rsidRDefault="00EC173B">
            <w:pPr>
              <w:pStyle w:val="TableParagraph"/>
              <w:spacing w:before="162"/>
              <w:ind w:left="256" w:right="246"/>
              <w:rPr>
                <w:sz w:val="24"/>
              </w:rPr>
            </w:pPr>
            <w:r>
              <w:rPr>
                <w:sz w:val="24"/>
              </w:rPr>
              <w:t>Yöneticilik Becerileri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162"/>
              <w:ind w:left="75"/>
              <w:rPr>
                <w:sz w:val="24"/>
              </w:rPr>
            </w:pPr>
            <w:r>
              <w:rPr>
                <w:sz w:val="24"/>
              </w:rPr>
              <w:t>Prof. Dr. Murat KOÇ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ID: 720 154 8054</w:t>
            </w:r>
          </w:p>
          <w:p w:rsidR="00147815" w:rsidRDefault="00EC173B"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Şifre: Yok.</w:t>
            </w:r>
          </w:p>
        </w:tc>
      </w:tr>
      <w:tr w:rsidR="00147815">
        <w:trPr>
          <w:trHeight w:val="600"/>
        </w:trPr>
        <w:tc>
          <w:tcPr>
            <w:tcW w:w="3075" w:type="dxa"/>
          </w:tcPr>
          <w:p w:rsidR="00147815" w:rsidRDefault="00EC173B">
            <w:pPr>
              <w:pStyle w:val="TableParagraph"/>
              <w:spacing w:before="162"/>
              <w:ind w:left="255" w:right="246"/>
              <w:rPr>
                <w:sz w:val="24"/>
              </w:rPr>
            </w:pPr>
            <w:r>
              <w:rPr>
                <w:sz w:val="24"/>
              </w:rPr>
              <w:t>Sağlık Okuryazarlığı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162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Şeyda ÇAVMAK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ID: 982 838 0282</w:t>
            </w:r>
          </w:p>
          <w:p w:rsidR="00147815" w:rsidRDefault="00EC173B">
            <w:pPr>
              <w:pStyle w:val="TableParagraph"/>
              <w:spacing w:before="0"/>
              <w:ind w:left="73"/>
              <w:rPr>
                <w:sz w:val="24"/>
              </w:rPr>
            </w:pPr>
            <w:r>
              <w:rPr>
                <w:sz w:val="24"/>
              </w:rPr>
              <w:t>Şifre: 202327</w:t>
            </w:r>
          </w:p>
        </w:tc>
      </w:tr>
      <w:tr w:rsidR="00147815">
        <w:trPr>
          <w:trHeight w:val="599"/>
        </w:trPr>
        <w:tc>
          <w:tcPr>
            <w:tcW w:w="3075" w:type="dxa"/>
          </w:tcPr>
          <w:p w:rsidR="00147815" w:rsidRDefault="00EC173B">
            <w:pPr>
              <w:pStyle w:val="TableParagraph"/>
              <w:spacing w:before="159"/>
              <w:ind w:left="256" w:right="246"/>
              <w:rPr>
                <w:sz w:val="24"/>
              </w:rPr>
            </w:pPr>
            <w:r>
              <w:rPr>
                <w:sz w:val="24"/>
              </w:rPr>
              <w:t>İletişim Becerileri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159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Hülya CEYLAN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ID: 796 567 1560</w:t>
            </w:r>
          </w:p>
          <w:p w:rsidR="00147815" w:rsidRDefault="00EC173B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Şifre: Yok.</w:t>
            </w:r>
          </w:p>
        </w:tc>
      </w:tr>
      <w:tr w:rsidR="00147815">
        <w:trPr>
          <w:trHeight w:val="573"/>
        </w:trPr>
        <w:tc>
          <w:tcPr>
            <w:tcW w:w="3075" w:type="dxa"/>
          </w:tcPr>
          <w:p w:rsidR="00147815" w:rsidRDefault="00EC173B">
            <w:pPr>
              <w:pStyle w:val="TableParagraph"/>
              <w:spacing w:before="147"/>
              <w:ind w:left="256" w:right="246"/>
              <w:rPr>
                <w:sz w:val="24"/>
              </w:rPr>
            </w:pPr>
            <w:r>
              <w:rPr>
                <w:sz w:val="24"/>
              </w:rPr>
              <w:t>Gönüllülük Çalışmaları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8" w:line="270" w:lineRule="atLeast"/>
              <w:ind w:left="801" w:right="331" w:hanging="3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Ayşegül KURTULGAN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ID: 218 705 9459</w:t>
            </w:r>
          </w:p>
          <w:p w:rsidR="00147815" w:rsidRDefault="00EC173B">
            <w:pPr>
              <w:pStyle w:val="TableParagraph"/>
              <w:spacing w:before="0" w:line="269" w:lineRule="exact"/>
              <w:ind w:left="73"/>
              <w:rPr>
                <w:sz w:val="24"/>
              </w:rPr>
            </w:pPr>
            <w:r>
              <w:rPr>
                <w:sz w:val="24"/>
              </w:rPr>
              <w:t>Şifre: 12345</w:t>
            </w:r>
          </w:p>
        </w:tc>
      </w:tr>
      <w:tr w:rsidR="00147815">
        <w:trPr>
          <w:trHeight w:val="570"/>
        </w:trPr>
        <w:tc>
          <w:tcPr>
            <w:tcW w:w="3075" w:type="dxa"/>
          </w:tcPr>
          <w:p w:rsidR="00147815" w:rsidRDefault="00EC173B">
            <w:pPr>
              <w:pStyle w:val="TableParagraph"/>
              <w:spacing w:before="147"/>
              <w:ind w:left="258" w:right="246"/>
              <w:rPr>
                <w:sz w:val="24"/>
              </w:rPr>
            </w:pPr>
            <w:r>
              <w:rPr>
                <w:sz w:val="24"/>
              </w:rPr>
              <w:t>Afet Yönetimi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8" w:line="270" w:lineRule="atLeast"/>
              <w:ind w:left="1120" w:right="0" w:hanging="6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Hasan Basri ÖZKAN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ID: 826 551 7279</w:t>
            </w:r>
          </w:p>
          <w:p w:rsidR="00147815" w:rsidRDefault="00EC173B">
            <w:pPr>
              <w:pStyle w:val="TableParagraph"/>
              <w:spacing w:before="0"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Şifre: Yok.</w:t>
            </w:r>
          </w:p>
        </w:tc>
      </w:tr>
      <w:tr w:rsidR="00147815">
        <w:trPr>
          <w:trHeight w:val="575"/>
        </w:trPr>
        <w:tc>
          <w:tcPr>
            <w:tcW w:w="3075" w:type="dxa"/>
          </w:tcPr>
          <w:p w:rsidR="00147815" w:rsidRDefault="00EC173B">
            <w:pPr>
              <w:pStyle w:val="TableParagraph"/>
              <w:spacing w:before="147"/>
              <w:ind w:left="258" w:right="245"/>
              <w:rPr>
                <w:sz w:val="24"/>
              </w:rPr>
            </w:pPr>
            <w:r>
              <w:rPr>
                <w:sz w:val="24"/>
              </w:rPr>
              <w:t>Finansal Okuryazarlık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147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Dilara DEMİREZ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ID: 373 459 3776</w:t>
            </w:r>
          </w:p>
          <w:p w:rsidR="00147815" w:rsidRDefault="00EC173B">
            <w:pPr>
              <w:pStyle w:val="TableParagraph"/>
              <w:spacing w:before="0" w:line="269" w:lineRule="exact"/>
              <w:ind w:left="73"/>
              <w:rPr>
                <w:sz w:val="24"/>
              </w:rPr>
            </w:pPr>
            <w:r>
              <w:rPr>
                <w:sz w:val="24"/>
              </w:rPr>
              <w:t>Şifre: 091023</w:t>
            </w:r>
          </w:p>
        </w:tc>
      </w:tr>
    </w:tbl>
    <w:p w:rsidR="00147815" w:rsidRDefault="00147815">
      <w:pPr>
        <w:rPr>
          <w:b/>
          <w:sz w:val="20"/>
        </w:rPr>
      </w:pPr>
    </w:p>
    <w:p w:rsidR="00147815" w:rsidRDefault="00147815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3077"/>
        <w:gridCol w:w="3077"/>
      </w:tblGrid>
      <w:tr w:rsidR="00147815">
        <w:trPr>
          <w:trHeight w:val="600"/>
        </w:trPr>
        <w:tc>
          <w:tcPr>
            <w:tcW w:w="3075" w:type="dxa"/>
          </w:tcPr>
          <w:p w:rsidR="00147815" w:rsidRDefault="00EC173B">
            <w:pPr>
              <w:pStyle w:val="TableParagraph"/>
              <w:spacing w:before="162"/>
              <w:ind w:left="254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ind w:left="1074" w:right="0" w:hanging="7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Öğretim Üyesi/Öğretim Görevlisi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162"/>
              <w:ind w:left="657" w:right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Zoom</w:t>
            </w:r>
            <w:proofErr w:type="spellEnd"/>
            <w:r>
              <w:rPr>
                <w:b/>
                <w:sz w:val="24"/>
              </w:rPr>
              <w:t xml:space="preserve"> ID ve Şifre</w:t>
            </w:r>
          </w:p>
        </w:tc>
      </w:tr>
      <w:tr w:rsidR="00147815">
        <w:trPr>
          <w:trHeight w:val="599"/>
        </w:trPr>
        <w:tc>
          <w:tcPr>
            <w:tcW w:w="3075" w:type="dxa"/>
          </w:tcPr>
          <w:p w:rsidR="00147815" w:rsidRDefault="00EC173B">
            <w:pPr>
              <w:pStyle w:val="TableParagraph"/>
              <w:ind w:left="873" w:right="707" w:hanging="135"/>
              <w:jc w:val="left"/>
              <w:rPr>
                <w:sz w:val="24"/>
              </w:rPr>
            </w:pPr>
            <w:r>
              <w:rPr>
                <w:sz w:val="24"/>
              </w:rPr>
              <w:t>Sürdürülebilirlik Okuryazarlığı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ind w:left="755" w:right="478" w:hanging="180"/>
              <w:jc w:val="left"/>
              <w:rPr>
                <w:sz w:val="24"/>
              </w:rPr>
            </w:pPr>
            <w:r>
              <w:rPr>
                <w:sz w:val="24"/>
              </w:rPr>
              <w:t>Prof. Dr. Eda YAŞA ÖZELTÜRKAY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ID: 546 419 6536</w:t>
            </w:r>
          </w:p>
          <w:p w:rsidR="00147815" w:rsidRDefault="00EC173B"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Şifre: Yok.</w:t>
            </w:r>
          </w:p>
        </w:tc>
      </w:tr>
      <w:tr w:rsidR="00147815">
        <w:trPr>
          <w:trHeight w:val="573"/>
        </w:trPr>
        <w:tc>
          <w:tcPr>
            <w:tcW w:w="3075" w:type="dxa"/>
          </w:tcPr>
          <w:p w:rsidR="00147815" w:rsidRDefault="00EC173B">
            <w:pPr>
              <w:pStyle w:val="TableParagraph"/>
              <w:spacing w:before="8" w:line="270" w:lineRule="atLeast"/>
              <w:ind w:left="1139" w:right="123" w:hanging="984"/>
              <w:jc w:val="left"/>
              <w:rPr>
                <w:sz w:val="24"/>
              </w:rPr>
            </w:pPr>
            <w:r>
              <w:rPr>
                <w:sz w:val="24"/>
              </w:rPr>
              <w:t>Eleştirel Düşünme ve Sosyal Bilimler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8" w:line="270" w:lineRule="atLeast"/>
              <w:ind w:left="892" w:right="0" w:hanging="3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 xml:space="preserve">. Üyesi </w:t>
            </w:r>
            <w:proofErr w:type="spellStart"/>
            <w:r>
              <w:rPr>
                <w:sz w:val="24"/>
              </w:rPr>
              <w:t>Canol</w:t>
            </w:r>
            <w:proofErr w:type="spellEnd"/>
            <w:r>
              <w:rPr>
                <w:sz w:val="24"/>
              </w:rPr>
              <w:t xml:space="preserve"> KANDEMİR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ID: 707 094 7937</w:t>
            </w:r>
          </w:p>
          <w:p w:rsidR="00147815" w:rsidRDefault="00EC173B">
            <w:pPr>
              <w:pStyle w:val="TableParagraph"/>
              <w:spacing w:before="0" w:line="269" w:lineRule="exact"/>
              <w:ind w:left="73"/>
              <w:rPr>
                <w:sz w:val="24"/>
              </w:rPr>
            </w:pPr>
            <w:r>
              <w:rPr>
                <w:sz w:val="24"/>
              </w:rPr>
              <w:t>Şifre: 567494</w:t>
            </w:r>
          </w:p>
        </w:tc>
      </w:tr>
      <w:tr w:rsidR="00147815">
        <w:trPr>
          <w:trHeight w:val="597"/>
        </w:trPr>
        <w:tc>
          <w:tcPr>
            <w:tcW w:w="3075" w:type="dxa"/>
          </w:tcPr>
          <w:p w:rsidR="00147815" w:rsidRDefault="00EC173B">
            <w:pPr>
              <w:pStyle w:val="TableParagraph"/>
              <w:ind w:left="1098" w:right="517" w:hanging="550"/>
              <w:jc w:val="left"/>
              <w:rPr>
                <w:sz w:val="24"/>
              </w:rPr>
            </w:pPr>
            <w:r>
              <w:rPr>
                <w:sz w:val="24"/>
              </w:rPr>
              <w:t>Sayılarla Ekonomiyi Anlamak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ind w:left="858" w:right="0" w:hanging="204"/>
              <w:jc w:val="left"/>
              <w:rPr>
                <w:sz w:val="24"/>
              </w:rPr>
            </w:pPr>
            <w:r>
              <w:rPr>
                <w:sz w:val="24"/>
              </w:rPr>
              <w:t>Prof. Dr. H. Mahir FİSUNOĞLU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ID:</w:t>
            </w:r>
            <w:r w:rsidR="00D77CF4">
              <w:rPr>
                <w:sz w:val="24"/>
              </w:rPr>
              <w:t xml:space="preserve"> 910 44 47 97 59</w:t>
            </w:r>
          </w:p>
          <w:p w:rsidR="00147815" w:rsidRDefault="00EC173B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Şifre:</w:t>
            </w:r>
            <w:r w:rsidR="00D77CF4">
              <w:rPr>
                <w:sz w:val="24"/>
              </w:rPr>
              <w:t>842126</w:t>
            </w:r>
            <w:bookmarkStart w:id="0" w:name="_GoBack"/>
            <w:bookmarkEnd w:id="0"/>
          </w:p>
        </w:tc>
      </w:tr>
      <w:tr w:rsidR="00147815">
        <w:trPr>
          <w:trHeight w:val="599"/>
        </w:trPr>
        <w:tc>
          <w:tcPr>
            <w:tcW w:w="3075" w:type="dxa"/>
          </w:tcPr>
          <w:p w:rsidR="00147815" w:rsidRDefault="00EC173B">
            <w:pPr>
              <w:pStyle w:val="TableParagraph"/>
              <w:ind w:left="1398" w:right="147" w:hanging="1220"/>
              <w:jc w:val="left"/>
              <w:rPr>
                <w:sz w:val="24"/>
              </w:rPr>
            </w:pPr>
            <w:r>
              <w:rPr>
                <w:sz w:val="24"/>
              </w:rPr>
              <w:t>Sosyal Sorumluluk Projeleri (1)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162"/>
              <w:ind w:left="79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Esma IRMAK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ind w:left="688" w:right="0"/>
              <w:jc w:val="left"/>
              <w:rPr>
                <w:sz w:val="24"/>
              </w:rPr>
            </w:pPr>
            <w:r>
              <w:rPr>
                <w:sz w:val="24"/>
              </w:rPr>
              <w:t>ID: 509 824 9917</w:t>
            </w:r>
          </w:p>
          <w:p w:rsidR="00147815" w:rsidRDefault="00EC173B">
            <w:pPr>
              <w:pStyle w:val="TableParagraph"/>
              <w:spacing w:before="0"/>
              <w:ind w:left="820" w:right="0"/>
              <w:jc w:val="left"/>
              <w:rPr>
                <w:sz w:val="24"/>
              </w:rPr>
            </w:pPr>
            <w:r>
              <w:rPr>
                <w:sz w:val="24"/>
              </w:rPr>
              <w:t>Şifre: 7741443</w:t>
            </w:r>
          </w:p>
        </w:tc>
      </w:tr>
      <w:tr w:rsidR="00147815">
        <w:trPr>
          <w:trHeight w:val="599"/>
        </w:trPr>
        <w:tc>
          <w:tcPr>
            <w:tcW w:w="3075" w:type="dxa"/>
          </w:tcPr>
          <w:p w:rsidR="00147815" w:rsidRDefault="00EC173B">
            <w:pPr>
              <w:pStyle w:val="TableParagraph"/>
              <w:ind w:left="1398" w:right="147" w:hanging="1220"/>
              <w:jc w:val="left"/>
              <w:rPr>
                <w:sz w:val="24"/>
              </w:rPr>
            </w:pPr>
            <w:r>
              <w:rPr>
                <w:sz w:val="24"/>
              </w:rPr>
              <w:t>Sosyal Sorumluluk Projeleri (2)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162"/>
              <w:ind w:left="79" w:right="65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İrem PELİT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ID: 533 906 4520</w:t>
            </w:r>
          </w:p>
          <w:p w:rsidR="00147815" w:rsidRDefault="00EC173B"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Şifre: Yok.</w:t>
            </w:r>
          </w:p>
        </w:tc>
      </w:tr>
      <w:tr w:rsidR="00147815">
        <w:trPr>
          <w:trHeight w:val="600"/>
        </w:trPr>
        <w:tc>
          <w:tcPr>
            <w:tcW w:w="3075" w:type="dxa"/>
          </w:tcPr>
          <w:p w:rsidR="00147815" w:rsidRDefault="00EC173B">
            <w:pPr>
              <w:pStyle w:val="TableParagraph"/>
              <w:ind w:left="1398" w:right="147" w:hanging="1220"/>
              <w:jc w:val="left"/>
              <w:rPr>
                <w:sz w:val="24"/>
              </w:rPr>
            </w:pPr>
            <w:r>
              <w:rPr>
                <w:sz w:val="24"/>
              </w:rPr>
              <w:t>Sosyal Sorumluluk Projeleri (3)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159"/>
              <w:ind w:left="75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Yonca BİR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ID: 592 241 4616</w:t>
            </w:r>
          </w:p>
          <w:p w:rsidR="00147815" w:rsidRDefault="00EC173B"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Şifre: Yok.</w:t>
            </w:r>
          </w:p>
        </w:tc>
      </w:tr>
      <w:tr w:rsidR="00147815">
        <w:trPr>
          <w:trHeight w:val="597"/>
        </w:trPr>
        <w:tc>
          <w:tcPr>
            <w:tcW w:w="3075" w:type="dxa"/>
          </w:tcPr>
          <w:p w:rsidR="00147815" w:rsidRDefault="00EC173B">
            <w:pPr>
              <w:pStyle w:val="TableParagraph"/>
              <w:spacing w:before="159"/>
              <w:ind w:left="258" w:right="246"/>
              <w:rPr>
                <w:sz w:val="24"/>
              </w:rPr>
            </w:pPr>
            <w:r>
              <w:rPr>
                <w:sz w:val="24"/>
              </w:rPr>
              <w:t>Denizlerimiz: Mavi Vatan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159"/>
              <w:ind w:left="79" w:right="66"/>
              <w:rPr>
                <w:sz w:val="24"/>
              </w:rPr>
            </w:pPr>
            <w:r>
              <w:rPr>
                <w:sz w:val="24"/>
              </w:rPr>
              <w:t>Prof. Dr. Sami DOĞRU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ID: 927 213 3892</w:t>
            </w:r>
          </w:p>
          <w:p w:rsidR="00147815" w:rsidRDefault="00EC173B">
            <w:pPr>
              <w:pStyle w:val="TableParagraph"/>
              <w:spacing w:before="0"/>
              <w:ind w:left="73"/>
              <w:rPr>
                <w:sz w:val="24"/>
              </w:rPr>
            </w:pPr>
            <w:r>
              <w:rPr>
                <w:sz w:val="24"/>
              </w:rPr>
              <w:t>Şifre: 54321</w:t>
            </w:r>
          </w:p>
        </w:tc>
      </w:tr>
      <w:tr w:rsidR="00147815">
        <w:trPr>
          <w:trHeight w:val="599"/>
        </w:trPr>
        <w:tc>
          <w:tcPr>
            <w:tcW w:w="3075" w:type="dxa"/>
          </w:tcPr>
          <w:p w:rsidR="00147815" w:rsidRDefault="00EC173B">
            <w:pPr>
              <w:pStyle w:val="TableParagraph"/>
              <w:ind w:left="1170" w:right="410" w:hanging="728"/>
              <w:jc w:val="left"/>
              <w:rPr>
                <w:sz w:val="24"/>
              </w:rPr>
            </w:pPr>
            <w:r>
              <w:rPr>
                <w:sz w:val="24"/>
              </w:rPr>
              <w:t>Dezavantajlı Gruplarla İletişim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ind w:left="1113" w:right="0" w:hanging="77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Elif GÜRHAN DURAN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ind w:left="688" w:right="0"/>
              <w:jc w:val="left"/>
              <w:rPr>
                <w:sz w:val="24"/>
              </w:rPr>
            </w:pPr>
            <w:r>
              <w:rPr>
                <w:sz w:val="24"/>
              </w:rPr>
              <w:t>ID: 504 354 3598</w:t>
            </w:r>
          </w:p>
          <w:p w:rsidR="00147815" w:rsidRDefault="00EC173B">
            <w:pPr>
              <w:pStyle w:val="TableParagraph"/>
              <w:spacing w:before="0"/>
              <w:ind w:left="813" w:right="0"/>
              <w:jc w:val="left"/>
              <w:rPr>
                <w:sz w:val="24"/>
              </w:rPr>
            </w:pPr>
            <w:r>
              <w:rPr>
                <w:sz w:val="24"/>
              </w:rPr>
              <w:t>Şifre: 2eWAS2</w:t>
            </w:r>
          </w:p>
        </w:tc>
      </w:tr>
      <w:tr w:rsidR="00147815">
        <w:trPr>
          <w:trHeight w:val="599"/>
        </w:trPr>
        <w:tc>
          <w:tcPr>
            <w:tcW w:w="3075" w:type="dxa"/>
          </w:tcPr>
          <w:p w:rsidR="00147815" w:rsidRDefault="00EC173B">
            <w:pPr>
              <w:pStyle w:val="TableParagraph"/>
              <w:spacing w:before="162"/>
              <w:ind w:left="258" w:right="246"/>
              <w:rPr>
                <w:sz w:val="24"/>
              </w:rPr>
            </w:pPr>
            <w:r>
              <w:rPr>
                <w:sz w:val="24"/>
              </w:rPr>
              <w:t>Aile Sosyolojisi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162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Emine SARAÇ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ID: 387 617 4384</w:t>
            </w:r>
          </w:p>
          <w:p w:rsidR="00147815" w:rsidRDefault="00EC173B">
            <w:pPr>
              <w:pStyle w:val="TableParagraph"/>
              <w:spacing w:before="0"/>
              <w:ind w:left="73"/>
              <w:rPr>
                <w:sz w:val="24"/>
              </w:rPr>
            </w:pPr>
            <w:r>
              <w:rPr>
                <w:sz w:val="24"/>
              </w:rPr>
              <w:t>Şifre: 538720</w:t>
            </w:r>
          </w:p>
        </w:tc>
      </w:tr>
      <w:tr w:rsidR="00147815">
        <w:trPr>
          <w:trHeight w:val="573"/>
        </w:trPr>
        <w:tc>
          <w:tcPr>
            <w:tcW w:w="3075" w:type="dxa"/>
          </w:tcPr>
          <w:p w:rsidR="00147815" w:rsidRDefault="00EC173B">
            <w:pPr>
              <w:pStyle w:val="TableParagraph"/>
              <w:spacing w:before="147"/>
              <w:ind w:left="256" w:right="246"/>
              <w:rPr>
                <w:sz w:val="24"/>
              </w:rPr>
            </w:pPr>
            <w:r>
              <w:rPr>
                <w:sz w:val="24"/>
              </w:rPr>
              <w:t>Bireysel Girişimcilik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147"/>
              <w:rPr>
                <w:sz w:val="24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Eda KAYHAN</w:t>
            </w:r>
          </w:p>
        </w:tc>
        <w:tc>
          <w:tcPr>
            <w:tcW w:w="3077" w:type="dxa"/>
          </w:tcPr>
          <w:p w:rsidR="00147815" w:rsidRDefault="00EC17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ID: 837 912 3330</w:t>
            </w:r>
          </w:p>
          <w:p w:rsidR="00147815" w:rsidRDefault="00EC173B">
            <w:pPr>
              <w:pStyle w:val="TableParagraph"/>
              <w:spacing w:before="0" w:line="269" w:lineRule="exact"/>
              <w:ind w:left="71"/>
              <w:rPr>
                <w:sz w:val="24"/>
              </w:rPr>
            </w:pPr>
            <w:r>
              <w:rPr>
                <w:sz w:val="24"/>
              </w:rPr>
              <w:t>Şifre: Yok.</w:t>
            </w:r>
          </w:p>
        </w:tc>
      </w:tr>
    </w:tbl>
    <w:p w:rsidR="00EC173B" w:rsidRDefault="00EC173B"/>
    <w:sectPr w:rsidR="00EC173B">
      <w:type w:val="continuous"/>
      <w:pgSz w:w="11910" w:h="16840"/>
      <w:pgMar w:top="132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15"/>
    <w:rsid w:val="00147815"/>
    <w:rsid w:val="0078383B"/>
    <w:rsid w:val="00D77CF4"/>
    <w:rsid w:val="00E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76" w:right="6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ind w:left="76" w:right="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Seyfettin ÖZDEMİREL</dc:creator>
  <cp:lastModifiedBy>Hatice KASAR</cp:lastModifiedBy>
  <cp:revision>3</cp:revision>
  <dcterms:created xsi:type="dcterms:W3CDTF">2023-10-13T13:10:00Z</dcterms:created>
  <dcterms:modified xsi:type="dcterms:W3CDTF">2023-10-13T13:11:00Z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2023-10-13T00:00:00Z</vt:filetime>
  </property>
</Properties>
</file>