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BD" w:rsidRDefault="00B248BD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84"/>
        <w:gridCol w:w="5843"/>
      </w:tblGrid>
      <w:tr w:rsidR="00B248BD" w:rsidTr="000264C7">
        <w:trPr>
          <w:jc w:val="center"/>
        </w:trPr>
        <w:tc>
          <w:tcPr>
            <w:tcW w:w="9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8BD" w:rsidRPr="00B248BD" w:rsidRDefault="00B248BD" w:rsidP="00B248BD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  <w:t xml:space="preserve">Bu Bölüm Dersi Veren Öğretim Üyesi tarafından doldurulmalıdır. </w:t>
            </w:r>
          </w:p>
        </w:tc>
      </w:tr>
      <w:tr w:rsidR="00F80D5E" w:rsidTr="00F80D5E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Akademik Birim Adı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80D5E" w:rsidTr="00F80D5E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80D5E" w:rsidTr="00F80D5E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Dersin Kodu ve Adı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80D5E" w:rsidTr="00F80D5E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Dersin AKTS Değeri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F80D5E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:rsidR="00F80D5E" w:rsidRDefault="00F80D5E" w:rsidP="00F80D5E">
      <w:pPr>
        <w:spacing w:line="276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779"/>
      </w:tblGrid>
      <w:tr w:rsidR="00B248BD" w:rsidTr="000E5676">
        <w:trPr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B248BD" w:rsidRPr="00B248BD" w:rsidRDefault="00B248BD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  <w:t xml:space="preserve">Bu Bölüm Dersi Veren Öğretim Üyesi tarafından doldurulmalıdır. </w:t>
            </w:r>
          </w:p>
        </w:tc>
      </w:tr>
      <w:tr w:rsidR="00F80D5E" w:rsidTr="00F80D5E">
        <w:trPr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F80D5E" w:rsidRDefault="002B6883" w:rsidP="000E5676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A. 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ÖĞRENCİ MERKEZLİ ÖĞRENME-ÖĞRETME YÖNTEM VE TEKNİKLERİ</w:t>
            </w:r>
          </w:p>
        </w:tc>
      </w:tr>
    </w:tbl>
    <w:p w:rsidR="00F80D5E" w:rsidRDefault="00F80D5E" w:rsidP="00F80D5E">
      <w:pPr>
        <w:spacing w:line="276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Derste Kullanılan Öğrenme Yöntemleri</w:t>
            </w:r>
          </w:p>
        </w:tc>
        <w:tc>
          <w:tcPr>
            <w:tcW w:w="4817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Derste Kullanılan Öğretme Yöntemleri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9468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Öğretim üyesi tarafından anlatım</w:t>
            </w:r>
          </w:p>
        </w:tc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75690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Beyin Fırtınası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51445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Bireysel öğrenci sunumları</w:t>
            </w:r>
          </w:p>
        </w:tc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47442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Deney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8783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Örnek olay inceleme</w:t>
            </w:r>
          </w:p>
        </w:tc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6605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Balık Kılçığı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666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Problem çözme</w:t>
            </w:r>
          </w:p>
        </w:tc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6809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Kavram haritası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003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Tartışma</w:t>
            </w:r>
          </w:p>
        </w:tc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09744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Panel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44060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Gösterip yaptırma, staj</w:t>
            </w:r>
          </w:p>
        </w:tc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6979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Altı şapka düşünme tekniği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252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Vaka çalışmaları</w:t>
            </w:r>
          </w:p>
        </w:tc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67987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Düz anlatım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6227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Takım çalışması</w:t>
            </w:r>
          </w:p>
        </w:tc>
        <w:tc>
          <w:tcPr>
            <w:tcW w:w="4817" w:type="dxa"/>
            <w:vMerge w:val="restart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2981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Ters-yüz sınıf modeli (Flipped Classroom)*</w:t>
            </w: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64531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Disiplinler arası çalışma</w:t>
            </w:r>
          </w:p>
        </w:tc>
        <w:tc>
          <w:tcPr>
            <w:tcW w:w="4817" w:type="dxa"/>
            <w:vMerge/>
            <w:vAlign w:val="center"/>
          </w:tcPr>
          <w:p w:rsidR="00F80D5E" w:rsidRPr="00DB33FE" w:rsidRDefault="00F80D5E" w:rsidP="000E5676">
            <w:pPr>
              <w:pStyle w:val="ListeParagraf"/>
              <w:spacing w:line="276" w:lineRule="auto"/>
              <w:ind w:left="720" w:firstLine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63938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Drama</w:t>
            </w:r>
          </w:p>
        </w:tc>
        <w:tc>
          <w:tcPr>
            <w:tcW w:w="4817" w:type="dxa"/>
            <w:vMerge/>
            <w:vAlign w:val="center"/>
          </w:tcPr>
          <w:p w:rsidR="00F80D5E" w:rsidRPr="00DB33FE" w:rsidRDefault="00F80D5E" w:rsidP="000E5676">
            <w:pPr>
              <w:pStyle w:val="ListeParagraf"/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0D5E" w:rsidRPr="00DB33FE" w:rsidTr="00F80D5E">
        <w:trPr>
          <w:jc w:val="center"/>
        </w:trPr>
        <w:tc>
          <w:tcPr>
            <w:tcW w:w="4817" w:type="dxa"/>
            <w:vAlign w:val="center"/>
          </w:tcPr>
          <w:p w:rsidR="00F80D5E" w:rsidRPr="00212D69" w:rsidRDefault="003130DD" w:rsidP="00212D69">
            <w:pPr>
              <w:spacing w:line="276" w:lineRule="auto"/>
              <w:ind w:left="360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81394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D69" w:rsidRPr="00212D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80D5E" w:rsidRPr="00212D69">
              <w:rPr>
                <w:rFonts w:asciiTheme="majorHAnsi" w:hAnsiTheme="majorHAnsi" w:cs="Times New Roman"/>
                <w:sz w:val="20"/>
                <w:szCs w:val="20"/>
              </w:rPr>
              <w:t>Diğer (belirtiniz)</w:t>
            </w:r>
          </w:p>
          <w:p w:rsidR="00F80D5E" w:rsidRPr="00212D69" w:rsidRDefault="00F80D5E" w:rsidP="00212D69">
            <w:pPr>
              <w:spacing w:line="276" w:lineRule="auto"/>
              <w:ind w:left="1080"/>
              <w:rPr>
                <w:rFonts w:asciiTheme="majorHAnsi" w:hAnsiTheme="majorHAnsi" w:cs="Times New Roman"/>
                <w:sz w:val="20"/>
                <w:szCs w:val="20"/>
              </w:rPr>
            </w:pPr>
            <w:r w:rsidRPr="00212D69"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…………………………………..</w:t>
            </w:r>
          </w:p>
        </w:tc>
        <w:tc>
          <w:tcPr>
            <w:tcW w:w="4817" w:type="dxa"/>
            <w:vMerge/>
            <w:vAlign w:val="center"/>
          </w:tcPr>
          <w:p w:rsidR="00F80D5E" w:rsidRPr="00DB33FE" w:rsidRDefault="00F80D5E" w:rsidP="000E5676">
            <w:pPr>
              <w:pStyle w:val="ListeParagraf"/>
              <w:spacing w:line="276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0D5E" w:rsidRPr="00DB33FE" w:rsidTr="00F80D5E">
        <w:trPr>
          <w:jc w:val="center"/>
        </w:trPr>
        <w:tc>
          <w:tcPr>
            <w:tcW w:w="9634" w:type="dxa"/>
            <w:gridSpan w:val="2"/>
            <w:vAlign w:val="center"/>
          </w:tcPr>
          <w:p w:rsidR="00F80D5E" w:rsidRDefault="00A747BB" w:rsidP="000E5676">
            <w:pPr>
              <w:spacing w:line="276" w:lineRule="auto"/>
              <w:jc w:val="both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A747BB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Kanıt: Ders İzlence Linki vb. </w:t>
            </w:r>
          </w:p>
          <w:p w:rsidR="00474EDE" w:rsidRDefault="00474EDE" w:rsidP="000E5676">
            <w:pPr>
              <w:spacing w:line="276" w:lineRule="auto"/>
              <w:jc w:val="both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</w:p>
          <w:p w:rsidR="00474EDE" w:rsidRDefault="00474EDE" w:rsidP="000E5676">
            <w:pPr>
              <w:spacing w:line="276" w:lineRule="auto"/>
              <w:jc w:val="both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</w:p>
          <w:p w:rsidR="00474EDE" w:rsidRPr="00A747BB" w:rsidRDefault="00474EDE" w:rsidP="000E5676">
            <w:pPr>
              <w:spacing w:line="276" w:lineRule="auto"/>
              <w:jc w:val="both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</w:p>
        </w:tc>
      </w:tr>
      <w:tr w:rsidR="00A747BB" w:rsidRPr="00DB33FE" w:rsidTr="00F80D5E">
        <w:trPr>
          <w:jc w:val="center"/>
        </w:trPr>
        <w:tc>
          <w:tcPr>
            <w:tcW w:w="9634" w:type="dxa"/>
            <w:gridSpan w:val="2"/>
            <w:vAlign w:val="center"/>
          </w:tcPr>
          <w:p w:rsidR="00A747BB" w:rsidRPr="00FE7C3F" w:rsidRDefault="00A747BB" w:rsidP="006945BD">
            <w:pPr>
              <w:spacing w:line="276" w:lineRule="auto"/>
              <w:jc w:val="both"/>
              <w:rPr>
                <w:rFonts w:asciiTheme="majorHAnsi" w:hAnsiTheme="majorHAnsi" w:cs="Times New Roman"/>
                <w:i/>
                <w:iCs/>
                <w:sz w:val="16"/>
                <w:szCs w:val="20"/>
              </w:rPr>
            </w:pPr>
            <w:r w:rsidRPr="00FE7C3F">
              <w:rPr>
                <w:rFonts w:asciiTheme="majorHAnsi" w:hAnsiTheme="majorHAnsi" w:cs="Times New Roman"/>
                <w:sz w:val="16"/>
                <w:szCs w:val="20"/>
              </w:rPr>
              <w:t xml:space="preserve">* </w:t>
            </w:r>
            <w:r w:rsidRPr="00FE7C3F">
              <w:rPr>
                <w:rFonts w:asciiTheme="majorHAnsi" w:hAnsiTheme="majorHAnsi" w:cs="Times New Roman"/>
                <w:i/>
                <w:iCs/>
                <w:sz w:val="16"/>
                <w:szCs w:val="20"/>
              </w:rPr>
              <w:t>Ters-yüz sınıf modeli (flipped classroom): Bu model öğretim elemanlarının hazırladıkları videoları öğrencilerin ders süresi dışında izlediği, bu şekilde ders anlatma sürecinin videolarla gerçekleştirilip ödevlerin sınıf içerisinde yapıldığı bir öğrenme şeklini ifade etmektedir.</w:t>
            </w:r>
          </w:p>
        </w:tc>
      </w:tr>
    </w:tbl>
    <w:p w:rsidR="00F80D5E" w:rsidRDefault="00F80D5E" w:rsidP="00F80D5E">
      <w:pPr>
        <w:spacing w:line="276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tbl>
      <w:tblPr>
        <w:tblStyle w:val="TabloKlavuzu"/>
        <w:tblW w:w="0" w:type="auto"/>
        <w:jc w:val="center"/>
        <w:tblInd w:w="95" w:type="dxa"/>
        <w:tblLook w:val="04A0" w:firstRow="1" w:lastRow="0" w:firstColumn="1" w:lastColumn="0" w:noHBand="0" w:noVBand="1"/>
      </w:tblPr>
      <w:tblGrid>
        <w:gridCol w:w="6"/>
        <w:gridCol w:w="9640"/>
      </w:tblGrid>
      <w:tr w:rsidR="00B248BD" w:rsidTr="00B248BD">
        <w:trPr>
          <w:jc w:val="center"/>
        </w:trPr>
        <w:tc>
          <w:tcPr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8BD" w:rsidRPr="00B248BD" w:rsidRDefault="00B248BD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  <w:t xml:space="preserve">Bu Bölüm Dersi Veren Öğretim Üyesi tarafından doldurulmalıdır. </w:t>
            </w:r>
          </w:p>
        </w:tc>
      </w:tr>
      <w:tr w:rsidR="00A747BB" w:rsidTr="00B248BD">
        <w:trPr>
          <w:gridBefore w:val="1"/>
          <w:wBefore w:w="6" w:type="dxa"/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A747BB" w:rsidRDefault="002B6883" w:rsidP="00F80D5E">
            <w:pPr>
              <w:spacing w:line="276" w:lineRule="auto"/>
              <w:rPr>
                <w:rFonts w:asciiTheme="majorHAnsi" w:hAnsiTheme="majorHAnsi" w:cs="Times New Roman"/>
                <w:b/>
                <w:iCs/>
                <w:sz w:val="20"/>
                <w:szCs w:val="20"/>
              </w:rPr>
            </w:pPr>
            <w:r w:rsidRPr="00A747BB">
              <w:rPr>
                <w:rFonts w:asciiTheme="majorHAnsi" w:hAnsiTheme="majorHAnsi" w:cs="Times New Roman"/>
                <w:b/>
                <w:iCs/>
                <w:sz w:val="20"/>
                <w:szCs w:val="20"/>
              </w:rPr>
              <w:t>B. DEĞERLENDİRME FAALİYETLERİ</w:t>
            </w:r>
          </w:p>
        </w:tc>
      </w:tr>
    </w:tbl>
    <w:p w:rsidR="00A747BB" w:rsidRPr="00A747BB" w:rsidRDefault="00A747BB" w:rsidP="00F80D5E">
      <w:pPr>
        <w:spacing w:line="276" w:lineRule="auto"/>
        <w:rPr>
          <w:rFonts w:asciiTheme="majorHAnsi" w:hAnsiTheme="majorHAnsi" w:cs="Times New Roman"/>
          <w:b/>
          <w:iCs/>
          <w:sz w:val="20"/>
          <w:szCs w:val="20"/>
        </w:rPr>
      </w:pP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4531"/>
        <w:gridCol w:w="5103"/>
      </w:tblGrid>
      <w:tr w:rsidR="00F80D5E" w:rsidRPr="00DB33FE" w:rsidTr="00F80D5E">
        <w:trPr>
          <w:jc w:val="center"/>
        </w:trPr>
        <w:tc>
          <w:tcPr>
            <w:tcW w:w="4531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DEĞERLENDİRME FAALİYETLERİ</w:t>
            </w:r>
          </w:p>
        </w:tc>
        <w:tc>
          <w:tcPr>
            <w:tcW w:w="5103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DÖNEM SONU NOTUNU ETKİLEME YÜZDESİ</w:t>
            </w:r>
          </w:p>
        </w:tc>
      </w:tr>
      <w:tr w:rsidR="00F80D5E" w:rsidRPr="00DB33FE" w:rsidTr="00F80D5E">
        <w:trPr>
          <w:jc w:val="center"/>
        </w:trPr>
        <w:tc>
          <w:tcPr>
            <w:tcW w:w="4531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1. 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Sürece Yönelik Ölçme-Değerlendirme Faaliyetleri (Formative)</w:t>
            </w:r>
          </w:p>
        </w:tc>
        <w:tc>
          <w:tcPr>
            <w:tcW w:w="5103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Dönem Sonu Notunu Etkileme Yüzdesi</w:t>
            </w:r>
          </w:p>
        </w:tc>
      </w:tr>
      <w:tr w:rsidR="00F80D5E" w:rsidRPr="00DB33FE" w:rsidTr="00F80D5E">
        <w:trPr>
          <w:jc w:val="center"/>
        </w:trPr>
        <w:tc>
          <w:tcPr>
            <w:tcW w:w="4531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80D5E" w:rsidRPr="00DB33FE" w:rsidTr="00F80D5E">
        <w:trPr>
          <w:jc w:val="center"/>
        </w:trPr>
        <w:tc>
          <w:tcPr>
            <w:tcW w:w="4531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80D5E" w:rsidRPr="00DB33FE" w:rsidTr="00F80D5E">
        <w:trPr>
          <w:jc w:val="center"/>
        </w:trPr>
        <w:tc>
          <w:tcPr>
            <w:tcW w:w="4531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80D5E" w:rsidRPr="00DB33FE" w:rsidTr="00F80D5E">
        <w:trPr>
          <w:jc w:val="center"/>
        </w:trPr>
        <w:tc>
          <w:tcPr>
            <w:tcW w:w="4531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2. 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Ürüne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/Sonuca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Yönelik (Summative) Değerlendirme Faaliyetleri</w:t>
            </w:r>
          </w:p>
        </w:tc>
        <w:tc>
          <w:tcPr>
            <w:tcW w:w="5103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Dönem Sonu Notunu Etkileme Yüzdesi</w:t>
            </w:r>
          </w:p>
        </w:tc>
      </w:tr>
      <w:tr w:rsidR="00F80D5E" w:rsidRPr="00DB33FE" w:rsidTr="00F80D5E">
        <w:trPr>
          <w:jc w:val="center"/>
        </w:trPr>
        <w:tc>
          <w:tcPr>
            <w:tcW w:w="4531" w:type="dxa"/>
            <w:vAlign w:val="center"/>
          </w:tcPr>
          <w:p w:rsidR="00F80D5E" w:rsidRPr="00DB33FE" w:rsidRDefault="00F80D5E" w:rsidP="00F80D5E">
            <w:pPr>
              <w:spacing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sz w:val="20"/>
                <w:szCs w:val="20"/>
              </w:rPr>
              <w:t>Vize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Sınavı</w:t>
            </w:r>
          </w:p>
        </w:tc>
        <w:tc>
          <w:tcPr>
            <w:tcW w:w="5103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F80D5E" w:rsidRPr="00DB33FE" w:rsidTr="00F80D5E">
        <w:trPr>
          <w:jc w:val="center"/>
        </w:trPr>
        <w:tc>
          <w:tcPr>
            <w:tcW w:w="4531" w:type="dxa"/>
            <w:vAlign w:val="center"/>
          </w:tcPr>
          <w:p w:rsidR="00F80D5E" w:rsidRPr="00DB33FE" w:rsidRDefault="00F80D5E" w:rsidP="00F80D5E">
            <w:pPr>
              <w:spacing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sz w:val="20"/>
                <w:szCs w:val="20"/>
              </w:rPr>
              <w:t>Final Sınavı</w:t>
            </w:r>
          </w:p>
        </w:tc>
        <w:tc>
          <w:tcPr>
            <w:tcW w:w="5103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:rsidR="00F80D5E" w:rsidRPr="00F72DAE" w:rsidRDefault="00F80D5E" w:rsidP="00F80D5E">
      <w:pPr>
        <w:spacing w:line="276" w:lineRule="auto"/>
        <w:jc w:val="both"/>
        <w:rPr>
          <w:rFonts w:asciiTheme="majorHAnsi" w:hAnsiTheme="majorHAnsi" w:cs="Times New Roman"/>
          <w:i/>
          <w:iCs/>
          <w:sz w:val="16"/>
          <w:szCs w:val="20"/>
        </w:rPr>
      </w:pPr>
      <w:r w:rsidRPr="00F72DAE">
        <w:rPr>
          <w:rFonts w:asciiTheme="majorHAnsi" w:hAnsiTheme="majorHAnsi" w:cs="Times New Roman"/>
          <w:i/>
          <w:iCs/>
          <w:sz w:val="16"/>
          <w:szCs w:val="20"/>
        </w:rPr>
        <w:t>Not: Sürece yönelik ölçme-değerlendirme, öğretim üyesinin dönem içinde öğrenciye yaptırdığı uygulamalar, ödevler, aktiviteler ve benzerleridir.</w:t>
      </w:r>
    </w:p>
    <w:p w:rsidR="00F80D5E" w:rsidRPr="00DB33FE" w:rsidRDefault="00F80D5E" w:rsidP="00F80D5E">
      <w:pPr>
        <w:rPr>
          <w:rFonts w:asciiTheme="majorHAnsi" w:hAnsiTheme="majorHAnsi" w:cs="Times New Roman"/>
          <w:i/>
          <w:iCs/>
          <w:sz w:val="20"/>
          <w:szCs w:val="20"/>
        </w:rPr>
      </w:pPr>
      <w:r w:rsidRPr="00DB33FE">
        <w:rPr>
          <w:rFonts w:asciiTheme="majorHAnsi" w:hAnsiTheme="majorHAnsi" w:cs="Times New Roman"/>
          <w:i/>
          <w:iCs/>
          <w:sz w:val="20"/>
          <w:szCs w:val="20"/>
        </w:rPr>
        <w:br w:type="page"/>
      </w:r>
    </w:p>
    <w:tbl>
      <w:tblPr>
        <w:tblStyle w:val="TabloKlavuzu"/>
        <w:tblW w:w="0" w:type="auto"/>
        <w:jc w:val="center"/>
        <w:tblInd w:w="-123" w:type="dxa"/>
        <w:tblLook w:val="04A0" w:firstRow="1" w:lastRow="0" w:firstColumn="1" w:lastColumn="0" w:noHBand="0" w:noVBand="1"/>
      </w:tblPr>
      <w:tblGrid>
        <w:gridCol w:w="85"/>
        <w:gridCol w:w="9732"/>
        <w:gridCol w:w="85"/>
      </w:tblGrid>
      <w:tr w:rsidR="00B248BD" w:rsidTr="00B248BD">
        <w:trPr>
          <w:gridAfter w:val="1"/>
          <w:wAfter w:w="85" w:type="dxa"/>
          <w:jc w:val="center"/>
        </w:trPr>
        <w:tc>
          <w:tcPr>
            <w:tcW w:w="9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8BD" w:rsidRPr="00B248BD" w:rsidRDefault="00B248BD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  <w:lastRenderedPageBreak/>
              <w:t xml:space="preserve">Bu Bölüm Dersi Veren Öğretim Üyesi tarafından doldurulmalıdır. </w:t>
            </w:r>
          </w:p>
        </w:tc>
      </w:tr>
      <w:tr w:rsidR="00A747BB" w:rsidTr="00B248BD">
        <w:tblPrEx>
          <w:jc w:val="left"/>
        </w:tblPrEx>
        <w:trPr>
          <w:gridBefore w:val="1"/>
          <w:wBefore w:w="85" w:type="dxa"/>
        </w:trPr>
        <w:tc>
          <w:tcPr>
            <w:tcW w:w="9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7BB" w:rsidRDefault="002B6883" w:rsidP="00A747BB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C. 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ÖĞRENCİ MERKEZLİ ÖLÇME-DEĞERLENDİRME-ÖĞRENCİ KAZANIMLARI</w:t>
            </w:r>
          </w:p>
        </w:tc>
      </w:tr>
    </w:tbl>
    <w:p w:rsidR="00A747BB" w:rsidRPr="00DB33FE" w:rsidRDefault="00A747BB" w:rsidP="00A747BB">
      <w:pPr>
        <w:spacing w:line="276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:rsidR="00F80D5E" w:rsidRPr="00DB33FE" w:rsidRDefault="00F80D5E" w:rsidP="00F80D5E">
      <w:pPr>
        <w:spacing w:line="276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DB33FE">
        <w:rPr>
          <w:rFonts w:asciiTheme="majorHAnsi" w:hAnsiTheme="majorHAnsi" w:cs="Times New Roman"/>
          <w:b/>
          <w:bCs/>
          <w:sz w:val="20"/>
          <w:szCs w:val="20"/>
        </w:rPr>
        <w:t xml:space="preserve">Soru </w:t>
      </w:r>
      <w:r>
        <w:rPr>
          <w:rFonts w:asciiTheme="majorHAnsi" w:hAnsiTheme="majorHAnsi" w:cs="Times New Roman"/>
          <w:b/>
          <w:bCs/>
          <w:sz w:val="20"/>
          <w:szCs w:val="20"/>
        </w:rPr>
        <w:t>Kâğıdındaki/</w:t>
      </w:r>
      <w:r w:rsidRPr="00DB33FE">
        <w:rPr>
          <w:rFonts w:asciiTheme="majorHAnsi" w:hAnsiTheme="majorHAnsi" w:cs="Times New Roman"/>
          <w:b/>
          <w:bCs/>
          <w:sz w:val="20"/>
          <w:szCs w:val="20"/>
        </w:rPr>
        <w:t xml:space="preserve">Bankasındaki Sıra </w:t>
      </w:r>
      <w:r>
        <w:rPr>
          <w:rFonts w:asciiTheme="majorHAnsi" w:hAnsiTheme="majorHAnsi" w:cs="Times New Roman"/>
          <w:b/>
          <w:bCs/>
          <w:sz w:val="20"/>
          <w:szCs w:val="20"/>
        </w:rPr>
        <w:t>i</w:t>
      </w:r>
      <w:r w:rsidR="00A747BB">
        <w:rPr>
          <w:rFonts w:asciiTheme="majorHAnsi" w:hAnsiTheme="majorHAnsi" w:cs="Times New Roman"/>
          <w:b/>
          <w:bCs/>
          <w:sz w:val="20"/>
          <w:szCs w:val="20"/>
        </w:rPr>
        <w:t>le</w:t>
      </w: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296"/>
        <w:gridCol w:w="1437"/>
        <w:gridCol w:w="1399"/>
        <w:gridCol w:w="1795"/>
        <w:gridCol w:w="558"/>
        <w:gridCol w:w="548"/>
        <w:gridCol w:w="540"/>
        <w:gridCol w:w="533"/>
        <w:gridCol w:w="528"/>
      </w:tblGrid>
      <w:tr w:rsidR="00F80D5E" w:rsidRPr="00DB33FE" w:rsidTr="00F80D5E">
        <w:trPr>
          <w:jc w:val="center"/>
        </w:trPr>
        <w:tc>
          <w:tcPr>
            <w:tcW w:w="9634" w:type="dxa"/>
            <w:gridSpan w:val="9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Ölçme-Değerlendirme Yöntemi</w:t>
            </w:r>
          </w:p>
        </w:tc>
      </w:tr>
      <w:tr w:rsidR="00F80D5E" w:rsidRPr="00DB33FE" w:rsidTr="00DA1662">
        <w:trPr>
          <w:jc w:val="center"/>
        </w:trPr>
        <w:tc>
          <w:tcPr>
            <w:tcW w:w="3174" w:type="dxa"/>
            <w:gridSpan w:val="2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Ürüne Yönelik Ölçme-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eğerlendirme</w:t>
            </w:r>
          </w:p>
        </w:tc>
        <w:tc>
          <w:tcPr>
            <w:tcW w:w="3177" w:type="dxa"/>
            <w:gridSpan w:val="5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Sürece Yönelik Ölçme-Değerlendirme</w:t>
            </w:r>
          </w:p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(Ödev,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Proje,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Sunum)</w:t>
            </w: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Ders Kazanımları/Öğrenme Çıktıları</w:t>
            </w: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İlişkili Program Çıktısı</w:t>
            </w: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Vize (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oru 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N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umarası)</w:t>
            </w: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Final/Bütünleme (Soru 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N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umarası)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  <w:tr w:rsidR="00DA1662" w:rsidRPr="00DB33FE" w:rsidTr="00DA1662">
        <w:trPr>
          <w:jc w:val="center"/>
        </w:trPr>
        <w:tc>
          <w:tcPr>
            <w:tcW w:w="155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DA1662" w:rsidRPr="00DB33FE" w:rsidRDefault="00DA1662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:rsidR="00F80D5E" w:rsidRDefault="00F80D5E" w:rsidP="00F80D5E">
      <w:pPr>
        <w:spacing w:line="276" w:lineRule="auto"/>
        <w:jc w:val="both"/>
        <w:rPr>
          <w:rFonts w:asciiTheme="majorHAnsi" w:hAnsiTheme="majorHAnsi" w:cs="Times New Roman"/>
          <w:i/>
          <w:iCs/>
          <w:sz w:val="16"/>
          <w:szCs w:val="20"/>
        </w:rPr>
      </w:pPr>
      <w:r w:rsidRPr="00F72DAE">
        <w:rPr>
          <w:rFonts w:asciiTheme="majorHAnsi" w:hAnsiTheme="majorHAnsi" w:cs="Times New Roman"/>
          <w:i/>
          <w:iCs/>
          <w:sz w:val="16"/>
          <w:szCs w:val="20"/>
        </w:rPr>
        <w:t>Not: Lütfen ders izlencenizde belirlediğiniz Dersin Öğrenme Çıktılarını yazarak bu çıktılar ile kullandığınız ölçme-değerlendirme yöntemi ilişkisini Ürüne Yönelik Ölçme-Değerlendirmeler için soru numarası/numaralarını yazarak; Sürece Yönelik Ölçme Değerlendirmeler (Ödev, Proje, Sunum vb) için öncelikle hangi yöntemi kullandığınızı renklendirilmiş alana yazıp daha sonra kazanımlar ile ilişkisini çarpı işaretiyle belirtiniz.</w:t>
      </w:r>
    </w:p>
    <w:p w:rsidR="00B248BD" w:rsidRPr="00F72DAE" w:rsidRDefault="00B248BD" w:rsidP="00F80D5E">
      <w:pPr>
        <w:spacing w:line="276" w:lineRule="auto"/>
        <w:jc w:val="both"/>
        <w:rPr>
          <w:rFonts w:asciiTheme="majorHAnsi" w:hAnsiTheme="majorHAnsi" w:cs="Times New Roman"/>
          <w:i/>
          <w:iCs/>
          <w:sz w:val="16"/>
          <w:szCs w:val="20"/>
        </w:rPr>
      </w:pPr>
    </w:p>
    <w:tbl>
      <w:tblPr>
        <w:tblStyle w:val="TabloKlavuzu"/>
        <w:tblW w:w="0" w:type="auto"/>
        <w:jc w:val="center"/>
        <w:tblInd w:w="-4" w:type="dxa"/>
        <w:tblLook w:val="04A0" w:firstRow="1" w:lastRow="0" w:firstColumn="1" w:lastColumn="0" w:noHBand="0" w:noVBand="1"/>
      </w:tblPr>
      <w:tblGrid>
        <w:gridCol w:w="3024"/>
        <w:gridCol w:w="3021"/>
        <w:gridCol w:w="1468"/>
        <w:gridCol w:w="1513"/>
        <w:gridCol w:w="40"/>
      </w:tblGrid>
      <w:tr w:rsidR="00B248BD" w:rsidTr="00B248BD">
        <w:trPr>
          <w:gridAfter w:val="1"/>
          <w:wAfter w:w="40" w:type="dxa"/>
          <w:jc w:val="center"/>
        </w:trPr>
        <w:tc>
          <w:tcPr>
            <w:tcW w:w="9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8BD" w:rsidRPr="00B248BD" w:rsidRDefault="00B248BD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</w:pPr>
            <w:r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  <w:t xml:space="preserve">Bu Bölüm Dersi Veren Öğretim Üyesi tarafından doldurulmalıdır. </w:t>
            </w:r>
          </w:p>
        </w:tc>
      </w:tr>
      <w:tr w:rsidR="00A747BB" w:rsidRPr="00DB33FE" w:rsidTr="00B248BD">
        <w:trPr>
          <w:trHeight w:val="373"/>
          <w:jc w:val="center"/>
        </w:trPr>
        <w:tc>
          <w:tcPr>
            <w:tcW w:w="3024" w:type="dxa"/>
            <w:vMerge w:val="restart"/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Dersi Alan Öğrenci Sayısı</w:t>
            </w:r>
          </w:p>
        </w:tc>
        <w:tc>
          <w:tcPr>
            <w:tcW w:w="3021" w:type="dxa"/>
            <w:vMerge w:val="restart"/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Başarılı Öğrenci Sayısı</w:t>
            </w:r>
          </w:p>
        </w:tc>
        <w:tc>
          <w:tcPr>
            <w:tcW w:w="3021" w:type="dxa"/>
            <w:gridSpan w:val="3"/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Başarı Oranı</w:t>
            </w:r>
          </w:p>
        </w:tc>
      </w:tr>
      <w:tr w:rsidR="00A747BB" w:rsidRPr="00DB33FE" w:rsidTr="00B248BD">
        <w:trPr>
          <w:trHeight w:val="373"/>
          <w:jc w:val="center"/>
        </w:trPr>
        <w:tc>
          <w:tcPr>
            <w:tcW w:w="3024" w:type="dxa"/>
            <w:vMerge/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Merge/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tcBorders>
              <w:right w:val="single" w:sz="4" w:space="0" w:color="auto"/>
            </w:tcBorders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Hedeflenen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Gerçekleşen</w:t>
            </w:r>
          </w:p>
        </w:tc>
      </w:tr>
      <w:tr w:rsidR="00A747BB" w:rsidRPr="00DB33FE" w:rsidTr="00B248BD">
        <w:trPr>
          <w:jc w:val="center"/>
        </w:trPr>
        <w:tc>
          <w:tcPr>
            <w:tcW w:w="3024" w:type="dxa"/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tcBorders>
              <w:right w:val="single" w:sz="4" w:space="0" w:color="auto"/>
            </w:tcBorders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  <w:vAlign w:val="center"/>
          </w:tcPr>
          <w:p w:rsidR="00A747BB" w:rsidRPr="00DB33FE" w:rsidRDefault="00A747BB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:rsidR="00F80D5E" w:rsidRPr="00DB33FE" w:rsidRDefault="00F80D5E" w:rsidP="00F80D5E">
      <w:pPr>
        <w:spacing w:line="276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779"/>
      </w:tblGrid>
      <w:tr w:rsidR="00B248BD" w:rsidTr="000E5676">
        <w:trPr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B248BD" w:rsidRPr="00B248BD" w:rsidRDefault="00B248BD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i/>
                <w:color w:val="FF0000"/>
                <w:sz w:val="16"/>
                <w:szCs w:val="20"/>
              </w:rPr>
            </w:pPr>
          </w:p>
        </w:tc>
      </w:tr>
      <w:tr w:rsidR="002B6883" w:rsidTr="002B6883">
        <w:tblPrEx>
          <w:jc w:val="left"/>
        </w:tblPrEx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2B6883" w:rsidRDefault="0048508D" w:rsidP="00F80D5E">
            <w:pPr>
              <w:spacing w:line="276" w:lineRule="auto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D. </w:t>
            </w: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İYİLEŞTİRME</w:t>
            </w:r>
          </w:p>
        </w:tc>
      </w:tr>
    </w:tbl>
    <w:p w:rsidR="002B6883" w:rsidRDefault="002B6883" w:rsidP="00F80D5E">
      <w:pPr>
        <w:spacing w:line="276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F72DAE" w:rsidRDefault="00550786" w:rsidP="00B248BD">
      <w:pPr>
        <w:spacing w:line="276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 xml:space="preserve">1. </w:t>
      </w:r>
      <w:r w:rsidR="00F72DAE">
        <w:rPr>
          <w:rFonts w:asciiTheme="majorHAnsi" w:hAnsiTheme="majorHAnsi" w:cs="Times New Roman"/>
          <w:b/>
          <w:bCs/>
          <w:sz w:val="20"/>
          <w:szCs w:val="20"/>
        </w:rPr>
        <w:t>İyileştirme Kaynağı</w:t>
      </w:r>
      <w:r w:rsidR="00B248BD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proofErr w:type="gramStart"/>
      <w:r w:rsidR="00B248BD" w:rsidRP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(</w:t>
      </w:r>
      <w:proofErr w:type="gramEnd"/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 xml:space="preserve">Bu Bölüm Dersi Veren Öğretim Üyesi tarafından doldurulmalıdır. Birim Kalite </w:t>
      </w:r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 xml:space="preserve">Sorumlusu </w:t>
      </w:r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yönlendirme yapar.</w:t>
      </w:r>
      <w:proofErr w:type="gramStart"/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)</w:t>
      </w:r>
      <w:proofErr w:type="gramEnd"/>
    </w:p>
    <w:tbl>
      <w:tblPr>
        <w:tblStyle w:val="TabloKlavuzu"/>
        <w:tblW w:w="0" w:type="auto"/>
        <w:jc w:val="center"/>
        <w:tblInd w:w="681" w:type="dxa"/>
        <w:tblLook w:val="04A0" w:firstRow="1" w:lastRow="0" w:firstColumn="1" w:lastColumn="0" w:noHBand="0" w:noVBand="1"/>
      </w:tblPr>
      <w:tblGrid>
        <w:gridCol w:w="3596"/>
        <w:gridCol w:w="684"/>
        <w:gridCol w:w="4135"/>
        <w:gridCol w:w="759"/>
      </w:tblGrid>
      <w:tr w:rsidR="00F72DAE" w:rsidTr="000E5676">
        <w:trPr>
          <w:jc w:val="center"/>
        </w:trPr>
        <w:tc>
          <w:tcPr>
            <w:tcW w:w="3596" w:type="dxa"/>
          </w:tcPr>
          <w:p w:rsidR="00F72DAE" w:rsidRDefault="00F72DAE" w:rsidP="00F72DA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Dış Paydaş Geri Bildirimi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61140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F72DAE" w:rsidP="00F72DA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Öğrenci Geri Bildirim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9539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DAE" w:rsidTr="000E5676">
        <w:trPr>
          <w:jc w:val="center"/>
        </w:trPr>
        <w:tc>
          <w:tcPr>
            <w:tcW w:w="3596" w:type="dxa"/>
          </w:tcPr>
          <w:p w:rsidR="00F72DAE" w:rsidRDefault="00F72DAE" w:rsidP="00F72DA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Akademik Personel Geri Bildirim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120205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F72DAE" w:rsidP="00F72DA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Üst Yönetim Geri Bildirim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64540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DAE" w:rsidTr="000E5676">
        <w:trPr>
          <w:jc w:val="center"/>
        </w:trPr>
        <w:tc>
          <w:tcPr>
            <w:tcW w:w="3596" w:type="dxa"/>
          </w:tcPr>
          <w:p w:rsidR="00F72DAE" w:rsidRDefault="00F72DAE" w:rsidP="00F72DA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İdari Personel Geri Bildirim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7411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F72DAE" w:rsidP="000E5676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Diğer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96154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72DAE" w:rsidRDefault="00F72DAE" w:rsidP="00F72DAE">
      <w:pPr>
        <w:widowControl/>
        <w:autoSpaceDE/>
        <w:autoSpaceDN/>
        <w:spacing w:after="160" w:line="276" w:lineRule="auto"/>
        <w:ind w:left="360"/>
        <w:contextualSpacing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B248BD" w:rsidRDefault="00550786" w:rsidP="00B248BD">
      <w:pPr>
        <w:spacing w:line="276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2. </w:t>
      </w:r>
      <w:r w:rsidR="00F72DAE" w:rsidRPr="00F72DAE">
        <w:rPr>
          <w:rFonts w:asciiTheme="majorHAnsi" w:hAnsiTheme="majorHAnsi"/>
          <w:b/>
          <w:sz w:val="20"/>
        </w:rPr>
        <w:t>Geri Bildirim Kaynağı</w:t>
      </w:r>
      <w:proofErr w:type="gramStart"/>
      <w:r w:rsidR="00B248BD" w:rsidRP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(</w:t>
      </w:r>
      <w:proofErr w:type="gramEnd"/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 xml:space="preserve">Bu Bölüm Dersi Veren Öğretim Üyesi tarafından doldurulmalıdır. Birim Kalite </w:t>
      </w:r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 xml:space="preserve">Sorumlusu </w:t>
      </w:r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yönlendirme yapar.</w:t>
      </w:r>
      <w:proofErr w:type="gramStart"/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)</w:t>
      </w:r>
      <w:proofErr w:type="gramEnd"/>
    </w:p>
    <w:tbl>
      <w:tblPr>
        <w:tblStyle w:val="TabloKlavuzu"/>
        <w:tblW w:w="0" w:type="auto"/>
        <w:jc w:val="center"/>
        <w:tblInd w:w="681" w:type="dxa"/>
        <w:tblLook w:val="04A0" w:firstRow="1" w:lastRow="0" w:firstColumn="1" w:lastColumn="0" w:noHBand="0" w:noVBand="1"/>
      </w:tblPr>
      <w:tblGrid>
        <w:gridCol w:w="3596"/>
        <w:gridCol w:w="684"/>
        <w:gridCol w:w="4135"/>
        <w:gridCol w:w="759"/>
      </w:tblGrid>
      <w:tr w:rsidR="00F72DAE" w:rsidTr="000E5676">
        <w:trPr>
          <w:jc w:val="center"/>
        </w:trPr>
        <w:tc>
          <w:tcPr>
            <w:tcW w:w="3596" w:type="dxa"/>
          </w:tcPr>
          <w:p w:rsidR="00F72DAE" w:rsidRDefault="00F72DAE" w:rsidP="00F72DA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Anket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19817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F72DAE" w:rsidP="00F72DA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Öğrenci Kalite Komisyonu Görüşleri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22058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DAE" w:rsidTr="000E5676">
        <w:trPr>
          <w:jc w:val="center"/>
        </w:trPr>
        <w:tc>
          <w:tcPr>
            <w:tcW w:w="3596" w:type="dxa"/>
          </w:tcPr>
          <w:p w:rsidR="00F72DAE" w:rsidRDefault="00F72DAE" w:rsidP="00F72DA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Odak Grup Görüşmeleri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56831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550786" w:rsidP="00550786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ONİS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178121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DAE" w:rsidTr="000E5676">
        <w:trPr>
          <w:jc w:val="center"/>
        </w:trPr>
        <w:tc>
          <w:tcPr>
            <w:tcW w:w="3596" w:type="dxa"/>
          </w:tcPr>
          <w:p w:rsidR="00F72DAE" w:rsidRDefault="00F72DAE" w:rsidP="000E5676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Öğrenci Meclisi Görüşleri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48092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550786" w:rsidP="00550786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Mezun Geri Bildirimleri 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21687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0786" w:rsidTr="000E5676">
        <w:trPr>
          <w:jc w:val="center"/>
        </w:trPr>
        <w:tc>
          <w:tcPr>
            <w:tcW w:w="3596" w:type="dxa"/>
          </w:tcPr>
          <w:p w:rsidR="00550786" w:rsidRDefault="00550786" w:rsidP="000E5676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Sınav Analizi ve Başarı Dağılımı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03734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550786" w:rsidRDefault="00EB2909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550786" w:rsidRDefault="00EB2909" w:rsidP="00550786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Diğer (Belirtiniz)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7867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550786" w:rsidRDefault="00550786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0786" w:rsidTr="000E5676">
        <w:trPr>
          <w:jc w:val="center"/>
        </w:trPr>
        <w:tc>
          <w:tcPr>
            <w:tcW w:w="3596" w:type="dxa"/>
          </w:tcPr>
          <w:p w:rsidR="00550786" w:rsidRDefault="00550786" w:rsidP="000E5676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Danışmanlık Görüşmeleri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51612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550786" w:rsidRDefault="00550786" w:rsidP="000E5676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550786" w:rsidRDefault="00550786" w:rsidP="00550786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550786" w:rsidRDefault="00550786" w:rsidP="000E5676">
            <w:pPr>
              <w:pStyle w:val="ListeParagraf"/>
              <w:spacing w:line="276" w:lineRule="auto"/>
              <w:ind w:left="0" w:firstLine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550786" w:rsidRDefault="00550786" w:rsidP="00550786">
      <w:pPr>
        <w:widowControl/>
        <w:autoSpaceDE/>
        <w:autoSpaceDN/>
        <w:spacing w:after="160" w:line="276" w:lineRule="auto"/>
        <w:ind w:left="360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Diğer </w:t>
      </w:r>
      <w:r w:rsidRPr="00A747BB">
        <w:rPr>
          <w:rFonts w:asciiTheme="majorHAnsi" w:hAnsiTheme="majorHAnsi" w:cs="Times New Roman"/>
          <w:bCs/>
          <w:sz w:val="20"/>
          <w:szCs w:val="20"/>
        </w:rPr>
        <w:t xml:space="preserve">(belirtiniz): </w:t>
      </w:r>
      <w:r w:rsidRPr="00A747BB">
        <w:rPr>
          <w:rFonts w:asciiTheme="majorHAnsi" w:hAnsiTheme="majorHAnsi" w:cs="Times New Roman"/>
          <w:sz w:val="20"/>
          <w:szCs w:val="20"/>
        </w:rPr>
        <w:t>………………………………………………………………………………</w:t>
      </w:r>
    </w:p>
    <w:p w:rsidR="00F72DAE" w:rsidRDefault="00F72DAE" w:rsidP="00F80D5E">
      <w:pPr>
        <w:spacing w:line="276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B248BD" w:rsidRDefault="00550786" w:rsidP="00B248BD">
      <w:pPr>
        <w:spacing w:line="276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550786">
        <w:rPr>
          <w:rFonts w:asciiTheme="majorHAnsi" w:hAnsiTheme="majorHAnsi" w:cs="Times New Roman"/>
          <w:b/>
          <w:sz w:val="20"/>
          <w:szCs w:val="20"/>
        </w:rPr>
        <w:lastRenderedPageBreak/>
        <w:t xml:space="preserve">3. İyileştirme </w:t>
      </w:r>
      <w:r w:rsidR="0048508D">
        <w:rPr>
          <w:rFonts w:asciiTheme="majorHAnsi" w:hAnsiTheme="majorHAnsi" w:cs="Times New Roman"/>
          <w:b/>
          <w:sz w:val="20"/>
          <w:szCs w:val="20"/>
        </w:rPr>
        <w:t xml:space="preserve">Planı </w:t>
      </w:r>
      <w:proofErr w:type="gramStart"/>
      <w:r w:rsidR="00B248BD" w:rsidRP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(</w:t>
      </w:r>
      <w:proofErr w:type="gramEnd"/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 xml:space="preserve">Bu Bölüm Dersi Veren Öğretim Üyesi tarafından doldurulmalıdır. Birim </w:t>
      </w:r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Kalite Sorumlusu izleme ve kontrol kısmında destekleyici rol alır.</w:t>
      </w:r>
      <w:proofErr w:type="gramStart"/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)</w:t>
      </w:r>
      <w:proofErr w:type="gramEnd"/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 xml:space="preserve"> </w:t>
      </w:r>
    </w:p>
    <w:p w:rsidR="00F80D5E" w:rsidRPr="00DB33FE" w:rsidRDefault="00F80D5E" w:rsidP="00F80D5E">
      <w:pPr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DB33FE">
        <w:rPr>
          <w:rFonts w:asciiTheme="majorHAnsi" w:hAnsiTheme="majorHAnsi" w:cs="Times New Roman"/>
          <w:sz w:val="20"/>
          <w:szCs w:val="20"/>
        </w:rPr>
        <w:t>Dersin öğretme yöntem ve teknikleri, ölçme-değerlendirme sistemi ve dersin kazanımları ile ilişkisini düşündüğünüzde bir sonraki dönem için planladığınız iyileştirme faaliyeti var mı?</w:t>
      </w:r>
    </w:p>
    <w:p w:rsidR="0048508D" w:rsidRDefault="0048508D" w:rsidP="00A747BB">
      <w:pPr>
        <w:widowControl/>
        <w:autoSpaceDE/>
        <w:autoSpaceDN/>
        <w:spacing w:after="160" w:line="276" w:lineRule="auto"/>
        <w:ind w:left="360"/>
        <w:contextualSpacing/>
        <w:jc w:val="both"/>
        <w:rPr>
          <w:rFonts w:asciiTheme="majorHAnsi" w:hAnsiTheme="majorHAnsi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567"/>
        <w:gridCol w:w="1623"/>
        <w:gridCol w:w="606"/>
        <w:gridCol w:w="4575"/>
      </w:tblGrid>
      <w:tr w:rsidR="0048508D" w:rsidTr="00A61AE9">
        <w:tc>
          <w:tcPr>
            <w:tcW w:w="1701" w:type="dxa"/>
            <w:tcBorders>
              <w:right w:val="nil"/>
            </w:tcBorders>
          </w:tcPr>
          <w:p w:rsidR="0048508D" w:rsidRDefault="0048508D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80663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:rsidR="0048508D" w:rsidRDefault="007848E9" w:rsidP="0048508D">
                <w:pPr>
                  <w:spacing w:after="160" w:line="276" w:lineRule="auto"/>
                  <w:contextualSpacing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23" w:type="dxa"/>
            <w:tcBorders>
              <w:left w:val="nil"/>
              <w:right w:val="nil"/>
            </w:tcBorders>
          </w:tcPr>
          <w:p w:rsidR="0048508D" w:rsidRDefault="0048508D" w:rsidP="0048508D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97098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dxa"/>
                <w:tcBorders>
                  <w:left w:val="nil"/>
                </w:tcBorders>
              </w:tcPr>
              <w:p w:rsidR="0048508D" w:rsidRDefault="0048508D" w:rsidP="0048508D">
                <w:pPr>
                  <w:spacing w:after="160" w:line="276" w:lineRule="auto"/>
                  <w:contextualSpacing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75" w:type="dxa"/>
          </w:tcPr>
          <w:p w:rsidR="0048508D" w:rsidRPr="0048508D" w:rsidRDefault="0048508D" w:rsidP="0048508D">
            <w:pPr>
              <w:spacing w:after="160" w:line="276" w:lineRule="auto"/>
              <w:contextualSpacing/>
              <w:jc w:val="center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48508D">
              <w:rPr>
                <w:rFonts w:asciiTheme="majorHAnsi" w:hAnsiTheme="majorHAnsi" w:cs="Times New Roman"/>
                <w:i/>
                <w:sz w:val="16"/>
                <w:szCs w:val="20"/>
              </w:rPr>
              <w:t>(Cevabınız evet ise aşağıdaki satırları doldurunuz)</w:t>
            </w:r>
          </w:p>
        </w:tc>
      </w:tr>
      <w:tr w:rsidR="00474EDE" w:rsidTr="00474EDE">
        <w:tc>
          <w:tcPr>
            <w:tcW w:w="4497" w:type="dxa"/>
            <w:gridSpan w:val="4"/>
          </w:tcPr>
          <w:p w:rsidR="00474EDE" w:rsidRDefault="00474EDE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Faaliyet</w:t>
            </w:r>
          </w:p>
        </w:tc>
        <w:tc>
          <w:tcPr>
            <w:tcW w:w="4575" w:type="dxa"/>
          </w:tcPr>
          <w:p w:rsidR="00474EDE" w:rsidRDefault="00474EDE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74EDE" w:rsidTr="00474EDE">
        <w:tc>
          <w:tcPr>
            <w:tcW w:w="4497" w:type="dxa"/>
            <w:gridSpan w:val="4"/>
          </w:tcPr>
          <w:p w:rsidR="00474EDE" w:rsidRDefault="00474EDE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Sorumlu</w:t>
            </w:r>
          </w:p>
        </w:tc>
        <w:tc>
          <w:tcPr>
            <w:tcW w:w="4575" w:type="dxa"/>
          </w:tcPr>
          <w:p w:rsidR="00474EDE" w:rsidRDefault="00474EDE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74EDE" w:rsidTr="00474EDE">
        <w:tc>
          <w:tcPr>
            <w:tcW w:w="4497" w:type="dxa"/>
            <w:gridSpan w:val="4"/>
          </w:tcPr>
          <w:p w:rsidR="00474EDE" w:rsidRDefault="00474EDE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Faaliyetin Tamamlanma Tarihi</w:t>
            </w:r>
          </w:p>
        </w:tc>
        <w:tc>
          <w:tcPr>
            <w:tcW w:w="4575" w:type="dxa"/>
          </w:tcPr>
          <w:p w:rsidR="00474EDE" w:rsidRDefault="00474EDE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74EDE" w:rsidTr="00474EDE">
        <w:tc>
          <w:tcPr>
            <w:tcW w:w="4497" w:type="dxa"/>
            <w:gridSpan w:val="4"/>
          </w:tcPr>
          <w:p w:rsidR="00474EDE" w:rsidRDefault="00474EDE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İzleme Sonucu</w:t>
            </w:r>
          </w:p>
        </w:tc>
        <w:tc>
          <w:tcPr>
            <w:tcW w:w="4575" w:type="dxa"/>
          </w:tcPr>
          <w:p w:rsidR="00474EDE" w:rsidRDefault="00474EDE" w:rsidP="00474EDE">
            <w:pPr>
              <w:spacing w:after="160" w:line="276" w:lineRule="auto"/>
              <w:contextualSpacing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474EDE" w:rsidRDefault="00474EDE" w:rsidP="00474EDE">
      <w:pPr>
        <w:widowControl/>
        <w:autoSpaceDE/>
        <w:autoSpaceDN/>
        <w:spacing w:after="16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p w:rsidR="00B248BD" w:rsidRDefault="00550786" w:rsidP="00B248BD">
      <w:pPr>
        <w:spacing w:line="276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4. </w:t>
      </w:r>
      <w:r w:rsidR="00F72DAE" w:rsidRPr="00F72DAE">
        <w:rPr>
          <w:rFonts w:asciiTheme="majorHAnsi" w:hAnsiTheme="majorHAnsi"/>
          <w:b/>
          <w:sz w:val="20"/>
        </w:rPr>
        <w:t>İyileştirme Türü</w:t>
      </w:r>
      <w:r w:rsidR="00B248BD">
        <w:rPr>
          <w:rFonts w:asciiTheme="majorHAnsi" w:hAnsiTheme="majorHAnsi"/>
          <w:b/>
          <w:sz w:val="20"/>
        </w:rPr>
        <w:t xml:space="preserve"> </w:t>
      </w:r>
      <w:r w:rsidR="00B248BD" w:rsidRP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(</w:t>
      </w:r>
      <w:r w:rsidR="00B248BD">
        <w:rPr>
          <w:rFonts w:asciiTheme="majorHAnsi" w:hAnsiTheme="majorHAnsi" w:cs="Times New Roman"/>
          <w:bCs/>
          <w:i/>
          <w:color w:val="FF0000"/>
          <w:sz w:val="16"/>
          <w:szCs w:val="20"/>
        </w:rPr>
        <w:t>Bu Bölüm Dersi Veren Öğretim Üyesi tarafından doldurulmalıdır.)</w:t>
      </w:r>
    </w:p>
    <w:tbl>
      <w:tblPr>
        <w:tblStyle w:val="TabloKlavuzu"/>
        <w:tblW w:w="0" w:type="auto"/>
        <w:jc w:val="center"/>
        <w:tblInd w:w="733" w:type="dxa"/>
        <w:tblLook w:val="04A0" w:firstRow="1" w:lastRow="0" w:firstColumn="1" w:lastColumn="0" w:noHBand="0" w:noVBand="1"/>
      </w:tblPr>
      <w:tblGrid>
        <w:gridCol w:w="3544"/>
        <w:gridCol w:w="684"/>
        <w:gridCol w:w="4135"/>
        <w:gridCol w:w="759"/>
      </w:tblGrid>
      <w:tr w:rsidR="00F72DAE" w:rsidTr="00474EDE">
        <w:trPr>
          <w:jc w:val="center"/>
        </w:trPr>
        <w:tc>
          <w:tcPr>
            <w:tcW w:w="3544" w:type="dxa"/>
          </w:tcPr>
          <w:p w:rsidR="00F72DAE" w:rsidRDefault="00F72DAE" w:rsidP="00F80D5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İçerik Güncelleme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38471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F72DAE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F72DAE" w:rsidP="00F80D5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Materyal Geliştirme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205991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F72DAE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DAE" w:rsidTr="00474EDE">
        <w:trPr>
          <w:jc w:val="center"/>
        </w:trPr>
        <w:tc>
          <w:tcPr>
            <w:tcW w:w="3544" w:type="dxa"/>
          </w:tcPr>
          <w:p w:rsidR="00F72DAE" w:rsidRDefault="00F72DAE" w:rsidP="00F80D5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Yöntem Değişikliği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78269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F72DAE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F72DAE" w:rsidP="00F80D5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Öğrenci Destek Uygulaması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148027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F72DAE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2DAE" w:rsidTr="00474EDE">
        <w:trPr>
          <w:jc w:val="center"/>
        </w:trPr>
        <w:tc>
          <w:tcPr>
            <w:tcW w:w="3544" w:type="dxa"/>
          </w:tcPr>
          <w:p w:rsidR="00F72DAE" w:rsidRDefault="00F72DAE" w:rsidP="00F80D5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Ölçme Aracı Revizyonu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-159492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:rsidR="00F72DAE" w:rsidRDefault="00F72DAE" w:rsidP="00F72DAE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:rsidR="00F72DAE" w:rsidRDefault="00F72DAE" w:rsidP="00F80D5E">
            <w:pPr>
              <w:pStyle w:val="ListeParagraf"/>
              <w:spacing w:line="276" w:lineRule="auto"/>
              <w:ind w:left="0" w:firstLine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Diğer (belirtiniz)</w:t>
            </w:r>
          </w:p>
        </w:tc>
        <w:sdt>
          <w:sdtPr>
            <w:rPr>
              <w:rFonts w:asciiTheme="majorHAnsi" w:hAnsiTheme="majorHAnsi" w:cs="Times New Roman"/>
              <w:sz w:val="20"/>
              <w:szCs w:val="20"/>
            </w:rPr>
            <w:id w:val="187140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dxa"/>
              </w:tcPr>
              <w:p w:rsidR="00F72DAE" w:rsidRDefault="00F72DAE" w:rsidP="00F72DAE">
                <w:pPr>
                  <w:pStyle w:val="ListeParagraf"/>
                  <w:spacing w:line="276" w:lineRule="auto"/>
                  <w:ind w:left="0" w:firstLine="0"/>
                  <w:jc w:val="center"/>
                  <w:rPr>
                    <w:rFonts w:asciiTheme="majorHAnsi" w:hAnsiTheme="majorHAns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72DAE" w:rsidRDefault="00F72DAE" w:rsidP="00F72DAE">
      <w:pPr>
        <w:widowControl/>
        <w:autoSpaceDE/>
        <w:autoSpaceDN/>
        <w:spacing w:after="160" w:line="276" w:lineRule="auto"/>
        <w:ind w:left="360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Diğer </w:t>
      </w:r>
      <w:r w:rsidRPr="00A747BB">
        <w:rPr>
          <w:rFonts w:asciiTheme="majorHAnsi" w:hAnsiTheme="majorHAnsi" w:cs="Times New Roman"/>
          <w:bCs/>
          <w:sz w:val="20"/>
          <w:szCs w:val="20"/>
        </w:rPr>
        <w:t xml:space="preserve">(belirtiniz): </w:t>
      </w:r>
      <w:r w:rsidRPr="00A747BB">
        <w:rPr>
          <w:rFonts w:asciiTheme="majorHAnsi" w:hAnsiTheme="majorHAnsi" w:cs="Times New Roman"/>
          <w:sz w:val="20"/>
          <w:szCs w:val="20"/>
        </w:rPr>
        <w:t>………………………………………………………………………………</w:t>
      </w:r>
    </w:p>
    <w:p w:rsidR="00F80D5E" w:rsidRPr="00DB33FE" w:rsidRDefault="00F80D5E" w:rsidP="00F80D5E">
      <w:pPr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F80D5E" w:rsidRPr="00DB33FE" w:rsidTr="000E5676">
        <w:trPr>
          <w:jc w:val="center"/>
        </w:trPr>
        <w:tc>
          <w:tcPr>
            <w:tcW w:w="3209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Dekan-Müdür/İmza</w:t>
            </w:r>
          </w:p>
        </w:tc>
        <w:tc>
          <w:tcPr>
            <w:tcW w:w="3210" w:type="dxa"/>
            <w:vAlign w:val="center"/>
          </w:tcPr>
          <w:p w:rsidR="00F80D5E" w:rsidRPr="00DB33FE" w:rsidRDefault="00D90183" w:rsidP="00D90183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Öğretim Üyesi Ünvanı/</w:t>
            </w:r>
            <w:bookmarkStart w:id="0" w:name="_GoBack"/>
            <w:bookmarkEnd w:id="0"/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Adı </w:t>
            </w:r>
            <w:r w:rsidR="00F80D5E"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Soyadı/İmza</w:t>
            </w:r>
          </w:p>
        </w:tc>
        <w:tc>
          <w:tcPr>
            <w:tcW w:w="3210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DB33F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Birim Kalite Sorumlusu</w:t>
            </w:r>
            <w:r w:rsidR="00D90183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Ünvanı/Adı Soyadı/İmza</w:t>
            </w:r>
          </w:p>
        </w:tc>
      </w:tr>
      <w:tr w:rsidR="00F80D5E" w:rsidRPr="00DB33FE" w:rsidTr="000E5676">
        <w:trPr>
          <w:trHeight w:val="605"/>
          <w:jc w:val="center"/>
        </w:trPr>
        <w:tc>
          <w:tcPr>
            <w:tcW w:w="3209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:rsidR="00F80D5E" w:rsidRPr="00DB33FE" w:rsidRDefault="00F80D5E" w:rsidP="000E567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:rsidR="00F80D5E" w:rsidRPr="00DB33FE" w:rsidRDefault="00F80D5E" w:rsidP="00F80D5E">
      <w:pPr>
        <w:rPr>
          <w:rFonts w:asciiTheme="majorHAnsi" w:hAnsiTheme="majorHAnsi"/>
          <w:sz w:val="20"/>
          <w:szCs w:val="20"/>
        </w:rPr>
      </w:pPr>
    </w:p>
    <w:p w:rsidR="008048F3" w:rsidRPr="00F80D5E" w:rsidRDefault="008048F3" w:rsidP="00F80D5E"/>
    <w:sectPr w:rsidR="008048F3" w:rsidRPr="00F80D5E" w:rsidSect="00F72DAE">
      <w:headerReference w:type="default" r:id="rId9"/>
      <w:footerReference w:type="default" r:id="rId10"/>
      <w:pgSz w:w="11907" w:h="16840" w:code="9"/>
      <w:pgMar w:top="1954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DD" w:rsidRDefault="003130DD">
      <w:r>
        <w:separator/>
      </w:r>
    </w:p>
  </w:endnote>
  <w:endnote w:type="continuationSeparator" w:id="0">
    <w:p w:rsidR="003130DD" w:rsidRDefault="0031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86D33" w:rsidRPr="00986D33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86D33" w:rsidRPr="00986D33">
            <w:rPr>
              <w:rFonts w:ascii="Cambria" w:hAnsi="Cambria"/>
              <w:b/>
              <w:bCs/>
              <w:noProof/>
              <w:color w:val="002060"/>
            </w:rPr>
            <w:t>3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DD" w:rsidRDefault="003130DD">
      <w:r>
        <w:separator/>
      </w:r>
    </w:p>
  </w:footnote>
  <w:footnote w:type="continuationSeparator" w:id="0">
    <w:p w:rsidR="003130DD" w:rsidRDefault="00313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7B66FEC" wp14:editId="0CF09CC9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F80D5E" w:rsidRDefault="00F80D5E" w:rsidP="00F80D5E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 w:rsidRPr="00F80D5E">
            <w:rPr>
              <w:rFonts w:asciiTheme="majorHAnsi" w:hAnsiTheme="majorHAnsi" w:cs="Times New Roman"/>
              <w:b/>
              <w:bCs/>
            </w:rPr>
            <w:t>ÖĞRENCİ MERKEZLİ ÖĞRENME</w:t>
          </w:r>
          <w:r>
            <w:rPr>
              <w:rFonts w:asciiTheme="majorHAnsi" w:hAnsiTheme="majorHAnsi" w:cs="Times New Roman"/>
              <w:b/>
              <w:bCs/>
            </w:rPr>
            <w:t xml:space="preserve"> </w:t>
          </w:r>
          <w:r w:rsidRPr="00F80D5E">
            <w:rPr>
              <w:rFonts w:asciiTheme="majorHAnsi" w:hAnsiTheme="majorHAnsi" w:cs="Times New Roman"/>
              <w:b/>
              <w:bCs/>
            </w:rPr>
            <w:t>ÖĞRETME İZLEME FORMU</w:t>
          </w:r>
          <w:r w:rsidR="00E545F9" w:rsidRPr="00F80D5E"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986D3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986D33">
            <w:rPr>
              <w:rFonts w:asciiTheme="majorHAnsi" w:hAnsiTheme="majorHAnsi"/>
              <w:sz w:val="16"/>
            </w:rPr>
            <w:t>20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F80D5E" w:rsidP="00F80D5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16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.202</w:t>
          </w:r>
          <w:r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F72DAE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7413A4"/>
    <w:multiLevelType w:val="hybridMultilevel"/>
    <w:tmpl w:val="4F84C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8D7FC5"/>
    <w:multiLevelType w:val="hybridMultilevel"/>
    <w:tmpl w:val="3E163F2C"/>
    <w:lvl w:ilvl="0" w:tplc="BAFE5B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FDA7DCB"/>
    <w:multiLevelType w:val="hybridMultilevel"/>
    <w:tmpl w:val="2638B2CC"/>
    <w:lvl w:ilvl="0" w:tplc="BAFE5B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23C47"/>
    <w:multiLevelType w:val="hybridMultilevel"/>
    <w:tmpl w:val="6BFAD536"/>
    <w:lvl w:ilvl="0" w:tplc="BAFE5B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3"/>
  </w:num>
  <w:num w:numId="5">
    <w:abstractNumId w:val="41"/>
  </w:num>
  <w:num w:numId="6">
    <w:abstractNumId w:val="18"/>
  </w:num>
  <w:num w:numId="7">
    <w:abstractNumId w:val="15"/>
  </w:num>
  <w:num w:numId="8">
    <w:abstractNumId w:val="24"/>
  </w:num>
  <w:num w:numId="9">
    <w:abstractNumId w:val="12"/>
  </w:num>
  <w:num w:numId="10">
    <w:abstractNumId w:val="28"/>
  </w:num>
  <w:num w:numId="11">
    <w:abstractNumId w:val="35"/>
  </w:num>
  <w:num w:numId="12">
    <w:abstractNumId w:val="34"/>
  </w:num>
  <w:num w:numId="13">
    <w:abstractNumId w:val="42"/>
  </w:num>
  <w:num w:numId="14">
    <w:abstractNumId w:val="32"/>
  </w:num>
  <w:num w:numId="15">
    <w:abstractNumId w:val="1"/>
  </w:num>
  <w:num w:numId="16">
    <w:abstractNumId w:val="17"/>
  </w:num>
  <w:num w:numId="17">
    <w:abstractNumId w:val="39"/>
  </w:num>
  <w:num w:numId="18">
    <w:abstractNumId w:val="8"/>
  </w:num>
  <w:num w:numId="19">
    <w:abstractNumId w:val="2"/>
  </w:num>
  <w:num w:numId="20">
    <w:abstractNumId w:val="9"/>
  </w:num>
  <w:num w:numId="21">
    <w:abstractNumId w:val="19"/>
  </w:num>
  <w:num w:numId="22">
    <w:abstractNumId w:val="4"/>
  </w:num>
  <w:num w:numId="23">
    <w:abstractNumId w:val="22"/>
  </w:num>
  <w:num w:numId="24">
    <w:abstractNumId w:val="6"/>
  </w:num>
  <w:num w:numId="25">
    <w:abstractNumId w:val="21"/>
  </w:num>
  <w:num w:numId="26">
    <w:abstractNumId w:val="30"/>
  </w:num>
  <w:num w:numId="27">
    <w:abstractNumId w:val="20"/>
  </w:num>
  <w:num w:numId="28">
    <w:abstractNumId w:val="13"/>
  </w:num>
  <w:num w:numId="29">
    <w:abstractNumId w:val="5"/>
  </w:num>
  <w:num w:numId="30">
    <w:abstractNumId w:val="26"/>
  </w:num>
  <w:num w:numId="31">
    <w:abstractNumId w:val="36"/>
  </w:num>
  <w:num w:numId="32">
    <w:abstractNumId w:val="33"/>
  </w:num>
  <w:num w:numId="33">
    <w:abstractNumId w:val="7"/>
  </w:num>
  <w:num w:numId="34">
    <w:abstractNumId w:val="40"/>
  </w:num>
  <w:num w:numId="35">
    <w:abstractNumId w:val="37"/>
  </w:num>
  <w:num w:numId="36">
    <w:abstractNumId w:val="27"/>
  </w:num>
  <w:num w:numId="37">
    <w:abstractNumId w:val="25"/>
  </w:num>
  <w:num w:numId="38">
    <w:abstractNumId w:val="11"/>
  </w:num>
  <w:num w:numId="39">
    <w:abstractNumId w:val="16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8"/>
  </w:num>
  <w:num w:numId="43">
    <w:abstractNumId w:val="43"/>
  </w:num>
  <w:num w:numId="4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12D69"/>
    <w:rsid w:val="0022342A"/>
    <w:rsid w:val="00226A7C"/>
    <w:rsid w:val="00230E3E"/>
    <w:rsid w:val="002469CA"/>
    <w:rsid w:val="00275474"/>
    <w:rsid w:val="0029508B"/>
    <w:rsid w:val="002A518F"/>
    <w:rsid w:val="002B2408"/>
    <w:rsid w:val="002B6883"/>
    <w:rsid w:val="002C4126"/>
    <w:rsid w:val="002C7DC2"/>
    <w:rsid w:val="002E1F10"/>
    <w:rsid w:val="003130DD"/>
    <w:rsid w:val="00336218"/>
    <w:rsid w:val="003433C4"/>
    <w:rsid w:val="00344509"/>
    <w:rsid w:val="00345C8A"/>
    <w:rsid w:val="003737AC"/>
    <w:rsid w:val="00374B2B"/>
    <w:rsid w:val="00376770"/>
    <w:rsid w:val="0038108A"/>
    <w:rsid w:val="003A17B9"/>
    <w:rsid w:val="003A49F2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74EDE"/>
    <w:rsid w:val="0048508D"/>
    <w:rsid w:val="0049508A"/>
    <w:rsid w:val="00496F8A"/>
    <w:rsid w:val="004A67E9"/>
    <w:rsid w:val="004D4308"/>
    <w:rsid w:val="004F2355"/>
    <w:rsid w:val="004F362C"/>
    <w:rsid w:val="00504469"/>
    <w:rsid w:val="00504EB9"/>
    <w:rsid w:val="00534EBC"/>
    <w:rsid w:val="00550786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848E9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03308"/>
    <w:rsid w:val="00916F65"/>
    <w:rsid w:val="009255C5"/>
    <w:rsid w:val="00930CAA"/>
    <w:rsid w:val="00986D33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7BB"/>
    <w:rsid w:val="00A74D8A"/>
    <w:rsid w:val="00A8186E"/>
    <w:rsid w:val="00A86055"/>
    <w:rsid w:val="00AD45F3"/>
    <w:rsid w:val="00AF2D98"/>
    <w:rsid w:val="00AF3B7E"/>
    <w:rsid w:val="00B248BD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0183"/>
    <w:rsid w:val="00D9614E"/>
    <w:rsid w:val="00DA1662"/>
    <w:rsid w:val="00DA7A1F"/>
    <w:rsid w:val="00DA7F67"/>
    <w:rsid w:val="00DD15E6"/>
    <w:rsid w:val="00DE69A4"/>
    <w:rsid w:val="00DE6A6C"/>
    <w:rsid w:val="00DF0137"/>
    <w:rsid w:val="00E21339"/>
    <w:rsid w:val="00E256AF"/>
    <w:rsid w:val="00E334BD"/>
    <w:rsid w:val="00E545F9"/>
    <w:rsid w:val="00EA124C"/>
    <w:rsid w:val="00EA61B7"/>
    <w:rsid w:val="00EB2909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5418F"/>
    <w:rsid w:val="00F72DAE"/>
    <w:rsid w:val="00F770CA"/>
    <w:rsid w:val="00F80D5E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57C8-4230-4651-B056-AC0184C5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51</cp:revision>
  <cp:lastPrinted>2025-12-01T07:55:00Z</cp:lastPrinted>
  <dcterms:created xsi:type="dcterms:W3CDTF">2026-02-16T12:23:00Z</dcterms:created>
  <dcterms:modified xsi:type="dcterms:W3CDTF">2026-02-19T08:22:00Z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