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559"/>
        <w:gridCol w:w="851"/>
        <w:gridCol w:w="425"/>
        <w:gridCol w:w="850"/>
        <w:gridCol w:w="1701"/>
      </w:tblGrid>
      <w:tr w:rsidR="006E3B85" w:rsidRPr="006E3B85" w14:paraId="6598578F" w14:textId="77777777" w:rsidTr="00570ED3">
        <w:tc>
          <w:tcPr>
            <w:tcW w:w="4111" w:type="dxa"/>
          </w:tcPr>
          <w:p w14:paraId="6B44C8C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sz w:val="20"/>
                <w:szCs w:val="20"/>
              </w:rPr>
              <w:t>TARİH:</w:t>
            </w:r>
            <w:r w:rsidRPr="006E3B85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gridSpan w:val="6"/>
          </w:tcPr>
          <w:p w14:paraId="48D6702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sz w:val="20"/>
                <w:szCs w:val="20"/>
              </w:rPr>
              <w:t>FİRMA ADI:</w:t>
            </w:r>
            <w:r w:rsidRPr="006E3B8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E3B85" w:rsidRPr="006E3B85" w14:paraId="3659A49A" w14:textId="77777777" w:rsidTr="00570ED3">
        <w:tc>
          <w:tcPr>
            <w:tcW w:w="4111" w:type="dxa"/>
          </w:tcPr>
          <w:p w14:paraId="20640449" w14:textId="77777777" w:rsidR="006E3B85" w:rsidRPr="006E3B85" w:rsidRDefault="006E3B85" w:rsidP="00570E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6"/>
          </w:tcPr>
          <w:p w14:paraId="3805173F" w14:textId="77777777" w:rsidR="006E3B85" w:rsidRPr="006E3B85" w:rsidRDefault="006E3B85" w:rsidP="00570E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E3B85" w:rsidRPr="006E3B85" w14:paraId="0337C98F" w14:textId="77777777" w:rsidTr="00570ED3">
        <w:tc>
          <w:tcPr>
            <w:tcW w:w="10773" w:type="dxa"/>
            <w:gridSpan w:val="7"/>
          </w:tcPr>
          <w:p w14:paraId="280C842F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b/>
                <w:color w:val="C00000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MALZEME ALIMLARINDA KULLANILACAKTIR</w:t>
            </w:r>
          </w:p>
        </w:tc>
      </w:tr>
      <w:tr w:rsidR="006E3B85" w:rsidRPr="006E3B85" w14:paraId="53A2340A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DA5AE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color w:val="000000"/>
                <w:sz w:val="20"/>
                <w:szCs w:val="20"/>
              </w:rPr>
              <w:t>DEĞERLENDİRME KONULARI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9FBB9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color w:val="000000"/>
                <w:sz w:val="20"/>
                <w:szCs w:val="20"/>
              </w:rPr>
              <w:t>ÜST PUAN SINIRI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B742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color w:val="000000"/>
                <w:sz w:val="20"/>
                <w:szCs w:val="20"/>
              </w:rPr>
              <w:t>VERİLEN PUAN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2AA7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color w:val="000000"/>
                <w:sz w:val="20"/>
                <w:szCs w:val="20"/>
              </w:rPr>
              <w:t>NOTLAR</w:t>
            </w:r>
          </w:p>
        </w:tc>
      </w:tr>
      <w:tr w:rsidR="006E3B85" w:rsidRPr="006E3B85" w14:paraId="7FA28776" w14:textId="77777777" w:rsidTr="00570ED3"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14:paraId="10B348A4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F6695C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034C796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3D9A52C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5456438A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933AB16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Ürün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73026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14:paraId="563F14BE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4D0BAF7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4BEF867D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C69D58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Şartnameye Uygunluk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1986C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</w:tcPr>
          <w:p w14:paraId="30B15528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E1CA4EB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3478686F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074F5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A8B1A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14:paraId="7637328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E99FC7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2DFA11D7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A4B2B11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Ambalaj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FDC42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14:paraId="5B71827A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2CA76C7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136960A6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8B2671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EA5E1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14:paraId="7A3E60B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4610F3E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327BC431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AD8C9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70686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14:paraId="77C206B6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6988719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18BE419A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22671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8B3CB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14:paraId="27764A9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0174BA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5C220144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5E7750E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Teknik Destek Sağlayabilme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285DA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14:paraId="4955D5C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CF84953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7C9A2B1C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978152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Teknik Yeterlilik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8E4AF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14:paraId="1179C267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7239F12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44B2CF7E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74CC81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İlgili Kişilere Kolayca Ulaşabilme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64A1B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14:paraId="0FE5AE1A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954C913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7D84713E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ACEFCB4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13666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14:paraId="3C509297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A1472C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2DAC6049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F94AD6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Dışsal Başarı (Ürünün Tesliminden Sonra Çıkan Uygunsuzluklar)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8E28F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14:paraId="69D87A96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0E3C94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1B221E87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F6A7A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Acil Durumlara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E1C0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14:paraId="2003570C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B2F281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4BC1627C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9D38C" w14:textId="77777777" w:rsidR="006E3B85" w:rsidRPr="006E3B85" w:rsidRDefault="006E3B85" w:rsidP="00570ED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1559" w:type="dxa"/>
          </w:tcPr>
          <w:p w14:paraId="393565AC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14:paraId="508A39B8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61D5378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7BF01739" w14:textId="77777777" w:rsidTr="00570ED3">
        <w:tc>
          <w:tcPr>
            <w:tcW w:w="107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54EBFA59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HİZMET ALIMLARINDA KULLANILACAKTIR</w:t>
            </w:r>
          </w:p>
        </w:tc>
      </w:tr>
      <w:tr w:rsidR="006E3B85" w:rsidRPr="006E3B85" w14:paraId="7D9A08A6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4B7DF51" w14:textId="77777777" w:rsidR="006E3B85" w:rsidRPr="006E3B85" w:rsidRDefault="006E3B85" w:rsidP="00570ED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bCs/>
                <w:sz w:val="20"/>
                <w:szCs w:val="20"/>
              </w:rPr>
              <w:t>DEĞERLENDİRME KONULARI</w:t>
            </w:r>
          </w:p>
        </w:tc>
        <w:tc>
          <w:tcPr>
            <w:tcW w:w="1559" w:type="dxa"/>
          </w:tcPr>
          <w:p w14:paraId="5CFEF8C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9A8F4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0789934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6549DB9C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94AC151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Servis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70163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14:paraId="302D1F5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4E170C9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05B5A451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D7ACDB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27105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14:paraId="6926A59B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AAC0E84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08AE3C44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46D5A0B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2EB1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14:paraId="111FF5D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2274C7E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1F02F881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4AC2EA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İşin Gerektirdiği Bilgi Donanımına Sahip Olma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460E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</w:tcPr>
          <w:p w14:paraId="14A03FA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62B6EF3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455159FD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0042E33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D435A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14:paraId="39BDB1F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D60CAD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21298B1C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F6233D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2BD50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14:paraId="0915A452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E4D93BD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2D6E3CFC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CA75A8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Sözleşmeye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0889E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</w:tcPr>
          <w:p w14:paraId="18560665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74000D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5B3C59CC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265E71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Sözleşmede Görülen Ekipman ve Donanımı Eksiksiz Karşılama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21F85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14:paraId="7C7FFE9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5555E4EE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5E657A6B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54DD10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A0026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14:paraId="68C46128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50D033F1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18EF8D8B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3ADA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İlgili Kişilere Kolayca Ulaşabilme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CB12F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14:paraId="268638C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63E23C9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54FBA09A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5D7D3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Acil Durumlara Uyum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9AB0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</w:tcPr>
          <w:p w14:paraId="700C0E07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983164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70094629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D0DDC" w14:textId="77777777" w:rsidR="006E3B85" w:rsidRPr="006E3B85" w:rsidRDefault="006E3B85" w:rsidP="00570E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sz w:val="20"/>
                <w:szCs w:val="20"/>
              </w:rPr>
              <w:t>TOPLAM PUAN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98990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14:paraId="0DBF2E96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A6AD8BA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6E788492" w14:textId="77777777" w:rsidTr="00570ED3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596FF" w14:textId="77777777" w:rsidR="006E3B85" w:rsidRPr="006E3B85" w:rsidRDefault="006E3B85" w:rsidP="00570E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E711A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C15E2AF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EA65786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55136A84" w14:textId="77777777" w:rsidTr="00570ED3">
        <w:tc>
          <w:tcPr>
            <w:tcW w:w="107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2082CD87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sz w:val="20"/>
                <w:szCs w:val="20"/>
              </w:rPr>
              <w:t xml:space="preserve">YUKARIDAKİ </w:t>
            </w:r>
            <w:r w:rsidRPr="006E3B8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VERİLEN PUAN </w:t>
            </w:r>
            <w:r w:rsidRPr="006E3B85">
              <w:rPr>
                <w:rFonts w:asciiTheme="majorHAnsi" w:hAnsiTheme="majorHAnsi"/>
                <w:b/>
                <w:sz w:val="20"/>
                <w:szCs w:val="20"/>
              </w:rPr>
              <w:t>SÜTUNU TOPLAM PUANINA GÖRE:</w:t>
            </w:r>
          </w:p>
        </w:tc>
      </w:tr>
      <w:tr w:rsidR="006E3B85" w:rsidRPr="006E3B85" w14:paraId="1813FC0B" w14:textId="77777777" w:rsidTr="00570ED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4EA25D0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5B990EE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UYGUN</w:t>
            </w:r>
          </w:p>
        </w:tc>
        <w:tc>
          <w:tcPr>
            <w:tcW w:w="1701" w:type="dxa"/>
          </w:tcPr>
          <w:p w14:paraId="3AF9B14F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UYGUN DEĞİL</w:t>
            </w:r>
          </w:p>
        </w:tc>
      </w:tr>
      <w:tr w:rsidR="006E3B85" w:rsidRPr="006E3B85" w14:paraId="3557FEFC" w14:textId="77777777" w:rsidTr="00570ED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51B8EB64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0-59 PUAN:</w:t>
            </w:r>
            <w:r w:rsidRPr="006E3B8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Firma tedarikçi olarak şu an için yetersizdir. C GRUBU (Listeye Giremez)</w:t>
            </w:r>
          </w:p>
        </w:tc>
        <w:tc>
          <w:tcPr>
            <w:tcW w:w="1275" w:type="dxa"/>
            <w:gridSpan w:val="2"/>
            <w:vAlign w:val="center"/>
          </w:tcPr>
          <w:p w14:paraId="3E2B3A6A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vAlign w:val="center"/>
          </w:tcPr>
          <w:p w14:paraId="1B6CBB3E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6E3B85" w:rsidRPr="006E3B85" w14:paraId="6441B441" w14:textId="77777777" w:rsidTr="00570ED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DDCBA3" w14:textId="77777777" w:rsidR="006E3B85" w:rsidRPr="006E3B85" w:rsidRDefault="006E3B85" w:rsidP="00570ED3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E3B8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60-79 PUAN</w:t>
            </w:r>
            <w:r w:rsidRPr="006E3B85">
              <w:rPr>
                <w:rFonts w:asciiTheme="majorHAnsi" w:hAnsiTheme="majorHAnsi" w:cs="Arial"/>
                <w:bCs/>
                <w:sz w:val="20"/>
                <w:szCs w:val="20"/>
              </w:rPr>
              <w:t>:    Eksiklikleri var ama çalışılabilir (Aday Tedarikçi Listesine Girebilir) B GRUBU</w:t>
            </w:r>
          </w:p>
        </w:tc>
        <w:tc>
          <w:tcPr>
            <w:tcW w:w="1275" w:type="dxa"/>
            <w:gridSpan w:val="2"/>
            <w:vAlign w:val="center"/>
          </w:tcPr>
          <w:p w14:paraId="56D9E7A2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vAlign w:val="center"/>
          </w:tcPr>
          <w:p w14:paraId="00980D45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6E3B85" w:rsidRPr="006E3B85" w14:paraId="4E7B8A2D" w14:textId="77777777" w:rsidTr="00570ED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D178D" w14:textId="77777777" w:rsidR="006E3B85" w:rsidRPr="006E3B85" w:rsidRDefault="006E3B85" w:rsidP="00570ED3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E3B8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80-100 PUAN</w:t>
            </w:r>
            <w:r w:rsidRPr="006E3B85">
              <w:rPr>
                <w:rFonts w:asciiTheme="majorHAnsi" w:hAnsiTheme="majorHAnsi" w:cs="Arial"/>
                <w:bCs/>
                <w:sz w:val="20"/>
                <w:szCs w:val="20"/>
              </w:rPr>
              <w:t>:  Firma tedarikçi olarak yeterlidir(Onaylı Tedarikçi Listesine Girebilir) A GRUBU</w:t>
            </w:r>
          </w:p>
        </w:tc>
        <w:tc>
          <w:tcPr>
            <w:tcW w:w="1275" w:type="dxa"/>
            <w:gridSpan w:val="2"/>
            <w:vAlign w:val="center"/>
          </w:tcPr>
          <w:p w14:paraId="566D5DC7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vAlign w:val="center"/>
          </w:tcPr>
          <w:p w14:paraId="3CB3882A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6E3B85" w:rsidRPr="006E3B85" w14:paraId="15FEAE11" w14:textId="77777777" w:rsidTr="00570ED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529394" w14:textId="77777777" w:rsidR="006E3B85" w:rsidRPr="006E3B85" w:rsidRDefault="006E3B85" w:rsidP="00570ED3">
            <w:pPr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  <w:r w:rsidRPr="006E3B85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Değerlendirmeyi Yapan Denetçinin</w:t>
            </w:r>
          </w:p>
        </w:tc>
        <w:tc>
          <w:tcPr>
            <w:tcW w:w="2976" w:type="dxa"/>
            <w:gridSpan w:val="3"/>
          </w:tcPr>
          <w:p w14:paraId="38F47A25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E3B85">
              <w:rPr>
                <w:rFonts w:asciiTheme="majorHAnsi" w:hAnsiTheme="majorHAnsi"/>
                <w:sz w:val="20"/>
                <w:szCs w:val="20"/>
              </w:rPr>
              <w:t>İMZASI</w:t>
            </w:r>
          </w:p>
        </w:tc>
      </w:tr>
      <w:tr w:rsidR="006E3B85" w:rsidRPr="006E3B85" w14:paraId="1E048712" w14:textId="77777777" w:rsidTr="00570ED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6886BC" w14:textId="77777777" w:rsidR="006E3B85" w:rsidRPr="006E3B85" w:rsidRDefault="006E3B85" w:rsidP="00570ED3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restart"/>
            <w:vAlign w:val="center"/>
          </w:tcPr>
          <w:p w14:paraId="5305BBDA" w14:textId="77777777" w:rsidR="006E3B85" w:rsidRPr="006E3B85" w:rsidRDefault="006E3B85" w:rsidP="00570E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B85" w:rsidRPr="006E3B85" w14:paraId="3C0D1B47" w14:textId="77777777" w:rsidTr="00570ED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BE6E18" w14:textId="6C93FF82" w:rsidR="006E3B85" w:rsidRPr="006E3B85" w:rsidRDefault="006E3B85" w:rsidP="00570ED3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E3B8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ADI SOYADI:</w:t>
            </w:r>
          </w:p>
        </w:tc>
        <w:tc>
          <w:tcPr>
            <w:tcW w:w="2976" w:type="dxa"/>
            <w:gridSpan w:val="3"/>
            <w:vMerge/>
          </w:tcPr>
          <w:p w14:paraId="5A925D2B" w14:textId="77777777" w:rsidR="006E3B85" w:rsidRPr="006E3B85" w:rsidRDefault="006E3B85" w:rsidP="00570E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DDC58C5" w14:textId="77777777" w:rsidR="006E3B85" w:rsidRPr="006E3B85" w:rsidRDefault="006E3B85" w:rsidP="006E3B85">
      <w:pPr>
        <w:rPr>
          <w:rFonts w:asciiTheme="majorHAnsi" w:hAnsiTheme="majorHAnsi"/>
          <w:sz w:val="20"/>
          <w:szCs w:val="20"/>
        </w:rPr>
      </w:pPr>
    </w:p>
    <w:p w14:paraId="6A252236" w14:textId="77777777" w:rsidR="00A5654F" w:rsidRPr="006E3B85" w:rsidRDefault="00A5654F" w:rsidP="006E3B85">
      <w:pPr>
        <w:rPr>
          <w:rFonts w:asciiTheme="majorHAnsi" w:hAnsiTheme="majorHAnsi"/>
          <w:sz w:val="20"/>
          <w:szCs w:val="20"/>
        </w:rPr>
      </w:pPr>
    </w:p>
    <w:sectPr w:rsidR="00A5654F" w:rsidRPr="006E3B85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6DD0" w14:textId="77777777" w:rsidR="00DC65C5" w:rsidRDefault="00DC65C5">
      <w:r>
        <w:separator/>
      </w:r>
    </w:p>
  </w:endnote>
  <w:endnote w:type="continuationSeparator" w:id="0">
    <w:p w14:paraId="71C22692" w14:textId="77777777" w:rsidR="00DC65C5" w:rsidRDefault="00DC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B73E70" w:rsidRPr="00441167" w14:paraId="70ED5BAA" w14:textId="77777777" w:rsidTr="00845169">
      <w:tc>
        <w:tcPr>
          <w:tcW w:w="3510" w:type="dxa"/>
        </w:tcPr>
        <w:p w14:paraId="186AA924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Hazırlayan</w:t>
          </w:r>
        </w:p>
        <w:p w14:paraId="4EE79A40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261570BA" w14:textId="399D579E" w:rsidR="00B73E70" w:rsidRPr="006A30FD" w:rsidRDefault="006E3B85" w:rsidP="00297C1F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Dr. Öğr. Üyesi Anıl Ay</w:t>
          </w:r>
        </w:p>
        <w:p w14:paraId="1F92637E" w14:textId="31EA794E" w:rsidR="00B73E70" w:rsidRPr="006A30FD" w:rsidRDefault="006E3B85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Yönetimi Koordinatörlüğü </w:t>
          </w:r>
        </w:p>
      </w:tc>
      <w:tc>
        <w:tcPr>
          <w:tcW w:w="3402" w:type="dxa"/>
        </w:tcPr>
        <w:p w14:paraId="4DFF9D08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Kontrol</w:t>
          </w:r>
        </w:p>
        <w:p w14:paraId="623827F3" w14:textId="77777777" w:rsidR="00B73E70" w:rsidRPr="006A30FD" w:rsidRDefault="00B73E70" w:rsidP="00297C1F">
          <w:pPr>
            <w:pStyle w:val="AralkYok"/>
            <w:jc w:val="center"/>
            <w:rPr>
              <w:sz w:val="16"/>
            </w:rPr>
          </w:pPr>
        </w:p>
        <w:p w14:paraId="1F6192A2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14:paraId="7D432644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14:paraId="1420019B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Onay</w:t>
          </w:r>
        </w:p>
        <w:p w14:paraId="2AEA5760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60878FAC" w14:textId="77777777" w:rsidR="006E3B85" w:rsidRPr="006A30FD" w:rsidRDefault="006E3B85" w:rsidP="006E3B8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14:paraId="182C2753" w14:textId="77777777" w:rsidR="00B73E70" w:rsidRPr="006A30FD" w:rsidRDefault="00B73E70" w:rsidP="00297C1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F41421" w:rsidRPr="00CC6A62" w14:paraId="70117319" w14:textId="77777777" w:rsidTr="00845169">
      <w:trPr>
        <w:trHeight w:val="559"/>
      </w:trPr>
      <w:tc>
        <w:tcPr>
          <w:tcW w:w="666" w:type="dxa"/>
        </w:tcPr>
        <w:p w14:paraId="5CE271A8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762F1F42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CC6A62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14:paraId="08CF1008" w14:textId="77777777" w:rsidR="00F41421" w:rsidRPr="00CC6A62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0AA6A97F" w14:textId="77777777" w:rsidR="00F41421" w:rsidRPr="00CC6A62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CC6A62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14:paraId="36C13585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2D2EF4A0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CC6A62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14:paraId="7D6B78A3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CC6A62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14:paraId="1EFFEF3E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CC6A62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14:paraId="5B89D1E6" w14:textId="77777777" w:rsidR="00F41421" w:rsidRPr="00CC6A62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51463D1F" w14:textId="77777777" w:rsidR="00F41421" w:rsidRPr="00CC6A62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CC6A62">
            <w:rPr>
              <w:rFonts w:asciiTheme="majorHAnsi" w:hAnsiTheme="majorHAnsi"/>
              <w:sz w:val="16"/>
              <w:szCs w:val="16"/>
            </w:rPr>
            <w:t>0324 651 48 00</w:t>
          </w:r>
        </w:p>
        <w:p w14:paraId="0EA39C91" w14:textId="77777777" w:rsidR="00F41421" w:rsidRPr="00CC6A62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CC6A62">
            <w:rPr>
              <w:rFonts w:asciiTheme="majorHAnsi" w:hAnsiTheme="majorHAnsi"/>
              <w:sz w:val="16"/>
              <w:szCs w:val="16"/>
            </w:rPr>
            <w:t>www.cag.edu.tr</w:t>
          </w:r>
        </w:p>
        <w:p w14:paraId="35BA1309" w14:textId="77777777" w:rsidR="00F41421" w:rsidRPr="00CC6A62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CC6A62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14:paraId="3E790820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14:paraId="443994E2" w14:textId="77777777" w:rsidR="00F41421" w:rsidRPr="00CC6A62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CC6A62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767AB2">
            <w:rPr>
              <w:rFonts w:asciiTheme="majorHAnsi" w:hAnsiTheme="majorHAnsi"/>
              <w:b/>
              <w:bCs/>
              <w:noProof/>
              <w:color w:val="002060"/>
              <w:sz w:val="16"/>
              <w:szCs w:val="16"/>
            </w:rPr>
            <w:t>3</w:t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CC6A62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767AB2">
            <w:rPr>
              <w:rFonts w:asciiTheme="majorHAnsi" w:hAnsiTheme="majorHAnsi"/>
              <w:b/>
              <w:bCs/>
              <w:noProof/>
              <w:color w:val="002060"/>
              <w:sz w:val="16"/>
              <w:szCs w:val="16"/>
            </w:rPr>
            <w:t>3</w:t>
          </w:r>
          <w:r w:rsidRPr="00CC6A62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8796D7B" w14:textId="77777777" w:rsidR="00F41421" w:rsidRPr="00240ED2" w:rsidRDefault="00F41421" w:rsidP="00A8186E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35B9" w14:textId="77777777" w:rsidR="00DC65C5" w:rsidRDefault="00DC65C5">
      <w:r>
        <w:separator/>
      </w:r>
    </w:p>
  </w:footnote>
  <w:footnote w:type="continuationSeparator" w:id="0">
    <w:p w14:paraId="7FA7FE8A" w14:textId="77777777" w:rsidR="00DC65C5" w:rsidRDefault="00DC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63" w:type="dxa"/>
      <w:jc w:val="center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F41421" w14:paraId="393E1044" w14:textId="77777777" w:rsidTr="00376770">
      <w:trPr>
        <w:jc w:val="center"/>
      </w:trPr>
      <w:tc>
        <w:tcPr>
          <w:tcW w:w="2908" w:type="dxa"/>
          <w:vMerge w:val="restart"/>
        </w:tcPr>
        <w:p w14:paraId="034F4F9A" w14:textId="77777777" w:rsidR="00F41421" w:rsidRPr="0064649F" w:rsidRDefault="00F41421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7F52FE9" wp14:editId="043BD829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14AD6BBD" w14:textId="425CA1D4" w:rsidR="00F41421" w:rsidRPr="00376770" w:rsidRDefault="006E3B85" w:rsidP="00F20563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TEDARİKÇİ DEĞERLENDİRME FORMU </w:t>
          </w:r>
        </w:p>
      </w:tc>
      <w:tc>
        <w:tcPr>
          <w:tcW w:w="2236" w:type="dxa"/>
        </w:tcPr>
        <w:p w14:paraId="5C0AEC41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2A166C1B" w14:textId="3DF114B2" w:rsidR="00F41421" w:rsidRPr="005818C4" w:rsidRDefault="006E3B85" w:rsidP="0060285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FRM-0097</w:t>
          </w:r>
        </w:p>
      </w:tc>
    </w:tr>
    <w:tr w:rsidR="00F41421" w14:paraId="64BE6163" w14:textId="77777777" w:rsidTr="00376770">
      <w:trPr>
        <w:jc w:val="center"/>
      </w:trPr>
      <w:tc>
        <w:tcPr>
          <w:tcW w:w="2908" w:type="dxa"/>
          <w:vMerge/>
        </w:tcPr>
        <w:p w14:paraId="1D02CCFC" w14:textId="77777777" w:rsidR="00F41421" w:rsidRDefault="00F41421"/>
      </w:tc>
      <w:tc>
        <w:tcPr>
          <w:tcW w:w="3260" w:type="dxa"/>
          <w:vMerge/>
        </w:tcPr>
        <w:p w14:paraId="0F7E8F94" w14:textId="77777777" w:rsidR="00F41421" w:rsidRDefault="00F41421"/>
      </w:tc>
      <w:tc>
        <w:tcPr>
          <w:tcW w:w="2236" w:type="dxa"/>
        </w:tcPr>
        <w:p w14:paraId="0556E4CE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7194639D" w14:textId="5F4E33AC" w:rsidR="00F41421" w:rsidRPr="005818C4" w:rsidRDefault="007A2F98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27.</w:t>
          </w:r>
          <w:r w:rsidR="006E3B85">
            <w:rPr>
              <w:rFonts w:asciiTheme="majorHAnsi" w:hAnsiTheme="majorHAnsi"/>
              <w:sz w:val="16"/>
            </w:rPr>
            <w:t>09</w:t>
          </w:r>
          <w:r>
            <w:rPr>
              <w:rFonts w:asciiTheme="majorHAnsi" w:hAnsiTheme="majorHAnsi"/>
              <w:sz w:val="16"/>
            </w:rPr>
            <w:t>.202</w:t>
          </w:r>
          <w:r w:rsidR="006E3B85">
            <w:rPr>
              <w:rFonts w:asciiTheme="majorHAnsi" w:hAnsiTheme="majorHAnsi"/>
              <w:sz w:val="16"/>
            </w:rPr>
            <w:t>5</w:t>
          </w:r>
        </w:p>
      </w:tc>
    </w:tr>
    <w:tr w:rsidR="00F41421" w14:paraId="58E5832A" w14:textId="77777777" w:rsidTr="00376770">
      <w:trPr>
        <w:jc w:val="center"/>
      </w:trPr>
      <w:tc>
        <w:tcPr>
          <w:tcW w:w="2908" w:type="dxa"/>
          <w:vMerge/>
        </w:tcPr>
        <w:p w14:paraId="76AB0DC5" w14:textId="77777777" w:rsidR="00F41421" w:rsidRDefault="00F41421"/>
      </w:tc>
      <w:tc>
        <w:tcPr>
          <w:tcW w:w="3260" w:type="dxa"/>
          <w:vMerge/>
        </w:tcPr>
        <w:p w14:paraId="1B3C339B" w14:textId="77777777" w:rsidR="00F41421" w:rsidRDefault="00F41421"/>
      </w:tc>
      <w:tc>
        <w:tcPr>
          <w:tcW w:w="2236" w:type="dxa"/>
        </w:tcPr>
        <w:p w14:paraId="6F9490A8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317E6495" w14:textId="77777777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F41421" w14:paraId="7881FFFD" w14:textId="77777777" w:rsidTr="00376770">
      <w:trPr>
        <w:jc w:val="center"/>
      </w:trPr>
      <w:tc>
        <w:tcPr>
          <w:tcW w:w="2908" w:type="dxa"/>
          <w:vMerge/>
        </w:tcPr>
        <w:p w14:paraId="77E5D6B1" w14:textId="77777777" w:rsidR="00F41421" w:rsidRDefault="00F41421"/>
      </w:tc>
      <w:tc>
        <w:tcPr>
          <w:tcW w:w="3260" w:type="dxa"/>
          <w:vMerge/>
        </w:tcPr>
        <w:p w14:paraId="476A4ED8" w14:textId="77777777" w:rsidR="00F41421" w:rsidRDefault="00F41421"/>
      </w:tc>
      <w:tc>
        <w:tcPr>
          <w:tcW w:w="2236" w:type="dxa"/>
        </w:tcPr>
        <w:p w14:paraId="545F88C3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700E87F0" w14:textId="77777777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F41421" w14:paraId="68966639" w14:textId="77777777" w:rsidTr="00376770">
      <w:trPr>
        <w:jc w:val="center"/>
      </w:trPr>
      <w:tc>
        <w:tcPr>
          <w:tcW w:w="2908" w:type="dxa"/>
          <w:vMerge/>
        </w:tcPr>
        <w:p w14:paraId="2E468C37" w14:textId="77777777" w:rsidR="00F41421" w:rsidRDefault="00F41421"/>
      </w:tc>
      <w:tc>
        <w:tcPr>
          <w:tcW w:w="3260" w:type="dxa"/>
          <w:vMerge/>
        </w:tcPr>
        <w:p w14:paraId="637DE4D5" w14:textId="77777777" w:rsidR="00F41421" w:rsidRDefault="00F41421"/>
      </w:tc>
      <w:tc>
        <w:tcPr>
          <w:tcW w:w="2236" w:type="dxa"/>
        </w:tcPr>
        <w:p w14:paraId="6FC0AAD3" w14:textId="77777777" w:rsidR="00F41421" w:rsidRPr="006C3210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14:paraId="4D664CA0" w14:textId="77777777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14:paraId="6CDC7936" w14:textId="77777777" w:rsidR="00F41421" w:rsidRPr="000A6771" w:rsidRDefault="00F41421" w:rsidP="00767AB2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AB8"/>
    <w:multiLevelType w:val="hybridMultilevel"/>
    <w:tmpl w:val="2DBA9E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06514"/>
    <w:multiLevelType w:val="hybridMultilevel"/>
    <w:tmpl w:val="E8EC48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729"/>
    <w:multiLevelType w:val="hybridMultilevel"/>
    <w:tmpl w:val="AF829C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000A5"/>
    <w:multiLevelType w:val="hybridMultilevel"/>
    <w:tmpl w:val="E640A5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890446">
    <w:abstractNumId w:val="7"/>
  </w:num>
  <w:num w:numId="2" w16cid:durableId="56561061">
    <w:abstractNumId w:val="13"/>
  </w:num>
  <w:num w:numId="3" w16cid:durableId="11034589">
    <w:abstractNumId w:val="3"/>
  </w:num>
  <w:num w:numId="4" w16cid:durableId="537620095">
    <w:abstractNumId w:val="5"/>
  </w:num>
  <w:num w:numId="5" w16cid:durableId="896940116">
    <w:abstractNumId w:val="12"/>
  </w:num>
  <w:num w:numId="6" w16cid:durableId="181212223">
    <w:abstractNumId w:val="4"/>
  </w:num>
  <w:num w:numId="7" w16cid:durableId="807014643">
    <w:abstractNumId w:val="15"/>
  </w:num>
  <w:num w:numId="8" w16cid:durableId="1933202029">
    <w:abstractNumId w:val="16"/>
  </w:num>
  <w:num w:numId="9" w16cid:durableId="1631933904">
    <w:abstractNumId w:val="8"/>
  </w:num>
  <w:num w:numId="10" w16cid:durableId="56056709">
    <w:abstractNumId w:val="14"/>
  </w:num>
  <w:num w:numId="11" w16cid:durableId="418912175">
    <w:abstractNumId w:val="2"/>
  </w:num>
  <w:num w:numId="12" w16cid:durableId="1282224655">
    <w:abstractNumId w:val="6"/>
  </w:num>
  <w:num w:numId="13" w16cid:durableId="1956711952">
    <w:abstractNumId w:val="9"/>
  </w:num>
  <w:num w:numId="14" w16cid:durableId="1414469943">
    <w:abstractNumId w:val="10"/>
  </w:num>
  <w:num w:numId="15" w16cid:durableId="2013215938">
    <w:abstractNumId w:val="0"/>
  </w:num>
  <w:num w:numId="16" w16cid:durableId="455946549">
    <w:abstractNumId w:val="1"/>
  </w:num>
  <w:num w:numId="17" w16cid:durableId="1100028472">
    <w:abstractNumId w:val="17"/>
  </w:num>
  <w:num w:numId="18" w16cid:durableId="210155736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27CF0"/>
    <w:rsid w:val="00033B99"/>
    <w:rsid w:val="00037E66"/>
    <w:rsid w:val="000731E9"/>
    <w:rsid w:val="00092724"/>
    <w:rsid w:val="000A3AA0"/>
    <w:rsid w:val="000A6771"/>
    <w:rsid w:val="000E561B"/>
    <w:rsid w:val="00126EDA"/>
    <w:rsid w:val="00134B9C"/>
    <w:rsid w:val="00143DD0"/>
    <w:rsid w:val="00144011"/>
    <w:rsid w:val="001445C9"/>
    <w:rsid w:val="00157615"/>
    <w:rsid w:val="00180AC3"/>
    <w:rsid w:val="001E4861"/>
    <w:rsid w:val="001F1088"/>
    <w:rsid w:val="0022342A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74B2B"/>
    <w:rsid w:val="00376770"/>
    <w:rsid w:val="003A17B9"/>
    <w:rsid w:val="003A6130"/>
    <w:rsid w:val="003E3B2F"/>
    <w:rsid w:val="003F1F4D"/>
    <w:rsid w:val="003F3497"/>
    <w:rsid w:val="003F676E"/>
    <w:rsid w:val="00410A0B"/>
    <w:rsid w:val="00415F48"/>
    <w:rsid w:val="00416AC7"/>
    <w:rsid w:val="00430236"/>
    <w:rsid w:val="00462B6E"/>
    <w:rsid w:val="00465911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60285B"/>
    <w:rsid w:val="0064649F"/>
    <w:rsid w:val="006521ED"/>
    <w:rsid w:val="006564DF"/>
    <w:rsid w:val="00662986"/>
    <w:rsid w:val="00697A3E"/>
    <w:rsid w:val="006B6B1B"/>
    <w:rsid w:val="006C3210"/>
    <w:rsid w:val="006E3B85"/>
    <w:rsid w:val="006F3E43"/>
    <w:rsid w:val="006F5656"/>
    <w:rsid w:val="00741429"/>
    <w:rsid w:val="00767AB2"/>
    <w:rsid w:val="00774ED1"/>
    <w:rsid w:val="007A2F98"/>
    <w:rsid w:val="007D11D7"/>
    <w:rsid w:val="007E0E90"/>
    <w:rsid w:val="007E1745"/>
    <w:rsid w:val="007F440C"/>
    <w:rsid w:val="00845169"/>
    <w:rsid w:val="008C02B6"/>
    <w:rsid w:val="008C64EB"/>
    <w:rsid w:val="009255C5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F3B7E"/>
    <w:rsid w:val="00B5216B"/>
    <w:rsid w:val="00B73E70"/>
    <w:rsid w:val="00B742C8"/>
    <w:rsid w:val="00B83771"/>
    <w:rsid w:val="00B90C8E"/>
    <w:rsid w:val="00B91C71"/>
    <w:rsid w:val="00BC7EE1"/>
    <w:rsid w:val="00BD3AAE"/>
    <w:rsid w:val="00BF6E1C"/>
    <w:rsid w:val="00C100C5"/>
    <w:rsid w:val="00C363DB"/>
    <w:rsid w:val="00C4562F"/>
    <w:rsid w:val="00C767FD"/>
    <w:rsid w:val="00C7728C"/>
    <w:rsid w:val="00CB687F"/>
    <w:rsid w:val="00CC6A62"/>
    <w:rsid w:val="00CD5E6B"/>
    <w:rsid w:val="00D3794B"/>
    <w:rsid w:val="00D42201"/>
    <w:rsid w:val="00D43E99"/>
    <w:rsid w:val="00D677ED"/>
    <w:rsid w:val="00DA7A1F"/>
    <w:rsid w:val="00DC65C5"/>
    <w:rsid w:val="00DE6A6C"/>
    <w:rsid w:val="00DF0137"/>
    <w:rsid w:val="00E21339"/>
    <w:rsid w:val="00E256AF"/>
    <w:rsid w:val="00EC2556"/>
    <w:rsid w:val="00ED788B"/>
    <w:rsid w:val="00F0571B"/>
    <w:rsid w:val="00F16C97"/>
    <w:rsid w:val="00F20563"/>
    <w:rsid w:val="00F30C36"/>
    <w:rsid w:val="00F41421"/>
    <w:rsid w:val="00F770CA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5023F"/>
  <w15:docId w15:val="{29B8E205-BFD0-4AB6-AE57-BB54685B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F12D-DDD4-4582-9CD7-EE68197F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Şenol Kandemir</cp:lastModifiedBy>
  <cp:revision>2</cp:revision>
  <cp:lastPrinted>2024-03-07T10:38:00Z</cp:lastPrinted>
  <dcterms:created xsi:type="dcterms:W3CDTF">2025-11-08T15:24:00Z</dcterms:created>
  <dcterms:modified xsi:type="dcterms:W3CDTF">2025-11-08T15:24:00Z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