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AA61E5" w:rsidRPr="00CB47D8" w:rsidTr="008C4E28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B47D8">
              <w:rPr>
                <w:rFonts w:ascii="Cambria" w:hAnsi="Cambria"/>
                <w:b/>
                <w:color w:val="002060"/>
              </w:rPr>
              <w:t>Eğitim Konuları</w:t>
            </w:r>
          </w:p>
        </w:tc>
      </w:tr>
      <w:tr w:rsidR="00AA61E5" w:rsidRPr="00CB47D8" w:rsidTr="008C4E28">
        <w:tc>
          <w:tcPr>
            <w:tcW w:w="8642" w:type="dxa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Üniversitemiz Hakkında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AA61E5" w:rsidTr="008C4E28">
        <w:trPr>
          <w:trHeight w:val="285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Üniversitemizin Tarihçesi</w:t>
            </w:r>
          </w:p>
        </w:tc>
        <w:sdt>
          <w:sdtPr>
            <w:rPr>
              <w:rFonts w:ascii="Cambria" w:hAnsi="Cambria"/>
            </w:rPr>
            <w:id w:val="-207396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70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Üniversitemizin Faaliyet Alanları </w:t>
            </w:r>
          </w:p>
        </w:tc>
        <w:sdt>
          <w:sdtPr>
            <w:rPr>
              <w:rFonts w:ascii="Cambria" w:hAnsi="Cambria"/>
            </w:rPr>
            <w:id w:val="-4795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3E528F" w:rsidTr="008C4E28">
        <w:trPr>
          <w:trHeight w:val="70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Organizasyon Şeması ve Birimlerin Genel Tanıtımı</w:t>
            </w:r>
          </w:p>
        </w:tc>
        <w:sdt>
          <w:sdtPr>
            <w:rPr>
              <w:rFonts w:ascii="Cambria" w:hAnsi="Cambria"/>
            </w:rPr>
            <w:id w:val="-181463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Üniversitemizin </w:t>
            </w:r>
            <w:r w:rsidRPr="00096D38">
              <w:rPr>
                <w:rFonts w:ascii="Cambria" w:hAnsi="Cambria"/>
              </w:rPr>
              <w:t>Vizyon, Misyon,</w:t>
            </w:r>
            <w:r>
              <w:rPr>
                <w:rFonts w:ascii="Cambria" w:hAnsi="Cambria"/>
              </w:rPr>
              <w:t xml:space="preserve"> Kalite </w:t>
            </w:r>
            <w:r w:rsidRPr="00096D38">
              <w:rPr>
                <w:rFonts w:ascii="Cambria" w:hAnsi="Cambria"/>
              </w:rPr>
              <w:t>Politika</w:t>
            </w:r>
            <w:r>
              <w:rPr>
                <w:rFonts w:ascii="Cambria" w:hAnsi="Cambria"/>
              </w:rPr>
              <w:t xml:space="preserve"> ve Kalite Hedeflerinin </w:t>
            </w:r>
            <w:r w:rsidRPr="00096D38">
              <w:rPr>
                <w:rFonts w:ascii="Cambria" w:hAnsi="Cambria"/>
              </w:rPr>
              <w:t>Anlatılması</w:t>
            </w:r>
          </w:p>
        </w:tc>
        <w:sdt>
          <w:sdtPr>
            <w:rPr>
              <w:rFonts w:ascii="Cambria" w:hAnsi="Cambria"/>
            </w:rPr>
            <w:id w:val="-107250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CB47D8" w:rsidTr="008C4E28">
        <w:tc>
          <w:tcPr>
            <w:tcW w:w="8642" w:type="dxa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Birim, </w:t>
            </w:r>
            <w:r w:rsidRPr="00CB47D8">
              <w:rPr>
                <w:rFonts w:ascii="Cambria" w:hAnsi="Cambria"/>
                <w:b/>
                <w:color w:val="002060"/>
              </w:rPr>
              <w:t>İş Tanımı</w:t>
            </w:r>
            <w:r>
              <w:rPr>
                <w:rFonts w:ascii="Cambria" w:hAnsi="Cambria"/>
                <w:b/>
                <w:color w:val="002060"/>
              </w:rPr>
              <w:t xml:space="preserve"> ve İşleyiş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AA61E5" w:rsidRPr="00CB47D8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AA61E5" w:rsidRPr="00AC0DF8" w:rsidTr="008C4E28">
        <w:trPr>
          <w:trHeight w:val="285"/>
        </w:trPr>
        <w:tc>
          <w:tcPr>
            <w:tcW w:w="8642" w:type="dxa"/>
            <w:shd w:val="clear" w:color="auto" w:fill="FFFFFF" w:themeFill="background1"/>
            <w:vAlign w:val="center"/>
          </w:tcPr>
          <w:p w:rsidR="00AA61E5" w:rsidRPr="00AC0DF8" w:rsidRDefault="00AA61E5" w:rsidP="008C4E2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Görev Alacağı Birimin </w:t>
            </w:r>
            <w:r w:rsidRPr="00096D38">
              <w:rPr>
                <w:rFonts w:ascii="Cambria" w:hAnsi="Cambria"/>
              </w:rPr>
              <w:t>Vizyon, Misyon</w:t>
            </w:r>
            <w:r>
              <w:rPr>
                <w:rFonts w:ascii="Cambria" w:hAnsi="Cambria"/>
              </w:rPr>
              <w:t xml:space="preserve"> ve Kalite Hedeflerinin </w:t>
            </w:r>
            <w:r w:rsidRPr="00096D38">
              <w:rPr>
                <w:rFonts w:ascii="Cambria" w:hAnsi="Cambria"/>
              </w:rPr>
              <w:t>Anlatılması</w:t>
            </w:r>
          </w:p>
        </w:tc>
        <w:sdt>
          <w:sdtPr>
            <w:rPr>
              <w:rFonts w:ascii="Cambria" w:hAnsi="Cambria"/>
            </w:rPr>
            <w:id w:val="-32096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Yasal Mevzuatların Anlatılması (Kanun, Yönetmelik ve Yönerge)</w:t>
            </w:r>
          </w:p>
        </w:tc>
        <w:sdt>
          <w:sdtPr>
            <w:rPr>
              <w:rFonts w:ascii="Cambria" w:hAnsi="Cambria"/>
            </w:rPr>
            <w:id w:val="-58923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Mesai Saatleri, Çalışma Prensipleri </w:t>
            </w:r>
          </w:p>
        </w:tc>
        <w:sdt>
          <w:sdtPr>
            <w:rPr>
              <w:rFonts w:ascii="Cambria" w:hAnsi="Cambria"/>
            </w:rPr>
            <w:id w:val="291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İş Arkadaşları ile Tanıştırılması</w:t>
            </w:r>
          </w:p>
        </w:tc>
        <w:sdt>
          <w:sdtPr>
            <w:rPr>
              <w:rFonts w:ascii="Cambria" w:hAnsi="Cambria"/>
            </w:rPr>
            <w:id w:val="113036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Kurumun ve Çalışma Alanlarının </w:t>
            </w:r>
            <w:r w:rsidRPr="008F3C1F">
              <w:rPr>
                <w:rFonts w:ascii="Cambria" w:hAnsi="Cambria"/>
              </w:rPr>
              <w:t>Gezdirilmesi</w:t>
            </w:r>
          </w:p>
        </w:tc>
        <w:sdt>
          <w:sdtPr>
            <w:rPr>
              <w:rFonts w:ascii="Cambria" w:hAnsi="Cambria"/>
            </w:rPr>
            <w:id w:val="-142973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Kullanılacak Ekipmanların Tanıtımı</w:t>
            </w:r>
          </w:p>
        </w:tc>
        <w:sdt>
          <w:sdtPr>
            <w:rPr>
              <w:rFonts w:ascii="Cambria" w:hAnsi="Cambria"/>
            </w:rPr>
            <w:id w:val="-117834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 w:rsidRPr="00317E98">
              <w:rPr>
                <w:rFonts w:ascii="Cambria" w:hAnsi="Cambria"/>
              </w:rPr>
              <w:t>Organizasyon Şeması,</w:t>
            </w:r>
            <w:r>
              <w:rPr>
                <w:rFonts w:ascii="Cambria" w:hAnsi="Cambria"/>
              </w:rPr>
              <w:t xml:space="preserve"> </w:t>
            </w:r>
            <w:r w:rsidRPr="00317E98">
              <w:rPr>
                <w:rFonts w:ascii="Cambria" w:hAnsi="Cambria"/>
              </w:rPr>
              <w:t>Görev Tanımları ve Vekâlet Sisteminin Anlatılması</w:t>
            </w:r>
          </w:p>
        </w:tc>
        <w:sdt>
          <w:sdtPr>
            <w:rPr>
              <w:rFonts w:ascii="Cambria" w:hAnsi="Cambria"/>
            </w:rPr>
            <w:id w:val="41621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Pr="00AC0DF8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İş Güvenliği ile İlgili Kuralların ve Talimatların Paylaşılması</w:t>
            </w:r>
          </w:p>
        </w:tc>
        <w:sdt>
          <w:sdtPr>
            <w:rPr>
              <w:rFonts w:ascii="Cambria" w:hAnsi="Cambria"/>
            </w:rPr>
            <w:id w:val="6824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Üniversite ve Birim Web Sitesinin Tanıtılması</w:t>
            </w:r>
          </w:p>
        </w:tc>
        <w:sdt>
          <w:sdtPr>
            <w:rPr>
              <w:rFonts w:ascii="Cambria" w:hAnsi="Cambria"/>
            </w:rPr>
            <w:id w:val="-137915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Kullanılan Bilgisayar Programlarının Tanıtımı (UBYS, EBYS vb.)</w:t>
            </w:r>
          </w:p>
        </w:tc>
        <w:sdt>
          <w:sdtPr>
            <w:rPr>
              <w:rFonts w:ascii="Cambria" w:hAnsi="Cambria"/>
            </w:rPr>
            <w:id w:val="-206648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A61E5" w:rsidRPr="00AC0DF8" w:rsidTr="008C4E28">
        <w:trPr>
          <w:trHeight w:val="285"/>
        </w:trPr>
        <w:tc>
          <w:tcPr>
            <w:tcW w:w="8642" w:type="dxa"/>
            <w:vAlign w:val="center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Kullanılan Dokümanların Tanıtımı</w:t>
            </w:r>
          </w:p>
        </w:tc>
        <w:sdt>
          <w:sdtPr>
            <w:rPr>
              <w:rFonts w:ascii="Cambria" w:hAnsi="Cambria"/>
            </w:rPr>
            <w:id w:val="-92641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AA61E5" w:rsidRPr="00A043F9" w:rsidRDefault="00AA61E5" w:rsidP="008C4E28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A043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A61E5" w:rsidRPr="004023B0" w:rsidRDefault="00AA61E5" w:rsidP="00AA61E5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AA61E5" w:rsidRPr="0008649C" w:rsidTr="008C4E28">
        <w:tc>
          <w:tcPr>
            <w:tcW w:w="9628" w:type="dxa"/>
            <w:gridSpan w:val="3"/>
            <w:shd w:val="clear" w:color="auto" w:fill="F2F2F2" w:themeFill="background1" w:themeFillShade="F2"/>
          </w:tcPr>
          <w:p w:rsidR="00AA61E5" w:rsidRPr="0008649C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49C">
              <w:rPr>
                <w:rFonts w:ascii="Cambria" w:hAnsi="Cambria"/>
                <w:b/>
                <w:color w:val="002060"/>
              </w:rPr>
              <w:t>Oryantasyon Eğitim</w:t>
            </w:r>
            <w:r>
              <w:rPr>
                <w:rFonts w:ascii="Cambria" w:hAnsi="Cambria"/>
                <w:b/>
                <w:color w:val="002060"/>
              </w:rPr>
              <w:t>ini</w:t>
            </w:r>
            <w:r w:rsidRPr="0008649C">
              <w:rPr>
                <w:rFonts w:ascii="Cambria" w:hAnsi="Cambria"/>
                <w:b/>
                <w:color w:val="002060"/>
              </w:rPr>
              <w:t xml:space="preserve"> Alan Personel(ler) Bilgisi</w:t>
            </w:r>
          </w:p>
        </w:tc>
      </w:tr>
      <w:tr w:rsidR="00AA61E5" w:rsidTr="008C4E28">
        <w:tc>
          <w:tcPr>
            <w:tcW w:w="9628" w:type="dxa"/>
            <w:gridSpan w:val="3"/>
          </w:tcPr>
          <w:p w:rsidR="00AA61E5" w:rsidRDefault="00AA61E5" w:rsidP="008C4E28">
            <w:pPr>
              <w:pStyle w:val="AralkYok"/>
              <w:jc w:val="both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</w:t>
            </w:r>
            <w:proofErr w:type="gramStart"/>
            <w:r>
              <w:rPr>
                <w:rFonts w:ascii="Cambria" w:hAnsi="Cambria"/>
              </w:rPr>
              <w:t>..</w:t>
            </w:r>
            <w:proofErr w:type="gramEnd"/>
            <w:r>
              <w:rPr>
                <w:rFonts w:ascii="Cambria" w:hAnsi="Cambria"/>
              </w:rPr>
              <w:t xml:space="preserve"> - … / … / 20</w:t>
            </w:r>
            <w:proofErr w:type="gramStart"/>
            <w:r>
              <w:rPr>
                <w:rFonts w:ascii="Cambria" w:hAnsi="Cambria"/>
              </w:rPr>
              <w:t>..</w:t>
            </w:r>
            <w:proofErr w:type="gramEnd"/>
            <w:r>
              <w:rPr>
                <w:rFonts w:ascii="Cambria" w:hAnsi="Cambria"/>
              </w:rPr>
              <w:t xml:space="preserve"> tarihleri arasında yukarıda belirtilen faaliyetleri kapsayıcı oryantasyon eğitimi tarafıma verilmiştir.</w:t>
            </w:r>
          </w:p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A61E5" w:rsidRPr="00F91BAA" w:rsidTr="008C4E28">
        <w:tc>
          <w:tcPr>
            <w:tcW w:w="4248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 xml:space="preserve">Adı Soyadı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AA61E5" w:rsidTr="008C4E28">
        <w:tc>
          <w:tcPr>
            <w:tcW w:w="4248" w:type="dxa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29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A61E5" w:rsidTr="008C4E28">
        <w:tc>
          <w:tcPr>
            <w:tcW w:w="4248" w:type="dxa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29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AA61E5" w:rsidRDefault="00AA61E5" w:rsidP="00AA61E5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AA61E5" w:rsidRPr="0008649C" w:rsidTr="008C4E28">
        <w:tc>
          <w:tcPr>
            <w:tcW w:w="9628" w:type="dxa"/>
            <w:gridSpan w:val="3"/>
            <w:shd w:val="clear" w:color="auto" w:fill="F2F2F2" w:themeFill="background1" w:themeFillShade="F2"/>
          </w:tcPr>
          <w:p w:rsidR="00AA61E5" w:rsidRPr="0008649C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8649C">
              <w:rPr>
                <w:rFonts w:ascii="Cambria" w:hAnsi="Cambria"/>
                <w:b/>
                <w:color w:val="002060"/>
              </w:rPr>
              <w:t>Oryantasyon Eğitim</w:t>
            </w:r>
            <w:r>
              <w:rPr>
                <w:rFonts w:ascii="Cambria" w:hAnsi="Cambria"/>
                <w:b/>
                <w:color w:val="002060"/>
              </w:rPr>
              <w:t>ini</w:t>
            </w:r>
            <w:r w:rsidRPr="0008649C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 xml:space="preserve">Veren </w:t>
            </w:r>
            <w:r w:rsidRPr="0008649C">
              <w:rPr>
                <w:rFonts w:ascii="Cambria" w:hAnsi="Cambria"/>
                <w:b/>
                <w:color w:val="002060"/>
              </w:rPr>
              <w:t>Personel(ler) Bilgisi</w:t>
            </w:r>
          </w:p>
        </w:tc>
      </w:tr>
      <w:tr w:rsidR="00AA61E5" w:rsidTr="008C4E28">
        <w:tc>
          <w:tcPr>
            <w:tcW w:w="9628" w:type="dxa"/>
            <w:gridSpan w:val="3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2017 - … / … / 2017 tarihleri arasında yukarıda belirtilen faaliyetleri kapsayıcı uyum eğitimi tarafımca verilmiştir.</w:t>
            </w:r>
          </w:p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</w:tr>
      <w:tr w:rsidR="00AA61E5" w:rsidRPr="00F91BAA" w:rsidTr="008C4E28">
        <w:tc>
          <w:tcPr>
            <w:tcW w:w="4248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 xml:space="preserve">Adı Soyadı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AA61E5" w:rsidRPr="00F91BAA" w:rsidRDefault="00AA61E5" w:rsidP="008C4E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91BAA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AA61E5" w:rsidTr="008C4E28">
        <w:tc>
          <w:tcPr>
            <w:tcW w:w="4248" w:type="dxa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29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A61E5" w:rsidTr="008C4E28">
        <w:tc>
          <w:tcPr>
            <w:tcW w:w="4248" w:type="dxa"/>
          </w:tcPr>
          <w:p w:rsidR="00AA61E5" w:rsidRDefault="00AA61E5" w:rsidP="008C4E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829" w:type="dxa"/>
          </w:tcPr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  <w:p w:rsidR="00AA61E5" w:rsidRDefault="00AA61E5" w:rsidP="008C4E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AA61E5" w:rsidRPr="00F65BFA" w:rsidRDefault="00AA61E5" w:rsidP="00AA61E5">
      <w:pPr>
        <w:pStyle w:val="AralkYok"/>
        <w:rPr>
          <w:rFonts w:ascii="Cambria" w:hAnsi="Cambria"/>
          <w:i/>
          <w:sz w:val="18"/>
          <w:szCs w:val="18"/>
        </w:rPr>
      </w:pPr>
      <w:r w:rsidRPr="00F65BFA">
        <w:rPr>
          <w:rFonts w:ascii="Cambria" w:hAnsi="Cambria"/>
          <w:i/>
          <w:sz w:val="18"/>
          <w:szCs w:val="18"/>
        </w:rPr>
        <w:lastRenderedPageBreak/>
        <w:t xml:space="preserve">* Formu bilgisayar ortamında doldurup çıktısını ilgili personele imzalatınız. </w:t>
      </w:r>
    </w:p>
    <w:p w:rsidR="00AA61E5" w:rsidRPr="004023B0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</w:rPr>
      </w:pPr>
      <w:bookmarkStart w:id="0" w:name="_GoBack"/>
      <w:bookmarkEnd w:id="0"/>
    </w:p>
    <w:p w:rsidR="00AA61E5" w:rsidRPr="004023B0" w:rsidRDefault="00AA61E5" w:rsidP="00AA61E5">
      <w:pPr>
        <w:pStyle w:val="AralkYok"/>
        <w:rPr>
          <w:rFonts w:ascii="Cambria" w:hAnsi="Cambria"/>
        </w:rPr>
      </w:pPr>
    </w:p>
    <w:p w:rsidR="00AA61E5" w:rsidRDefault="00AA61E5" w:rsidP="00AA61E5">
      <w:pPr>
        <w:pStyle w:val="AralkYok"/>
        <w:rPr>
          <w:rFonts w:ascii="Cambria" w:hAnsi="Cambria"/>
          <w:b/>
          <w:bCs/>
          <w:color w:val="002060"/>
        </w:rPr>
      </w:pPr>
    </w:p>
    <w:p w:rsidR="00AA61E5" w:rsidRPr="007B6E18" w:rsidRDefault="00AA61E5" w:rsidP="00AA61E5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A61E5" w:rsidRDefault="00AA61E5" w:rsidP="00AA61E5">
      <w:pPr>
        <w:pStyle w:val="AralkYok"/>
      </w:pP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A61E5" w:rsidRPr="004A0350" w:rsidTr="008C4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A61E5" w:rsidRPr="004A0350" w:rsidRDefault="00AA61E5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AA61E5" w:rsidRPr="004A0350" w:rsidRDefault="00AA61E5" w:rsidP="008C4E2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A61E5" w:rsidRPr="004A0350" w:rsidRDefault="00AA61E5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AA61E5" w:rsidRPr="004A0350" w:rsidRDefault="00AA61E5" w:rsidP="008C4E2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A61E5" w:rsidRPr="004A0350" w:rsidRDefault="00AA61E5" w:rsidP="008C4E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A61E5" w:rsidRPr="00692291" w:rsidTr="008C4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A61E5" w:rsidRPr="00654018" w:rsidRDefault="00AA61E5" w:rsidP="008C4E2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A61E5" w:rsidRPr="00692291" w:rsidRDefault="00AA61E5" w:rsidP="008C4E2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A61E5" w:rsidRPr="00692291" w:rsidRDefault="00AA61E5" w:rsidP="008C4E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AA61E5" w:rsidRDefault="00AA61E5" w:rsidP="00AA61E5">
      <w:pPr>
        <w:pStyle w:val="AralkYok"/>
      </w:pPr>
    </w:p>
    <w:p w:rsidR="00AA61E5" w:rsidRPr="00BC7571" w:rsidRDefault="00AA61E5" w:rsidP="00AA61E5">
      <w:pPr>
        <w:pStyle w:val="AralkYok"/>
      </w:pPr>
    </w:p>
    <w:p w:rsidR="008048F3" w:rsidRPr="00AA61E5" w:rsidRDefault="008048F3" w:rsidP="00AA61E5"/>
    <w:sectPr w:rsidR="008048F3" w:rsidRPr="00AA61E5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C4" w:rsidRDefault="00A17EC4">
      <w:r>
        <w:separator/>
      </w:r>
    </w:p>
  </w:endnote>
  <w:endnote w:type="continuationSeparator" w:id="0">
    <w:p w:rsidR="00A17EC4" w:rsidRDefault="00A1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proofErr w:type="gramStart"/>
          <w:r w:rsidRPr="007E4E07">
            <w:rPr>
              <w:rFonts w:ascii="Cambria" w:hAnsi="Cambria"/>
              <w:sz w:val="16"/>
              <w:szCs w:val="16"/>
            </w:rPr>
            <w:t>cag</w:t>
          </w:r>
          <w:proofErr w:type="gramEnd"/>
          <w:r w:rsidRPr="007E4E07">
            <w:rPr>
              <w:rFonts w:ascii="Cambria" w:hAnsi="Cambria"/>
              <w:sz w:val="16"/>
              <w:szCs w:val="16"/>
            </w:rPr>
            <w:t>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61E5" w:rsidRPr="00AA61E5">
            <w:rPr>
              <w:rFonts w:ascii="Cambria" w:hAnsi="Cambria"/>
              <w:b/>
              <w:bCs/>
              <w:noProof/>
              <w:color w:val="002060"/>
            </w:rPr>
            <w:t>1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A61E5" w:rsidRPr="00AA61E5">
            <w:rPr>
              <w:rFonts w:ascii="Cambria" w:hAnsi="Cambria"/>
              <w:b/>
              <w:bCs/>
              <w:noProof/>
              <w:color w:val="002060"/>
            </w:rPr>
            <w:t>3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C4" w:rsidRDefault="00A17EC4">
      <w:r>
        <w:separator/>
      </w:r>
    </w:p>
  </w:footnote>
  <w:footnote w:type="continuationSeparator" w:id="0">
    <w:p w:rsidR="00A17EC4" w:rsidRDefault="00A17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B5476E0" wp14:editId="42611AD5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F362C" w:rsidRPr="00055664" w:rsidRDefault="00AA61E5" w:rsidP="00AA61E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ORYANTASYON EĞİTİMİ KATILIM FORMU 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226A7C" w:rsidP="00AA61E5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FRM-00</w:t>
          </w:r>
          <w:r w:rsidR="00AA61E5">
            <w:rPr>
              <w:rFonts w:asciiTheme="majorHAnsi" w:hAnsiTheme="majorHAnsi"/>
              <w:sz w:val="16"/>
            </w:rPr>
            <w:t>80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226A7C" w:rsidP="00226A7C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10.06.2025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E561B"/>
    <w:rsid w:val="00126EDA"/>
    <w:rsid w:val="00134B9C"/>
    <w:rsid w:val="00143DD0"/>
    <w:rsid w:val="00144011"/>
    <w:rsid w:val="001445C9"/>
    <w:rsid w:val="00157615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974C7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E3B2F"/>
    <w:rsid w:val="003F1F4D"/>
    <w:rsid w:val="003F3497"/>
    <w:rsid w:val="00410A0B"/>
    <w:rsid w:val="00415F48"/>
    <w:rsid w:val="00416AC7"/>
    <w:rsid w:val="00430236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760AC"/>
    <w:rsid w:val="005818C4"/>
    <w:rsid w:val="005916FC"/>
    <w:rsid w:val="00591BA9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D02"/>
    <w:rsid w:val="008C64EB"/>
    <w:rsid w:val="00916F65"/>
    <w:rsid w:val="009255C5"/>
    <w:rsid w:val="00977FC6"/>
    <w:rsid w:val="009B6143"/>
    <w:rsid w:val="009D02C1"/>
    <w:rsid w:val="009E4FF3"/>
    <w:rsid w:val="009E7235"/>
    <w:rsid w:val="00A07500"/>
    <w:rsid w:val="00A1181B"/>
    <w:rsid w:val="00A17EC4"/>
    <w:rsid w:val="00A24729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A61E5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687F"/>
    <w:rsid w:val="00CC6A62"/>
    <w:rsid w:val="00CD5E6B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EE69F8"/>
    <w:rsid w:val="00F0571B"/>
    <w:rsid w:val="00F16C97"/>
    <w:rsid w:val="00F20563"/>
    <w:rsid w:val="00F30C36"/>
    <w:rsid w:val="00F41421"/>
    <w:rsid w:val="00F770CA"/>
    <w:rsid w:val="00F963B7"/>
    <w:rsid w:val="00FA0A51"/>
    <w:rsid w:val="00FB54B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78CC-C3AC-4E4A-A477-C77EC548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2</cp:revision>
  <cp:lastPrinted>2024-03-07T10:38:00Z</cp:lastPrinted>
  <dcterms:created xsi:type="dcterms:W3CDTF">2025-06-17T08:55:00Z</dcterms:created>
  <dcterms:modified xsi:type="dcterms:W3CDTF">2025-06-17T08:55:00Z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