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Ak1"/>
        <w:tblW w:w="12299" w:type="dxa"/>
        <w:tblLook w:val="04A0" w:firstRow="1" w:lastRow="0" w:firstColumn="1" w:lastColumn="0" w:noHBand="0" w:noVBand="1"/>
      </w:tblPr>
      <w:tblGrid>
        <w:gridCol w:w="2717"/>
        <w:gridCol w:w="9582"/>
      </w:tblGrid>
      <w:tr w:rsidR="00117A61" w:rsidRPr="00117A61" w14:paraId="5B588CAA" w14:textId="77777777" w:rsidTr="00117A61">
        <w:tc>
          <w:tcPr>
            <w:tcW w:w="12299" w:type="dxa"/>
            <w:gridSpan w:val="2"/>
            <w:shd w:val="clear" w:color="auto" w:fill="F2F2F2"/>
            <w:vAlign w:val="center"/>
          </w:tcPr>
          <w:p w14:paraId="28B5A3C5" w14:textId="77777777" w:rsidR="00117A61" w:rsidRPr="00117A61" w:rsidRDefault="00117A61" w:rsidP="009265B0">
            <w:pPr>
              <w:pStyle w:val="AralkYok"/>
              <w:jc w:val="center"/>
              <w:rPr>
                <w:rFonts w:asciiTheme="majorHAnsi" w:hAnsiTheme="majorHAnsi"/>
                <w:b/>
                <w:color w:val="244061" w:themeColor="accent1" w:themeShade="80"/>
                <w:sz w:val="20"/>
                <w:szCs w:val="20"/>
              </w:rPr>
            </w:pPr>
            <w:bookmarkStart w:id="0" w:name="_GoBack"/>
            <w:bookmarkEnd w:id="0"/>
            <w:r w:rsidRPr="00117A61">
              <w:rPr>
                <w:rFonts w:asciiTheme="majorHAnsi" w:hAnsiTheme="majorHAnsi"/>
                <w:b/>
                <w:color w:val="002060"/>
                <w:sz w:val="20"/>
                <w:szCs w:val="20"/>
              </w:rPr>
              <w:t>Toplantı Bilgisi</w:t>
            </w:r>
          </w:p>
        </w:tc>
      </w:tr>
      <w:tr w:rsidR="00117A61" w:rsidRPr="00117A61" w14:paraId="7F60B158" w14:textId="77777777" w:rsidTr="00117A61">
        <w:tc>
          <w:tcPr>
            <w:tcW w:w="2717" w:type="dxa"/>
            <w:shd w:val="clear" w:color="auto" w:fill="F2F2F2"/>
            <w:vAlign w:val="center"/>
          </w:tcPr>
          <w:p w14:paraId="6F193643" w14:textId="77777777" w:rsidR="00117A61" w:rsidRPr="00117A61" w:rsidRDefault="00117A61" w:rsidP="009265B0">
            <w:pPr>
              <w:pStyle w:val="AralkYok"/>
              <w:jc w:val="right"/>
              <w:rPr>
                <w:rFonts w:asciiTheme="majorHAnsi" w:hAnsiTheme="majorHAnsi"/>
                <w:b/>
                <w:color w:val="002060"/>
                <w:sz w:val="20"/>
                <w:szCs w:val="20"/>
              </w:rPr>
            </w:pPr>
            <w:r w:rsidRPr="00117A61">
              <w:rPr>
                <w:rFonts w:asciiTheme="majorHAnsi" w:hAnsiTheme="majorHAnsi"/>
                <w:b/>
                <w:color w:val="002060"/>
                <w:sz w:val="20"/>
                <w:szCs w:val="20"/>
              </w:rPr>
              <w:t>Toplantı Yılı ve Sayısı</w:t>
            </w:r>
          </w:p>
        </w:tc>
        <w:tc>
          <w:tcPr>
            <w:tcW w:w="9582" w:type="dxa"/>
            <w:vAlign w:val="center"/>
          </w:tcPr>
          <w:p w14:paraId="3543A6BF" w14:textId="77777777" w:rsidR="00117A61" w:rsidRPr="00117A61" w:rsidRDefault="00117A61" w:rsidP="009265B0">
            <w:pPr>
              <w:pStyle w:val="AralkYok"/>
              <w:rPr>
                <w:rFonts w:asciiTheme="majorHAnsi" w:hAnsiTheme="majorHAnsi"/>
                <w:sz w:val="20"/>
                <w:szCs w:val="20"/>
              </w:rPr>
            </w:pPr>
          </w:p>
        </w:tc>
      </w:tr>
      <w:tr w:rsidR="00117A61" w:rsidRPr="00117A61" w14:paraId="187EB445" w14:textId="77777777" w:rsidTr="00117A61">
        <w:tc>
          <w:tcPr>
            <w:tcW w:w="2717" w:type="dxa"/>
            <w:shd w:val="clear" w:color="auto" w:fill="F2F2F2"/>
            <w:vAlign w:val="center"/>
          </w:tcPr>
          <w:p w14:paraId="3B807382" w14:textId="77777777" w:rsidR="00117A61" w:rsidRPr="00117A61" w:rsidRDefault="00117A61" w:rsidP="009265B0">
            <w:pPr>
              <w:pStyle w:val="AralkYok"/>
              <w:jc w:val="right"/>
              <w:rPr>
                <w:rFonts w:asciiTheme="majorHAnsi" w:hAnsiTheme="majorHAnsi"/>
                <w:b/>
                <w:color w:val="002060"/>
                <w:sz w:val="20"/>
                <w:szCs w:val="20"/>
              </w:rPr>
            </w:pPr>
            <w:r w:rsidRPr="00117A61">
              <w:rPr>
                <w:rFonts w:asciiTheme="majorHAnsi" w:hAnsiTheme="majorHAnsi"/>
                <w:b/>
                <w:color w:val="002060"/>
                <w:sz w:val="20"/>
                <w:szCs w:val="20"/>
              </w:rPr>
              <w:t>Toplantı Tarihi ve Saati</w:t>
            </w:r>
          </w:p>
        </w:tc>
        <w:tc>
          <w:tcPr>
            <w:tcW w:w="9582" w:type="dxa"/>
            <w:vAlign w:val="center"/>
          </w:tcPr>
          <w:p w14:paraId="49DC037D" w14:textId="77777777" w:rsidR="00117A61" w:rsidRPr="00117A61" w:rsidRDefault="00117A61" w:rsidP="009265B0">
            <w:pPr>
              <w:pStyle w:val="AralkYok"/>
              <w:rPr>
                <w:rFonts w:asciiTheme="majorHAnsi" w:hAnsiTheme="majorHAnsi"/>
                <w:sz w:val="20"/>
                <w:szCs w:val="20"/>
              </w:rPr>
            </w:pPr>
          </w:p>
        </w:tc>
      </w:tr>
      <w:tr w:rsidR="00117A61" w:rsidRPr="00117A61" w14:paraId="20DE1E8C" w14:textId="77777777" w:rsidTr="00117A61">
        <w:tc>
          <w:tcPr>
            <w:tcW w:w="2717" w:type="dxa"/>
            <w:shd w:val="clear" w:color="auto" w:fill="F2F2F2"/>
            <w:vAlign w:val="center"/>
          </w:tcPr>
          <w:p w14:paraId="4FD67715" w14:textId="77777777" w:rsidR="00117A61" w:rsidRPr="00117A61" w:rsidRDefault="00117A61" w:rsidP="009265B0">
            <w:pPr>
              <w:pStyle w:val="AralkYok"/>
              <w:jc w:val="right"/>
              <w:rPr>
                <w:rFonts w:asciiTheme="majorHAnsi" w:hAnsiTheme="majorHAnsi"/>
                <w:b/>
                <w:color w:val="002060"/>
                <w:sz w:val="20"/>
                <w:szCs w:val="20"/>
              </w:rPr>
            </w:pPr>
            <w:r w:rsidRPr="00117A61">
              <w:rPr>
                <w:rFonts w:asciiTheme="majorHAnsi" w:hAnsiTheme="majorHAnsi"/>
                <w:b/>
                <w:color w:val="002060"/>
                <w:sz w:val="20"/>
                <w:szCs w:val="20"/>
              </w:rPr>
              <w:t>Toplantı Yeri</w:t>
            </w:r>
          </w:p>
        </w:tc>
        <w:tc>
          <w:tcPr>
            <w:tcW w:w="9582" w:type="dxa"/>
            <w:vAlign w:val="center"/>
          </w:tcPr>
          <w:p w14:paraId="71A34D6C" w14:textId="77777777" w:rsidR="00117A61" w:rsidRPr="00117A61" w:rsidRDefault="00117A61" w:rsidP="009265B0">
            <w:pPr>
              <w:pStyle w:val="AralkYok"/>
              <w:rPr>
                <w:rFonts w:asciiTheme="majorHAnsi" w:hAnsiTheme="majorHAnsi"/>
                <w:sz w:val="20"/>
                <w:szCs w:val="20"/>
              </w:rPr>
            </w:pPr>
          </w:p>
        </w:tc>
      </w:tr>
    </w:tbl>
    <w:p w14:paraId="0446B382" w14:textId="77777777" w:rsidR="00117A61" w:rsidRPr="00117A61" w:rsidRDefault="00117A61" w:rsidP="00117A61">
      <w:pPr>
        <w:pStyle w:val="AralkYok"/>
        <w:rPr>
          <w:rFonts w:asciiTheme="majorHAnsi" w:hAnsiTheme="majorHAnsi"/>
          <w:sz w:val="20"/>
          <w:szCs w:val="20"/>
        </w:rPr>
      </w:pPr>
    </w:p>
    <w:p w14:paraId="2761431E" w14:textId="77777777" w:rsidR="00117A61" w:rsidRPr="00117A61" w:rsidRDefault="00117A61" w:rsidP="00117A61">
      <w:pPr>
        <w:pStyle w:val="AralkYok"/>
        <w:jc w:val="both"/>
        <w:rPr>
          <w:rFonts w:asciiTheme="majorHAnsi" w:hAnsiTheme="majorHAnsi"/>
          <w:i/>
          <w:sz w:val="20"/>
          <w:szCs w:val="20"/>
        </w:rPr>
      </w:pPr>
      <w:r w:rsidRPr="00117A61">
        <w:rPr>
          <w:rFonts w:asciiTheme="majorHAnsi" w:hAnsiTheme="majorHAnsi"/>
          <w:i/>
          <w:sz w:val="20"/>
          <w:szCs w:val="20"/>
        </w:rPr>
        <w:t xml:space="preserve">(Görüşülen konu başlığı ile ilgili olarak; mevcut durumun genel değerlendirmesini, -mümkün olduğunca sayısal veriler ile yapınız. Sayısal verileri, konu ile ilgili raporları vb. inceleyiniz. Konuyla ilgili hedeflere ulaşılıp ulaşılamadığını değerlendiriniz. Hedeflerden veya istenilen durumdan sapmalar var ise bunun nedenlerini detaylı olarak analiz ediniz. Sapmaları ortadan kaldırmak için yürütülecek faaliyetleri ve sorumlulukları belirleyiniz. Konu ile ilgili yapılabilecek iyileştirmeleri belirleyiniz. Kaynak ihtiyaçlarını değerlendiriniz. Görüşülen konuları ve alınan kararları </w:t>
      </w:r>
      <w:r w:rsidRPr="00117A61">
        <w:rPr>
          <w:rFonts w:asciiTheme="majorHAnsi" w:hAnsiTheme="majorHAnsi"/>
          <w:i/>
          <w:sz w:val="20"/>
          <w:szCs w:val="20"/>
          <w:u w:val="single"/>
        </w:rPr>
        <w:t>detaylı olarak</w:t>
      </w:r>
      <w:r w:rsidRPr="00117A61">
        <w:rPr>
          <w:rFonts w:asciiTheme="majorHAnsi" w:hAnsiTheme="majorHAnsi"/>
          <w:i/>
          <w:sz w:val="20"/>
          <w:szCs w:val="20"/>
        </w:rPr>
        <w:t xml:space="preserve"> bu bölümlerde belirtiniz. Konu ile ilgili incelenen/hazırlanan rapor vb. dokümanların bir kopyasını bu rapora ekleyiniz.)</w:t>
      </w:r>
    </w:p>
    <w:p w14:paraId="595894E9" w14:textId="77777777" w:rsidR="00117A61" w:rsidRPr="00117A61" w:rsidRDefault="00117A61" w:rsidP="00117A61">
      <w:pPr>
        <w:pStyle w:val="AralkYok"/>
        <w:rPr>
          <w:rFonts w:asciiTheme="majorHAnsi" w:hAnsiTheme="majorHAnsi"/>
          <w:sz w:val="20"/>
          <w:szCs w:val="20"/>
        </w:rPr>
      </w:pPr>
    </w:p>
    <w:tbl>
      <w:tblPr>
        <w:tblStyle w:val="TabloKlavuzuAk1"/>
        <w:tblW w:w="12299" w:type="dxa"/>
        <w:tblLayout w:type="fixed"/>
        <w:tblLook w:val="04A0" w:firstRow="1" w:lastRow="0" w:firstColumn="1" w:lastColumn="0" w:noHBand="0" w:noVBand="1"/>
      </w:tblPr>
      <w:tblGrid>
        <w:gridCol w:w="988"/>
        <w:gridCol w:w="3836"/>
        <w:gridCol w:w="3931"/>
        <w:gridCol w:w="1418"/>
        <w:gridCol w:w="2126"/>
      </w:tblGrid>
      <w:tr w:rsidR="00117A61" w:rsidRPr="00117A61" w14:paraId="6030B6DE" w14:textId="77777777" w:rsidTr="00117A61">
        <w:trPr>
          <w:trHeight w:val="491"/>
        </w:trPr>
        <w:tc>
          <w:tcPr>
            <w:tcW w:w="988" w:type="dxa"/>
            <w:shd w:val="clear" w:color="auto" w:fill="F2F2F2" w:themeFill="background1" w:themeFillShade="F2"/>
            <w:vAlign w:val="center"/>
          </w:tcPr>
          <w:p w14:paraId="3655A5A2" w14:textId="77777777" w:rsidR="00117A61" w:rsidRPr="00117A61" w:rsidRDefault="00117A61" w:rsidP="009265B0">
            <w:pPr>
              <w:pStyle w:val="AralkYok"/>
              <w:jc w:val="center"/>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Madde</w:t>
            </w:r>
          </w:p>
          <w:p w14:paraId="0EBFFC6A" w14:textId="77777777" w:rsidR="00117A61" w:rsidRPr="00117A61" w:rsidRDefault="00117A61" w:rsidP="009265B0">
            <w:pPr>
              <w:pStyle w:val="AralkYok"/>
              <w:jc w:val="center"/>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No</w:t>
            </w:r>
          </w:p>
        </w:tc>
        <w:tc>
          <w:tcPr>
            <w:tcW w:w="3836" w:type="dxa"/>
            <w:shd w:val="clear" w:color="auto" w:fill="F2F2F2" w:themeFill="background1" w:themeFillShade="F2"/>
            <w:vAlign w:val="center"/>
          </w:tcPr>
          <w:p w14:paraId="764329B3" w14:textId="77777777" w:rsidR="00117A61" w:rsidRPr="00117A61" w:rsidRDefault="00117A61" w:rsidP="009265B0">
            <w:pPr>
              <w:pStyle w:val="AralkYok"/>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Görüşülen Konular</w:t>
            </w:r>
          </w:p>
        </w:tc>
        <w:tc>
          <w:tcPr>
            <w:tcW w:w="3931" w:type="dxa"/>
            <w:shd w:val="clear" w:color="auto" w:fill="F2F2F2" w:themeFill="background1" w:themeFillShade="F2"/>
            <w:vAlign w:val="center"/>
          </w:tcPr>
          <w:p w14:paraId="09A3A4E7" w14:textId="77777777" w:rsidR="00117A61" w:rsidRPr="00117A61" w:rsidRDefault="00117A61" w:rsidP="009265B0">
            <w:pPr>
              <w:pStyle w:val="AralkYok"/>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Alınan Kararlar</w:t>
            </w:r>
          </w:p>
        </w:tc>
        <w:tc>
          <w:tcPr>
            <w:tcW w:w="1418" w:type="dxa"/>
            <w:shd w:val="clear" w:color="auto" w:fill="F2F2F2" w:themeFill="background1" w:themeFillShade="F2"/>
            <w:vAlign w:val="center"/>
          </w:tcPr>
          <w:p w14:paraId="65F9E28B" w14:textId="77777777" w:rsidR="00117A61" w:rsidRPr="00117A61" w:rsidRDefault="00117A61" w:rsidP="009265B0">
            <w:pPr>
              <w:pStyle w:val="AralkYok"/>
              <w:jc w:val="center"/>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Termin</w:t>
            </w:r>
          </w:p>
          <w:p w14:paraId="3E74EA47" w14:textId="77777777" w:rsidR="00117A61" w:rsidRPr="00117A61" w:rsidRDefault="00117A61" w:rsidP="009265B0">
            <w:pPr>
              <w:pStyle w:val="AralkYok"/>
              <w:jc w:val="center"/>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Zamanı</w:t>
            </w:r>
          </w:p>
        </w:tc>
        <w:tc>
          <w:tcPr>
            <w:tcW w:w="2126" w:type="dxa"/>
            <w:shd w:val="clear" w:color="auto" w:fill="F2F2F2" w:themeFill="background1" w:themeFillShade="F2"/>
            <w:vAlign w:val="center"/>
          </w:tcPr>
          <w:p w14:paraId="264C8255" w14:textId="77777777" w:rsidR="00117A61" w:rsidRPr="00117A61" w:rsidRDefault="00117A61" w:rsidP="009265B0">
            <w:pPr>
              <w:pStyle w:val="AralkYok"/>
              <w:rPr>
                <w:rFonts w:asciiTheme="majorHAnsi" w:hAnsiTheme="majorHAnsi"/>
                <w:b/>
                <w:noProof/>
                <w:color w:val="002060"/>
                <w:sz w:val="20"/>
                <w:szCs w:val="20"/>
                <w:lang w:eastAsia="tr-TR"/>
              </w:rPr>
            </w:pPr>
            <w:r w:rsidRPr="00117A61">
              <w:rPr>
                <w:rFonts w:asciiTheme="majorHAnsi" w:hAnsiTheme="majorHAnsi"/>
                <w:b/>
                <w:noProof/>
                <w:color w:val="002060"/>
                <w:sz w:val="20"/>
                <w:szCs w:val="20"/>
                <w:lang w:eastAsia="tr-TR"/>
              </w:rPr>
              <w:t>Görevlendirilen Personel</w:t>
            </w:r>
          </w:p>
        </w:tc>
      </w:tr>
      <w:tr w:rsidR="00117A61" w:rsidRPr="00117A61" w14:paraId="6ACDF4ED" w14:textId="77777777" w:rsidTr="00117A61">
        <w:trPr>
          <w:trHeight w:val="140"/>
        </w:trPr>
        <w:tc>
          <w:tcPr>
            <w:tcW w:w="988" w:type="dxa"/>
            <w:vAlign w:val="center"/>
          </w:tcPr>
          <w:p w14:paraId="47E44122"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1</w:t>
            </w:r>
          </w:p>
        </w:tc>
        <w:tc>
          <w:tcPr>
            <w:tcW w:w="3836" w:type="dxa"/>
            <w:vAlign w:val="center"/>
          </w:tcPr>
          <w:p w14:paraId="1AA39111" w14:textId="77777777" w:rsidR="00117A61" w:rsidRPr="00117A61" w:rsidRDefault="00117A61" w:rsidP="009265B0">
            <w:pPr>
              <w:pStyle w:val="AralkYok"/>
              <w:rPr>
                <w:rFonts w:asciiTheme="majorHAnsi" w:hAnsiTheme="majorHAnsi"/>
                <w:sz w:val="20"/>
                <w:szCs w:val="20"/>
              </w:rPr>
            </w:pPr>
            <w:r w:rsidRPr="00117A61">
              <w:rPr>
                <w:rFonts w:asciiTheme="majorHAnsi" w:hAnsiTheme="majorHAnsi"/>
                <w:sz w:val="20"/>
                <w:szCs w:val="20"/>
              </w:rPr>
              <w:t>Misyon ve Vizyon İfadelerinin Güncellik Durumu</w:t>
            </w:r>
          </w:p>
        </w:tc>
        <w:tc>
          <w:tcPr>
            <w:tcW w:w="3931" w:type="dxa"/>
          </w:tcPr>
          <w:p w14:paraId="1000F93E"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10667E9E"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471424A0"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74AD61A8" w14:textId="77777777" w:rsidTr="00117A61">
        <w:trPr>
          <w:trHeight w:val="140"/>
        </w:trPr>
        <w:tc>
          <w:tcPr>
            <w:tcW w:w="988" w:type="dxa"/>
            <w:vAlign w:val="center"/>
          </w:tcPr>
          <w:p w14:paraId="7A3A0A07"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2</w:t>
            </w:r>
          </w:p>
        </w:tc>
        <w:tc>
          <w:tcPr>
            <w:tcW w:w="3836" w:type="dxa"/>
            <w:vAlign w:val="center"/>
          </w:tcPr>
          <w:p w14:paraId="1F9F97F8"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Kalite Politikasının Güncellik Durumu</w:t>
            </w:r>
          </w:p>
        </w:tc>
        <w:tc>
          <w:tcPr>
            <w:tcW w:w="3931" w:type="dxa"/>
          </w:tcPr>
          <w:p w14:paraId="4895CE73"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361DE4F3"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33E50995"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4FEC3627" w14:textId="77777777" w:rsidTr="00117A61">
        <w:trPr>
          <w:trHeight w:val="140"/>
        </w:trPr>
        <w:tc>
          <w:tcPr>
            <w:tcW w:w="988" w:type="dxa"/>
            <w:vAlign w:val="center"/>
          </w:tcPr>
          <w:p w14:paraId="3A8863A4"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3</w:t>
            </w:r>
          </w:p>
        </w:tc>
        <w:tc>
          <w:tcPr>
            <w:tcW w:w="3836" w:type="dxa"/>
            <w:vAlign w:val="center"/>
          </w:tcPr>
          <w:p w14:paraId="1D635CED" w14:textId="77777777" w:rsidR="00117A61" w:rsidRPr="00117A61" w:rsidRDefault="00117A61" w:rsidP="00117A61">
            <w:pPr>
              <w:pStyle w:val="AralkYok"/>
              <w:rPr>
                <w:rFonts w:asciiTheme="majorHAnsi" w:hAnsiTheme="majorHAnsi"/>
                <w:b/>
                <w:color w:val="002060"/>
                <w:sz w:val="20"/>
                <w:szCs w:val="20"/>
              </w:rPr>
            </w:pPr>
            <w:r w:rsidRPr="00117A61">
              <w:rPr>
                <w:rFonts w:asciiTheme="majorHAnsi" w:hAnsiTheme="majorHAnsi"/>
                <w:sz w:val="20"/>
                <w:szCs w:val="20"/>
              </w:rPr>
              <w:t xml:space="preserve">Kalite Hedefleri İlerleme Raporları </w:t>
            </w:r>
          </w:p>
        </w:tc>
        <w:tc>
          <w:tcPr>
            <w:tcW w:w="3931" w:type="dxa"/>
          </w:tcPr>
          <w:p w14:paraId="07F0BB7B"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395506D2"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0DF3756B"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0F3526FC" w14:textId="77777777" w:rsidTr="00117A61">
        <w:trPr>
          <w:trHeight w:val="140"/>
        </w:trPr>
        <w:tc>
          <w:tcPr>
            <w:tcW w:w="988" w:type="dxa"/>
            <w:vAlign w:val="center"/>
          </w:tcPr>
          <w:p w14:paraId="33E65D6C"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4</w:t>
            </w:r>
          </w:p>
        </w:tc>
        <w:tc>
          <w:tcPr>
            <w:tcW w:w="3836" w:type="dxa"/>
            <w:vAlign w:val="center"/>
          </w:tcPr>
          <w:p w14:paraId="279AB740"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Süreç Performans Raporları</w:t>
            </w:r>
          </w:p>
        </w:tc>
        <w:tc>
          <w:tcPr>
            <w:tcW w:w="3931" w:type="dxa"/>
          </w:tcPr>
          <w:p w14:paraId="7574E2DF"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20306FF0"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7D430574"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6C990461" w14:textId="77777777" w:rsidTr="00117A61">
        <w:trPr>
          <w:trHeight w:val="140"/>
        </w:trPr>
        <w:tc>
          <w:tcPr>
            <w:tcW w:w="988" w:type="dxa"/>
            <w:vAlign w:val="center"/>
          </w:tcPr>
          <w:p w14:paraId="05253E22"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5</w:t>
            </w:r>
          </w:p>
        </w:tc>
        <w:tc>
          <w:tcPr>
            <w:tcW w:w="3836" w:type="dxa"/>
            <w:vAlign w:val="center"/>
          </w:tcPr>
          <w:p w14:paraId="00CD54C1"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Tetkiklerin Sonuçlarının Değerlendirilmesi</w:t>
            </w:r>
          </w:p>
        </w:tc>
        <w:tc>
          <w:tcPr>
            <w:tcW w:w="3931" w:type="dxa"/>
          </w:tcPr>
          <w:p w14:paraId="60391EA4"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0A597211"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2479B81D"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19D8AE01" w14:textId="77777777" w:rsidTr="00117A61">
        <w:trPr>
          <w:trHeight w:val="140"/>
        </w:trPr>
        <w:tc>
          <w:tcPr>
            <w:tcW w:w="988" w:type="dxa"/>
            <w:vAlign w:val="center"/>
          </w:tcPr>
          <w:p w14:paraId="4549E0E5"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6</w:t>
            </w:r>
          </w:p>
        </w:tc>
        <w:tc>
          <w:tcPr>
            <w:tcW w:w="3836" w:type="dxa"/>
            <w:vAlign w:val="center"/>
          </w:tcPr>
          <w:p w14:paraId="3E457B25"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Paydaş Geri Bildirimleri, Öneri, İstek ve Şikâyetlerin Değerlendirilmesi</w:t>
            </w:r>
          </w:p>
        </w:tc>
        <w:tc>
          <w:tcPr>
            <w:tcW w:w="3931" w:type="dxa"/>
          </w:tcPr>
          <w:p w14:paraId="0A921F00"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22BBED56"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1E8CC7C6"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385C33D1" w14:textId="77777777" w:rsidTr="00117A61">
        <w:trPr>
          <w:trHeight w:val="140"/>
        </w:trPr>
        <w:tc>
          <w:tcPr>
            <w:tcW w:w="988" w:type="dxa"/>
            <w:vAlign w:val="center"/>
          </w:tcPr>
          <w:p w14:paraId="2898233F"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7</w:t>
            </w:r>
          </w:p>
        </w:tc>
        <w:tc>
          <w:tcPr>
            <w:tcW w:w="3836" w:type="dxa"/>
            <w:vAlign w:val="center"/>
          </w:tcPr>
          <w:p w14:paraId="6F8CFB48"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Eğitim Öğretim Hizmetlerinin Uygunluk Düzeyi</w:t>
            </w:r>
          </w:p>
        </w:tc>
        <w:tc>
          <w:tcPr>
            <w:tcW w:w="3931" w:type="dxa"/>
          </w:tcPr>
          <w:p w14:paraId="0E90D95E"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65EFA750"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35F2A2CC"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474F878B" w14:textId="77777777" w:rsidTr="00117A61">
        <w:trPr>
          <w:trHeight w:val="140"/>
        </w:trPr>
        <w:tc>
          <w:tcPr>
            <w:tcW w:w="988" w:type="dxa"/>
            <w:vAlign w:val="center"/>
          </w:tcPr>
          <w:p w14:paraId="443CAC3F"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8</w:t>
            </w:r>
          </w:p>
        </w:tc>
        <w:tc>
          <w:tcPr>
            <w:tcW w:w="3836" w:type="dxa"/>
            <w:vAlign w:val="center"/>
          </w:tcPr>
          <w:p w14:paraId="66A8C620"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Düzeltici/Önleyici Faaliyetlerin Durumu</w:t>
            </w:r>
          </w:p>
        </w:tc>
        <w:tc>
          <w:tcPr>
            <w:tcW w:w="3931" w:type="dxa"/>
          </w:tcPr>
          <w:p w14:paraId="73C5A046"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7FA297C9"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1BA5EBB0"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2D790028" w14:textId="77777777" w:rsidTr="00117A61">
        <w:trPr>
          <w:trHeight w:val="140"/>
        </w:trPr>
        <w:tc>
          <w:tcPr>
            <w:tcW w:w="988" w:type="dxa"/>
            <w:vAlign w:val="center"/>
          </w:tcPr>
          <w:p w14:paraId="510FB9B6"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9</w:t>
            </w:r>
          </w:p>
        </w:tc>
        <w:tc>
          <w:tcPr>
            <w:tcW w:w="3836" w:type="dxa"/>
            <w:vAlign w:val="center"/>
          </w:tcPr>
          <w:p w14:paraId="63544944"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Yasal Mevzuat Değişiklikleri ve Kalite Yönetim Sistemine Etkileri</w:t>
            </w:r>
          </w:p>
        </w:tc>
        <w:tc>
          <w:tcPr>
            <w:tcW w:w="3931" w:type="dxa"/>
          </w:tcPr>
          <w:p w14:paraId="338BA0DA"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0EA69B4C"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28A06CC1"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580C833A" w14:textId="77777777" w:rsidTr="00117A61">
        <w:trPr>
          <w:trHeight w:val="140"/>
        </w:trPr>
        <w:tc>
          <w:tcPr>
            <w:tcW w:w="988" w:type="dxa"/>
            <w:vAlign w:val="center"/>
          </w:tcPr>
          <w:p w14:paraId="1607C26B"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10</w:t>
            </w:r>
          </w:p>
        </w:tc>
        <w:tc>
          <w:tcPr>
            <w:tcW w:w="3836" w:type="dxa"/>
            <w:vAlign w:val="center"/>
          </w:tcPr>
          <w:p w14:paraId="42BA4C14"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Kalite Yönetim Sistemini Etkileyebilecek Değişiklikler</w:t>
            </w:r>
          </w:p>
        </w:tc>
        <w:tc>
          <w:tcPr>
            <w:tcW w:w="3931" w:type="dxa"/>
          </w:tcPr>
          <w:p w14:paraId="00056081"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6953E20B"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5213AE24"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3A9BC0B2" w14:textId="77777777" w:rsidTr="00117A61">
        <w:trPr>
          <w:trHeight w:val="140"/>
        </w:trPr>
        <w:tc>
          <w:tcPr>
            <w:tcW w:w="988" w:type="dxa"/>
            <w:vAlign w:val="center"/>
          </w:tcPr>
          <w:p w14:paraId="73133457"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11</w:t>
            </w:r>
          </w:p>
        </w:tc>
        <w:tc>
          <w:tcPr>
            <w:tcW w:w="3836" w:type="dxa"/>
            <w:vAlign w:val="center"/>
          </w:tcPr>
          <w:p w14:paraId="42CBD981" w14:textId="77777777" w:rsidR="00117A61" w:rsidRPr="00117A61" w:rsidRDefault="00117A61" w:rsidP="009265B0">
            <w:pPr>
              <w:pStyle w:val="AralkYok"/>
              <w:rPr>
                <w:rFonts w:asciiTheme="majorHAnsi" w:hAnsiTheme="majorHAnsi"/>
                <w:sz w:val="20"/>
                <w:szCs w:val="20"/>
              </w:rPr>
            </w:pPr>
            <w:r w:rsidRPr="00117A61">
              <w:rPr>
                <w:rFonts w:asciiTheme="majorHAnsi" w:hAnsiTheme="majorHAnsi"/>
                <w:sz w:val="20"/>
                <w:szCs w:val="20"/>
              </w:rPr>
              <w:t>Sürekli İyileştirme Önerileri</w:t>
            </w:r>
          </w:p>
        </w:tc>
        <w:tc>
          <w:tcPr>
            <w:tcW w:w="3931" w:type="dxa"/>
          </w:tcPr>
          <w:p w14:paraId="2163F2EC"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126AFF09"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2DC6B1B2"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01901927" w14:textId="77777777" w:rsidTr="00117A61">
        <w:trPr>
          <w:trHeight w:val="140"/>
        </w:trPr>
        <w:tc>
          <w:tcPr>
            <w:tcW w:w="988" w:type="dxa"/>
            <w:vAlign w:val="center"/>
          </w:tcPr>
          <w:p w14:paraId="043C4E00"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lastRenderedPageBreak/>
              <w:t>12</w:t>
            </w:r>
          </w:p>
        </w:tc>
        <w:tc>
          <w:tcPr>
            <w:tcW w:w="3836" w:type="dxa"/>
            <w:vAlign w:val="center"/>
          </w:tcPr>
          <w:p w14:paraId="1889079B" w14:textId="77777777" w:rsidR="00117A61" w:rsidRPr="00117A61" w:rsidRDefault="00117A61" w:rsidP="009265B0">
            <w:pPr>
              <w:pStyle w:val="AralkYok"/>
              <w:rPr>
                <w:rFonts w:asciiTheme="majorHAnsi" w:hAnsiTheme="majorHAnsi"/>
                <w:sz w:val="20"/>
                <w:szCs w:val="20"/>
              </w:rPr>
            </w:pPr>
            <w:r w:rsidRPr="00117A61">
              <w:rPr>
                <w:rFonts w:asciiTheme="majorHAnsi" w:hAnsiTheme="majorHAnsi"/>
                <w:sz w:val="20"/>
                <w:szCs w:val="20"/>
              </w:rPr>
              <w:t>Kalite Risk Analizleri</w:t>
            </w:r>
          </w:p>
        </w:tc>
        <w:tc>
          <w:tcPr>
            <w:tcW w:w="3931" w:type="dxa"/>
          </w:tcPr>
          <w:p w14:paraId="5BF58239"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7491B865"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155BE5EB" w14:textId="77777777" w:rsidR="00117A61" w:rsidRPr="00117A61" w:rsidRDefault="00117A61" w:rsidP="009265B0">
            <w:pPr>
              <w:pStyle w:val="AralkYok"/>
              <w:rPr>
                <w:rFonts w:asciiTheme="majorHAnsi" w:hAnsiTheme="majorHAnsi"/>
                <w:noProof/>
                <w:sz w:val="20"/>
                <w:szCs w:val="20"/>
                <w:lang w:eastAsia="tr-TR"/>
              </w:rPr>
            </w:pPr>
          </w:p>
        </w:tc>
      </w:tr>
      <w:tr w:rsidR="00117A61" w:rsidRPr="00117A61" w14:paraId="6FBD56F2" w14:textId="77777777" w:rsidTr="00117A61">
        <w:trPr>
          <w:trHeight w:val="140"/>
        </w:trPr>
        <w:tc>
          <w:tcPr>
            <w:tcW w:w="988" w:type="dxa"/>
            <w:vAlign w:val="center"/>
          </w:tcPr>
          <w:p w14:paraId="1021AA2A" w14:textId="77777777" w:rsidR="00117A61" w:rsidRPr="00117A61" w:rsidRDefault="00117A61" w:rsidP="009265B0">
            <w:pPr>
              <w:pStyle w:val="AralkYok"/>
              <w:jc w:val="center"/>
              <w:rPr>
                <w:rFonts w:asciiTheme="majorHAnsi" w:hAnsiTheme="majorHAnsi"/>
                <w:noProof/>
                <w:sz w:val="20"/>
                <w:szCs w:val="20"/>
                <w:lang w:eastAsia="tr-TR"/>
              </w:rPr>
            </w:pPr>
            <w:r w:rsidRPr="00117A61">
              <w:rPr>
                <w:rFonts w:asciiTheme="majorHAnsi" w:hAnsiTheme="majorHAnsi"/>
                <w:noProof/>
                <w:sz w:val="20"/>
                <w:szCs w:val="20"/>
                <w:lang w:eastAsia="tr-TR"/>
              </w:rPr>
              <w:t>13</w:t>
            </w:r>
          </w:p>
        </w:tc>
        <w:tc>
          <w:tcPr>
            <w:tcW w:w="3836" w:type="dxa"/>
            <w:vAlign w:val="center"/>
          </w:tcPr>
          <w:p w14:paraId="7689BB30" w14:textId="77777777" w:rsidR="00117A61" w:rsidRPr="00117A61" w:rsidRDefault="00117A61" w:rsidP="009265B0">
            <w:pPr>
              <w:pStyle w:val="AralkYok"/>
              <w:rPr>
                <w:rFonts w:asciiTheme="majorHAnsi" w:hAnsiTheme="majorHAnsi"/>
                <w:b/>
                <w:color w:val="002060"/>
                <w:sz w:val="20"/>
                <w:szCs w:val="20"/>
              </w:rPr>
            </w:pPr>
            <w:r w:rsidRPr="00117A61">
              <w:rPr>
                <w:rFonts w:asciiTheme="majorHAnsi" w:hAnsiTheme="majorHAnsi"/>
                <w:sz w:val="20"/>
                <w:szCs w:val="20"/>
              </w:rPr>
              <w:t>Bir Önceki YGG Toplantısında Alınan Kararların Gerçekleşme Durumu</w:t>
            </w:r>
          </w:p>
        </w:tc>
        <w:tc>
          <w:tcPr>
            <w:tcW w:w="3931" w:type="dxa"/>
          </w:tcPr>
          <w:p w14:paraId="1CDF130B" w14:textId="77777777" w:rsidR="00117A61" w:rsidRPr="00117A61" w:rsidRDefault="00117A61" w:rsidP="009265B0">
            <w:pPr>
              <w:pStyle w:val="AralkYok"/>
              <w:rPr>
                <w:rFonts w:asciiTheme="majorHAnsi" w:hAnsiTheme="majorHAnsi"/>
                <w:noProof/>
                <w:sz w:val="20"/>
                <w:szCs w:val="20"/>
                <w:lang w:eastAsia="tr-TR"/>
              </w:rPr>
            </w:pPr>
          </w:p>
        </w:tc>
        <w:tc>
          <w:tcPr>
            <w:tcW w:w="1418" w:type="dxa"/>
            <w:vAlign w:val="center"/>
          </w:tcPr>
          <w:p w14:paraId="34EA4CC3" w14:textId="77777777" w:rsidR="00117A61" w:rsidRPr="00117A61" w:rsidRDefault="00117A61" w:rsidP="009265B0">
            <w:pPr>
              <w:pStyle w:val="AralkYok"/>
              <w:jc w:val="center"/>
              <w:rPr>
                <w:rFonts w:asciiTheme="majorHAnsi" w:hAnsiTheme="majorHAnsi"/>
                <w:noProof/>
                <w:sz w:val="20"/>
                <w:szCs w:val="20"/>
                <w:lang w:eastAsia="tr-TR"/>
              </w:rPr>
            </w:pPr>
          </w:p>
        </w:tc>
        <w:tc>
          <w:tcPr>
            <w:tcW w:w="2126" w:type="dxa"/>
            <w:vAlign w:val="center"/>
          </w:tcPr>
          <w:p w14:paraId="1B8F9E6C" w14:textId="77777777" w:rsidR="00117A61" w:rsidRPr="00117A61" w:rsidRDefault="00117A61" w:rsidP="009265B0">
            <w:pPr>
              <w:pStyle w:val="AralkYok"/>
              <w:rPr>
                <w:rFonts w:asciiTheme="majorHAnsi" w:hAnsiTheme="majorHAnsi"/>
                <w:noProof/>
                <w:sz w:val="20"/>
                <w:szCs w:val="20"/>
                <w:lang w:eastAsia="tr-TR"/>
              </w:rPr>
            </w:pPr>
          </w:p>
        </w:tc>
      </w:tr>
    </w:tbl>
    <w:p w14:paraId="4DBD6737" w14:textId="77777777" w:rsidR="00117A61" w:rsidRPr="00117A61" w:rsidRDefault="00117A61" w:rsidP="00117A61">
      <w:pPr>
        <w:pStyle w:val="AralkYok"/>
        <w:rPr>
          <w:rFonts w:asciiTheme="majorHAnsi" w:hAnsiTheme="majorHAnsi"/>
          <w:b/>
          <w:bCs/>
          <w:color w:val="002060"/>
          <w:sz w:val="20"/>
          <w:szCs w:val="20"/>
        </w:rPr>
      </w:pPr>
    </w:p>
    <w:p w14:paraId="762D98FF" w14:textId="77777777" w:rsidR="00117A61" w:rsidRPr="00117A61" w:rsidRDefault="00117A61" w:rsidP="00117A61">
      <w:pPr>
        <w:pStyle w:val="AralkYok"/>
        <w:rPr>
          <w:rFonts w:asciiTheme="majorHAnsi" w:hAnsiTheme="majorHAnsi"/>
          <w:b/>
          <w:color w:val="002060"/>
          <w:sz w:val="20"/>
          <w:szCs w:val="20"/>
        </w:rPr>
      </w:pPr>
      <w:r w:rsidRPr="00117A61">
        <w:rPr>
          <w:rFonts w:asciiTheme="majorHAnsi" w:hAnsiTheme="majorHAnsi"/>
          <w:b/>
          <w:color w:val="002060"/>
          <w:sz w:val="20"/>
          <w:szCs w:val="20"/>
        </w:rPr>
        <w:t>EKLER:</w:t>
      </w:r>
    </w:p>
    <w:p w14:paraId="4E535DAE" w14:textId="77777777" w:rsidR="00117A61" w:rsidRPr="00117A61" w:rsidRDefault="00117A61" w:rsidP="00117A61">
      <w:pPr>
        <w:pStyle w:val="AralkYok"/>
        <w:numPr>
          <w:ilvl w:val="0"/>
          <w:numId w:val="7"/>
        </w:numPr>
        <w:ind w:left="284" w:hanging="284"/>
        <w:rPr>
          <w:rFonts w:asciiTheme="majorHAnsi" w:hAnsiTheme="majorHAnsi"/>
          <w:sz w:val="20"/>
          <w:szCs w:val="20"/>
        </w:rPr>
      </w:pPr>
      <w:r w:rsidRPr="00117A61">
        <w:rPr>
          <w:rFonts w:asciiTheme="majorHAnsi" w:hAnsiTheme="majorHAnsi"/>
          <w:sz w:val="20"/>
          <w:szCs w:val="20"/>
        </w:rPr>
        <w:t>…</w:t>
      </w:r>
    </w:p>
    <w:p w14:paraId="6F3DBD8A" w14:textId="77777777" w:rsidR="00117A61" w:rsidRPr="00117A61" w:rsidRDefault="00117A61" w:rsidP="00117A61">
      <w:pPr>
        <w:pStyle w:val="AralkYok"/>
        <w:numPr>
          <w:ilvl w:val="0"/>
          <w:numId w:val="7"/>
        </w:numPr>
        <w:ind w:left="284" w:hanging="284"/>
        <w:rPr>
          <w:rFonts w:asciiTheme="majorHAnsi" w:hAnsiTheme="majorHAnsi"/>
          <w:sz w:val="20"/>
          <w:szCs w:val="20"/>
        </w:rPr>
      </w:pPr>
      <w:r w:rsidRPr="00117A61">
        <w:rPr>
          <w:rFonts w:asciiTheme="majorHAnsi" w:hAnsiTheme="majorHAnsi"/>
          <w:sz w:val="20"/>
          <w:szCs w:val="20"/>
        </w:rPr>
        <w:t>…</w:t>
      </w:r>
    </w:p>
    <w:p w14:paraId="2E9D5577" w14:textId="77777777" w:rsidR="00117A61" w:rsidRPr="00117A61" w:rsidRDefault="00117A61" w:rsidP="00117A61">
      <w:pPr>
        <w:pStyle w:val="AralkYok"/>
        <w:numPr>
          <w:ilvl w:val="0"/>
          <w:numId w:val="7"/>
        </w:numPr>
        <w:ind w:left="284" w:hanging="284"/>
        <w:rPr>
          <w:rFonts w:asciiTheme="majorHAnsi" w:hAnsiTheme="majorHAnsi"/>
          <w:sz w:val="20"/>
          <w:szCs w:val="20"/>
        </w:rPr>
      </w:pPr>
      <w:r w:rsidRPr="00117A61">
        <w:rPr>
          <w:rFonts w:asciiTheme="majorHAnsi" w:hAnsiTheme="majorHAnsi"/>
          <w:sz w:val="20"/>
          <w:szCs w:val="20"/>
        </w:rPr>
        <w:t>…</w:t>
      </w:r>
    </w:p>
    <w:p w14:paraId="64E4734C" w14:textId="77777777" w:rsidR="00117A61" w:rsidRPr="00117A61" w:rsidRDefault="00117A61" w:rsidP="00117A61">
      <w:pPr>
        <w:pStyle w:val="AralkYok"/>
        <w:numPr>
          <w:ilvl w:val="0"/>
          <w:numId w:val="7"/>
        </w:numPr>
        <w:ind w:left="284" w:hanging="284"/>
        <w:rPr>
          <w:rFonts w:asciiTheme="majorHAnsi" w:hAnsiTheme="majorHAnsi"/>
          <w:sz w:val="20"/>
          <w:szCs w:val="20"/>
        </w:rPr>
      </w:pPr>
      <w:r w:rsidRPr="00117A61">
        <w:rPr>
          <w:rFonts w:asciiTheme="majorHAnsi" w:hAnsiTheme="majorHAnsi"/>
          <w:sz w:val="20"/>
          <w:szCs w:val="20"/>
        </w:rPr>
        <w:t>…</w:t>
      </w:r>
    </w:p>
    <w:p w14:paraId="2B2805E0" w14:textId="77777777" w:rsidR="00117A61" w:rsidRPr="00117A61" w:rsidRDefault="00117A61" w:rsidP="00117A61">
      <w:pPr>
        <w:pStyle w:val="AralkYok"/>
        <w:numPr>
          <w:ilvl w:val="0"/>
          <w:numId w:val="7"/>
        </w:numPr>
        <w:ind w:left="284" w:hanging="284"/>
        <w:rPr>
          <w:rFonts w:asciiTheme="majorHAnsi" w:hAnsiTheme="majorHAnsi"/>
          <w:sz w:val="20"/>
          <w:szCs w:val="20"/>
        </w:rPr>
      </w:pPr>
      <w:r w:rsidRPr="00117A61">
        <w:rPr>
          <w:rFonts w:asciiTheme="majorHAnsi" w:hAnsiTheme="majorHAnsi"/>
          <w:sz w:val="20"/>
          <w:szCs w:val="20"/>
        </w:rPr>
        <w:t>…</w:t>
      </w:r>
    </w:p>
    <w:p w14:paraId="39761EFE" w14:textId="77777777" w:rsidR="00117A61" w:rsidRPr="00117A61" w:rsidRDefault="00117A61" w:rsidP="00117A61">
      <w:pPr>
        <w:pStyle w:val="AralkYok"/>
        <w:rPr>
          <w:rFonts w:asciiTheme="majorHAnsi" w:hAnsiTheme="majorHAnsi"/>
          <w:b/>
          <w:bCs/>
          <w:color w:val="002060"/>
          <w:sz w:val="20"/>
          <w:szCs w:val="20"/>
        </w:rPr>
      </w:pPr>
    </w:p>
    <w:p w14:paraId="038FCE18" w14:textId="77777777" w:rsidR="00117A61" w:rsidRPr="00117A61" w:rsidRDefault="00117A61" w:rsidP="00117A61">
      <w:pPr>
        <w:pStyle w:val="AralkYok"/>
        <w:rPr>
          <w:rFonts w:asciiTheme="majorHAnsi" w:hAnsiTheme="majorHAnsi"/>
          <w:b/>
          <w:bCs/>
          <w:color w:val="002060"/>
          <w:sz w:val="20"/>
          <w:szCs w:val="20"/>
        </w:rPr>
      </w:pPr>
    </w:p>
    <w:p w14:paraId="3EE21DB3" w14:textId="77777777" w:rsidR="00117A61" w:rsidRPr="00117A61" w:rsidRDefault="00117A61" w:rsidP="00117A61">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TOPLANTIYA KATILANLAR</w:t>
      </w:r>
    </w:p>
    <w:p w14:paraId="039A3199" w14:textId="77777777" w:rsidR="00117A61" w:rsidRPr="00117A61" w:rsidRDefault="00117A61" w:rsidP="00117A61">
      <w:pPr>
        <w:pStyle w:val="AralkYok"/>
        <w:jc w:val="center"/>
        <w:rPr>
          <w:rFonts w:asciiTheme="majorHAnsi" w:hAnsiTheme="majorHAnsi"/>
          <w:b/>
          <w:color w:val="002060"/>
          <w:sz w:val="20"/>
          <w:szCs w:val="20"/>
        </w:rPr>
      </w:pPr>
    </w:p>
    <w:p w14:paraId="4D6D7EB1" w14:textId="77777777" w:rsidR="00117A61" w:rsidRPr="00117A61" w:rsidRDefault="00117A61" w:rsidP="00117A61">
      <w:pPr>
        <w:pStyle w:val="AralkYok"/>
        <w:jc w:val="center"/>
        <w:rPr>
          <w:rFonts w:asciiTheme="majorHAnsi" w:hAnsiTheme="majorHAnsi"/>
          <w:b/>
          <w:color w:val="002060"/>
          <w:sz w:val="20"/>
          <w:szCs w:val="20"/>
        </w:rPr>
      </w:pPr>
    </w:p>
    <w:p w14:paraId="7CA22A68" w14:textId="77777777" w:rsidR="00117A61" w:rsidRPr="00117A61" w:rsidRDefault="00117A61" w:rsidP="00117A61">
      <w:pPr>
        <w:pStyle w:val="AralkYok"/>
        <w:jc w:val="center"/>
        <w:rPr>
          <w:rFonts w:asciiTheme="majorHAnsi" w:hAnsiTheme="majorHAnsi"/>
          <w:b/>
          <w:color w:val="002060"/>
          <w:sz w:val="20"/>
          <w:szCs w:val="20"/>
        </w:rPr>
      </w:pPr>
    </w:p>
    <w:p w14:paraId="7441DD60" w14:textId="77777777" w:rsidR="00117A61" w:rsidRPr="00117A61" w:rsidRDefault="00117A61" w:rsidP="00117A61">
      <w:pPr>
        <w:pStyle w:val="AralkYok"/>
        <w:jc w:val="center"/>
        <w:rPr>
          <w:rFonts w:asciiTheme="majorHAnsi" w:hAnsiTheme="majorHAnsi"/>
          <w:b/>
          <w:color w:val="002060"/>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224"/>
        <w:gridCol w:w="4006"/>
      </w:tblGrid>
      <w:tr w:rsidR="00117A61" w:rsidRPr="00117A61" w14:paraId="78870540" w14:textId="77777777" w:rsidTr="009265B0">
        <w:tc>
          <w:tcPr>
            <w:tcW w:w="5179" w:type="dxa"/>
          </w:tcPr>
          <w:p w14:paraId="1DD6A6FC" w14:textId="77777777" w:rsidR="00117A61" w:rsidRPr="00117A61" w:rsidRDefault="00117A61" w:rsidP="009265B0">
            <w:pPr>
              <w:pStyle w:val="AralkYok"/>
              <w:jc w:val="center"/>
              <w:rPr>
                <w:rFonts w:asciiTheme="majorHAnsi" w:hAnsiTheme="majorHAnsi"/>
                <w:b/>
                <w:color w:val="002060"/>
                <w:sz w:val="20"/>
                <w:szCs w:val="20"/>
              </w:rPr>
            </w:pPr>
          </w:p>
        </w:tc>
        <w:tc>
          <w:tcPr>
            <w:tcW w:w="5179" w:type="dxa"/>
          </w:tcPr>
          <w:p w14:paraId="4ED0D5CE"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(BAŞKAN)</w:t>
            </w:r>
          </w:p>
          <w:p w14:paraId="3CA72BE2" w14:textId="77777777" w:rsidR="00117A61" w:rsidRPr="00117A61" w:rsidRDefault="00117A61" w:rsidP="009265B0">
            <w:pPr>
              <w:pStyle w:val="AralkYok"/>
              <w:jc w:val="center"/>
              <w:rPr>
                <w:rFonts w:asciiTheme="majorHAnsi" w:hAnsiTheme="majorHAnsi"/>
                <w:color w:val="002060"/>
                <w:sz w:val="20"/>
                <w:szCs w:val="20"/>
              </w:rPr>
            </w:pPr>
          </w:p>
          <w:p w14:paraId="744B5417" w14:textId="77777777" w:rsidR="00117A61" w:rsidRPr="00117A61" w:rsidRDefault="00117A61" w:rsidP="009265B0">
            <w:pPr>
              <w:pStyle w:val="AralkYok"/>
              <w:jc w:val="center"/>
              <w:rPr>
                <w:rFonts w:asciiTheme="majorHAnsi" w:hAnsiTheme="majorHAnsi"/>
                <w:color w:val="002060"/>
                <w:sz w:val="20"/>
                <w:szCs w:val="20"/>
              </w:rPr>
            </w:pPr>
          </w:p>
        </w:tc>
        <w:tc>
          <w:tcPr>
            <w:tcW w:w="5180" w:type="dxa"/>
          </w:tcPr>
          <w:p w14:paraId="08E5F224" w14:textId="77777777" w:rsidR="00117A61" w:rsidRPr="00117A61" w:rsidRDefault="00117A61" w:rsidP="009265B0">
            <w:pPr>
              <w:pStyle w:val="AralkYok"/>
              <w:jc w:val="center"/>
              <w:rPr>
                <w:rFonts w:asciiTheme="majorHAnsi" w:hAnsiTheme="majorHAnsi"/>
                <w:b/>
                <w:color w:val="002060"/>
                <w:sz w:val="20"/>
                <w:szCs w:val="20"/>
              </w:rPr>
            </w:pPr>
          </w:p>
        </w:tc>
      </w:tr>
    </w:tbl>
    <w:p w14:paraId="6EE14E99" w14:textId="77777777" w:rsidR="00117A61" w:rsidRPr="00117A61" w:rsidRDefault="00117A61" w:rsidP="00117A61">
      <w:pPr>
        <w:pStyle w:val="AralkYok"/>
        <w:jc w:val="center"/>
        <w:rPr>
          <w:rFonts w:asciiTheme="majorHAnsi" w:hAnsiTheme="majorHAnsi"/>
          <w:b/>
          <w:color w:val="002060"/>
          <w:sz w:val="20"/>
          <w:szCs w:val="20"/>
        </w:rPr>
      </w:pPr>
    </w:p>
    <w:p w14:paraId="54914894" w14:textId="77777777" w:rsidR="00117A61" w:rsidRPr="00117A61" w:rsidRDefault="00117A61" w:rsidP="00117A61">
      <w:pPr>
        <w:pStyle w:val="AralkYok"/>
        <w:jc w:val="center"/>
        <w:rPr>
          <w:rFonts w:asciiTheme="majorHAnsi" w:hAnsiTheme="majorHAnsi"/>
          <w:b/>
          <w:color w:val="002060"/>
          <w:sz w:val="20"/>
          <w:szCs w:val="20"/>
        </w:rPr>
      </w:pPr>
    </w:p>
    <w:p w14:paraId="649A3F7D" w14:textId="77777777" w:rsidR="00117A61" w:rsidRPr="00117A61" w:rsidRDefault="00117A61" w:rsidP="00117A61">
      <w:pPr>
        <w:pStyle w:val="AralkYok"/>
        <w:jc w:val="center"/>
        <w:rPr>
          <w:rFonts w:asciiTheme="majorHAnsi" w:hAnsiTheme="majorHAnsi"/>
          <w:b/>
          <w:color w:val="002060"/>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4078"/>
        <w:gridCol w:w="4079"/>
      </w:tblGrid>
      <w:tr w:rsidR="00117A61" w:rsidRPr="00117A61" w14:paraId="4D4B1A52" w14:textId="77777777" w:rsidTr="009265B0">
        <w:tc>
          <w:tcPr>
            <w:tcW w:w="5179" w:type="dxa"/>
          </w:tcPr>
          <w:p w14:paraId="0C828391"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(Katılımcı)</w:t>
            </w:r>
          </w:p>
          <w:p w14:paraId="05FE0D66" w14:textId="77777777" w:rsidR="00117A61" w:rsidRPr="00117A61" w:rsidRDefault="00117A61" w:rsidP="009265B0">
            <w:pPr>
              <w:pStyle w:val="AralkYok"/>
              <w:jc w:val="center"/>
              <w:rPr>
                <w:rFonts w:asciiTheme="majorHAnsi" w:hAnsiTheme="majorHAnsi"/>
                <w:b/>
                <w:color w:val="002060"/>
                <w:sz w:val="20"/>
                <w:szCs w:val="20"/>
              </w:rPr>
            </w:pPr>
          </w:p>
          <w:p w14:paraId="7E54AC9C" w14:textId="77777777" w:rsidR="00117A61" w:rsidRPr="00117A61" w:rsidRDefault="00117A61" w:rsidP="009265B0">
            <w:pPr>
              <w:pStyle w:val="AralkYok"/>
              <w:jc w:val="center"/>
              <w:rPr>
                <w:rFonts w:asciiTheme="majorHAnsi" w:hAnsiTheme="majorHAnsi"/>
                <w:b/>
                <w:color w:val="002060"/>
                <w:sz w:val="20"/>
                <w:szCs w:val="20"/>
              </w:rPr>
            </w:pPr>
          </w:p>
        </w:tc>
        <w:tc>
          <w:tcPr>
            <w:tcW w:w="5179" w:type="dxa"/>
          </w:tcPr>
          <w:p w14:paraId="116EE379"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(Katılımcı)</w:t>
            </w:r>
          </w:p>
          <w:p w14:paraId="661943BD" w14:textId="77777777" w:rsidR="00117A61" w:rsidRPr="00117A61" w:rsidRDefault="00117A61" w:rsidP="009265B0">
            <w:pPr>
              <w:pStyle w:val="AralkYok"/>
              <w:jc w:val="center"/>
              <w:rPr>
                <w:rFonts w:asciiTheme="majorHAnsi" w:hAnsiTheme="majorHAnsi"/>
                <w:color w:val="002060"/>
                <w:sz w:val="20"/>
                <w:szCs w:val="20"/>
              </w:rPr>
            </w:pPr>
          </w:p>
        </w:tc>
        <w:tc>
          <w:tcPr>
            <w:tcW w:w="5180" w:type="dxa"/>
          </w:tcPr>
          <w:p w14:paraId="72489EFF"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(Katılımcı)</w:t>
            </w:r>
          </w:p>
          <w:p w14:paraId="670887B5" w14:textId="77777777" w:rsidR="00117A61" w:rsidRPr="00117A61" w:rsidRDefault="00117A61" w:rsidP="009265B0">
            <w:pPr>
              <w:pStyle w:val="AralkYok"/>
              <w:jc w:val="center"/>
              <w:rPr>
                <w:rFonts w:asciiTheme="majorHAnsi" w:hAnsiTheme="majorHAnsi"/>
                <w:b/>
                <w:color w:val="002060"/>
                <w:sz w:val="20"/>
                <w:szCs w:val="20"/>
              </w:rPr>
            </w:pPr>
          </w:p>
        </w:tc>
      </w:tr>
    </w:tbl>
    <w:p w14:paraId="553DA763" w14:textId="77777777" w:rsidR="00117A61" w:rsidRPr="00117A61" w:rsidRDefault="00117A61" w:rsidP="00117A61">
      <w:pPr>
        <w:pStyle w:val="AralkYok"/>
        <w:jc w:val="center"/>
        <w:rPr>
          <w:rFonts w:asciiTheme="majorHAnsi" w:hAnsiTheme="majorHAnsi"/>
          <w:b/>
          <w:color w:val="002060"/>
          <w:sz w:val="20"/>
          <w:szCs w:val="20"/>
        </w:rPr>
      </w:pPr>
    </w:p>
    <w:p w14:paraId="394B5483" w14:textId="77777777" w:rsidR="00117A61" w:rsidRPr="00117A61" w:rsidRDefault="00117A61" w:rsidP="00117A61">
      <w:pPr>
        <w:pStyle w:val="AralkYok"/>
        <w:jc w:val="center"/>
        <w:rPr>
          <w:rFonts w:asciiTheme="majorHAnsi" w:hAnsiTheme="majorHAnsi"/>
          <w:b/>
          <w:color w:val="002060"/>
          <w:sz w:val="20"/>
          <w:szCs w:val="20"/>
        </w:rPr>
      </w:pPr>
    </w:p>
    <w:p w14:paraId="19F5ED60" w14:textId="77777777" w:rsidR="00117A61" w:rsidRPr="00117A61" w:rsidRDefault="00117A61" w:rsidP="00117A61">
      <w:pPr>
        <w:pStyle w:val="AralkYok"/>
        <w:jc w:val="center"/>
        <w:rPr>
          <w:rFonts w:asciiTheme="majorHAnsi" w:hAnsiTheme="majorHAnsi"/>
          <w:b/>
          <w:color w:val="002060"/>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4078"/>
        <w:gridCol w:w="4079"/>
      </w:tblGrid>
      <w:tr w:rsidR="00117A61" w:rsidRPr="00117A61" w14:paraId="04843B80" w14:textId="77777777" w:rsidTr="009265B0">
        <w:tc>
          <w:tcPr>
            <w:tcW w:w="5179" w:type="dxa"/>
          </w:tcPr>
          <w:p w14:paraId="0AA02FCE"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(Katılımcı)</w:t>
            </w:r>
          </w:p>
          <w:p w14:paraId="3E56A097" w14:textId="77777777" w:rsidR="00117A61" w:rsidRPr="00117A61" w:rsidRDefault="00117A61" w:rsidP="009265B0">
            <w:pPr>
              <w:pStyle w:val="AralkYok"/>
              <w:jc w:val="center"/>
              <w:rPr>
                <w:rFonts w:asciiTheme="majorHAnsi" w:hAnsiTheme="majorHAnsi"/>
                <w:b/>
                <w:color w:val="002060"/>
                <w:sz w:val="20"/>
                <w:szCs w:val="20"/>
              </w:rPr>
            </w:pPr>
          </w:p>
        </w:tc>
        <w:tc>
          <w:tcPr>
            <w:tcW w:w="5179" w:type="dxa"/>
          </w:tcPr>
          <w:p w14:paraId="1C5BA7E2"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(Katılımcı)</w:t>
            </w:r>
          </w:p>
          <w:p w14:paraId="03445994" w14:textId="77777777" w:rsidR="00117A61" w:rsidRPr="00117A61" w:rsidRDefault="00117A61" w:rsidP="009265B0">
            <w:pPr>
              <w:pStyle w:val="AralkYok"/>
              <w:jc w:val="center"/>
              <w:rPr>
                <w:rFonts w:asciiTheme="majorHAnsi" w:hAnsiTheme="majorHAnsi"/>
                <w:b/>
                <w:color w:val="002060"/>
                <w:sz w:val="20"/>
                <w:szCs w:val="20"/>
              </w:rPr>
            </w:pPr>
          </w:p>
          <w:p w14:paraId="702D3963" w14:textId="77777777" w:rsidR="00117A61" w:rsidRPr="00117A61" w:rsidRDefault="00117A61" w:rsidP="009265B0">
            <w:pPr>
              <w:pStyle w:val="AralkYok"/>
              <w:jc w:val="center"/>
              <w:rPr>
                <w:rFonts w:asciiTheme="majorHAnsi" w:hAnsiTheme="majorHAnsi"/>
                <w:b/>
                <w:color w:val="002060"/>
                <w:sz w:val="20"/>
                <w:szCs w:val="20"/>
              </w:rPr>
            </w:pPr>
          </w:p>
        </w:tc>
        <w:tc>
          <w:tcPr>
            <w:tcW w:w="5180" w:type="dxa"/>
          </w:tcPr>
          <w:p w14:paraId="11FF74C5" w14:textId="77777777" w:rsidR="00117A61" w:rsidRPr="00117A61" w:rsidRDefault="00117A61" w:rsidP="009265B0">
            <w:pPr>
              <w:pStyle w:val="AralkYok"/>
              <w:jc w:val="center"/>
              <w:rPr>
                <w:rFonts w:asciiTheme="majorHAnsi" w:hAnsiTheme="majorHAnsi"/>
                <w:b/>
                <w:color w:val="002060"/>
                <w:sz w:val="20"/>
                <w:szCs w:val="20"/>
              </w:rPr>
            </w:pPr>
            <w:r w:rsidRPr="00117A61">
              <w:rPr>
                <w:rFonts w:asciiTheme="majorHAnsi" w:hAnsiTheme="majorHAnsi"/>
                <w:b/>
                <w:color w:val="002060"/>
                <w:sz w:val="20"/>
                <w:szCs w:val="20"/>
              </w:rPr>
              <w:t>(Katılımcı)</w:t>
            </w:r>
          </w:p>
          <w:p w14:paraId="102F600B" w14:textId="77777777" w:rsidR="00117A61" w:rsidRPr="00117A61" w:rsidRDefault="00117A61" w:rsidP="009265B0">
            <w:pPr>
              <w:pStyle w:val="AralkYok"/>
              <w:jc w:val="center"/>
              <w:rPr>
                <w:rFonts w:asciiTheme="majorHAnsi" w:hAnsiTheme="majorHAnsi"/>
                <w:b/>
                <w:color w:val="002060"/>
                <w:sz w:val="20"/>
                <w:szCs w:val="20"/>
              </w:rPr>
            </w:pPr>
          </w:p>
        </w:tc>
      </w:tr>
    </w:tbl>
    <w:p w14:paraId="5FEB4523" w14:textId="77777777" w:rsidR="00117A61" w:rsidRPr="00117A61" w:rsidRDefault="00117A61" w:rsidP="00117A61">
      <w:pPr>
        <w:pStyle w:val="AralkYok"/>
        <w:jc w:val="center"/>
        <w:rPr>
          <w:rFonts w:asciiTheme="majorHAnsi" w:hAnsiTheme="majorHAnsi"/>
          <w:b/>
          <w:color w:val="002060"/>
          <w:sz w:val="20"/>
          <w:szCs w:val="20"/>
        </w:rPr>
      </w:pPr>
    </w:p>
    <w:p w14:paraId="5FC82CED" w14:textId="77777777" w:rsidR="00117A61" w:rsidRPr="00117A61" w:rsidRDefault="00117A61" w:rsidP="00117A61">
      <w:pPr>
        <w:pStyle w:val="AralkYok"/>
        <w:rPr>
          <w:rFonts w:asciiTheme="majorHAnsi" w:hAnsiTheme="majorHAnsi"/>
          <w:b/>
          <w:bCs/>
          <w:color w:val="002060"/>
          <w:sz w:val="20"/>
          <w:szCs w:val="20"/>
        </w:rPr>
      </w:pPr>
    </w:p>
    <w:p w14:paraId="1D705871" w14:textId="77777777" w:rsidR="00117A61" w:rsidRPr="00117A61" w:rsidRDefault="00117A61" w:rsidP="00117A61">
      <w:pPr>
        <w:pStyle w:val="AralkYok"/>
        <w:rPr>
          <w:rFonts w:asciiTheme="majorHAnsi" w:hAnsiTheme="majorHAnsi"/>
          <w:b/>
          <w:bCs/>
          <w:color w:val="002060"/>
          <w:sz w:val="20"/>
          <w:szCs w:val="20"/>
        </w:rPr>
      </w:pPr>
    </w:p>
    <w:p w14:paraId="79FDA071" w14:textId="77777777" w:rsidR="00117A61" w:rsidRPr="00117A61" w:rsidRDefault="00117A61" w:rsidP="00117A61">
      <w:pPr>
        <w:pStyle w:val="AralkYok"/>
        <w:rPr>
          <w:rFonts w:asciiTheme="majorHAnsi" w:hAnsiTheme="majorHAnsi"/>
          <w:b/>
          <w:bCs/>
          <w:color w:val="002060"/>
          <w:sz w:val="20"/>
          <w:szCs w:val="20"/>
        </w:rPr>
      </w:pPr>
      <w:r w:rsidRPr="00117A61">
        <w:rPr>
          <w:rFonts w:asciiTheme="majorHAnsi" w:hAnsiTheme="majorHAnsi"/>
          <w:b/>
          <w:bCs/>
          <w:color w:val="002060"/>
          <w:sz w:val="20"/>
          <w:szCs w:val="20"/>
        </w:rPr>
        <w:t>REVİZON BİLGİLERİ</w:t>
      </w:r>
    </w:p>
    <w:p w14:paraId="12011480" w14:textId="77777777" w:rsidR="00117A61" w:rsidRPr="00117A61" w:rsidRDefault="00117A61" w:rsidP="00117A61">
      <w:pPr>
        <w:pStyle w:val="AralkYok"/>
        <w:rPr>
          <w:rFonts w:asciiTheme="majorHAnsi" w:hAnsiTheme="majorHAnsi"/>
          <w:sz w:val="20"/>
          <w:szCs w:val="20"/>
        </w:rPr>
      </w:pPr>
    </w:p>
    <w:tbl>
      <w:tblPr>
        <w:tblStyle w:val="DzTablo11"/>
        <w:tblW w:w="12299" w:type="dxa"/>
        <w:tblLook w:val="04A0" w:firstRow="1" w:lastRow="0" w:firstColumn="1" w:lastColumn="0" w:noHBand="0" w:noVBand="1"/>
      </w:tblPr>
      <w:tblGrid>
        <w:gridCol w:w="1145"/>
        <w:gridCol w:w="1321"/>
        <w:gridCol w:w="9833"/>
      </w:tblGrid>
      <w:tr w:rsidR="00117A61" w:rsidRPr="00117A61" w14:paraId="732FE30D" w14:textId="77777777" w:rsidTr="00117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4E7C394F" w14:textId="77777777" w:rsidR="00117A61" w:rsidRPr="00117A61" w:rsidRDefault="00117A61" w:rsidP="009265B0">
            <w:pPr>
              <w:pStyle w:val="AralkYok"/>
              <w:jc w:val="center"/>
              <w:rPr>
                <w:rFonts w:asciiTheme="majorHAnsi" w:hAnsiTheme="majorHAnsi"/>
                <w:color w:val="002060"/>
                <w:sz w:val="20"/>
                <w:szCs w:val="20"/>
              </w:rPr>
            </w:pPr>
            <w:r w:rsidRPr="00117A61">
              <w:rPr>
                <w:rFonts w:asciiTheme="majorHAnsi" w:hAnsiTheme="majorHAnsi"/>
                <w:color w:val="002060"/>
                <w:sz w:val="20"/>
                <w:szCs w:val="20"/>
              </w:rPr>
              <w:t>Revizyon</w:t>
            </w:r>
          </w:p>
          <w:p w14:paraId="0EAF5821" w14:textId="77777777" w:rsidR="00117A61" w:rsidRPr="00117A61" w:rsidRDefault="00117A61" w:rsidP="009265B0">
            <w:pPr>
              <w:pStyle w:val="AralkYok"/>
              <w:jc w:val="center"/>
              <w:rPr>
                <w:rFonts w:asciiTheme="majorHAnsi" w:hAnsiTheme="majorHAnsi"/>
                <w:color w:val="002060"/>
                <w:sz w:val="20"/>
                <w:szCs w:val="20"/>
              </w:rPr>
            </w:pPr>
            <w:r w:rsidRPr="00117A61">
              <w:rPr>
                <w:rFonts w:asciiTheme="majorHAnsi" w:hAnsiTheme="majorHAnsi"/>
                <w:color w:val="002060"/>
                <w:sz w:val="20"/>
                <w:szCs w:val="20"/>
              </w:rPr>
              <w:t>No</w:t>
            </w:r>
          </w:p>
        </w:tc>
        <w:tc>
          <w:tcPr>
            <w:tcW w:w="1321" w:type="dxa"/>
            <w:shd w:val="clear" w:color="auto" w:fill="F2F2F2" w:themeFill="background1" w:themeFillShade="F2"/>
            <w:vAlign w:val="center"/>
          </w:tcPr>
          <w:p w14:paraId="77D4A7F3" w14:textId="77777777" w:rsidR="00117A61" w:rsidRPr="00117A61" w:rsidRDefault="00117A61" w:rsidP="009265B0">
            <w:pPr>
              <w:pStyle w:val="AralkYok"/>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117A61">
              <w:rPr>
                <w:rFonts w:asciiTheme="majorHAnsi" w:hAnsiTheme="majorHAnsi"/>
                <w:color w:val="002060"/>
                <w:sz w:val="20"/>
                <w:szCs w:val="20"/>
              </w:rPr>
              <w:t>Revizyon</w:t>
            </w:r>
          </w:p>
          <w:p w14:paraId="343C1DCC" w14:textId="77777777" w:rsidR="00117A61" w:rsidRPr="00117A61" w:rsidRDefault="00117A61" w:rsidP="009265B0">
            <w:pPr>
              <w:pStyle w:val="AralkYok"/>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117A61">
              <w:rPr>
                <w:rFonts w:asciiTheme="majorHAnsi" w:hAnsiTheme="majorHAnsi"/>
                <w:color w:val="002060"/>
                <w:sz w:val="20"/>
                <w:szCs w:val="20"/>
              </w:rPr>
              <w:t>Tarihi</w:t>
            </w:r>
          </w:p>
        </w:tc>
        <w:tc>
          <w:tcPr>
            <w:tcW w:w="9833" w:type="dxa"/>
            <w:shd w:val="clear" w:color="auto" w:fill="F2F2F2" w:themeFill="background1" w:themeFillShade="F2"/>
            <w:vAlign w:val="center"/>
          </w:tcPr>
          <w:p w14:paraId="014FF327" w14:textId="77777777" w:rsidR="00117A61" w:rsidRPr="00117A61" w:rsidRDefault="00117A61" w:rsidP="009265B0">
            <w:pPr>
              <w:pStyle w:val="AralkYok"/>
              <w:cnfStyle w:val="100000000000" w:firstRow="1"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117A61">
              <w:rPr>
                <w:rFonts w:asciiTheme="majorHAnsi" w:hAnsiTheme="majorHAnsi"/>
                <w:color w:val="002060"/>
                <w:sz w:val="20"/>
                <w:szCs w:val="20"/>
              </w:rPr>
              <w:t>Revizyon Açıklaması</w:t>
            </w:r>
          </w:p>
        </w:tc>
      </w:tr>
      <w:tr w:rsidR="00117A61" w:rsidRPr="00117A61" w14:paraId="777A0544" w14:textId="77777777" w:rsidTr="00117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F26594C" w14:textId="77777777" w:rsidR="00117A61" w:rsidRPr="00117A61" w:rsidRDefault="00117A61" w:rsidP="009265B0">
            <w:pPr>
              <w:pStyle w:val="AralkYok"/>
              <w:jc w:val="center"/>
              <w:rPr>
                <w:rFonts w:asciiTheme="majorHAnsi" w:hAnsiTheme="majorHAnsi"/>
                <w:b w:val="0"/>
                <w:sz w:val="20"/>
                <w:szCs w:val="20"/>
              </w:rPr>
            </w:pPr>
            <w:r w:rsidRPr="00117A61">
              <w:rPr>
                <w:rFonts w:asciiTheme="majorHAnsi" w:hAnsiTheme="majorHAnsi"/>
                <w:b w:val="0"/>
                <w:sz w:val="20"/>
                <w:szCs w:val="20"/>
              </w:rPr>
              <w:t>0</w:t>
            </w:r>
          </w:p>
        </w:tc>
        <w:tc>
          <w:tcPr>
            <w:tcW w:w="1321" w:type="dxa"/>
            <w:shd w:val="clear" w:color="auto" w:fill="auto"/>
            <w:vAlign w:val="center"/>
          </w:tcPr>
          <w:p w14:paraId="4D3C6318" w14:textId="77777777" w:rsidR="00117A61" w:rsidRPr="00117A61" w:rsidRDefault="00117A61" w:rsidP="009265B0">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7A61">
              <w:rPr>
                <w:rFonts w:asciiTheme="majorHAnsi" w:hAnsiTheme="majorHAnsi"/>
                <w:sz w:val="20"/>
                <w:szCs w:val="20"/>
              </w:rPr>
              <w:t>-</w:t>
            </w:r>
          </w:p>
        </w:tc>
        <w:tc>
          <w:tcPr>
            <w:tcW w:w="9833" w:type="dxa"/>
            <w:shd w:val="clear" w:color="auto" w:fill="auto"/>
            <w:vAlign w:val="center"/>
          </w:tcPr>
          <w:p w14:paraId="20B2692F" w14:textId="77777777" w:rsidR="00117A61" w:rsidRPr="00117A61" w:rsidRDefault="00117A61" w:rsidP="009265B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7A61">
              <w:rPr>
                <w:rFonts w:asciiTheme="majorHAnsi" w:hAnsiTheme="majorHAnsi"/>
                <w:sz w:val="20"/>
                <w:szCs w:val="20"/>
              </w:rPr>
              <w:t>İlk yayın.</w:t>
            </w:r>
          </w:p>
        </w:tc>
      </w:tr>
    </w:tbl>
    <w:p w14:paraId="1F28EFB3" w14:textId="77777777" w:rsidR="00117A61" w:rsidRPr="00117A61" w:rsidRDefault="00117A61" w:rsidP="00117A61">
      <w:pPr>
        <w:pStyle w:val="AralkYok"/>
        <w:rPr>
          <w:rFonts w:asciiTheme="majorHAnsi" w:hAnsiTheme="majorHAnsi"/>
          <w:sz w:val="20"/>
          <w:szCs w:val="20"/>
        </w:rPr>
      </w:pPr>
    </w:p>
    <w:p w14:paraId="00807262" w14:textId="77777777" w:rsidR="00117A61" w:rsidRPr="00117A61" w:rsidRDefault="00117A61" w:rsidP="00117A61">
      <w:pPr>
        <w:pStyle w:val="AralkYok"/>
        <w:rPr>
          <w:rFonts w:asciiTheme="majorHAnsi" w:hAnsiTheme="majorHAnsi"/>
          <w:sz w:val="20"/>
          <w:szCs w:val="20"/>
        </w:rPr>
      </w:pPr>
    </w:p>
    <w:p w14:paraId="5AB0D099" w14:textId="77777777" w:rsidR="00117A61" w:rsidRPr="00117A61" w:rsidRDefault="00117A61" w:rsidP="00117A61">
      <w:pPr>
        <w:pStyle w:val="AralkYok"/>
        <w:rPr>
          <w:rFonts w:asciiTheme="majorHAnsi" w:hAnsiTheme="majorHAnsi"/>
          <w:sz w:val="20"/>
          <w:szCs w:val="20"/>
        </w:rPr>
      </w:pPr>
    </w:p>
    <w:p w14:paraId="4C3F63DC" w14:textId="77777777" w:rsidR="00117A61" w:rsidRPr="00117A61" w:rsidRDefault="00117A61" w:rsidP="00117A61">
      <w:pPr>
        <w:pStyle w:val="AralkYok"/>
        <w:rPr>
          <w:rFonts w:asciiTheme="majorHAnsi" w:hAnsiTheme="majorHAnsi"/>
          <w:sz w:val="20"/>
          <w:szCs w:val="20"/>
        </w:rPr>
      </w:pPr>
    </w:p>
    <w:p w14:paraId="36E6D1E7" w14:textId="77777777" w:rsidR="00117A61" w:rsidRPr="00117A61" w:rsidRDefault="00117A61" w:rsidP="00117A61">
      <w:pPr>
        <w:rPr>
          <w:rFonts w:asciiTheme="majorHAnsi" w:hAnsiTheme="majorHAnsi"/>
          <w:sz w:val="20"/>
          <w:szCs w:val="20"/>
        </w:rPr>
      </w:pPr>
    </w:p>
    <w:p w14:paraId="500F62BC" w14:textId="77777777" w:rsidR="00117A61" w:rsidRPr="00117A61" w:rsidRDefault="00117A61" w:rsidP="00117A61">
      <w:pPr>
        <w:rPr>
          <w:rFonts w:asciiTheme="majorHAnsi" w:hAnsiTheme="majorHAnsi"/>
          <w:sz w:val="20"/>
          <w:szCs w:val="20"/>
        </w:rPr>
      </w:pPr>
    </w:p>
    <w:p w14:paraId="794B9BA3" w14:textId="77777777" w:rsidR="00117A61" w:rsidRPr="00117A61" w:rsidRDefault="00117A61" w:rsidP="00117A61">
      <w:pPr>
        <w:rPr>
          <w:rFonts w:asciiTheme="majorHAnsi" w:hAnsiTheme="majorHAnsi"/>
          <w:sz w:val="20"/>
          <w:szCs w:val="20"/>
        </w:rPr>
      </w:pPr>
    </w:p>
    <w:p w14:paraId="649EB825" w14:textId="77777777" w:rsidR="00117A61" w:rsidRPr="00117A61" w:rsidRDefault="00117A61" w:rsidP="00117A61">
      <w:pPr>
        <w:rPr>
          <w:rFonts w:asciiTheme="majorHAnsi" w:hAnsiTheme="majorHAnsi"/>
          <w:sz w:val="20"/>
          <w:szCs w:val="20"/>
        </w:rPr>
      </w:pPr>
    </w:p>
    <w:p w14:paraId="380B4E11" w14:textId="77777777" w:rsidR="00117A61" w:rsidRPr="00117A61" w:rsidRDefault="00117A61" w:rsidP="00117A61">
      <w:pPr>
        <w:rPr>
          <w:rFonts w:asciiTheme="majorHAnsi" w:hAnsiTheme="majorHAnsi"/>
          <w:sz w:val="20"/>
          <w:szCs w:val="20"/>
        </w:rPr>
      </w:pPr>
    </w:p>
    <w:p w14:paraId="24BEA7DC" w14:textId="77777777" w:rsidR="00117A61" w:rsidRPr="00117A61" w:rsidRDefault="00117A61" w:rsidP="00117A61">
      <w:pPr>
        <w:tabs>
          <w:tab w:val="left" w:pos="10320"/>
        </w:tabs>
        <w:rPr>
          <w:rFonts w:asciiTheme="majorHAnsi" w:hAnsiTheme="majorHAnsi"/>
          <w:sz w:val="20"/>
          <w:szCs w:val="20"/>
        </w:rPr>
      </w:pPr>
      <w:r w:rsidRPr="00117A61">
        <w:rPr>
          <w:rFonts w:asciiTheme="majorHAnsi" w:hAnsiTheme="majorHAnsi"/>
          <w:sz w:val="20"/>
          <w:szCs w:val="20"/>
        </w:rPr>
        <w:tab/>
      </w:r>
    </w:p>
    <w:p w14:paraId="413A79EA" w14:textId="77777777" w:rsidR="00F0571B" w:rsidRPr="00117A61" w:rsidRDefault="00845169" w:rsidP="00845169">
      <w:pPr>
        <w:tabs>
          <w:tab w:val="left" w:pos="2254"/>
        </w:tabs>
        <w:rPr>
          <w:rFonts w:asciiTheme="majorHAnsi" w:hAnsiTheme="majorHAnsi"/>
          <w:sz w:val="20"/>
          <w:szCs w:val="20"/>
        </w:rPr>
      </w:pPr>
      <w:r w:rsidRPr="00117A61">
        <w:rPr>
          <w:rFonts w:asciiTheme="majorHAnsi" w:hAnsiTheme="majorHAnsi"/>
          <w:sz w:val="20"/>
          <w:szCs w:val="20"/>
        </w:rPr>
        <w:tab/>
      </w:r>
    </w:p>
    <w:p w14:paraId="7B63DB6C" w14:textId="77777777" w:rsidR="00D0097C" w:rsidRPr="00117A61" w:rsidRDefault="00D0097C" w:rsidP="00845169">
      <w:pPr>
        <w:tabs>
          <w:tab w:val="left" w:pos="2254"/>
        </w:tabs>
        <w:rPr>
          <w:rFonts w:asciiTheme="majorHAnsi" w:hAnsiTheme="majorHAnsi"/>
          <w:sz w:val="20"/>
          <w:szCs w:val="20"/>
        </w:rPr>
      </w:pPr>
    </w:p>
    <w:p w14:paraId="40E5C122" w14:textId="77777777" w:rsidR="00D0097C" w:rsidRPr="00117A61" w:rsidRDefault="00D0097C" w:rsidP="00845169">
      <w:pPr>
        <w:tabs>
          <w:tab w:val="left" w:pos="2254"/>
        </w:tabs>
        <w:rPr>
          <w:rFonts w:asciiTheme="majorHAnsi" w:hAnsiTheme="majorHAnsi"/>
          <w:sz w:val="20"/>
          <w:szCs w:val="20"/>
        </w:rPr>
      </w:pPr>
    </w:p>
    <w:p w14:paraId="492F1BC7" w14:textId="77777777" w:rsidR="00D0097C" w:rsidRPr="00117A61" w:rsidRDefault="00D0097C" w:rsidP="00845169">
      <w:pPr>
        <w:tabs>
          <w:tab w:val="left" w:pos="2254"/>
        </w:tabs>
        <w:rPr>
          <w:rFonts w:asciiTheme="majorHAnsi" w:hAnsiTheme="majorHAnsi"/>
          <w:sz w:val="20"/>
          <w:szCs w:val="20"/>
        </w:rPr>
      </w:pPr>
    </w:p>
    <w:p w14:paraId="2F4986BF" w14:textId="77777777" w:rsidR="00D0097C" w:rsidRPr="00117A61" w:rsidRDefault="00D0097C" w:rsidP="00845169">
      <w:pPr>
        <w:tabs>
          <w:tab w:val="left" w:pos="2254"/>
        </w:tabs>
        <w:rPr>
          <w:rFonts w:asciiTheme="majorHAnsi" w:hAnsiTheme="majorHAnsi"/>
          <w:sz w:val="20"/>
          <w:szCs w:val="20"/>
        </w:rPr>
      </w:pPr>
    </w:p>
    <w:p w14:paraId="32C324FB" w14:textId="77777777" w:rsidR="00D0097C" w:rsidRPr="00117A61" w:rsidRDefault="00D0097C" w:rsidP="00845169">
      <w:pPr>
        <w:tabs>
          <w:tab w:val="left" w:pos="2254"/>
        </w:tabs>
        <w:rPr>
          <w:rFonts w:asciiTheme="majorHAnsi" w:hAnsiTheme="majorHAnsi"/>
          <w:sz w:val="20"/>
          <w:szCs w:val="20"/>
        </w:rPr>
      </w:pPr>
    </w:p>
    <w:p w14:paraId="036E71A0" w14:textId="77777777" w:rsidR="00D0097C" w:rsidRPr="00117A61" w:rsidRDefault="00D0097C" w:rsidP="00845169">
      <w:pPr>
        <w:tabs>
          <w:tab w:val="left" w:pos="2254"/>
        </w:tabs>
        <w:rPr>
          <w:rFonts w:asciiTheme="majorHAnsi" w:hAnsiTheme="majorHAnsi"/>
          <w:sz w:val="20"/>
          <w:szCs w:val="20"/>
        </w:rPr>
      </w:pPr>
    </w:p>
    <w:p w14:paraId="3F09C2B2" w14:textId="77777777" w:rsidR="00D0097C" w:rsidRPr="00117A61" w:rsidRDefault="00D0097C" w:rsidP="00845169">
      <w:pPr>
        <w:tabs>
          <w:tab w:val="left" w:pos="2254"/>
        </w:tabs>
        <w:rPr>
          <w:rFonts w:asciiTheme="majorHAnsi" w:hAnsiTheme="majorHAnsi"/>
          <w:sz w:val="20"/>
          <w:szCs w:val="20"/>
        </w:rPr>
      </w:pPr>
    </w:p>
    <w:p w14:paraId="747EE9A6" w14:textId="77777777" w:rsidR="00D0097C" w:rsidRPr="00117A61" w:rsidRDefault="00D0097C" w:rsidP="00845169">
      <w:pPr>
        <w:tabs>
          <w:tab w:val="left" w:pos="2254"/>
        </w:tabs>
        <w:rPr>
          <w:rFonts w:asciiTheme="majorHAnsi" w:hAnsiTheme="majorHAnsi"/>
          <w:sz w:val="20"/>
          <w:szCs w:val="20"/>
        </w:rPr>
      </w:pPr>
    </w:p>
    <w:p w14:paraId="43D66DFB" w14:textId="77777777" w:rsidR="00D0097C" w:rsidRPr="00117A61" w:rsidRDefault="00D0097C" w:rsidP="00845169">
      <w:pPr>
        <w:tabs>
          <w:tab w:val="left" w:pos="2254"/>
        </w:tabs>
        <w:rPr>
          <w:rFonts w:asciiTheme="majorHAnsi" w:hAnsiTheme="majorHAnsi"/>
          <w:sz w:val="20"/>
          <w:szCs w:val="20"/>
        </w:rPr>
      </w:pPr>
    </w:p>
    <w:p w14:paraId="14460696" w14:textId="77777777" w:rsidR="00D0097C" w:rsidRPr="00117A61" w:rsidRDefault="00D0097C" w:rsidP="00845169">
      <w:pPr>
        <w:tabs>
          <w:tab w:val="left" w:pos="2254"/>
        </w:tabs>
        <w:rPr>
          <w:rFonts w:asciiTheme="majorHAnsi" w:hAnsiTheme="majorHAnsi"/>
          <w:sz w:val="20"/>
          <w:szCs w:val="20"/>
        </w:rPr>
      </w:pPr>
    </w:p>
    <w:p w14:paraId="5D775825" w14:textId="77777777" w:rsidR="00D0097C" w:rsidRPr="00117A61" w:rsidRDefault="00D0097C" w:rsidP="00845169">
      <w:pPr>
        <w:tabs>
          <w:tab w:val="left" w:pos="2254"/>
        </w:tabs>
        <w:rPr>
          <w:rFonts w:asciiTheme="majorHAnsi" w:hAnsiTheme="majorHAnsi"/>
          <w:sz w:val="20"/>
          <w:szCs w:val="20"/>
        </w:rPr>
      </w:pPr>
    </w:p>
    <w:p w14:paraId="467D715C" w14:textId="77777777" w:rsidR="00D0097C" w:rsidRPr="00117A61" w:rsidRDefault="00D0097C" w:rsidP="00845169">
      <w:pPr>
        <w:tabs>
          <w:tab w:val="left" w:pos="2254"/>
        </w:tabs>
        <w:rPr>
          <w:rFonts w:asciiTheme="majorHAnsi" w:hAnsiTheme="majorHAnsi"/>
          <w:sz w:val="20"/>
          <w:szCs w:val="20"/>
        </w:rPr>
      </w:pPr>
    </w:p>
    <w:p w14:paraId="5572C22B" w14:textId="77777777" w:rsidR="00D0097C" w:rsidRPr="00117A61" w:rsidRDefault="00D0097C" w:rsidP="00845169">
      <w:pPr>
        <w:tabs>
          <w:tab w:val="left" w:pos="2254"/>
        </w:tabs>
        <w:rPr>
          <w:rFonts w:asciiTheme="majorHAnsi" w:hAnsiTheme="majorHAnsi"/>
          <w:sz w:val="20"/>
          <w:szCs w:val="20"/>
        </w:rPr>
      </w:pPr>
    </w:p>
    <w:p w14:paraId="2E8FCD1B" w14:textId="77777777" w:rsidR="00D0097C" w:rsidRPr="00117A61" w:rsidRDefault="00D0097C" w:rsidP="00845169">
      <w:pPr>
        <w:tabs>
          <w:tab w:val="left" w:pos="2254"/>
        </w:tabs>
        <w:rPr>
          <w:rFonts w:asciiTheme="majorHAnsi" w:hAnsiTheme="majorHAnsi"/>
          <w:sz w:val="20"/>
          <w:szCs w:val="20"/>
        </w:rPr>
      </w:pPr>
    </w:p>
    <w:p w14:paraId="5DBC4459" w14:textId="77777777" w:rsidR="00D0097C" w:rsidRPr="00117A61" w:rsidRDefault="00D0097C" w:rsidP="00845169">
      <w:pPr>
        <w:tabs>
          <w:tab w:val="left" w:pos="2254"/>
        </w:tabs>
        <w:rPr>
          <w:rFonts w:asciiTheme="majorHAnsi" w:hAnsiTheme="majorHAnsi"/>
          <w:sz w:val="20"/>
          <w:szCs w:val="20"/>
        </w:rPr>
      </w:pPr>
    </w:p>
    <w:p w14:paraId="1A96E55F" w14:textId="77777777" w:rsidR="00D0097C" w:rsidRPr="00117A61" w:rsidRDefault="00D0097C" w:rsidP="00845169">
      <w:pPr>
        <w:tabs>
          <w:tab w:val="left" w:pos="2254"/>
        </w:tabs>
        <w:rPr>
          <w:rFonts w:asciiTheme="majorHAnsi" w:hAnsiTheme="majorHAnsi"/>
          <w:sz w:val="20"/>
          <w:szCs w:val="20"/>
        </w:rPr>
      </w:pPr>
    </w:p>
    <w:p w14:paraId="29EA3B97" w14:textId="77777777" w:rsidR="00D0097C" w:rsidRPr="00117A61" w:rsidRDefault="00D0097C" w:rsidP="00845169">
      <w:pPr>
        <w:tabs>
          <w:tab w:val="left" w:pos="2254"/>
        </w:tabs>
        <w:rPr>
          <w:rFonts w:asciiTheme="majorHAnsi" w:hAnsiTheme="majorHAnsi"/>
          <w:sz w:val="20"/>
          <w:szCs w:val="20"/>
        </w:rPr>
      </w:pPr>
    </w:p>
    <w:p w14:paraId="19FCCDAD" w14:textId="77777777" w:rsidR="00D0097C" w:rsidRPr="00117A61" w:rsidRDefault="00D0097C" w:rsidP="00845169">
      <w:pPr>
        <w:tabs>
          <w:tab w:val="left" w:pos="2254"/>
        </w:tabs>
        <w:rPr>
          <w:rFonts w:asciiTheme="majorHAnsi" w:hAnsiTheme="majorHAnsi"/>
          <w:sz w:val="20"/>
          <w:szCs w:val="20"/>
        </w:rPr>
      </w:pPr>
    </w:p>
    <w:p w14:paraId="126B13B5" w14:textId="77777777" w:rsidR="00D0097C" w:rsidRPr="00117A61" w:rsidRDefault="00D0097C" w:rsidP="00845169">
      <w:pPr>
        <w:tabs>
          <w:tab w:val="left" w:pos="2254"/>
        </w:tabs>
        <w:rPr>
          <w:rFonts w:asciiTheme="majorHAnsi" w:hAnsiTheme="majorHAnsi"/>
          <w:sz w:val="20"/>
          <w:szCs w:val="20"/>
        </w:rPr>
      </w:pPr>
    </w:p>
    <w:p w14:paraId="30DFC086" w14:textId="77777777" w:rsidR="00D0097C" w:rsidRPr="00117A61" w:rsidRDefault="00D0097C" w:rsidP="00845169">
      <w:pPr>
        <w:tabs>
          <w:tab w:val="left" w:pos="2254"/>
        </w:tabs>
        <w:rPr>
          <w:rFonts w:asciiTheme="majorHAnsi" w:hAnsiTheme="majorHAnsi"/>
          <w:sz w:val="20"/>
          <w:szCs w:val="20"/>
        </w:rPr>
      </w:pPr>
    </w:p>
    <w:p w14:paraId="12E9B03F" w14:textId="77777777" w:rsidR="00D0097C" w:rsidRPr="00117A61" w:rsidRDefault="00D0097C" w:rsidP="00845169">
      <w:pPr>
        <w:tabs>
          <w:tab w:val="left" w:pos="2254"/>
        </w:tabs>
        <w:rPr>
          <w:rFonts w:asciiTheme="majorHAnsi" w:hAnsiTheme="majorHAnsi"/>
          <w:sz w:val="20"/>
          <w:szCs w:val="20"/>
        </w:rPr>
      </w:pPr>
    </w:p>
    <w:p w14:paraId="2A1B1304" w14:textId="77777777" w:rsidR="00D0097C" w:rsidRPr="00117A61" w:rsidRDefault="00D0097C" w:rsidP="00845169">
      <w:pPr>
        <w:tabs>
          <w:tab w:val="left" w:pos="2254"/>
        </w:tabs>
        <w:rPr>
          <w:rFonts w:asciiTheme="majorHAnsi" w:hAnsiTheme="majorHAnsi"/>
          <w:sz w:val="20"/>
          <w:szCs w:val="20"/>
        </w:rPr>
      </w:pPr>
    </w:p>
    <w:p w14:paraId="6BB547C8" w14:textId="77777777" w:rsidR="00D0097C" w:rsidRPr="00117A61" w:rsidRDefault="00D0097C" w:rsidP="00845169">
      <w:pPr>
        <w:tabs>
          <w:tab w:val="left" w:pos="2254"/>
        </w:tabs>
        <w:rPr>
          <w:rFonts w:asciiTheme="majorHAnsi" w:hAnsiTheme="majorHAnsi"/>
          <w:sz w:val="20"/>
          <w:szCs w:val="20"/>
        </w:rPr>
      </w:pPr>
    </w:p>
    <w:p w14:paraId="248FC0DD" w14:textId="77777777" w:rsidR="00D0097C" w:rsidRPr="00117A61" w:rsidRDefault="00D0097C" w:rsidP="00845169">
      <w:pPr>
        <w:tabs>
          <w:tab w:val="left" w:pos="2254"/>
        </w:tabs>
        <w:rPr>
          <w:rFonts w:asciiTheme="majorHAnsi" w:hAnsiTheme="majorHAnsi"/>
          <w:sz w:val="20"/>
          <w:szCs w:val="20"/>
        </w:rPr>
      </w:pPr>
    </w:p>
    <w:p w14:paraId="39E6A5D8" w14:textId="77777777" w:rsidR="00D0097C" w:rsidRPr="00117A61" w:rsidRDefault="00D0097C" w:rsidP="00845169">
      <w:pPr>
        <w:tabs>
          <w:tab w:val="left" w:pos="2254"/>
        </w:tabs>
        <w:rPr>
          <w:rFonts w:asciiTheme="majorHAnsi" w:hAnsiTheme="majorHAnsi"/>
          <w:sz w:val="20"/>
          <w:szCs w:val="20"/>
        </w:rPr>
      </w:pPr>
    </w:p>
    <w:p w14:paraId="607514DA" w14:textId="77777777" w:rsidR="00D0097C" w:rsidRPr="00117A61" w:rsidRDefault="00D0097C" w:rsidP="00845169">
      <w:pPr>
        <w:tabs>
          <w:tab w:val="left" w:pos="2254"/>
        </w:tabs>
        <w:rPr>
          <w:rFonts w:asciiTheme="majorHAnsi" w:hAnsiTheme="majorHAnsi"/>
          <w:sz w:val="20"/>
          <w:szCs w:val="20"/>
        </w:rPr>
      </w:pPr>
    </w:p>
    <w:p w14:paraId="06ADD0AE" w14:textId="77777777" w:rsidR="00D0097C" w:rsidRPr="00117A61" w:rsidRDefault="00D0097C" w:rsidP="00845169">
      <w:pPr>
        <w:tabs>
          <w:tab w:val="left" w:pos="2254"/>
        </w:tabs>
        <w:rPr>
          <w:rFonts w:asciiTheme="majorHAnsi" w:hAnsiTheme="majorHAnsi"/>
          <w:sz w:val="20"/>
          <w:szCs w:val="20"/>
        </w:rPr>
      </w:pPr>
    </w:p>
    <w:p w14:paraId="552B62C0" w14:textId="77777777" w:rsidR="00D0097C" w:rsidRPr="00117A61" w:rsidRDefault="00D0097C" w:rsidP="00845169">
      <w:pPr>
        <w:tabs>
          <w:tab w:val="left" w:pos="2254"/>
        </w:tabs>
        <w:rPr>
          <w:rFonts w:asciiTheme="majorHAnsi" w:hAnsiTheme="majorHAnsi"/>
          <w:sz w:val="20"/>
          <w:szCs w:val="20"/>
        </w:rPr>
      </w:pPr>
    </w:p>
    <w:p w14:paraId="7C783AC9" w14:textId="77777777" w:rsidR="00D0097C" w:rsidRPr="00117A61" w:rsidRDefault="00D0097C" w:rsidP="00845169">
      <w:pPr>
        <w:tabs>
          <w:tab w:val="left" w:pos="2254"/>
        </w:tabs>
        <w:rPr>
          <w:rFonts w:asciiTheme="majorHAnsi" w:hAnsiTheme="majorHAnsi"/>
          <w:sz w:val="20"/>
          <w:szCs w:val="20"/>
        </w:rPr>
      </w:pPr>
    </w:p>
    <w:p w14:paraId="2B742576" w14:textId="77777777" w:rsidR="00D0097C" w:rsidRPr="00117A61" w:rsidRDefault="00D0097C" w:rsidP="00845169">
      <w:pPr>
        <w:tabs>
          <w:tab w:val="left" w:pos="2254"/>
        </w:tabs>
        <w:rPr>
          <w:rFonts w:asciiTheme="majorHAnsi" w:hAnsiTheme="majorHAnsi"/>
          <w:sz w:val="20"/>
          <w:szCs w:val="20"/>
        </w:rPr>
      </w:pPr>
    </w:p>
    <w:p w14:paraId="21CDDDD6" w14:textId="77777777" w:rsidR="00D0097C" w:rsidRPr="00117A61" w:rsidRDefault="00D0097C" w:rsidP="00D0097C">
      <w:pPr>
        <w:pStyle w:val="AralkYok"/>
        <w:rPr>
          <w:rFonts w:asciiTheme="majorHAnsi" w:hAnsiTheme="majorHAnsi"/>
          <w:b/>
          <w:bCs/>
          <w:color w:val="002060"/>
          <w:sz w:val="20"/>
          <w:szCs w:val="20"/>
        </w:rPr>
      </w:pPr>
      <w:r w:rsidRPr="00117A61">
        <w:rPr>
          <w:rFonts w:asciiTheme="majorHAnsi" w:hAnsiTheme="majorHAnsi"/>
          <w:b/>
          <w:bCs/>
          <w:color w:val="002060"/>
          <w:sz w:val="20"/>
          <w:szCs w:val="20"/>
        </w:rPr>
        <w:t>REVİZYON BİLGİLERİ</w:t>
      </w:r>
    </w:p>
    <w:p w14:paraId="71C41688" w14:textId="77777777" w:rsidR="00D0097C" w:rsidRPr="00117A61" w:rsidRDefault="00D0097C" w:rsidP="00D0097C">
      <w:pPr>
        <w:pStyle w:val="AralkYok"/>
        <w:rPr>
          <w:rFonts w:asciiTheme="majorHAnsi" w:hAnsiTheme="majorHAnsi"/>
          <w:sz w:val="20"/>
          <w:szCs w:val="20"/>
        </w:rPr>
      </w:pPr>
    </w:p>
    <w:tbl>
      <w:tblPr>
        <w:tblStyle w:val="DzTablo11"/>
        <w:tblW w:w="12299" w:type="dxa"/>
        <w:tblLook w:val="04A0" w:firstRow="1" w:lastRow="0" w:firstColumn="1" w:lastColumn="0" w:noHBand="0" w:noVBand="1"/>
      </w:tblPr>
      <w:tblGrid>
        <w:gridCol w:w="1145"/>
        <w:gridCol w:w="1321"/>
        <w:gridCol w:w="9833"/>
      </w:tblGrid>
      <w:tr w:rsidR="00D0097C" w:rsidRPr="00117A61" w14:paraId="7B3E229C" w14:textId="77777777" w:rsidTr="00D0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0AA15DAA" w14:textId="77777777" w:rsidR="00D0097C" w:rsidRPr="00117A61" w:rsidRDefault="00D0097C" w:rsidP="00731598">
            <w:pPr>
              <w:pStyle w:val="AralkYok"/>
              <w:jc w:val="center"/>
              <w:rPr>
                <w:rFonts w:asciiTheme="majorHAnsi" w:hAnsiTheme="majorHAnsi"/>
                <w:color w:val="002060"/>
                <w:sz w:val="20"/>
                <w:szCs w:val="20"/>
              </w:rPr>
            </w:pPr>
            <w:r w:rsidRPr="00117A61">
              <w:rPr>
                <w:rFonts w:asciiTheme="majorHAnsi" w:hAnsiTheme="majorHAnsi"/>
                <w:color w:val="002060"/>
                <w:sz w:val="20"/>
                <w:szCs w:val="20"/>
              </w:rPr>
              <w:t>Revizyon</w:t>
            </w:r>
          </w:p>
          <w:p w14:paraId="6B92F8C7" w14:textId="77777777" w:rsidR="00D0097C" w:rsidRPr="00117A61" w:rsidRDefault="00D0097C" w:rsidP="00731598">
            <w:pPr>
              <w:pStyle w:val="AralkYok"/>
              <w:jc w:val="center"/>
              <w:rPr>
                <w:rFonts w:asciiTheme="majorHAnsi" w:hAnsiTheme="majorHAnsi"/>
                <w:color w:val="002060"/>
                <w:sz w:val="20"/>
                <w:szCs w:val="20"/>
              </w:rPr>
            </w:pPr>
            <w:r w:rsidRPr="00117A61">
              <w:rPr>
                <w:rFonts w:asciiTheme="majorHAnsi" w:hAnsiTheme="majorHAnsi"/>
                <w:color w:val="002060"/>
                <w:sz w:val="20"/>
                <w:szCs w:val="20"/>
              </w:rPr>
              <w:t>No</w:t>
            </w:r>
          </w:p>
        </w:tc>
        <w:tc>
          <w:tcPr>
            <w:tcW w:w="1321" w:type="dxa"/>
            <w:shd w:val="clear" w:color="auto" w:fill="F2F2F2" w:themeFill="background1" w:themeFillShade="F2"/>
            <w:vAlign w:val="center"/>
          </w:tcPr>
          <w:p w14:paraId="005EE913" w14:textId="77777777" w:rsidR="00D0097C" w:rsidRPr="00117A61" w:rsidRDefault="00D0097C" w:rsidP="00731598">
            <w:pPr>
              <w:pStyle w:val="AralkYok"/>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117A61">
              <w:rPr>
                <w:rFonts w:asciiTheme="majorHAnsi" w:hAnsiTheme="majorHAnsi"/>
                <w:color w:val="002060"/>
                <w:sz w:val="20"/>
                <w:szCs w:val="20"/>
              </w:rPr>
              <w:t>Revizyon</w:t>
            </w:r>
          </w:p>
          <w:p w14:paraId="54203E44" w14:textId="77777777" w:rsidR="00D0097C" w:rsidRPr="00117A61" w:rsidRDefault="00D0097C" w:rsidP="00731598">
            <w:pPr>
              <w:pStyle w:val="AralkYok"/>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117A61">
              <w:rPr>
                <w:rFonts w:asciiTheme="majorHAnsi" w:hAnsiTheme="majorHAnsi"/>
                <w:color w:val="002060"/>
                <w:sz w:val="20"/>
                <w:szCs w:val="20"/>
              </w:rPr>
              <w:t>Tarihi</w:t>
            </w:r>
          </w:p>
        </w:tc>
        <w:tc>
          <w:tcPr>
            <w:tcW w:w="9833" w:type="dxa"/>
            <w:shd w:val="clear" w:color="auto" w:fill="F2F2F2" w:themeFill="background1" w:themeFillShade="F2"/>
            <w:vAlign w:val="center"/>
          </w:tcPr>
          <w:p w14:paraId="740191AA" w14:textId="77777777" w:rsidR="00D0097C" w:rsidRPr="00117A61" w:rsidRDefault="00D0097C" w:rsidP="00731598">
            <w:pPr>
              <w:pStyle w:val="AralkYok"/>
              <w:cnfStyle w:val="100000000000" w:firstRow="1"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117A61">
              <w:rPr>
                <w:rFonts w:asciiTheme="majorHAnsi" w:hAnsiTheme="majorHAnsi"/>
                <w:color w:val="002060"/>
                <w:sz w:val="20"/>
                <w:szCs w:val="20"/>
              </w:rPr>
              <w:t>Revizyon Açıklaması</w:t>
            </w:r>
          </w:p>
        </w:tc>
      </w:tr>
      <w:tr w:rsidR="00D0097C" w:rsidRPr="00117A61" w14:paraId="1AA1063A" w14:textId="77777777" w:rsidTr="00D00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9C2C49E" w14:textId="77777777" w:rsidR="00D0097C" w:rsidRPr="00117A61" w:rsidRDefault="00D0097C" w:rsidP="00731598">
            <w:pPr>
              <w:pStyle w:val="AralkYok"/>
              <w:jc w:val="center"/>
              <w:rPr>
                <w:rFonts w:asciiTheme="majorHAnsi" w:hAnsiTheme="majorHAnsi"/>
                <w:b w:val="0"/>
                <w:sz w:val="20"/>
                <w:szCs w:val="20"/>
              </w:rPr>
            </w:pPr>
          </w:p>
        </w:tc>
        <w:tc>
          <w:tcPr>
            <w:tcW w:w="1321" w:type="dxa"/>
            <w:shd w:val="clear" w:color="auto" w:fill="auto"/>
            <w:vAlign w:val="center"/>
          </w:tcPr>
          <w:p w14:paraId="5FFDA44F" w14:textId="77777777" w:rsidR="00D0097C" w:rsidRPr="00117A61" w:rsidRDefault="00D0097C" w:rsidP="00731598">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9833" w:type="dxa"/>
            <w:shd w:val="clear" w:color="auto" w:fill="auto"/>
            <w:vAlign w:val="center"/>
          </w:tcPr>
          <w:p w14:paraId="20954C68" w14:textId="77777777" w:rsidR="00D0097C" w:rsidRPr="00117A61" w:rsidRDefault="00D0097C" w:rsidP="00731598">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D0097C" w:rsidRPr="00117A61" w14:paraId="779F31F0" w14:textId="77777777" w:rsidTr="00D0097C">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E78ADBF" w14:textId="77777777" w:rsidR="00D0097C" w:rsidRPr="00117A61" w:rsidRDefault="00D0097C" w:rsidP="00731598">
            <w:pPr>
              <w:pStyle w:val="AralkYok"/>
              <w:jc w:val="center"/>
              <w:rPr>
                <w:rFonts w:asciiTheme="majorHAnsi" w:hAnsiTheme="majorHAnsi"/>
                <w:b w:val="0"/>
                <w:sz w:val="20"/>
                <w:szCs w:val="20"/>
              </w:rPr>
            </w:pPr>
          </w:p>
        </w:tc>
        <w:tc>
          <w:tcPr>
            <w:tcW w:w="1321" w:type="dxa"/>
            <w:shd w:val="clear" w:color="auto" w:fill="auto"/>
            <w:vAlign w:val="center"/>
          </w:tcPr>
          <w:p w14:paraId="66AE4795" w14:textId="77777777" w:rsidR="00D0097C" w:rsidRPr="00117A61" w:rsidRDefault="00D0097C" w:rsidP="00731598">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9833" w:type="dxa"/>
            <w:shd w:val="clear" w:color="auto" w:fill="auto"/>
            <w:vAlign w:val="center"/>
          </w:tcPr>
          <w:p w14:paraId="46FD1F1B" w14:textId="77777777" w:rsidR="00D0097C" w:rsidRPr="00117A61" w:rsidRDefault="00D0097C" w:rsidP="00731598">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bl>
    <w:p w14:paraId="314BA9F1" w14:textId="77777777" w:rsidR="00D0097C" w:rsidRPr="00117A61" w:rsidRDefault="00D0097C" w:rsidP="00845169">
      <w:pPr>
        <w:tabs>
          <w:tab w:val="left" w:pos="2254"/>
        </w:tabs>
        <w:rPr>
          <w:rFonts w:asciiTheme="majorHAnsi" w:hAnsiTheme="majorHAnsi"/>
          <w:sz w:val="20"/>
          <w:szCs w:val="20"/>
        </w:rPr>
      </w:pPr>
    </w:p>
    <w:sectPr w:rsidR="00D0097C" w:rsidRPr="00117A61" w:rsidSect="00E41107">
      <w:headerReference w:type="default" r:id="rId9"/>
      <w:footerReference w:type="default" r:id="rId10"/>
      <w:pgSz w:w="16840" w:h="11907" w:orient="landscape" w:code="9"/>
      <w:pgMar w:top="1134" w:right="2552" w:bottom="1134" w:left="2268"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5A70B" w14:textId="77777777" w:rsidR="00C7390B" w:rsidRDefault="00C7390B">
      <w:r>
        <w:separator/>
      </w:r>
    </w:p>
  </w:endnote>
  <w:endnote w:type="continuationSeparator" w:id="0">
    <w:p w14:paraId="4FBA4EE9" w14:textId="77777777" w:rsidR="00C7390B" w:rsidRDefault="00C7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12299" w:type="dxa"/>
      <w:tblLook w:val="04A0" w:firstRow="1" w:lastRow="0" w:firstColumn="1" w:lastColumn="0" w:noHBand="0" w:noVBand="1"/>
    </w:tblPr>
    <w:tblGrid>
      <w:gridCol w:w="3510"/>
      <w:gridCol w:w="3402"/>
      <w:gridCol w:w="5387"/>
    </w:tblGrid>
    <w:tr w:rsidR="006E74A4" w:rsidRPr="00441167" w14:paraId="37464ACE" w14:textId="77777777" w:rsidTr="00F0235E">
      <w:tc>
        <w:tcPr>
          <w:tcW w:w="3510" w:type="dxa"/>
        </w:tcPr>
        <w:p w14:paraId="5A52B112" w14:textId="77777777" w:rsidR="006E74A4" w:rsidRPr="007E4E07" w:rsidRDefault="006E74A4" w:rsidP="00117179">
          <w:pPr>
            <w:pStyle w:val="AralkYok"/>
            <w:jc w:val="center"/>
            <w:rPr>
              <w:rFonts w:ascii="Cambria" w:hAnsi="Cambria"/>
              <w:b/>
              <w:sz w:val="16"/>
              <w:szCs w:val="16"/>
            </w:rPr>
          </w:pPr>
          <w:r w:rsidRPr="007E4E07">
            <w:rPr>
              <w:rFonts w:ascii="Cambria" w:hAnsi="Cambria"/>
              <w:b/>
              <w:sz w:val="16"/>
              <w:szCs w:val="16"/>
            </w:rPr>
            <w:t>Hazırlayan</w:t>
          </w:r>
        </w:p>
        <w:p w14:paraId="315FE79E" w14:textId="77777777" w:rsidR="006E74A4" w:rsidRPr="007E4E07" w:rsidRDefault="006E74A4" w:rsidP="00117179">
          <w:pPr>
            <w:pStyle w:val="AralkYok"/>
            <w:jc w:val="center"/>
            <w:rPr>
              <w:rFonts w:ascii="Cambria" w:hAnsi="Cambria"/>
              <w:b/>
              <w:sz w:val="16"/>
              <w:szCs w:val="16"/>
            </w:rPr>
          </w:pPr>
        </w:p>
        <w:p w14:paraId="47455757" w14:textId="77777777" w:rsidR="006E74A4" w:rsidRDefault="006E74A4" w:rsidP="00117179">
          <w:pPr>
            <w:pStyle w:val="AralkYok"/>
            <w:jc w:val="center"/>
            <w:rPr>
              <w:rFonts w:ascii="Cambria" w:hAnsi="Cambria"/>
              <w:sz w:val="16"/>
              <w:szCs w:val="16"/>
            </w:rPr>
          </w:pPr>
          <w:r w:rsidRPr="00D3693D">
            <w:rPr>
              <w:rFonts w:ascii="Cambria" w:hAnsi="Cambria"/>
              <w:sz w:val="16"/>
              <w:szCs w:val="16"/>
            </w:rPr>
            <w:t>Dr. Öğr. Üyesi</w:t>
          </w:r>
          <w:r>
            <w:rPr>
              <w:rFonts w:ascii="Cambria" w:hAnsi="Cambria"/>
              <w:sz w:val="16"/>
              <w:szCs w:val="16"/>
            </w:rPr>
            <w:t xml:space="preserve"> Anıl AY</w:t>
          </w:r>
        </w:p>
        <w:p w14:paraId="2FE7ABA6" w14:textId="4A346E42" w:rsidR="006E74A4" w:rsidRPr="00441167" w:rsidRDefault="006E74A4" w:rsidP="001544FA">
          <w:pPr>
            <w:pStyle w:val="AralkYok"/>
            <w:jc w:val="center"/>
            <w:rPr>
              <w:rFonts w:ascii="Cambria" w:hAnsi="Cambria"/>
              <w:b/>
              <w:color w:val="002060"/>
              <w:sz w:val="16"/>
              <w:szCs w:val="16"/>
            </w:rPr>
          </w:pPr>
          <w:r>
            <w:rPr>
              <w:rFonts w:ascii="Cambria" w:hAnsi="Cambria"/>
              <w:sz w:val="16"/>
              <w:szCs w:val="16"/>
            </w:rPr>
            <w:t>Kalite Yönetimi Koordinatörlüğü Temsilcisi</w:t>
          </w:r>
        </w:p>
      </w:tc>
      <w:tc>
        <w:tcPr>
          <w:tcW w:w="3402" w:type="dxa"/>
        </w:tcPr>
        <w:p w14:paraId="5876C905" w14:textId="77777777" w:rsidR="006E74A4" w:rsidRPr="007E4E07" w:rsidRDefault="006E74A4" w:rsidP="00117179">
          <w:pPr>
            <w:pStyle w:val="AralkYok"/>
            <w:jc w:val="center"/>
            <w:rPr>
              <w:rFonts w:ascii="Cambria" w:hAnsi="Cambria"/>
              <w:b/>
              <w:sz w:val="16"/>
              <w:szCs w:val="16"/>
            </w:rPr>
          </w:pPr>
          <w:r w:rsidRPr="007E4E07">
            <w:rPr>
              <w:rFonts w:ascii="Cambria" w:hAnsi="Cambria"/>
              <w:b/>
              <w:sz w:val="16"/>
              <w:szCs w:val="16"/>
            </w:rPr>
            <w:t>Kontrol</w:t>
          </w:r>
        </w:p>
        <w:p w14:paraId="600AA5FF" w14:textId="77777777" w:rsidR="006E74A4" w:rsidRPr="007E4E07" w:rsidRDefault="006E74A4" w:rsidP="00117179">
          <w:pPr>
            <w:pStyle w:val="AralkYok"/>
            <w:jc w:val="center"/>
            <w:rPr>
              <w:rFonts w:ascii="Cambria" w:hAnsi="Cambria"/>
              <w:sz w:val="16"/>
            </w:rPr>
          </w:pPr>
        </w:p>
        <w:p w14:paraId="138F1808" w14:textId="77777777" w:rsidR="006E74A4" w:rsidRPr="007E4E07" w:rsidRDefault="006E74A4" w:rsidP="00117179">
          <w:pPr>
            <w:pStyle w:val="AralkYok"/>
            <w:jc w:val="center"/>
            <w:rPr>
              <w:rFonts w:ascii="Cambria" w:hAnsi="Cambria"/>
              <w:sz w:val="16"/>
              <w:szCs w:val="16"/>
            </w:rPr>
          </w:pPr>
          <w:r w:rsidRPr="007E4E07">
            <w:rPr>
              <w:rFonts w:ascii="Cambria" w:hAnsi="Cambria"/>
              <w:sz w:val="16"/>
              <w:szCs w:val="16"/>
            </w:rPr>
            <w:t>Dr. Öğr. Üyesi Duygu Gür</w:t>
          </w:r>
        </w:p>
        <w:p w14:paraId="48822069" w14:textId="7399B010" w:rsidR="006E74A4" w:rsidRPr="00845169" w:rsidRDefault="006E74A4" w:rsidP="001544FA">
          <w:pPr>
            <w:pStyle w:val="AralkYok"/>
            <w:jc w:val="center"/>
            <w:rPr>
              <w:sz w:val="16"/>
            </w:rPr>
          </w:pPr>
          <w:r w:rsidRPr="007E4E07">
            <w:rPr>
              <w:rFonts w:ascii="Cambria" w:hAnsi="Cambria"/>
              <w:sz w:val="16"/>
              <w:szCs w:val="16"/>
            </w:rPr>
            <w:t>Kalite Yönetimi Koordinatör Yardımcısı</w:t>
          </w:r>
        </w:p>
      </w:tc>
      <w:tc>
        <w:tcPr>
          <w:tcW w:w="5387" w:type="dxa"/>
        </w:tcPr>
        <w:p w14:paraId="6A0448C0" w14:textId="77777777" w:rsidR="006E74A4" w:rsidRPr="007E4E07" w:rsidRDefault="006E74A4" w:rsidP="00117179">
          <w:pPr>
            <w:pStyle w:val="AralkYok"/>
            <w:jc w:val="center"/>
            <w:rPr>
              <w:rFonts w:ascii="Cambria" w:hAnsi="Cambria"/>
              <w:b/>
              <w:sz w:val="16"/>
              <w:szCs w:val="16"/>
            </w:rPr>
          </w:pPr>
          <w:r w:rsidRPr="007E4E07">
            <w:rPr>
              <w:rFonts w:ascii="Cambria" w:hAnsi="Cambria"/>
              <w:b/>
              <w:sz w:val="16"/>
              <w:szCs w:val="16"/>
            </w:rPr>
            <w:t>Onay</w:t>
          </w:r>
        </w:p>
        <w:p w14:paraId="4167E02A" w14:textId="77777777" w:rsidR="006E74A4" w:rsidRPr="007E4E07" w:rsidRDefault="006E74A4" w:rsidP="00117179">
          <w:pPr>
            <w:pStyle w:val="AralkYok"/>
            <w:jc w:val="center"/>
            <w:rPr>
              <w:rFonts w:ascii="Cambria" w:hAnsi="Cambria"/>
              <w:b/>
              <w:sz w:val="16"/>
              <w:szCs w:val="16"/>
            </w:rPr>
          </w:pPr>
        </w:p>
        <w:p w14:paraId="490F931C" w14:textId="77777777" w:rsidR="006E74A4" w:rsidRPr="007E4E07" w:rsidRDefault="006E74A4" w:rsidP="00117179">
          <w:pPr>
            <w:pStyle w:val="AralkYok"/>
            <w:jc w:val="center"/>
            <w:rPr>
              <w:rFonts w:ascii="Cambria" w:hAnsi="Cambria"/>
              <w:sz w:val="16"/>
              <w:szCs w:val="16"/>
            </w:rPr>
          </w:pPr>
          <w:r w:rsidRPr="007E4E07">
            <w:rPr>
              <w:rFonts w:ascii="Cambria" w:hAnsi="Cambria"/>
              <w:sz w:val="16"/>
              <w:szCs w:val="16"/>
            </w:rPr>
            <w:t>Doç. Dr. Şenol Kandemir</w:t>
          </w:r>
        </w:p>
        <w:p w14:paraId="150D38BC" w14:textId="758B6991" w:rsidR="006E74A4" w:rsidRPr="00441167" w:rsidRDefault="006E74A4" w:rsidP="001544FA">
          <w:pPr>
            <w:pStyle w:val="AralkYok"/>
            <w:jc w:val="center"/>
            <w:rPr>
              <w:rFonts w:ascii="Cambria" w:hAnsi="Cambria"/>
              <w:b/>
              <w:color w:val="002060"/>
              <w:sz w:val="16"/>
              <w:szCs w:val="16"/>
            </w:rPr>
          </w:pPr>
          <w:r w:rsidRPr="007E4E07">
            <w:rPr>
              <w:rFonts w:ascii="Cambria" w:hAnsi="Cambria"/>
              <w:sz w:val="16"/>
              <w:szCs w:val="16"/>
            </w:rPr>
            <w:t>Kalite Yönetimi Koordinatör</w:t>
          </w:r>
          <w:r>
            <w:rPr>
              <w:rFonts w:ascii="Cambria" w:hAnsi="Cambria"/>
              <w:sz w:val="16"/>
              <w:szCs w:val="16"/>
            </w:rPr>
            <w:t>ü</w:t>
          </w:r>
        </w:p>
      </w:tc>
    </w:tr>
  </w:tbl>
  <w:tbl>
    <w:tblPr>
      <w:tblStyle w:val="TabloKlavuzu"/>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553"/>
      <w:gridCol w:w="2410"/>
      <w:gridCol w:w="3260"/>
      <w:gridCol w:w="2410"/>
    </w:tblGrid>
    <w:tr w:rsidR="00845169" w:rsidRPr="0081560B" w14:paraId="52AFB628" w14:textId="77777777" w:rsidTr="00F0235E">
      <w:trPr>
        <w:trHeight w:val="559"/>
      </w:trPr>
      <w:tc>
        <w:tcPr>
          <w:tcW w:w="666" w:type="dxa"/>
        </w:tcPr>
        <w:p w14:paraId="1EB097C1" w14:textId="77777777" w:rsidR="005A0610" w:rsidRDefault="005A0610" w:rsidP="00017B09">
          <w:pPr>
            <w:pStyle w:val="Altbilgi"/>
            <w:spacing w:line="276" w:lineRule="auto"/>
            <w:jc w:val="right"/>
            <w:rPr>
              <w:rFonts w:asciiTheme="majorHAnsi" w:hAnsiTheme="majorHAnsi"/>
              <w:b/>
              <w:color w:val="002060"/>
              <w:sz w:val="16"/>
              <w:szCs w:val="16"/>
            </w:rPr>
          </w:pPr>
        </w:p>
        <w:p w14:paraId="77BA958F" w14:textId="77777777"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3553" w:type="dxa"/>
        </w:tcPr>
        <w:p w14:paraId="4C0895F8" w14:textId="77777777" w:rsidR="005A0610" w:rsidRDefault="005A0610" w:rsidP="00017B09">
          <w:pPr>
            <w:pStyle w:val="Altbilgi"/>
            <w:spacing w:line="276" w:lineRule="auto"/>
            <w:rPr>
              <w:rFonts w:asciiTheme="majorHAnsi" w:hAnsiTheme="majorHAnsi"/>
              <w:sz w:val="16"/>
              <w:szCs w:val="16"/>
            </w:rPr>
          </w:pPr>
        </w:p>
        <w:p w14:paraId="006E313A" w14:textId="77777777"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2410" w:type="dxa"/>
        </w:tcPr>
        <w:p w14:paraId="1E63214A" w14:textId="77777777" w:rsidR="005A0610" w:rsidRDefault="005A0610" w:rsidP="00017B09">
          <w:pPr>
            <w:pStyle w:val="Altbilgi"/>
            <w:spacing w:line="276" w:lineRule="auto"/>
            <w:jc w:val="right"/>
            <w:rPr>
              <w:rFonts w:asciiTheme="majorHAnsi" w:hAnsiTheme="majorHAnsi"/>
              <w:b/>
              <w:color w:val="002060"/>
              <w:sz w:val="16"/>
              <w:szCs w:val="16"/>
            </w:rPr>
          </w:pPr>
        </w:p>
        <w:p w14:paraId="5C00D598" w14:textId="77777777"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14:paraId="270F1906" w14:textId="77777777"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14:paraId="093FD373" w14:textId="77777777"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3260" w:type="dxa"/>
        </w:tcPr>
        <w:p w14:paraId="709F9534" w14:textId="77777777" w:rsidR="005A0610" w:rsidRDefault="005A0610" w:rsidP="00017B09">
          <w:pPr>
            <w:pStyle w:val="Altbilgi"/>
            <w:spacing w:line="276" w:lineRule="auto"/>
            <w:rPr>
              <w:rFonts w:asciiTheme="majorHAnsi" w:hAnsiTheme="majorHAnsi"/>
              <w:sz w:val="16"/>
              <w:szCs w:val="16"/>
            </w:rPr>
          </w:pPr>
        </w:p>
        <w:p w14:paraId="352BCF19" w14:textId="77777777"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14:paraId="6CB4B870" w14:textId="77777777"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14:paraId="6C149007" w14:textId="77777777"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2410" w:type="dxa"/>
        </w:tcPr>
        <w:p w14:paraId="6BE659BF" w14:textId="77777777" w:rsidR="005A0610" w:rsidRDefault="005A0610" w:rsidP="00017B09">
          <w:pPr>
            <w:pStyle w:val="Altbilgi"/>
            <w:spacing w:line="276" w:lineRule="auto"/>
            <w:jc w:val="right"/>
            <w:rPr>
              <w:rFonts w:asciiTheme="majorHAnsi" w:hAnsiTheme="majorHAnsi"/>
              <w:color w:val="002060"/>
              <w:sz w:val="16"/>
              <w:szCs w:val="16"/>
            </w:rPr>
          </w:pPr>
        </w:p>
        <w:p w14:paraId="7F0DE24E" w14:textId="77777777"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6E74A4" w:rsidRPr="006E74A4">
            <w:rPr>
              <w:rFonts w:asciiTheme="majorHAnsi" w:hAnsiTheme="majorHAnsi"/>
              <w:b/>
              <w:bCs/>
              <w:noProof/>
              <w:color w:val="002060"/>
            </w:rPr>
            <w:t>3</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6E74A4" w:rsidRPr="006E74A4">
            <w:rPr>
              <w:rFonts w:asciiTheme="majorHAnsi" w:hAnsiTheme="majorHAnsi"/>
              <w:b/>
              <w:bCs/>
              <w:noProof/>
              <w:color w:val="002060"/>
            </w:rPr>
            <w:t>4</w:t>
          </w:r>
          <w:r w:rsidRPr="003F1F4D">
            <w:rPr>
              <w:rFonts w:asciiTheme="majorHAnsi" w:hAnsiTheme="majorHAnsi"/>
              <w:b/>
              <w:bCs/>
              <w:color w:val="002060"/>
              <w:sz w:val="16"/>
              <w:szCs w:val="16"/>
            </w:rPr>
            <w:fldChar w:fldCharType="end"/>
          </w:r>
        </w:p>
      </w:tc>
    </w:tr>
  </w:tbl>
  <w:p w14:paraId="39EC050F" w14:textId="77777777" w:rsidR="00092724" w:rsidRPr="00240ED2" w:rsidRDefault="00092724" w:rsidP="00092724">
    <w:pPr>
      <w:pStyle w:val="Altbilgi"/>
      <w:rPr>
        <w:rFonts w:ascii="Cambria" w:hAnsi="Cambria"/>
        <w:i/>
        <w:sz w:val="6"/>
        <w:szCs w:val="6"/>
      </w:rPr>
    </w:pPr>
  </w:p>
  <w:p w14:paraId="1EC73309" w14:textId="77777777"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39447" w14:textId="77777777" w:rsidR="00C7390B" w:rsidRDefault="00C7390B">
      <w:r>
        <w:separator/>
      </w:r>
    </w:p>
  </w:footnote>
  <w:footnote w:type="continuationSeparator" w:id="0">
    <w:p w14:paraId="6463CF46" w14:textId="77777777" w:rsidR="00C7390B" w:rsidRDefault="00C73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2275" w:type="dxa"/>
      <w:jc w:val="center"/>
      <w:tblLook w:val="04A0" w:firstRow="1" w:lastRow="0" w:firstColumn="1" w:lastColumn="0" w:noHBand="0" w:noVBand="1"/>
    </w:tblPr>
    <w:tblGrid>
      <w:gridCol w:w="3970"/>
      <w:gridCol w:w="4252"/>
      <w:gridCol w:w="2407"/>
      <w:gridCol w:w="1646"/>
    </w:tblGrid>
    <w:tr w:rsidR="0064649F" w14:paraId="2CA291B8" w14:textId="77777777" w:rsidTr="00F0235E">
      <w:trPr>
        <w:jc w:val="center"/>
      </w:trPr>
      <w:tc>
        <w:tcPr>
          <w:tcW w:w="3970" w:type="dxa"/>
          <w:vMerge w:val="restart"/>
        </w:tcPr>
        <w:p w14:paraId="516BA1A2" w14:textId="77777777" w:rsidR="0064649F" w:rsidRPr="0064649F" w:rsidRDefault="0064649F" w:rsidP="0064649F">
          <w:pPr>
            <w:jc w:val="center"/>
          </w:pPr>
          <w:r>
            <w:rPr>
              <w:noProof/>
              <w:lang w:eastAsia="tr-TR"/>
            </w:rPr>
            <w:drawing>
              <wp:inline distT="0" distB="0" distL="0" distR="0" wp14:anchorId="479A089E" wp14:editId="7B4965CB">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4252" w:type="dxa"/>
          <w:vMerge w:val="restart"/>
          <w:vAlign w:val="center"/>
        </w:tcPr>
        <w:p w14:paraId="2924B2F9" w14:textId="2EE2A122" w:rsidR="0064649F" w:rsidRDefault="006E74A4" w:rsidP="006E74A4">
          <w:pPr>
            <w:jc w:val="center"/>
          </w:pPr>
          <w:r>
            <w:rPr>
              <w:rFonts w:asciiTheme="majorHAnsi" w:hAnsiTheme="majorHAnsi"/>
              <w:b/>
              <w:szCs w:val="24"/>
            </w:rPr>
            <w:t xml:space="preserve">YÖNETİMİN GÖZDEN GEÇİRMESİ TOPLANTI TUTANAĞI FORMU </w:t>
          </w:r>
        </w:p>
      </w:tc>
      <w:tc>
        <w:tcPr>
          <w:tcW w:w="2407" w:type="dxa"/>
        </w:tcPr>
        <w:p w14:paraId="7FF2BC3E" w14:textId="77777777" w:rsidR="0064649F" w:rsidRPr="006E74A4" w:rsidRDefault="0064649F" w:rsidP="006E74A4">
          <w:pPr>
            <w:pStyle w:val="stbilgi"/>
            <w:spacing w:line="276" w:lineRule="auto"/>
            <w:ind w:right="-112"/>
            <w:rPr>
              <w:rFonts w:asciiTheme="majorHAnsi" w:hAnsiTheme="majorHAnsi"/>
              <w:sz w:val="16"/>
              <w:szCs w:val="16"/>
            </w:rPr>
          </w:pPr>
          <w:r w:rsidRPr="006E74A4">
            <w:rPr>
              <w:rFonts w:asciiTheme="majorHAnsi" w:hAnsiTheme="majorHAnsi"/>
              <w:sz w:val="16"/>
              <w:szCs w:val="16"/>
            </w:rPr>
            <w:t>Doküman No</w:t>
          </w:r>
        </w:p>
      </w:tc>
      <w:tc>
        <w:tcPr>
          <w:tcW w:w="1646" w:type="dxa"/>
        </w:tcPr>
        <w:p w14:paraId="1E2C82CC" w14:textId="62F87852" w:rsidR="0064649F" w:rsidRPr="006E74A4" w:rsidRDefault="006E74A4" w:rsidP="006E74A4">
          <w:pPr>
            <w:jc w:val="center"/>
            <w:rPr>
              <w:rFonts w:asciiTheme="majorHAnsi" w:hAnsiTheme="majorHAnsi"/>
              <w:sz w:val="16"/>
              <w:szCs w:val="16"/>
            </w:rPr>
          </w:pPr>
          <w:r w:rsidRPr="006E74A4">
            <w:rPr>
              <w:rFonts w:asciiTheme="majorHAnsi" w:hAnsiTheme="majorHAnsi"/>
              <w:sz w:val="16"/>
              <w:szCs w:val="16"/>
            </w:rPr>
            <w:t>FRM-0072</w:t>
          </w:r>
        </w:p>
      </w:tc>
    </w:tr>
    <w:tr w:rsidR="0064649F" w14:paraId="3263E446" w14:textId="77777777" w:rsidTr="00F0235E">
      <w:trPr>
        <w:jc w:val="center"/>
      </w:trPr>
      <w:tc>
        <w:tcPr>
          <w:tcW w:w="3970" w:type="dxa"/>
          <w:vMerge/>
        </w:tcPr>
        <w:p w14:paraId="73BD0FDD" w14:textId="77777777" w:rsidR="0064649F" w:rsidRDefault="0064649F"/>
      </w:tc>
      <w:tc>
        <w:tcPr>
          <w:tcW w:w="4252" w:type="dxa"/>
          <w:vMerge/>
        </w:tcPr>
        <w:p w14:paraId="37169130" w14:textId="77777777" w:rsidR="0064649F" w:rsidRDefault="0064649F"/>
      </w:tc>
      <w:tc>
        <w:tcPr>
          <w:tcW w:w="2407" w:type="dxa"/>
        </w:tcPr>
        <w:p w14:paraId="77CCBAAC" w14:textId="77777777" w:rsidR="0064649F" w:rsidRPr="006E74A4" w:rsidRDefault="0064649F" w:rsidP="006E74A4">
          <w:pPr>
            <w:pStyle w:val="stbilgi"/>
            <w:spacing w:line="276" w:lineRule="auto"/>
            <w:ind w:right="-112"/>
            <w:rPr>
              <w:rFonts w:asciiTheme="majorHAnsi" w:hAnsiTheme="majorHAnsi"/>
              <w:sz w:val="16"/>
              <w:szCs w:val="16"/>
            </w:rPr>
          </w:pPr>
          <w:r w:rsidRPr="006E74A4">
            <w:rPr>
              <w:rFonts w:asciiTheme="majorHAnsi" w:hAnsiTheme="majorHAnsi"/>
              <w:sz w:val="16"/>
              <w:szCs w:val="16"/>
            </w:rPr>
            <w:t>Yayın Tarihi</w:t>
          </w:r>
        </w:p>
      </w:tc>
      <w:tc>
        <w:tcPr>
          <w:tcW w:w="1646" w:type="dxa"/>
        </w:tcPr>
        <w:p w14:paraId="04224955" w14:textId="33B555BA" w:rsidR="0064649F" w:rsidRPr="006E74A4" w:rsidRDefault="006E74A4" w:rsidP="006E74A4">
          <w:pPr>
            <w:jc w:val="center"/>
            <w:rPr>
              <w:rFonts w:asciiTheme="majorHAnsi" w:hAnsiTheme="majorHAnsi"/>
              <w:sz w:val="16"/>
              <w:szCs w:val="16"/>
            </w:rPr>
          </w:pPr>
          <w:r>
            <w:rPr>
              <w:rFonts w:asciiTheme="majorHAnsi" w:hAnsiTheme="majorHAnsi"/>
              <w:sz w:val="16"/>
              <w:szCs w:val="16"/>
            </w:rPr>
            <w:t>10.06.2025</w:t>
          </w:r>
        </w:p>
      </w:tc>
    </w:tr>
    <w:tr w:rsidR="0064649F" w14:paraId="4FDB57A8" w14:textId="77777777" w:rsidTr="00F0235E">
      <w:trPr>
        <w:jc w:val="center"/>
      </w:trPr>
      <w:tc>
        <w:tcPr>
          <w:tcW w:w="3970" w:type="dxa"/>
          <w:vMerge/>
        </w:tcPr>
        <w:p w14:paraId="3D391338" w14:textId="77777777" w:rsidR="0064649F" w:rsidRDefault="0064649F"/>
      </w:tc>
      <w:tc>
        <w:tcPr>
          <w:tcW w:w="4252" w:type="dxa"/>
          <w:vMerge/>
        </w:tcPr>
        <w:p w14:paraId="51A31140" w14:textId="77777777" w:rsidR="0064649F" w:rsidRDefault="0064649F"/>
      </w:tc>
      <w:tc>
        <w:tcPr>
          <w:tcW w:w="2407" w:type="dxa"/>
        </w:tcPr>
        <w:p w14:paraId="77D9B025" w14:textId="77777777" w:rsidR="0064649F" w:rsidRPr="006E74A4" w:rsidRDefault="0064649F" w:rsidP="006E74A4">
          <w:pPr>
            <w:pStyle w:val="stbilgi"/>
            <w:spacing w:line="276" w:lineRule="auto"/>
            <w:ind w:right="-112"/>
            <w:rPr>
              <w:rFonts w:asciiTheme="majorHAnsi" w:hAnsiTheme="majorHAnsi"/>
              <w:sz w:val="16"/>
              <w:szCs w:val="16"/>
            </w:rPr>
          </w:pPr>
          <w:r w:rsidRPr="006E74A4">
            <w:rPr>
              <w:rFonts w:asciiTheme="majorHAnsi" w:hAnsiTheme="majorHAnsi"/>
              <w:sz w:val="16"/>
              <w:szCs w:val="16"/>
            </w:rPr>
            <w:t>Revizyon Tarihi</w:t>
          </w:r>
        </w:p>
      </w:tc>
      <w:tc>
        <w:tcPr>
          <w:tcW w:w="1646" w:type="dxa"/>
        </w:tcPr>
        <w:p w14:paraId="75476ADB" w14:textId="4EA6928B" w:rsidR="0064649F" w:rsidRPr="006E74A4" w:rsidRDefault="006E74A4" w:rsidP="006E74A4">
          <w:pPr>
            <w:jc w:val="center"/>
            <w:rPr>
              <w:rFonts w:asciiTheme="majorHAnsi" w:hAnsiTheme="majorHAnsi"/>
              <w:sz w:val="16"/>
              <w:szCs w:val="16"/>
            </w:rPr>
          </w:pPr>
          <w:r>
            <w:rPr>
              <w:rFonts w:asciiTheme="majorHAnsi" w:hAnsiTheme="majorHAnsi"/>
              <w:sz w:val="16"/>
              <w:szCs w:val="16"/>
            </w:rPr>
            <w:t>-</w:t>
          </w:r>
        </w:p>
      </w:tc>
    </w:tr>
    <w:tr w:rsidR="0064649F" w14:paraId="09DC230A" w14:textId="77777777" w:rsidTr="00F0235E">
      <w:trPr>
        <w:jc w:val="center"/>
      </w:trPr>
      <w:tc>
        <w:tcPr>
          <w:tcW w:w="3970" w:type="dxa"/>
          <w:vMerge/>
        </w:tcPr>
        <w:p w14:paraId="2CBEAADD" w14:textId="77777777" w:rsidR="0064649F" w:rsidRDefault="0064649F"/>
      </w:tc>
      <w:tc>
        <w:tcPr>
          <w:tcW w:w="4252" w:type="dxa"/>
          <w:vMerge/>
        </w:tcPr>
        <w:p w14:paraId="29ADAA2B" w14:textId="77777777" w:rsidR="0064649F" w:rsidRDefault="0064649F"/>
      </w:tc>
      <w:tc>
        <w:tcPr>
          <w:tcW w:w="2407" w:type="dxa"/>
        </w:tcPr>
        <w:p w14:paraId="0665EAD9" w14:textId="77777777" w:rsidR="0064649F" w:rsidRPr="006E74A4" w:rsidRDefault="0064649F" w:rsidP="006E74A4">
          <w:pPr>
            <w:pStyle w:val="stbilgi"/>
            <w:spacing w:line="276" w:lineRule="auto"/>
            <w:ind w:right="-112"/>
            <w:rPr>
              <w:rFonts w:asciiTheme="majorHAnsi" w:hAnsiTheme="majorHAnsi"/>
              <w:sz w:val="16"/>
              <w:szCs w:val="16"/>
            </w:rPr>
          </w:pPr>
          <w:r w:rsidRPr="006E74A4">
            <w:rPr>
              <w:rFonts w:asciiTheme="majorHAnsi" w:hAnsiTheme="majorHAnsi"/>
              <w:sz w:val="16"/>
              <w:szCs w:val="16"/>
            </w:rPr>
            <w:t>Revizyon No</w:t>
          </w:r>
        </w:p>
      </w:tc>
      <w:tc>
        <w:tcPr>
          <w:tcW w:w="1646" w:type="dxa"/>
        </w:tcPr>
        <w:p w14:paraId="0EEF354A" w14:textId="6750AD65" w:rsidR="0064649F" w:rsidRPr="006E74A4" w:rsidRDefault="006E74A4" w:rsidP="006E74A4">
          <w:pPr>
            <w:jc w:val="center"/>
            <w:rPr>
              <w:rFonts w:asciiTheme="majorHAnsi" w:hAnsiTheme="majorHAnsi"/>
              <w:sz w:val="16"/>
              <w:szCs w:val="16"/>
            </w:rPr>
          </w:pPr>
          <w:r>
            <w:rPr>
              <w:rFonts w:asciiTheme="majorHAnsi" w:hAnsiTheme="majorHAnsi"/>
              <w:sz w:val="16"/>
              <w:szCs w:val="16"/>
            </w:rPr>
            <w:t>-</w:t>
          </w:r>
        </w:p>
      </w:tc>
    </w:tr>
    <w:tr w:rsidR="0064649F" w14:paraId="092C9F9E" w14:textId="77777777" w:rsidTr="00F0235E">
      <w:trPr>
        <w:jc w:val="center"/>
      </w:trPr>
      <w:tc>
        <w:tcPr>
          <w:tcW w:w="3970" w:type="dxa"/>
          <w:vMerge/>
        </w:tcPr>
        <w:p w14:paraId="5D38F13A" w14:textId="77777777" w:rsidR="0064649F" w:rsidRDefault="0064649F"/>
      </w:tc>
      <w:tc>
        <w:tcPr>
          <w:tcW w:w="4252" w:type="dxa"/>
          <w:vMerge/>
        </w:tcPr>
        <w:p w14:paraId="6C8B198E" w14:textId="77777777" w:rsidR="0064649F" w:rsidRDefault="0064649F"/>
      </w:tc>
      <w:tc>
        <w:tcPr>
          <w:tcW w:w="2407" w:type="dxa"/>
        </w:tcPr>
        <w:p w14:paraId="2F605479" w14:textId="77777777" w:rsidR="0064649F" w:rsidRPr="006E74A4" w:rsidRDefault="0064649F" w:rsidP="006E74A4">
          <w:pPr>
            <w:pStyle w:val="stbilgi"/>
            <w:spacing w:line="276" w:lineRule="auto"/>
            <w:ind w:right="-112"/>
            <w:rPr>
              <w:rFonts w:asciiTheme="majorHAnsi" w:hAnsiTheme="majorHAnsi"/>
              <w:sz w:val="16"/>
              <w:szCs w:val="16"/>
            </w:rPr>
          </w:pPr>
          <w:r w:rsidRPr="006E74A4">
            <w:rPr>
              <w:rFonts w:asciiTheme="majorHAnsi" w:hAnsiTheme="majorHAnsi"/>
              <w:noProof/>
              <w:sz w:val="16"/>
              <w:szCs w:val="16"/>
              <w:lang w:eastAsia="tr-TR"/>
            </w:rPr>
            <w:t>Son Gözden Geçirme Tarihi</w:t>
          </w:r>
        </w:p>
      </w:tc>
      <w:tc>
        <w:tcPr>
          <w:tcW w:w="1646" w:type="dxa"/>
        </w:tcPr>
        <w:p w14:paraId="1D95716A" w14:textId="1D18DFCC" w:rsidR="0064649F" w:rsidRPr="006E74A4" w:rsidRDefault="006E74A4" w:rsidP="006E74A4">
          <w:pPr>
            <w:jc w:val="center"/>
            <w:rPr>
              <w:rFonts w:asciiTheme="majorHAnsi" w:hAnsiTheme="majorHAnsi"/>
              <w:sz w:val="16"/>
              <w:szCs w:val="16"/>
            </w:rPr>
          </w:pPr>
          <w:r>
            <w:rPr>
              <w:rFonts w:asciiTheme="majorHAnsi" w:hAnsiTheme="majorHAnsi"/>
              <w:sz w:val="16"/>
              <w:szCs w:val="16"/>
            </w:rPr>
            <w:t>-</w:t>
          </w:r>
        </w:p>
      </w:tc>
    </w:tr>
  </w:tbl>
  <w:p w14:paraId="0FF4150B" w14:textId="77777777"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28AE"/>
    <w:multiLevelType w:val="hybridMultilevel"/>
    <w:tmpl w:val="10CA5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2">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5">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6">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F3"/>
    <w:rsid w:val="00017B09"/>
    <w:rsid w:val="00053B2B"/>
    <w:rsid w:val="00092724"/>
    <w:rsid w:val="000A3AA0"/>
    <w:rsid w:val="000A6771"/>
    <w:rsid w:val="00117A61"/>
    <w:rsid w:val="00126EDA"/>
    <w:rsid w:val="001E4861"/>
    <w:rsid w:val="00255CF5"/>
    <w:rsid w:val="00275474"/>
    <w:rsid w:val="002A518F"/>
    <w:rsid w:val="002C7DC2"/>
    <w:rsid w:val="00345C8A"/>
    <w:rsid w:val="003A17B9"/>
    <w:rsid w:val="003F1F4D"/>
    <w:rsid w:val="00415F48"/>
    <w:rsid w:val="00462B6E"/>
    <w:rsid w:val="004D3D9A"/>
    <w:rsid w:val="00504469"/>
    <w:rsid w:val="005A0610"/>
    <w:rsid w:val="0064649F"/>
    <w:rsid w:val="006B678A"/>
    <w:rsid w:val="006C3210"/>
    <w:rsid w:val="006E74A4"/>
    <w:rsid w:val="00741429"/>
    <w:rsid w:val="00774ED1"/>
    <w:rsid w:val="00780A98"/>
    <w:rsid w:val="00845169"/>
    <w:rsid w:val="009A3330"/>
    <w:rsid w:val="009E4FF3"/>
    <w:rsid w:val="00A07500"/>
    <w:rsid w:val="00A24729"/>
    <w:rsid w:val="00A25EAF"/>
    <w:rsid w:val="00A74D8A"/>
    <w:rsid w:val="00B742C8"/>
    <w:rsid w:val="00BC7EE1"/>
    <w:rsid w:val="00C363DB"/>
    <w:rsid w:val="00C7390B"/>
    <w:rsid w:val="00D0097C"/>
    <w:rsid w:val="00E41107"/>
    <w:rsid w:val="00ED788B"/>
    <w:rsid w:val="00F0235E"/>
    <w:rsid w:val="00F0571B"/>
    <w:rsid w:val="00F93FD3"/>
    <w:rsid w:val="00F96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7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D0097C"/>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D0097C"/>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8026-08D3-478D-97C9-7A2916AD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PC</cp:lastModifiedBy>
  <cp:revision>3</cp:revision>
  <cp:lastPrinted>2024-03-07T10:38:00Z</cp:lastPrinted>
  <dcterms:created xsi:type="dcterms:W3CDTF">2025-06-07T21:13:00Z</dcterms:created>
  <dcterms:modified xsi:type="dcterms:W3CDTF">2025-06-10T19:36:00Z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