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8B7E0" w14:textId="77777777" w:rsidR="00BD5680" w:rsidRPr="00900B4A" w:rsidRDefault="00BD5680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00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ÇAĞ UNIVERSITY</w:t>
      </w:r>
    </w:p>
    <w:p w14:paraId="4092CE9D" w14:textId="3740F27D" w:rsidR="00BD5680" w:rsidRPr="00900B4A" w:rsidRDefault="00221996" w:rsidP="00BD5680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</w:t>
      </w:r>
      <w:r w:rsidR="00F57D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-202</w:t>
      </w:r>
      <w:r w:rsidR="00F57D2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BD5680" w:rsidRPr="00900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Academic Year</w:t>
      </w:r>
    </w:p>
    <w:p w14:paraId="5B0D2663" w14:textId="77777777" w:rsidR="00BD5680" w:rsidRPr="00900B4A" w:rsidRDefault="00BD5680" w:rsidP="00EC6F18">
      <w:pPr>
        <w:pBdr>
          <w:bottom w:val="single" w:sz="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00B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STUDENT EXIT SURVEY</w:t>
      </w:r>
    </w:p>
    <w:p w14:paraId="22869D80" w14:textId="77777777" w:rsidR="00D73573" w:rsidRPr="00900B4A" w:rsidRDefault="00BD5680" w:rsidP="00D73573">
      <w:pPr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Bölüm adı: </w:t>
      </w:r>
      <w:r w:rsidR="00D73573"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Uluslararası </w:t>
      </w:r>
      <w:r w:rsidR="00FF3492"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Finans ve Bankacılık </w:t>
      </w:r>
      <w:r w:rsidR="00C74946"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, İİBF</w:t>
      </w:r>
      <w:r w:rsidR="00D73573"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  </w:t>
      </w:r>
    </w:p>
    <w:p w14:paraId="215502CE" w14:textId="4D7B2C95" w:rsidR="00D73573" w:rsidRPr="00900B4A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Kapsam: 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Anket formunu toplam 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4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öğrenci (</w:t>
      </w:r>
      <w:r w:rsidR="00797660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22199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Kadın, </w:t>
      </w:r>
      <w:r w:rsidR="00797660">
        <w:rPr>
          <w:rFonts w:ascii="Times New Roman" w:hAnsi="Times New Roman" w:cs="Times New Roman"/>
          <w:b/>
          <w:sz w:val="24"/>
          <w:szCs w:val="24"/>
          <w:lang w:val="tr-TR"/>
        </w:rPr>
        <w:t>2</w:t>
      </w:r>
      <w:r w:rsidR="008E307C"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Erkek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) cevaplamıştır. Uluslararası Finans ve Bankacılık bölümünde kayıtlı öğrenci sayısı 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olup, anket formunu doldurma oranı %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80’dir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. Katılan öğrencilerin 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tamamının</w:t>
      </w:r>
      <w:r w:rsidR="008E307C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staj deneyimi mevcuttur.  Öğrencilerin 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 xml:space="preserve">3’ü 2000 ve üzeri, 1’i ise 1989 ve öncesi doğumludur. </w:t>
      </w:r>
    </w:p>
    <w:p w14:paraId="5559615E" w14:textId="77777777" w:rsidR="00D73573" w:rsidRPr="00900B4A" w:rsidRDefault="00D73573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FF3492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Finans ve Bankacılık</w:t>
      </w:r>
      <w:r w:rsidR="00F537CA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bölümü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için hedeflenen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öğrenme çıktılarına ilişkin görüşler ve ortalamaları (</w:t>
      </w:r>
      <w:r w:rsidR="00AB7336" w:rsidRPr="00900B4A">
        <w:rPr>
          <w:rFonts w:ascii="Times New Roman" w:hAnsi="Times New Roman" w:cs="Times New Roman"/>
          <w:sz w:val="24"/>
          <w:szCs w:val="24"/>
          <w:lang w:val="tr-TR"/>
        </w:rPr>
        <w:t>9</w:t>
      </w:r>
      <w:r w:rsidR="0047539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ifade/soru) Tablo 1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’de; öğrenme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ortamına ilişkin görüş</w:t>
      </w:r>
      <w:r w:rsidR="00AC6488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ve öneriler (13 ifade) T</w:t>
      </w:r>
      <w:r w:rsidR="00475393" w:rsidRPr="00900B4A">
        <w:rPr>
          <w:rFonts w:ascii="Times New Roman" w:hAnsi="Times New Roman" w:cs="Times New Roman"/>
          <w:sz w:val="24"/>
          <w:szCs w:val="24"/>
          <w:lang w:val="tr-TR"/>
        </w:rPr>
        <w:t>ablo 2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>’de yer almaktadır. Anket formund</w:t>
      </w:r>
      <w:r w:rsidR="00B6675F" w:rsidRPr="00900B4A">
        <w:rPr>
          <w:rFonts w:ascii="Times New Roman" w:hAnsi="Times New Roman" w:cs="Times New Roman"/>
          <w:sz w:val="24"/>
          <w:szCs w:val="24"/>
          <w:lang w:val="tr-TR"/>
        </w:rPr>
        <w:t>a üçüncü bölümde ise toplam beş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adet açık uçlu soru bulunmaktadır. Bu sorular arasında, son sınıf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öğrencilerinin eğitim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gördükleri bölüme ilişkin memnun ve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>memnuniyetsiz oldukları alan ve konular, tekrar öğrenim gördükleri bölüme başlama şansları durumundaki görüşleri</w:t>
      </w:r>
      <w:r w:rsidR="00B6675F" w:rsidRPr="00900B4A">
        <w:rPr>
          <w:rFonts w:ascii="Times New Roman" w:hAnsi="Times New Roman" w:cs="Times New Roman"/>
          <w:sz w:val="24"/>
          <w:szCs w:val="24"/>
          <w:lang w:val="tr-TR"/>
        </w:rPr>
        <w:t>, eğitim gördükleri bölümlerin pandemi sürecindeki eğitim ve öğretim faaliyetlerine ilişkin görüşleri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ile var ise belirtmek istedikleri diğer görüşleri sorulmuş ve bu sorulara ilişkin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öğrenci görüşlerinin</w:t>
      </w:r>
      <w:r w:rsidR="0047539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özeti Tablo</w:t>
      </w:r>
      <w:r w:rsidR="00AC6488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3’t</w:t>
      </w:r>
      <w:r w:rsidR="00475393" w:rsidRPr="00900B4A">
        <w:rPr>
          <w:rFonts w:ascii="Times New Roman" w:hAnsi="Times New Roman" w:cs="Times New Roman"/>
          <w:sz w:val="24"/>
          <w:szCs w:val="24"/>
          <w:lang w:val="tr-TR"/>
        </w:rPr>
        <w:t>e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yer almıştır.</w:t>
      </w:r>
    </w:p>
    <w:p w14:paraId="60F92664" w14:textId="77777777" w:rsidR="00AB7336" w:rsidRPr="00900B4A" w:rsidRDefault="00475393" w:rsidP="00AC6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sz w:val="24"/>
          <w:szCs w:val="24"/>
          <w:lang w:val="tr-TR"/>
        </w:rPr>
        <w:t>Tablo 1</w:t>
      </w:r>
      <w:r w:rsidR="00AC6488" w:rsidRPr="00900B4A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D7357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Öğrenme </w:t>
      </w:r>
      <w:r w:rsidR="00FC6387" w:rsidRPr="00900B4A">
        <w:rPr>
          <w:rFonts w:ascii="Times New Roman" w:hAnsi="Times New Roman" w:cs="Times New Roman"/>
          <w:b/>
          <w:sz w:val="24"/>
          <w:szCs w:val="24"/>
          <w:lang w:val="tr-TR"/>
        </w:rPr>
        <w:t>Hedefleri (</w:t>
      </w:r>
      <w:r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FF3492" w:rsidRPr="00900B4A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 xml:space="preserve">Finans ve Bankacılık </w:t>
      </w:r>
      <w:r w:rsidR="00FC6387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eGrid1"/>
        <w:tblW w:w="9089" w:type="dxa"/>
        <w:tblInd w:w="108" w:type="dxa"/>
        <w:tblLook w:val="04A0" w:firstRow="1" w:lastRow="0" w:firstColumn="1" w:lastColumn="0" w:noHBand="0" w:noVBand="1"/>
      </w:tblPr>
      <w:tblGrid>
        <w:gridCol w:w="884"/>
        <w:gridCol w:w="6049"/>
        <w:gridCol w:w="350"/>
        <w:gridCol w:w="803"/>
        <w:gridCol w:w="1003"/>
      </w:tblGrid>
      <w:tr w:rsidR="00CC1D02" w:rsidRPr="00900B4A" w14:paraId="4504EF5C" w14:textId="77777777" w:rsidTr="007926AA">
        <w:tc>
          <w:tcPr>
            <w:tcW w:w="884" w:type="dxa"/>
          </w:tcPr>
          <w:p w14:paraId="5142C2F6" w14:textId="77777777" w:rsidR="00F537CA" w:rsidRPr="00900B4A" w:rsidRDefault="00F537CA" w:rsidP="00AC64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sz w:val="24"/>
                <w:szCs w:val="24"/>
              </w:rPr>
              <w:t>ISLOs No</w:t>
            </w:r>
          </w:p>
        </w:tc>
        <w:tc>
          <w:tcPr>
            <w:tcW w:w="0" w:type="auto"/>
          </w:tcPr>
          <w:p w14:paraId="093E4225" w14:textId="77777777" w:rsidR="00F537CA" w:rsidRPr="00900B4A" w:rsidRDefault="00F537CA" w:rsidP="00AC64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sz w:val="24"/>
                <w:szCs w:val="24"/>
              </w:rPr>
              <w:t xml:space="preserve">Statements/ </w:t>
            </w:r>
            <w:proofErr w:type="spellStart"/>
            <w:r w:rsidRPr="00900B4A">
              <w:rPr>
                <w:rFonts w:ascii="Times New Roman" w:hAnsi="Times New Roman"/>
                <w:b/>
                <w:sz w:val="24"/>
                <w:szCs w:val="24"/>
              </w:rPr>
              <w:t>Öğrenme</w:t>
            </w:r>
            <w:proofErr w:type="spellEnd"/>
            <w:r w:rsidRPr="00900B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/>
                <w:b/>
                <w:sz w:val="24"/>
                <w:szCs w:val="24"/>
              </w:rPr>
              <w:t>Hedefleri</w:t>
            </w:r>
            <w:proofErr w:type="spellEnd"/>
          </w:p>
        </w:tc>
        <w:tc>
          <w:tcPr>
            <w:tcW w:w="350" w:type="dxa"/>
          </w:tcPr>
          <w:p w14:paraId="347C32B3" w14:textId="77777777" w:rsidR="00F537CA" w:rsidRPr="00900B4A" w:rsidRDefault="00F537CA" w:rsidP="00AC64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803" w:type="dxa"/>
            <w:vAlign w:val="bottom"/>
          </w:tcPr>
          <w:p w14:paraId="1BB1CBC8" w14:textId="77777777" w:rsidR="00F537CA" w:rsidRPr="00900B4A" w:rsidRDefault="00F537CA" w:rsidP="00AC648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0" w:type="auto"/>
            <w:vAlign w:val="bottom"/>
          </w:tcPr>
          <w:p w14:paraId="0EE36777" w14:textId="77777777" w:rsidR="00F537CA" w:rsidRPr="00900B4A" w:rsidRDefault="00F537CA" w:rsidP="00AC648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bCs/>
                <w:sz w:val="24"/>
                <w:szCs w:val="24"/>
              </w:rPr>
              <w:t>Percent (%)</w:t>
            </w:r>
          </w:p>
        </w:tc>
      </w:tr>
      <w:tr w:rsidR="00CC1D02" w:rsidRPr="00900B4A" w14:paraId="65A75BF6" w14:textId="77777777" w:rsidTr="007926AA">
        <w:tc>
          <w:tcPr>
            <w:tcW w:w="884" w:type="dxa"/>
          </w:tcPr>
          <w:p w14:paraId="695F7FED" w14:textId="77777777" w:rsidR="008E307C" w:rsidRPr="00900B4A" w:rsidRDefault="008E307C" w:rsidP="00FC6387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FBB8955" w14:textId="77777777" w:rsidR="008E307C" w:rsidRPr="00900B4A" w:rsidRDefault="008E307C" w:rsidP="00471490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I am confident in producing reports and presentations to accomplish effective and professional communication in different business setting. </w:t>
            </w:r>
            <w:r w:rsidRPr="00900B4A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İş yaşamının değişik ortamlarında yazılı ve sözlü  iletişim becerilerimi etkin bir biçimde kullanabilir ve kendimi iyi bir düzeyde ifade edebilirim. </w:t>
            </w:r>
            <w:r w:rsidRPr="00900B4A">
              <w:rPr>
                <w:rFonts w:ascii="Times New Roman" w:hAnsi="Times New Roman"/>
                <w:b/>
                <w:i/>
                <w:sz w:val="24"/>
                <w:szCs w:val="24"/>
              </w:rPr>
              <w:t>Measures ISLOs:1</w:t>
            </w:r>
          </w:p>
        </w:tc>
        <w:tc>
          <w:tcPr>
            <w:tcW w:w="350" w:type="dxa"/>
            <w:vAlign w:val="center"/>
          </w:tcPr>
          <w:p w14:paraId="28903A60" w14:textId="4A3790FD" w:rsidR="008E307C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401C4D11" w14:textId="3277FF5C" w:rsidR="008E307C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0" w:type="auto"/>
            <w:vAlign w:val="center"/>
          </w:tcPr>
          <w:p w14:paraId="18C55700" w14:textId="0069DF73" w:rsidR="008E307C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CE388A" w:rsidRPr="00900B4A" w14:paraId="5FE6D992" w14:textId="77777777" w:rsidTr="007926AA">
        <w:tc>
          <w:tcPr>
            <w:tcW w:w="884" w:type="dxa"/>
          </w:tcPr>
          <w:p w14:paraId="607FD8B6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A9B0FC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 am able to demonstrate ability to arrive at optimal solutions to business problems using decision support tools.  </w:t>
            </w:r>
            <w:r w:rsidRPr="00900B4A">
              <w:rPr>
                <w:rFonts w:ascii="Times New Roman" w:hAnsi="Times New Roman"/>
                <w:sz w:val="24"/>
                <w:szCs w:val="24"/>
                <w:lang w:val="tr-TR"/>
              </w:rPr>
              <w:t>Karar destek araçlarıyla işletme problemlerine en uygun çözümleri sunma yeteneğine sahibim.</w:t>
            </w:r>
            <w:r w:rsidRPr="00900B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F7787B" w14:textId="77777777" w:rsidR="00CE388A" w:rsidRPr="00900B4A" w:rsidRDefault="00CE388A" w:rsidP="00C749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i/>
                <w:sz w:val="24"/>
                <w:szCs w:val="24"/>
              </w:rPr>
              <w:t>Measures ISLOs:2</w:t>
            </w:r>
          </w:p>
        </w:tc>
        <w:tc>
          <w:tcPr>
            <w:tcW w:w="350" w:type="dxa"/>
            <w:vAlign w:val="center"/>
          </w:tcPr>
          <w:p w14:paraId="13D5E4B9" w14:textId="3FD0062F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0FB43F1D" w14:textId="6FE95677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8,50</w:t>
            </w:r>
          </w:p>
        </w:tc>
        <w:tc>
          <w:tcPr>
            <w:tcW w:w="0" w:type="auto"/>
            <w:vAlign w:val="center"/>
          </w:tcPr>
          <w:p w14:paraId="10E5EDF7" w14:textId="63AA9611" w:rsidR="00CE388A" w:rsidRPr="00900B4A" w:rsidRDefault="00797660" w:rsidP="00AC6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CE388A" w:rsidRPr="00900B4A" w14:paraId="30470C4B" w14:textId="77777777" w:rsidTr="007926AA">
        <w:tc>
          <w:tcPr>
            <w:tcW w:w="884" w:type="dxa"/>
          </w:tcPr>
          <w:p w14:paraId="3635A2C3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42B1DBD2" w14:textId="77777777" w:rsidR="00CE388A" w:rsidRPr="00900B4A" w:rsidRDefault="00CE388A" w:rsidP="00B6675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am in a position to define major business concepts within the traditional areas of international business. 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Uluslararası iş dünyasının geleneksel alanlarında belli başlı iş kavramlarını tanımlayabilecek düzeydeyim. </w:t>
            </w:r>
          </w:p>
          <w:p w14:paraId="3C4ADDFB" w14:textId="77777777" w:rsidR="00CE388A" w:rsidRPr="00900B4A" w:rsidRDefault="00CE388A" w:rsidP="00B6675F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</w:pP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 </w:t>
            </w: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Measures ISLOs:3</w:t>
            </w:r>
          </w:p>
        </w:tc>
        <w:tc>
          <w:tcPr>
            <w:tcW w:w="350" w:type="dxa"/>
            <w:vAlign w:val="center"/>
          </w:tcPr>
          <w:p w14:paraId="1F32C618" w14:textId="0AC2D230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79E64D5F" w14:textId="7E2C38CF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8,75</w:t>
            </w:r>
          </w:p>
        </w:tc>
        <w:tc>
          <w:tcPr>
            <w:tcW w:w="0" w:type="auto"/>
            <w:vAlign w:val="center"/>
          </w:tcPr>
          <w:p w14:paraId="133340BB" w14:textId="5FA4F061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</w:tr>
      <w:tr w:rsidR="00CE388A" w:rsidRPr="00900B4A" w14:paraId="5F2073FD" w14:textId="77777777" w:rsidTr="007926AA">
        <w:tc>
          <w:tcPr>
            <w:tcW w:w="884" w:type="dxa"/>
          </w:tcPr>
          <w:p w14:paraId="30AF623A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35821C3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1415BF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932D68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2141D3B6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can carry out the ethical and legal principles when making decisions in global business environments.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İş hayatımda alacağım kararları sosyal sorumluluk bilincinde ve etik değerleri göz önünde bulundurarak alırım.</w:t>
            </w: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Measures ISLOs:4</w:t>
            </w:r>
          </w:p>
        </w:tc>
        <w:tc>
          <w:tcPr>
            <w:tcW w:w="350" w:type="dxa"/>
            <w:vAlign w:val="center"/>
          </w:tcPr>
          <w:p w14:paraId="7563BA4A" w14:textId="5C118F5E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0DEEAC89" w14:textId="35FC53DB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0" w:type="auto"/>
            <w:vAlign w:val="center"/>
          </w:tcPr>
          <w:p w14:paraId="185DBCCB" w14:textId="3F6D3132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CE388A" w:rsidRPr="00900B4A" w14:paraId="44E79707" w14:textId="77777777" w:rsidTr="007926AA">
        <w:tc>
          <w:tcPr>
            <w:tcW w:w="884" w:type="dxa"/>
          </w:tcPr>
          <w:p w14:paraId="7B0E8C3F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782736D5" w14:textId="77777777" w:rsidR="00CE388A" w:rsidRPr="00900B4A" w:rsidRDefault="00CE388A" w:rsidP="00C7494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am able to combine the acquired theoretical and practical knowledge in the system that I live in.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Öğrendiğim teorik bilgileri uygulama ile bütünleştirerek içinde çalıştığım sistemin geliştirilmesine katkıda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lastRenderedPageBreak/>
              <w:t>bulunabilirim.</w:t>
            </w:r>
          </w:p>
          <w:p w14:paraId="136F8397" w14:textId="77777777" w:rsidR="00CE388A" w:rsidRPr="00900B4A" w:rsidRDefault="00CE388A" w:rsidP="00C7494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Measures ISLOs:5</w:t>
            </w:r>
          </w:p>
        </w:tc>
        <w:tc>
          <w:tcPr>
            <w:tcW w:w="350" w:type="dxa"/>
            <w:vAlign w:val="center"/>
          </w:tcPr>
          <w:p w14:paraId="3817F539" w14:textId="664D4482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03" w:type="dxa"/>
            <w:vAlign w:val="center"/>
          </w:tcPr>
          <w:p w14:paraId="0A275C7C" w14:textId="171848C9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</w:tc>
        <w:tc>
          <w:tcPr>
            <w:tcW w:w="0" w:type="auto"/>
            <w:vAlign w:val="center"/>
          </w:tcPr>
          <w:p w14:paraId="2313AD2F" w14:textId="6560608C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</w:tr>
      <w:tr w:rsidR="00CE388A" w:rsidRPr="00900B4A" w14:paraId="4C4323EF" w14:textId="77777777" w:rsidTr="007926AA">
        <w:tc>
          <w:tcPr>
            <w:tcW w:w="884" w:type="dxa"/>
          </w:tcPr>
          <w:p w14:paraId="0399AECE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39D3BE59" w14:textId="77777777" w:rsidR="00CE388A" w:rsidRPr="00900B4A" w:rsidRDefault="00CE388A" w:rsidP="00C7494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I have leadership, team working and interpersonal relationship skills.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Liderlik, takım çalışması ve kişilerarası iletişim gibi becerilere sahibim</w:t>
            </w: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Measures ISLOs:6</w:t>
            </w:r>
          </w:p>
        </w:tc>
        <w:tc>
          <w:tcPr>
            <w:tcW w:w="350" w:type="dxa"/>
            <w:vAlign w:val="center"/>
          </w:tcPr>
          <w:p w14:paraId="0B3A27F0" w14:textId="03C530C8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511AE03A" w14:textId="4E25C1CD" w:rsidR="00CE388A" w:rsidRPr="00900B4A" w:rsidRDefault="00797660" w:rsidP="00AC6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9,50</w:t>
            </w:r>
          </w:p>
        </w:tc>
        <w:tc>
          <w:tcPr>
            <w:tcW w:w="0" w:type="auto"/>
            <w:vAlign w:val="center"/>
          </w:tcPr>
          <w:p w14:paraId="0F18FA33" w14:textId="2C94D7E8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CE388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E388A" w:rsidRPr="00900B4A" w14:paraId="1B800B80" w14:textId="77777777" w:rsidTr="007926AA">
        <w:trPr>
          <w:trHeight w:val="557"/>
        </w:trPr>
        <w:tc>
          <w:tcPr>
            <w:tcW w:w="884" w:type="dxa"/>
          </w:tcPr>
          <w:p w14:paraId="46C66483" w14:textId="77777777" w:rsidR="00CE388A" w:rsidRPr="00900B4A" w:rsidRDefault="00CE388A" w:rsidP="00C74946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40AC384" w14:textId="77777777" w:rsidR="00CE388A" w:rsidRPr="00900B4A" w:rsidRDefault="00CE388A" w:rsidP="00C7494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tr-TR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am confident in discussing the functions and relationship among the functions of business administration such as accounting, finance, marketing, management and production both at national and international level.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İşletme fonksiyonlarını (pazarlama, yönetim, üretim, insan kaynakları, muhasebe &amp; finansman) ve bu </w:t>
            </w:r>
            <w:proofErr w:type="spellStart"/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fonksiyonlararası</w:t>
            </w:r>
            <w:proofErr w:type="spellEnd"/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 xml:space="preserve"> ilişkileri ulusal ve uluslararası düzeyde tartışabilirim</w:t>
            </w: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tr-TR"/>
              </w:rPr>
              <w:t>.</w:t>
            </w:r>
          </w:p>
          <w:p w14:paraId="6BFB7531" w14:textId="77777777" w:rsidR="00CE388A" w:rsidRPr="00900B4A" w:rsidRDefault="00CE388A" w:rsidP="00C74946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tr-TR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Measures ISLOs:7</w:t>
            </w:r>
          </w:p>
        </w:tc>
        <w:tc>
          <w:tcPr>
            <w:tcW w:w="350" w:type="dxa"/>
            <w:vAlign w:val="center"/>
          </w:tcPr>
          <w:p w14:paraId="28CBDBA1" w14:textId="2909B9C7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2FB568A9" w14:textId="7847E6C9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0" w:type="auto"/>
            <w:vAlign w:val="center"/>
          </w:tcPr>
          <w:p w14:paraId="5D7CE592" w14:textId="17D1F57C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</w:tr>
      <w:tr w:rsidR="00CE388A" w:rsidRPr="00900B4A" w14:paraId="4A90036A" w14:textId="77777777" w:rsidTr="007926AA">
        <w:tc>
          <w:tcPr>
            <w:tcW w:w="884" w:type="dxa"/>
          </w:tcPr>
          <w:p w14:paraId="1A45F1D6" w14:textId="77777777" w:rsidR="00CE388A" w:rsidRPr="00900B4A" w:rsidRDefault="00CE388A" w:rsidP="00FC6387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85B6B66" w14:textId="77777777" w:rsidR="00CE388A" w:rsidRPr="00900B4A" w:rsidRDefault="00CE388A" w:rsidP="00FC6387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have the ability to coordinate functions of management such as planning, organizing, directing and controlling in different business settings.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İş yaşamının değişik ortamlarında işletme yönetiminin fonksiyonlarını (planlama, örgütleme, yürütme ve kontrol) yönetebilme becerisine sahibim.</w:t>
            </w:r>
          </w:p>
          <w:p w14:paraId="3633D490" w14:textId="77777777" w:rsidR="00CE388A" w:rsidRPr="00900B4A" w:rsidRDefault="00CE388A" w:rsidP="00FC6387">
            <w:pPr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Measures ISLOs:8</w:t>
            </w:r>
          </w:p>
        </w:tc>
        <w:tc>
          <w:tcPr>
            <w:tcW w:w="350" w:type="dxa"/>
            <w:vAlign w:val="center"/>
          </w:tcPr>
          <w:p w14:paraId="7D6E6E1A" w14:textId="372A4263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1082DAD4" w14:textId="269C30D1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0" w:type="auto"/>
            <w:vAlign w:val="center"/>
          </w:tcPr>
          <w:p w14:paraId="0711A267" w14:textId="372BD1CD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E388A" w:rsidRPr="00900B4A" w14:paraId="089E5B81" w14:textId="77777777" w:rsidTr="007926AA">
        <w:tc>
          <w:tcPr>
            <w:tcW w:w="884" w:type="dxa"/>
          </w:tcPr>
          <w:p w14:paraId="11DFC39D" w14:textId="77777777" w:rsidR="00CE388A" w:rsidRPr="00900B4A" w:rsidRDefault="00CE388A" w:rsidP="00FC6387">
            <w:pPr>
              <w:rPr>
                <w:rFonts w:ascii="Times New Roman" w:hAnsi="Times New Roman"/>
                <w:sz w:val="24"/>
                <w:szCs w:val="24"/>
              </w:rPr>
            </w:pPr>
            <w:r w:rsidRPr="00900B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0602A29" w14:textId="77777777" w:rsidR="00CE388A" w:rsidRPr="00900B4A" w:rsidRDefault="00CE388A" w:rsidP="00B6675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I have the ability to use analytical tools, critical thinking and research skills to solve contemporary business problems. </w:t>
            </w:r>
            <w:r w:rsidRPr="00900B4A">
              <w:rPr>
                <w:rFonts w:ascii="Times New Roman" w:eastAsia="Times New Roman" w:hAnsi="Times New Roman"/>
                <w:sz w:val="24"/>
                <w:szCs w:val="24"/>
                <w:lang w:val="tr-TR"/>
              </w:rPr>
              <w:t>Değişen iş koşullarında analitik ve yaratıcı yaklaşımlarla sorunları çözebilirim.</w:t>
            </w:r>
          </w:p>
          <w:p w14:paraId="143E55B7" w14:textId="77777777" w:rsidR="00CE388A" w:rsidRPr="00900B4A" w:rsidRDefault="00CE388A" w:rsidP="00B6675F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Measures ISLOs:9</w:t>
            </w:r>
          </w:p>
        </w:tc>
        <w:tc>
          <w:tcPr>
            <w:tcW w:w="350" w:type="dxa"/>
            <w:vAlign w:val="center"/>
          </w:tcPr>
          <w:p w14:paraId="366B19C2" w14:textId="4D114411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vAlign w:val="center"/>
          </w:tcPr>
          <w:p w14:paraId="45C7FDDE" w14:textId="7C5E15D8" w:rsidR="00CE388A" w:rsidRPr="00900B4A" w:rsidRDefault="00797660" w:rsidP="000435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  <w:tc>
          <w:tcPr>
            <w:tcW w:w="0" w:type="auto"/>
            <w:vAlign w:val="center"/>
          </w:tcPr>
          <w:p w14:paraId="2463180C" w14:textId="44AB5586" w:rsidR="00CE388A" w:rsidRPr="00900B4A" w:rsidRDefault="00797660" w:rsidP="00AC64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92,5</w:t>
            </w:r>
          </w:p>
        </w:tc>
      </w:tr>
      <w:tr w:rsidR="007926AA" w:rsidRPr="00900B4A" w14:paraId="706F3596" w14:textId="77777777" w:rsidTr="007926AA">
        <w:tc>
          <w:tcPr>
            <w:tcW w:w="6933" w:type="dxa"/>
            <w:gridSpan w:val="2"/>
          </w:tcPr>
          <w:p w14:paraId="3E2920DB" w14:textId="77777777" w:rsidR="007926AA" w:rsidRPr="00900B4A" w:rsidRDefault="007926AA" w:rsidP="00AB7336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00B4A">
              <w:rPr>
                <w:rFonts w:ascii="Times New Roman" w:hAnsi="Times New Roman"/>
                <w:b/>
                <w:sz w:val="24"/>
                <w:szCs w:val="24"/>
              </w:rPr>
              <w:t>General Mean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00B4A">
              <w:rPr>
                <w:rFonts w:ascii="Times New Roman" w:hAnsi="Times New Roman"/>
                <w:sz w:val="24"/>
                <w:szCs w:val="24"/>
              </w:rPr>
              <w:t xml:space="preserve">/ Genel </w:t>
            </w:r>
            <w:proofErr w:type="spellStart"/>
            <w:r w:rsidRPr="00900B4A">
              <w:rPr>
                <w:rFonts w:ascii="Times New Roman" w:hAnsi="Times New Roman"/>
                <w:sz w:val="24"/>
                <w:szCs w:val="24"/>
              </w:rPr>
              <w:t>Ortalama</w:t>
            </w:r>
            <w:proofErr w:type="spellEnd"/>
          </w:p>
        </w:tc>
        <w:tc>
          <w:tcPr>
            <w:tcW w:w="350" w:type="dxa"/>
          </w:tcPr>
          <w:p w14:paraId="4ADE45DA" w14:textId="77777777" w:rsidR="007926AA" w:rsidRPr="00900B4A" w:rsidRDefault="007926AA" w:rsidP="00AB73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3" w:type="dxa"/>
          </w:tcPr>
          <w:p w14:paraId="4C2AA34C" w14:textId="08FF0767" w:rsidR="007926AA" w:rsidRPr="00900B4A" w:rsidRDefault="00797660" w:rsidP="0082073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9,06</w:t>
            </w:r>
          </w:p>
        </w:tc>
        <w:tc>
          <w:tcPr>
            <w:tcW w:w="0" w:type="auto"/>
            <w:vAlign w:val="bottom"/>
          </w:tcPr>
          <w:p w14:paraId="1AC7720E" w14:textId="7A90687F" w:rsidR="007926AA" w:rsidRPr="00A67939" w:rsidRDefault="00797660" w:rsidP="007976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90,6</w:t>
            </w:r>
          </w:p>
        </w:tc>
      </w:tr>
    </w:tbl>
    <w:p w14:paraId="7567A5AA" w14:textId="77777777" w:rsidR="00D73573" w:rsidRPr="00900B4A" w:rsidRDefault="00D73573" w:rsidP="00D73573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54BA954" w14:textId="2BD7741B" w:rsidR="00C86A30" w:rsidRPr="00BA03BA" w:rsidRDefault="00931D26" w:rsidP="00C86A30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Uluslararası </w:t>
      </w:r>
      <w:r w:rsidR="00FF3492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Finans ve Bankacılık 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>bölümü öğrencilerinin öğrenme or</w:t>
      </w:r>
      <w:r w:rsidR="00BA03BA">
        <w:rPr>
          <w:rFonts w:ascii="Times New Roman" w:hAnsi="Times New Roman" w:cs="Times New Roman"/>
          <w:sz w:val="24"/>
          <w:szCs w:val="24"/>
          <w:lang w:val="tr-TR"/>
        </w:rPr>
        <w:t>tamına ilişkin görüşleri T</w:t>
      </w:r>
      <w:r w:rsidR="00820736" w:rsidRPr="00900B4A">
        <w:rPr>
          <w:rFonts w:ascii="Times New Roman" w:hAnsi="Times New Roman" w:cs="Times New Roman"/>
          <w:sz w:val="24"/>
          <w:szCs w:val="24"/>
          <w:lang w:val="tr-TR"/>
        </w:rPr>
        <w:t>ablo 1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’de yer almaktadır. Genel olarak </w:t>
      </w:r>
      <w:r w:rsidR="00F537CA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öğrenme hedeflerine ilişkin belirtilen dokuz </w:t>
      </w:r>
      <w:r w:rsidR="00822C01" w:rsidRPr="00900B4A">
        <w:rPr>
          <w:rFonts w:ascii="Times New Roman" w:hAnsi="Times New Roman" w:cs="Times New Roman"/>
          <w:sz w:val="24"/>
          <w:szCs w:val="24"/>
          <w:lang w:val="tr-TR"/>
        </w:rPr>
        <w:t>ölçüt</w:t>
      </w:r>
      <w:r w:rsidR="00822C01">
        <w:rPr>
          <w:rFonts w:ascii="Times New Roman" w:hAnsi="Times New Roman" w:cs="Times New Roman"/>
          <w:sz w:val="24"/>
          <w:szCs w:val="24"/>
          <w:lang w:val="tr-TR"/>
        </w:rPr>
        <w:t xml:space="preserve"> i</w:t>
      </w:r>
      <w:r w:rsidR="00471490" w:rsidRPr="00900B4A">
        <w:rPr>
          <w:rFonts w:ascii="Times New Roman" w:hAnsi="Times New Roman" w:cs="Times New Roman"/>
          <w:sz w:val="24"/>
          <w:szCs w:val="24"/>
          <w:lang w:val="tr-TR"/>
        </w:rPr>
        <w:t>l</w:t>
      </w:r>
      <w:r w:rsidR="00F537CA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e </w:t>
      </w:r>
      <w:r w:rsidR="00BA03BA" w:rsidRPr="00596D88">
        <w:rPr>
          <w:rFonts w:ascii="Times New Roman" w:hAnsi="Times New Roman" w:cs="Times New Roman"/>
          <w:sz w:val="24"/>
          <w:szCs w:val="24"/>
          <w:lang w:val="tr-TR"/>
        </w:rPr>
        <w:t xml:space="preserve">Genel olarak öğrenme hedeflerine ilişkin belirtilen dokuz </w:t>
      </w:r>
      <w:r w:rsidR="00BA03BA">
        <w:rPr>
          <w:rFonts w:ascii="Times New Roman" w:hAnsi="Times New Roman" w:cs="Times New Roman"/>
          <w:sz w:val="24"/>
          <w:szCs w:val="24"/>
          <w:lang w:val="tr-TR"/>
        </w:rPr>
        <w:t>ölçütle</w:t>
      </w:r>
      <w:r w:rsidR="00BA03BA" w:rsidRPr="00596D88">
        <w:rPr>
          <w:rFonts w:ascii="Times New Roman" w:hAnsi="Times New Roman" w:cs="Times New Roman"/>
          <w:sz w:val="24"/>
          <w:szCs w:val="24"/>
          <w:lang w:val="tr-TR"/>
        </w:rPr>
        <w:t xml:space="preserve"> ilgili görüşleri incelendiğinde hedeflenen oranın (%70) tüm öğrenme hedefleri için </w:t>
      </w:r>
      <w:r w:rsidR="00BA03BA">
        <w:rPr>
          <w:rFonts w:ascii="Times New Roman" w:hAnsi="Times New Roman" w:cs="Times New Roman"/>
          <w:sz w:val="24"/>
          <w:szCs w:val="24"/>
          <w:lang w:val="tr-TR"/>
        </w:rPr>
        <w:t>üstünde olduğu (%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90,6</w:t>
      </w:r>
      <w:r w:rsidR="00BA03BA" w:rsidRPr="00596D88">
        <w:rPr>
          <w:rFonts w:ascii="Times New Roman" w:hAnsi="Times New Roman" w:cs="Times New Roman"/>
          <w:sz w:val="24"/>
          <w:szCs w:val="24"/>
          <w:lang w:val="tr-TR"/>
        </w:rPr>
        <w:t>) görülmüştür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F537CA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En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yüksek puana</w:t>
      </w: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sahip olan öğrenme </w:t>
      </w:r>
      <w:r w:rsidR="00F537CA" w:rsidRPr="00900B4A">
        <w:rPr>
          <w:rFonts w:ascii="Times New Roman" w:hAnsi="Times New Roman" w:cs="Times New Roman"/>
          <w:sz w:val="24"/>
          <w:szCs w:val="24"/>
          <w:lang w:val="tr-TR"/>
        </w:rPr>
        <w:t>hedefi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C6B7F">
        <w:rPr>
          <w:rFonts w:ascii="Times New Roman" w:hAnsi="Times New Roman" w:cs="Times New Roman"/>
          <w:sz w:val="24"/>
          <w:szCs w:val="24"/>
          <w:lang w:val="tr-TR"/>
        </w:rPr>
        <w:t>sekizinci</w:t>
      </w:r>
      <w:r w:rsidR="008E2D8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soruda yer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alan “</w:t>
      </w:r>
      <w:r w:rsidR="00797660" w:rsidRPr="00797660">
        <w:rPr>
          <w:rFonts w:ascii="Times New Roman" w:hAnsi="Times New Roman" w:cs="Times New Roman"/>
          <w:sz w:val="24"/>
          <w:szCs w:val="24"/>
          <w:lang w:val="tr-TR"/>
        </w:rPr>
        <w:t>İş yaşamının değişik ortamlarında işletme yönetiminin fonksiyonlarını (planlama, örgütleme, yürütme ve kontrol) yönetebilme becerisine sahibim.</w:t>
      </w:r>
      <w:r w:rsidR="00820736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06112B">
        <w:rPr>
          <w:rFonts w:ascii="Times New Roman" w:hAnsi="Times New Roman" w:cs="Times New Roman"/>
          <w:sz w:val="24"/>
          <w:szCs w:val="24"/>
          <w:lang w:val="tr-TR"/>
        </w:rPr>
        <w:t>(%</w:t>
      </w:r>
      <w:r w:rsidR="00797660">
        <w:rPr>
          <w:rFonts w:ascii="Times New Roman" w:hAnsi="Times New Roman" w:cs="Times New Roman"/>
          <w:sz w:val="24"/>
          <w:szCs w:val="24"/>
          <w:lang w:val="tr-TR"/>
        </w:rPr>
        <w:t>100</w:t>
      </w:r>
      <w:r w:rsidR="0006112B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C86A30">
        <w:rPr>
          <w:rFonts w:ascii="Times New Roman" w:hAnsi="Times New Roman" w:cs="Times New Roman"/>
          <w:sz w:val="24"/>
          <w:szCs w:val="24"/>
          <w:lang w:val="tr-TR"/>
        </w:rPr>
        <w:t>ifad</w:t>
      </w:r>
      <w:r w:rsidR="0006112B">
        <w:rPr>
          <w:rFonts w:ascii="Times New Roman" w:hAnsi="Times New Roman" w:cs="Times New Roman"/>
          <w:sz w:val="24"/>
          <w:szCs w:val="24"/>
          <w:lang w:val="tr-TR"/>
        </w:rPr>
        <w:t>esidir.</w:t>
      </w:r>
      <w:r w:rsidR="00746E1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86A30">
        <w:rPr>
          <w:rFonts w:ascii="Times New Roman" w:hAnsi="Times New Roman" w:cs="Times New Roman"/>
          <w:sz w:val="24"/>
          <w:szCs w:val="24"/>
          <w:lang w:val="tr-TR"/>
        </w:rPr>
        <w:t xml:space="preserve">Yapılan analize göre; </w:t>
      </w:r>
      <w:r w:rsidR="00FC6B7F">
        <w:rPr>
          <w:rFonts w:ascii="Times New Roman" w:hAnsi="Times New Roman" w:cs="Times New Roman"/>
          <w:sz w:val="24"/>
          <w:szCs w:val="24"/>
          <w:lang w:val="tr-TR"/>
        </w:rPr>
        <w:t>beşinci</w:t>
      </w:r>
      <w:r w:rsidR="00C86A30">
        <w:rPr>
          <w:rFonts w:ascii="Times New Roman" w:hAnsi="Times New Roman" w:cs="Times New Roman"/>
          <w:sz w:val="24"/>
          <w:szCs w:val="24"/>
          <w:lang w:val="tr-TR"/>
        </w:rPr>
        <w:t xml:space="preserve"> soruda yer alan “</w:t>
      </w:r>
      <w:r w:rsidR="00FC6B7F" w:rsidRPr="00FC6B7F">
        <w:rPr>
          <w:rFonts w:ascii="Times New Roman" w:eastAsia="Times New Roman" w:hAnsi="Times New Roman"/>
          <w:sz w:val="24"/>
          <w:szCs w:val="24"/>
          <w:lang w:val="tr-TR"/>
        </w:rPr>
        <w:t>Öğrendiğim teorik bilgileri uygulama ile bütünleştirerek içinde çalıştığım sistemin geliştirilmesine katkıda bulunabilirim.</w:t>
      </w:r>
      <w:r w:rsidR="00C86A30">
        <w:rPr>
          <w:rFonts w:ascii="Times New Roman" w:eastAsia="Times New Roman" w:hAnsi="Times New Roman"/>
          <w:sz w:val="24"/>
          <w:szCs w:val="24"/>
          <w:lang w:val="tr-TR"/>
        </w:rPr>
        <w:t xml:space="preserve">” ifadesinin en düşük yüzdeye sahip olduğu </w:t>
      </w:r>
      <w:r w:rsidR="0006112B">
        <w:rPr>
          <w:rFonts w:ascii="Times New Roman" w:eastAsia="Times New Roman" w:hAnsi="Times New Roman"/>
          <w:sz w:val="24"/>
          <w:szCs w:val="24"/>
          <w:lang w:val="tr-TR"/>
        </w:rPr>
        <w:t>(%</w:t>
      </w:r>
      <w:r w:rsidR="00FC6B7F">
        <w:rPr>
          <w:rFonts w:ascii="Times New Roman" w:eastAsia="Times New Roman" w:hAnsi="Times New Roman"/>
          <w:sz w:val="24"/>
          <w:szCs w:val="24"/>
          <w:lang w:val="tr-TR"/>
        </w:rPr>
        <w:t>80</w:t>
      </w:r>
      <w:r w:rsidR="0006112B">
        <w:rPr>
          <w:rFonts w:ascii="Times New Roman" w:eastAsia="Times New Roman" w:hAnsi="Times New Roman"/>
          <w:sz w:val="24"/>
          <w:szCs w:val="24"/>
          <w:lang w:val="tr-TR"/>
        </w:rPr>
        <w:t>) gözlemlenmiştir. Yakın bir yüzde ile ikinci en düşük ifadenin ise</w:t>
      </w:r>
      <w:r w:rsidR="00C86A30">
        <w:rPr>
          <w:rFonts w:ascii="Times New Roman" w:eastAsia="Times New Roman" w:hAnsi="Times New Roman"/>
          <w:sz w:val="24"/>
          <w:szCs w:val="24"/>
          <w:lang w:val="tr-TR"/>
        </w:rPr>
        <w:t xml:space="preserve"> </w:t>
      </w:r>
      <w:r w:rsidR="00FC6B7F">
        <w:rPr>
          <w:rFonts w:ascii="Times New Roman" w:eastAsia="Times New Roman" w:hAnsi="Times New Roman"/>
          <w:sz w:val="24"/>
          <w:szCs w:val="24"/>
          <w:lang w:val="tr-TR"/>
        </w:rPr>
        <w:t>ikinci</w:t>
      </w:r>
      <w:r w:rsidR="00C86A30" w:rsidRPr="00C86A30">
        <w:rPr>
          <w:rFonts w:ascii="Times New Roman" w:eastAsia="Times New Roman" w:hAnsi="Times New Roman"/>
          <w:sz w:val="24"/>
          <w:szCs w:val="24"/>
          <w:lang w:val="tr-TR"/>
        </w:rPr>
        <w:t xml:space="preserve"> soruda yer alan “</w:t>
      </w:r>
      <w:r w:rsidR="00FC6B7F" w:rsidRPr="00FC6B7F">
        <w:rPr>
          <w:rFonts w:ascii="Times New Roman" w:eastAsia="Times New Roman" w:hAnsi="Times New Roman"/>
          <w:sz w:val="24"/>
          <w:szCs w:val="24"/>
          <w:lang w:val="tr-TR"/>
        </w:rPr>
        <w:t>Karar destek araçlarıyla işletme problemlerine en uygun çözümleri sunma yeteneğine sahibim.</w:t>
      </w:r>
      <w:r w:rsidR="00C86A30" w:rsidRPr="00C86A30">
        <w:rPr>
          <w:rFonts w:ascii="Times New Roman" w:eastAsia="Times New Roman" w:hAnsi="Times New Roman"/>
          <w:sz w:val="24"/>
          <w:szCs w:val="24"/>
          <w:lang w:val="tr-TR"/>
        </w:rPr>
        <w:t>”</w:t>
      </w:r>
      <w:r w:rsidR="0006112B">
        <w:rPr>
          <w:rFonts w:ascii="Times New Roman" w:eastAsia="Times New Roman" w:hAnsi="Times New Roman"/>
          <w:sz w:val="24"/>
          <w:szCs w:val="24"/>
          <w:lang w:val="tr-TR"/>
        </w:rPr>
        <w:t xml:space="preserve"> ifadesi (%</w:t>
      </w:r>
      <w:r w:rsidR="00FC6B7F">
        <w:rPr>
          <w:rFonts w:ascii="Times New Roman" w:eastAsia="Times New Roman" w:hAnsi="Times New Roman"/>
          <w:sz w:val="24"/>
          <w:szCs w:val="24"/>
          <w:lang w:val="tr-TR"/>
        </w:rPr>
        <w:t>85</w:t>
      </w:r>
      <w:r w:rsidR="0006112B">
        <w:rPr>
          <w:rFonts w:ascii="Times New Roman" w:eastAsia="Times New Roman" w:hAnsi="Times New Roman"/>
          <w:sz w:val="24"/>
          <w:szCs w:val="24"/>
          <w:lang w:val="tr-TR"/>
        </w:rPr>
        <w:t xml:space="preserve">) </w:t>
      </w:r>
      <w:r w:rsidR="00C86A30">
        <w:rPr>
          <w:rFonts w:ascii="Times New Roman" w:eastAsia="Times New Roman" w:hAnsi="Times New Roman"/>
          <w:sz w:val="24"/>
          <w:szCs w:val="24"/>
          <w:lang w:val="tr-TR"/>
        </w:rPr>
        <w:t>olduğu gözlemlenmiştir.</w:t>
      </w:r>
    </w:p>
    <w:p w14:paraId="6C29044B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C96A588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A594F03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F3902A1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19269A7B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3295FB9" w14:textId="77777777" w:rsidR="00646A33" w:rsidRDefault="00646A33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90118CD" w14:textId="77777777" w:rsidR="00C86A30" w:rsidRDefault="00C86A30" w:rsidP="00900B4A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8CC99B8" w14:textId="745C2A95" w:rsidR="00D73573" w:rsidRPr="00900B4A" w:rsidRDefault="00475393" w:rsidP="00900B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sz w:val="24"/>
          <w:szCs w:val="24"/>
          <w:lang w:val="tr-TR"/>
        </w:rPr>
        <w:t>Tablo 2</w:t>
      </w:r>
      <w:r w:rsidR="00900B4A" w:rsidRPr="00900B4A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Öğ</w:t>
      </w:r>
      <w:r w:rsidR="005B5411">
        <w:rPr>
          <w:rFonts w:ascii="Times New Roman" w:hAnsi="Times New Roman" w:cs="Times New Roman"/>
          <w:b/>
          <w:sz w:val="24"/>
          <w:szCs w:val="24"/>
          <w:lang w:val="tr-TR"/>
        </w:rPr>
        <w:t>renme Ortamına İlişkin Görüşler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>(</w:t>
      </w:r>
      <w:r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Uluslararası </w:t>
      </w:r>
      <w:r w:rsidR="00FF3492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 xml:space="preserve">Finans ve Bankacılık </w:t>
      </w:r>
      <w:r w:rsidR="00D73573" w:rsidRPr="00900B4A">
        <w:rPr>
          <w:rFonts w:ascii="Times New Roman" w:hAnsi="Times New Roman" w:cs="Times New Roman"/>
          <w:b/>
          <w:i/>
          <w:sz w:val="24"/>
          <w:szCs w:val="24"/>
          <w:u w:val="single"/>
          <w:lang w:val="tr-TR"/>
        </w:rPr>
        <w:t>Bölümü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Ind w:w="101" w:type="dxa"/>
        <w:tblLook w:val="04A0" w:firstRow="1" w:lastRow="0" w:firstColumn="1" w:lastColumn="0" w:noHBand="0" w:noVBand="1"/>
      </w:tblPr>
      <w:tblGrid>
        <w:gridCol w:w="516"/>
        <w:gridCol w:w="6195"/>
        <w:gridCol w:w="350"/>
        <w:gridCol w:w="803"/>
        <w:gridCol w:w="1217"/>
      </w:tblGrid>
      <w:tr w:rsidR="00CC1D02" w:rsidRPr="00900B4A" w14:paraId="465C698A" w14:textId="77777777" w:rsidTr="009854F3">
        <w:trPr>
          <w:trHeight w:val="4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2439" w14:textId="77777777" w:rsidR="00D73573" w:rsidRPr="00900B4A" w:rsidRDefault="00D73573" w:rsidP="0090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8CA1" w14:textId="77777777" w:rsidR="00D73573" w:rsidRPr="00900B4A" w:rsidRDefault="00D73573" w:rsidP="00900B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Evaluation </w:t>
            </w:r>
            <w:proofErr w:type="spellStart"/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criterias</w:t>
            </w:r>
            <w:proofErr w:type="spellEnd"/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r w:rsidRPr="00900B4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Değerlendirme Kriterler</w:t>
            </w:r>
          </w:p>
          <w:p w14:paraId="65B3C1DF" w14:textId="77777777" w:rsidR="00D73573" w:rsidRPr="00900B4A" w:rsidRDefault="00D73573" w:rsidP="00900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1697E" w14:textId="77777777" w:rsidR="00D73573" w:rsidRPr="00900B4A" w:rsidRDefault="00D73573" w:rsidP="00900B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ECAC" w14:textId="77777777" w:rsidR="00D73573" w:rsidRPr="00900B4A" w:rsidRDefault="00D73573" w:rsidP="00900B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</w:t>
            </w:r>
            <w:proofErr w:type="spellEnd"/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C83E2" w14:textId="77777777" w:rsidR="00D73573" w:rsidRPr="00900B4A" w:rsidRDefault="00D73573" w:rsidP="00900B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  <w:proofErr w:type="spellEnd"/>
            <w:r w:rsidRPr="00900B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</w:tr>
      <w:tr w:rsidR="009854F3" w:rsidRPr="00900B4A" w14:paraId="47F6049D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9B74F" w14:textId="77777777" w:rsidR="009854F3" w:rsidRPr="00900B4A" w:rsidRDefault="009854F3" w:rsidP="0054530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0B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4C48" w14:textId="77777777" w:rsidR="009854F3" w:rsidRPr="00900B4A" w:rsidRDefault="009854F3" w:rsidP="0054530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Teaching Methods of Faculty</w:t>
            </w:r>
            <w:r w:rsidRPr="00900B4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Öğretim elemanlarının öğretme yöntemleri</w:t>
            </w:r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464A" w14:textId="0A500089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E6072" w14:textId="2A28543D" w:rsidR="009854F3" w:rsidRPr="00900B4A" w:rsidRDefault="008D2AE4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6CDE8" w14:textId="2263A717" w:rsidR="009854F3" w:rsidRPr="00900B4A" w:rsidRDefault="001F51CD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54F3" w:rsidRPr="00900B4A" w14:paraId="0A007E04" w14:textId="77777777" w:rsidTr="009854F3">
        <w:trPr>
          <w:trHeight w:val="4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D1E1" w14:textId="77777777" w:rsidR="009854F3" w:rsidRPr="00900B4A" w:rsidRDefault="009854F3" w:rsidP="00B847E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0B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6C37" w14:textId="77777777" w:rsidR="009854F3" w:rsidRPr="00900B4A" w:rsidRDefault="009854F3" w:rsidP="00FF3492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Faculty Advising in the International Finance and Banking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/Uluslararası Finans ve Bankacılık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bölüm danışmanlığı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851F" w14:textId="0E6729CD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DBF0" w14:textId="19D09BBD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472AE" w14:textId="015A7FF2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9854F3" w:rsidRPr="00900B4A" w14:paraId="554054CA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1C38" w14:textId="77777777" w:rsidR="009854F3" w:rsidRPr="00900B4A" w:rsidRDefault="009854F3" w:rsidP="00B847E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0B4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  <w:p w14:paraId="231A7619" w14:textId="77777777" w:rsidR="009854F3" w:rsidRPr="00900B4A" w:rsidRDefault="009854F3" w:rsidP="00B847E1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6A2F" w14:textId="77777777" w:rsidR="009854F3" w:rsidRPr="00900B4A" w:rsidRDefault="009854F3" w:rsidP="00FF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Curriculum in the International Finance and Banking </w:t>
            </w:r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Uluslararası Finans ve Bankacılık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bölümünde yer alan derslerin Müfredatı (içeriği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6365" w14:textId="7E3C67FE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8D6C1" w14:textId="793F4084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3ABBD" w14:textId="520FFF95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</w:tr>
      <w:tr w:rsidR="009854F3" w:rsidRPr="00900B4A" w14:paraId="13FF7B0D" w14:textId="77777777" w:rsidTr="009854F3">
        <w:trPr>
          <w:trHeight w:val="84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AF23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9ED0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Relevance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Courses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Your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Career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Goals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Further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Study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/Öğrenim gördüğüm lisans programında okutulan derslerin kariyer hedeflerim ve ileriki çalışmalarımla ilişki düzeyi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E3F" w14:textId="203BC0CB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C3F3" w14:textId="46777078" w:rsidR="009854F3" w:rsidRPr="00900B4A" w:rsidRDefault="00A90452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C42E7" w14:textId="4C4948DC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</w:tr>
      <w:tr w:rsidR="009854F3" w:rsidRPr="00900B4A" w14:paraId="7C09D757" w14:textId="77777777" w:rsidTr="009854F3">
        <w:trPr>
          <w:trHeight w:val="25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611D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62A3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Variety of Course Offerings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/Ders programımdaki derslerin çeşitliliği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D88" w14:textId="0DB84BBA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D8DD6" w14:textId="40226B44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2602" w14:textId="06C84971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9854F3" w:rsidRPr="00900B4A" w14:paraId="7939FE2A" w14:textId="77777777" w:rsidTr="009854F3">
        <w:trPr>
          <w:trHeight w:val="20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22C9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4E5C" w14:textId="77777777" w:rsidR="009854F3" w:rsidRPr="00900B4A" w:rsidRDefault="009854F3" w:rsidP="00A7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Class Sizes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/ Dersi alan sınıftaki öğrenci sayısı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1B5A" w14:textId="46BBBE89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3362B" w14:textId="776C4921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1EDBB" w14:textId="35DD3577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9854F3" w:rsidRPr="00900B4A" w14:paraId="4E92ED71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C4A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AD69D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Availability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and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Access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Faculty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During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Office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Hours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/ Görüşme saatlerinde öğretim elemanlarına ulaşabilme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5CF" w14:textId="4F81328D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978B2" w14:textId="746D6816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81DFA" w14:textId="12485172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</w:tr>
      <w:tr w:rsidR="009854F3" w:rsidRPr="00900B4A" w14:paraId="5A8312BA" w14:textId="77777777" w:rsidTr="009854F3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BD7EC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6AB3" w14:textId="77777777" w:rsidR="009854F3" w:rsidRPr="00900B4A" w:rsidRDefault="009854F3" w:rsidP="00A70FD5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Classroom/Virtual Classrooms Facilities/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Sınıfların/Sanal sınıfların  alt yapı yeterliliği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3981" w14:textId="217EC065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BF9F6" w14:textId="54846189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0FBA7" w14:textId="66310AD4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</w:tr>
      <w:tr w:rsidR="009854F3" w:rsidRPr="00900B4A" w14:paraId="52453253" w14:textId="77777777" w:rsidTr="009854F3">
        <w:trPr>
          <w:trHeight w:val="27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5A56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7D3E" w14:textId="77777777" w:rsidR="009854F3" w:rsidRPr="00900B4A" w:rsidRDefault="009854F3" w:rsidP="00A70F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Learning materials and usage of  new Technological Resources./ </w:t>
            </w:r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Ders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materyalleri</w:t>
            </w:r>
            <w:proofErr w:type="spellEnd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ve</w:t>
            </w:r>
            <w:proofErr w:type="spellEnd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Yeni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Teknolojik</w:t>
            </w:r>
            <w:proofErr w:type="spellEnd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Kaynakların</w:t>
            </w:r>
            <w:proofErr w:type="spellEnd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kullanımı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91DB" w14:textId="3A2C93C5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572B3" w14:textId="0824DF05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E057C" w14:textId="1CB2B8E9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54F3" w:rsidRPr="00900B4A" w14:paraId="07C1F077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708B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6EE5" w14:textId="77777777" w:rsidR="009854F3" w:rsidRPr="00900B4A" w:rsidRDefault="009854F3" w:rsidP="00FF34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Library Resources in the Areas of International  Finance and Banking/ </w:t>
            </w:r>
            <w:proofErr w:type="spellStart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Uluslararası</w:t>
            </w:r>
            <w:proofErr w:type="spellEnd"/>
            <w:r w:rsidRPr="00900B4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Finans ve Bankacılık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alanıyla ilgili Kütüphane Kaynakları</w:t>
            </w:r>
            <w:r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1E56" w14:textId="072409D1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9863C" w14:textId="5FF6E377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2AE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F8018" w14:textId="2CAA75D7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9854F3" w:rsidRPr="00900B4A" w14:paraId="04DDE3E4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AD3E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FD36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Career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Counseling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/ Planning/  </w:t>
            </w:r>
            <w:proofErr w:type="spellStart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JobPlacement</w:t>
            </w:r>
            <w:proofErr w:type="spellEnd"/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Services.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Kariyer Danışmanlığı/Planlama/ İşe Yerleştirme Hizmetleri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AB7" w14:textId="719F8DE1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B501D" w14:textId="6C78DFEC" w:rsidR="009854F3" w:rsidRPr="00900B4A" w:rsidRDefault="008D2AE4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D3603" w14:textId="04705910" w:rsidR="009854F3" w:rsidRPr="00900B4A" w:rsidRDefault="001F51CD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854F3" w:rsidRPr="00900B4A" w14:paraId="54F49EC0" w14:textId="77777777" w:rsidTr="009854F3">
        <w:trPr>
          <w:trHeight w:val="24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4A4A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D604" w14:textId="77777777" w:rsidR="009854F3" w:rsidRPr="00900B4A" w:rsidRDefault="009854F3" w:rsidP="00A70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Student Organizations and Clubs/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Öğrenci Organizasyonları ve Kulüp faaliyetlerine katılım.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4F30" w14:textId="1B1488F1" w:rsidR="009854F3" w:rsidRPr="00900B4A" w:rsidRDefault="00A90452" w:rsidP="008D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7C878" w14:textId="4B58FCCA" w:rsidR="009854F3" w:rsidRPr="00900B4A" w:rsidRDefault="008D2AE4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269E0" w14:textId="048C38EB" w:rsidR="009854F3" w:rsidRPr="00900B4A" w:rsidRDefault="001F51CD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9045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854F3" w:rsidRPr="00900B4A" w14:paraId="332E7715" w14:textId="77777777" w:rsidTr="009854F3">
        <w:trPr>
          <w:trHeight w:val="49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690" w14:textId="77777777" w:rsidR="009854F3" w:rsidRPr="00900B4A" w:rsidRDefault="009854F3" w:rsidP="00B8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A1D8" w14:textId="77777777" w:rsidR="009854F3" w:rsidRPr="00900B4A" w:rsidRDefault="009854F3" w:rsidP="00FF34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Overall Quality of the International Finance and Banking </w:t>
            </w:r>
            <w:r w:rsidRPr="00900B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  <w:r w:rsidRPr="00900B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Uluslararası   Finans ve Bankacılık Bölümünün Genel Kalitesi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C04" w14:textId="22B4C0E9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6230" w14:textId="4408E150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E8FC5" w14:textId="389AA417" w:rsidR="009854F3" w:rsidRPr="00900B4A" w:rsidRDefault="00A90452" w:rsidP="0090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854F3" w:rsidRPr="00900B4A" w14:paraId="431C645E" w14:textId="77777777" w:rsidTr="009854F3">
        <w:trPr>
          <w:trHeight w:val="23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243" w14:textId="77777777" w:rsidR="009854F3" w:rsidRPr="00900B4A" w:rsidRDefault="009854F3" w:rsidP="00FC6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D1D2" w14:textId="77777777" w:rsidR="009854F3" w:rsidRPr="00900B4A" w:rsidRDefault="009854F3" w:rsidP="00FC63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General </w:t>
            </w:r>
            <w:proofErr w:type="spellStart"/>
            <w:r w:rsidRPr="00900B4A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/ Genel Ortalama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11BA" w14:textId="7FA78F7B" w:rsidR="009854F3" w:rsidRPr="00900B4A" w:rsidRDefault="00A90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BB508" w14:textId="5E989A69" w:rsidR="009854F3" w:rsidRPr="001F51CD" w:rsidRDefault="00A90452" w:rsidP="00900B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7,58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D10B" w14:textId="3AC41D82" w:rsidR="009854F3" w:rsidRPr="001F51CD" w:rsidRDefault="00A90452" w:rsidP="00900B4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75,8</w:t>
            </w:r>
          </w:p>
        </w:tc>
      </w:tr>
    </w:tbl>
    <w:p w14:paraId="33434E07" w14:textId="77777777" w:rsidR="00820736" w:rsidRPr="00900B4A" w:rsidRDefault="0082073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20BF7450" w14:textId="4ED78F61" w:rsidR="00913CA3" w:rsidRPr="00AB3277" w:rsidRDefault="00931D26" w:rsidP="00D73573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Öğrencilerin öğrenme ortamına ilişkin görüşlerinin dağılımları incelendiğinde </w:t>
      </w:r>
      <w:r w:rsidR="00A42AB9" w:rsidRPr="00900B4A">
        <w:rPr>
          <w:rFonts w:ascii="Times New Roman" w:hAnsi="Times New Roman" w:cs="Times New Roman"/>
          <w:sz w:val="24"/>
          <w:szCs w:val="24"/>
          <w:lang w:val="tr-TR"/>
        </w:rPr>
        <w:t>genel ortalama</w:t>
      </w:r>
      <w:r w:rsidR="00913CA3">
        <w:rPr>
          <w:rFonts w:ascii="Times New Roman" w:hAnsi="Times New Roman" w:cs="Times New Roman"/>
          <w:sz w:val="24"/>
          <w:szCs w:val="24"/>
          <w:lang w:val="tr-TR"/>
        </w:rPr>
        <w:t>nın</w:t>
      </w:r>
      <w:r w:rsidR="00A42AB9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r w:rsidR="008E2D83" w:rsidRPr="00900B4A">
        <w:rPr>
          <w:rFonts w:ascii="Times New Roman" w:hAnsi="Times New Roman" w:cs="Times New Roman"/>
          <w:sz w:val="24"/>
          <w:szCs w:val="24"/>
          <w:lang w:val="tr-TR"/>
        </w:rPr>
        <w:t>%</w:t>
      </w:r>
      <w:r w:rsidR="00611A8D">
        <w:rPr>
          <w:rFonts w:ascii="Times New Roman" w:hAnsi="Times New Roman" w:cs="Times New Roman"/>
          <w:sz w:val="24"/>
          <w:szCs w:val="24"/>
          <w:lang w:val="tr-TR"/>
        </w:rPr>
        <w:t>75,8</w:t>
      </w:r>
      <w:r w:rsidR="00B6675F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hedeflenen</w:t>
      </w:r>
      <w:r w:rsidR="00A42AB9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oranın </w:t>
      </w:r>
      <w:r w:rsidR="00913CA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(%70) </w:t>
      </w:r>
      <w:r w:rsidR="00A42AB9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üstünde </w:t>
      </w:r>
      <w:r w:rsidR="00BD5680" w:rsidRPr="00900B4A">
        <w:rPr>
          <w:rFonts w:ascii="Times New Roman" w:hAnsi="Times New Roman" w:cs="Times New Roman"/>
          <w:sz w:val="24"/>
          <w:szCs w:val="24"/>
          <w:lang w:val="tr-TR"/>
        </w:rPr>
        <w:t>olduğu görülmektedir</w:t>
      </w:r>
      <w:r w:rsidR="00FC6387" w:rsidRPr="00900B4A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913CA3">
        <w:rPr>
          <w:rFonts w:ascii="Times New Roman" w:hAnsi="Times New Roman" w:cs="Times New Roman"/>
          <w:sz w:val="24"/>
          <w:szCs w:val="24"/>
          <w:lang w:val="tr-TR"/>
        </w:rPr>
        <w:t xml:space="preserve"> Buna ek olarak 13 ifadenin 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>10’unun</w:t>
      </w:r>
      <w:r w:rsidR="00913CA3">
        <w:rPr>
          <w:rFonts w:ascii="Times New Roman" w:hAnsi="Times New Roman" w:cs="Times New Roman"/>
          <w:sz w:val="24"/>
          <w:szCs w:val="24"/>
          <w:lang w:val="tr-TR"/>
        </w:rPr>
        <w:t xml:space="preserve"> hedeflenen oranın üstünde olduğu gözlemlenmektedir. </w:t>
      </w:r>
      <w:r w:rsidR="00A70FD5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Özellikle öğrenciler, </w:t>
      </w:r>
      <w:r w:rsidR="00913CA3" w:rsidRPr="00AB3277">
        <w:rPr>
          <w:rFonts w:ascii="Times New Roman" w:hAnsi="Times New Roman" w:cs="Times New Roman"/>
          <w:sz w:val="24"/>
          <w:szCs w:val="24"/>
          <w:lang w:val="tr-TR"/>
        </w:rPr>
        <w:t>“Öğretim elemanlarının öğretme yöntemleri” (%9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 xml:space="preserve">0,0) ve ‘Uluslararası Finans ve Bankacılık bölüm danışmanlığı (%90,0)’ </w:t>
      </w:r>
      <w:r w:rsidR="00C63F81">
        <w:rPr>
          <w:rFonts w:ascii="Times New Roman" w:hAnsi="Times New Roman" w:cs="Times New Roman"/>
          <w:sz w:val="24"/>
          <w:szCs w:val="24"/>
          <w:lang w:val="tr-TR"/>
        </w:rPr>
        <w:t xml:space="preserve">sorularına cevaben </w:t>
      </w:r>
      <w:r w:rsidR="00913CA3" w:rsidRPr="00AB3277">
        <w:rPr>
          <w:rFonts w:ascii="Times New Roman" w:hAnsi="Times New Roman" w:cs="Times New Roman"/>
          <w:sz w:val="24"/>
          <w:szCs w:val="24"/>
          <w:lang w:val="tr-TR"/>
        </w:rPr>
        <w:t xml:space="preserve">memnun olduklarını belirtmişlerdir. İfadeler arasında en düşük orana sahip olan 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>altıncı</w:t>
      </w:r>
      <w:r w:rsidR="00913CA3" w:rsidRPr="00AB3277">
        <w:rPr>
          <w:rFonts w:ascii="Times New Roman" w:hAnsi="Times New Roman" w:cs="Times New Roman"/>
          <w:sz w:val="24"/>
          <w:szCs w:val="24"/>
          <w:lang w:val="tr-TR"/>
        </w:rPr>
        <w:t xml:space="preserve"> soru “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>Dersi alan sınıftaki öğrenci sayısı</w:t>
      </w:r>
      <w:r w:rsidR="00913CA3" w:rsidRPr="00AB3277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="00AB4603" w:rsidRPr="00AB3277">
        <w:rPr>
          <w:rFonts w:ascii="Times New Roman" w:hAnsi="Times New Roman" w:cs="Times New Roman"/>
          <w:sz w:val="24"/>
          <w:szCs w:val="24"/>
          <w:lang w:val="tr-TR"/>
        </w:rPr>
        <w:t xml:space="preserve"> olup 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>(%45) hedeflenen oranın altında kaldığı görülmektedir</w:t>
      </w:r>
      <w:r w:rsidR="00AB4603" w:rsidRPr="00AB3277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 xml:space="preserve"> Ayrıca ikinci en düşük oran ise ‘Ders programındaki derslerin çeşitliliği’ (%60) olmuştur. Hedeflenen oranın altında kalan bir diğer soru ise %67,5 ile ‘</w:t>
      </w:r>
      <w:r w:rsidR="00AB3277" w:rsidRPr="00AB3277">
        <w:rPr>
          <w:rFonts w:ascii="Times New Roman" w:hAnsi="Times New Roman" w:cs="Times New Roman"/>
          <w:sz w:val="24"/>
          <w:szCs w:val="24"/>
          <w:lang w:val="tr-TR"/>
        </w:rPr>
        <w:t>Uluslararası Finans ve Bankacılık bölümünde yer alan derslerin Müfredatı (içeriği)</w:t>
      </w:r>
      <w:r w:rsidR="00AB3277">
        <w:rPr>
          <w:rFonts w:ascii="Times New Roman" w:hAnsi="Times New Roman" w:cs="Times New Roman"/>
          <w:sz w:val="24"/>
          <w:szCs w:val="24"/>
          <w:lang w:val="tr-TR"/>
        </w:rPr>
        <w:t>’ olmuştur.</w:t>
      </w:r>
    </w:p>
    <w:p w14:paraId="741C5A64" w14:textId="77777777" w:rsidR="00AB4603" w:rsidRPr="00913CA3" w:rsidRDefault="00AB4603" w:rsidP="00D735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524DF" w14:textId="77777777" w:rsidR="00D73573" w:rsidRPr="00900B4A" w:rsidRDefault="00475393" w:rsidP="009D4D4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00B4A">
        <w:rPr>
          <w:rFonts w:ascii="Times New Roman" w:hAnsi="Times New Roman" w:cs="Times New Roman"/>
          <w:sz w:val="24"/>
          <w:szCs w:val="24"/>
          <w:lang w:val="tr-TR"/>
        </w:rPr>
        <w:t>Tablo 3</w:t>
      </w:r>
      <w:r w:rsidR="009D4D48">
        <w:rPr>
          <w:rFonts w:ascii="Times New Roman" w:hAnsi="Times New Roman" w:cs="Times New Roman"/>
          <w:sz w:val="24"/>
          <w:szCs w:val="24"/>
          <w:lang w:val="tr-TR"/>
        </w:rPr>
        <w:t>.</w:t>
      </w:r>
      <w:r w:rsidR="00D73573" w:rsidRPr="00900B4A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Açık Uçlu Sorulara İlişkin Öğrenci Görüşlerinin Özeti (Uluslararası </w:t>
      </w:r>
      <w:r w:rsidR="00FF3492" w:rsidRPr="00900B4A">
        <w:rPr>
          <w:rFonts w:ascii="Times New Roman" w:hAnsi="Times New Roman" w:cs="Times New Roman"/>
          <w:b/>
          <w:sz w:val="24"/>
          <w:szCs w:val="24"/>
          <w:lang w:val="tr-TR"/>
        </w:rPr>
        <w:t xml:space="preserve">Finans ve Bankacılık </w:t>
      </w:r>
      <w:r w:rsidR="00BD5680" w:rsidRPr="00900B4A">
        <w:rPr>
          <w:rFonts w:ascii="Times New Roman" w:hAnsi="Times New Roman" w:cs="Times New Roman"/>
          <w:b/>
          <w:sz w:val="24"/>
          <w:szCs w:val="24"/>
          <w:lang w:val="tr-TR"/>
        </w:rPr>
        <w:t>Bölümü</w:t>
      </w:r>
      <w:r w:rsidR="00D73573" w:rsidRPr="00900B4A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5636"/>
      </w:tblGrid>
      <w:tr w:rsidR="00CC1D02" w:rsidRPr="00900B4A" w14:paraId="110CB7B2" w14:textId="77777777" w:rsidTr="009D4D48">
        <w:trPr>
          <w:trHeight w:val="356"/>
        </w:trPr>
        <w:tc>
          <w:tcPr>
            <w:tcW w:w="3544" w:type="dxa"/>
          </w:tcPr>
          <w:p w14:paraId="031432B7" w14:textId="77777777" w:rsidR="00D73573" w:rsidRPr="00900B4A" w:rsidRDefault="00D73573" w:rsidP="009D4D4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Sorular</w:t>
            </w:r>
          </w:p>
        </w:tc>
        <w:tc>
          <w:tcPr>
            <w:tcW w:w="5636" w:type="dxa"/>
          </w:tcPr>
          <w:p w14:paraId="38EA56B2" w14:textId="77777777" w:rsidR="00D73573" w:rsidRPr="00900B4A" w:rsidRDefault="00D73573" w:rsidP="009D4D4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Görüşler</w:t>
            </w:r>
          </w:p>
        </w:tc>
      </w:tr>
      <w:tr w:rsidR="00CC1D02" w:rsidRPr="00900B4A" w14:paraId="1E84F52B" w14:textId="77777777" w:rsidTr="009D4D48">
        <w:tc>
          <w:tcPr>
            <w:tcW w:w="3544" w:type="dxa"/>
          </w:tcPr>
          <w:p w14:paraId="2FEFE7A7" w14:textId="77777777" w:rsidR="00D73573" w:rsidRPr="00900B4A" w:rsidRDefault="004135CC" w:rsidP="0069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Finans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Bankacılık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Bölümünü okurken en çok memnun kaldığınız alanları (öğretim elemanları, görüşme saatleri, öğrenci merkezli yaklaşım,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kulupler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, seminerler, dersler, vb.) belirtiniz.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(s) of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Finance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Banking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36" w:type="dxa"/>
          </w:tcPr>
          <w:p w14:paraId="31BC43E2" w14:textId="1E69BB85" w:rsidR="006019E1" w:rsidRPr="00900B4A" w:rsidRDefault="00653C44" w:rsidP="00653C44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 bölüm derslerindeki öğretim üyelerinden memnun kaldıklarını belirtmişlerdir. Ayrıca öğrenciler alan derslerinin artırılması gerektiği notunu düşmüşlerdir. Bir öğrenci ise güncel konuların derslere dahil edilmesinden memnun kaldığını belirtmiştir. </w:t>
            </w:r>
          </w:p>
        </w:tc>
      </w:tr>
      <w:tr w:rsidR="00CC1D02" w:rsidRPr="00900B4A" w14:paraId="108A08A2" w14:textId="77777777" w:rsidTr="009D4D48">
        <w:tc>
          <w:tcPr>
            <w:tcW w:w="3544" w:type="dxa"/>
          </w:tcPr>
          <w:p w14:paraId="6DBE31B5" w14:textId="77777777" w:rsidR="0098587E" w:rsidRPr="00900B4A" w:rsidRDefault="004135CC" w:rsidP="0054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Uluslararası 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Uluslararası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Finans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Bankacılık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bölümünü okurken en az memnun kaldığınız alanlar ne-nelerdir?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aspect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(s) of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International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Finance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Banking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least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satisfied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636" w:type="dxa"/>
          </w:tcPr>
          <w:p w14:paraId="3485EAB6" w14:textId="0D1E613A" w:rsidR="006B0B01" w:rsidRPr="00900B4A" w:rsidRDefault="002B5D9C" w:rsidP="00760548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Öğrencilerin bölümle ilgili en az memnun kaldıkları konu bölümde alan derslerinin az olması olmuştur. Ankete cevap veren 4 öğrenciden 3’ü bu yönde görüş belirtmiştir. Bir öğrenci ise ders programına yönelik olarak memnun olmadığını belirtmiştir. </w:t>
            </w:r>
          </w:p>
        </w:tc>
      </w:tr>
      <w:tr w:rsidR="00CC1D02" w:rsidRPr="00900B4A" w14:paraId="319468DA" w14:textId="77777777" w:rsidTr="009D4D48">
        <w:tc>
          <w:tcPr>
            <w:tcW w:w="3544" w:type="dxa"/>
          </w:tcPr>
          <w:p w14:paraId="1A79F164" w14:textId="77777777" w:rsidR="0098587E" w:rsidRPr="00900B4A" w:rsidRDefault="004135CC" w:rsidP="0054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Tekrar başlayabilme şansınız olsaydı, yine  bu bölümü okumak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istermiydiniz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? /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could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start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over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again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would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you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still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choose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International Finance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Banking</w:t>
            </w:r>
            <w:proofErr w:type="spellEnd"/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?  </w:t>
            </w:r>
          </w:p>
        </w:tc>
        <w:tc>
          <w:tcPr>
            <w:tcW w:w="5636" w:type="dxa"/>
          </w:tcPr>
          <w:p w14:paraId="532E4831" w14:textId="3EA45CF9" w:rsidR="0098587E" w:rsidRPr="00900B4A" w:rsidRDefault="00A47258" w:rsidP="00F60AEB">
            <w:pPr>
              <w:pStyle w:val="AralkYok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Evet  </w:t>
            </w:r>
            <w:r w:rsidR="00F60AE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A94C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35CC"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kişi </w:t>
            </w:r>
            <w:r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135CC"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79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>Hayır  (</w:t>
            </w:r>
            <w:r w:rsidR="00E53E9A" w:rsidRPr="00900B4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60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kişi)</w:t>
            </w:r>
          </w:p>
        </w:tc>
      </w:tr>
      <w:tr w:rsidR="00CC1D02" w:rsidRPr="00900B4A" w14:paraId="728D417E" w14:textId="77777777" w:rsidTr="009D4D48">
        <w:tc>
          <w:tcPr>
            <w:tcW w:w="3544" w:type="dxa"/>
          </w:tcPr>
          <w:p w14:paraId="25874000" w14:textId="77777777" w:rsidR="004135CC" w:rsidRPr="00900B4A" w:rsidRDefault="004135CC" w:rsidP="006934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Uluslararası </w:t>
            </w:r>
            <w:r w:rsidR="0069340F" w:rsidRPr="00900B4A">
              <w:rPr>
                <w:rFonts w:ascii="Times New Roman" w:hAnsi="Times New Roman" w:cs="Times New Roman"/>
                <w:sz w:val="24"/>
                <w:szCs w:val="24"/>
              </w:rPr>
              <w:t>Finans ve Bankacılık</w:t>
            </w: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Bölümünün pandemi dönemi uzaktan eğitim faaliyetlerini kısaca değ</w:t>
            </w:r>
            <w:r w:rsidR="00BD3E4F">
              <w:rPr>
                <w:rFonts w:ascii="Times New Roman" w:hAnsi="Times New Roman" w:cs="Times New Roman"/>
                <w:sz w:val="24"/>
                <w:szCs w:val="24"/>
              </w:rPr>
              <w:t>erlendiriniz./</w:t>
            </w:r>
            <w:proofErr w:type="spellStart"/>
            <w:r w:rsidR="00BD3E4F">
              <w:rPr>
                <w:rFonts w:ascii="Times New Roman" w:hAnsi="Times New Roman" w:cs="Times New Roman"/>
                <w:sz w:val="24"/>
                <w:szCs w:val="24"/>
              </w:rPr>
              <w:t>Briefly</w:t>
            </w:r>
            <w:proofErr w:type="spellEnd"/>
            <w:r w:rsidR="00BD3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3E4F">
              <w:rPr>
                <w:rFonts w:ascii="Times New Roman" w:hAnsi="Times New Roman" w:cs="Times New Roman"/>
                <w:sz w:val="24"/>
                <w:szCs w:val="24"/>
              </w:rPr>
              <w:t>evaluate</w:t>
            </w:r>
            <w:proofErr w:type="spellEnd"/>
            <w:r w:rsidR="00BD3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distance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during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pandemic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  <w:proofErr w:type="spellEnd"/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6" w:type="dxa"/>
          </w:tcPr>
          <w:p w14:paraId="63CAB4F7" w14:textId="3E96B60F" w:rsidR="004135CC" w:rsidRPr="00900B4A" w:rsidRDefault="00BC5C2B" w:rsidP="00BC5C2B">
            <w:pPr>
              <w:pStyle w:val="AralkYok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Anketi cevaplayan öğrencilerin %75’inin uzaktan eğitim uygulamalarından memnun olmadığı, uzaktan eğitimin verimsiz olduğunu düşündükleri görülmüştür. </w:t>
            </w:r>
          </w:p>
        </w:tc>
      </w:tr>
      <w:tr w:rsidR="0098587E" w:rsidRPr="00900B4A" w14:paraId="0DEE276B" w14:textId="77777777" w:rsidTr="009D4D48">
        <w:tc>
          <w:tcPr>
            <w:tcW w:w="3544" w:type="dxa"/>
          </w:tcPr>
          <w:p w14:paraId="30166FD7" w14:textId="77777777" w:rsidR="0098587E" w:rsidRPr="00900B4A" w:rsidRDefault="0098587E" w:rsidP="00475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B4A">
              <w:rPr>
                <w:rFonts w:ascii="Times New Roman" w:hAnsi="Times New Roman" w:cs="Times New Roman"/>
                <w:sz w:val="24"/>
                <w:szCs w:val="24"/>
              </w:rPr>
              <w:t>Diğer görüşleri</w:t>
            </w:r>
          </w:p>
        </w:tc>
        <w:tc>
          <w:tcPr>
            <w:tcW w:w="5636" w:type="dxa"/>
          </w:tcPr>
          <w:p w14:paraId="4E36231E" w14:textId="10EB10D0" w:rsidR="002E6F5A" w:rsidRPr="00900B4A" w:rsidRDefault="00BC5C2B" w:rsidP="006336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Ankete katılan öğrencilerden birinin bölümünü severek okuduğu, birinin ise bölüm derslerinin ve uygulamaların artırılması gerektiğini belirttiği ve seçmeli derslerin sayısının artırılması gerektiğini belirttiği görülmüştür. </w:t>
            </w:r>
          </w:p>
        </w:tc>
      </w:tr>
    </w:tbl>
    <w:p w14:paraId="046AEE78" w14:textId="77777777" w:rsidR="003A270A" w:rsidRPr="00900B4A" w:rsidRDefault="003A270A">
      <w:pPr>
        <w:rPr>
          <w:rFonts w:ascii="Times New Roman" w:hAnsi="Times New Roman" w:cs="Times New Roman"/>
          <w:sz w:val="24"/>
          <w:szCs w:val="24"/>
        </w:rPr>
      </w:pPr>
    </w:p>
    <w:sectPr w:rsidR="003A270A" w:rsidRPr="00900B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50BD"/>
    <w:multiLevelType w:val="hybridMultilevel"/>
    <w:tmpl w:val="37F8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79CE"/>
    <w:multiLevelType w:val="hybridMultilevel"/>
    <w:tmpl w:val="292E20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0D28"/>
    <w:multiLevelType w:val="hybridMultilevel"/>
    <w:tmpl w:val="DA4418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55C29"/>
    <w:multiLevelType w:val="hybridMultilevel"/>
    <w:tmpl w:val="C41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77A53"/>
    <w:multiLevelType w:val="hybridMultilevel"/>
    <w:tmpl w:val="37EA8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31C2"/>
    <w:multiLevelType w:val="hybridMultilevel"/>
    <w:tmpl w:val="53CADA0E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B3DBD"/>
    <w:multiLevelType w:val="hybridMultilevel"/>
    <w:tmpl w:val="6C2C5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3B075F"/>
    <w:multiLevelType w:val="hybridMultilevel"/>
    <w:tmpl w:val="EBBE7878"/>
    <w:lvl w:ilvl="0" w:tplc="A1D4F2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5DC5512"/>
    <w:multiLevelType w:val="hybridMultilevel"/>
    <w:tmpl w:val="29C83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475082">
    <w:abstractNumId w:val="8"/>
  </w:num>
  <w:num w:numId="2" w16cid:durableId="106240574">
    <w:abstractNumId w:val="7"/>
  </w:num>
  <w:num w:numId="3" w16cid:durableId="1680427757">
    <w:abstractNumId w:val="3"/>
  </w:num>
  <w:num w:numId="4" w16cid:durableId="758871425">
    <w:abstractNumId w:val="0"/>
  </w:num>
  <w:num w:numId="5" w16cid:durableId="1988586793">
    <w:abstractNumId w:val="5"/>
  </w:num>
  <w:num w:numId="6" w16cid:durableId="933785084">
    <w:abstractNumId w:val="4"/>
  </w:num>
  <w:num w:numId="7" w16cid:durableId="1716855741">
    <w:abstractNumId w:val="6"/>
  </w:num>
  <w:num w:numId="8" w16cid:durableId="1394888437">
    <w:abstractNumId w:val="2"/>
  </w:num>
  <w:num w:numId="9" w16cid:durableId="124865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573"/>
    <w:rsid w:val="00037027"/>
    <w:rsid w:val="000561F9"/>
    <w:rsid w:val="0006112B"/>
    <w:rsid w:val="00073FAF"/>
    <w:rsid w:val="00107743"/>
    <w:rsid w:val="00194514"/>
    <w:rsid w:val="00195E1C"/>
    <w:rsid w:val="001F51CD"/>
    <w:rsid w:val="00221996"/>
    <w:rsid w:val="00222172"/>
    <w:rsid w:val="002328C0"/>
    <w:rsid w:val="00246B7A"/>
    <w:rsid w:val="00286621"/>
    <w:rsid w:val="002B5D9C"/>
    <w:rsid w:val="002C666A"/>
    <w:rsid w:val="002C6C94"/>
    <w:rsid w:val="002D5795"/>
    <w:rsid w:val="002E6F5A"/>
    <w:rsid w:val="002F5AD5"/>
    <w:rsid w:val="002F7492"/>
    <w:rsid w:val="00307927"/>
    <w:rsid w:val="00314363"/>
    <w:rsid w:val="00331FA7"/>
    <w:rsid w:val="003565F2"/>
    <w:rsid w:val="00373622"/>
    <w:rsid w:val="003A270A"/>
    <w:rsid w:val="004135CC"/>
    <w:rsid w:val="004678A9"/>
    <w:rsid w:val="00471490"/>
    <w:rsid w:val="00475393"/>
    <w:rsid w:val="00514043"/>
    <w:rsid w:val="0054797A"/>
    <w:rsid w:val="00555F42"/>
    <w:rsid w:val="005B5411"/>
    <w:rsid w:val="005C28FB"/>
    <w:rsid w:val="005D6E9C"/>
    <w:rsid w:val="006019E1"/>
    <w:rsid w:val="00602670"/>
    <w:rsid w:val="00611A8D"/>
    <w:rsid w:val="006244CA"/>
    <w:rsid w:val="00633610"/>
    <w:rsid w:val="00646A33"/>
    <w:rsid w:val="00653C44"/>
    <w:rsid w:val="0069340F"/>
    <w:rsid w:val="006B0B01"/>
    <w:rsid w:val="006B3A1E"/>
    <w:rsid w:val="006D79DC"/>
    <w:rsid w:val="00700050"/>
    <w:rsid w:val="00722970"/>
    <w:rsid w:val="00735768"/>
    <w:rsid w:val="00746E12"/>
    <w:rsid w:val="00760548"/>
    <w:rsid w:val="00767405"/>
    <w:rsid w:val="007926AA"/>
    <w:rsid w:val="00797660"/>
    <w:rsid w:val="007A60C7"/>
    <w:rsid w:val="007C4040"/>
    <w:rsid w:val="007E60B9"/>
    <w:rsid w:val="008019BF"/>
    <w:rsid w:val="00814A2C"/>
    <w:rsid w:val="0082025B"/>
    <w:rsid w:val="00820736"/>
    <w:rsid w:val="00822C01"/>
    <w:rsid w:val="008616E5"/>
    <w:rsid w:val="00871C17"/>
    <w:rsid w:val="008D2AE4"/>
    <w:rsid w:val="008E2D83"/>
    <w:rsid w:val="008E307C"/>
    <w:rsid w:val="00900B4A"/>
    <w:rsid w:val="00913CA3"/>
    <w:rsid w:val="00931D26"/>
    <w:rsid w:val="00944959"/>
    <w:rsid w:val="009528A9"/>
    <w:rsid w:val="009854F3"/>
    <w:rsid w:val="0098587E"/>
    <w:rsid w:val="009D4D48"/>
    <w:rsid w:val="009E60FB"/>
    <w:rsid w:val="00A26472"/>
    <w:rsid w:val="00A42AB9"/>
    <w:rsid w:val="00A43C72"/>
    <w:rsid w:val="00A47258"/>
    <w:rsid w:val="00A47672"/>
    <w:rsid w:val="00A67939"/>
    <w:rsid w:val="00A70FD5"/>
    <w:rsid w:val="00A90452"/>
    <w:rsid w:val="00A94C32"/>
    <w:rsid w:val="00AA0D4B"/>
    <w:rsid w:val="00AB3277"/>
    <w:rsid w:val="00AB4603"/>
    <w:rsid w:val="00AB5CCA"/>
    <w:rsid w:val="00AB7336"/>
    <w:rsid w:val="00AC0773"/>
    <w:rsid w:val="00AC430E"/>
    <w:rsid w:val="00AC6488"/>
    <w:rsid w:val="00AE0BFF"/>
    <w:rsid w:val="00B24DB6"/>
    <w:rsid w:val="00B45835"/>
    <w:rsid w:val="00B6675F"/>
    <w:rsid w:val="00B847E1"/>
    <w:rsid w:val="00BA03BA"/>
    <w:rsid w:val="00BC0CFE"/>
    <w:rsid w:val="00BC5C2B"/>
    <w:rsid w:val="00BD3E4F"/>
    <w:rsid w:val="00BD5680"/>
    <w:rsid w:val="00BD658E"/>
    <w:rsid w:val="00C21DF9"/>
    <w:rsid w:val="00C3697A"/>
    <w:rsid w:val="00C63F81"/>
    <w:rsid w:val="00C74946"/>
    <w:rsid w:val="00C86A30"/>
    <w:rsid w:val="00CC1D02"/>
    <w:rsid w:val="00CC496A"/>
    <w:rsid w:val="00CC660E"/>
    <w:rsid w:val="00CE388A"/>
    <w:rsid w:val="00D1293B"/>
    <w:rsid w:val="00D559B9"/>
    <w:rsid w:val="00D573D0"/>
    <w:rsid w:val="00D67CA5"/>
    <w:rsid w:val="00D73573"/>
    <w:rsid w:val="00D823F8"/>
    <w:rsid w:val="00DA4D0B"/>
    <w:rsid w:val="00DE178D"/>
    <w:rsid w:val="00E00EB0"/>
    <w:rsid w:val="00E300CE"/>
    <w:rsid w:val="00E33F71"/>
    <w:rsid w:val="00E53E9A"/>
    <w:rsid w:val="00E87909"/>
    <w:rsid w:val="00EC5F03"/>
    <w:rsid w:val="00EC6F18"/>
    <w:rsid w:val="00EF35EF"/>
    <w:rsid w:val="00F11BC9"/>
    <w:rsid w:val="00F47691"/>
    <w:rsid w:val="00F537CA"/>
    <w:rsid w:val="00F563A3"/>
    <w:rsid w:val="00F57D21"/>
    <w:rsid w:val="00F60AEB"/>
    <w:rsid w:val="00F67DFE"/>
    <w:rsid w:val="00F93B0B"/>
    <w:rsid w:val="00FC6387"/>
    <w:rsid w:val="00FC6B7F"/>
    <w:rsid w:val="00FF093F"/>
    <w:rsid w:val="00FF349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325D"/>
  <w15:docId w15:val="{DE0EEFF6-0CCB-48D8-B0FC-02983000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3573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73573"/>
    <w:pPr>
      <w:spacing w:after="0" w:line="240" w:lineRule="auto"/>
    </w:pPr>
    <w:rPr>
      <w:lang w:val="tr-TR"/>
    </w:rPr>
  </w:style>
  <w:style w:type="table" w:customStyle="1" w:styleId="TableGrid1">
    <w:name w:val="Table Grid1"/>
    <w:basedOn w:val="NormalTablo"/>
    <w:next w:val="TabloKlavuzu"/>
    <w:uiPriority w:val="59"/>
    <w:rsid w:val="00AB733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19B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4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4773A-82A3-4FBE-A9A1-E1144D69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1421</Words>
  <Characters>8101</Characters>
  <Application>Microsoft Office Word</Application>
  <DocSecurity>0</DocSecurity>
  <Lines>67</Lines>
  <Paragraphs>19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Ersin İnal</cp:lastModifiedBy>
  <cp:revision>43</cp:revision>
  <cp:lastPrinted>2023-06-16T06:44:00Z</cp:lastPrinted>
  <dcterms:created xsi:type="dcterms:W3CDTF">2024-06-03T16:57:00Z</dcterms:created>
  <dcterms:modified xsi:type="dcterms:W3CDTF">2025-05-14T06:50:00Z</dcterms:modified>
</cp:coreProperties>
</file>