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right" w:tblpY="705"/>
        <w:tblW w:w="9889" w:type="dxa"/>
        <w:tblLook w:val="04A0" w:firstRow="1" w:lastRow="0" w:firstColumn="1" w:lastColumn="0" w:noHBand="0" w:noVBand="1"/>
      </w:tblPr>
      <w:tblGrid>
        <w:gridCol w:w="1610"/>
        <w:gridCol w:w="1821"/>
        <w:gridCol w:w="1047"/>
        <w:gridCol w:w="1345"/>
        <w:gridCol w:w="1825"/>
        <w:gridCol w:w="2241"/>
      </w:tblGrid>
      <w:tr w:rsidR="00401B0F" w:rsidRPr="00401B0F" w:rsidTr="00401B0F">
        <w:trPr>
          <w:trHeight w:val="285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bookmarkStart w:id="0" w:name="_GoBack"/>
            <w:bookmarkEnd w:id="0"/>
            <w:r w:rsidRPr="00401B0F">
              <w:rPr>
                <w:b/>
                <w:bCs/>
              </w:rPr>
              <w:t>*BİRİM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PROJE ADI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PROJE KONUSU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PROJE DANIŞMANI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**PROJENİN SKA İLE İLİŞKİSİ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YAPILAN İŞBİRLİĞİ (varsa)</w:t>
            </w:r>
          </w:p>
        </w:tc>
      </w:tr>
      <w:tr w:rsidR="00401B0F" w:rsidRPr="00401B0F" w:rsidTr="00401B0F">
        <w:trPr>
          <w:trHeight w:val="6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AĞAÇLANDIR GELECEĞİ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ÇEVRE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İREM PELİT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KARASAL YAŞAM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ÇAĞ ÜNİVERSİTESİ - MERSİN ORMAN BÖLGE MÜDÜRLÜĞÜ</w:t>
            </w:r>
          </w:p>
        </w:tc>
      </w:tr>
      <w:tr w:rsidR="00401B0F" w:rsidRPr="00401B0F" w:rsidTr="00401B0F">
        <w:trPr>
          <w:trHeight w:val="9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HER RAF BİR HAYAL, HER KİTAP BİR GELECEK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EĞİTİM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İREM PELİT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NİTELİKLİ EĞİTİM -EŞİTSİZLİKLERİN AZALTILMASI - AMAÇLAR İÇİN ORTAKLIKLAR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ÇAĞ ÜNİVERSİTESİ - ŞEHİT BUMİNHAN TEMİZKAN İLKOKULU</w:t>
            </w:r>
          </w:p>
        </w:tc>
      </w:tr>
      <w:tr w:rsidR="00401B0F" w:rsidRPr="00401B0F" w:rsidTr="00401B0F">
        <w:trPr>
          <w:trHeight w:val="9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HUZURA VEFA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SOSYAL DESTEK - SAĞLIK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İREM PELİT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SAĞLIKLI VE KALİTELİ YAŞAM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ÇAĞ ÜNİVERSİTESİ - ŞEHİT KARA PİLOT YÜZBAŞI SERHAT SIĞMAK HUZUREVİ YAŞLI BAKIM VE REHABİLİTASYON MERKEZİ</w:t>
            </w:r>
          </w:p>
        </w:tc>
      </w:tr>
      <w:tr w:rsidR="00401B0F" w:rsidRPr="00401B0F" w:rsidTr="00401B0F">
        <w:trPr>
          <w:trHeight w:val="9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STORT TIME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SOSYAL DESTEK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İREM PELİT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NİTELİKLİ EĞİTİM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ÇAĞ ÜNİVERSİTESİ - HASAN GÜRHANİ CADDESİ KIŞLA MAHALLESİ KILIÇARSLAN ORTAOKULU</w:t>
            </w:r>
          </w:p>
        </w:tc>
      </w:tr>
      <w:tr w:rsidR="00401B0F" w:rsidRPr="00401B0F" w:rsidTr="00401B0F">
        <w:trPr>
          <w:trHeight w:val="12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KÖYÜM İÇİN EL ELE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SOSYAL DESTEK - EĞİTİM - ÇEVRE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İREM PELİT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AÇLIĞA SON - SAĞLIKLI VE KALİTELİ YAŞAM - NİTELİKLİ EĞİTİM - EŞİTSİZLİKLERİN AZALTILMASI - KARASAL YAŞAM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ÇAĞ ÜNİVERSİTESİ - ARS GROSS MARKET - GEMİCİ FİDECİLİK</w:t>
            </w:r>
          </w:p>
        </w:tc>
      </w:tr>
      <w:tr w:rsidR="00401B0F" w:rsidRPr="00401B0F" w:rsidTr="00401B0F">
        <w:trPr>
          <w:trHeight w:val="6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SOKAK HAYVANLARI HAKLARI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HAYVAN HAKLARI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ESMA IRMAK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KARASAL YAŞAM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 xml:space="preserve">ÇAĞ ÜNİVERSİTESİ - KEBAPÇI MESUT </w:t>
            </w:r>
            <w:proofErr w:type="gramStart"/>
            <w:r w:rsidRPr="00401B0F">
              <w:rPr>
                <w:b/>
                <w:bCs/>
              </w:rPr>
              <w:t>HAKİM</w:t>
            </w:r>
            <w:proofErr w:type="gramEnd"/>
            <w:r w:rsidRPr="00401B0F">
              <w:rPr>
                <w:b/>
                <w:bCs/>
              </w:rPr>
              <w:t xml:space="preserve"> YENİGÜN - DORUKLU RESTORAN</w:t>
            </w:r>
          </w:p>
        </w:tc>
      </w:tr>
      <w:tr w:rsidR="00401B0F" w:rsidRPr="00401B0F" w:rsidTr="00401B0F">
        <w:trPr>
          <w:trHeight w:val="6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HER PATİYE BİR MAMA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HAYVAN HAKLARI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ESMA IRMAK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KARASAL YAŞAM - SÜRDÜRÜLEBİLİR ŞEHİRLER VE TOPLULUKLAR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ÇAĞ ÜNİVERSİTESİ</w:t>
            </w:r>
          </w:p>
        </w:tc>
      </w:tr>
      <w:tr w:rsidR="00401B0F" w:rsidRPr="00401B0F" w:rsidTr="00401B0F">
        <w:trPr>
          <w:trHeight w:val="3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KUMDA İZ BIRAK, ÇÖPTE DEĞİL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ÇEVRE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ESMA IRMAK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İKLİM EYLEMİ - SUDAKİ YAŞAM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ÇAĞ ÜNİVERSİTESİ - KARATAŞ BELEDİYESİ</w:t>
            </w:r>
          </w:p>
        </w:tc>
      </w:tr>
      <w:tr w:rsidR="00401B0F" w:rsidRPr="00401B0F" w:rsidTr="00401B0F">
        <w:trPr>
          <w:trHeight w:val="6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MİNİK KALPLERE DESTEK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-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ESMA IRMAK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SAĞLIKLI VE KALİTELİ YAŞAM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LÖSEV -ACIBADEM HASTANESİ - ÇAĞ ÜNİVERSİTESİ - CAN KARDEŞLER RADYATÖR</w:t>
            </w:r>
          </w:p>
        </w:tc>
      </w:tr>
      <w:tr w:rsidR="00401B0F" w:rsidRPr="00401B0F" w:rsidTr="00401B0F">
        <w:trPr>
          <w:trHeight w:val="6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MİNİK KALPLER ISINSIN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SOSYAL DESTEK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ESMA IRMAK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NİTELİKLİ EĞİTİM -EŞİTSİZLİKLERİN AZALTILMASI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ÇAĞ ÜNİVERSİTESİ - ADANA LIONS KULÜBÜ</w:t>
            </w:r>
          </w:p>
        </w:tc>
      </w:tr>
      <w:tr w:rsidR="00401B0F" w:rsidRPr="00401B0F" w:rsidTr="00401B0F">
        <w:trPr>
          <w:trHeight w:val="6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lastRenderedPageBreak/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MUTLU GÜN PROJESİ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-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ESMA IRMAK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NİTELİKLİ EĞİTİM -EŞİTSİZLİKLERİN AZALTILMASI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ÇAĞ ÜNİVERSİTESİ - BİREYSEL SPONSOR  -BEYLİCE ŞEHİT PİYADE BAŞÇAVUŞ İLKOKULU</w:t>
            </w:r>
          </w:p>
        </w:tc>
      </w:tr>
      <w:tr w:rsidR="00401B0F" w:rsidRPr="00401B0F" w:rsidTr="00401B0F">
        <w:trPr>
          <w:trHeight w:val="15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BİR MUTLULUK PROJESİ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SOSYAL DESTEK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ESMA IRMAK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SAĞLIKLI VE KALİTELİ YAŞAM - NİTELİKLİ EĞİTİM -EŞİTSİZLİKLERİN AZALTILMASI -SÜRDÜRÜLEBİLİR ŞEHİRLER VE TOPLULUKLAR - BARIŞ ADALET VE GÜÇLÜ KURUMLAR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ÇAĞ ÜNİVERSİTESİ</w:t>
            </w:r>
          </w:p>
        </w:tc>
      </w:tr>
      <w:tr w:rsidR="00401B0F" w:rsidRPr="00401B0F" w:rsidTr="00401B0F">
        <w:trPr>
          <w:trHeight w:val="6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SAĞLIKLI BESLEN, GÜÇLÜ BÜYÜ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EĞİTİM - SOSYAL DESTEK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ESMA IRMAK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SAĞLIKLI VE KALİTELİ YAŞAM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SOSYAL HİZMETLER MERKEZİ - SOSYAL HİZMETLER MERKEZİ KORUCU AİLE BİRİMİ</w:t>
            </w:r>
          </w:p>
        </w:tc>
      </w:tr>
      <w:tr w:rsidR="00401B0F" w:rsidRPr="00401B0F" w:rsidTr="00401B0F">
        <w:trPr>
          <w:trHeight w:val="6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 xml:space="preserve">DİJİTAL DİPLOMASİ VE SİBER GÜVENLİK: </w:t>
            </w:r>
            <w:proofErr w:type="gramStart"/>
            <w:r w:rsidRPr="00401B0F">
              <w:rPr>
                <w:b/>
                <w:bCs/>
              </w:rPr>
              <w:t>YENİ ÇAĞIN</w:t>
            </w:r>
            <w:proofErr w:type="gramEnd"/>
            <w:r w:rsidRPr="00401B0F">
              <w:rPr>
                <w:b/>
                <w:bCs/>
              </w:rPr>
              <w:t xml:space="preserve"> GÖRÜNMEZ SAVAŞLARI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DİĞER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ESMA IRMAK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 xml:space="preserve"> BARIŞ ADALET VE GÜÇLÜ KURUMLAR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ÇAĞ ÜNİVERSİTESİ</w:t>
            </w:r>
          </w:p>
        </w:tc>
      </w:tr>
      <w:tr w:rsidR="00401B0F" w:rsidRPr="00401B0F" w:rsidTr="00401B0F">
        <w:trPr>
          <w:trHeight w:val="6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MESLEK YÜKSEKOKULU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 xml:space="preserve">TEMİZ </w:t>
            </w:r>
            <w:proofErr w:type="gramStart"/>
            <w:r w:rsidRPr="00401B0F">
              <w:rPr>
                <w:b/>
                <w:bCs/>
              </w:rPr>
              <w:t>GELECEK , BİLİNÇLİ</w:t>
            </w:r>
            <w:proofErr w:type="gramEnd"/>
            <w:r w:rsidRPr="00401B0F">
              <w:rPr>
                <w:b/>
                <w:bCs/>
              </w:rPr>
              <w:t xml:space="preserve"> TOPLUM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SAĞLIK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DOÇ. DR. ESMA IRMAK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SAĞLIKLI VE KALİTELİ YAŞAM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ÇAĞ ÜNİVERSİTESİ - AYŞE POLATLI ORTAOKULU - GÖNÜLLÜ BAĞIŞÇILAR</w:t>
            </w:r>
          </w:p>
        </w:tc>
      </w:tr>
      <w:tr w:rsidR="00401B0F" w:rsidRPr="00401B0F" w:rsidTr="00401B0F">
        <w:trPr>
          <w:trHeight w:val="900"/>
        </w:trPr>
        <w:tc>
          <w:tcPr>
            <w:tcW w:w="162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FEN EDEBİYAT FAKÜLTESİ</w:t>
            </w:r>
          </w:p>
        </w:tc>
        <w:tc>
          <w:tcPr>
            <w:tcW w:w="1542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ATATÜRK İLKE VE DEĞERLERİ FARKINDALIK PROJESİ</w:t>
            </w:r>
          </w:p>
        </w:tc>
        <w:tc>
          <w:tcPr>
            <w:tcW w:w="106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EĞİTİM</w:t>
            </w:r>
          </w:p>
        </w:tc>
        <w:tc>
          <w:tcPr>
            <w:tcW w:w="1356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PROF.DR. ŞİRVAN KALSIN</w:t>
            </w:r>
          </w:p>
        </w:tc>
        <w:tc>
          <w:tcPr>
            <w:tcW w:w="1840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NİTELİKLİ EĞİTİM EŞİTSİZLİKLERİN AZALTILMASI AMAÇLAR İÇİN ORTAKLIKLAR</w:t>
            </w:r>
          </w:p>
        </w:tc>
        <w:tc>
          <w:tcPr>
            <w:tcW w:w="2465" w:type="dxa"/>
            <w:hideMark/>
          </w:tcPr>
          <w:p w:rsidR="00401B0F" w:rsidRPr="00401B0F" w:rsidRDefault="00401B0F" w:rsidP="00401B0F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GÜNYURDU ORTAOKULU, TARSUS İLÇE MİLLİ EĞİTİM MÜDÜRLÜĞÜ</w:t>
            </w:r>
          </w:p>
        </w:tc>
      </w:tr>
      <w:tr w:rsidR="00C15730" w:rsidRPr="00401B0F" w:rsidTr="002A2813">
        <w:trPr>
          <w:trHeight w:val="900"/>
        </w:trPr>
        <w:tc>
          <w:tcPr>
            <w:tcW w:w="1626" w:type="dxa"/>
            <w:hideMark/>
          </w:tcPr>
          <w:p w:rsidR="00C15730" w:rsidRPr="00401B0F" w:rsidRDefault="00C15730" w:rsidP="002A2813">
            <w:pPr>
              <w:rPr>
                <w:b/>
                <w:bCs/>
              </w:rPr>
            </w:pPr>
            <w:r>
              <w:rPr>
                <w:b/>
                <w:bCs/>
              </w:rPr>
              <w:t>HUKUK</w:t>
            </w:r>
            <w:r w:rsidRPr="00401B0F">
              <w:rPr>
                <w:b/>
                <w:bCs/>
              </w:rPr>
              <w:t xml:space="preserve"> FAKÜLTESİ</w:t>
            </w:r>
          </w:p>
        </w:tc>
        <w:tc>
          <w:tcPr>
            <w:tcW w:w="1542" w:type="dxa"/>
            <w:hideMark/>
          </w:tcPr>
          <w:p w:rsidR="00C15730" w:rsidRPr="00401B0F" w:rsidRDefault="00C15730" w:rsidP="002A2813">
            <w:pPr>
              <w:rPr>
                <w:b/>
                <w:bCs/>
              </w:rPr>
            </w:pPr>
            <w:r w:rsidRPr="00C15730">
              <w:rPr>
                <w:b/>
                <w:bCs/>
              </w:rPr>
              <w:t>KÜÇÜKLERE KİŞİSEL, SOSYAL HAKLARINI VE ÖZGÜRLÜKLERİNİ ÖĞRETİYORUZ</w:t>
            </w:r>
          </w:p>
        </w:tc>
        <w:tc>
          <w:tcPr>
            <w:tcW w:w="1060" w:type="dxa"/>
            <w:hideMark/>
          </w:tcPr>
          <w:p w:rsidR="00C15730" w:rsidRPr="00401B0F" w:rsidRDefault="00C15730" w:rsidP="002A2813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EĞİTİM</w:t>
            </w:r>
          </w:p>
        </w:tc>
        <w:tc>
          <w:tcPr>
            <w:tcW w:w="1356" w:type="dxa"/>
            <w:hideMark/>
          </w:tcPr>
          <w:p w:rsidR="00C15730" w:rsidRPr="00401B0F" w:rsidRDefault="00C15730" w:rsidP="002A2813">
            <w:pPr>
              <w:rPr>
                <w:b/>
                <w:bCs/>
              </w:rPr>
            </w:pPr>
            <w:r>
              <w:rPr>
                <w:b/>
                <w:bCs/>
              </w:rPr>
              <w:t>ARŞ. GÖR PELİN ÖZÇELİK</w:t>
            </w:r>
          </w:p>
        </w:tc>
        <w:tc>
          <w:tcPr>
            <w:tcW w:w="1840" w:type="dxa"/>
            <w:hideMark/>
          </w:tcPr>
          <w:p w:rsidR="00C15730" w:rsidRPr="00401B0F" w:rsidRDefault="00C15730" w:rsidP="002A2813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>NİTELİKLİ EĞİTİM EŞİTSİZLİKLERİN AZALTILMASI AMAÇLAR İÇİN ORTAKLIKLAR</w:t>
            </w:r>
          </w:p>
        </w:tc>
        <w:tc>
          <w:tcPr>
            <w:tcW w:w="2465" w:type="dxa"/>
            <w:hideMark/>
          </w:tcPr>
          <w:p w:rsidR="00C15730" w:rsidRPr="00401B0F" w:rsidRDefault="00C15730" w:rsidP="00C15730">
            <w:pPr>
              <w:rPr>
                <w:b/>
                <w:bCs/>
              </w:rPr>
            </w:pPr>
            <w:r w:rsidRPr="00401B0F">
              <w:rPr>
                <w:b/>
                <w:bCs/>
              </w:rPr>
              <w:t xml:space="preserve">GÜNYURDU </w:t>
            </w:r>
            <w:r>
              <w:rPr>
                <w:b/>
                <w:bCs/>
              </w:rPr>
              <w:t>İLKOKUL</w:t>
            </w:r>
            <w:r w:rsidRPr="00401B0F">
              <w:rPr>
                <w:b/>
                <w:bCs/>
              </w:rPr>
              <w:t>, TARSUS İLÇE MİLLİ EĞİTİM MÜDÜRLÜĞÜ</w:t>
            </w:r>
          </w:p>
        </w:tc>
      </w:tr>
    </w:tbl>
    <w:p w:rsidR="002C5413" w:rsidRDefault="002C5413"/>
    <w:sectPr w:rsidR="002C5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E64" w:rsidRDefault="00826E64" w:rsidP="00401B0F">
      <w:pPr>
        <w:spacing w:after="0" w:line="240" w:lineRule="auto"/>
      </w:pPr>
      <w:r>
        <w:separator/>
      </w:r>
    </w:p>
  </w:endnote>
  <w:endnote w:type="continuationSeparator" w:id="0">
    <w:p w:rsidR="00826E64" w:rsidRDefault="00826E64" w:rsidP="0040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E64" w:rsidRDefault="00826E64" w:rsidP="00401B0F">
      <w:pPr>
        <w:spacing w:after="0" w:line="240" w:lineRule="auto"/>
      </w:pPr>
      <w:r>
        <w:separator/>
      </w:r>
    </w:p>
  </w:footnote>
  <w:footnote w:type="continuationSeparator" w:id="0">
    <w:p w:rsidR="00826E64" w:rsidRDefault="00826E64" w:rsidP="00401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26"/>
    <w:rsid w:val="00170E26"/>
    <w:rsid w:val="002C5413"/>
    <w:rsid w:val="00401B0F"/>
    <w:rsid w:val="004766BB"/>
    <w:rsid w:val="006850C1"/>
    <w:rsid w:val="00826E64"/>
    <w:rsid w:val="00C15730"/>
    <w:rsid w:val="00FA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1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0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01B0F"/>
  </w:style>
  <w:style w:type="paragraph" w:styleId="Altbilgi">
    <w:name w:val="footer"/>
    <w:basedOn w:val="Normal"/>
    <w:link w:val="AltbilgiChar"/>
    <w:uiPriority w:val="99"/>
    <w:unhideWhenUsed/>
    <w:rsid w:val="0040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01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1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0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01B0F"/>
  </w:style>
  <w:style w:type="paragraph" w:styleId="Altbilgi">
    <w:name w:val="footer"/>
    <w:basedOn w:val="Normal"/>
    <w:link w:val="AltbilgiChar"/>
    <w:uiPriority w:val="99"/>
    <w:unhideWhenUsed/>
    <w:rsid w:val="0040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0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Ayse ERCAN</cp:lastModifiedBy>
  <cp:revision>2</cp:revision>
  <dcterms:created xsi:type="dcterms:W3CDTF">2025-11-18T08:52:00Z</dcterms:created>
  <dcterms:modified xsi:type="dcterms:W3CDTF">2025-11-18T08:52:00Z</dcterms:modified>
</cp:coreProperties>
</file>