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56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3119"/>
        <w:gridCol w:w="1559"/>
        <w:gridCol w:w="2126"/>
        <w:gridCol w:w="2502"/>
      </w:tblGrid>
      <w:tr w:rsidR="00E32EAB" w:rsidRPr="00E32EAB" w:rsidTr="009E59F7">
        <w:trPr>
          <w:trHeight w:val="259"/>
        </w:trPr>
        <w:tc>
          <w:tcPr>
            <w:tcW w:w="13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Bölümler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Görevi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Akademik </w:t>
            </w:r>
            <w:proofErr w:type="spellStart"/>
            <w:r>
              <w:rPr>
                <w:b/>
                <w:bCs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İletişim</w:t>
            </w:r>
          </w:p>
        </w:tc>
      </w:tr>
      <w:tr w:rsidR="00E32EAB" w:rsidRPr="00E32EAB" w:rsidTr="00EB272A">
        <w:trPr>
          <w:trHeight w:val="560"/>
        </w:trPr>
        <w:tc>
          <w:tcPr>
            <w:tcW w:w="13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Fakülte/ Dekan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DD3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Koordinatörü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Prof. Dr.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Mustafa </w:t>
            </w:r>
            <w:proofErr w:type="spellStart"/>
            <w:r w:rsidRPr="00E32EAB">
              <w:rPr>
                <w:sz w:val="18"/>
                <w:szCs w:val="18"/>
              </w:rPr>
              <w:t>Basaran</w:t>
            </w:r>
            <w:proofErr w:type="spellEnd"/>
          </w:p>
        </w:tc>
        <w:tc>
          <w:tcPr>
            <w:tcW w:w="2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B272A">
            <w:pPr>
              <w:rPr>
                <w:sz w:val="18"/>
                <w:szCs w:val="18"/>
              </w:rPr>
            </w:pPr>
            <w:hyperlink r:id="rId7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mustafabasaran@cag.edu.tr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B272A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Fakülte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Akreditasyon Ekibi Direktörü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</w:t>
            </w:r>
            <w:r w:rsidR="00E32EAB" w:rsidRPr="00E32EA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Murat Gülmez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8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mgulmez@cag.edu.tr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Akreditasyon Ekibi Di</w:t>
            </w:r>
            <w:r>
              <w:rPr>
                <w:sz w:val="18"/>
                <w:szCs w:val="18"/>
              </w:rPr>
              <w:t>rektör Yardımcısı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r w:rsidRPr="00E32EAB">
              <w:rPr>
                <w:sz w:val="18"/>
                <w:szCs w:val="18"/>
              </w:rPr>
              <w:t>Duıygu</w:t>
            </w:r>
            <w:proofErr w:type="spellEnd"/>
            <w:r w:rsidRPr="00E32EAB">
              <w:rPr>
                <w:sz w:val="18"/>
                <w:szCs w:val="18"/>
              </w:rPr>
              <w:t xml:space="preserve"> Gür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9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hazalezgiozbek@cag.edu.tr</w:t>
              </w:r>
            </w:hyperlink>
          </w:p>
        </w:tc>
      </w:tr>
      <w:tr w:rsidR="00E32EAB" w:rsidRPr="00E32EAB" w:rsidTr="009E59F7">
        <w:trPr>
          <w:trHeight w:val="310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Sekreter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Hazal Ezgi Özbek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10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hazalezgiozbek@cag.edu.tr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Tasarımı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Taylan Tutkunca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11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taylan@cag.edu.tr</w:t>
              </w:r>
            </w:hyperlink>
          </w:p>
        </w:tc>
      </w:tr>
      <w:tr w:rsidR="00E32EAB" w:rsidRPr="00E32EAB" w:rsidTr="009E59F7">
        <w:trPr>
          <w:trHeight w:val="361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32EAB">
              <w:rPr>
                <w:sz w:val="18"/>
                <w:szCs w:val="18"/>
              </w:rPr>
              <w:t>Erasmus</w:t>
            </w:r>
            <w:proofErr w:type="spellEnd"/>
            <w:r w:rsidRPr="00E32EAB">
              <w:rPr>
                <w:sz w:val="18"/>
                <w:szCs w:val="18"/>
              </w:rPr>
              <w:t xml:space="preserve"> </w:t>
            </w:r>
            <w:r w:rsidR="009E59F7">
              <w:rPr>
                <w:sz w:val="18"/>
                <w:szCs w:val="18"/>
              </w:rPr>
              <w:t xml:space="preserve"> </w:t>
            </w:r>
            <w:r w:rsidR="009E59F7">
              <w:rPr>
                <w:sz w:val="18"/>
                <w:szCs w:val="18"/>
              </w:rPr>
              <w:t>Koordinatörü</w:t>
            </w:r>
            <w:proofErr w:type="gram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Öğrt.Gör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Gül</w:t>
            </w:r>
            <w:r w:rsidRPr="00E32EAB">
              <w:rPr>
                <w:sz w:val="18"/>
                <w:szCs w:val="18"/>
                <w:lang w:val="en-US"/>
              </w:rPr>
              <w:t xml:space="preserve"> KULAK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12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gulkulak@cag.edu.tr</w:t>
              </w:r>
            </w:hyperlink>
          </w:p>
        </w:tc>
      </w:tr>
      <w:tr w:rsidR="00E32EAB" w:rsidRPr="00E32EAB" w:rsidTr="009E59F7">
        <w:trPr>
          <w:trHeight w:val="560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B272A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</w:t>
            </w:r>
            <w:r>
              <w:rPr>
                <w:b/>
                <w:bCs/>
                <w:sz w:val="18"/>
                <w:szCs w:val="18"/>
              </w:rPr>
              <w:t xml:space="preserve"> İşletme Yönetimi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A6194C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Bölüm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A6194C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Eda Yaşa </w:t>
            </w:r>
            <w:proofErr w:type="spellStart"/>
            <w:r w:rsidRPr="00E32EAB">
              <w:rPr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13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edayasa@cag.edu.tr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A6194C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00000" w:rsidRPr="00E32EAB" w:rsidRDefault="00A6194C" w:rsidP="00E32EA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Öğrt.Gör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Beril </w:t>
            </w:r>
            <w:proofErr w:type="spellStart"/>
            <w:r w:rsidRPr="00E32EAB">
              <w:rPr>
                <w:sz w:val="18"/>
                <w:szCs w:val="18"/>
              </w:rPr>
              <w:t>Yolaçan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14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zberilyolacan@cag.edu.tr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A6194C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000000" w:rsidRPr="00E32EAB" w:rsidRDefault="00A6194C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Gizem Arı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15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gizemari@cag.edu.tr</w:t>
              </w:r>
            </w:hyperlink>
          </w:p>
        </w:tc>
      </w:tr>
      <w:tr w:rsidR="00A6194C" w:rsidRPr="00E32EAB" w:rsidTr="009E59F7">
        <w:trPr>
          <w:trHeight w:val="560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 Finans</w:t>
            </w:r>
            <w:r>
              <w:rPr>
                <w:b/>
                <w:bCs/>
                <w:sz w:val="18"/>
                <w:szCs w:val="18"/>
              </w:rPr>
              <w:t xml:space="preserve"> ve Bankacılık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Bölüm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Ahmet Gökhan Sökmen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hyperlink r:id="rId16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 xml:space="preserve">gokhansokmen@cag.edu.tr </w:t>
              </w:r>
            </w:hyperlink>
          </w:p>
        </w:tc>
      </w:tr>
      <w:tr w:rsidR="00A6194C" w:rsidRPr="00E32EAB" w:rsidTr="00AB107C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Süreyya Yılmaz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Özekenci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hyperlink r:id="rId17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sureyyayilmaz@cag.edu.tr</w:t>
              </w:r>
            </w:hyperlink>
          </w:p>
        </w:tc>
      </w:tr>
      <w:tr w:rsidR="00A6194C" w:rsidRPr="00E32EAB" w:rsidTr="00AB107C">
        <w:trPr>
          <w:trHeight w:val="361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Şefika Nilay </w:t>
            </w:r>
            <w:proofErr w:type="spellStart"/>
            <w:r w:rsidRPr="00E32EAB">
              <w:rPr>
                <w:sz w:val="18"/>
                <w:szCs w:val="18"/>
              </w:rPr>
              <w:t>Onatça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hyperlink r:id="rId18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sefikanilayonatca@cag.edu.tr</w:t>
              </w:r>
            </w:hyperlink>
          </w:p>
        </w:tc>
      </w:tr>
      <w:tr w:rsidR="00A6194C" w:rsidRPr="00E32EAB" w:rsidTr="009E59F7">
        <w:trPr>
          <w:trHeight w:val="560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 Ticaret &amp; Lojistik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Bölüm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  <w:lang w:val="en-US"/>
              </w:rPr>
              <w:t xml:space="preserve">Prof. Dr.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Mahir </w:t>
            </w:r>
            <w:proofErr w:type="spellStart"/>
            <w:r w:rsidRPr="00E32EAB">
              <w:rPr>
                <w:sz w:val="18"/>
                <w:szCs w:val="18"/>
              </w:rPr>
              <w:t>Fisunoğlu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hyperlink r:id="rId19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mahirfisunoglu@cag.edu.tr</w:t>
              </w:r>
            </w:hyperlink>
          </w:p>
        </w:tc>
      </w:tr>
      <w:tr w:rsidR="00A6194C" w:rsidRPr="00E32EAB" w:rsidTr="006C5C25">
        <w:trPr>
          <w:trHeight w:val="361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Deniz </w:t>
            </w:r>
            <w:r>
              <w:rPr>
                <w:sz w:val="18"/>
                <w:szCs w:val="18"/>
              </w:rPr>
              <w:t>Yalçıntaş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hyperlink r:id="rId20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denizkaraomerlioglu@cag.edu.tr</w:t>
              </w:r>
            </w:hyperlink>
          </w:p>
        </w:tc>
      </w:tr>
      <w:tr w:rsidR="00A6194C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Suzan Oğuz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hyperlink r:id="rId21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suzanoguz@cag.edu.tr</w:t>
              </w:r>
            </w:hyperlink>
          </w:p>
        </w:tc>
      </w:tr>
      <w:tr w:rsidR="00A6194C" w:rsidRPr="00E32EAB" w:rsidTr="009E59F7">
        <w:trPr>
          <w:trHeight w:val="560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Önlisans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Programları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DD3B5F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Program</w:t>
            </w:r>
            <w:bookmarkStart w:id="0" w:name="_GoBack"/>
            <w:bookmarkEnd w:id="0"/>
            <w:r w:rsidR="00A6194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6194C"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Emre Kadir </w:t>
            </w:r>
            <w:proofErr w:type="spellStart"/>
            <w:r w:rsidRPr="00E32EAB">
              <w:rPr>
                <w:sz w:val="18"/>
                <w:szCs w:val="18"/>
              </w:rPr>
              <w:t>Özekenci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hyperlink r:id="rId22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emrekadirozekenci@cag.edu.tr</w:t>
              </w:r>
            </w:hyperlink>
          </w:p>
        </w:tc>
      </w:tr>
      <w:tr w:rsidR="00A6194C" w:rsidRPr="00E32EAB" w:rsidTr="007F353C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Fatih Koç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hyperlink r:id="rId23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fatihkoc@cag.edu.tr</w:t>
              </w:r>
            </w:hyperlink>
          </w:p>
        </w:tc>
      </w:tr>
      <w:tr w:rsidR="00E32EAB" w:rsidRPr="00E32EAB" w:rsidTr="009E59F7">
        <w:trPr>
          <w:trHeight w:val="560"/>
        </w:trPr>
        <w:tc>
          <w:tcPr>
            <w:tcW w:w="1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İşletme Yönetimi Y.L. P</w:t>
            </w:r>
            <w:r w:rsidR="00E32EAB" w:rsidRPr="00E32EAB">
              <w:rPr>
                <w:b/>
                <w:bCs/>
                <w:sz w:val="18"/>
                <w:szCs w:val="18"/>
              </w:rPr>
              <w:t>rogram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MBA</w:t>
            </w:r>
            <w:r w:rsidR="005F2A2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2A23"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A6194C" w:rsidP="00E32EA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Saadet </w:t>
            </w:r>
            <w:proofErr w:type="spellStart"/>
            <w:r w:rsidRPr="00E32EAB">
              <w:rPr>
                <w:sz w:val="18"/>
                <w:szCs w:val="18"/>
              </w:rPr>
              <w:t>Sagtaş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00000" w:rsidRPr="00E32EAB" w:rsidRDefault="00E32EAB" w:rsidP="00E32EAB">
            <w:pPr>
              <w:rPr>
                <w:sz w:val="18"/>
                <w:szCs w:val="18"/>
              </w:rPr>
            </w:pPr>
            <w:hyperlink r:id="rId24" w:history="1">
              <w:r w:rsidRPr="00E32EAB">
                <w:rPr>
                  <w:rStyle w:val="Kpr"/>
                  <w:sz w:val="18"/>
                  <w:szCs w:val="18"/>
                  <w:lang w:val="en-US"/>
                </w:rPr>
                <w:t>saadetsagtas@cag.edu.tr</w:t>
              </w:r>
            </w:hyperlink>
          </w:p>
        </w:tc>
      </w:tr>
    </w:tbl>
    <w:p w:rsidR="003D7796" w:rsidRDefault="003D7796"/>
    <w:sectPr w:rsidR="003D7796" w:rsidSect="00E32EAB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E0" w:rsidRDefault="00F53BE0" w:rsidP="00E32EAB">
      <w:pPr>
        <w:spacing w:after="0" w:line="240" w:lineRule="auto"/>
      </w:pPr>
      <w:r>
        <w:separator/>
      </w:r>
    </w:p>
  </w:endnote>
  <w:endnote w:type="continuationSeparator" w:id="0">
    <w:p w:rsidR="00F53BE0" w:rsidRDefault="00F53BE0" w:rsidP="00E3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E0" w:rsidRDefault="00F53BE0" w:rsidP="00E32EAB">
      <w:pPr>
        <w:spacing w:after="0" w:line="240" w:lineRule="auto"/>
      </w:pPr>
      <w:r>
        <w:separator/>
      </w:r>
    </w:p>
  </w:footnote>
  <w:footnote w:type="continuationSeparator" w:id="0">
    <w:p w:rsidR="00F53BE0" w:rsidRDefault="00F53BE0" w:rsidP="00E3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AB" w:rsidRPr="00E32EAB" w:rsidRDefault="00E32EAB" w:rsidP="00E32EAB">
    <w:pPr>
      <w:pStyle w:val="stbilgi"/>
      <w:jc w:val="center"/>
      <w:rPr>
        <w:b/>
        <w:color w:val="0070C0"/>
        <w:sz w:val="28"/>
        <w:szCs w:val="28"/>
      </w:rPr>
    </w:pPr>
    <w:r w:rsidRPr="00E32EAB">
      <w:rPr>
        <w:b/>
        <w:color w:val="0070C0"/>
        <w:sz w:val="28"/>
        <w:szCs w:val="28"/>
      </w:rPr>
      <w:t>AKREDİTASYON EKİBİ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6C"/>
    <w:rsid w:val="003D7796"/>
    <w:rsid w:val="00584756"/>
    <w:rsid w:val="005F2A23"/>
    <w:rsid w:val="008B2B6C"/>
    <w:rsid w:val="009E59F7"/>
    <w:rsid w:val="00A6194C"/>
    <w:rsid w:val="00DD3B5F"/>
    <w:rsid w:val="00E32EAB"/>
    <w:rsid w:val="00EB272A"/>
    <w:rsid w:val="00F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2E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EAB"/>
  </w:style>
  <w:style w:type="paragraph" w:styleId="Altbilgi">
    <w:name w:val="footer"/>
    <w:basedOn w:val="Normal"/>
    <w:link w:val="Al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2E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EAB"/>
  </w:style>
  <w:style w:type="paragraph" w:styleId="Altbilgi">
    <w:name w:val="footer"/>
    <w:basedOn w:val="Normal"/>
    <w:link w:val="Al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ulmez@cag.edu.tr" TargetMode="External"/><Relationship Id="rId13" Type="http://schemas.openxmlformats.org/officeDocument/2006/relationships/hyperlink" Target="mailto:edayasa@cag.edu.tr" TargetMode="External"/><Relationship Id="rId18" Type="http://schemas.openxmlformats.org/officeDocument/2006/relationships/hyperlink" Target="mailto:sefikanilayonatca@cag.edu.t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uzanoguz@cag.edu.tr" TargetMode="External"/><Relationship Id="rId7" Type="http://schemas.openxmlformats.org/officeDocument/2006/relationships/hyperlink" Target="mailto:mustafabasaran@cag.edu.tr" TargetMode="External"/><Relationship Id="rId12" Type="http://schemas.openxmlformats.org/officeDocument/2006/relationships/hyperlink" Target="mailto:gulkulak@cag.edu.tr" TargetMode="External"/><Relationship Id="rId17" Type="http://schemas.openxmlformats.org/officeDocument/2006/relationships/hyperlink" Target="mailto:sureyyayilmaz@cag.edu.tr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gokhansokmen@cag.edu.tr" TargetMode="External"/><Relationship Id="rId20" Type="http://schemas.openxmlformats.org/officeDocument/2006/relationships/hyperlink" Target="mailto:denizkaraomerlioglu@cag.edu.t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aylan@cag.edu.tr" TargetMode="External"/><Relationship Id="rId24" Type="http://schemas.openxmlformats.org/officeDocument/2006/relationships/hyperlink" Target="mailto:saadetsagtas@cag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zemari@cag.edu.tr" TargetMode="External"/><Relationship Id="rId23" Type="http://schemas.openxmlformats.org/officeDocument/2006/relationships/hyperlink" Target="mailto:fatihkoc@cag.edu.tr" TargetMode="External"/><Relationship Id="rId10" Type="http://schemas.openxmlformats.org/officeDocument/2006/relationships/hyperlink" Target="mailto:hazalezgiozbek@cag.edu.tr" TargetMode="External"/><Relationship Id="rId19" Type="http://schemas.openxmlformats.org/officeDocument/2006/relationships/hyperlink" Target="mailto:mahirfisunoglu@cag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zalezgiozbek@cag.edu.tr" TargetMode="External"/><Relationship Id="rId14" Type="http://schemas.openxmlformats.org/officeDocument/2006/relationships/hyperlink" Target="mailto:zberilyolacan@cag.edu.tr" TargetMode="External"/><Relationship Id="rId22" Type="http://schemas.openxmlformats.org/officeDocument/2006/relationships/hyperlink" Target="mailto:emrekadirozekenci@cag.edu.t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KASAR</dc:creator>
  <cp:lastModifiedBy>Hatice KASAR</cp:lastModifiedBy>
  <cp:revision>5</cp:revision>
  <cp:lastPrinted>2022-10-27T09:10:00Z</cp:lastPrinted>
  <dcterms:created xsi:type="dcterms:W3CDTF">2022-10-27T08:36:00Z</dcterms:created>
  <dcterms:modified xsi:type="dcterms:W3CDTF">2022-10-27T09:17:00Z</dcterms:modified>
</cp:coreProperties>
</file>