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u w:val="single"/>
        </w:rPr>
        <w:id w:val="544027760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C86E55" w:rsidRPr="003D3D43" w:rsidRDefault="00C86E55">
          <w:pPr>
            <w:rPr>
              <w:u w:val="single"/>
            </w:rPr>
          </w:pPr>
          <w:r w:rsidRPr="003D3D43">
            <w:rPr>
              <w:noProof/>
              <w:u w:val="single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9DC7D4C" wp14:editId="7ABFB355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Pr="003D3D43">
            <w:rPr>
              <w:noProof/>
              <w:u w:val="single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74FC535" wp14:editId="3A4D4983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2943225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fD4QQAAPQ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C86E55" w:rsidRPr="003D3D43" w:rsidRDefault="00C86E55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p w:rsidR="0025790D" w:rsidRPr="003D3D43" w:rsidRDefault="0025790D">
          <w:pPr>
            <w:rPr>
              <w:u w:val="single"/>
            </w:rPr>
          </w:pPr>
        </w:p>
        <w:tbl>
          <w:tblPr>
            <w:tblpPr w:leftFromText="187" w:rightFromText="187" w:vertAnchor="page" w:horzAnchor="margin" w:tblpY="7381"/>
            <w:tblW w:w="3000" w:type="pct"/>
            <w:tblLook w:val="04A0" w:firstRow="1" w:lastRow="0" w:firstColumn="1" w:lastColumn="0" w:noHBand="0" w:noVBand="1"/>
          </w:tblPr>
          <w:tblGrid>
            <w:gridCol w:w="13966"/>
          </w:tblGrid>
          <w:tr w:rsidR="0025790D" w:rsidRPr="003D3D43" w:rsidTr="00DD3962">
            <w:tc>
              <w:tcPr>
                <w:tcW w:w="9211" w:type="dxa"/>
              </w:tcPr>
              <w:tbl>
                <w:tblPr>
                  <w:tblpPr w:leftFromText="187" w:rightFromText="187" w:vertAnchor="page" w:horzAnchor="margin" w:tblpY="106"/>
                  <w:tblOverlap w:val="never"/>
                  <w:tblW w:w="13750" w:type="dxa"/>
                  <w:tblLook w:val="04A0" w:firstRow="1" w:lastRow="0" w:firstColumn="1" w:lastColumn="0" w:noHBand="0" w:noVBand="1"/>
                </w:tblPr>
                <w:tblGrid>
                  <w:gridCol w:w="13750"/>
                </w:tblGrid>
                <w:tr w:rsidR="0025790D" w:rsidRPr="00A72FD3" w:rsidTr="00910DA5">
                  <w:trPr>
                    <w:trHeight w:val="632"/>
                  </w:trPr>
                  <w:tc>
                    <w:tcPr>
                      <w:tcW w:w="13750" w:type="dxa"/>
                    </w:tcPr>
                    <w:p w:rsidR="0025790D" w:rsidRPr="00A72FD3" w:rsidRDefault="0025790D" w:rsidP="00DD3962">
                      <w:pPr>
                        <w:pStyle w:val="AralkYok"/>
                        <w:rPr>
                          <w:rFonts w:ascii="Arial Black" w:eastAsiaTheme="majorEastAsia" w:hAnsi="Arial Black" w:cstheme="majorBidi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A72FD3">
                        <w:rPr>
                          <w:rFonts w:ascii="Arial Black" w:eastAsiaTheme="majorEastAsia" w:hAnsi="Arial Black" w:cstheme="majorBidi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  <w:t>ÇAĞ ÜNİVERSİTESİ</w:t>
                      </w:r>
                    </w:p>
                  </w:tc>
                </w:tr>
                <w:tr w:rsidR="0025790D" w:rsidRPr="00A72FD3" w:rsidTr="00910DA5">
                  <w:trPr>
                    <w:trHeight w:val="632"/>
                  </w:trPr>
                  <w:tc>
                    <w:tcPr>
                      <w:tcW w:w="13750" w:type="dxa"/>
                    </w:tcPr>
                    <w:p w:rsidR="0025790D" w:rsidRPr="00A72FD3" w:rsidRDefault="0025790D" w:rsidP="00DD3962">
                      <w:pPr>
                        <w:pStyle w:val="AralkYok"/>
                        <w:rPr>
                          <w:rFonts w:ascii="Arial Black" w:eastAsiaTheme="majorEastAsia" w:hAnsi="Arial Black" w:cstheme="majorBidi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A72FD3">
                        <w:rPr>
                          <w:rFonts w:ascii="Arial Black" w:eastAsiaTheme="majorEastAsia" w:hAnsi="Arial Black" w:cstheme="majorBidi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  <w:t>İKTİSADİ VE İDARİ BİLİMLER FAKÜLTESİ</w:t>
                      </w:r>
                    </w:p>
                  </w:tc>
                </w:tr>
                <w:tr w:rsidR="0025790D" w:rsidRPr="00A72FD3" w:rsidTr="00910DA5">
                  <w:trPr>
                    <w:trHeight w:val="632"/>
                  </w:trPr>
                  <w:tc>
                    <w:tcPr>
                      <w:tcW w:w="13750" w:type="dxa"/>
                    </w:tcPr>
                    <w:p w:rsidR="0025790D" w:rsidRPr="00A72FD3" w:rsidRDefault="00910DA5" w:rsidP="00C750A4">
                      <w:pPr>
                        <w:pStyle w:val="AralkYok"/>
                        <w:rPr>
                          <w:rFonts w:ascii="Arial Black" w:eastAsiaTheme="majorEastAsia" w:hAnsi="Arial Black" w:cstheme="majorBidi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A72FD3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2018 YILI </w:t>
                      </w:r>
                      <w:r w:rsidR="00C750A4">
                        <w:rPr>
                          <w:rFonts w:ascii="Arial Black" w:hAnsi="Arial Black"/>
                          <w:sz w:val="40"/>
                          <w:szCs w:val="40"/>
                        </w:rPr>
                        <w:t>BİLİMSEL</w:t>
                      </w:r>
                      <w:r w:rsidRPr="00A72FD3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VE PROFESYONEL ETKİNLİKLER</w:t>
                      </w:r>
                    </w:p>
                  </w:tc>
                </w:tr>
              </w:tbl>
              <w:p w:rsidR="0025790D" w:rsidRPr="003D3D43" w:rsidRDefault="0025790D" w:rsidP="00DD3962">
                <w:pPr>
                  <w:pStyle w:val="AralkYok"/>
                  <w:rPr>
                    <w:b/>
                    <w:bCs/>
                    <w:u w:val="single"/>
                  </w:rPr>
                </w:pPr>
              </w:p>
            </w:tc>
          </w:tr>
        </w:tbl>
        <w:p w:rsidR="0025790D" w:rsidRPr="003D3D43" w:rsidRDefault="0025790D">
          <w:pPr>
            <w:rPr>
              <w:u w:val="single"/>
            </w:rPr>
          </w:pPr>
        </w:p>
        <w:p w:rsidR="00910DA5" w:rsidRPr="003D3D43" w:rsidRDefault="00910DA5">
          <w:pPr>
            <w:rPr>
              <w:b/>
              <w:sz w:val="40"/>
              <w:szCs w:val="40"/>
              <w:u w:val="single"/>
            </w:rPr>
          </w:pPr>
          <w:r w:rsidRPr="003D3D43">
            <w:rPr>
              <w:b/>
              <w:sz w:val="40"/>
              <w:szCs w:val="40"/>
              <w:u w:val="single"/>
            </w:rPr>
            <w:br w:type="page"/>
          </w:r>
        </w:p>
        <w:p w:rsidR="00910DA5" w:rsidRPr="003D3D43" w:rsidRDefault="00C750A4" w:rsidP="00910DA5">
          <w:pPr>
            <w:pStyle w:val="ListeParagraf"/>
            <w:numPr>
              <w:ilvl w:val="0"/>
              <w:numId w:val="10"/>
            </w:num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lastRenderedPageBreak/>
            <w:t>BİLİMSEL</w:t>
          </w:r>
          <w:bookmarkStart w:id="0" w:name="_GoBack"/>
          <w:bookmarkEnd w:id="0"/>
          <w:r w:rsidR="00910DA5" w:rsidRPr="003D3D43">
            <w:rPr>
              <w:rFonts w:asciiTheme="majorHAnsi" w:hAnsiTheme="majorHAnsi"/>
              <w:b/>
              <w:sz w:val="28"/>
              <w:szCs w:val="28"/>
            </w:rPr>
            <w:t xml:space="preserve"> ETKİNLİKLER</w:t>
          </w:r>
        </w:p>
        <w:p w:rsidR="00C86E55" w:rsidRPr="003D3D43" w:rsidRDefault="00C750A4" w:rsidP="00910DA5">
          <w:pPr>
            <w:pStyle w:val="ListeParagraf"/>
            <w:rPr>
              <w:b/>
              <w:sz w:val="28"/>
              <w:szCs w:val="28"/>
              <w:u w:val="single"/>
            </w:rPr>
          </w:pPr>
        </w:p>
      </w:sdtContent>
    </w:sdt>
    <w:p w:rsidR="00910DA5" w:rsidRPr="003D3D43" w:rsidRDefault="00910DA5" w:rsidP="00910DA5">
      <w:pPr>
        <w:pStyle w:val="ListeParagraf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D3D43">
        <w:rPr>
          <w:rFonts w:asciiTheme="majorHAnsi" w:hAnsiTheme="majorHAnsi"/>
          <w:b/>
          <w:sz w:val="28"/>
          <w:szCs w:val="28"/>
        </w:rPr>
        <w:t>Yayınlar</w:t>
      </w:r>
    </w:p>
    <w:p w:rsidR="00910DA5" w:rsidRPr="003D3D43" w:rsidRDefault="00910DA5" w:rsidP="00910DA5">
      <w:pPr>
        <w:pStyle w:val="ListeParagraf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51" w:type="dxa"/>
        <w:tblInd w:w="-34" w:type="dxa"/>
        <w:tblLook w:val="04A0" w:firstRow="1" w:lastRow="0" w:firstColumn="1" w:lastColumn="0" w:noHBand="0" w:noVBand="1"/>
      </w:tblPr>
      <w:tblGrid>
        <w:gridCol w:w="851"/>
        <w:gridCol w:w="14600"/>
      </w:tblGrid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60F1">
              <w:rPr>
                <w:rFonts w:asciiTheme="majorHAnsi" w:hAnsiTheme="majorHAnsi"/>
                <w:sz w:val="20"/>
                <w:szCs w:val="20"/>
              </w:rPr>
              <w:t>Sevgi Balkan Şahin, Ağustos 2018, Journal of Balkans and Near Eastern Studies, Nuclear Energy as a Hegemonic Discourse in Turkey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60F1">
              <w:rPr>
                <w:rFonts w:asciiTheme="majorHAnsi" w:hAnsiTheme="majorHAnsi"/>
                <w:sz w:val="20"/>
                <w:szCs w:val="20"/>
              </w:rPr>
              <w:t xml:space="preserve">Andris Banka, 19 Temmuz 2018, Security Studies, Killing Norms </w:t>
            </w:r>
            <w:proofErr w:type="gramStart"/>
            <w:r w:rsidRPr="009960F1">
              <w:rPr>
                <w:rFonts w:asciiTheme="majorHAnsi" w:hAnsiTheme="majorHAnsi"/>
                <w:sz w:val="20"/>
                <w:szCs w:val="20"/>
              </w:rPr>
              <w:t>Softly:US</w:t>
            </w:r>
            <w:proofErr w:type="gram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Targeted Killing, Quasi-secrecy and the Assasination Ban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Al-Mulali, U</w:t>
            </w:r>
            <w:proofErr w:type="gram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.,</w:t>
            </w:r>
            <w:proofErr w:type="gram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Tang, C. F., Tan, B. W., &amp; Öztürk, İ. (2018). The nexus of electricity consumption and economic growth in Gulf Cooperation Council economies: evidence from non-stationary panel data </w:t>
            </w:r>
            <w:proofErr w:type="gram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methods.</w:t>
            </w:r>
            <w:r w:rsidRPr="009960F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Geosystem</w:t>
            </w:r>
            <w:proofErr w:type="gramEnd"/>
            <w:r w:rsidRPr="009960F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 Engineering</w:t>
            </w:r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, 1-8</w:t>
            </w:r>
            <w:r w:rsidRPr="009960F1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Sakiru Adebola Solarin, Usama Al-Mulali, İlhan Öztürk, (2018),</w:t>
            </w:r>
            <w:r w:rsidRPr="009960F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</w:t>
            </w:r>
            <w:r w:rsidRPr="009960F1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 xml:space="preserve">Determinants of pollution and the role of the military sector: evidence from a maximum likelihood approach with two structural breaks in the USA. </w:t>
            </w:r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Environmental Science and Pollution Research, </w:t>
            </w:r>
            <w:r w:rsidRPr="009960F1">
              <w:rPr>
                <w:rFonts w:asciiTheme="majorHAnsi" w:hAnsiTheme="majorHAnsi"/>
                <w:color w:val="000000"/>
                <w:spacing w:val="4"/>
                <w:sz w:val="20"/>
                <w:szCs w:val="20"/>
              </w:rPr>
              <w:t>25(31), 30949-30961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4600" w:type="dxa"/>
            <w:shd w:val="clear" w:color="auto" w:fill="auto"/>
          </w:tcPr>
          <w:p w:rsidR="00910DA5" w:rsidRPr="009960F1" w:rsidRDefault="00910DA5" w:rsidP="005B7EF2">
            <w:pPr>
              <w:tabs>
                <w:tab w:val="left" w:pos="851"/>
              </w:tabs>
              <w:autoSpaceDE w:val="0"/>
              <w:autoSpaceDN w:val="0"/>
              <w:adjustRightInd w:val="0"/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Andris Banka, Quinn, Adam</w:t>
            </w:r>
            <w:proofErr w:type="gram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.,</w:t>
            </w:r>
            <w:proofErr w:type="gram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“Killing Norms Softly: US Targeted Killing, Ouasi-Secrecy and the Assasination Ban, Security Studies, Volume 27, Temmuz 2018,Issue 4 Yayının Web of Science Erişim Numarası WOS:000452854400005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pStyle w:val="GvdeMetni2"/>
              <w:spacing w:after="0" w:line="240" w:lineRule="auto"/>
              <w:ind w:left="34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Farhan Ahmed, Muhammad Farooq Jan, Ilknur Ozturk (2018). </w:t>
            </w:r>
            <w:hyperlink r:id="rId7" w:history="1"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Nexus Between Service Quality And Patients Satisfaction: A Case Of Agha Khan Hospital, Pakistan</w:t>
              </w:r>
            </w:hyperlink>
            <w:r w:rsidRPr="009960F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9960F1">
              <w:rPr>
                <w:rFonts w:asciiTheme="majorHAnsi" w:hAnsiTheme="majorHAnsi"/>
                <w:i/>
                <w:sz w:val="20"/>
                <w:szCs w:val="20"/>
              </w:rPr>
              <w:t>Stratejik Yönetim Araştırmaları Dergisi,</w:t>
            </w:r>
            <w:r w:rsidRPr="009960F1">
              <w:rPr>
                <w:rFonts w:asciiTheme="majorHAnsi" w:hAnsiTheme="majorHAnsi"/>
                <w:sz w:val="20"/>
                <w:szCs w:val="20"/>
              </w:rPr>
              <w:t xml:space="preserve"> 1(2), 113-135.</w:t>
            </w:r>
          </w:p>
        </w:tc>
      </w:tr>
    </w:tbl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4600"/>
      </w:tblGrid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Canoğlu Meltem, Yaşa Özeltürkay Eda (2018). Popüler Kültür, Batıl Inançlar Ve Fal Baktırmak: Müsterı Görüslerının Belırlenmesı Üzerıne Kesıfsel Bır Çalısma. Çag</w:t>
            </w:r>
          </w:p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Universitesi Sosyal Bilimler Dergisi, 15(2), 1-11. (Yayın No: 5189356)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Yalçıntaş Deniz, Yaşa Özeltürkay Eda (2018). Teknoloji Çocuklarının Akıllı Perakendecilik Uygulamalarına Iliskin Deneyim Ve Beklentilerini Belirlemeye Yönelik Kesifsel Bir Çalısma. Gençlik Arastırmaları Dergisi, 6(15), 135-159. (Yayın No: 5210958)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Fayyaz Ahmad, Muhammad Umar </w:t>
            </w:r>
            <w:proofErr w:type="gram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Draz , Lijuan</w:t>
            </w:r>
            <w:proofErr w:type="gram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Su, </w:t>
            </w:r>
            <w:r w:rsidRPr="008F3D4B">
              <w:rPr>
                <w:rFonts w:asciiTheme="majorHAnsi" w:hAnsiTheme="majorHAnsi"/>
                <w:bCs/>
                <w:sz w:val="20"/>
                <w:szCs w:val="20"/>
                <w:lang w:eastAsia="tr-TR"/>
              </w:rPr>
              <w:t xml:space="preserve">İlhan Öztürk, </w:t>
            </w: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Abdul Rauf (2018), Tourism and Environmental Pollution: Evidence from the One Belt One Road Provinces of Western China. Sustainability, 10(10), 3520.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https://doi.org/</w:t>
            </w:r>
            <w:proofErr w:type="gram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10.3390</w:t>
            </w:r>
            <w:proofErr w:type="gram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/su10103520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Abdul Rauf, Xiaoxing Liu, Waqas </w:t>
            </w:r>
            <w:proofErr w:type="gram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Amin</w:t>
            </w:r>
            <w:proofErr w:type="gram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İlhan Öztürk, Obaid Ur Rehmand, Muhammad Hafeez (2018) 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>Testing EKC hypothesis with energy and sustainable development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shd w:val="clear" w:color="auto" w:fill="EAF1DD" w:themeFill="accent3" w:themeFillTint="33"/>
                <w:lang w:val="en"/>
              </w:rPr>
              <w:t xml:space="preserve"> 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>challenges: a fresh evidence from belt and road initiative economies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shd w:val="clear" w:color="auto" w:fill="EAF1DD" w:themeFill="accent3" w:themeFillTint="33"/>
              </w:rPr>
              <w:t>.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 Science and Pollution Research, 25(32), 32066-32080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Abdul Rauf, Xiaoxing Liu, Waqas Amin, İlhan Öztürk, Obaid Ur Rehmand (2018) Rauf, A</w:t>
            </w:r>
            <w:proofErr w:type="gram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Liu, X., Amin, W., Ozturk, I., Rehman, O., &amp; Sarwar, S. (2018). Energy and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Ecological Sustainability: Challenges and Panoramas in Belt and Road Initiative Countries. </w:t>
            </w:r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Sustainability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, </w:t>
            </w:r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10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(8), 2743; </w:t>
            </w:r>
            <w:hyperlink r:id="rId8" w:history="1">
              <w:r w:rsidRPr="008F3D4B">
                <w:rPr>
                  <w:rStyle w:val="Kpr"/>
                  <w:rFonts w:asciiTheme="majorHAnsi" w:hAnsiTheme="majorHAnsi"/>
                  <w:color w:val="000000"/>
                  <w:sz w:val="20"/>
                  <w:szCs w:val="20"/>
                </w:rPr>
                <w:t>https://doi.org/</w:t>
              </w:r>
              <w:proofErr w:type="gramStart"/>
              <w:r w:rsidRPr="008F3D4B">
                <w:rPr>
                  <w:rStyle w:val="Kpr"/>
                  <w:rFonts w:asciiTheme="majorHAnsi" w:hAnsiTheme="majorHAnsi"/>
                  <w:color w:val="000000"/>
                  <w:sz w:val="20"/>
                  <w:szCs w:val="20"/>
                </w:rPr>
                <w:t>10.3390</w:t>
              </w:r>
              <w:proofErr w:type="gramEnd"/>
              <w:r w:rsidRPr="008F3D4B">
                <w:rPr>
                  <w:rStyle w:val="Kpr"/>
                  <w:rFonts w:asciiTheme="majorHAnsi" w:hAnsiTheme="majorHAnsi"/>
                  <w:color w:val="000000"/>
                  <w:sz w:val="20"/>
                  <w:szCs w:val="20"/>
                </w:rPr>
                <w:t>/su10082743</w:t>
              </w:r>
            </w:hyperlink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Khalid Ahmed,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İlhan Öztürk, (2018),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What new technology means for the energy demand in China? A sustainable development perspective</w:t>
            </w:r>
            <w:r w:rsidRPr="008F3D4B">
              <w:rPr>
                <w:rFonts w:asciiTheme="majorHAnsi" w:hAnsiTheme="majorHAnsi"/>
                <w:color w:val="000000"/>
                <w:kern w:val="36"/>
                <w:sz w:val="20"/>
                <w:szCs w:val="20"/>
              </w:rPr>
              <w:t xml:space="preserve">. </w:t>
            </w: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Environmental Science and Pollution Research, </w:t>
            </w:r>
            <w:r w:rsidRPr="008F3D4B">
              <w:rPr>
                <w:rFonts w:asciiTheme="majorHAnsi" w:hAnsiTheme="majorHAnsi"/>
                <w:color w:val="000000"/>
                <w:spacing w:val="4"/>
                <w:sz w:val="20"/>
                <w:szCs w:val="20"/>
              </w:rPr>
              <w:t>25(29), 29766-29771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Samia Nasreen, Samir Saiidi, İlhan Öztürk(2018)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 xml:space="preserve"> Assessing links between energy consumption, freight transport, and economic growth: evidence from dynamic simultaneous equation models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. </w:t>
            </w: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 Science and Pollution Research, 25(17), 16825-16841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Sudharshan Reddy Paramati, Mita Bhattacharya,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İlhan Öztürk, </w:t>
            </w:r>
            <w:r w:rsidRPr="008F3D4B">
              <w:rPr>
                <w:rFonts w:asciiTheme="majorHAnsi" w:hAnsiTheme="majorHAnsi"/>
                <w:sz w:val="20"/>
                <w:szCs w:val="20"/>
              </w:rPr>
              <w:t>Abdulrasheed Zakari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(2018), </w:t>
            </w:r>
            <w:r w:rsidRPr="008F3D4B">
              <w:rPr>
                <w:rFonts w:asciiTheme="majorHAnsi" w:hAnsiTheme="majorHAnsi"/>
                <w:sz w:val="20"/>
                <w:szCs w:val="20"/>
              </w:rPr>
              <w:t>Determinants of energy demand in African frontier market economies: An empirical investigation</w:t>
            </w:r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. Energy, 148, 123-133.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Mohammad Salahuddin, </w:t>
            </w:r>
            <w:r w:rsidRPr="008F3D4B">
              <w:rPr>
                <w:rFonts w:asciiTheme="majorHAnsi" w:hAnsiTheme="majorHAnsi"/>
                <w:sz w:val="20"/>
                <w:szCs w:val="20"/>
              </w:rPr>
              <w:t>Khorshed Alam</w:t>
            </w:r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,</w:t>
            </w:r>
            <w:r w:rsidRPr="008F3D4B">
              <w:rPr>
                <w:rFonts w:asciiTheme="majorHAnsi" w:hAnsiTheme="majorHAnsi"/>
                <w:bCs/>
                <w:sz w:val="20"/>
                <w:szCs w:val="20"/>
                <w:lang w:eastAsia="tr-TR"/>
              </w:rPr>
              <w:t xml:space="preserve"> </w:t>
            </w:r>
            <w:r w:rsidRPr="008F3D4B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 xml:space="preserve">İlhan Öztürk, Kazi Sohag </w:t>
            </w: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(2018)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The effects of electricity consumption, economic growth, financial development and foreign direct investment on CO2 emissions in Kuwait. Renewable and </w:t>
            </w:r>
            <w:r w:rsidRPr="008F3D4B">
              <w:rPr>
                <w:rStyle w:val="yshortcuts1"/>
                <w:rFonts w:asciiTheme="majorHAnsi" w:hAnsiTheme="majorHAnsi"/>
                <w:color w:val="000000"/>
                <w:sz w:val="20"/>
                <w:szCs w:val="20"/>
              </w:rPr>
              <w:t>Sustainable Energy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Reviews, 81, 2002-2010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Amin, H</w:t>
            </w:r>
            <w:proofErr w:type="gram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Öztürk, İlknur, Akbar, W. &amp; Arif, K. (2018). Effects Of Intra-Group Conflicts on Group Work Effectiveness: The Moderating Role Of Cultural Diversity. </w:t>
            </w:r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Journal of Organizational Behavior Research</w:t>
            </w:r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 </w:t>
            </w:r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3</w:t>
            </w:r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(2), 124-136. </w:t>
            </w:r>
            <w:proofErr w:type="gram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ESCI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Gülmez Murat, Demirci Hatıce Nursena, Yaşa Özeltürkay Eda (2018). A Case Study Through İnfluencer Marketing İnterview With An İnstagram Food Blogger "Ender 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Mutfakta". The Second International Congress On Future Of Tourism: Innovation, Entrepreneurship and Sustainability (Özet Bildiri/Sözlü Sunum)(Yayın No:4464069)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color w:val="666666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Canoğlu Meltem, Yaşa Özeltürkay Eda (2018). Batıl Inançlarin Tüketime Etkisi: Fal-Kafelere Giden Müsteri Profilinin Belirlenmesi Üzerine Kesifsel Bir Çalisma. Iı. Uluslararası Multidisipliner Çalısmaları Kongresi / 2nd International Congress On Multidisciplinary Studies (Özet Bildiri/Sözlü Sunum)(Yayın No:4303325)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color w:val="666666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Dogrul Ümit, Yaşa Özeltürkay Eda, Özeltürkay Ahmet Hilmi (2018). Fast Food-“Hizli Yiyecek” Restaurantlarini Ziyaret Eden Ögrencilerin Tekrar Ziyaretlerine Etki Eden Faktörlerin Belirlenmesi: Universite Ögrencileri Üzerine Pilot Bir Çalısma”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,.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Iı. Uluslararası Multidispliner Çalısmaları Kongresi, (Tam Metin Bildiri/Sözlü Sunum)(Yayın No:5189301).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Akdenız Fikri, Çabuk Hasan Altan, Güler Hüseyın, Örk Özel Sibel (2018). Kötü Kosulluluk Problemi Altında Transcendental Logaritmik Fonksiyonun Bir Etkin Tahmin Edicisinin Belirlenmesi: Monte Carlo Denemesi. 19. Uluslararası Ekonometri, Yöneylem Arastırması ve Istatistik Sempozyumu (Özet Bildiri/Sözlü Sunum)(Yayın No:4451250)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Gülmez Murat, Sağtaş Saadet (2018). Üye Kartları Kullanımından Mobil Uygulamalara Geçis Süreci: Starbucks App Üzerine Bir Inceleme. Iı. Uluslararası Multidisipliner Çalısmaları Kongresi(Özet Bildiri/Sözlü Sunum)(Yayın No:5189030)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Denetim Imgesi ve Gerçekliği (2018)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Kandemir Canol, Kandemir Senol, Gazi Kitabevi, Basım Sayısı:1, Sayfa Sayısı 267, Isbn:978-605-344-718-4, Türkçe(Arastırma (Tez Hariç) Kitabı), (Yayın No: 4885971)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Muhasebe Imgesi ve Gerçekliği (2018)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Kandemir Canol, Kandemir Senol, Gazi Kitabevi, Basım Sayısı:1, Sayfa Sayısı 472, Isbn:978-605-344-858-7, Türkçe(Arastırma (Tez Hariç) Kitabı), (Yayın No: 4885956)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F22568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Analize Giriş Cilt I (2018)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Akden</w:t>
            </w:r>
            <w:r w:rsidR="00F2256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z F</w:t>
            </w:r>
            <w:r w:rsidR="00F2256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kr</w:t>
            </w:r>
            <w:r w:rsidR="00F2256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,Ünlü Yusuf, Dönmez Doğan, Akademisyen, Basım Sayısı:9, Sayfa Sayısı 402, Isbn:978-605-258-034-9, Türkçe(Ders Kitabı), (Yayın No: 77935)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Doç.Dr.Eda</w:t>
            </w:r>
            <w:proofErr w:type="gram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Yaşa Özeltürkay, Aralık 2018, Retail Management “A Strategic Approach” (Perakende Yönetimi “Stratejik Bir Yaklaşım”), Adı geçen kitabın 5.Bölümü olan “Mağaza Bazlı Strateji Karmasına Göre Perakendeciler” konusu çevirilerini yapmıştır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Murat Gülmez, Aralık 2018, Retail Management “A Strategic Approach” (Perakende Yönetimi “Stratejik Bir Yaklaşım”), Adı geçen kitabın 5.Bölümü olan “Mağaza Bazlı Strateji Karmasına Göre Perakendeciler” konusu çevirilerini yapmıştır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Elma Satroviç, 2018, Current Debates in Economic Growth Public Finance Game Theory Studies, Söz konusu kitapta “ New Evıdence on The Link Between FDI and Economic Growth” bölümünü yazmıştır. Kitap İnternet oramında PDF olup, basılmamıştır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Dr.Öğr.Üyesi</w:t>
            </w:r>
            <w:proofErr w:type="gram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Elma Satroviç, 2018, Merits of Life Insurance, Kitap İnternet ortamında PDF olup, basılmamıştır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Elma Satroviç, 2018, Strateski Aspekti upravljanja turistickom destinacijom, Söz konusu kitapta “ Rangiranje odabranih glavnih gradova EU İ SEE kao turistickih destinacija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İlknur Öztürk, </w:t>
            </w:r>
            <w:proofErr w:type="gram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Prof.Dr.Ünal</w:t>
            </w:r>
            <w:proofErr w:type="gram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Ay, 2018, Sosyal, Beşeri Ve İdari Bilimler Alanında Yenilikçi Yaklaşimlar, İşgörenin Görev Bağımlılığı, Politik Davranışları, Rol Çatışması ve Belirsizliğinin Tükenmişlik Üzerindeki Etkisi: Sağlık Kurumlarında Bir İnceleme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A.Şimşek, İlknur Öztürk, 2018, Sosyal, Beşeri Ve İdari Bilimler Alanında Yenilikçi Yaklaşımlar, Kültürel Zekâ ve Liderlik Arasındaki İlişkinin Analizi: Hastane Yöneticileri Örneği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İlknur Öztürk, 2018, Sosyal, Beşeri Ve İdari Bilimler Alanında Yenilikçi Yaklaşimlar Cilt 3, 343-352. Gece Kitaplığı - ISBN • 978-605-288-790-5, Alan Yazında Örgütsel Sinizm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Yaşa Özeltürkay Eda, Bozyiğit Sezen, Gülmez Murat (2018). Analyzing College Students’ Ethics Perceptions : A Pilot Study At A Foundation University In Turkey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,.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Journal of Cukurova University Faculty of Economics and Administrative Sciences, 22(2), 229-243. (Kontrol No:5189307)</w:t>
            </w:r>
          </w:p>
        </w:tc>
      </w:tr>
      <w:tr w:rsidR="00910DA5" w:rsidRPr="008F3D4B" w:rsidTr="005B7EF2">
        <w:trPr>
          <w:trHeight w:val="672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Yolaçan Zeynep Beril, Yaşa Özeltürkay Eda (2018). Televizyon Reklamlarında Ünlü Kullanımı: Kaynağın Çekiciligi, Güvenilirliği ve Uzmanlıgının Bireylerin Davranışsal Niyetleri (Olumlu AAP Ve Marka Bağımlılığı) Üzerindeki Etkisi. Pazarlama Teorisi ve Uygulamaları Dergisi, 4(2), 231- 252. (Kontrol No: 5189305)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Kandemir Senol, Kandemir Canol (2018). Türk Bankacılıgı’nda Faiz Oranlarına Genel Bir Bakıs: Politika Ve Uygulama. Ekonomi Bilimlerinde Güncel Akademik Çalısmalar-2018, 363-377. (Tam Metin Bildiri/Sözlü Sunum)(Yayın No:4886056)</w:t>
            </w:r>
          </w:p>
        </w:tc>
      </w:tr>
      <w:tr w:rsidR="00910DA5" w:rsidRPr="008F3D4B" w:rsidTr="005B7EF2">
        <w:trPr>
          <w:trHeight w:val="139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Kandemir Senol, Kandemir Canol (2018). 2001 Sonrası Düzenleme Döneminde Türk Bankacılıgı’nın Finansal Bir Görünümü. Iı. Uluslararası Multidisipliner Çalısmaları Kongresi, 3, 251-268. (Tam Metin Bildiri/Sözlü Sunum)(Yayın No:4886224)</w:t>
            </w:r>
          </w:p>
        </w:tc>
      </w:tr>
      <w:tr w:rsidR="00910DA5" w:rsidRPr="008F3D4B" w:rsidTr="005B7EF2">
        <w:trPr>
          <w:trHeight w:val="119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Kandemir Senol, Kandemir Canol (2018). Türk Bankacılıgı’nın Dönüsümü: 2001 Krizi Öncesi Neoliberal Dönemin Geriye Dönük Finansal Bir Degerlendirmesi. I. International Congress Of Political, Economic And Financial Analysis (Pefa – 2018), 1, 103-128. (Tam Metin Bildiri/Sözlü Sunum)(Yayın No:4886162)</w:t>
            </w:r>
          </w:p>
        </w:tc>
      </w:tr>
      <w:tr w:rsidR="00910DA5" w:rsidRPr="008F3D4B" w:rsidTr="005B7EF2">
        <w:trPr>
          <w:trHeight w:val="99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Sahin Ayse, Yaşa Özeltürkay Eda, Dogrul Ümıt (2018). Akıllı Saatlerin Satın Alınma Nedenlerini Belirleyen Faktörler: Keşifsel Bir Çalısma. 23. Pazarlama Kongresi (Özet Bildiri/Sözlü Sunum)(Yayın No:4464101)</w:t>
            </w:r>
          </w:p>
        </w:tc>
      </w:tr>
      <w:tr w:rsidR="00910DA5" w:rsidRPr="008F3D4B" w:rsidTr="005B7EF2">
        <w:trPr>
          <w:trHeight w:val="23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Koçak Gızem, Gülmez Murat (2018). "Kâr amacı gütmeyen organizasyonların sanal dünyalardaki pazarlama faaliyetleri üzerine bir örnek olay çalısması: Second Life – Live and Learn in Kenya “Feed a Smile Örnegi”. 23. Pazarlama Kongresi (Özet Bildiri/Sözlü Sunum)(Yayın No:6957802)</w:t>
            </w:r>
          </w:p>
        </w:tc>
      </w:tr>
      <w:tr w:rsidR="00910DA5" w:rsidRPr="008F3D4B" w:rsidTr="005B7EF2">
        <w:trPr>
          <w:trHeight w:val="23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Gülmez Murat, Bir Yonca, Onatça Ergin Sefika Nilay, Özekenci Emre Kadir (2018). Determining the Factors that Affect University Students and Academicians' Social Media Usage &amp;amp; Gratification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17. Uluslararası Katılımlı Işletmecilik Kongresi, 482-493. (Özet Bildiri/SözlüSunum)(Yayın No:6957125)</w:t>
            </w:r>
          </w:p>
        </w:tc>
      </w:tr>
    </w:tbl>
    <w:p w:rsidR="00910DA5" w:rsidRDefault="00910DA5" w:rsidP="00910D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86588" w:rsidRDefault="00A86588" w:rsidP="00910DA5">
      <w:pPr>
        <w:pStyle w:val="ListeParagraf"/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910DA5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Öğretim Elemanlarının Katıldıkları Toplantılar</w:t>
      </w:r>
    </w:p>
    <w:p w:rsidR="002C0DA6" w:rsidRPr="002C0DA6" w:rsidRDefault="002C0DA6" w:rsidP="002C0DA6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868"/>
        <w:gridCol w:w="1683"/>
        <w:gridCol w:w="2273"/>
        <w:gridCol w:w="3294"/>
        <w:gridCol w:w="4798"/>
      </w:tblGrid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Etkinliğe Katılan Öğretim Elemanı</w:t>
            </w:r>
          </w:p>
        </w:tc>
        <w:tc>
          <w:tcPr>
            <w:tcW w:w="1683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3294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Etkinlik Adı</w:t>
            </w:r>
          </w:p>
        </w:tc>
        <w:tc>
          <w:tcPr>
            <w:tcW w:w="4798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9-10 Şubat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Fas Stratejik Araştırmalar Merkezi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Fas-Marakeş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9. Uluslararası Marakeş Güvenlik Formu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Afrika’da Yeni Tehditler ve Çatışma Riskleri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4-11 Mart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 Birliği Sekreteryası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Diplomacy and Negotiantion Skills</w:t>
            </w:r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Özbozkurt</w:t>
            </w:r>
          </w:p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1-2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Roma –İtalya’da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27th International Scientific Conference on Economic and Social Development Konferans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Causal Relationship Between Foreign Direct Investments and Macro-Level Political Stability in Turkey başlıklı bildiri</w:t>
            </w:r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4-7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Çalışmalar Derneği (ISA) San Fransisco, ABD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Konferans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The Counter – Hegemonic Strategy of The Turkish Anti-Nuclear Platform başlıklı bildiri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FE40A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04-07 Nisan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Antalya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2. Uluslararası Avrasya Sosyal Bilimler Kongresi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Yeni Dünya Düzeni ve Vizyoner Türkiye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13-15 Nisan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Banja Luka Üniversitesi 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Bosna Hersek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IV REDETE Konferansı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Foreign Direct Investments and Financial Development: Empirical Evidence from Developed and Developing Countries başlıklı bildiri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 Çetiner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24-25 Mayıs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Global Business Research Congress (GBRC)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Whether Control of Corruption Matters for Happieness: Evidence from Panel Data Analysis</w:t>
            </w:r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25-27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Kıbrıs – Magosa (Famagusta)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3rd International Conference on Baking and Finance Perspectives (ICBFP – 2018)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Does Research and Development Expenditure Impact High – Tecnology Export in Turkey: Evidence From ARDL Model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26-28 Nisan 2018 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Aydın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International Congress on Political, Economic and Financial Anlysis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The Relationship Between High-Tech Exports and Foreign Direct Investments: Empirical Evidence from Turkey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FE40A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Özbozkurt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26-28 Nisan 2018 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Aydın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International Congress on Political, Economic and Financial Anlysis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On the Relationship between Tourism and Political Stability and Absence of Violence / Terrorism</w:t>
            </w:r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Ayhan Cankut</w:t>
            </w:r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27-29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Kıbrıs – Lefkoşe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EMI Girişimcilik ve Sosyal Bilimler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Milli Mücadele Dönemi Türkiye-Rusya İlişkileri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Yard.Doç.Andris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Banka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09-11 Mayıs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Birmingham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Transitions, Transactions,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Translations:Europe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the Threshold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Assessing US_Baltic Relations in the Age of Trump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868" w:type="dxa"/>
            <w:shd w:val="clear" w:color="auto" w:fill="auto"/>
          </w:tcPr>
          <w:p w:rsidR="001534E1" w:rsidRDefault="001534E1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Dr.Öğr.Üyesi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Meltem Canoğlu</w:t>
            </w:r>
          </w:p>
          <w:p w:rsidR="00FE40AB" w:rsidRPr="001534E1" w:rsidRDefault="001534E1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Doç.Dr. Eda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Yaşa Özeltürkay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</w:t>
            </w:r>
            <w:proofErr w:type="gram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5  Mayıs</w:t>
            </w:r>
            <w:proofErr w:type="gram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er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Çalışmaları Kongresi,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351E0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Batıl İnançların Tüketime Etkisi: Fal-Kafelere Giden Müşteri Profilinin Belirlenmesi Üzerine Keşifsel Bir Çalışma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Dr. Öğretim Üyesi Ümit DOĞRUL, Ahmet Hilmi Ö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 xml:space="preserve">zeltürkay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ve Doç.Dr. Eda 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Yaşa Özeltürkay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</w:t>
            </w:r>
            <w:proofErr w:type="gram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5  Mayıs</w:t>
            </w:r>
            <w:proofErr w:type="gram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er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Çalışmaları Kongresi,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351E0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Fast Food-“Hızlı Yiyecek” Restaurantlarını Ziyaret Eden Öğrencilerin Tekrar Ziyaretlerine Etki Eden Faktörlerin Belirlenmesi: Üniversite Öğrencileri Üzerine Pilot Bir Çalışma</w:t>
            </w:r>
          </w:p>
        </w:tc>
      </w:tr>
      <w:tr w:rsidR="000469DF" w:rsidRPr="001534E1" w:rsidTr="009960F1">
        <w:tc>
          <w:tcPr>
            <w:tcW w:w="501" w:type="dxa"/>
            <w:shd w:val="clear" w:color="auto" w:fill="8DB3E2" w:themeFill="text2" w:themeFillTint="66"/>
          </w:tcPr>
          <w:p w:rsidR="000469DF" w:rsidRPr="001534E1" w:rsidRDefault="000469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868" w:type="dxa"/>
            <w:shd w:val="clear" w:color="auto" w:fill="auto"/>
          </w:tcPr>
          <w:p w:rsidR="000469DF" w:rsidRDefault="000469DF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Şenol Kandemir</w:t>
            </w:r>
          </w:p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</w:t>
            </w:r>
            <w:r w:rsidR="004A3FFF">
              <w:rPr>
                <w:rFonts w:asciiTheme="majorHAnsi" w:hAnsiTheme="majorHAnsi" w:cs="Times New Roman"/>
                <w:sz w:val="18"/>
                <w:szCs w:val="18"/>
              </w:rPr>
              <w:t>Ö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ğrt.Üyesi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Canol Kandemir</w:t>
            </w:r>
          </w:p>
        </w:tc>
        <w:tc>
          <w:tcPr>
            <w:tcW w:w="1683" w:type="dxa"/>
            <w:shd w:val="clear" w:color="auto" w:fill="auto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</w:t>
            </w:r>
            <w:proofErr w:type="gram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5  Mayıs</w:t>
            </w:r>
            <w:proofErr w:type="gram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auto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II. Uluslararası Multidis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er Çalışmaları Kongresi,</w:t>
            </w:r>
          </w:p>
        </w:tc>
        <w:tc>
          <w:tcPr>
            <w:tcW w:w="4798" w:type="dxa"/>
            <w:shd w:val="clear" w:color="auto" w:fill="auto"/>
          </w:tcPr>
          <w:p w:rsidR="000469DF" w:rsidRPr="000469DF" w:rsidRDefault="000469DF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469DF">
              <w:rPr>
                <w:rFonts w:asciiTheme="majorHAnsi" w:hAnsiTheme="majorHAnsi" w:cs="Times New Roman"/>
                <w:sz w:val="18"/>
                <w:szCs w:val="18"/>
              </w:rPr>
              <w:t>2001 Krizi Sonrası Düzenleme Döneminde Türk Bankacılığının Finansal Görünümü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Haziran – 16 Eylül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Tayvan National Chengchi Univ. Institute of Inter. Relations, Institute of Diplomacy and Int. Affairs of Taiwan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Tayvan Dışişleri Bakanlığının vermiş Olduğu Burs ile </w:t>
            </w:r>
          </w:p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Master Program of Middle Eastern and Central Asian Studies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Asya – Pasifik Bölgesini Tanıma ve Temas edilen Eğitim Kurumlarına Çağ Üniversitesini Tanıtma</w:t>
            </w:r>
          </w:p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Asya – Pasifik Stratejik Denge Konusunda Yapılacak Araştırmalar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24-28 Haziran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Üsküp/Makedonya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3rd International Congerence on Economic, Business Management and Social Sciences (ICEBSS)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The Relationship between Economic Freedom and High-Technology Export in Turkey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Özbozkurt</w:t>
            </w:r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Adnan Muslija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28-30 Haziran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Venedik/İtalya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International Congress on Political, Economics and Social Studies 2018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Economic Output and High-Technology Export: Panel Causality Analysis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Adnan Muslija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28-30 Haziran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Venedik/İtalya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International Congress on Political, Economics and Social Studies 2018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Time – Series Analysis of the Relationship between High – Technology Exports and Economic Development: The Case of Turkey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Prof.DrEsat Arslan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17-21 Temmuz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Fransa Jean Monnet Üniversitesi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Sosyal Tarih ve Askeri Teknoloji Sempozyumu</w:t>
            </w:r>
          </w:p>
        </w:tc>
        <w:tc>
          <w:tcPr>
            <w:tcW w:w="4798" w:type="dxa"/>
            <w:shd w:val="clear" w:color="auto" w:fill="auto"/>
          </w:tcPr>
          <w:p w:rsidR="004A3FFF" w:rsidRPr="00946F48" w:rsidRDefault="004A3FFF" w:rsidP="00946F48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</w:t>
            </w:r>
            <w:r w:rsidRPr="00946F48">
              <w:rPr>
                <w:rFonts w:asciiTheme="majorHAnsi" w:hAnsiTheme="majorHAnsi"/>
                <w:sz w:val="18"/>
                <w:szCs w:val="18"/>
              </w:rPr>
              <w:t>e First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46F48">
              <w:rPr>
                <w:rFonts w:asciiTheme="majorHAnsi" w:hAnsiTheme="majorHAnsi"/>
                <w:sz w:val="18"/>
                <w:szCs w:val="18"/>
              </w:rPr>
              <w:t>Ottoman Pre-Dreadnought: The Abd-al-Kadar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(İlk Osmanlı Zırhlı Savaş Gemisi: Abdülkadir)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Dr.Öğretim Üyesi Elma Satroviç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18-19 Ekim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Gaziantep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 rd International Energy and Engineering Congress 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The Human Development Reies on Renewable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Energy:Evidence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from Turkey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683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16-19 Ekim 2018</w:t>
            </w:r>
          </w:p>
        </w:tc>
        <w:tc>
          <w:tcPr>
            <w:tcW w:w="2273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Bilato (Manastır) / Makedonya</w:t>
            </w:r>
          </w:p>
        </w:tc>
        <w:tc>
          <w:tcPr>
            <w:tcW w:w="3294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Battle Lines to Point of Reconcilitation-Bitola 1918 – 2018</w:t>
            </w:r>
          </w:p>
        </w:tc>
        <w:tc>
          <w:tcPr>
            <w:tcW w:w="4798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Turkish Martyrs of World War I in the German Cemeteries in Macvedonia</w:t>
            </w:r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29-29 Eylül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Mersin Üniversitesi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2. Uluslararası Turizm Geleceği: İnovasyon, Girişimcilik ve Sürdürülebilirlik Kongresi</w:t>
            </w:r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E Case Study Through Influencer Marketing Interview with in Instagram Food </w:t>
            </w: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Blogger:Endermutfakta</w:t>
            </w:r>
            <w:proofErr w:type="gramEnd"/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22-23 Ekim 2018</w:t>
            </w:r>
          </w:p>
        </w:tc>
        <w:tc>
          <w:tcPr>
            <w:tcW w:w="2273" w:type="dxa"/>
            <w:shd w:val="clear" w:color="auto" w:fill="auto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Vefatının 100.Yılında Sultan II. Abdülhamid ve Dönemi Uluslararası Kongresi </w:t>
            </w:r>
          </w:p>
        </w:tc>
        <w:tc>
          <w:tcPr>
            <w:tcW w:w="4798" w:type="dxa"/>
            <w:shd w:val="clear" w:color="auto" w:fill="auto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II Abdulhamid ve Siyam Krallığı</w:t>
            </w:r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14-18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Yunanistan / Atina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4 th International Congress on Political, Economic and Management Science (ICPEMS)</w:t>
            </w:r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The Determinans of the Level Financial Literacy in Turkey</w:t>
            </w:r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.Elma Satroviç</w:t>
            </w:r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IV. International Conference on Applied Economics and Finance &amp; Extended with Social Sciences</w:t>
            </w:r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Application of Data Envelopment Analysis to Evaluate High-Technology </w:t>
            </w: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Exports:Selected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South East Europe and European Union Countries</w:t>
            </w:r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.Elma Satroviç</w:t>
            </w:r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IV. International Conference on Applied Economics and Finance &amp; Extended with Social Sciences</w:t>
            </w:r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Meta-Analysis of the Relationship Between Life Insurance and Economic Growth</w:t>
            </w:r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IV. International Conference on Applied Economics and Finance &amp; Extended with Social Sciences</w:t>
            </w:r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The Impact of Interest Rate And Inflation On Real Exchange Rate Across Emerging Countries 1993 -2015: A Panel Data Analysis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B97527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Şefika Nilay Onatça</w:t>
            </w:r>
          </w:p>
        </w:tc>
        <w:tc>
          <w:tcPr>
            <w:tcW w:w="168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IV. International Conference on Applied Economics and Finance &amp; Extended with Social Sciences</w:t>
            </w:r>
          </w:p>
        </w:tc>
        <w:tc>
          <w:tcPr>
            <w:tcW w:w="4798" w:type="dxa"/>
            <w:shd w:val="clear" w:color="auto" w:fill="auto"/>
          </w:tcPr>
          <w:p w:rsidR="001406DF" w:rsidRPr="002B050F" w:rsidRDefault="001406DF" w:rsidP="002B050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B050F">
              <w:rPr>
                <w:rFonts w:asciiTheme="majorHAnsi" w:hAnsiTheme="majorHAnsi"/>
                <w:sz w:val="18"/>
                <w:szCs w:val="18"/>
              </w:rPr>
              <w:t>Pecking Order Theory in Determining the Capital Structure: A Panel Data Analysis of Manufacturing Companies Listed in Ise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B97527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29  Kasım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1406DF" w:rsidRPr="00E11A9F" w:rsidRDefault="001406DF" w:rsidP="00C24A9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II.İİT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Üyesi Ülkeler Arabuluculuk Konferansı </w:t>
            </w:r>
          </w:p>
        </w:tc>
        <w:tc>
          <w:tcPr>
            <w:tcW w:w="4798" w:type="dxa"/>
            <w:shd w:val="clear" w:color="auto" w:fill="auto"/>
          </w:tcPr>
          <w:p w:rsidR="001406DF" w:rsidRPr="002B050F" w:rsidRDefault="001406DF" w:rsidP="002B050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53/47 Sayılı İİT Kararının Uygulanması Temalı toplantıya katılım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30  Kasım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1406DF" w:rsidRPr="00E11A9F" w:rsidRDefault="001406DF" w:rsidP="00C24A9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 İstanbul Arabuluculuk Konferansı </w:t>
            </w:r>
          </w:p>
        </w:tc>
        <w:tc>
          <w:tcPr>
            <w:tcW w:w="4798" w:type="dxa"/>
            <w:shd w:val="clear" w:color="auto" w:fill="auto"/>
          </w:tcPr>
          <w:p w:rsidR="001406DF" w:rsidRPr="002B050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Sürdürülebilir Barış için Arabuluculuk Uygulamalarının Geliştirilmesi Temalı toplantıya katılım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11-18 Kasım 2018</w:t>
            </w:r>
          </w:p>
        </w:tc>
        <w:tc>
          <w:tcPr>
            <w:tcW w:w="227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Dış İşleri Bakanlığı Diplomasi Akademisi</w:t>
            </w:r>
          </w:p>
        </w:tc>
        <w:tc>
          <w:tcPr>
            <w:tcW w:w="4798" w:type="dxa"/>
            <w:shd w:val="clear" w:color="auto" w:fill="auto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Diplomacy and International Relations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868" w:type="dxa"/>
            <w:shd w:val="clear" w:color="auto" w:fill="auto"/>
          </w:tcPr>
          <w:p w:rsidR="001406DF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 Aralık 2018</w:t>
            </w:r>
          </w:p>
        </w:tc>
        <w:tc>
          <w:tcPr>
            <w:tcW w:w="227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Türk – Rus Dünyası Akademik Araştırmaları (UTRAK) Kongresi</w:t>
            </w:r>
          </w:p>
        </w:tc>
        <w:tc>
          <w:tcPr>
            <w:tcW w:w="4798" w:type="dxa"/>
            <w:shd w:val="clear" w:color="auto" w:fill="auto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Diplomasi Araştırmaları Işığında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Büyükelçi  Hamit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Batu’nun Sovyetler Birliğine Bakışı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868" w:type="dxa"/>
            <w:shd w:val="clear" w:color="auto" w:fill="auto"/>
          </w:tcPr>
          <w:p w:rsidR="001406DF" w:rsidRDefault="001406DF" w:rsidP="00716698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.Özge Çetiner</w:t>
            </w:r>
          </w:p>
        </w:tc>
        <w:tc>
          <w:tcPr>
            <w:tcW w:w="168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Aralık 2018</w:t>
            </w:r>
          </w:p>
        </w:tc>
        <w:tc>
          <w:tcPr>
            <w:tcW w:w="227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Gaziantep Hasan Kalyoncu Üniv.</w:t>
            </w:r>
          </w:p>
        </w:tc>
        <w:tc>
          <w:tcPr>
            <w:tcW w:w="3294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XVI. Siyasi İlikler Türk Derneği Lisansüstü Konferansı</w:t>
            </w:r>
          </w:p>
        </w:tc>
        <w:tc>
          <w:tcPr>
            <w:tcW w:w="4798" w:type="dxa"/>
            <w:shd w:val="clear" w:color="auto" w:fill="auto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Göç ve Güvenlik Ekseninde Avrupa Birliğli</w:t>
            </w:r>
          </w:p>
        </w:tc>
      </w:tr>
      <w:tr w:rsidR="001406DF" w:rsidRPr="00F10F7E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E2389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868" w:type="dxa"/>
            <w:shd w:val="clear" w:color="auto" w:fill="auto"/>
          </w:tcPr>
          <w:p w:rsidR="001406DF" w:rsidRPr="00F10F7E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F10F7E">
              <w:rPr>
                <w:rFonts w:asciiTheme="majorHAnsi" w:hAnsiTheme="majorHAnsi"/>
                <w:sz w:val="18"/>
                <w:szCs w:val="18"/>
              </w:rPr>
              <w:t>Dr.Öğırt.Üyesi</w:t>
            </w:r>
            <w:proofErr w:type="gram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Andris Banka</w:t>
            </w:r>
          </w:p>
        </w:tc>
        <w:tc>
          <w:tcPr>
            <w:tcW w:w="1683" w:type="dxa"/>
            <w:shd w:val="clear" w:color="auto" w:fill="auto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F10F7E">
              <w:rPr>
                <w:rFonts w:asciiTheme="majorHAnsi" w:hAnsiTheme="majorHAnsi"/>
                <w:sz w:val="18"/>
                <w:szCs w:val="18"/>
              </w:rPr>
              <w:t>25-26 Ocak 2019</w:t>
            </w:r>
          </w:p>
        </w:tc>
        <w:tc>
          <w:tcPr>
            <w:tcW w:w="2273" w:type="dxa"/>
            <w:shd w:val="clear" w:color="auto" w:fill="auto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F10F7E">
              <w:rPr>
                <w:rFonts w:asciiTheme="majorHAnsi" w:hAnsiTheme="majorHAnsi"/>
                <w:sz w:val="18"/>
                <w:szCs w:val="18"/>
              </w:rPr>
              <w:t>Bruges</w:t>
            </w:r>
          </w:p>
        </w:tc>
        <w:tc>
          <w:tcPr>
            <w:tcW w:w="3294" w:type="dxa"/>
            <w:shd w:val="clear" w:color="auto" w:fill="auto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F10F7E">
              <w:rPr>
                <w:rFonts w:asciiTheme="majorHAnsi" w:hAnsiTheme="majorHAnsi"/>
                <w:sz w:val="18"/>
                <w:szCs w:val="18"/>
              </w:rPr>
              <w:t>The European Union and the Politicization of Europe</w:t>
            </w:r>
          </w:p>
        </w:tc>
        <w:tc>
          <w:tcPr>
            <w:tcW w:w="4798" w:type="dxa"/>
            <w:shd w:val="clear" w:color="auto" w:fill="auto"/>
          </w:tcPr>
          <w:p w:rsidR="001406DF" w:rsidRPr="00F10F7E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10F7E">
              <w:rPr>
                <w:rFonts w:asciiTheme="majorHAnsi" w:hAnsiTheme="majorHAnsi"/>
                <w:sz w:val="18"/>
                <w:szCs w:val="18"/>
              </w:rPr>
              <w:t>Baltics after Brexit: Assessing National Security Implications</w:t>
            </w:r>
          </w:p>
        </w:tc>
      </w:tr>
      <w:tr w:rsidR="00C10B3F" w:rsidRPr="001534E1" w:rsidTr="009960F1">
        <w:tc>
          <w:tcPr>
            <w:tcW w:w="501" w:type="dxa"/>
            <w:shd w:val="clear" w:color="auto" w:fill="8DB3E2" w:themeFill="text2" w:themeFillTint="66"/>
          </w:tcPr>
          <w:p w:rsidR="00C10B3F" w:rsidRPr="001534E1" w:rsidRDefault="0025790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868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Şubat 2018</w:t>
            </w:r>
          </w:p>
        </w:tc>
        <w:tc>
          <w:tcPr>
            <w:tcW w:w="2273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Ankara</w:t>
            </w:r>
          </w:p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Dışişleri Bakanlığı</w:t>
            </w:r>
          </w:p>
        </w:tc>
        <w:tc>
          <w:tcPr>
            <w:tcW w:w="3294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Diplomasi Akademisi</w:t>
            </w:r>
          </w:p>
        </w:tc>
        <w:tc>
          <w:tcPr>
            <w:tcW w:w="4798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Diplomacy &amp; International Relations</w:t>
            </w:r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29 Mart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Ankara</w:t>
            </w:r>
          </w:p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Dışişleri Bakanlığı İkili İlişkiler Genel Md.</w:t>
            </w:r>
          </w:p>
          <w:p w:rsidR="002B1E9F" w:rsidRPr="001534E1" w:rsidRDefault="002B1E9F" w:rsidP="0033605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Taha Carım Toplantı Sal</w:t>
            </w:r>
            <w:r w:rsidR="00336058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CB6E2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Müsteşar Yardımcısı Büyükelçi Sayın Ümit Yardım Başkanlığında Görüş Alışverişi Toplantısı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</w:t>
            </w:r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03 Nisan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Tayvan Çalışmaları Sempozyumu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FF641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Türkiye’de Tayvan Çalışmaları</w:t>
            </w:r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25790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1359E9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1E9F" w:rsidRPr="001534E1">
              <w:rPr>
                <w:rFonts w:asciiTheme="majorHAnsi" w:hAnsiTheme="majorHAnsi"/>
                <w:sz w:val="18"/>
                <w:szCs w:val="18"/>
              </w:rPr>
              <w:t>Sevgi Balkan Şahin</w:t>
            </w:r>
          </w:p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.İlke Taşdemir</w:t>
            </w:r>
          </w:p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 Çetiner</w:t>
            </w:r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06 Nisan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Antalya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AB Bakanlığı Müsteşarı Büyükelçi Selim Yenel ev sahipliğinde toplantı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 – AB İlişkilerinde Güncel Meseleler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25790D" w:rsidP="00FE40AB">
            <w:pPr>
              <w:pStyle w:val="AltKonuBal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40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.İlke Taşdemir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 Çetiner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Mersin Ticaret ve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San.Od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Göç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İdaresi  Müdürlüğü</w:t>
            </w:r>
            <w:proofErr w:type="gramEnd"/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AB Birliği ve Türkiye Cumhuriyeti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Mülteci Krizinin Etkilerini Hafifletmek iç in Türkiye’deki Ulusal Kurumların Desteklenmesi Projesi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Türkiye’deki Mülteci Girişimciliğinin Güçlendirilmesi konulu toplantıya bildirisiz katılım</w:t>
            </w:r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41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2B1E9F" w:rsidP="001534E1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534E1">
              <w:rPr>
                <w:rFonts w:asciiTheme="majorHAnsi" w:hAnsiTheme="majorHAnsi"/>
                <w:sz w:val="18"/>
                <w:szCs w:val="18"/>
              </w:rPr>
              <w:t>Yaşa Özeltürkay</w:t>
            </w:r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26-28 Nisan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İzmir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Katip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Çelebi Üniversitesi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17. Uluslararası Katılımlı İşletmecilik Kongresi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F750A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Bildirisiz katılım</w:t>
            </w:r>
          </w:p>
        </w:tc>
      </w:tr>
      <w:tr w:rsidR="00441A8C" w:rsidRPr="001534E1" w:rsidTr="009960F1">
        <w:tc>
          <w:tcPr>
            <w:tcW w:w="501" w:type="dxa"/>
            <w:shd w:val="clear" w:color="auto" w:fill="8DB3E2" w:themeFill="text2" w:themeFillTint="66"/>
          </w:tcPr>
          <w:p w:rsidR="00441A8C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  <w:tc>
          <w:tcPr>
            <w:tcW w:w="2868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3-6 Mayıs 2018</w:t>
            </w:r>
          </w:p>
        </w:tc>
        <w:tc>
          <w:tcPr>
            <w:tcW w:w="2273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Side - Antalya</w:t>
            </w:r>
          </w:p>
        </w:tc>
        <w:tc>
          <w:tcPr>
            <w:tcW w:w="3294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 Çalışmaları ve Eğitim Kongresi</w:t>
            </w:r>
          </w:p>
        </w:tc>
        <w:tc>
          <w:tcPr>
            <w:tcW w:w="4798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Diploması Araştırmaları</w:t>
            </w:r>
          </w:p>
        </w:tc>
      </w:tr>
      <w:tr w:rsidR="001E670B" w:rsidRPr="001534E1" w:rsidTr="009960F1">
        <w:tc>
          <w:tcPr>
            <w:tcW w:w="501" w:type="dxa"/>
            <w:shd w:val="clear" w:color="auto" w:fill="8DB3E2" w:themeFill="text2" w:themeFillTint="66"/>
          </w:tcPr>
          <w:p w:rsidR="001E670B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43</w:t>
            </w:r>
          </w:p>
        </w:tc>
        <w:tc>
          <w:tcPr>
            <w:tcW w:w="2868" w:type="dxa"/>
            <w:shd w:val="clear" w:color="auto" w:fill="auto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E670B" w:rsidRPr="001534E1" w:rsidRDefault="001E670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22</w:t>
            </w:r>
            <w:r w:rsidR="00FE40AB" w:rsidRPr="001534E1">
              <w:rPr>
                <w:rFonts w:asciiTheme="majorHAnsi" w:hAnsiTheme="majorHAnsi"/>
                <w:sz w:val="18"/>
                <w:szCs w:val="18"/>
              </w:rPr>
              <w:t xml:space="preserve"> Mayıs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2273" w:type="dxa"/>
            <w:shd w:val="clear" w:color="auto" w:fill="auto"/>
          </w:tcPr>
          <w:p w:rsidR="001E670B" w:rsidRPr="001534E1" w:rsidRDefault="001E670B" w:rsidP="00733E7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Adana Seyhan Rotary K</w:t>
            </w:r>
            <w:r w:rsidR="00733E7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Rotary İdealleri</w:t>
            </w:r>
          </w:p>
        </w:tc>
        <w:tc>
          <w:tcPr>
            <w:tcW w:w="4798" w:type="dxa"/>
            <w:shd w:val="clear" w:color="auto" w:fill="auto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 Dış Politikası Üzerine Düşünceler</w:t>
            </w:r>
          </w:p>
        </w:tc>
      </w:tr>
      <w:tr w:rsidR="004877D6" w:rsidRPr="001534E1" w:rsidTr="009960F1">
        <w:tc>
          <w:tcPr>
            <w:tcW w:w="501" w:type="dxa"/>
            <w:shd w:val="clear" w:color="auto" w:fill="8DB3E2" w:themeFill="text2" w:themeFillTint="66"/>
          </w:tcPr>
          <w:p w:rsidR="004877D6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44</w:t>
            </w:r>
          </w:p>
        </w:tc>
        <w:tc>
          <w:tcPr>
            <w:tcW w:w="2868" w:type="dxa"/>
            <w:shd w:val="clear" w:color="auto" w:fill="auto"/>
          </w:tcPr>
          <w:p w:rsidR="004877D6" w:rsidRPr="001534E1" w:rsidRDefault="004877D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877D6" w:rsidRPr="001534E1" w:rsidRDefault="004877D6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</w:t>
            </w:r>
            <w:r w:rsidR="00FE40AB" w:rsidRPr="001534E1">
              <w:rPr>
                <w:rFonts w:asciiTheme="majorHAnsi" w:hAnsiTheme="majorHAnsi"/>
                <w:sz w:val="18"/>
                <w:szCs w:val="18"/>
              </w:rPr>
              <w:t xml:space="preserve"> Mayıs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2273" w:type="dxa"/>
            <w:shd w:val="clear" w:color="auto" w:fill="auto"/>
          </w:tcPr>
          <w:p w:rsidR="004877D6" w:rsidRPr="001534E1" w:rsidRDefault="004877D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Nişantaşı Üniversitesi </w:t>
            </w:r>
          </w:p>
        </w:tc>
        <w:tc>
          <w:tcPr>
            <w:tcW w:w="3294" w:type="dxa"/>
            <w:shd w:val="clear" w:color="auto" w:fill="auto"/>
          </w:tcPr>
          <w:p w:rsidR="004877D6" w:rsidRPr="001534E1" w:rsidRDefault="004D1190" w:rsidP="004877D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Siyaset Bilimi ve Uluslararası İlişkiler Topluluğu</w:t>
            </w:r>
          </w:p>
        </w:tc>
        <w:tc>
          <w:tcPr>
            <w:tcW w:w="4798" w:type="dxa"/>
            <w:shd w:val="clear" w:color="auto" w:fill="auto"/>
          </w:tcPr>
          <w:p w:rsidR="004877D6" w:rsidRPr="001534E1" w:rsidRDefault="004D1190" w:rsidP="004D1190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 Güncel Sorunları ve Türkiye &amp; Afrika İlişkileri</w:t>
            </w:r>
          </w:p>
        </w:tc>
      </w:tr>
      <w:tr w:rsidR="00243A25" w:rsidRPr="001534E1" w:rsidTr="009960F1">
        <w:tc>
          <w:tcPr>
            <w:tcW w:w="501" w:type="dxa"/>
            <w:shd w:val="clear" w:color="auto" w:fill="8DB3E2" w:themeFill="text2" w:themeFillTint="66"/>
          </w:tcPr>
          <w:p w:rsidR="00243A25" w:rsidRPr="001534E1" w:rsidRDefault="0025790D" w:rsidP="00937F8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2868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Murat Gülmez</w:t>
            </w:r>
          </w:p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.Gizem Arı</w:t>
            </w:r>
          </w:p>
        </w:tc>
        <w:tc>
          <w:tcPr>
            <w:tcW w:w="1683" w:type="dxa"/>
            <w:shd w:val="clear" w:color="auto" w:fill="auto"/>
          </w:tcPr>
          <w:p w:rsidR="00243A25" w:rsidRPr="001534E1" w:rsidRDefault="00243A25" w:rsidP="00D43EE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27-29 Haziran 2018</w:t>
            </w:r>
          </w:p>
        </w:tc>
        <w:tc>
          <w:tcPr>
            <w:tcW w:w="2273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Kocaeli Üniversitesi</w:t>
            </w:r>
          </w:p>
        </w:tc>
        <w:tc>
          <w:tcPr>
            <w:tcW w:w="3294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23. Ulusal Pazarlama Kongresi</w:t>
            </w:r>
          </w:p>
        </w:tc>
        <w:tc>
          <w:tcPr>
            <w:tcW w:w="4798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Kar Amacı Gütmeyen Organizasyonların Sanal Dünyadaki Pazarlama Faaliyetleri Üzerine Bir Örnek Olay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Çalışması : Second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Life – Live Learn in Kenya “Feed a Smile Örneği</w:t>
            </w:r>
          </w:p>
        </w:tc>
      </w:tr>
      <w:tr w:rsidR="00206277" w:rsidRPr="001534E1" w:rsidTr="009960F1">
        <w:tc>
          <w:tcPr>
            <w:tcW w:w="501" w:type="dxa"/>
            <w:shd w:val="clear" w:color="auto" w:fill="8DB3E2" w:themeFill="text2" w:themeFillTint="66"/>
          </w:tcPr>
          <w:p w:rsidR="00206277" w:rsidRPr="001534E1" w:rsidRDefault="0025790D" w:rsidP="00937F8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  <w:tc>
          <w:tcPr>
            <w:tcW w:w="2868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Prof.Dr. Ayşe Ş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ahin</w:t>
            </w:r>
          </w:p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Doç.Dr. Eda Y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aşa Özeltürkay</w:t>
            </w:r>
          </w:p>
          <w:p w:rsidR="00206277" w:rsidRPr="001534E1" w:rsidRDefault="00206277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Dr. Öğretim Üyesi Ümit D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oğrul</w:t>
            </w:r>
          </w:p>
        </w:tc>
        <w:tc>
          <w:tcPr>
            <w:tcW w:w="1683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27-29 Haziran 2018</w:t>
            </w:r>
          </w:p>
        </w:tc>
        <w:tc>
          <w:tcPr>
            <w:tcW w:w="2273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Kocaeli Üniversitesi</w:t>
            </w:r>
          </w:p>
        </w:tc>
        <w:tc>
          <w:tcPr>
            <w:tcW w:w="3294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23. Ulusal Pazarlama Kongresi</w:t>
            </w:r>
          </w:p>
        </w:tc>
        <w:tc>
          <w:tcPr>
            <w:tcW w:w="4798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Akıllı saatlerin satın alınma nedenlerini belirleyen faktörler: Keşifsel bir çalışma başlıklı bildiri.</w:t>
            </w:r>
          </w:p>
        </w:tc>
      </w:tr>
      <w:tr w:rsidR="00572ECE" w:rsidRPr="001534E1" w:rsidTr="009960F1">
        <w:tc>
          <w:tcPr>
            <w:tcW w:w="501" w:type="dxa"/>
            <w:shd w:val="clear" w:color="auto" w:fill="8DB3E2" w:themeFill="text2" w:themeFillTint="66"/>
          </w:tcPr>
          <w:p w:rsidR="00572ECE" w:rsidRPr="001534E1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47</w:t>
            </w:r>
          </w:p>
        </w:tc>
        <w:tc>
          <w:tcPr>
            <w:tcW w:w="2868" w:type="dxa"/>
            <w:shd w:val="clear" w:color="auto" w:fill="auto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15-16 Ekim 2018</w:t>
            </w:r>
          </w:p>
        </w:tc>
        <w:tc>
          <w:tcPr>
            <w:tcW w:w="2273" w:type="dxa"/>
            <w:shd w:val="clear" w:color="auto" w:fill="auto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</w:t>
            </w:r>
            <w:r w:rsidR="00AB6AD1" w:rsidRPr="001534E1">
              <w:rPr>
                <w:rFonts w:asciiTheme="majorHAnsi" w:hAnsiTheme="majorHAnsi"/>
                <w:sz w:val="18"/>
                <w:szCs w:val="18"/>
              </w:rPr>
              <w:t xml:space="preserve">nkara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Ü SBF Uluslararası İlişkiler Bölümü</w:t>
            </w:r>
          </w:p>
        </w:tc>
        <w:tc>
          <w:tcPr>
            <w:tcW w:w="3294" w:type="dxa"/>
            <w:shd w:val="clear" w:color="auto" w:fill="auto"/>
          </w:tcPr>
          <w:p w:rsidR="00572ECE" w:rsidRPr="001534E1" w:rsidRDefault="00AB6AD1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Dönüşen Uluslararası Sistemde Devletlerin Dünyası Kongresi</w:t>
            </w:r>
          </w:p>
        </w:tc>
        <w:tc>
          <w:tcPr>
            <w:tcW w:w="4798" w:type="dxa"/>
            <w:shd w:val="clear" w:color="auto" w:fill="auto"/>
          </w:tcPr>
          <w:p w:rsidR="00572ECE" w:rsidRPr="001534E1" w:rsidRDefault="002A2704" w:rsidP="002A270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Devletin Ayrılmaz Parçası : Diploması</w:t>
            </w:r>
          </w:p>
        </w:tc>
      </w:tr>
      <w:tr w:rsidR="00DB297D" w:rsidRPr="001534E1" w:rsidTr="009960F1">
        <w:tc>
          <w:tcPr>
            <w:tcW w:w="501" w:type="dxa"/>
            <w:shd w:val="clear" w:color="auto" w:fill="8DB3E2" w:themeFill="text2" w:themeFillTint="66"/>
          </w:tcPr>
          <w:p w:rsidR="00DB297D" w:rsidRPr="001534E1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48</w:t>
            </w:r>
          </w:p>
        </w:tc>
        <w:tc>
          <w:tcPr>
            <w:tcW w:w="2868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1-5 Ekim 2018</w:t>
            </w:r>
          </w:p>
        </w:tc>
        <w:tc>
          <w:tcPr>
            <w:tcW w:w="2273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18.Türk Kongresi</w:t>
            </w:r>
          </w:p>
        </w:tc>
        <w:tc>
          <w:tcPr>
            <w:tcW w:w="4798" w:type="dxa"/>
            <w:shd w:val="clear" w:color="auto" w:fill="auto"/>
          </w:tcPr>
          <w:p w:rsidR="00DB297D" w:rsidRPr="001534E1" w:rsidRDefault="00DB297D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 Belgeler Işığında II Dünya Savaşında Türk Diplomasisi, I ve II Kahire Konferansları Örnekleri</w:t>
            </w:r>
          </w:p>
        </w:tc>
      </w:tr>
      <w:tr w:rsidR="00D47801" w:rsidRPr="001534E1" w:rsidTr="009960F1">
        <w:tc>
          <w:tcPr>
            <w:tcW w:w="501" w:type="dxa"/>
            <w:shd w:val="clear" w:color="auto" w:fill="8DB3E2" w:themeFill="text2" w:themeFillTint="66"/>
          </w:tcPr>
          <w:p w:rsidR="00D47801" w:rsidRDefault="0025790D" w:rsidP="00F1265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49</w:t>
            </w:r>
          </w:p>
        </w:tc>
        <w:tc>
          <w:tcPr>
            <w:tcW w:w="2868" w:type="dxa"/>
            <w:shd w:val="clear" w:color="auto" w:fill="auto"/>
          </w:tcPr>
          <w:p w:rsidR="00D47801" w:rsidRPr="001534E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D4780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11-14 Ekim 2018</w:t>
            </w:r>
          </w:p>
        </w:tc>
        <w:tc>
          <w:tcPr>
            <w:tcW w:w="2273" w:type="dxa"/>
            <w:shd w:val="clear" w:color="auto" w:fill="auto"/>
          </w:tcPr>
          <w:p w:rsidR="00D4780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Kapadokya</w:t>
            </w:r>
          </w:p>
        </w:tc>
        <w:tc>
          <w:tcPr>
            <w:tcW w:w="3294" w:type="dxa"/>
            <w:shd w:val="clear" w:color="auto" w:fill="auto"/>
          </w:tcPr>
          <w:p w:rsidR="00D47801" w:rsidRDefault="00D47801" w:rsidP="00E11A9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UİK Dış Politika Akademisi – IV</w:t>
            </w:r>
          </w:p>
        </w:tc>
        <w:tc>
          <w:tcPr>
            <w:tcW w:w="4798" w:type="dxa"/>
            <w:shd w:val="clear" w:color="auto" w:fill="auto"/>
          </w:tcPr>
          <w:p w:rsidR="00D47801" w:rsidRDefault="00D47801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Çok Merkezli Bir Dünyaya Doğru: Asya Pasifik – Hint Pasifik Bölgesi ve Türk Dış Poli</w:t>
            </w:r>
            <w:r w:rsidR="00351E0A">
              <w:rPr>
                <w:rFonts w:asciiTheme="majorHAnsi" w:hAnsiTheme="majorHAnsi"/>
                <w:sz w:val="18"/>
                <w:szCs w:val="18"/>
              </w:rPr>
              <w:t>ti</w:t>
            </w:r>
            <w:r>
              <w:rPr>
                <w:rFonts w:asciiTheme="majorHAnsi" w:hAnsiTheme="majorHAnsi"/>
                <w:sz w:val="18"/>
                <w:szCs w:val="18"/>
              </w:rPr>
              <w:t>kası</w:t>
            </w:r>
          </w:p>
        </w:tc>
      </w:tr>
      <w:tr w:rsidR="00E11A9F" w:rsidRPr="00E11A9F" w:rsidTr="009960F1">
        <w:tc>
          <w:tcPr>
            <w:tcW w:w="501" w:type="dxa"/>
            <w:shd w:val="clear" w:color="auto" w:fill="8DB3E2" w:themeFill="text2" w:themeFillTint="66"/>
          </w:tcPr>
          <w:p w:rsidR="00E11A9F" w:rsidRPr="00E11A9F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50</w:t>
            </w:r>
          </w:p>
        </w:tc>
        <w:tc>
          <w:tcPr>
            <w:tcW w:w="2868" w:type="dxa"/>
            <w:shd w:val="clear" w:color="auto" w:fill="auto"/>
          </w:tcPr>
          <w:p w:rsidR="00E11A9F" w:rsidRPr="00E11A9F" w:rsidRDefault="00E11A9F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Yaşa Özeltürkay Arş.Gör.Hazal Ezgi Özbek</w:t>
            </w:r>
          </w:p>
        </w:tc>
        <w:tc>
          <w:tcPr>
            <w:tcW w:w="1683" w:type="dxa"/>
            <w:shd w:val="clear" w:color="auto" w:fill="auto"/>
          </w:tcPr>
          <w:p w:rsidR="00E11A9F" w:rsidRPr="00E11A9F" w:rsidRDefault="00E11A9F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07-08 Aralık 2018</w:t>
            </w:r>
          </w:p>
        </w:tc>
        <w:tc>
          <w:tcPr>
            <w:tcW w:w="2273" w:type="dxa"/>
            <w:shd w:val="clear" w:color="auto" w:fill="auto"/>
          </w:tcPr>
          <w:p w:rsidR="00E11A9F" w:rsidRPr="00E11A9F" w:rsidRDefault="00E11A9F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Altınbaş Üniversitesi Gayrettepe Kampüsünde</w:t>
            </w:r>
          </w:p>
        </w:tc>
        <w:tc>
          <w:tcPr>
            <w:tcW w:w="3294" w:type="dxa"/>
            <w:shd w:val="clear" w:color="auto" w:fill="auto"/>
          </w:tcPr>
          <w:p w:rsidR="00E11A9F" w:rsidRPr="00E11A9F" w:rsidRDefault="00E11A9F" w:rsidP="00E11A9F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Prof.Dr.Joseph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Hair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tarafından verilen Çalıştay</w:t>
            </w:r>
          </w:p>
        </w:tc>
        <w:tc>
          <w:tcPr>
            <w:tcW w:w="4798" w:type="dxa"/>
            <w:shd w:val="clear" w:color="auto" w:fill="auto"/>
          </w:tcPr>
          <w:p w:rsidR="00E11A9F" w:rsidRPr="00E11A9F" w:rsidRDefault="00E11A9F" w:rsidP="00DB297D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Partial Least Squares Equation Modeling</w:t>
            </w:r>
          </w:p>
        </w:tc>
      </w:tr>
      <w:tr w:rsidR="00EF3AFD" w:rsidRPr="00E11A9F" w:rsidTr="009960F1">
        <w:tc>
          <w:tcPr>
            <w:tcW w:w="501" w:type="dxa"/>
            <w:shd w:val="clear" w:color="auto" w:fill="8DB3E2" w:themeFill="text2" w:themeFillTint="66"/>
          </w:tcPr>
          <w:p w:rsidR="00EF3AFD" w:rsidRPr="00E11A9F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51</w:t>
            </w:r>
          </w:p>
        </w:tc>
        <w:tc>
          <w:tcPr>
            <w:tcW w:w="2868" w:type="dxa"/>
            <w:shd w:val="clear" w:color="auto" w:fill="auto"/>
          </w:tcPr>
          <w:p w:rsidR="00EF3AFD" w:rsidRPr="00E11A9F" w:rsidRDefault="00EF3AFD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EF3AFD" w:rsidRPr="00E11A9F" w:rsidRDefault="00EF3AF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7-9 Kasım 2018</w:t>
            </w:r>
          </w:p>
        </w:tc>
        <w:tc>
          <w:tcPr>
            <w:tcW w:w="2273" w:type="dxa"/>
            <w:shd w:val="clear" w:color="auto" w:fill="auto"/>
          </w:tcPr>
          <w:p w:rsidR="00EF3AFD" w:rsidRPr="00E11A9F" w:rsidRDefault="00EF3AF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EF3AFD" w:rsidRPr="00E11A9F" w:rsidRDefault="00EF3AFD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IV İstanbul Güvenlik Konferansı</w:t>
            </w:r>
          </w:p>
        </w:tc>
        <w:tc>
          <w:tcPr>
            <w:tcW w:w="4798" w:type="dxa"/>
            <w:shd w:val="clear" w:color="auto" w:fill="auto"/>
          </w:tcPr>
          <w:p w:rsidR="00EF3AFD" w:rsidRPr="00E11A9F" w:rsidRDefault="00EF3AFD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Geleceğin Güvenliği ve Asya-Pasifik’te Stratejik Sorunlar</w:t>
            </w:r>
          </w:p>
        </w:tc>
      </w:tr>
      <w:tr w:rsidR="002B050F" w:rsidRPr="00E11A9F" w:rsidTr="009960F1">
        <w:tc>
          <w:tcPr>
            <w:tcW w:w="501" w:type="dxa"/>
            <w:shd w:val="clear" w:color="auto" w:fill="8DB3E2" w:themeFill="text2" w:themeFillTint="66"/>
          </w:tcPr>
          <w:p w:rsidR="002B050F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52</w:t>
            </w:r>
          </w:p>
        </w:tc>
        <w:tc>
          <w:tcPr>
            <w:tcW w:w="2868" w:type="dxa"/>
            <w:shd w:val="clear" w:color="auto" w:fill="auto"/>
          </w:tcPr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.Hasan Gönder</w:t>
            </w:r>
          </w:p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Cengiz Fıret Simgir</w:t>
            </w:r>
          </w:p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Melda Belkıs Küpeli</w:t>
            </w:r>
          </w:p>
        </w:tc>
        <w:tc>
          <w:tcPr>
            <w:tcW w:w="1683" w:type="dxa"/>
            <w:shd w:val="clear" w:color="auto" w:fill="auto"/>
          </w:tcPr>
          <w:p w:rsidR="002B050F" w:rsidRPr="00E11A9F" w:rsidRDefault="002B050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7-9 Kasım 2018</w:t>
            </w:r>
          </w:p>
        </w:tc>
        <w:tc>
          <w:tcPr>
            <w:tcW w:w="2273" w:type="dxa"/>
            <w:shd w:val="clear" w:color="auto" w:fill="auto"/>
          </w:tcPr>
          <w:p w:rsidR="002B050F" w:rsidRPr="00E11A9F" w:rsidRDefault="002B050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2B050F" w:rsidRDefault="002B050F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TASAM</w:t>
            </w:r>
          </w:p>
        </w:tc>
        <w:tc>
          <w:tcPr>
            <w:tcW w:w="4798" w:type="dxa"/>
            <w:shd w:val="clear" w:color="auto" w:fill="auto"/>
          </w:tcPr>
          <w:p w:rsidR="002B050F" w:rsidRDefault="002B050F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–Körfez Savunma ve Güvenlik forumu</w:t>
            </w:r>
          </w:p>
        </w:tc>
      </w:tr>
      <w:tr w:rsidR="000F5739" w:rsidRPr="00E11A9F" w:rsidTr="009960F1">
        <w:tc>
          <w:tcPr>
            <w:tcW w:w="501" w:type="dxa"/>
            <w:shd w:val="clear" w:color="auto" w:fill="8DB3E2" w:themeFill="text2" w:themeFillTint="66"/>
          </w:tcPr>
          <w:p w:rsidR="000F5739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53</w:t>
            </w:r>
          </w:p>
        </w:tc>
        <w:tc>
          <w:tcPr>
            <w:tcW w:w="2868" w:type="dxa"/>
            <w:shd w:val="clear" w:color="auto" w:fill="auto"/>
          </w:tcPr>
          <w:p w:rsidR="000F5739" w:rsidRDefault="000F5739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0F5739" w:rsidRDefault="000F5739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Aralık 2018</w:t>
            </w:r>
          </w:p>
        </w:tc>
        <w:tc>
          <w:tcPr>
            <w:tcW w:w="2273" w:type="dxa"/>
            <w:shd w:val="clear" w:color="auto" w:fill="auto"/>
          </w:tcPr>
          <w:p w:rsidR="000F5739" w:rsidRDefault="000F5739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Kastamonu Üniversitesi</w:t>
            </w:r>
          </w:p>
        </w:tc>
        <w:tc>
          <w:tcPr>
            <w:tcW w:w="3294" w:type="dxa"/>
            <w:shd w:val="clear" w:color="auto" w:fill="auto"/>
          </w:tcPr>
          <w:p w:rsidR="000F5739" w:rsidRDefault="000F5739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Ortadoğu Araştırma ve Uygulama Merkezi</w:t>
            </w:r>
          </w:p>
        </w:tc>
        <w:tc>
          <w:tcPr>
            <w:tcW w:w="4798" w:type="dxa"/>
            <w:shd w:val="clear" w:color="auto" w:fill="auto"/>
          </w:tcPr>
          <w:p w:rsidR="000F5739" w:rsidRDefault="000F5739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Diplomasi ve Uluslararası İlişkiler</w:t>
            </w:r>
          </w:p>
        </w:tc>
      </w:tr>
    </w:tbl>
    <w:p w:rsidR="00336058" w:rsidRDefault="0033605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095543" w:rsidRPr="00A86588" w:rsidRDefault="00863B6F" w:rsidP="00A86588">
      <w:pPr>
        <w:pStyle w:val="ListeParagraf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86588"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A86588">
        <w:rPr>
          <w:rFonts w:asciiTheme="majorHAnsi" w:hAnsiTheme="majorHAnsi"/>
          <w:b/>
          <w:sz w:val="28"/>
          <w:szCs w:val="28"/>
        </w:rPr>
        <w:t>Etkinlikler</w:t>
      </w:r>
    </w:p>
    <w:p w:rsidR="00733E72" w:rsidRPr="002B4A37" w:rsidRDefault="00733E72" w:rsidP="00F5634A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3418"/>
        <w:gridCol w:w="2066"/>
        <w:gridCol w:w="2091"/>
        <w:gridCol w:w="2887"/>
        <w:gridCol w:w="4419"/>
      </w:tblGrid>
      <w:tr w:rsidR="00801D5E" w:rsidRPr="001534E1" w:rsidTr="00DD40F5">
        <w:tc>
          <w:tcPr>
            <w:tcW w:w="536" w:type="dxa"/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7C035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C035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Prof.Dr.Temuçin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Ertan</w:t>
            </w:r>
          </w:p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Üniv. </w:t>
            </w:r>
          </w:p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Türk İnkılap Enstitüsü Müdürü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2. Dünya Savaşında Türkiye</w:t>
            </w:r>
          </w:p>
        </w:tc>
      </w:tr>
      <w:tr w:rsidR="009648A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1359E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İbrahim İnan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Arial"/>
                <w:sz w:val="18"/>
                <w:szCs w:val="18"/>
              </w:rPr>
              <w:t xml:space="preserve">Lojistik, Enerji ve Güvenlik Üçgeninde Bölgemizin Dinamikleri </w:t>
            </w:r>
          </w:p>
        </w:tc>
      </w:tr>
      <w:tr w:rsidR="00FE40AB" w:rsidRPr="001534E1" w:rsidTr="00DD40F5">
        <w:tc>
          <w:tcPr>
            <w:tcW w:w="536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Barçin Yinanç</w:t>
            </w:r>
          </w:p>
          <w:p w:rsidR="00FE40AB" w:rsidRPr="001534E1" w:rsidRDefault="00FE40AB" w:rsidP="00FE40A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Hürriyet Daily News Gazetesi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Diplomasi Muhabiri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19 Şubat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Unrewarding Crossroads? The Black Sea Region amidst the European Union and Russia</w:t>
            </w:r>
          </w:p>
        </w:tc>
      </w:tr>
      <w:tr w:rsidR="009648A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648AA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1359E9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Hakkı Çiftçi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  <w:p w:rsidR="009648AA" w:rsidRPr="001534E1" w:rsidRDefault="001359E9" w:rsidP="004A7A2A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="004A7A2A">
              <w:rPr>
                <w:rFonts w:asciiTheme="majorHAnsi" w:hAnsiTheme="majorHAnsi"/>
                <w:sz w:val="18"/>
                <w:szCs w:val="18"/>
              </w:rPr>
              <w:t>.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Ayhan Cankut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Acının Adı Karabağ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Çetin Şeren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>Maxim Mikroelektronik A.Ş. Direktörü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B432C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GİRİŞİMCİLİK SEMİNERLERİ I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Endüstri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4.0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Ekseninde Teknoloji ve Girişimcilik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Doç.Dr.Murat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Koç</w:t>
            </w:r>
          </w:p>
          <w:p w:rsidR="009648AA" w:rsidRPr="001534E1" w:rsidRDefault="001359E9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İbrahim İnan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F2599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4A041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Co-Op Kariyer Araştırmaları ve Uygulama Merkezi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4A041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CV (Özgeçmiş) Hazırlama ve Mülakat Teknikleri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Mehmet Eren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KOSGEB Mersin Müdürlüğü Kobi Uzmanı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8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FF61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II </w:t>
            </w:r>
          </w:p>
          <w:p w:rsidR="009648AA" w:rsidRPr="001534E1" w:rsidRDefault="009648AA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İş Planımı Hazırlıyorum</w:t>
            </w:r>
            <w:r w:rsidR="00F56931" w:rsidRPr="001534E1">
              <w:rPr>
                <w:rFonts w:asciiTheme="majorHAnsi" w:hAnsiTheme="majorHAnsi"/>
                <w:sz w:val="18"/>
                <w:szCs w:val="18"/>
              </w:rPr>
              <w:t xml:space="preserve"> I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Fırat Özkan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lastRenderedPageBreak/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AE66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GİRİŞİMCİLİK SEMİNERLERİ III </w:t>
            </w:r>
          </w:p>
          <w:p w:rsidR="009648AA" w:rsidRPr="001534E1" w:rsidRDefault="009648AA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Girişimcilik Öyküleri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Ayhan Cankut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İstiklal Marşı’nın Kabulü ve Mehmet Akif Ersoy’u Anma Günü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(97. Yıldönümü)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Bayram Sinkaya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Yıldırım Beyazıt Üniv.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Öğrt.Üyesi</w:t>
            </w:r>
            <w:proofErr w:type="gramEnd"/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Ortadoğu Stratejik Araştırmalar Merkezi’nde (ORSAM) danışmanı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9. Uluslararası İlişkiler Diplomasi Sempozyumu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İran Siyaseti, Devrim Muhafızları ve Ortadoğu Siyaseti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5F125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Ali Avcı</w:t>
            </w:r>
            <w:r w:rsidR="00F12657">
              <w:rPr>
                <w:rFonts w:asciiTheme="majorHAnsi" w:hAnsiTheme="majorHAnsi" w:cs="Times New Roman"/>
                <w:sz w:val="18"/>
                <w:szCs w:val="18"/>
              </w:rPr>
              <w:t xml:space="preserve">  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CEYNAK A.Ş.</w:t>
            </w:r>
          </w:p>
          <w:p w:rsidR="00EE7E3F" w:rsidRPr="001534E1" w:rsidRDefault="00EE7E3F" w:rsidP="005F125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Yönetim Kurulu Başkanı 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14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D712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Duayenlerinden Mesleki Taktikler 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2B050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Selim Karaosmanoğlu</w:t>
            </w:r>
          </w:p>
          <w:p w:rsidR="00EE7E3F" w:rsidRPr="001534E1" w:rsidRDefault="00EE7E3F" w:rsidP="00BF167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Emekli Büyükelçi, Dışişleri Bakanlığı Müşaviri, İkili Siyasi İşler Genel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756F11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9. Uluslararası İlişkiler Diplomasi Sempozyumu</w:t>
            </w:r>
          </w:p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Ortadoğu Siyaseti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1359E9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EE7E3F" w:rsidRPr="001534E1">
              <w:rPr>
                <w:rFonts w:asciiTheme="majorHAnsi" w:hAnsiTheme="majorHAnsi"/>
                <w:bCs/>
                <w:sz w:val="18"/>
                <w:szCs w:val="18"/>
              </w:rPr>
              <w:t>Ayhan Cankut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BF167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16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18 Mart Çanakkale Deniz Zaferi’nin 103. Yıldönümü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2B050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Hatay Dörtyol Kaymakamlığı ve Beled</w:t>
            </w:r>
            <w:r w:rsidR="002B050F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Çanakkale’den Afrin’e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20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Sesim Sarpkaya Fen Lis</w:t>
            </w:r>
            <w:r w:rsidR="00F12657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Çanakkale’de Fizikçi Moseley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3A428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Fen Lisesi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Çanakkale’de Fizikçi Moseley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Mehmet Eren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KOSGEB Mersin Müdürlüğü Kobi Uzmanı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D43EE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</w:t>
            </w:r>
            <w:r w:rsidR="00EE7E3F" w:rsidRPr="001534E1">
              <w:rPr>
                <w:rFonts w:asciiTheme="majorHAnsi" w:hAnsiTheme="majorHAnsi"/>
                <w:sz w:val="18"/>
                <w:szCs w:val="18"/>
              </w:rPr>
              <w:t xml:space="preserve">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GİRİŞİMCİLİK SEMİNERLERİ IV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İş Planımı Hazırlıyorum II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Mehmet Budurgan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 Etik ve İtibar Derneği Yönetim Kurulu Başkan Yardımcısı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Tecrübelerini ve deneyimlerini paylaşma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Uluslararası İlişkilerin Tarihçesi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Mehmet Buldurgan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MBCO Strateji Danışmanlık A.Ş.</w:t>
            </w: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Yön.Kur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.Başk.</w:t>
            </w:r>
          </w:p>
          <w:p w:rsidR="00D43EE7" w:rsidRPr="001534E1" w:rsidRDefault="00D43EE7" w:rsidP="00F1265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Türkiye Etik ve İtibar Der</w:t>
            </w:r>
            <w:r w:rsidR="00F12657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Yön.Kur.Başk</w:t>
            </w:r>
            <w:r w:rsidR="002E420D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V 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Melek Yatırımcılar &amp; Girişimcilik</w:t>
            </w:r>
          </w:p>
        </w:tc>
      </w:tr>
      <w:tr w:rsidR="002E51F0" w:rsidRPr="00523D3D" w:rsidTr="00DD40F5">
        <w:tc>
          <w:tcPr>
            <w:tcW w:w="536" w:type="dxa"/>
            <w:shd w:val="clear" w:color="auto" w:fill="8DB3E2" w:themeFill="text2" w:themeFillTint="66"/>
          </w:tcPr>
          <w:p w:rsidR="002E51F0" w:rsidRPr="002B050F" w:rsidRDefault="002E51F0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050F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Dilara BOLAY KOÇAK Vodafone</w:t>
            </w:r>
            <w:r w:rsid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Bölge İnsan Kaynakları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E51F0" w:rsidRPr="00523D3D" w:rsidRDefault="002E51F0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7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E51F0" w:rsidRPr="00523D3D" w:rsidRDefault="002E51F0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Uluslararası İ</w:t>
            </w:r>
            <w:r w:rsidR="00523D3D">
              <w:rPr>
                <w:rFonts w:asciiTheme="majorHAnsi" w:hAnsiTheme="majorHAnsi"/>
                <w:sz w:val="18"/>
                <w:szCs w:val="18"/>
              </w:rPr>
              <w:t>ş</w:t>
            </w:r>
            <w:r w:rsidRPr="00523D3D">
              <w:rPr>
                <w:rFonts w:asciiTheme="majorHAnsi" w:hAnsiTheme="majorHAnsi"/>
                <w:sz w:val="18"/>
                <w:szCs w:val="18"/>
              </w:rPr>
              <w:t>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iCs/>
                <w:sz w:val="18"/>
                <w:szCs w:val="18"/>
              </w:rPr>
              <w:t>Sağlık Kurumlarında İnsan Kaynakları Yönetimi Süreci</w:t>
            </w:r>
          </w:p>
        </w:tc>
      </w:tr>
      <w:tr w:rsidR="00270677" w:rsidRPr="00523D3D" w:rsidTr="0016341A">
        <w:tc>
          <w:tcPr>
            <w:tcW w:w="536" w:type="dxa"/>
            <w:shd w:val="clear" w:color="auto" w:fill="8DB3E2" w:themeFill="text2" w:themeFillTint="66"/>
          </w:tcPr>
          <w:p w:rsidR="00270677" w:rsidRDefault="00270677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Dr Nikki Lynne Move Brown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12-13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Amerikan Tarihi</w:t>
            </w:r>
          </w:p>
        </w:tc>
      </w:tr>
      <w:tr w:rsidR="00523D3D" w:rsidRPr="00523D3D" w:rsidTr="00DD40F5">
        <w:tc>
          <w:tcPr>
            <w:tcW w:w="536" w:type="dxa"/>
            <w:shd w:val="clear" w:color="auto" w:fill="8DB3E2" w:themeFill="text2" w:themeFillTint="66"/>
          </w:tcPr>
          <w:p w:rsidR="00523D3D" w:rsidRPr="002B050F" w:rsidRDefault="00523D3D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050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270677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523D3D" w:rsidRDefault="00523D3D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Dr. Kemal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ATİLLA</w:t>
            </w:r>
          </w:p>
          <w:p w:rsidR="00523D3D" w:rsidRPr="00523D3D" w:rsidRDefault="00523D3D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Medline Adana Hastanesi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Yönetim Kurulu Başkanı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523D3D" w:rsidRPr="00523D3D" w:rsidRDefault="00523D3D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14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523D3D" w:rsidRPr="00523D3D" w:rsidRDefault="00523D3D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523D3D" w:rsidRPr="00523D3D" w:rsidRDefault="00523D3D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523D3D" w:rsidRPr="00523D3D" w:rsidRDefault="00523D3D" w:rsidP="002E51F0">
            <w:pPr>
              <w:rPr>
                <w:rFonts w:asciiTheme="majorHAnsi" w:eastAsia="Times New Roman" w:hAnsiTheme="majorHAnsi" w:cs="Times New Roman"/>
                <w:bCs/>
                <w:i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Sağlık Hizmetleri Sunumu ve Yöneticilik</w:t>
            </w:r>
          </w:p>
        </w:tc>
      </w:tr>
      <w:tr w:rsidR="00F77C4F" w:rsidRPr="00523D3D" w:rsidTr="00DD40F5">
        <w:tc>
          <w:tcPr>
            <w:tcW w:w="536" w:type="dxa"/>
            <w:shd w:val="clear" w:color="auto" w:fill="8DB3E2" w:themeFill="text2" w:themeFillTint="66"/>
          </w:tcPr>
          <w:p w:rsidR="00F77C4F" w:rsidRPr="002B050F" w:rsidRDefault="00F77C4F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270677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77C4F" w:rsidRDefault="00F77C4F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Yeşim Kış Akçer</w:t>
            </w:r>
          </w:p>
          <w:p w:rsidR="00F77C4F" w:rsidRPr="00523D3D" w:rsidRDefault="00F77C4F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Derya Grup, İK Direktörü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F77C4F" w:rsidRPr="00523D3D" w:rsidRDefault="00F77C4F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15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77C4F" w:rsidRPr="00523D3D" w:rsidRDefault="00F77C4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77C4F" w:rsidRPr="00523D3D" w:rsidRDefault="00F77C4F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77C4F" w:rsidRPr="00523D3D" w:rsidRDefault="00F77C4F" w:rsidP="002E51F0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Aile Şirketlerinde İnsan Kaynakları Yönetimi Süreci</w:t>
            </w:r>
          </w:p>
        </w:tc>
      </w:tr>
      <w:tr w:rsidR="00270677" w:rsidRPr="00523D3D" w:rsidTr="00DD40F5">
        <w:tc>
          <w:tcPr>
            <w:tcW w:w="536" w:type="dxa"/>
            <w:shd w:val="clear" w:color="auto" w:fill="8DB3E2" w:themeFill="text2" w:themeFillTint="66"/>
          </w:tcPr>
          <w:p w:rsidR="00270677" w:rsidRDefault="00270677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70677" w:rsidRDefault="00270677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Osman Kiper</w:t>
            </w:r>
          </w:p>
          <w:p w:rsidR="00270677" w:rsidRDefault="00270677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Barok Ev Mobilyaları Yönetici Danışman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70677" w:rsidRDefault="00270677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29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70677" w:rsidRDefault="00270677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70677" w:rsidRDefault="00270677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70677" w:rsidRDefault="00270677" w:rsidP="002E51F0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Aile Meclisi ve Aile Anayasası</w:t>
            </w:r>
          </w:p>
        </w:tc>
      </w:tr>
      <w:tr w:rsidR="0016341A" w:rsidRPr="00523D3D" w:rsidTr="00DD40F5">
        <w:tc>
          <w:tcPr>
            <w:tcW w:w="536" w:type="dxa"/>
            <w:shd w:val="clear" w:color="auto" w:fill="8DB3E2" w:themeFill="text2" w:themeFillTint="66"/>
          </w:tcPr>
          <w:p w:rsidR="0016341A" w:rsidRDefault="0016341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Osman Çorlu</w:t>
            </w:r>
          </w:p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MADO İşletmecisi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16341A" w:rsidRDefault="0016341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16341A" w:rsidRDefault="0016341A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16341A" w:rsidRDefault="0016341A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Franchising Almanın G</w:t>
            </w:r>
            <w:r w:rsid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irişimcilere Sağladığı Yararlar</w:t>
            </w:r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, Faydalandıkları Strateji, Politika 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v</w:t>
            </w:r>
            <w:r w:rsid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 Taktikler</w:t>
            </w:r>
          </w:p>
        </w:tc>
      </w:tr>
      <w:tr w:rsidR="0016341A" w:rsidRPr="00523D3D" w:rsidTr="00DD40F5">
        <w:tc>
          <w:tcPr>
            <w:tcW w:w="536" w:type="dxa"/>
            <w:shd w:val="clear" w:color="auto" w:fill="8DB3E2" w:themeFill="text2" w:themeFillTint="66"/>
          </w:tcPr>
          <w:p w:rsidR="0016341A" w:rsidRDefault="0016341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Hüseyin Kış</w:t>
            </w:r>
          </w:p>
          <w:p w:rsidR="00E27806" w:rsidRDefault="00E27806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Derya Grup</w:t>
            </w:r>
            <w:r w:rsidR="00157DEA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Yönetim Kurulu Başk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16341A" w:rsidRDefault="0016341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05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16341A" w:rsidRDefault="0016341A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16341A" w:rsidRDefault="0016341A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16341A" w:rsidRPr="0016341A" w:rsidRDefault="00157DEA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Başarı Dolu Hayat </w:t>
            </w:r>
            <w:proofErr w:type="gramStart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Hikayesi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Yanısıra,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Büyüme Stratejilerini 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v</w:t>
            </w:r>
            <w:r w:rsidRP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 Bu Bağlamda Gelecek Yatırım Projeksiyonlarını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Öğrencilerimize Anlattı.</w:t>
            </w:r>
          </w:p>
        </w:tc>
      </w:tr>
      <w:tr w:rsidR="00297915" w:rsidRPr="00523D3D" w:rsidTr="00DD40F5">
        <w:tc>
          <w:tcPr>
            <w:tcW w:w="536" w:type="dxa"/>
            <w:shd w:val="clear" w:color="auto" w:fill="8DB3E2" w:themeFill="text2" w:themeFillTint="66"/>
          </w:tcPr>
          <w:p w:rsidR="00297915" w:rsidRPr="00D0239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D02395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8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Yüzüncü Yılında Birinci Dünya Savaşı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Pr="00D0239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Pr="00D0239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Fatih Onur Karakaya</w:t>
            </w:r>
          </w:p>
          <w:p w:rsidR="00297915" w:rsidRPr="00D02395" w:rsidRDefault="00297915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Mc Donalds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Pr="00D0239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D0239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26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Pr="00D0239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 w:rsidRPr="00D02395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Pr="00D0239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 w:rsidRPr="00D02395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Pr="00D0239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Mc Donalds’ın Uluslararasılaşırken Verdiği Önceliklere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v</w:t>
            </w: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e Bu Bağlamda Uyguladığı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Stratejiler ile</w:t>
            </w: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Genç Yaşta Edinmiş Olduğu Bilgi Birikim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leri.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Nuh ÇağatayÇataklı</w:t>
            </w:r>
          </w:p>
          <w:p w:rsidR="00297915" w:rsidRPr="00D0239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Med Line Adana Hast İdari İşler Drektörü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Pr="00D0239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Pr="00D0239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Pr="00D0239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Pr="00D0239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Sağlık Kurumlarında Finansal Yönetim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Leman Yurtsal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Med Line Adana Hast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19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Sağlık Hizmetleri ve Pazarlama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Burcu Sürmeliler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Ender Mağazaları Yön Kurulu Üyesi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06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Aile Şirketlerinde Kurumsallaşma ve Markalaşma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Selim Gizer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Seren 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Da.Tük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.Malz.Lim.Şti.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Genel Müd. ve 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Yön.Kurulu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Üyesi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20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Aile Şirketi avantaj ve Dejavantajları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Ahmet Gökhan Sökmen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Arş.Gövr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.Süreyya Yılmaz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.Şefika Nilay Onatça 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20.10.2018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İşletme ve Ekonomi Kulübü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Tanışma ve bilgi aktarımı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Doğanca Akyüzlü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Osmanlı Yatırım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30.10.2018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Forex ve Viop Eğitimi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Ejder Yalçındağ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Phillip Capital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04.12.2018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Sermaye Piyasası Araçları Uygulamalı Eğitim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Türkonfed-İşbankası İşbirliği ve Çukurova Sifed’in Evsahipliği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14.12.2018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297915" w:rsidRDefault="00297915" w:rsidP="00351E0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 İşletme ve Ekonomi Kulübü 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“Dijital Liderler Kobilerle Buluşuyor” Alanında önde gelen uzmanların çeşitli konuları farklı bakış açısı ile değerlendirmesi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12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 Dili ve Edebiyat Kulübü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100. Yılında Büyük Savaş 1918-2018</w:t>
            </w:r>
          </w:p>
          <w:p w:rsidR="00297915" w:rsidRDefault="00297915" w:rsidP="00BE36F0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Birinci Dünya Savaşının Oluş Nedenleri, Osmanlı Devletinin Savaşa Giriş Koşulları ve Sonuçları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Murat Gülmez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19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Kariyer Uygulama, Geliştirme ve Araştırma Merkezi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Sosyal Pazarlama Anlayışı ve Kurumsal Sosyal Sorumluluk</w:t>
            </w:r>
          </w:p>
        </w:tc>
      </w:tr>
    </w:tbl>
    <w:p w:rsidR="00910DA5" w:rsidRDefault="00910DA5" w:rsidP="00DE4443">
      <w:pPr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51AA7" w:rsidRPr="002B4A37" w:rsidRDefault="00A51AA7" w:rsidP="002B4A37">
      <w:pPr>
        <w:pStyle w:val="ListeParagraf"/>
        <w:numPr>
          <w:ilvl w:val="0"/>
          <w:numId w:val="10"/>
        </w:numPr>
        <w:ind w:left="426"/>
        <w:rPr>
          <w:rFonts w:asciiTheme="majorHAnsi" w:hAnsiTheme="majorHAnsi"/>
          <w:b/>
          <w:sz w:val="28"/>
          <w:szCs w:val="28"/>
        </w:rPr>
      </w:pPr>
      <w:r w:rsidRPr="002B4A37">
        <w:rPr>
          <w:rFonts w:asciiTheme="majorHAnsi" w:hAnsiTheme="majorHAnsi"/>
          <w:b/>
          <w:sz w:val="28"/>
          <w:szCs w:val="28"/>
        </w:rPr>
        <w:t>PROFESYONEL ETKİNLİKLER</w:t>
      </w:r>
    </w:p>
    <w:p w:rsidR="00A51AA7" w:rsidRPr="00DA6F80" w:rsidRDefault="00A51AA7" w:rsidP="00A51AA7">
      <w:pPr>
        <w:pStyle w:val="ListeParagraf"/>
        <w:ind w:left="426"/>
        <w:rPr>
          <w:rFonts w:asciiTheme="majorHAnsi" w:hAnsiTheme="majorHAnsi"/>
          <w:b/>
          <w:sz w:val="20"/>
          <w:szCs w:val="20"/>
        </w:rPr>
      </w:pPr>
    </w:p>
    <w:p w:rsidR="00A51AA7" w:rsidRPr="00E5116E" w:rsidRDefault="00A51AA7" w:rsidP="00A51AA7">
      <w:pPr>
        <w:pStyle w:val="ListeParagraf"/>
        <w:numPr>
          <w:ilvl w:val="0"/>
          <w:numId w:val="14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195"/>
        <w:gridCol w:w="1774"/>
        <w:gridCol w:w="2268"/>
        <w:gridCol w:w="2835"/>
        <w:gridCol w:w="5811"/>
      </w:tblGrid>
      <w:tr w:rsidR="00AF6E4D" w:rsidRPr="001534E1" w:rsidTr="002B050F">
        <w:tc>
          <w:tcPr>
            <w:tcW w:w="53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77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7175BC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04 Ocak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175BC" w:rsidRPr="001534E1" w:rsidRDefault="007175BC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İstanbul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75BC" w:rsidRPr="001534E1" w:rsidRDefault="007175BC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Kadraj Programı</w:t>
            </w:r>
          </w:p>
        </w:tc>
      </w:tr>
      <w:tr w:rsidR="00E921D4" w:rsidRPr="001534E1" w:rsidTr="002B050F">
        <w:trPr>
          <w:trHeight w:val="103"/>
        </w:trPr>
        <w:tc>
          <w:tcPr>
            <w:tcW w:w="534" w:type="dxa"/>
            <w:shd w:val="clear" w:color="auto" w:fill="8DB3E2" w:themeFill="text2" w:themeFillTint="66"/>
          </w:tcPr>
          <w:p w:rsidR="00CA163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22 Ocak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163A" w:rsidRPr="001534E1" w:rsidRDefault="00CA163A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A163A" w:rsidRPr="001534E1" w:rsidRDefault="00CA163A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Alanı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284D89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08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D89" w:rsidRPr="001534E1" w:rsidRDefault="00284D89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D89" w:rsidRPr="001534E1" w:rsidRDefault="00284D89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E921D4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921D4" w:rsidRPr="001534E1" w:rsidRDefault="00E921D4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921D4" w:rsidRPr="001534E1" w:rsidRDefault="00E921D4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 TV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Adnan Zentürk’ün sunduğu “Farklı Görüş” Programı</w:t>
            </w:r>
          </w:p>
        </w:tc>
      </w:tr>
      <w:tr w:rsidR="00237B41" w:rsidRPr="001534E1" w:rsidTr="002B050F">
        <w:tc>
          <w:tcPr>
            <w:tcW w:w="534" w:type="dxa"/>
            <w:shd w:val="clear" w:color="auto" w:fill="8DB3E2" w:themeFill="text2" w:themeFillTint="66"/>
          </w:tcPr>
          <w:p w:rsidR="00237B41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37B41" w:rsidRPr="001534E1" w:rsidRDefault="00237B41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37B41" w:rsidRPr="001534E1" w:rsidRDefault="00237B41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37B41" w:rsidRPr="001534E1" w:rsidRDefault="00237B41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Mersin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37B41" w:rsidRPr="001534E1" w:rsidRDefault="00237B41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37B41" w:rsidRPr="001534E1" w:rsidRDefault="00276D33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76D33" w:rsidRPr="001534E1" w:rsidTr="002B050F">
        <w:tc>
          <w:tcPr>
            <w:tcW w:w="534" w:type="dxa"/>
            <w:shd w:val="clear" w:color="auto" w:fill="8DB3E2" w:themeFill="text2" w:themeFillTint="66"/>
          </w:tcPr>
          <w:p w:rsidR="00276D33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76D33" w:rsidRPr="001534E1" w:rsidRDefault="00276D33" w:rsidP="00276D3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76D33" w:rsidRPr="001534E1" w:rsidRDefault="00276D33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–Türkiye Sınırı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“Memleket Meselesi” programı 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6753F7" w:rsidRPr="001534E1" w:rsidTr="002B050F">
        <w:tc>
          <w:tcPr>
            <w:tcW w:w="534" w:type="dxa"/>
            <w:shd w:val="clear" w:color="auto" w:fill="8DB3E2" w:themeFill="text2" w:themeFillTint="66"/>
          </w:tcPr>
          <w:p w:rsidR="006753F7" w:rsidRPr="001534E1" w:rsidRDefault="006753F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753F7" w:rsidRPr="001534E1" w:rsidRDefault="006753F7" w:rsidP="00276D3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16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753F7" w:rsidRPr="001534E1" w:rsidRDefault="006753F7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–Türkiye Sınırı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“Memleket Meselesi” programı 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284F95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284F95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A-TV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Afrin Karekatı</w:t>
            </w:r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3A428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3A428E" w:rsidP="003A428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Afrin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3A428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3A428E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 1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Akdeniz’den Toroslara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 Dünyasında Nevruz</w:t>
            </w:r>
          </w:p>
        </w:tc>
      </w:tr>
      <w:tr w:rsidR="00D16008" w:rsidRPr="001534E1" w:rsidTr="002B050F">
        <w:tc>
          <w:tcPr>
            <w:tcW w:w="534" w:type="dxa"/>
            <w:shd w:val="clear" w:color="auto" w:fill="8DB3E2" w:themeFill="text2" w:themeFillTint="66"/>
          </w:tcPr>
          <w:p w:rsidR="00D16008" w:rsidRPr="001534E1" w:rsidRDefault="00D1600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D16008" w:rsidRPr="001534E1" w:rsidRDefault="00D16008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D16008" w:rsidRPr="001534E1" w:rsidRDefault="00D16008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07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D16008" w:rsidRPr="001534E1" w:rsidRDefault="00D16008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D16008" w:rsidRPr="001534E1" w:rsidRDefault="00D16008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Memleket </w:t>
            </w:r>
            <w:r w:rsidR="00BF3AA3" w:rsidRPr="001534E1">
              <w:rPr>
                <w:rFonts w:asciiTheme="majorHAnsi" w:hAnsiTheme="majorHAnsi"/>
                <w:sz w:val="18"/>
                <w:szCs w:val="18"/>
              </w:rPr>
              <w:t>M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eselesi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D16008" w:rsidRPr="001534E1" w:rsidRDefault="00D16008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Putin-Ruhani RTE Zirvesinin Düşündürdükleri</w:t>
            </w:r>
          </w:p>
        </w:tc>
      </w:tr>
      <w:tr w:rsidR="00BF3AA3" w:rsidRPr="001534E1" w:rsidTr="002B050F">
        <w:tc>
          <w:tcPr>
            <w:tcW w:w="534" w:type="dxa"/>
            <w:shd w:val="clear" w:color="auto" w:fill="8DB3E2" w:themeFill="text2" w:themeFillTint="66"/>
          </w:tcPr>
          <w:p w:rsidR="00BF3AA3" w:rsidRPr="001534E1" w:rsidRDefault="00BF3AA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F3AA3" w:rsidRPr="001534E1" w:rsidRDefault="00BF3AA3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F3AA3" w:rsidRPr="001534E1" w:rsidRDefault="00BF3AA3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09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F3AA3" w:rsidRPr="001534E1" w:rsidRDefault="00BF3AA3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F3AA3" w:rsidRPr="001534E1" w:rsidRDefault="00BF3AA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F3AA3" w:rsidRPr="001534E1" w:rsidRDefault="00BF3AA3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BM Güvenlik Konseyinin Doğu Guta İlgili Acil Toplantısını Değerlendirme</w:t>
            </w:r>
          </w:p>
        </w:tc>
      </w:tr>
      <w:tr w:rsidR="00E31B9E" w:rsidRPr="001534E1" w:rsidTr="002B050F">
        <w:tc>
          <w:tcPr>
            <w:tcW w:w="534" w:type="dxa"/>
            <w:shd w:val="clear" w:color="auto" w:fill="8DB3E2" w:themeFill="text2" w:themeFillTint="66"/>
          </w:tcPr>
          <w:p w:rsidR="00E31B9E" w:rsidRPr="001534E1" w:rsidRDefault="00E31B9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31B9E" w:rsidRPr="001534E1" w:rsidRDefault="001359E9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31B9E" w:rsidRPr="001534E1" w:rsidRDefault="001359E9" w:rsidP="001359E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Rejiminin Doğu Guta’</w:t>
            </w:r>
            <w:r w:rsidR="00336058">
              <w:rPr>
                <w:rFonts w:asciiTheme="majorHAnsi" w:hAnsiTheme="majorHAnsi"/>
                <w:sz w:val="18"/>
                <w:szCs w:val="18"/>
              </w:rPr>
              <w:t xml:space="preserve">daki Kimyasal Silah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 xml:space="preserve">Kullanımı ile İlgili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lastRenderedPageBreak/>
              <w:t>Yaşanan Gerginlik</w:t>
            </w:r>
          </w:p>
        </w:tc>
      </w:tr>
      <w:tr w:rsidR="00DB297D" w:rsidRPr="001534E1" w:rsidTr="002B050F">
        <w:tc>
          <w:tcPr>
            <w:tcW w:w="534" w:type="dxa"/>
            <w:shd w:val="clear" w:color="auto" w:fill="8DB3E2" w:themeFill="text2" w:themeFillTint="66"/>
          </w:tcPr>
          <w:p w:rsidR="00DB297D" w:rsidRPr="001534E1" w:rsidRDefault="00DB297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DB297D" w:rsidRPr="001534E1" w:rsidRDefault="00DB297D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 Eylül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Memleket Meselesi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DB297D" w:rsidRPr="001534E1" w:rsidRDefault="00DB297D" w:rsidP="001359E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Cumhurbaşkanının ABD ve Almanya Gezisi</w:t>
            </w:r>
          </w:p>
        </w:tc>
      </w:tr>
      <w:tr w:rsidR="00EF3AFD" w:rsidRPr="001534E1" w:rsidTr="002B050F">
        <w:tc>
          <w:tcPr>
            <w:tcW w:w="534" w:type="dxa"/>
            <w:shd w:val="clear" w:color="auto" w:fill="8DB3E2" w:themeFill="text2" w:themeFillTint="66"/>
          </w:tcPr>
          <w:p w:rsidR="00EF3AFD" w:rsidRDefault="00EF3AF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F3AFD" w:rsidRDefault="00EF3AFD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 Kasım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Satırarası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F3AFD" w:rsidRDefault="00EF3AFD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Fırat Nehri’nin Doğusuna Yapılaclak olan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ve İstanbul mutabakatının Sonuçları </w:t>
            </w:r>
          </w:p>
        </w:tc>
      </w:tr>
      <w:tr w:rsidR="00F12657" w:rsidRPr="001534E1" w:rsidTr="002B050F">
        <w:tc>
          <w:tcPr>
            <w:tcW w:w="534" w:type="dxa"/>
            <w:shd w:val="clear" w:color="auto" w:fill="8DB3E2" w:themeFill="text2" w:themeFillTint="66"/>
          </w:tcPr>
          <w:p w:rsidR="00F12657" w:rsidRDefault="00F1265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12657" w:rsidRDefault="00F12657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12657" w:rsidRDefault="00F12657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Kasım 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12657" w:rsidRDefault="00F12657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12657" w:rsidRDefault="00F12657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Satırarası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12657" w:rsidRDefault="00F12657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NATO, Geleceği ve Türkiye’ni n Yeri ve Önemi</w:t>
            </w:r>
          </w:p>
        </w:tc>
      </w:tr>
      <w:tr w:rsidR="00874224" w:rsidRPr="001534E1" w:rsidTr="002B050F">
        <w:tc>
          <w:tcPr>
            <w:tcW w:w="534" w:type="dxa"/>
            <w:shd w:val="clear" w:color="auto" w:fill="8DB3E2" w:themeFill="text2" w:themeFillTint="66"/>
          </w:tcPr>
          <w:p w:rsidR="00874224" w:rsidRDefault="00874224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874224" w:rsidRDefault="00874224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874224" w:rsidRDefault="00874224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874224" w:rsidRDefault="00874224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Harbiye Stüdyosu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4224" w:rsidRDefault="00874224" w:rsidP="00F77C4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E5DFEC" w:themeFill="accent4" w:themeFillTint="33"/>
          </w:tcPr>
          <w:p w:rsidR="00874224" w:rsidRDefault="00874224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13 Aralık 2018 tarihinde başlayan Suriye ve Irak’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  <w:tr w:rsidR="00BE36F0" w:rsidRPr="001534E1" w:rsidTr="002B050F">
        <w:tc>
          <w:tcPr>
            <w:tcW w:w="534" w:type="dxa"/>
            <w:shd w:val="clear" w:color="auto" w:fill="8DB3E2" w:themeFill="text2" w:themeFillTint="66"/>
          </w:tcPr>
          <w:p w:rsidR="00BE36F0" w:rsidRDefault="00BE36F0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E36F0" w:rsidRDefault="00B226FC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E36F0" w:rsidRDefault="00B226FC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E36F0" w:rsidRDefault="00B226FC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E36F0" w:rsidRDefault="00B226FC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Gece Ajansı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E36F0" w:rsidRDefault="00B226FC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13.12.2918 tarihinde başlayan Suriye ve Irak’ta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harekatlar</w:t>
            </w:r>
            <w:proofErr w:type="gramEnd"/>
          </w:p>
        </w:tc>
      </w:tr>
      <w:tr w:rsidR="007441EB" w:rsidRPr="001534E1" w:rsidTr="002B050F">
        <w:tc>
          <w:tcPr>
            <w:tcW w:w="534" w:type="dxa"/>
            <w:shd w:val="clear" w:color="auto" w:fill="8DB3E2" w:themeFill="text2" w:themeFillTint="66"/>
          </w:tcPr>
          <w:p w:rsidR="007441EB" w:rsidRDefault="007441E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441EB" w:rsidRDefault="007441EB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441EB" w:rsidRDefault="007441EB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441EB" w:rsidRDefault="007441EB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441EB" w:rsidRDefault="007441EB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Memleket Meselesi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441EB" w:rsidRDefault="007441E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TSK’nin Münbiç ve Fırat Doğusundaki Özgürleşme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  <w:tr w:rsidR="002A6FC8" w:rsidRPr="001534E1" w:rsidTr="002B050F">
        <w:tc>
          <w:tcPr>
            <w:tcW w:w="534" w:type="dxa"/>
            <w:shd w:val="clear" w:color="auto" w:fill="8DB3E2" w:themeFill="text2" w:themeFillTint="66"/>
          </w:tcPr>
          <w:p w:rsidR="002A6FC8" w:rsidRDefault="002A6FC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A6FC8" w:rsidRDefault="002A6FC8" w:rsidP="00DE5D90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A6FC8" w:rsidRDefault="002A6FC8" w:rsidP="00DE5D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A6FC8" w:rsidRDefault="002A6FC8" w:rsidP="002A6FC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A6FC8" w:rsidRDefault="002A6FC8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A6FC8" w:rsidRDefault="002A6FC8" w:rsidP="002A6FC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ÖSO ile birlikte Suriye Münbiç’te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</w:tbl>
    <w:p w:rsidR="00863B6F" w:rsidRDefault="00863B6F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A6F80" w:rsidRDefault="00DA6F80" w:rsidP="00DA6F80">
      <w:pPr>
        <w:pStyle w:val="ListeParagraf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A6F80">
        <w:rPr>
          <w:rFonts w:asciiTheme="majorHAnsi" w:hAnsiTheme="majorHAnsi"/>
          <w:b/>
          <w:sz w:val="28"/>
          <w:szCs w:val="28"/>
        </w:rPr>
        <w:t>Yarışmalar</w:t>
      </w:r>
    </w:p>
    <w:p w:rsidR="00DA6F80" w:rsidRPr="00DA6F80" w:rsidRDefault="00DA6F80" w:rsidP="00DA6F80">
      <w:pPr>
        <w:pStyle w:val="ListeParagraf"/>
        <w:spacing w:after="0" w:line="240" w:lineRule="auto"/>
        <w:rPr>
          <w:rFonts w:asciiTheme="majorHAnsi" w:hAnsiTheme="majorHAnsi"/>
          <w:b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DA6F80" w:rsidRPr="00095543" w:rsidTr="004D1AC7">
        <w:tc>
          <w:tcPr>
            <w:tcW w:w="439" w:type="dxa"/>
            <w:shd w:val="clear" w:color="auto" w:fill="8DB3E2" w:themeFill="text2" w:themeFillTint="66"/>
          </w:tcPr>
          <w:p w:rsidR="00DA6F80" w:rsidRPr="00801D5E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nliğe Katılan 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2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DA6F80" w:rsidRPr="00095543" w:rsidTr="004D1AC7">
        <w:tc>
          <w:tcPr>
            <w:tcW w:w="439" w:type="dxa"/>
            <w:shd w:val="clear" w:color="auto" w:fill="8DB3E2" w:themeFill="text2" w:themeFillTint="66"/>
          </w:tcPr>
          <w:p w:rsidR="00DA6F80" w:rsidRPr="00801D5E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AF1DD" w:themeFill="accent3" w:themeFillTint="33"/>
          </w:tcPr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Jin</w:t>
            </w:r>
            <w:r>
              <w:rPr>
                <w:rFonts w:asciiTheme="majorHAnsi" w:hAnsiTheme="majorHAnsi"/>
                <w:sz w:val="20"/>
                <w:szCs w:val="20"/>
              </w:rPr>
              <w:t>hao Y</w:t>
            </w:r>
            <w:r w:rsidRPr="00AF6E4D">
              <w:rPr>
                <w:rFonts w:asciiTheme="majorHAnsi" w:hAnsiTheme="majorHAnsi"/>
                <w:sz w:val="20"/>
                <w:szCs w:val="20"/>
              </w:rPr>
              <w:t>ang</w:t>
            </w:r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Ökkeş Bilgehan Doğan</w:t>
            </w:r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Ceylan Bay</w:t>
            </w:r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İlgim Şuyun</w:t>
            </w:r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Mustafa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Laçin</w:t>
            </w:r>
            <w:proofErr w:type="gramEnd"/>
          </w:p>
          <w:p w:rsidR="00DA6F80" w:rsidRPr="00AF6E4D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Rabia Eylem Caynak</w:t>
            </w:r>
          </w:p>
        </w:tc>
        <w:tc>
          <w:tcPr>
            <w:tcW w:w="2277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28 Nisan 2018</w:t>
            </w:r>
          </w:p>
        </w:tc>
        <w:tc>
          <w:tcPr>
            <w:tcW w:w="2280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İstanbul</w:t>
            </w:r>
          </w:p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Yeditepe Üniversitesi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İİBF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One World, One Family konulu Çince Okuma Yarışması (</w:t>
            </w:r>
            <w:hyperlink r:id="rId9" w:history="1">
              <w:r w:rsidRPr="000D60B2">
                <w:rPr>
                  <w:rStyle w:val="Kpr"/>
                  <w:rFonts w:asciiTheme="majorHAnsi" w:hAnsiTheme="majorHAnsi"/>
                  <w:sz w:val="20"/>
                  <w:szCs w:val="20"/>
                </w:rPr>
                <w:t>www.china.org.cn</w:t>
              </w:r>
            </w:hyperlink>
            <w:r w:rsidRPr="00AF6E4D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DA6F80" w:rsidRDefault="00DA6F80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DA6F80" w:rsidSect="00C86E55">
      <w:pgSz w:w="16838" w:h="11906" w:orient="landscape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A42"/>
    <w:multiLevelType w:val="hybridMultilevel"/>
    <w:tmpl w:val="55DE7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2AF"/>
    <w:multiLevelType w:val="hybridMultilevel"/>
    <w:tmpl w:val="CAB29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62F4"/>
    <w:multiLevelType w:val="hybridMultilevel"/>
    <w:tmpl w:val="22081460"/>
    <w:lvl w:ilvl="0" w:tplc="6464E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096"/>
    <w:multiLevelType w:val="hybridMultilevel"/>
    <w:tmpl w:val="8984F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E208E"/>
    <w:multiLevelType w:val="hybridMultilevel"/>
    <w:tmpl w:val="E5C2DB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CB4D79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D2BE3"/>
    <w:multiLevelType w:val="hybridMultilevel"/>
    <w:tmpl w:val="36C80432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E3A87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14651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2E89"/>
    <w:rsid w:val="00016052"/>
    <w:rsid w:val="00040989"/>
    <w:rsid w:val="000469DF"/>
    <w:rsid w:val="00053A02"/>
    <w:rsid w:val="0008459B"/>
    <w:rsid w:val="00093560"/>
    <w:rsid w:val="00095543"/>
    <w:rsid w:val="000A4FF7"/>
    <w:rsid w:val="000C4359"/>
    <w:rsid w:val="000E7FC7"/>
    <w:rsid w:val="000F5739"/>
    <w:rsid w:val="00114431"/>
    <w:rsid w:val="00115010"/>
    <w:rsid w:val="001155F8"/>
    <w:rsid w:val="001359E9"/>
    <w:rsid w:val="001406DF"/>
    <w:rsid w:val="00144C03"/>
    <w:rsid w:val="001534E1"/>
    <w:rsid w:val="00157DEA"/>
    <w:rsid w:val="0016275F"/>
    <w:rsid w:val="0016341A"/>
    <w:rsid w:val="001829C8"/>
    <w:rsid w:val="00187009"/>
    <w:rsid w:val="00197379"/>
    <w:rsid w:val="001A20B1"/>
    <w:rsid w:val="001B0DD6"/>
    <w:rsid w:val="001B0F77"/>
    <w:rsid w:val="001B3179"/>
    <w:rsid w:val="001E670B"/>
    <w:rsid w:val="001E7FF2"/>
    <w:rsid w:val="00206277"/>
    <w:rsid w:val="00217DC9"/>
    <w:rsid w:val="00237B41"/>
    <w:rsid w:val="00243A25"/>
    <w:rsid w:val="0025790D"/>
    <w:rsid w:val="002621F9"/>
    <w:rsid w:val="00265854"/>
    <w:rsid w:val="00270677"/>
    <w:rsid w:val="002760AF"/>
    <w:rsid w:val="00276D33"/>
    <w:rsid w:val="00284D89"/>
    <w:rsid w:val="00284F95"/>
    <w:rsid w:val="00290D82"/>
    <w:rsid w:val="002946BE"/>
    <w:rsid w:val="00297915"/>
    <w:rsid w:val="002A2704"/>
    <w:rsid w:val="002A6FC8"/>
    <w:rsid w:val="002A762B"/>
    <w:rsid w:val="002B050F"/>
    <w:rsid w:val="002B1E9F"/>
    <w:rsid w:val="002B4A37"/>
    <w:rsid w:val="002B7189"/>
    <w:rsid w:val="002C0DA6"/>
    <w:rsid w:val="002C1D78"/>
    <w:rsid w:val="002C3852"/>
    <w:rsid w:val="002E420D"/>
    <w:rsid w:val="002E51F0"/>
    <w:rsid w:val="002F6E31"/>
    <w:rsid w:val="00302B32"/>
    <w:rsid w:val="003075CE"/>
    <w:rsid w:val="00324352"/>
    <w:rsid w:val="00325D0D"/>
    <w:rsid w:val="003333C9"/>
    <w:rsid w:val="003334D3"/>
    <w:rsid w:val="00336058"/>
    <w:rsid w:val="00351E0A"/>
    <w:rsid w:val="00355781"/>
    <w:rsid w:val="00373B00"/>
    <w:rsid w:val="00380BC5"/>
    <w:rsid w:val="003A428E"/>
    <w:rsid w:val="003D1155"/>
    <w:rsid w:val="003D2594"/>
    <w:rsid w:val="003D3D43"/>
    <w:rsid w:val="003E15BD"/>
    <w:rsid w:val="003F38A6"/>
    <w:rsid w:val="00402144"/>
    <w:rsid w:val="00436DDD"/>
    <w:rsid w:val="00441A8C"/>
    <w:rsid w:val="00446F2A"/>
    <w:rsid w:val="00451C76"/>
    <w:rsid w:val="00452E9C"/>
    <w:rsid w:val="00465A5A"/>
    <w:rsid w:val="00475E8D"/>
    <w:rsid w:val="00476EDC"/>
    <w:rsid w:val="004877D6"/>
    <w:rsid w:val="00491D0C"/>
    <w:rsid w:val="004A0412"/>
    <w:rsid w:val="004A3FFF"/>
    <w:rsid w:val="004A7A2A"/>
    <w:rsid w:val="004D1190"/>
    <w:rsid w:val="00501269"/>
    <w:rsid w:val="0051313C"/>
    <w:rsid w:val="00523D3D"/>
    <w:rsid w:val="00536517"/>
    <w:rsid w:val="00541D7B"/>
    <w:rsid w:val="005435FE"/>
    <w:rsid w:val="005630AB"/>
    <w:rsid w:val="00567320"/>
    <w:rsid w:val="00572ECE"/>
    <w:rsid w:val="00590A5E"/>
    <w:rsid w:val="005A4BF3"/>
    <w:rsid w:val="005B60CC"/>
    <w:rsid w:val="005D64B8"/>
    <w:rsid w:val="005E60AC"/>
    <w:rsid w:val="005F1256"/>
    <w:rsid w:val="005F592D"/>
    <w:rsid w:val="00633ECC"/>
    <w:rsid w:val="006365DE"/>
    <w:rsid w:val="006628CE"/>
    <w:rsid w:val="006753F7"/>
    <w:rsid w:val="006B25D6"/>
    <w:rsid w:val="006B5CD6"/>
    <w:rsid w:val="006D4FDE"/>
    <w:rsid w:val="006F36FA"/>
    <w:rsid w:val="00716698"/>
    <w:rsid w:val="007175BC"/>
    <w:rsid w:val="00731541"/>
    <w:rsid w:val="00733E72"/>
    <w:rsid w:val="007441EB"/>
    <w:rsid w:val="00756F11"/>
    <w:rsid w:val="007579AF"/>
    <w:rsid w:val="0076737C"/>
    <w:rsid w:val="00777E67"/>
    <w:rsid w:val="00780FE7"/>
    <w:rsid w:val="007B2E6B"/>
    <w:rsid w:val="007B704A"/>
    <w:rsid w:val="007C035A"/>
    <w:rsid w:val="007C2D66"/>
    <w:rsid w:val="007D7357"/>
    <w:rsid w:val="007F4F10"/>
    <w:rsid w:val="00801D5E"/>
    <w:rsid w:val="00821A2F"/>
    <w:rsid w:val="00823263"/>
    <w:rsid w:val="00844EAE"/>
    <w:rsid w:val="00852CD3"/>
    <w:rsid w:val="00863B6F"/>
    <w:rsid w:val="008678CB"/>
    <w:rsid w:val="00874224"/>
    <w:rsid w:val="008B4A0C"/>
    <w:rsid w:val="008D5B56"/>
    <w:rsid w:val="008E71A6"/>
    <w:rsid w:val="008F3D4B"/>
    <w:rsid w:val="008F611C"/>
    <w:rsid w:val="00905950"/>
    <w:rsid w:val="00910DA5"/>
    <w:rsid w:val="00933F76"/>
    <w:rsid w:val="00935E07"/>
    <w:rsid w:val="00936E9E"/>
    <w:rsid w:val="00937F8E"/>
    <w:rsid w:val="009431EB"/>
    <w:rsid w:val="00946F48"/>
    <w:rsid w:val="00947093"/>
    <w:rsid w:val="00952F1C"/>
    <w:rsid w:val="00954DCD"/>
    <w:rsid w:val="00963355"/>
    <w:rsid w:val="009648AA"/>
    <w:rsid w:val="009755E4"/>
    <w:rsid w:val="009960F1"/>
    <w:rsid w:val="009A256D"/>
    <w:rsid w:val="009F2599"/>
    <w:rsid w:val="009F5FDC"/>
    <w:rsid w:val="009F76A2"/>
    <w:rsid w:val="00A00E83"/>
    <w:rsid w:val="00A2209D"/>
    <w:rsid w:val="00A2731C"/>
    <w:rsid w:val="00A51AA7"/>
    <w:rsid w:val="00A6171E"/>
    <w:rsid w:val="00A72FD3"/>
    <w:rsid w:val="00A757CB"/>
    <w:rsid w:val="00A80BE2"/>
    <w:rsid w:val="00A830B1"/>
    <w:rsid w:val="00A86588"/>
    <w:rsid w:val="00A94E58"/>
    <w:rsid w:val="00AA2590"/>
    <w:rsid w:val="00AB6AD1"/>
    <w:rsid w:val="00AD0FFD"/>
    <w:rsid w:val="00AD712D"/>
    <w:rsid w:val="00AE0DC3"/>
    <w:rsid w:val="00AE12B5"/>
    <w:rsid w:val="00AE66C7"/>
    <w:rsid w:val="00AE7814"/>
    <w:rsid w:val="00AF6E4D"/>
    <w:rsid w:val="00B153D0"/>
    <w:rsid w:val="00B226FC"/>
    <w:rsid w:val="00B33202"/>
    <w:rsid w:val="00B432C2"/>
    <w:rsid w:val="00B51C3F"/>
    <w:rsid w:val="00B906BF"/>
    <w:rsid w:val="00B97527"/>
    <w:rsid w:val="00BA301D"/>
    <w:rsid w:val="00BB13AA"/>
    <w:rsid w:val="00BC1213"/>
    <w:rsid w:val="00BD45F4"/>
    <w:rsid w:val="00BE36F0"/>
    <w:rsid w:val="00BF1678"/>
    <w:rsid w:val="00BF3AA3"/>
    <w:rsid w:val="00BF67C7"/>
    <w:rsid w:val="00C056F8"/>
    <w:rsid w:val="00C10B3F"/>
    <w:rsid w:val="00C17373"/>
    <w:rsid w:val="00C238A5"/>
    <w:rsid w:val="00C24A91"/>
    <w:rsid w:val="00C750A4"/>
    <w:rsid w:val="00C75BEE"/>
    <w:rsid w:val="00C77452"/>
    <w:rsid w:val="00C86E55"/>
    <w:rsid w:val="00C92730"/>
    <w:rsid w:val="00CA163A"/>
    <w:rsid w:val="00CB6E2B"/>
    <w:rsid w:val="00CC6363"/>
    <w:rsid w:val="00CC692E"/>
    <w:rsid w:val="00CF65DE"/>
    <w:rsid w:val="00D02395"/>
    <w:rsid w:val="00D16008"/>
    <w:rsid w:val="00D21972"/>
    <w:rsid w:val="00D43EE7"/>
    <w:rsid w:val="00D47801"/>
    <w:rsid w:val="00D62D1E"/>
    <w:rsid w:val="00D90BDD"/>
    <w:rsid w:val="00D935C3"/>
    <w:rsid w:val="00D95387"/>
    <w:rsid w:val="00DA6F80"/>
    <w:rsid w:val="00DB297D"/>
    <w:rsid w:val="00DC609C"/>
    <w:rsid w:val="00DC658D"/>
    <w:rsid w:val="00DD40F5"/>
    <w:rsid w:val="00DE31A9"/>
    <w:rsid w:val="00DE4443"/>
    <w:rsid w:val="00DE5D90"/>
    <w:rsid w:val="00DF2C10"/>
    <w:rsid w:val="00E008B8"/>
    <w:rsid w:val="00E042A7"/>
    <w:rsid w:val="00E11A9F"/>
    <w:rsid w:val="00E2389C"/>
    <w:rsid w:val="00E27806"/>
    <w:rsid w:val="00E31B9E"/>
    <w:rsid w:val="00E40F3E"/>
    <w:rsid w:val="00E81259"/>
    <w:rsid w:val="00E921D4"/>
    <w:rsid w:val="00EB2BFE"/>
    <w:rsid w:val="00EC4A77"/>
    <w:rsid w:val="00EC74CD"/>
    <w:rsid w:val="00ED3E69"/>
    <w:rsid w:val="00EE479D"/>
    <w:rsid w:val="00EE49A0"/>
    <w:rsid w:val="00EE6917"/>
    <w:rsid w:val="00EE7E3F"/>
    <w:rsid w:val="00EF3AFD"/>
    <w:rsid w:val="00F02598"/>
    <w:rsid w:val="00F02CCF"/>
    <w:rsid w:val="00F10F7E"/>
    <w:rsid w:val="00F12657"/>
    <w:rsid w:val="00F145B1"/>
    <w:rsid w:val="00F22568"/>
    <w:rsid w:val="00F3741B"/>
    <w:rsid w:val="00F52A84"/>
    <w:rsid w:val="00F532BB"/>
    <w:rsid w:val="00F53817"/>
    <w:rsid w:val="00F5599C"/>
    <w:rsid w:val="00F5634A"/>
    <w:rsid w:val="00F56931"/>
    <w:rsid w:val="00F750AC"/>
    <w:rsid w:val="00F7518A"/>
    <w:rsid w:val="00F77C4F"/>
    <w:rsid w:val="00F815B0"/>
    <w:rsid w:val="00F845B9"/>
    <w:rsid w:val="00FA65BA"/>
    <w:rsid w:val="00FC0488"/>
    <w:rsid w:val="00FD0F6A"/>
    <w:rsid w:val="00FE40AB"/>
    <w:rsid w:val="00FF510E"/>
    <w:rsid w:val="00FF61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paragraph" w:styleId="GvdeMetni2">
    <w:name w:val="Body Text 2"/>
    <w:basedOn w:val="Normal"/>
    <w:link w:val="GvdeMetni2Char"/>
    <w:uiPriority w:val="99"/>
    <w:unhideWhenUsed/>
    <w:rsid w:val="00A00E8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00E83"/>
  </w:style>
  <w:style w:type="character" w:customStyle="1" w:styleId="s4">
    <w:name w:val="s4"/>
    <w:rsid w:val="00A00E83"/>
  </w:style>
  <w:style w:type="paragraph" w:styleId="AralkYok">
    <w:name w:val="No Spacing"/>
    <w:link w:val="AralkYokChar"/>
    <w:uiPriority w:val="1"/>
    <w:qFormat/>
    <w:rsid w:val="00C86E5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86E55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paragraph" w:styleId="GvdeMetni2">
    <w:name w:val="Body Text 2"/>
    <w:basedOn w:val="Normal"/>
    <w:link w:val="GvdeMetni2Char"/>
    <w:uiPriority w:val="99"/>
    <w:unhideWhenUsed/>
    <w:rsid w:val="00A00E8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00E83"/>
  </w:style>
  <w:style w:type="character" w:customStyle="1" w:styleId="s4">
    <w:name w:val="s4"/>
    <w:rsid w:val="00A00E83"/>
  </w:style>
  <w:style w:type="paragraph" w:styleId="AralkYok">
    <w:name w:val="No Spacing"/>
    <w:link w:val="AralkYokChar"/>
    <w:uiPriority w:val="1"/>
    <w:qFormat/>
    <w:rsid w:val="00C86E5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86E5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4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0082743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na.org.c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364C-6EA0-43B2-A851-6F27EFDE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10</Pages>
  <Words>4594</Words>
  <Characters>26187</Characters>
  <Application>Microsoft Office Word</Application>
  <DocSecurity>0</DocSecurity>
  <Lines>218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Hayriye BAL</dc:creator>
  <cp:lastModifiedBy>Hayriye BAL</cp:lastModifiedBy>
  <cp:revision>150</cp:revision>
  <cp:lastPrinted>2018-12-19T11:50:00Z</cp:lastPrinted>
  <dcterms:created xsi:type="dcterms:W3CDTF">2018-03-05T12:47:00Z</dcterms:created>
  <dcterms:modified xsi:type="dcterms:W3CDTF">2021-05-21T13:23:00Z</dcterms:modified>
</cp:coreProperties>
</file>