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C296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C296A" w:rsidRPr="008833D9">
        <w:rPr>
          <w:rFonts w:ascii="Times New Roman" w:hAnsi="Times New Roman" w:cs="Times New Roman"/>
        </w:rPr>
        <w:t>Senem Zaimoğlu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C296A" w:rsidRPr="008833D9">
        <w:rPr>
          <w:rFonts w:ascii="Times New Roman" w:hAnsi="Times New Roman" w:cs="Times New Roman"/>
        </w:rPr>
        <w:t>26.10.1979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56A2B">
        <w:rPr>
          <w:rFonts w:ascii="Times New Roman" w:hAnsi="Times New Roman" w:cs="Times New Roman"/>
        </w:rPr>
        <w:t>Dr. Öğretim Üyesi</w:t>
      </w:r>
    </w:p>
    <w:p w:rsidR="00003BD3" w:rsidRPr="008833D9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833D9">
        <w:rPr>
          <w:rFonts w:ascii="Times New Roman" w:hAnsi="Times New Roman" w:cs="Times New Roman"/>
        </w:rPr>
        <w:t xml:space="preserve">Doktora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1C296A">
        <w:rPr>
          <w:rFonts w:ascii="Times New Roman" w:hAnsi="Times New Roman" w:cs="Times New Roman"/>
          <w:b/>
        </w:rPr>
        <w:t xml:space="preserve"> </w:t>
      </w:r>
      <w:r w:rsidR="001C296A" w:rsidRPr="008833D9">
        <w:rPr>
          <w:rFonts w:ascii="Times New Roman" w:hAnsi="Times New Roman" w:cs="Times New Roman"/>
        </w:rPr>
        <w:t>Çağ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3402"/>
        <w:gridCol w:w="2127"/>
      </w:tblGrid>
      <w:tr w:rsidR="00003BD3" w:rsidRPr="001D62E7" w:rsidTr="00CB58B0">
        <w:trPr>
          <w:trHeight w:val="697"/>
        </w:trPr>
        <w:tc>
          <w:tcPr>
            <w:tcW w:w="156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40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AA7C09">
        <w:trPr>
          <w:trHeight w:val="153"/>
        </w:trPr>
        <w:tc>
          <w:tcPr>
            <w:tcW w:w="1560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Öğretmenliği</w:t>
            </w:r>
          </w:p>
        </w:tc>
        <w:tc>
          <w:tcPr>
            <w:tcW w:w="3402" w:type="dxa"/>
          </w:tcPr>
          <w:p w:rsidR="00003BD3" w:rsidRPr="001D62E7" w:rsidRDefault="001C296A" w:rsidP="001C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Eylül Üniversitesi </w:t>
            </w:r>
          </w:p>
        </w:tc>
        <w:tc>
          <w:tcPr>
            <w:tcW w:w="2127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003BD3" w:rsidRPr="001D62E7" w:rsidTr="00AA7C09">
        <w:trPr>
          <w:trHeight w:val="298"/>
        </w:trPr>
        <w:tc>
          <w:tcPr>
            <w:tcW w:w="1560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Eğitimi</w:t>
            </w:r>
          </w:p>
        </w:tc>
        <w:tc>
          <w:tcPr>
            <w:tcW w:w="3402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 Üniversitesi</w:t>
            </w:r>
          </w:p>
        </w:tc>
        <w:tc>
          <w:tcPr>
            <w:tcW w:w="2127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3BD3" w:rsidRPr="001D62E7" w:rsidTr="00AA7C09">
        <w:trPr>
          <w:trHeight w:val="161"/>
        </w:trPr>
        <w:tc>
          <w:tcPr>
            <w:tcW w:w="1560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Eğitimi</w:t>
            </w:r>
          </w:p>
        </w:tc>
        <w:tc>
          <w:tcPr>
            <w:tcW w:w="3402" w:type="dxa"/>
          </w:tcPr>
          <w:p w:rsidR="00003BD3" w:rsidRPr="001D62E7" w:rsidRDefault="001C296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 Üniversitesi</w:t>
            </w:r>
          </w:p>
        </w:tc>
        <w:tc>
          <w:tcPr>
            <w:tcW w:w="2127" w:type="dxa"/>
          </w:tcPr>
          <w:p w:rsidR="00003BD3" w:rsidRPr="001D62E7" w:rsidRDefault="001C296A" w:rsidP="0095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A2B">
              <w:rPr>
                <w:rFonts w:ascii="Times New Roman" w:hAnsi="Times New Roman" w:cs="Times New Roman"/>
              </w:rPr>
              <w:t>8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AB0CE6" w:rsidRPr="001D62E7" w:rsidRDefault="00AB0CE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956A2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 Öğretim Üyesi </w:t>
      </w:r>
      <w:r w:rsidR="00003BD3" w:rsidRPr="001D62E7">
        <w:rPr>
          <w:rFonts w:ascii="Times New Roman" w:hAnsi="Times New Roman" w:cs="Times New Roman"/>
        </w:rPr>
        <w:t>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 </w:t>
      </w:r>
      <w:r w:rsidR="00AB0CE6">
        <w:rPr>
          <w:rFonts w:ascii="Times New Roman" w:hAnsi="Times New Roman" w:cs="Times New Roman"/>
        </w:rPr>
        <w:t>Şubat</w:t>
      </w:r>
      <w:r w:rsidR="00987C34">
        <w:rPr>
          <w:rFonts w:ascii="Times New Roman" w:hAnsi="Times New Roman" w:cs="Times New Roman"/>
        </w:rPr>
        <w:t xml:space="preserve"> /2019</w:t>
      </w:r>
    </w:p>
    <w:p w:rsidR="00003BD3" w:rsidRDefault="00987C3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3F67C6" w:rsidRDefault="003F67C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3F67C6" w:rsidRDefault="003F67C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6.1 </w:t>
      </w:r>
      <w:r w:rsidRPr="003F67C6">
        <w:rPr>
          <w:rFonts w:ascii="Times New Roman" w:hAnsi="Times New Roman" w:cs="Times New Roman"/>
          <w:b/>
        </w:rPr>
        <w:t>Uluslararası hakemli dergilerde yayınlanan makaleler</w:t>
      </w:r>
    </w:p>
    <w:p w:rsidR="003F67C6" w:rsidRDefault="003F67C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3F67C6" w:rsidRPr="009028A0" w:rsidRDefault="003F67C6" w:rsidP="009028A0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D235A">
        <w:rPr>
          <w:rFonts w:ascii="Times New Roman" w:hAnsi="Times New Roman" w:cs="Times New Roman"/>
        </w:rPr>
        <w:t>Zaim</w:t>
      </w:r>
      <w:r w:rsidR="00C241C0">
        <w:rPr>
          <w:rFonts w:ascii="Times New Roman" w:hAnsi="Times New Roman" w:cs="Times New Roman"/>
        </w:rPr>
        <w:t>oğlu, S. &amp; Şahinkarakaş, Ş.(2019</w:t>
      </w:r>
      <w:r w:rsidRPr="007D235A">
        <w:rPr>
          <w:rFonts w:ascii="Times New Roman" w:hAnsi="Times New Roman" w:cs="Times New Roman"/>
        </w:rPr>
        <w:t xml:space="preserve">). </w:t>
      </w:r>
      <w:r w:rsidRPr="00BC081A">
        <w:rPr>
          <w:rFonts w:ascii="Times New Roman" w:hAnsi="Times New Roman" w:cs="Times New Roman"/>
        </w:rPr>
        <w:t>Development and Validation of a Self- Regulation Foreign Language Scale Within the Framework of Social Emotional Learning</w:t>
      </w:r>
      <w:r>
        <w:rPr>
          <w:rFonts w:ascii="Times New Roman" w:hAnsi="Times New Roman" w:cs="Times New Roman"/>
        </w:rPr>
        <w:t xml:space="preserve">. </w:t>
      </w:r>
      <w:r w:rsidR="009028A0" w:rsidRPr="00BC081A">
        <w:rPr>
          <w:rFonts w:ascii="Times New Roman" w:hAnsi="Times New Roman" w:cs="Times New Roman"/>
          <w:i/>
        </w:rPr>
        <w:t>Uluslararasi Kibris Universitesi Fen-Edebiyat Fakultesi, 25</w:t>
      </w:r>
      <w:r w:rsidR="009028A0">
        <w:rPr>
          <w:rFonts w:ascii="Times New Roman" w:hAnsi="Times New Roman" w:cs="Times New Roman"/>
        </w:rPr>
        <w:t xml:space="preserve">(97-1), 402-417., Doi: </w:t>
      </w:r>
      <w:r w:rsidR="009028A0" w:rsidRPr="009028A0">
        <w:rPr>
          <w:rFonts w:ascii="Times New Roman" w:hAnsi="Times New Roman" w:cs="Times New Roman"/>
        </w:rPr>
        <w:t>10.22559/folklor.950 (Yayın No: 5222895)</w:t>
      </w:r>
      <w:bookmarkStart w:id="0" w:name="_GoBack"/>
      <w:bookmarkEnd w:id="0"/>
    </w:p>
    <w:p w:rsidR="00AB0CE6" w:rsidRDefault="00AB0CE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1C296A" w:rsidRDefault="003F67C6" w:rsidP="008833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6.2</w:t>
      </w:r>
      <w:r w:rsidR="008833D9" w:rsidRPr="008833D9">
        <w:rPr>
          <w:rFonts w:ascii="Times New Roman" w:hAnsi="Times New Roman" w:cs="Times New Roman"/>
          <w:b/>
        </w:rPr>
        <w:t>. Uluslararası bilimsel toplantılarda sunulan ve bildiri kitabında basılan bildiriler</w:t>
      </w:r>
    </w:p>
    <w:p w:rsidR="00956A2B" w:rsidRDefault="00956A2B" w:rsidP="008833D9">
      <w:pPr>
        <w:spacing w:after="0" w:line="240" w:lineRule="auto"/>
        <w:rPr>
          <w:rFonts w:ascii="Times New Roman" w:hAnsi="Times New Roman" w:cs="Times New Roman"/>
          <w:b/>
        </w:rPr>
      </w:pPr>
    </w:p>
    <w:p w:rsidR="00956A2B" w:rsidRPr="007D235A" w:rsidRDefault="007D235A" w:rsidP="007D235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D235A">
        <w:rPr>
          <w:rFonts w:ascii="Times New Roman" w:hAnsi="Times New Roman" w:cs="Times New Roman"/>
        </w:rPr>
        <w:t>Zaimoğlu, S. &amp; Şahinkarakaş, Ş.(</w:t>
      </w:r>
      <w:r w:rsidR="00956A2B" w:rsidRPr="007D235A">
        <w:rPr>
          <w:rFonts w:ascii="Times New Roman" w:hAnsi="Times New Roman" w:cs="Times New Roman"/>
        </w:rPr>
        <w:t>2018). Development and Validation of a Self- Regulation Foreign Language Scale Within the Framework of Social Emotional Learning. International Conference on Perspectives for Future Education (Tam Metin Bildiri/Sözlü Sunum)(Yayın No:4564943)</w:t>
      </w:r>
    </w:p>
    <w:p w:rsidR="00956A2B" w:rsidRPr="007D235A" w:rsidRDefault="00956A2B" w:rsidP="007D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6A2B" w:rsidRPr="007D235A" w:rsidRDefault="007D235A" w:rsidP="007D235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D235A">
        <w:rPr>
          <w:rFonts w:ascii="Times New Roman" w:hAnsi="Times New Roman" w:cs="Times New Roman"/>
        </w:rPr>
        <w:t xml:space="preserve">Zaimoğlu, S. </w:t>
      </w:r>
      <w:r w:rsidR="00956A2B" w:rsidRPr="007D235A">
        <w:rPr>
          <w:rFonts w:ascii="Times New Roman" w:hAnsi="Times New Roman" w:cs="Times New Roman"/>
        </w:rPr>
        <w:t>(2015). An investigation into Foreign-Language Anxiety and its Relation to Self-Effiacy in Oral performance. Self in Language Learning (SILL) conference(1), 27-48. (Tam Metin Bildiri/Sözlü Sunum)(Yayın No:4564817)</w:t>
      </w:r>
    </w:p>
    <w:p w:rsidR="00956A2B" w:rsidRPr="007D235A" w:rsidRDefault="007D235A" w:rsidP="007D235A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235A">
        <w:rPr>
          <w:rFonts w:ascii="Times New Roman" w:hAnsi="Times New Roman" w:cs="Times New Roman"/>
        </w:rPr>
        <w:tab/>
      </w:r>
    </w:p>
    <w:p w:rsidR="00956A2B" w:rsidRPr="007D235A" w:rsidRDefault="007D235A" w:rsidP="007D235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D235A">
        <w:rPr>
          <w:rFonts w:ascii="Times New Roman" w:hAnsi="Times New Roman" w:cs="Times New Roman"/>
        </w:rPr>
        <w:t>Zaimoğlu, S, Gürsoy, S &amp; Dağtaş, A.</w:t>
      </w:r>
      <w:r w:rsidR="00956A2B" w:rsidRPr="007D235A">
        <w:rPr>
          <w:rFonts w:ascii="Times New Roman" w:hAnsi="Times New Roman" w:cs="Times New Roman"/>
        </w:rPr>
        <w:t xml:space="preserve"> (2015). Native and Non-Native Teachers’ Ethical Conceptions on Assessment Practices in EFL Contexts. IATEFL TTEd SIG CONFERENCE (Özet Bildiri/Sözlü Sunum)(Yayın No:4565017)</w:t>
      </w:r>
    </w:p>
    <w:p w:rsidR="00956A2B" w:rsidRPr="007D235A" w:rsidRDefault="00956A2B" w:rsidP="007D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6A2B" w:rsidRPr="007D235A" w:rsidRDefault="007D235A" w:rsidP="007D235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D235A">
        <w:rPr>
          <w:rFonts w:ascii="Times New Roman" w:hAnsi="Times New Roman" w:cs="Times New Roman"/>
        </w:rPr>
        <w:t>Zaimoğlu, S.</w:t>
      </w:r>
      <w:r w:rsidR="00956A2B" w:rsidRPr="007D235A">
        <w:rPr>
          <w:rFonts w:ascii="Times New Roman" w:hAnsi="Times New Roman" w:cs="Times New Roman"/>
        </w:rPr>
        <w:t xml:space="preserve"> (2013). Teachers’ and Students’ Conceptions of Assessment in a University EFL Context. EALTA Assessment for Academic Purposes SIG Conference (Tam Metin Bildiri/Sözlü Sunum)(Yayın No:4569633)</w:t>
      </w:r>
    </w:p>
    <w:p w:rsidR="00956A2B" w:rsidRDefault="00956A2B" w:rsidP="00956A2B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1C296A" w:rsidRDefault="00987C3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6.2</w:t>
      </w:r>
      <w:r w:rsidR="00AA7C09">
        <w:rPr>
          <w:rFonts w:ascii="Times New Roman" w:hAnsi="Times New Roman" w:cs="Times New Roman"/>
          <w:b/>
        </w:rPr>
        <w:t xml:space="preserve">. </w:t>
      </w:r>
      <w:r w:rsidR="00AA7C09" w:rsidRPr="00AA7C09">
        <w:rPr>
          <w:rFonts w:ascii="Times New Roman" w:hAnsi="Times New Roman" w:cs="Times New Roman"/>
          <w:b/>
        </w:rPr>
        <w:t>Yazılan uluslararası kitaplar veya kitaplarda bölümler</w:t>
      </w:r>
    </w:p>
    <w:p w:rsidR="00AA7C09" w:rsidRPr="001D62E7" w:rsidRDefault="00AA7C09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7D235A" w:rsidP="00987C34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Zaimoğlu, S.</w:t>
      </w:r>
      <w:r w:rsidR="001C296A" w:rsidRPr="001C296A">
        <w:rPr>
          <w:rFonts w:ascii="Times New Roman" w:hAnsi="Times New Roman" w:cs="Times New Roman"/>
        </w:rPr>
        <w:t xml:space="preserve"> (2015). An Investigation into Foreign-Language Anxiety and its Relation</w:t>
      </w:r>
      <w:r w:rsidR="009D1A9F">
        <w:rPr>
          <w:rFonts w:ascii="Times New Roman" w:hAnsi="Times New Roman" w:cs="Times New Roman"/>
        </w:rPr>
        <w:t xml:space="preserve"> </w:t>
      </w:r>
      <w:r w:rsidR="001C296A" w:rsidRPr="001C296A">
        <w:rPr>
          <w:rFonts w:ascii="Times New Roman" w:hAnsi="Times New Roman" w:cs="Times New Roman"/>
        </w:rPr>
        <w:t>to</w:t>
      </w:r>
      <w:r w:rsidR="001C296A">
        <w:rPr>
          <w:rFonts w:ascii="Times New Roman" w:hAnsi="Times New Roman" w:cs="Times New Roman"/>
        </w:rPr>
        <w:t xml:space="preserve"> </w:t>
      </w:r>
      <w:r w:rsidR="001C296A" w:rsidRPr="001C296A">
        <w:rPr>
          <w:rFonts w:ascii="Times New Roman" w:hAnsi="Times New Roman" w:cs="Times New Roman"/>
        </w:rPr>
        <w:t xml:space="preserve">Self-Efficacy in Oral Performance. </w:t>
      </w:r>
      <w:r w:rsidR="001C296A" w:rsidRPr="009D1A9F">
        <w:rPr>
          <w:rFonts w:ascii="Times New Roman" w:hAnsi="Times New Roman" w:cs="Times New Roman"/>
          <w:i/>
        </w:rPr>
        <w:t>Cambridge Scholars Publishing</w:t>
      </w:r>
      <w:r w:rsidR="009D1A9F">
        <w:rPr>
          <w:rFonts w:ascii="Times New Roman" w:hAnsi="Times New Roman" w:cs="Times New Roman"/>
        </w:rPr>
        <w:t xml:space="preserve">, 27-48, </w:t>
      </w:r>
      <w:r w:rsidR="001C296A">
        <w:rPr>
          <w:rFonts w:ascii="Times New Roman" w:hAnsi="Times New Roman" w:cs="Times New Roman"/>
        </w:rPr>
        <w:t xml:space="preserve"> </w:t>
      </w:r>
      <w:hyperlink r:id="rId5" w:history="1">
        <w:r w:rsidR="00987C34" w:rsidRPr="00106952">
          <w:rPr>
            <w:rStyle w:val="Hyperlink"/>
            <w:rFonts w:ascii="Times New Roman" w:hAnsi="Times New Roman" w:cs="Times New Roman"/>
          </w:rPr>
          <w:t>http://www.cambridgescholars.com/download/sample/64127</w:t>
        </w:r>
      </w:hyperlink>
    </w:p>
    <w:p w:rsidR="00987C34" w:rsidRDefault="00987C34" w:rsidP="00987C34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987C34" w:rsidRDefault="00987C34" w:rsidP="007979DA">
      <w:pPr>
        <w:spacing w:after="0" w:line="240" w:lineRule="auto"/>
        <w:rPr>
          <w:rFonts w:ascii="Times New Roman" w:hAnsi="Times New Roman" w:cs="Times New Roman"/>
        </w:rPr>
      </w:pPr>
    </w:p>
    <w:p w:rsidR="00987C34" w:rsidRPr="00987C34" w:rsidRDefault="00987C34" w:rsidP="00987C34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164E9" w:rsidRDefault="00987C34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2654"/>
        <w:gridCol w:w="999"/>
        <w:gridCol w:w="1182"/>
        <w:gridCol w:w="1307"/>
      </w:tblGrid>
      <w:tr w:rsidR="003E7BAD" w:rsidRPr="001D62E7" w:rsidTr="00AA7C09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65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8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307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AA7C09">
        <w:trPr>
          <w:trHeight w:val="248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307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987C34" w:rsidRPr="001D62E7" w:rsidTr="00164F3F">
        <w:trPr>
          <w:trHeight w:val="240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987C34" w:rsidRPr="001D62E7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987C34" w:rsidRDefault="00987C34" w:rsidP="00F669B9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  <w:p w:rsidR="00987C34" w:rsidRPr="001D62E7" w:rsidRDefault="00987C34" w:rsidP="00F66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triple" w:sz="4" w:space="0" w:color="auto"/>
              <w:bottom w:val="single" w:sz="4" w:space="0" w:color="auto"/>
            </w:tcBorders>
          </w:tcPr>
          <w:p w:rsidR="00987C34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TEFL to Young Learners</w:t>
            </w:r>
          </w:p>
          <w:p w:rsidR="00F44348" w:rsidRPr="001D62E7" w:rsidRDefault="00F44348" w:rsidP="00F6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triple" w:sz="4" w:space="0" w:color="auto"/>
              <w:bottom w:val="single" w:sz="4" w:space="0" w:color="auto"/>
            </w:tcBorders>
          </w:tcPr>
          <w:p w:rsidR="00987C34" w:rsidRPr="001D62E7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triple" w:sz="4" w:space="0" w:color="auto"/>
              <w:bottom w:val="single" w:sz="4" w:space="0" w:color="auto"/>
            </w:tcBorders>
          </w:tcPr>
          <w:p w:rsidR="00987C34" w:rsidRPr="001D62E7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triple" w:sz="4" w:space="0" w:color="auto"/>
              <w:bottom w:val="single" w:sz="4" w:space="0" w:color="auto"/>
            </w:tcBorders>
          </w:tcPr>
          <w:p w:rsidR="00987C34" w:rsidRPr="001D62E7" w:rsidRDefault="009058B9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87C34" w:rsidRPr="001D62E7" w:rsidTr="00DB64EA">
        <w:trPr>
          <w:trHeight w:val="251"/>
        </w:trPr>
        <w:tc>
          <w:tcPr>
            <w:tcW w:w="1535" w:type="dxa"/>
            <w:vMerge/>
          </w:tcPr>
          <w:p w:rsidR="00987C34" w:rsidRDefault="00987C34" w:rsidP="00F6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987C34" w:rsidRPr="001D62E7" w:rsidRDefault="00987C34" w:rsidP="00F66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12" w:space="0" w:color="auto"/>
            </w:tcBorders>
          </w:tcPr>
          <w:p w:rsidR="00987C34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Course</w:t>
            </w:r>
          </w:p>
          <w:p w:rsidR="00F44348" w:rsidRDefault="00F44348" w:rsidP="00F6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987C34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</w:tcPr>
          <w:p w:rsidR="00987C34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</w:tcPr>
          <w:p w:rsidR="00987C34" w:rsidRDefault="00987C34" w:rsidP="00F6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87C34" w:rsidRPr="001D62E7" w:rsidTr="00E7494C">
        <w:trPr>
          <w:trHeight w:val="294"/>
        </w:trPr>
        <w:tc>
          <w:tcPr>
            <w:tcW w:w="1535" w:type="dxa"/>
            <w:vMerge/>
          </w:tcPr>
          <w:p w:rsidR="00987C34" w:rsidRPr="001D62E7" w:rsidRDefault="00987C3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987C34" w:rsidRPr="001D62E7" w:rsidRDefault="00987C34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C34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Contextual Grammar II</w:t>
            </w:r>
          </w:p>
          <w:p w:rsidR="00F44348" w:rsidRPr="001D62E7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C34" w:rsidRPr="001D62E7" w:rsidRDefault="00F4434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C34" w:rsidRPr="001D62E7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C34" w:rsidRPr="001D62E7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87C34" w:rsidRPr="001D62E7" w:rsidTr="00987C34">
        <w:trPr>
          <w:trHeight w:val="200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987C34" w:rsidRPr="001D62E7" w:rsidRDefault="00987C3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87C34" w:rsidRPr="001D62E7" w:rsidRDefault="00987C34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C34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Course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C34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C34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C34" w:rsidRDefault="00987C3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B0CE6" w:rsidRPr="001D62E7" w:rsidTr="00B265AB">
        <w:trPr>
          <w:trHeight w:val="270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  <w:p w:rsidR="00AB0CE6" w:rsidRPr="001D62E7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4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TEFL to Young Learners</w:t>
            </w:r>
          </w:p>
          <w:p w:rsidR="00F44348" w:rsidRPr="001D62E7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AB0CE6" w:rsidRPr="001D62E7" w:rsidRDefault="00F4434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4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B0CE6" w:rsidRPr="001D62E7" w:rsidTr="00B1794C">
        <w:trPr>
          <w:trHeight w:val="270"/>
        </w:trPr>
        <w:tc>
          <w:tcPr>
            <w:tcW w:w="1535" w:type="dxa"/>
            <w:vMerge/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Skills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B0CE6" w:rsidRPr="001D62E7" w:rsidTr="00B1794C">
        <w:trPr>
          <w:trHeight w:val="320"/>
        </w:trPr>
        <w:tc>
          <w:tcPr>
            <w:tcW w:w="1535" w:type="dxa"/>
            <w:vMerge/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12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Course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B0CE6" w:rsidRPr="001D62E7" w:rsidTr="0015345C">
        <w:trPr>
          <w:trHeight w:val="545"/>
        </w:trPr>
        <w:tc>
          <w:tcPr>
            <w:tcW w:w="1535" w:type="dxa"/>
            <w:vMerge/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Structure</w:t>
            </w:r>
          </w:p>
          <w:p w:rsidR="00F44348" w:rsidRPr="001D62E7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Pr="001D62E7" w:rsidRDefault="00F4434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B0CE6" w:rsidRPr="001D62E7" w:rsidTr="009058B9">
        <w:trPr>
          <w:trHeight w:val="255"/>
        </w:trPr>
        <w:tc>
          <w:tcPr>
            <w:tcW w:w="1535" w:type="dxa"/>
            <w:vMerge/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Language to Teenagers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B0CE6" w:rsidRPr="001D62E7" w:rsidTr="009058B9">
        <w:trPr>
          <w:trHeight w:val="236"/>
        </w:trPr>
        <w:tc>
          <w:tcPr>
            <w:tcW w:w="1535" w:type="dxa"/>
            <w:vMerge/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Reading &amp; Writing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B0CE6" w:rsidRPr="001D62E7" w:rsidTr="00AB0CE6">
        <w:trPr>
          <w:trHeight w:val="300"/>
        </w:trPr>
        <w:tc>
          <w:tcPr>
            <w:tcW w:w="1535" w:type="dxa"/>
            <w:vMerge/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Course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B0CE6" w:rsidRPr="001D62E7" w:rsidTr="0015345C">
        <w:trPr>
          <w:trHeight w:val="450"/>
        </w:trPr>
        <w:tc>
          <w:tcPr>
            <w:tcW w:w="1535" w:type="dxa"/>
            <w:vMerge/>
          </w:tcPr>
          <w:p w:rsidR="00AB0CE6" w:rsidRPr="001D62E7" w:rsidRDefault="00AB0C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for Academic Purposes</w:t>
            </w:r>
          </w:p>
          <w:p w:rsidR="00F44348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B0CE6" w:rsidRDefault="00AB0CE6" w:rsidP="001D62E7">
      <w:pPr>
        <w:spacing w:after="0" w:line="240" w:lineRule="auto"/>
        <w:rPr>
          <w:rFonts w:ascii="Times New Roman" w:hAnsi="Times New Roman" w:cs="Times New Roman"/>
        </w:rPr>
      </w:pPr>
    </w:p>
    <w:p w:rsidR="00F44348" w:rsidRDefault="00F44348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AB0CE6" w:rsidRDefault="00AB0CE6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B0CE6">
        <w:rPr>
          <w:rFonts w:ascii="Times New Roman" w:hAnsi="Times New Roman" w:cs="Times New Roman"/>
          <w:b/>
        </w:rPr>
        <w:t>8.</w:t>
      </w:r>
      <w:r w:rsidRPr="00AB0CE6">
        <w:rPr>
          <w:rFonts w:ascii="Times New Roman" w:hAnsi="Times New Roman" w:cs="Times New Roman"/>
          <w:b/>
        </w:rPr>
        <w:tab/>
        <w:t>Daha önceden çalışılan kurum/kuruluş/şirketler</w:t>
      </w:r>
    </w:p>
    <w:p w:rsidR="00AB0CE6" w:rsidRDefault="00AB0CE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973"/>
        <w:gridCol w:w="2303"/>
      </w:tblGrid>
      <w:tr w:rsidR="00AB0CE6" w:rsidTr="003C0DA2">
        <w:tc>
          <w:tcPr>
            <w:tcW w:w="1384" w:type="dxa"/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2973" w:type="dxa"/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3C0DA2" w:rsidRDefault="003C0DA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Gün.Ay.Yıl olarak tam aralığı veriniz)</w:t>
            </w:r>
          </w:p>
          <w:p w:rsidR="00F44348" w:rsidRPr="003C0DA2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B0CE6" w:rsidRDefault="00AB0CE6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Ünvanı</w:t>
            </w:r>
          </w:p>
        </w:tc>
      </w:tr>
      <w:tr w:rsidR="00AB0CE6" w:rsidRPr="00AB0CE6" w:rsidTr="003C0DA2">
        <w:tc>
          <w:tcPr>
            <w:tcW w:w="1384" w:type="dxa"/>
          </w:tcPr>
          <w:p w:rsidR="00AB0CE6" w:rsidRPr="00AB0CE6" w:rsidRDefault="00AB0CE6" w:rsidP="001D62E7">
            <w:pPr>
              <w:rPr>
                <w:rFonts w:ascii="Times New Roman" w:hAnsi="Times New Roman" w:cs="Times New Roman"/>
              </w:rPr>
            </w:pPr>
            <w:r w:rsidRPr="00AB0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B0CE6" w:rsidRDefault="00AB0CE6" w:rsidP="001D62E7">
            <w:pPr>
              <w:rPr>
                <w:rFonts w:ascii="Times New Roman" w:hAnsi="Times New Roman" w:cs="Times New Roman"/>
              </w:rPr>
            </w:pPr>
            <w:r w:rsidRPr="00AB0CE6">
              <w:rPr>
                <w:rFonts w:ascii="Times New Roman" w:hAnsi="Times New Roman" w:cs="Times New Roman"/>
              </w:rPr>
              <w:t>TED Aliağa Koleji</w:t>
            </w:r>
          </w:p>
          <w:p w:rsidR="00F44348" w:rsidRPr="00AB0CE6" w:rsidRDefault="00F4434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AB0CE6" w:rsidRP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2001-2008</w:t>
            </w:r>
          </w:p>
        </w:tc>
        <w:tc>
          <w:tcPr>
            <w:tcW w:w="2303" w:type="dxa"/>
          </w:tcPr>
          <w:p w:rsidR="00AB0CE6" w:rsidRPr="00AB0CE6" w:rsidRDefault="00AB0C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Öğretmeni</w:t>
            </w:r>
          </w:p>
        </w:tc>
      </w:tr>
    </w:tbl>
    <w:p w:rsidR="00AB0CE6" w:rsidRPr="00AB0CE6" w:rsidRDefault="00AB0CE6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AB0CE6" w:rsidRPr="00AB0CE6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A50BF"/>
    <w:rsid w:val="00133FD2"/>
    <w:rsid w:val="001C296A"/>
    <w:rsid w:val="001D62E7"/>
    <w:rsid w:val="0022289C"/>
    <w:rsid w:val="003C0DA2"/>
    <w:rsid w:val="003E7BAD"/>
    <w:rsid w:val="003F67C6"/>
    <w:rsid w:val="00551357"/>
    <w:rsid w:val="005D5347"/>
    <w:rsid w:val="007979DA"/>
    <w:rsid w:val="007C4BA5"/>
    <w:rsid w:val="007D235A"/>
    <w:rsid w:val="008833D9"/>
    <w:rsid w:val="008966A9"/>
    <w:rsid w:val="009028A0"/>
    <w:rsid w:val="009058B9"/>
    <w:rsid w:val="00956A2B"/>
    <w:rsid w:val="00987C34"/>
    <w:rsid w:val="009D1A9F"/>
    <w:rsid w:val="00AA7C09"/>
    <w:rsid w:val="00AB0CE6"/>
    <w:rsid w:val="00BC081A"/>
    <w:rsid w:val="00C164E9"/>
    <w:rsid w:val="00C241C0"/>
    <w:rsid w:val="00CA5642"/>
    <w:rsid w:val="00CB51D6"/>
    <w:rsid w:val="00CB58B0"/>
    <w:rsid w:val="00D677CD"/>
    <w:rsid w:val="00D70505"/>
    <w:rsid w:val="00F3691D"/>
    <w:rsid w:val="00F4434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ridgescholars.com/download/sample/64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Senem ZAIMOGLU</cp:lastModifiedBy>
  <cp:revision>2</cp:revision>
  <cp:lastPrinted>2019-05-02T07:40:00Z</cp:lastPrinted>
  <dcterms:created xsi:type="dcterms:W3CDTF">2020-01-09T12:53:00Z</dcterms:created>
  <dcterms:modified xsi:type="dcterms:W3CDTF">2020-01-09T12:53:00Z</dcterms:modified>
</cp:coreProperties>
</file>