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E6" w:rsidRPr="00D743E6" w:rsidRDefault="00D743E6" w:rsidP="00D743E6">
      <w:pPr>
        <w:rPr>
          <w:b/>
          <w:bCs/>
        </w:rPr>
      </w:pPr>
      <w:proofErr w:type="spellStart"/>
      <w:r w:rsidRPr="00D743E6">
        <w:rPr>
          <w:b/>
          <w:bCs/>
        </w:rPr>
        <w:t>Introduction</w:t>
      </w:r>
      <w:proofErr w:type="spellEnd"/>
    </w:p>
    <w:p w:rsidR="003617E7" w:rsidRDefault="00D743E6" w:rsidP="00D743E6"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role in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 w:rsidRPr="00D743E6">
        <w:rPr>
          <w:b/>
          <w:bCs/>
        </w:rPr>
        <w:t>international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monetary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system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>.</w:t>
      </w:r>
    </w:p>
    <w:p w:rsidR="00D743E6" w:rsidRDefault="00D743E6" w:rsidP="00D743E6">
      <w:proofErr w:type="spellStart"/>
      <w:r w:rsidRPr="00D743E6">
        <w:t>In</w:t>
      </w:r>
      <w:proofErr w:type="spellEnd"/>
      <w:r w:rsidRPr="00D743E6">
        <w:t xml:space="preserve"> </w:t>
      </w:r>
      <w:proofErr w:type="spellStart"/>
      <w:r w:rsidRPr="00D743E6">
        <w:t>Chapter</w:t>
      </w:r>
      <w:proofErr w:type="spellEnd"/>
      <w:r w:rsidRPr="00D743E6">
        <w:t xml:space="preserve"> 10,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assumed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foreign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market </w:t>
      </w:r>
      <w:proofErr w:type="spellStart"/>
      <w:r w:rsidRPr="00D743E6">
        <w:t>was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primary</w:t>
      </w:r>
      <w:proofErr w:type="spellEnd"/>
      <w:r w:rsidRPr="00D743E6">
        <w:t xml:space="preserve"> </w:t>
      </w:r>
      <w:proofErr w:type="spellStart"/>
      <w:r w:rsidRPr="00D743E6">
        <w:t>institution</w:t>
      </w:r>
      <w:proofErr w:type="spellEnd"/>
      <w:r w:rsidRPr="00D743E6">
        <w:t xml:space="preserve"> </w:t>
      </w:r>
      <w:proofErr w:type="spellStart"/>
      <w:r w:rsidRPr="00D743E6">
        <w:t>for</w:t>
      </w:r>
      <w:proofErr w:type="spellEnd"/>
      <w:r w:rsidRPr="00D743E6">
        <w:t xml:space="preserve"> </w:t>
      </w:r>
      <w:proofErr w:type="spellStart"/>
      <w:r w:rsidRPr="00D743E6">
        <w:t>determining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</w:t>
      </w:r>
      <w:proofErr w:type="spellStart"/>
      <w:r w:rsidRPr="00D743E6">
        <w:t>rates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impersonal</w:t>
      </w:r>
      <w:proofErr w:type="spellEnd"/>
      <w:r w:rsidRPr="00D743E6">
        <w:t xml:space="preserve"> market </w:t>
      </w:r>
      <w:proofErr w:type="spellStart"/>
      <w:r w:rsidRPr="00D743E6">
        <w:t>forces</w:t>
      </w:r>
      <w:proofErr w:type="spellEnd"/>
      <w:r w:rsidRPr="00D743E6">
        <w:t xml:space="preserve"> of </w:t>
      </w:r>
      <w:proofErr w:type="spellStart"/>
      <w:r w:rsidRPr="00D743E6">
        <w:t>demand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supply</w:t>
      </w:r>
      <w:proofErr w:type="spellEnd"/>
      <w:r w:rsidRPr="00D743E6">
        <w:t xml:space="preserve"> </w:t>
      </w:r>
      <w:proofErr w:type="spellStart"/>
      <w:r w:rsidRPr="00D743E6">
        <w:t>determined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relative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</w:t>
      </w:r>
      <w:proofErr w:type="spellStart"/>
      <w:r w:rsidRPr="00D743E6">
        <w:t>any</w:t>
      </w:r>
      <w:proofErr w:type="spellEnd"/>
      <w:r w:rsidRPr="00D743E6">
        <w:t xml:space="preserve"> </w:t>
      </w:r>
      <w:proofErr w:type="spellStart"/>
      <w:r w:rsidRPr="00D743E6">
        <w:t>two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 xml:space="preserve"> (</w:t>
      </w:r>
      <w:proofErr w:type="spellStart"/>
      <w:r w:rsidRPr="00D743E6">
        <w:t>i.e</w:t>
      </w:r>
      <w:proofErr w:type="spellEnd"/>
      <w:r w:rsidRPr="00D743E6">
        <w:t xml:space="preserve">., </w:t>
      </w:r>
      <w:proofErr w:type="spellStart"/>
      <w:r w:rsidRPr="00D743E6">
        <w:t>their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rate). </w:t>
      </w:r>
      <w:proofErr w:type="spellStart"/>
      <w:r w:rsidRPr="00D743E6">
        <w:t>Furthermore</w:t>
      </w:r>
      <w:proofErr w:type="spellEnd"/>
      <w:r w:rsidRPr="00D743E6">
        <w:t xml:space="preserve">,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explained</w:t>
      </w:r>
      <w:proofErr w:type="spellEnd"/>
      <w:r w:rsidRPr="00D743E6">
        <w:t xml:space="preserve"> </w:t>
      </w:r>
      <w:proofErr w:type="spellStart"/>
      <w:r w:rsidRPr="00D743E6">
        <w:t>that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demand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supply</w:t>
      </w:r>
      <w:proofErr w:type="spellEnd"/>
      <w:r w:rsidRPr="00D743E6">
        <w:t xml:space="preserve"> of </w:t>
      </w:r>
      <w:proofErr w:type="spellStart"/>
      <w:r w:rsidRPr="00D743E6">
        <w:t>currencies</w:t>
      </w:r>
      <w:proofErr w:type="spellEnd"/>
      <w:r w:rsidRPr="00D743E6">
        <w:t xml:space="preserve"> is </w:t>
      </w:r>
      <w:proofErr w:type="spellStart"/>
      <w:r w:rsidRPr="00D743E6">
        <w:t>influenced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</w:t>
      </w:r>
      <w:proofErr w:type="spellStart"/>
      <w:r w:rsidRPr="00D743E6">
        <w:t>their</w:t>
      </w:r>
      <w:proofErr w:type="spellEnd"/>
      <w:r w:rsidRPr="00D743E6">
        <w:t xml:space="preserve"> </w:t>
      </w:r>
      <w:proofErr w:type="spellStart"/>
      <w:r w:rsidRPr="00D743E6">
        <w:t>respective</w:t>
      </w:r>
      <w:proofErr w:type="spellEnd"/>
      <w:r w:rsidRPr="00D743E6">
        <w:t xml:space="preserve"> </w:t>
      </w:r>
      <w:proofErr w:type="spellStart"/>
      <w:r w:rsidRPr="00D743E6">
        <w:t>countries</w:t>
      </w:r>
      <w:proofErr w:type="spellEnd"/>
      <w:r w:rsidRPr="00D743E6">
        <w:t xml:space="preserve">’ </w:t>
      </w:r>
      <w:proofErr w:type="spellStart"/>
      <w:r w:rsidRPr="00D743E6">
        <w:t>relative</w:t>
      </w:r>
      <w:proofErr w:type="spellEnd"/>
      <w:r w:rsidRPr="00D743E6">
        <w:t xml:space="preserve"> </w:t>
      </w:r>
      <w:proofErr w:type="spellStart"/>
      <w:r w:rsidRPr="00D743E6">
        <w:t>inflation</w:t>
      </w:r>
      <w:proofErr w:type="spellEnd"/>
      <w:r w:rsidRPr="00D743E6">
        <w:t xml:space="preserve"> </w:t>
      </w:r>
      <w:proofErr w:type="spellStart"/>
      <w:r w:rsidRPr="00D743E6">
        <w:t>rates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interest</w:t>
      </w:r>
      <w:proofErr w:type="spellEnd"/>
      <w:r w:rsidRPr="00D743E6">
        <w:t xml:space="preserve"> </w:t>
      </w:r>
      <w:proofErr w:type="spellStart"/>
      <w:r w:rsidRPr="00D743E6">
        <w:t>rates</w:t>
      </w:r>
      <w:proofErr w:type="spellEnd"/>
      <w:r w:rsidRPr="00D743E6">
        <w:t xml:space="preserve">. </w:t>
      </w:r>
      <w:proofErr w:type="spellStart"/>
      <w:r w:rsidRPr="00D743E6">
        <w:t>When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foreign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market </w:t>
      </w:r>
      <w:proofErr w:type="spellStart"/>
      <w:r w:rsidRPr="00D743E6">
        <w:t>determines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relative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a </w:t>
      </w:r>
      <w:proofErr w:type="spellStart"/>
      <w:r w:rsidRPr="00D743E6">
        <w:t>currency</w:t>
      </w:r>
      <w:proofErr w:type="spellEnd"/>
      <w:r w:rsidRPr="00D743E6">
        <w:t xml:space="preserve">, </w:t>
      </w:r>
      <w:proofErr w:type="spellStart"/>
      <w:r w:rsidRPr="00D743E6">
        <w:t>we</w:t>
      </w:r>
      <w:proofErr w:type="spellEnd"/>
      <w:r w:rsidRPr="00D743E6">
        <w:t xml:space="preserve"> say </w:t>
      </w:r>
      <w:proofErr w:type="spellStart"/>
      <w:r w:rsidRPr="00D743E6">
        <w:t>that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country</w:t>
      </w:r>
      <w:proofErr w:type="spellEnd"/>
      <w:r w:rsidRPr="00D743E6">
        <w:t xml:space="preserve"> is </w:t>
      </w:r>
      <w:proofErr w:type="spellStart"/>
      <w:r w:rsidRPr="00D743E6">
        <w:t>adhering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a </w:t>
      </w:r>
      <w:proofErr w:type="spellStart"/>
      <w:r w:rsidRPr="00D743E6">
        <w:rPr>
          <w:b/>
          <w:bCs/>
        </w:rPr>
        <w:t>floating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exchange</w:t>
      </w:r>
      <w:proofErr w:type="spellEnd"/>
      <w:r w:rsidRPr="00D743E6">
        <w:t xml:space="preserve"> rate </w:t>
      </w:r>
      <w:proofErr w:type="spellStart"/>
      <w:r w:rsidRPr="00D743E6">
        <w:t>regime</w:t>
      </w:r>
      <w:proofErr w:type="spellEnd"/>
      <w:r w:rsidRPr="00D743E6">
        <w:t xml:space="preserve">. </w:t>
      </w:r>
      <w:proofErr w:type="spellStart"/>
      <w:r w:rsidRPr="00D743E6">
        <w:t>Four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world’s</w:t>
      </w:r>
      <w:proofErr w:type="spellEnd"/>
      <w:r w:rsidRPr="00D743E6">
        <w:t xml:space="preserve"> </w:t>
      </w:r>
      <w:proofErr w:type="spellStart"/>
      <w:r w:rsidRPr="00D743E6">
        <w:t>major</w:t>
      </w:r>
      <w:proofErr w:type="spellEnd"/>
      <w:r w:rsidRPr="00D743E6">
        <w:t xml:space="preserve"> </w:t>
      </w:r>
      <w:proofErr w:type="spellStart"/>
      <w:r w:rsidRPr="00D743E6">
        <w:t>trading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>—</w:t>
      </w:r>
      <w:proofErr w:type="spellStart"/>
      <w:r w:rsidRPr="00D743E6">
        <w:t>the</w:t>
      </w:r>
      <w:proofErr w:type="spellEnd"/>
      <w:r w:rsidRPr="00D743E6">
        <w:t xml:space="preserve"> U.S. </w:t>
      </w:r>
      <w:proofErr w:type="spellStart"/>
      <w:r w:rsidRPr="00D743E6">
        <w:t>dollar</w:t>
      </w:r>
      <w:proofErr w:type="spellEnd"/>
      <w:r w:rsidRPr="00D743E6">
        <w:t xml:space="preserve">,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European</w:t>
      </w:r>
      <w:proofErr w:type="spellEnd"/>
      <w:r w:rsidRPr="00D743E6">
        <w:t xml:space="preserve"> </w:t>
      </w:r>
      <w:proofErr w:type="spellStart"/>
      <w:r w:rsidRPr="00D743E6">
        <w:t>Union’s</w:t>
      </w:r>
      <w:proofErr w:type="spellEnd"/>
      <w:r w:rsidRPr="00D743E6">
        <w:t xml:space="preserve"> </w:t>
      </w:r>
      <w:proofErr w:type="spellStart"/>
      <w:r w:rsidRPr="00D743E6">
        <w:t>euro</w:t>
      </w:r>
      <w:proofErr w:type="spellEnd"/>
      <w:r w:rsidRPr="00D743E6">
        <w:t xml:space="preserve">,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Japanese</w:t>
      </w:r>
      <w:proofErr w:type="spellEnd"/>
      <w:r w:rsidRPr="00D743E6">
        <w:t xml:space="preserve"> yen,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British pound—</w:t>
      </w:r>
      <w:proofErr w:type="spellStart"/>
      <w:r w:rsidRPr="00D743E6">
        <w:t>are</w:t>
      </w:r>
      <w:proofErr w:type="spellEnd"/>
      <w:r w:rsidRPr="00D743E6">
        <w:t xml:space="preserve"> </w:t>
      </w:r>
      <w:proofErr w:type="spellStart"/>
      <w:r w:rsidRPr="00D743E6">
        <w:t>all</w:t>
      </w:r>
      <w:proofErr w:type="spellEnd"/>
      <w:r w:rsidRPr="00D743E6">
        <w:t xml:space="preserve"> </w:t>
      </w:r>
      <w:proofErr w:type="spellStart"/>
      <w:r w:rsidRPr="00D743E6">
        <w:t>free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float</w:t>
      </w:r>
      <w:proofErr w:type="spellEnd"/>
      <w:r w:rsidRPr="00D743E6">
        <w:t xml:space="preserve"> </w:t>
      </w:r>
      <w:proofErr w:type="spellStart"/>
      <w:r w:rsidRPr="00D743E6">
        <w:t>against</w:t>
      </w:r>
      <w:proofErr w:type="spellEnd"/>
      <w:r w:rsidRPr="00D743E6">
        <w:t xml:space="preserve"> </w:t>
      </w:r>
      <w:proofErr w:type="spellStart"/>
      <w:r w:rsidRPr="00D743E6">
        <w:t>each</w:t>
      </w:r>
      <w:proofErr w:type="spellEnd"/>
      <w:r w:rsidRPr="00D743E6">
        <w:t xml:space="preserve"> </w:t>
      </w:r>
      <w:proofErr w:type="spellStart"/>
      <w:r w:rsidRPr="00D743E6">
        <w:t>other</w:t>
      </w:r>
      <w:proofErr w:type="spellEnd"/>
      <w:r w:rsidRPr="00D743E6">
        <w:t xml:space="preserve">. </w:t>
      </w:r>
      <w:proofErr w:type="spellStart"/>
      <w:r w:rsidRPr="00D743E6">
        <w:t>Thus</w:t>
      </w:r>
      <w:proofErr w:type="spellEnd"/>
      <w:r w:rsidRPr="00D743E6">
        <w:t xml:space="preserve">, </w:t>
      </w:r>
      <w:proofErr w:type="spellStart"/>
      <w:r w:rsidRPr="00D743E6">
        <w:t>their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</w:t>
      </w:r>
      <w:proofErr w:type="spellStart"/>
      <w:r w:rsidRPr="00D743E6">
        <w:t>rates</w:t>
      </w:r>
      <w:proofErr w:type="spellEnd"/>
      <w:r w:rsidRPr="00D743E6">
        <w:t xml:space="preserve"> </w:t>
      </w:r>
      <w:proofErr w:type="spellStart"/>
      <w:r w:rsidRPr="00D743E6">
        <w:t>are</w:t>
      </w:r>
      <w:proofErr w:type="spellEnd"/>
      <w:r w:rsidRPr="00D743E6">
        <w:t xml:space="preserve"> </w:t>
      </w:r>
      <w:proofErr w:type="spellStart"/>
      <w:r w:rsidRPr="00D743E6">
        <w:t>determined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market </w:t>
      </w:r>
      <w:proofErr w:type="spellStart"/>
      <w:r w:rsidRPr="00D743E6">
        <w:t>forces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fluctuate</w:t>
      </w:r>
      <w:proofErr w:type="spellEnd"/>
      <w:r w:rsidRPr="00D743E6">
        <w:t xml:space="preserve"> </w:t>
      </w:r>
      <w:proofErr w:type="spellStart"/>
      <w:r w:rsidRPr="00D743E6">
        <w:t>against</w:t>
      </w:r>
      <w:proofErr w:type="spellEnd"/>
      <w:r w:rsidRPr="00D743E6">
        <w:t xml:space="preserve"> </w:t>
      </w:r>
      <w:proofErr w:type="spellStart"/>
      <w:r w:rsidRPr="00D743E6">
        <w:t>each</w:t>
      </w:r>
      <w:proofErr w:type="spellEnd"/>
      <w:r w:rsidRPr="00D743E6">
        <w:t xml:space="preserve"> </w:t>
      </w:r>
      <w:proofErr w:type="spellStart"/>
      <w:r w:rsidRPr="00D743E6">
        <w:t>other</w:t>
      </w:r>
      <w:proofErr w:type="spellEnd"/>
      <w:r w:rsidRPr="00D743E6">
        <w:t xml:space="preserve"> </w:t>
      </w:r>
      <w:proofErr w:type="spellStart"/>
      <w:r w:rsidRPr="00D743E6">
        <w:t>day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day</w:t>
      </w:r>
      <w:proofErr w:type="spellEnd"/>
      <w:r w:rsidRPr="00D743E6">
        <w:t xml:space="preserve">, </w:t>
      </w:r>
      <w:proofErr w:type="spellStart"/>
      <w:r w:rsidRPr="00D743E6">
        <w:t>if</w:t>
      </w:r>
      <w:proofErr w:type="spellEnd"/>
      <w:r w:rsidRPr="00D743E6">
        <w:t xml:space="preserve"> not </w:t>
      </w:r>
      <w:proofErr w:type="spellStart"/>
      <w:r w:rsidRPr="00D743E6">
        <w:t>minute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minute</w:t>
      </w:r>
      <w:proofErr w:type="spellEnd"/>
      <w:r w:rsidRPr="00D743E6">
        <w:t xml:space="preserve">. </w:t>
      </w:r>
      <w:proofErr w:type="spellStart"/>
      <w:r w:rsidRPr="00D743E6">
        <w:t>However</w:t>
      </w:r>
      <w:proofErr w:type="spellEnd"/>
      <w:r w:rsidRPr="00D743E6">
        <w:t xml:space="preserve">,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</w:t>
      </w:r>
      <w:proofErr w:type="spellStart"/>
      <w:r w:rsidRPr="00D743E6">
        <w:t>rates</w:t>
      </w:r>
      <w:proofErr w:type="spellEnd"/>
      <w:r w:rsidRPr="00D743E6">
        <w:t xml:space="preserve"> of </w:t>
      </w:r>
      <w:proofErr w:type="spellStart"/>
      <w:r w:rsidRPr="00D743E6">
        <w:t>many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 xml:space="preserve"> </w:t>
      </w:r>
      <w:proofErr w:type="spellStart"/>
      <w:r w:rsidRPr="00D743E6">
        <w:t>are</w:t>
      </w:r>
      <w:proofErr w:type="spellEnd"/>
      <w:r w:rsidRPr="00D743E6">
        <w:t xml:space="preserve"> not </w:t>
      </w:r>
      <w:proofErr w:type="spellStart"/>
      <w:r w:rsidRPr="00D743E6">
        <w:t>determined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free</w:t>
      </w:r>
      <w:proofErr w:type="spellEnd"/>
      <w:r w:rsidRPr="00D743E6">
        <w:t xml:space="preserve"> </w:t>
      </w:r>
      <w:proofErr w:type="spellStart"/>
      <w:r w:rsidRPr="00D743E6">
        <w:t>play</w:t>
      </w:r>
      <w:proofErr w:type="spellEnd"/>
      <w:r w:rsidRPr="00D743E6">
        <w:t xml:space="preserve"> of market </w:t>
      </w:r>
      <w:proofErr w:type="spellStart"/>
      <w:r w:rsidRPr="00D743E6">
        <w:t>forces</w:t>
      </w:r>
      <w:proofErr w:type="spellEnd"/>
      <w:r w:rsidRPr="00D743E6">
        <w:t xml:space="preserve">; </w:t>
      </w:r>
      <w:proofErr w:type="spellStart"/>
      <w:r w:rsidRPr="00D743E6">
        <w:t>other</w:t>
      </w:r>
      <w:proofErr w:type="spellEnd"/>
      <w:r w:rsidRPr="00D743E6">
        <w:t xml:space="preserve"> </w:t>
      </w:r>
      <w:proofErr w:type="spellStart"/>
      <w:r w:rsidRPr="00D743E6">
        <w:t>institutional</w:t>
      </w:r>
      <w:proofErr w:type="spellEnd"/>
      <w:r w:rsidRPr="00D743E6">
        <w:t xml:space="preserve"> </w:t>
      </w:r>
      <w:proofErr w:type="spellStart"/>
      <w:r w:rsidRPr="00D743E6">
        <w:t>arrangements</w:t>
      </w:r>
      <w:proofErr w:type="spellEnd"/>
      <w:r w:rsidRPr="00D743E6">
        <w:t xml:space="preserve"> </w:t>
      </w:r>
      <w:proofErr w:type="spellStart"/>
      <w:r w:rsidRPr="00D743E6">
        <w:t>are</w:t>
      </w:r>
      <w:proofErr w:type="spellEnd"/>
      <w:r w:rsidRPr="00D743E6">
        <w:t xml:space="preserve"> </w:t>
      </w:r>
      <w:proofErr w:type="spellStart"/>
      <w:r w:rsidRPr="00D743E6">
        <w:t>adopted</w:t>
      </w:r>
      <w:proofErr w:type="spellEnd"/>
      <w:r w:rsidRPr="00D743E6">
        <w:t>.</w:t>
      </w:r>
    </w:p>
    <w:p w:rsidR="00D743E6" w:rsidRDefault="00D743E6" w:rsidP="00D743E6">
      <w:proofErr w:type="spellStart"/>
      <w:r w:rsidRPr="00D743E6">
        <w:t>Many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world’s</w:t>
      </w:r>
      <w:proofErr w:type="spellEnd"/>
      <w:r w:rsidRPr="00D743E6">
        <w:t xml:space="preserve"> </w:t>
      </w:r>
      <w:proofErr w:type="spellStart"/>
      <w:r w:rsidRPr="00D743E6">
        <w:t>developing</w:t>
      </w:r>
      <w:proofErr w:type="spellEnd"/>
      <w:r w:rsidRPr="00D743E6">
        <w:t xml:space="preserve"> </w:t>
      </w:r>
      <w:proofErr w:type="spellStart"/>
      <w:r w:rsidRPr="00D743E6">
        <w:t>nations</w:t>
      </w:r>
      <w:proofErr w:type="spellEnd"/>
      <w:r w:rsidRPr="00D743E6">
        <w:t xml:space="preserve"> </w:t>
      </w:r>
      <w:proofErr w:type="spellStart"/>
      <w:r w:rsidRPr="00D743E6">
        <w:t>peg</w:t>
      </w:r>
      <w:proofErr w:type="spellEnd"/>
      <w:r w:rsidRPr="00D743E6">
        <w:t xml:space="preserve"> </w:t>
      </w:r>
      <w:proofErr w:type="spellStart"/>
      <w:r w:rsidRPr="00D743E6">
        <w:t>their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 xml:space="preserve">, </w:t>
      </w:r>
      <w:proofErr w:type="spellStart"/>
      <w:r w:rsidRPr="00D743E6">
        <w:t>primarily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dollar</w:t>
      </w:r>
      <w:proofErr w:type="spellEnd"/>
      <w:r w:rsidRPr="00D743E6">
        <w:t xml:space="preserve"> </w:t>
      </w:r>
      <w:proofErr w:type="spellStart"/>
      <w:r w:rsidRPr="00D743E6">
        <w:t>or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euro</w:t>
      </w:r>
      <w:proofErr w:type="spellEnd"/>
      <w:r w:rsidRPr="00D743E6">
        <w:t xml:space="preserve">. A </w:t>
      </w:r>
      <w:proofErr w:type="spellStart"/>
      <w:r w:rsidRPr="00D743E6">
        <w:rPr>
          <w:b/>
          <w:bCs/>
        </w:rPr>
        <w:t>pegged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exchange</w:t>
      </w:r>
      <w:proofErr w:type="spellEnd"/>
      <w:r w:rsidRPr="00D743E6">
        <w:rPr>
          <w:b/>
          <w:bCs/>
        </w:rPr>
        <w:t xml:space="preserve"> rate</w:t>
      </w:r>
      <w:r w:rsidRPr="00D743E6">
        <w:t xml:space="preserve"> </w:t>
      </w:r>
      <w:proofErr w:type="spellStart"/>
      <w:r w:rsidRPr="00D743E6">
        <w:t>means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is </w:t>
      </w:r>
      <w:proofErr w:type="spellStart"/>
      <w:r w:rsidRPr="00D743E6">
        <w:t>fixed</w:t>
      </w:r>
      <w:proofErr w:type="spellEnd"/>
      <w:r w:rsidRPr="00D743E6">
        <w:t xml:space="preserve"> </w:t>
      </w:r>
      <w:proofErr w:type="spellStart"/>
      <w:r w:rsidRPr="00D743E6">
        <w:t>relative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a </w:t>
      </w:r>
      <w:proofErr w:type="spellStart"/>
      <w:r w:rsidRPr="00D743E6">
        <w:t>reference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, </w:t>
      </w:r>
      <w:proofErr w:type="spellStart"/>
      <w:r w:rsidRPr="00D743E6">
        <w:t>such</w:t>
      </w:r>
      <w:proofErr w:type="spellEnd"/>
      <w:r w:rsidRPr="00D743E6">
        <w:t xml:space="preserve"> as </w:t>
      </w:r>
      <w:proofErr w:type="spellStart"/>
      <w:r w:rsidRPr="00D743E6">
        <w:t>the</w:t>
      </w:r>
      <w:proofErr w:type="spellEnd"/>
      <w:r w:rsidRPr="00D743E6">
        <w:t xml:space="preserve"> U.S. </w:t>
      </w:r>
      <w:proofErr w:type="spellStart"/>
      <w:r w:rsidRPr="00D743E6">
        <w:t>dollar</w:t>
      </w:r>
      <w:proofErr w:type="spellEnd"/>
      <w:r w:rsidRPr="00D743E6">
        <w:t xml:space="preserve">,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then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rate </w:t>
      </w:r>
      <w:proofErr w:type="spellStart"/>
      <w:r w:rsidRPr="00D743E6">
        <w:t>between</w:t>
      </w:r>
      <w:proofErr w:type="spellEnd"/>
      <w:r w:rsidRPr="00D743E6">
        <w:t xml:space="preserve"> </w:t>
      </w:r>
      <w:proofErr w:type="spellStart"/>
      <w:r w:rsidRPr="00D743E6">
        <w:t>that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other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 xml:space="preserve"> is </w:t>
      </w:r>
      <w:proofErr w:type="spellStart"/>
      <w:r w:rsidRPr="00D743E6">
        <w:t>determined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reference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rate. As </w:t>
      </w:r>
      <w:proofErr w:type="spellStart"/>
      <w:r w:rsidRPr="00D743E6">
        <w:t>noted</w:t>
      </w:r>
      <w:proofErr w:type="spellEnd"/>
      <w:r w:rsidRPr="00D743E6">
        <w:t xml:space="preserve"> in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opening</w:t>
      </w:r>
      <w:proofErr w:type="spellEnd"/>
      <w:r w:rsidRPr="00D743E6">
        <w:t xml:space="preserve"> </w:t>
      </w:r>
      <w:proofErr w:type="spellStart"/>
      <w:r w:rsidRPr="00D743E6">
        <w:t>case</w:t>
      </w:r>
      <w:proofErr w:type="spellEnd"/>
      <w:r w:rsidRPr="00D743E6">
        <w:t xml:space="preserve">, </w:t>
      </w:r>
      <w:proofErr w:type="spellStart"/>
      <w:r w:rsidRPr="00D743E6">
        <w:t>Egypt</w:t>
      </w:r>
      <w:proofErr w:type="spellEnd"/>
      <w:r w:rsidRPr="00D743E6">
        <w:t xml:space="preserve"> </w:t>
      </w:r>
      <w:proofErr w:type="spellStart"/>
      <w:r w:rsidRPr="00D743E6">
        <w:t>pegged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</w:t>
      </w:r>
      <w:proofErr w:type="spellStart"/>
      <w:r w:rsidRPr="00D743E6">
        <w:t>its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U.S. </w:t>
      </w:r>
      <w:proofErr w:type="spellStart"/>
      <w:r w:rsidRPr="00D743E6">
        <w:t>dollar</w:t>
      </w:r>
      <w:proofErr w:type="spellEnd"/>
      <w:r w:rsidRPr="00D743E6">
        <w:t xml:space="preserve"> </w:t>
      </w:r>
      <w:proofErr w:type="spellStart"/>
      <w:r w:rsidRPr="00D743E6">
        <w:t>until</w:t>
      </w:r>
      <w:proofErr w:type="spellEnd"/>
      <w:r w:rsidRPr="00D743E6">
        <w:t xml:space="preserve"> </w:t>
      </w:r>
      <w:proofErr w:type="spellStart"/>
      <w:r w:rsidRPr="00D743E6">
        <w:t>November</w:t>
      </w:r>
      <w:proofErr w:type="spellEnd"/>
      <w:r w:rsidRPr="00D743E6">
        <w:t xml:space="preserve"> 2016. </w:t>
      </w:r>
      <w:proofErr w:type="spellStart"/>
      <w:r w:rsidRPr="00D743E6">
        <w:t>Other</w:t>
      </w:r>
      <w:proofErr w:type="spellEnd"/>
      <w:r w:rsidRPr="00D743E6">
        <w:t xml:space="preserve"> </w:t>
      </w:r>
      <w:proofErr w:type="spellStart"/>
      <w:r w:rsidRPr="00D743E6">
        <w:t>countries</w:t>
      </w:r>
      <w:proofErr w:type="spellEnd"/>
      <w:r w:rsidRPr="00D743E6">
        <w:t xml:space="preserve">, </w:t>
      </w:r>
      <w:proofErr w:type="spellStart"/>
      <w:r w:rsidRPr="00D743E6">
        <w:t>while</w:t>
      </w:r>
      <w:proofErr w:type="spellEnd"/>
      <w:r w:rsidRPr="00D743E6">
        <w:t xml:space="preserve"> not </w:t>
      </w:r>
      <w:proofErr w:type="spellStart"/>
      <w:r w:rsidRPr="00D743E6">
        <w:t>adopting</w:t>
      </w:r>
      <w:proofErr w:type="spellEnd"/>
      <w:r w:rsidRPr="00D743E6">
        <w:t xml:space="preserve"> a </w:t>
      </w:r>
      <w:proofErr w:type="spellStart"/>
      <w:r w:rsidRPr="00D743E6">
        <w:t>formal</w:t>
      </w:r>
      <w:proofErr w:type="spellEnd"/>
      <w:r w:rsidRPr="00D743E6">
        <w:t xml:space="preserve"> </w:t>
      </w:r>
      <w:proofErr w:type="spellStart"/>
      <w:r w:rsidRPr="00D743E6">
        <w:t>pegged</w:t>
      </w:r>
      <w:proofErr w:type="spellEnd"/>
      <w:r w:rsidRPr="00D743E6">
        <w:t xml:space="preserve"> rate, </w:t>
      </w:r>
      <w:proofErr w:type="spellStart"/>
      <w:r w:rsidRPr="00D743E6">
        <w:t>try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hold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</w:t>
      </w:r>
      <w:proofErr w:type="spellStart"/>
      <w:r w:rsidRPr="00D743E6">
        <w:t>their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</w:t>
      </w:r>
      <w:proofErr w:type="spellStart"/>
      <w:r w:rsidRPr="00D743E6">
        <w:t>within</w:t>
      </w:r>
      <w:proofErr w:type="spellEnd"/>
      <w:r w:rsidRPr="00D743E6">
        <w:t xml:space="preserve"> </w:t>
      </w:r>
      <w:proofErr w:type="spellStart"/>
      <w:r w:rsidRPr="00D743E6">
        <w:t>some</w:t>
      </w:r>
      <w:proofErr w:type="spellEnd"/>
      <w:r w:rsidRPr="00D743E6">
        <w:t xml:space="preserve"> </w:t>
      </w:r>
      <w:proofErr w:type="spellStart"/>
      <w:r w:rsidRPr="00D743E6">
        <w:t>range</w:t>
      </w:r>
      <w:proofErr w:type="spellEnd"/>
      <w:r w:rsidRPr="00D743E6">
        <w:t xml:space="preserve"> </w:t>
      </w:r>
      <w:proofErr w:type="spellStart"/>
      <w:r w:rsidRPr="00D743E6">
        <w:t>against</w:t>
      </w:r>
      <w:proofErr w:type="spellEnd"/>
      <w:r w:rsidRPr="00D743E6">
        <w:t xml:space="preserve"> an </w:t>
      </w:r>
      <w:proofErr w:type="spellStart"/>
      <w:r w:rsidRPr="00D743E6">
        <w:t>important</w:t>
      </w:r>
      <w:proofErr w:type="spellEnd"/>
      <w:r w:rsidRPr="00D743E6">
        <w:t xml:space="preserve"> </w:t>
      </w:r>
      <w:proofErr w:type="spellStart"/>
      <w:r w:rsidRPr="00D743E6">
        <w:t>reference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</w:t>
      </w:r>
      <w:proofErr w:type="spellStart"/>
      <w:r w:rsidRPr="00D743E6">
        <w:t>such</w:t>
      </w:r>
      <w:proofErr w:type="spellEnd"/>
      <w:r w:rsidRPr="00D743E6">
        <w:t xml:space="preserve"> as </w:t>
      </w:r>
      <w:proofErr w:type="spellStart"/>
      <w:r w:rsidRPr="00D743E6">
        <w:t>the</w:t>
      </w:r>
      <w:proofErr w:type="spellEnd"/>
      <w:r w:rsidRPr="00D743E6">
        <w:t xml:space="preserve"> U.S. </w:t>
      </w:r>
      <w:proofErr w:type="spellStart"/>
      <w:r w:rsidRPr="00D743E6">
        <w:t>dollar</w:t>
      </w:r>
      <w:proofErr w:type="spellEnd"/>
      <w:r w:rsidRPr="00D743E6">
        <w:t xml:space="preserve"> </w:t>
      </w:r>
      <w:proofErr w:type="spellStart"/>
      <w:r w:rsidRPr="00D743E6">
        <w:t>or</w:t>
      </w:r>
      <w:proofErr w:type="spellEnd"/>
      <w:r w:rsidRPr="00D743E6">
        <w:t xml:space="preserve"> a “basket” of </w:t>
      </w:r>
      <w:proofErr w:type="spellStart"/>
      <w:r w:rsidRPr="00D743E6">
        <w:t>currencies</w:t>
      </w:r>
      <w:proofErr w:type="spellEnd"/>
      <w:r w:rsidRPr="00D743E6">
        <w:t xml:space="preserve">. </w:t>
      </w:r>
      <w:proofErr w:type="spellStart"/>
      <w:r w:rsidRPr="00D743E6">
        <w:t>This</w:t>
      </w:r>
      <w:proofErr w:type="spellEnd"/>
      <w:r w:rsidRPr="00D743E6">
        <w:t xml:space="preserve"> is </w:t>
      </w:r>
      <w:proofErr w:type="spellStart"/>
      <w:r w:rsidRPr="00D743E6">
        <w:t>often</w:t>
      </w:r>
      <w:proofErr w:type="spellEnd"/>
      <w:r w:rsidRPr="00D743E6">
        <w:t xml:space="preserve"> </w:t>
      </w:r>
      <w:proofErr w:type="spellStart"/>
      <w:r w:rsidRPr="00D743E6">
        <w:t>referred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as a </w:t>
      </w:r>
      <w:proofErr w:type="spellStart"/>
      <w:r w:rsidRPr="00D743E6">
        <w:rPr>
          <w:b/>
          <w:bCs/>
        </w:rPr>
        <w:t>managed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float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system</w:t>
      </w:r>
      <w:proofErr w:type="spellEnd"/>
      <w:r w:rsidRPr="00D743E6">
        <w:t xml:space="preserve"> </w:t>
      </w:r>
      <w:proofErr w:type="spellStart"/>
      <w:r w:rsidRPr="00D743E6">
        <w:t>or</w:t>
      </w:r>
      <w:proofErr w:type="spellEnd"/>
      <w:r w:rsidRPr="00D743E6">
        <w:t xml:space="preserve"> a </w:t>
      </w:r>
      <w:proofErr w:type="spellStart"/>
      <w:r w:rsidRPr="00D743E6">
        <w:rPr>
          <w:b/>
          <w:bCs/>
        </w:rPr>
        <w:t>dirty-float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system</w:t>
      </w:r>
      <w:proofErr w:type="spellEnd"/>
      <w:r w:rsidRPr="00D743E6">
        <w:t xml:space="preserve">. </w:t>
      </w:r>
      <w:proofErr w:type="spellStart"/>
      <w:r w:rsidRPr="00D743E6">
        <w:t>It</w:t>
      </w:r>
      <w:proofErr w:type="spellEnd"/>
      <w:r w:rsidRPr="00D743E6">
        <w:t xml:space="preserve"> is a </w:t>
      </w:r>
      <w:proofErr w:type="spellStart"/>
      <w:r w:rsidRPr="00D743E6">
        <w:t>float</w:t>
      </w:r>
      <w:proofErr w:type="spellEnd"/>
      <w:r w:rsidRPr="00D743E6">
        <w:t xml:space="preserve"> </w:t>
      </w:r>
      <w:proofErr w:type="spellStart"/>
      <w:r w:rsidRPr="00D743E6">
        <w:t>because</w:t>
      </w:r>
      <w:proofErr w:type="spellEnd"/>
      <w:r w:rsidRPr="00D743E6">
        <w:t xml:space="preserve">, in </w:t>
      </w:r>
      <w:proofErr w:type="spellStart"/>
      <w:r w:rsidRPr="00D743E6">
        <w:t>theory</w:t>
      </w:r>
      <w:proofErr w:type="spellEnd"/>
      <w:r w:rsidRPr="00D743E6">
        <w:t xml:space="preserve">,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is </w:t>
      </w:r>
      <w:proofErr w:type="spellStart"/>
      <w:r w:rsidRPr="00D743E6">
        <w:t>determined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market </w:t>
      </w:r>
      <w:proofErr w:type="spellStart"/>
      <w:r w:rsidRPr="00D743E6">
        <w:t>forces</w:t>
      </w:r>
      <w:proofErr w:type="spellEnd"/>
      <w:r w:rsidRPr="00D743E6">
        <w:t xml:space="preserve">, but it is a </w:t>
      </w:r>
      <w:proofErr w:type="spellStart"/>
      <w:r w:rsidRPr="00D743E6">
        <w:t>managed</w:t>
      </w:r>
      <w:proofErr w:type="spellEnd"/>
      <w:r w:rsidRPr="00D743E6">
        <w:t xml:space="preserve"> (</w:t>
      </w:r>
      <w:proofErr w:type="spellStart"/>
      <w:r w:rsidRPr="00D743E6">
        <w:t>or</w:t>
      </w:r>
      <w:proofErr w:type="spellEnd"/>
      <w:r w:rsidRPr="00D743E6">
        <w:t xml:space="preserve"> </w:t>
      </w:r>
      <w:proofErr w:type="spellStart"/>
      <w:r w:rsidRPr="00D743E6">
        <w:t>dirty</w:t>
      </w:r>
      <w:proofErr w:type="spellEnd"/>
      <w:r w:rsidRPr="00D743E6">
        <w:t xml:space="preserve">) </w:t>
      </w:r>
      <w:proofErr w:type="spellStart"/>
      <w:r w:rsidRPr="00D743E6">
        <w:t>float</w:t>
      </w:r>
      <w:proofErr w:type="spellEnd"/>
      <w:r w:rsidRPr="00D743E6">
        <w:t xml:space="preserve"> (as </w:t>
      </w:r>
      <w:proofErr w:type="spellStart"/>
      <w:r w:rsidRPr="00D743E6">
        <w:t>opposed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a </w:t>
      </w:r>
      <w:proofErr w:type="spellStart"/>
      <w:r w:rsidRPr="00D743E6">
        <w:t>clean</w:t>
      </w:r>
      <w:proofErr w:type="spellEnd"/>
      <w:r w:rsidRPr="00D743E6">
        <w:t xml:space="preserve"> </w:t>
      </w:r>
      <w:proofErr w:type="spellStart"/>
      <w:r w:rsidRPr="00D743E6">
        <w:t>float</w:t>
      </w:r>
      <w:proofErr w:type="spellEnd"/>
      <w:r w:rsidRPr="00D743E6">
        <w:t xml:space="preserve">) </w:t>
      </w:r>
      <w:proofErr w:type="spellStart"/>
      <w:r w:rsidRPr="00D743E6">
        <w:t>because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central</w:t>
      </w:r>
      <w:proofErr w:type="spellEnd"/>
      <w:r w:rsidRPr="00D743E6">
        <w:t xml:space="preserve"> bank of a </w:t>
      </w:r>
      <w:proofErr w:type="spellStart"/>
      <w:r w:rsidRPr="00D743E6">
        <w:t>country</w:t>
      </w:r>
      <w:proofErr w:type="spellEnd"/>
      <w:r w:rsidRPr="00D743E6">
        <w:t xml:space="preserve"> </w:t>
      </w:r>
      <w:proofErr w:type="spellStart"/>
      <w:r w:rsidRPr="00D743E6">
        <w:t>will</w:t>
      </w:r>
      <w:proofErr w:type="spellEnd"/>
      <w:r w:rsidRPr="00D743E6">
        <w:t xml:space="preserve"> </w:t>
      </w:r>
      <w:proofErr w:type="spellStart"/>
      <w:r w:rsidRPr="00D743E6">
        <w:t>intervene</w:t>
      </w:r>
      <w:proofErr w:type="spellEnd"/>
      <w:r w:rsidRPr="00D743E6">
        <w:t xml:space="preserve"> in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foreign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market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try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maintain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</w:t>
      </w:r>
      <w:proofErr w:type="spellStart"/>
      <w:r w:rsidRPr="00D743E6">
        <w:t>its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 </w:t>
      </w:r>
      <w:proofErr w:type="spellStart"/>
      <w:r w:rsidRPr="00D743E6">
        <w:t>if</w:t>
      </w:r>
      <w:proofErr w:type="spellEnd"/>
      <w:r w:rsidRPr="00D743E6">
        <w:t xml:space="preserve"> it </w:t>
      </w:r>
      <w:proofErr w:type="spellStart"/>
      <w:r w:rsidRPr="00D743E6">
        <w:t>depreciates</w:t>
      </w:r>
      <w:proofErr w:type="spellEnd"/>
      <w:r w:rsidRPr="00D743E6">
        <w:t xml:space="preserve"> </w:t>
      </w:r>
      <w:proofErr w:type="spellStart"/>
      <w:r w:rsidRPr="00D743E6">
        <w:t>too</w:t>
      </w:r>
      <w:proofErr w:type="spellEnd"/>
      <w:r w:rsidRPr="00D743E6">
        <w:t xml:space="preserve"> </w:t>
      </w:r>
      <w:proofErr w:type="spellStart"/>
      <w:r w:rsidRPr="00D743E6">
        <w:t>rapidly</w:t>
      </w:r>
      <w:proofErr w:type="spellEnd"/>
      <w:r w:rsidRPr="00D743E6">
        <w:t xml:space="preserve"> </w:t>
      </w:r>
      <w:proofErr w:type="spellStart"/>
      <w:r w:rsidRPr="00D743E6">
        <w:t>against</w:t>
      </w:r>
      <w:proofErr w:type="spellEnd"/>
      <w:r w:rsidRPr="00D743E6">
        <w:t xml:space="preserve"> an </w:t>
      </w:r>
      <w:proofErr w:type="spellStart"/>
      <w:r w:rsidRPr="00D743E6">
        <w:t>important</w:t>
      </w:r>
      <w:proofErr w:type="spellEnd"/>
      <w:r w:rsidRPr="00D743E6">
        <w:t xml:space="preserve"> </w:t>
      </w:r>
      <w:proofErr w:type="spellStart"/>
      <w:r w:rsidRPr="00D743E6">
        <w:t>reference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. </w:t>
      </w:r>
      <w:proofErr w:type="spellStart"/>
      <w:r w:rsidRPr="00D743E6">
        <w:t>This</w:t>
      </w:r>
      <w:proofErr w:type="spellEnd"/>
      <w:r w:rsidRPr="00D743E6">
        <w:t xml:space="preserve"> has </w:t>
      </w:r>
      <w:proofErr w:type="spellStart"/>
      <w:r w:rsidRPr="00D743E6">
        <w:t>been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policy</w:t>
      </w:r>
      <w:proofErr w:type="spellEnd"/>
      <w:r w:rsidRPr="00D743E6">
        <w:t xml:space="preserve"> </w:t>
      </w:r>
      <w:proofErr w:type="spellStart"/>
      <w:r w:rsidRPr="00D743E6">
        <w:t>adopted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Chinese</w:t>
      </w:r>
      <w:proofErr w:type="spellEnd"/>
      <w:r w:rsidRPr="00D743E6">
        <w:t xml:space="preserve"> since </w:t>
      </w:r>
      <w:proofErr w:type="spellStart"/>
      <w:r w:rsidRPr="00D743E6">
        <w:t>July</w:t>
      </w:r>
      <w:proofErr w:type="spellEnd"/>
      <w:r w:rsidRPr="00D743E6">
        <w:t xml:space="preserve"> 2005.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value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Chinese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,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yuan</w:t>
      </w:r>
      <w:proofErr w:type="spellEnd"/>
      <w:r w:rsidRPr="00D743E6">
        <w:t xml:space="preserve">, has </w:t>
      </w:r>
      <w:proofErr w:type="spellStart"/>
      <w:r w:rsidRPr="00D743E6">
        <w:t>been</w:t>
      </w:r>
      <w:proofErr w:type="spellEnd"/>
      <w:r w:rsidRPr="00D743E6">
        <w:t xml:space="preserve"> </w:t>
      </w:r>
      <w:proofErr w:type="spellStart"/>
      <w:r w:rsidRPr="00D743E6">
        <w:t>linked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a basket of </w:t>
      </w:r>
      <w:proofErr w:type="spellStart"/>
      <w:r w:rsidRPr="00D743E6">
        <w:t>other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>—</w:t>
      </w:r>
      <w:proofErr w:type="spellStart"/>
      <w:r w:rsidRPr="00D743E6">
        <w:t>including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dollar</w:t>
      </w:r>
      <w:proofErr w:type="spellEnd"/>
      <w:r w:rsidRPr="00D743E6">
        <w:t xml:space="preserve">, yen,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euro</w:t>
      </w:r>
      <w:proofErr w:type="spellEnd"/>
      <w:r w:rsidRPr="00D743E6">
        <w:t>—</w:t>
      </w:r>
      <w:proofErr w:type="spellStart"/>
      <w:r w:rsidRPr="00D743E6">
        <w:t>and</w:t>
      </w:r>
      <w:proofErr w:type="spellEnd"/>
      <w:r w:rsidRPr="00D743E6">
        <w:t xml:space="preserve"> it is </w:t>
      </w:r>
      <w:proofErr w:type="spellStart"/>
      <w:r w:rsidRPr="00D743E6">
        <w:t>allowed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vary</w:t>
      </w:r>
      <w:proofErr w:type="spellEnd"/>
      <w:r w:rsidRPr="00D743E6">
        <w:t xml:space="preserve"> in </w:t>
      </w:r>
      <w:proofErr w:type="spellStart"/>
      <w:r w:rsidRPr="00D743E6">
        <w:t>value</w:t>
      </w:r>
      <w:proofErr w:type="spellEnd"/>
      <w:r w:rsidRPr="00D743E6">
        <w:t xml:space="preserve"> </w:t>
      </w:r>
      <w:proofErr w:type="spellStart"/>
      <w:r w:rsidRPr="00D743E6">
        <w:t>against</w:t>
      </w:r>
      <w:proofErr w:type="spellEnd"/>
      <w:r w:rsidRPr="00D743E6">
        <w:t xml:space="preserve"> </w:t>
      </w:r>
      <w:proofErr w:type="spellStart"/>
      <w:r w:rsidRPr="00D743E6">
        <w:t>individual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 xml:space="preserve">, but </w:t>
      </w:r>
      <w:proofErr w:type="spellStart"/>
      <w:r w:rsidRPr="00D743E6">
        <w:t>only</w:t>
      </w:r>
      <w:proofErr w:type="spellEnd"/>
      <w:r w:rsidRPr="00D743E6">
        <w:t xml:space="preserve"> </w:t>
      </w:r>
      <w:proofErr w:type="spellStart"/>
      <w:r w:rsidRPr="00D743E6">
        <w:t>within</w:t>
      </w:r>
      <w:proofErr w:type="spellEnd"/>
      <w:r w:rsidRPr="00D743E6">
        <w:t xml:space="preserve"> </w:t>
      </w:r>
      <w:proofErr w:type="spellStart"/>
      <w:r w:rsidRPr="00D743E6">
        <w:t>limits</w:t>
      </w:r>
      <w:proofErr w:type="spellEnd"/>
      <w:r w:rsidRPr="00D743E6">
        <w:t xml:space="preserve">. </w:t>
      </w:r>
      <w:proofErr w:type="spellStart"/>
      <w:r w:rsidRPr="00D743E6">
        <w:t>Still</w:t>
      </w:r>
      <w:proofErr w:type="spellEnd"/>
      <w:r w:rsidRPr="00D743E6">
        <w:t xml:space="preserve"> </w:t>
      </w:r>
      <w:proofErr w:type="spellStart"/>
      <w:r w:rsidRPr="00D743E6">
        <w:t>other</w:t>
      </w:r>
      <w:proofErr w:type="spellEnd"/>
      <w:r w:rsidRPr="00D743E6">
        <w:t xml:space="preserve"> </w:t>
      </w:r>
      <w:proofErr w:type="spellStart"/>
      <w:r w:rsidRPr="00D743E6">
        <w:t>countries</w:t>
      </w:r>
      <w:proofErr w:type="spellEnd"/>
      <w:r w:rsidRPr="00D743E6">
        <w:t xml:space="preserve"> </w:t>
      </w:r>
      <w:proofErr w:type="spellStart"/>
      <w:r w:rsidRPr="00D743E6">
        <w:t>have</w:t>
      </w:r>
      <w:proofErr w:type="spellEnd"/>
      <w:r w:rsidRPr="00D743E6">
        <w:t xml:space="preserve"> </w:t>
      </w:r>
      <w:proofErr w:type="spellStart"/>
      <w:r w:rsidRPr="00D743E6">
        <w:t>operated</w:t>
      </w:r>
      <w:proofErr w:type="spellEnd"/>
      <w:r w:rsidRPr="00D743E6">
        <w:t xml:space="preserve"> </w:t>
      </w:r>
      <w:proofErr w:type="spellStart"/>
      <w:r w:rsidRPr="00D743E6">
        <w:t>with</w:t>
      </w:r>
      <w:proofErr w:type="spellEnd"/>
      <w:r w:rsidRPr="00D743E6">
        <w:t xml:space="preserve"> </w:t>
      </w:r>
      <w:r w:rsidRPr="00D743E6">
        <w:rPr>
          <w:b/>
          <w:bCs/>
        </w:rPr>
        <w:t xml:space="preserve">a </w:t>
      </w:r>
      <w:proofErr w:type="spellStart"/>
      <w:r w:rsidRPr="00D743E6">
        <w:rPr>
          <w:b/>
          <w:bCs/>
        </w:rPr>
        <w:t>fixed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exchange</w:t>
      </w:r>
      <w:proofErr w:type="spellEnd"/>
      <w:r w:rsidRPr="00D743E6">
        <w:rPr>
          <w:b/>
          <w:bCs/>
        </w:rPr>
        <w:t xml:space="preserve"> rate</w:t>
      </w:r>
      <w:r w:rsidRPr="00D743E6">
        <w:t xml:space="preserve">, in </w:t>
      </w:r>
      <w:proofErr w:type="spellStart"/>
      <w:r w:rsidRPr="00D743E6">
        <w:t>which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values</w:t>
      </w:r>
      <w:proofErr w:type="spellEnd"/>
      <w:r w:rsidRPr="00D743E6">
        <w:t xml:space="preserve"> of a set of </w:t>
      </w:r>
      <w:proofErr w:type="spellStart"/>
      <w:r w:rsidRPr="00D743E6">
        <w:t>currencies</w:t>
      </w:r>
      <w:proofErr w:type="spellEnd"/>
      <w:r w:rsidRPr="00D743E6">
        <w:t xml:space="preserve"> </w:t>
      </w:r>
      <w:proofErr w:type="spellStart"/>
      <w:r w:rsidRPr="00D743E6">
        <w:t>are</w:t>
      </w:r>
      <w:proofErr w:type="spellEnd"/>
      <w:r w:rsidRPr="00D743E6">
        <w:t xml:space="preserve"> </w:t>
      </w:r>
      <w:proofErr w:type="spellStart"/>
      <w:r w:rsidRPr="00D743E6">
        <w:t>fixed</w:t>
      </w:r>
      <w:proofErr w:type="spellEnd"/>
      <w:r w:rsidRPr="00D743E6">
        <w:t xml:space="preserve"> </w:t>
      </w:r>
      <w:proofErr w:type="spellStart"/>
      <w:r w:rsidRPr="00D743E6">
        <w:t>against</w:t>
      </w:r>
      <w:proofErr w:type="spellEnd"/>
      <w:r w:rsidRPr="00D743E6">
        <w:t xml:space="preserve"> </w:t>
      </w:r>
      <w:proofErr w:type="spellStart"/>
      <w:r w:rsidRPr="00D743E6">
        <w:t>each</w:t>
      </w:r>
      <w:proofErr w:type="spellEnd"/>
      <w:r w:rsidRPr="00D743E6">
        <w:t xml:space="preserve"> </w:t>
      </w:r>
      <w:proofErr w:type="spellStart"/>
      <w:r w:rsidRPr="00D743E6">
        <w:t>other</w:t>
      </w:r>
      <w:proofErr w:type="spellEnd"/>
      <w:r w:rsidRPr="00D743E6">
        <w:t xml:space="preserve"> at </w:t>
      </w:r>
      <w:proofErr w:type="spellStart"/>
      <w:r w:rsidRPr="00D743E6">
        <w:t>some</w:t>
      </w:r>
      <w:proofErr w:type="spellEnd"/>
      <w:r w:rsidRPr="00D743E6">
        <w:t xml:space="preserve"> </w:t>
      </w:r>
      <w:proofErr w:type="spellStart"/>
      <w:r w:rsidRPr="00D743E6">
        <w:t>mutually</w:t>
      </w:r>
      <w:proofErr w:type="spellEnd"/>
      <w:r w:rsidRPr="00D743E6">
        <w:t xml:space="preserve"> </w:t>
      </w:r>
      <w:proofErr w:type="spellStart"/>
      <w:r w:rsidRPr="00D743E6">
        <w:t>agreed</w:t>
      </w:r>
      <w:proofErr w:type="spellEnd"/>
      <w:r w:rsidRPr="00D743E6">
        <w:t xml:space="preserve">-on </w:t>
      </w:r>
      <w:proofErr w:type="spellStart"/>
      <w:r w:rsidRPr="00D743E6">
        <w:t>exchange</w:t>
      </w:r>
      <w:proofErr w:type="spellEnd"/>
      <w:r w:rsidRPr="00D743E6">
        <w:t xml:space="preserve"> rate.</w:t>
      </w:r>
      <w:r>
        <w:t xml:space="preserve"> </w:t>
      </w:r>
      <w:proofErr w:type="spellStart"/>
      <w:r w:rsidRPr="00D743E6">
        <w:t>Before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introduction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euro</w:t>
      </w:r>
      <w:proofErr w:type="spellEnd"/>
      <w:r w:rsidRPr="00D743E6">
        <w:t xml:space="preserve"> in 1999, </w:t>
      </w:r>
      <w:proofErr w:type="spellStart"/>
      <w:r w:rsidRPr="00D743E6">
        <w:t>several</w:t>
      </w:r>
      <w:proofErr w:type="spellEnd"/>
      <w:r w:rsidRPr="00D743E6">
        <w:t xml:space="preserve"> </w:t>
      </w:r>
      <w:proofErr w:type="spellStart"/>
      <w:r w:rsidRPr="00D743E6">
        <w:t>member</w:t>
      </w:r>
      <w:proofErr w:type="spellEnd"/>
      <w:r w:rsidRPr="00D743E6">
        <w:t xml:space="preserve"> </w:t>
      </w:r>
      <w:proofErr w:type="spellStart"/>
      <w:r w:rsidRPr="00D743E6">
        <w:t>states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European</w:t>
      </w:r>
      <w:proofErr w:type="spellEnd"/>
      <w:r w:rsidRPr="00D743E6">
        <w:t xml:space="preserve"> </w:t>
      </w:r>
      <w:proofErr w:type="spellStart"/>
      <w:r w:rsidRPr="00D743E6">
        <w:t>Union</w:t>
      </w:r>
      <w:proofErr w:type="spellEnd"/>
      <w:r w:rsidRPr="00D743E6">
        <w:t xml:space="preserve"> </w:t>
      </w:r>
      <w:proofErr w:type="spellStart"/>
      <w:r w:rsidRPr="00D743E6">
        <w:t>operated</w:t>
      </w:r>
      <w:proofErr w:type="spellEnd"/>
      <w:r w:rsidRPr="00D743E6">
        <w:t xml:space="preserve"> </w:t>
      </w:r>
      <w:proofErr w:type="spellStart"/>
      <w:r w:rsidRPr="00D743E6">
        <w:t>with</w:t>
      </w:r>
      <w:proofErr w:type="spellEnd"/>
      <w:r w:rsidRPr="00D743E6">
        <w:t xml:space="preserve"> </w:t>
      </w:r>
      <w:proofErr w:type="spellStart"/>
      <w:r w:rsidRPr="00D743E6">
        <w:t>fixed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</w:t>
      </w:r>
      <w:proofErr w:type="spellStart"/>
      <w:r w:rsidRPr="00D743E6">
        <w:t>rates</w:t>
      </w:r>
      <w:proofErr w:type="spellEnd"/>
      <w:r w:rsidRPr="00D743E6">
        <w:t xml:space="preserve"> </w:t>
      </w:r>
      <w:proofErr w:type="spellStart"/>
      <w:r w:rsidRPr="00D743E6">
        <w:t>within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context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rPr>
          <w:b/>
          <w:bCs/>
        </w:rPr>
        <w:t>European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Monetary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System</w:t>
      </w:r>
      <w:proofErr w:type="spellEnd"/>
      <w:r w:rsidRPr="00D743E6">
        <w:t xml:space="preserve"> (EMS).</w:t>
      </w:r>
    </w:p>
    <w:p w:rsidR="00D743E6" w:rsidRDefault="00D743E6" w:rsidP="00D743E6">
      <w:proofErr w:type="spellStart"/>
      <w:r w:rsidRPr="00D743E6">
        <w:t>This</w:t>
      </w:r>
      <w:proofErr w:type="spellEnd"/>
      <w:r w:rsidRPr="00D743E6">
        <w:t xml:space="preserve"> </w:t>
      </w:r>
      <w:proofErr w:type="spellStart"/>
      <w:r w:rsidRPr="00D743E6">
        <w:t>chapter</w:t>
      </w:r>
      <w:proofErr w:type="spellEnd"/>
      <w:r w:rsidRPr="00D743E6">
        <w:t xml:space="preserve"> </w:t>
      </w:r>
      <w:proofErr w:type="spellStart"/>
      <w:r w:rsidRPr="00D743E6">
        <w:t>explains</w:t>
      </w:r>
      <w:proofErr w:type="spellEnd"/>
      <w:r w:rsidRPr="00D743E6">
        <w:t xml:space="preserve"> how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international</w:t>
      </w:r>
      <w:proofErr w:type="spellEnd"/>
      <w:r w:rsidRPr="00D743E6">
        <w:t xml:space="preserve"> </w:t>
      </w:r>
      <w:proofErr w:type="spellStart"/>
      <w:r w:rsidRPr="00D743E6">
        <w:t>monetary</w:t>
      </w:r>
      <w:proofErr w:type="spellEnd"/>
      <w:r w:rsidRPr="00D743E6">
        <w:t xml:space="preserve"> </w:t>
      </w:r>
      <w:proofErr w:type="spellStart"/>
      <w:r w:rsidRPr="00D743E6">
        <w:t>system</w:t>
      </w:r>
      <w:proofErr w:type="spellEnd"/>
      <w:r w:rsidRPr="00D743E6">
        <w:t xml:space="preserve"> </w:t>
      </w:r>
      <w:proofErr w:type="spellStart"/>
      <w:r w:rsidRPr="00D743E6">
        <w:t>works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points</w:t>
      </w:r>
      <w:proofErr w:type="spellEnd"/>
      <w:r w:rsidRPr="00D743E6">
        <w:t xml:space="preserve"> </w:t>
      </w:r>
      <w:proofErr w:type="spellStart"/>
      <w:r w:rsidRPr="00D743E6">
        <w:t>out</w:t>
      </w:r>
      <w:proofErr w:type="spellEnd"/>
      <w:r w:rsidRPr="00D743E6">
        <w:t xml:space="preserve"> </w:t>
      </w:r>
      <w:proofErr w:type="spellStart"/>
      <w:r w:rsidRPr="00D743E6">
        <w:t>its</w:t>
      </w:r>
      <w:proofErr w:type="spellEnd"/>
      <w:r w:rsidRPr="00D743E6">
        <w:t xml:space="preserve"> </w:t>
      </w:r>
      <w:proofErr w:type="spellStart"/>
      <w:r w:rsidRPr="00D743E6">
        <w:t>implications</w:t>
      </w:r>
      <w:proofErr w:type="spellEnd"/>
      <w:r w:rsidRPr="00D743E6">
        <w:t xml:space="preserve"> </w:t>
      </w:r>
      <w:proofErr w:type="spellStart"/>
      <w:r w:rsidRPr="00D743E6">
        <w:t>for</w:t>
      </w:r>
      <w:proofErr w:type="spellEnd"/>
      <w:r w:rsidRPr="00D743E6">
        <w:t xml:space="preserve"> </w:t>
      </w:r>
      <w:proofErr w:type="spellStart"/>
      <w:r w:rsidRPr="00D743E6">
        <w:t>international</w:t>
      </w:r>
      <w:proofErr w:type="spellEnd"/>
      <w:r w:rsidRPr="00D743E6">
        <w:t xml:space="preserve"> </w:t>
      </w:r>
      <w:proofErr w:type="spellStart"/>
      <w:r w:rsidRPr="00D743E6">
        <w:t>business</w:t>
      </w:r>
      <w:proofErr w:type="spellEnd"/>
      <w:r w:rsidRPr="00D743E6">
        <w:t xml:space="preserve">.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understand</w:t>
      </w:r>
      <w:proofErr w:type="spellEnd"/>
      <w:r w:rsidRPr="00D743E6">
        <w:t xml:space="preserve"> how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system</w:t>
      </w:r>
      <w:proofErr w:type="spellEnd"/>
      <w:r w:rsidRPr="00D743E6">
        <w:t xml:space="preserve"> </w:t>
      </w:r>
      <w:proofErr w:type="spellStart"/>
      <w:r w:rsidRPr="00D743E6">
        <w:t>works</w:t>
      </w:r>
      <w:proofErr w:type="spellEnd"/>
      <w:r w:rsidRPr="00D743E6">
        <w:t xml:space="preserve">,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must</w:t>
      </w:r>
      <w:proofErr w:type="spellEnd"/>
      <w:r w:rsidRPr="00D743E6">
        <w:t xml:space="preserve"> </w:t>
      </w:r>
      <w:proofErr w:type="spellStart"/>
      <w:r w:rsidRPr="00D743E6">
        <w:t>review</w:t>
      </w:r>
      <w:proofErr w:type="spellEnd"/>
      <w:r w:rsidRPr="00D743E6">
        <w:t xml:space="preserve"> </w:t>
      </w:r>
      <w:proofErr w:type="spellStart"/>
      <w:r w:rsidRPr="00D743E6">
        <w:t>its</w:t>
      </w:r>
      <w:proofErr w:type="spellEnd"/>
      <w:r w:rsidRPr="00D743E6">
        <w:t xml:space="preserve"> </w:t>
      </w:r>
      <w:proofErr w:type="spellStart"/>
      <w:r w:rsidRPr="00D743E6">
        <w:t>evolution</w:t>
      </w:r>
      <w:proofErr w:type="spellEnd"/>
      <w:r w:rsidRPr="00D743E6">
        <w:t xml:space="preserve">.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begin</w:t>
      </w:r>
      <w:proofErr w:type="spellEnd"/>
      <w:r w:rsidRPr="00D743E6">
        <w:t xml:space="preserve"> </w:t>
      </w:r>
      <w:proofErr w:type="spellStart"/>
      <w:r w:rsidRPr="00D743E6">
        <w:t>with</w:t>
      </w:r>
      <w:proofErr w:type="spellEnd"/>
      <w:r w:rsidRPr="00D743E6">
        <w:t xml:space="preserve"> a </w:t>
      </w:r>
      <w:proofErr w:type="spellStart"/>
      <w:r w:rsidRPr="00D743E6">
        <w:t>discussion</w:t>
      </w:r>
      <w:proofErr w:type="spellEnd"/>
      <w:r w:rsidRPr="00D743E6">
        <w:t xml:space="preserve"> of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gold</w:t>
      </w:r>
      <w:proofErr w:type="spellEnd"/>
      <w:r w:rsidRPr="00D743E6">
        <w:t xml:space="preserve"> </w:t>
      </w:r>
      <w:proofErr w:type="spellStart"/>
      <w:r w:rsidRPr="00D743E6">
        <w:t>standard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its</w:t>
      </w:r>
      <w:proofErr w:type="spellEnd"/>
      <w:r w:rsidRPr="00D743E6">
        <w:t xml:space="preserve"> </w:t>
      </w:r>
      <w:proofErr w:type="spellStart"/>
      <w:r w:rsidRPr="00D743E6">
        <w:t>breakup</w:t>
      </w:r>
      <w:proofErr w:type="spellEnd"/>
      <w:r w:rsidRPr="00D743E6">
        <w:t xml:space="preserve"> </w:t>
      </w:r>
      <w:proofErr w:type="spellStart"/>
      <w:r w:rsidRPr="00D743E6">
        <w:t>during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1930s. </w:t>
      </w:r>
      <w:proofErr w:type="spellStart"/>
      <w:r w:rsidRPr="00D743E6">
        <w:t>Then</w:t>
      </w:r>
      <w:proofErr w:type="spellEnd"/>
      <w:r w:rsidRPr="00D743E6">
        <w:t xml:space="preserve">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discuss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1944 </w:t>
      </w:r>
      <w:proofErr w:type="spellStart"/>
      <w:r w:rsidRPr="00D743E6">
        <w:t>Bretton</w:t>
      </w:r>
      <w:proofErr w:type="spellEnd"/>
      <w:r w:rsidRPr="00D743E6">
        <w:t xml:space="preserve"> </w:t>
      </w:r>
      <w:proofErr w:type="spellStart"/>
      <w:r w:rsidRPr="00D743E6">
        <w:t>Woods</w:t>
      </w:r>
      <w:proofErr w:type="spellEnd"/>
      <w:r w:rsidRPr="00D743E6">
        <w:t xml:space="preserve"> </w:t>
      </w:r>
      <w:proofErr w:type="spellStart"/>
      <w:r w:rsidRPr="00D743E6">
        <w:t>conference</w:t>
      </w:r>
      <w:proofErr w:type="spellEnd"/>
      <w:r w:rsidRPr="00D743E6">
        <w:t xml:space="preserve">.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Bretton</w:t>
      </w:r>
      <w:proofErr w:type="spellEnd"/>
      <w:r w:rsidRPr="00D743E6">
        <w:t xml:space="preserve"> </w:t>
      </w:r>
      <w:proofErr w:type="spellStart"/>
      <w:r w:rsidRPr="00D743E6">
        <w:t>Woods</w:t>
      </w:r>
      <w:proofErr w:type="spellEnd"/>
      <w:r w:rsidRPr="00D743E6">
        <w:t xml:space="preserve"> </w:t>
      </w:r>
      <w:proofErr w:type="spellStart"/>
      <w:r w:rsidRPr="00D743E6">
        <w:t>conference</w:t>
      </w:r>
      <w:proofErr w:type="spellEnd"/>
      <w:r w:rsidRPr="00D743E6">
        <w:t xml:space="preserve"> </w:t>
      </w:r>
      <w:proofErr w:type="spellStart"/>
      <w:r w:rsidRPr="00D743E6">
        <w:t>also</w:t>
      </w:r>
      <w:proofErr w:type="spellEnd"/>
      <w:r w:rsidRPr="00D743E6">
        <w:t xml:space="preserve"> </w:t>
      </w:r>
      <w:proofErr w:type="spellStart"/>
      <w:r w:rsidRPr="00D743E6">
        <w:t>created</w:t>
      </w:r>
      <w:proofErr w:type="spellEnd"/>
      <w:r w:rsidRPr="00D743E6">
        <w:t xml:space="preserve"> </w:t>
      </w:r>
      <w:proofErr w:type="spellStart"/>
      <w:r w:rsidRPr="00D743E6">
        <w:t>two</w:t>
      </w:r>
      <w:proofErr w:type="spellEnd"/>
      <w:r w:rsidRPr="00D743E6">
        <w:t xml:space="preserve"> </w:t>
      </w:r>
      <w:proofErr w:type="spellStart"/>
      <w:r w:rsidRPr="00D743E6">
        <w:t>major</w:t>
      </w:r>
      <w:proofErr w:type="spellEnd"/>
      <w:r w:rsidRPr="00D743E6">
        <w:t xml:space="preserve"> </w:t>
      </w:r>
      <w:proofErr w:type="spellStart"/>
      <w:r w:rsidRPr="00D743E6">
        <w:t>international</w:t>
      </w:r>
      <w:proofErr w:type="spellEnd"/>
      <w:r w:rsidRPr="00D743E6">
        <w:t xml:space="preserve"> </w:t>
      </w:r>
      <w:proofErr w:type="spellStart"/>
      <w:r w:rsidRPr="00D743E6">
        <w:t>institutions</w:t>
      </w:r>
      <w:proofErr w:type="spellEnd"/>
      <w:r w:rsidRPr="00D743E6">
        <w:t xml:space="preserve"> </w:t>
      </w:r>
      <w:proofErr w:type="spellStart"/>
      <w:r w:rsidRPr="00D743E6">
        <w:t>that</w:t>
      </w:r>
      <w:proofErr w:type="spellEnd"/>
      <w:r w:rsidRPr="00D743E6">
        <w:t xml:space="preserve"> </w:t>
      </w:r>
      <w:proofErr w:type="spellStart"/>
      <w:r w:rsidRPr="00D743E6">
        <w:t>play</w:t>
      </w:r>
      <w:proofErr w:type="spellEnd"/>
      <w:r w:rsidRPr="00D743E6">
        <w:t xml:space="preserve"> a role in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international</w:t>
      </w:r>
      <w:proofErr w:type="spellEnd"/>
      <w:r w:rsidRPr="00D743E6">
        <w:t xml:space="preserve"> </w:t>
      </w:r>
      <w:proofErr w:type="spellStart"/>
      <w:r w:rsidRPr="00D743E6">
        <w:t>monetary</w:t>
      </w:r>
      <w:proofErr w:type="spellEnd"/>
      <w:r w:rsidRPr="00D743E6">
        <w:t xml:space="preserve"> </w:t>
      </w:r>
      <w:proofErr w:type="spellStart"/>
      <w:r w:rsidRPr="00D743E6">
        <w:t>system</w:t>
      </w:r>
      <w:proofErr w:type="spellEnd"/>
      <w:r w:rsidRPr="00D743E6">
        <w:t>—</w:t>
      </w:r>
      <w:proofErr w:type="spellStart"/>
      <w:r w:rsidRPr="00D743E6">
        <w:t>the</w:t>
      </w:r>
      <w:proofErr w:type="spellEnd"/>
      <w:r w:rsidRPr="00D743E6">
        <w:t xml:space="preserve"> International </w:t>
      </w:r>
      <w:proofErr w:type="spellStart"/>
      <w:r w:rsidRPr="00D743E6">
        <w:t>Monetary</w:t>
      </w:r>
      <w:proofErr w:type="spellEnd"/>
      <w:r w:rsidRPr="00D743E6">
        <w:t xml:space="preserve"> </w:t>
      </w:r>
      <w:proofErr w:type="spellStart"/>
      <w:r w:rsidRPr="00D743E6">
        <w:t>Fund</w:t>
      </w:r>
      <w:proofErr w:type="spellEnd"/>
      <w:r w:rsidRPr="00D743E6">
        <w:t xml:space="preserve"> (IMF)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World Bank. </w:t>
      </w:r>
      <w:proofErr w:type="spellStart"/>
      <w:r w:rsidRPr="00D743E6">
        <w:t>The</w:t>
      </w:r>
      <w:proofErr w:type="spellEnd"/>
      <w:r w:rsidRPr="00D743E6">
        <w:t xml:space="preserve"> IMF </w:t>
      </w:r>
      <w:proofErr w:type="spellStart"/>
      <w:r w:rsidRPr="00D743E6">
        <w:t>was</w:t>
      </w:r>
      <w:proofErr w:type="spellEnd"/>
      <w:r w:rsidRPr="00D743E6">
        <w:t xml:space="preserve"> </w:t>
      </w:r>
      <w:proofErr w:type="spellStart"/>
      <w:r w:rsidRPr="00D743E6">
        <w:t>given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task</w:t>
      </w:r>
      <w:proofErr w:type="spellEnd"/>
      <w:r w:rsidRPr="00D743E6">
        <w:t xml:space="preserve"> of </w:t>
      </w:r>
      <w:proofErr w:type="spellStart"/>
      <w:r w:rsidRPr="00D743E6">
        <w:t>maintaining</w:t>
      </w:r>
      <w:proofErr w:type="spellEnd"/>
      <w:r w:rsidRPr="00D743E6">
        <w:t xml:space="preserve"> </w:t>
      </w:r>
      <w:proofErr w:type="spellStart"/>
      <w:r w:rsidRPr="00D743E6">
        <w:t>order</w:t>
      </w:r>
      <w:proofErr w:type="spellEnd"/>
      <w:r w:rsidRPr="00D743E6">
        <w:t xml:space="preserve"> in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international</w:t>
      </w:r>
      <w:proofErr w:type="spellEnd"/>
      <w:r w:rsidRPr="00D743E6">
        <w:t xml:space="preserve"> </w:t>
      </w:r>
      <w:proofErr w:type="spellStart"/>
      <w:r w:rsidRPr="00D743E6">
        <w:t>monetary</w:t>
      </w:r>
      <w:proofErr w:type="spellEnd"/>
      <w:r w:rsidRPr="00D743E6">
        <w:t xml:space="preserve"> </w:t>
      </w:r>
      <w:proofErr w:type="spellStart"/>
      <w:r w:rsidRPr="00D743E6">
        <w:t>system</w:t>
      </w:r>
      <w:proofErr w:type="spellEnd"/>
      <w:r w:rsidRPr="00D743E6">
        <w:t xml:space="preserve">; </w:t>
      </w:r>
      <w:proofErr w:type="spellStart"/>
      <w:r w:rsidRPr="00D743E6">
        <w:t>the</w:t>
      </w:r>
      <w:proofErr w:type="spellEnd"/>
      <w:r w:rsidRPr="00D743E6">
        <w:t xml:space="preserve"> World </w:t>
      </w:r>
      <w:proofErr w:type="spellStart"/>
      <w:r w:rsidRPr="00D743E6">
        <w:t>Bank’s</w:t>
      </w:r>
      <w:proofErr w:type="spellEnd"/>
      <w:r w:rsidRPr="00D743E6">
        <w:t xml:space="preserve"> role </w:t>
      </w:r>
      <w:proofErr w:type="spellStart"/>
      <w:r w:rsidRPr="00D743E6">
        <w:t>was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promote</w:t>
      </w:r>
      <w:proofErr w:type="spellEnd"/>
      <w:r w:rsidRPr="00D743E6">
        <w:t xml:space="preserve"> </w:t>
      </w:r>
      <w:proofErr w:type="spellStart"/>
      <w:r w:rsidRPr="00D743E6">
        <w:t>development</w:t>
      </w:r>
      <w:proofErr w:type="spellEnd"/>
      <w:r w:rsidRPr="00D743E6">
        <w:t>.</w:t>
      </w:r>
    </w:p>
    <w:p w:rsidR="00D743E6" w:rsidRDefault="00D743E6" w:rsidP="00D743E6"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Bretton</w:t>
      </w:r>
      <w:proofErr w:type="spellEnd"/>
      <w:r w:rsidRPr="00D743E6">
        <w:t xml:space="preserve"> </w:t>
      </w:r>
      <w:proofErr w:type="spellStart"/>
      <w:r w:rsidRPr="00D743E6">
        <w:t>Woods</w:t>
      </w:r>
      <w:proofErr w:type="spellEnd"/>
      <w:r w:rsidRPr="00D743E6">
        <w:t xml:space="preserve"> </w:t>
      </w:r>
      <w:proofErr w:type="spellStart"/>
      <w:r w:rsidRPr="00D743E6">
        <w:t>system</w:t>
      </w:r>
      <w:proofErr w:type="spellEnd"/>
      <w:r w:rsidRPr="00D743E6">
        <w:t xml:space="preserve"> of </w:t>
      </w:r>
      <w:proofErr w:type="spellStart"/>
      <w:r w:rsidRPr="00D743E6">
        <w:t>fixed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</w:t>
      </w:r>
      <w:proofErr w:type="spellStart"/>
      <w:r w:rsidRPr="00D743E6">
        <w:t>rates</w:t>
      </w:r>
      <w:proofErr w:type="spellEnd"/>
      <w:r w:rsidRPr="00D743E6">
        <w:t xml:space="preserve"> </w:t>
      </w:r>
      <w:proofErr w:type="spellStart"/>
      <w:r w:rsidRPr="00D743E6">
        <w:t>collapsed</w:t>
      </w:r>
      <w:proofErr w:type="spellEnd"/>
      <w:r w:rsidRPr="00D743E6">
        <w:t xml:space="preserve"> in 1973. Since </w:t>
      </w:r>
      <w:proofErr w:type="spellStart"/>
      <w:r w:rsidRPr="00D743E6">
        <w:t>then</w:t>
      </w:r>
      <w:proofErr w:type="spellEnd"/>
      <w:r w:rsidRPr="00D743E6">
        <w:t xml:space="preserve">,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world</w:t>
      </w:r>
      <w:proofErr w:type="spellEnd"/>
      <w:r w:rsidRPr="00D743E6">
        <w:t xml:space="preserve"> has </w:t>
      </w:r>
      <w:proofErr w:type="spellStart"/>
      <w:r w:rsidRPr="00D743E6">
        <w:t>operated</w:t>
      </w:r>
      <w:proofErr w:type="spellEnd"/>
      <w:r w:rsidRPr="00D743E6">
        <w:t xml:space="preserve"> </w:t>
      </w:r>
      <w:proofErr w:type="spellStart"/>
      <w:r w:rsidRPr="00D743E6">
        <w:t>with</w:t>
      </w:r>
      <w:proofErr w:type="spellEnd"/>
      <w:r w:rsidRPr="00D743E6">
        <w:t xml:space="preserve"> a </w:t>
      </w:r>
      <w:proofErr w:type="spellStart"/>
      <w:r w:rsidRPr="00D743E6">
        <w:t>mixed</w:t>
      </w:r>
      <w:proofErr w:type="spellEnd"/>
      <w:r w:rsidRPr="00D743E6">
        <w:t xml:space="preserve"> </w:t>
      </w:r>
      <w:proofErr w:type="spellStart"/>
      <w:r w:rsidRPr="00D743E6">
        <w:t>system</w:t>
      </w:r>
      <w:proofErr w:type="spellEnd"/>
      <w:r w:rsidRPr="00D743E6">
        <w:t xml:space="preserve"> in </w:t>
      </w:r>
      <w:proofErr w:type="spellStart"/>
      <w:r w:rsidRPr="00D743E6">
        <w:t>which</w:t>
      </w:r>
      <w:proofErr w:type="spellEnd"/>
      <w:r w:rsidRPr="00D743E6">
        <w:t xml:space="preserve"> </w:t>
      </w:r>
      <w:proofErr w:type="spellStart"/>
      <w:r w:rsidRPr="00D743E6">
        <w:t>some</w:t>
      </w:r>
      <w:proofErr w:type="spellEnd"/>
      <w:r w:rsidRPr="00D743E6">
        <w:t xml:space="preserve"> </w:t>
      </w:r>
      <w:proofErr w:type="spellStart"/>
      <w:r w:rsidRPr="00D743E6">
        <w:t>currencies</w:t>
      </w:r>
      <w:proofErr w:type="spellEnd"/>
      <w:r w:rsidRPr="00D743E6">
        <w:t xml:space="preserve"> </w:t>
      </w:r>
      <w:proofErr w:type="spellStart"/>
      <w:r w:rsidRPr="00D743E6">
        <w:t>are</w:t>
      </w:r>
      <w:proofErr w:type="spellEnd"/>
      <w:r w:rsidRPr="00D743E6">
        <w:t xml:space="preserve"> </w:t>
      </w:r>
      <w:proofErr w:type="spellStart"/>
      <w:r w:rsidRPr="00D743E6">
        <w:t>allowed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float</w:t>
      </w:r>
      <w:proofErr w:type="spellEnd"/>
      <w:r w:rsidRPr="00D743E6">
        <w:t xml:space="preserve"> </w:t>
      </w:r>
      <w:proofErr w:type="spellStart"/>
      <w:r w:rsidRPr="00D743E6">
        <w:t>freely</w:t>
      </w:r>
      <w:proofErr w:type="spellEnd"/>
      <w:r w:rsidRPr="00D743E6">
        <w:t xml:space="preserve">, but </w:t>
      </w:r>
      <w:proofErr w:type="spellStart"/>
      <w:r w:rsidRPr="00D743E6">
        <w:t>many</w:t>
      </w:r>
      <w:proofErr w:type="spellEnd"/>
      <w:r w:rsidRPr="00D743E6">
        <w:t xml:space="preserve"> </w:t>
      </w:r>
      <w:proofErr w:type="spellStart"/>
      <w:r w:rsidRPr="00D743E6">
        <w:t>are</w:t>
      </w:r>
      <w:proofErr w:type="spellEnd"/>
      <w:r w:rsidRPr="00D743E6">
        <w:t xml:space="preserve"> </w:t>
      </w:r>
      <w:proofErr w:type="spellStart"/>
      <w:r w:rsidRPr="00D743E6">
        <w:t>either</w:t>
      </w:r>
      <w:proofErr w:type="spellEnd"/>
      <w:r w:rsidRPr="00D743E6">
        <w:t xml:space="preserve"> </w:t>
      </w:r>
      <w:proofErr w:type="spellStart"/>
      <w:r w:rsidRPr="00D743E6">
        <w:t>managed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</w:t>
      </w:r>
      <w:proofErr w:type="spellStart"/>
      <w:r w:rsidRPr="00D743E6">
        <w:t>government</w:t>
      </w:r>
      <w:proofErr w:type="spellEnd"/>
      <w:r w:rsidRPr="00D743E6">
        <w:t xml:space="preserve"> </w:t>
      </w:r>
      <w:proofErr w:type="spellStart"/>
      <w:r w:rsidRPr="00D743E6">
        <w:t>intervention</w:t>
      </w:r>
      <w:proofErr w:type="spellEnd"/>
      <w:r w:rsidRPr="00D743E6">
        <w:t xml:space="preserve"> </w:t>
      </w:r>
      <w:proofErr w:type="spellStart"/>
      <w:r w:rsidRPr="00D743E6">
        <w:t>or</w:t>
      </w:r>
      <w:proofErr w:type="spellEnd"/>
      <w:r w:rsidRPr="00D743E6">
        <w:t xml:space="preserve"> </w:t>
      </w:r>
      <w:proofErr w:type="spellStart"/>
      <w:r w:rsidRPr="00D743E6">
        <w:t>pegged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another</w:t>
      </w:r>
      <w:proofErr w:type="spellEnd"/>
      <w:r w:rsidRPr="00D743E6">
        <w:t xml:space="preserve"> </w:t>
      </w:r>
      <w:proofErr w:type="spellStart"/>
      <w:r w:rsidRPr="00D743E6">
        <w:t>currency</w:t>
      </w:r>
      <w:proofErr w:type="spellEnd"/>
      <w:r w:rsidRPr="00D743E6">
        <w:t xml:space="preserve">. </w:t>
      </w:r>
      <w:proofErr w:type="spellStart"/>
      <w:r w:rsidRPr="00D743E6">
        <w:t>Finally</w:t>
      </w:r>
      <w:proofErr w:type="spellEnd"/>
      <w:r w:rsidRPr="00D743E6">
        <w:t xml:space="preserve">,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discuss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implications</w:t>
      </w:r>
      <w:proofErr w:type="spellEnd"/>
      <w:r w:rsidRPr="00D743E6">
        <w:t xml:space="preserve"> of </w:t>
      </w:r>
      <w:proofErr w:type="spellStart"/>
      <w:r w:rsidRPr="00D743E6">
        <w:t>all</w:t>
      </w:r>
      <w:proofErr w:type="spellEnd"/>
      <w:r w:rsidRPr="00D743E6">
        <w:t xml:space="preserve"> </w:t>
      </w:r>
      <w:proofErr w:type="spellStart"/>
      <w:r w:rsidRPr="00D743E6">
        <w:t>this</w:t>
      </w:r>
      <w:proofErr w:type="spellEnd"/>
      <w:r w:rsidRPr="00D743E6">
        <w:t xml:space="preserve"> </w:t>
      </w:r>
      <w:proofErr w:type="spellStart"/>
      <w:r w:rsidRPr="00D743E6">
        <w:t>material</w:t>
      </w:r>
      <w:proofErr w:type="spellEnd"/>
      <w:r w:rsidRPr="00D743E6">
        <w:t xml:space="preserve"> </w:t>
      </w:r>
      <w:proofErr w:type="spellStart"/>
      <w:r w:rsidRPr="00D743E6">
        <w:t>for</w:t>
      </w:r>
      <w:proofErr w:type="spellEnd"/>
      <w:r w:rsidRPr="00D743E6">
        <w:t xml:space="preserve"> </w:t>
      </w:r>
      <w:proofErr w:type="spellStart"/>
      <w:r w:rsidRPr="00D743E6">
        <w:t>international</w:t>
      </w:r>
      <w:proofErr w:type="spellEnd"/>
      <w:r w:rsidRPr="00D743E6">
        <w:t xml:space="preserve"> </w:t>
      </w:r>
      <w:proofErr w:type="spellStart"/>
      <w:r w:rsidRPr="00D743E6">
        <w:t>business</w:t>
      </w:r>
      <w:proofErr w:type="spellEnd"/>
      <w:r w:rsidRPr="00D743E6">
        <w:t xml:space="preserve">.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will</w:t>
      </w:r>
      <w:proofErr w:type="spellEnd"/>
      <w:r w:rsidRPr="00D743E6">
        <w:t xml:space="preserve"> </w:t>
      </w:r>
      <w:proofErr w:type="spellStart"/>
      <w:r w:rsidRPr="00D743E6">
        <w:t>see</w:t>
      </w:r>
      <w:proofErr w:type="spellEnd"/>
      <w:r w:rsidRPr="00D743E6">
        <w:t xml:space="preserve"> how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exchange</w:t>
      </w:r>
      <w:proofErr w:type="spellEnd"/>
      <w:r w:rsidRPr="00D743E6">
        <w:t xml:space="preserve"> rate </w:t>
      </w:r>
      <w:proofErr w:type="spellStart"/>
      <w:r w:rsidRPr="00D743E6">
        <w:t>policy</w:t>
      </w:r>
      <w:proofErr w:type="spellEnd"/>
      <w:r w:rsidRPr="00D743E6">
        <w:t xml:space="preserve"> </w:t>
      </w:r>
      <w:proofErr w:type="spellStart"/>
      <w:r w:rsidRPr="00D743E6">
        <w:t>adopted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a </w:t>
      </w:r>
      <w:proofErr w:type="spellStart"/>
      <w:r w:rsidRPr="00D743E6">
        <w:t>government</w:t>
      </w:r>
      <w:proofErr w:type="spellEnd"/>
      <w:r w:rsidRPr="00D743E6">
        <w:t xml:space="preserve"> can </w:t>
      </w:r>
      <w:proofErr w:type="spellStart"/>
      <w:r w:rsidRPr="00D743E6">
        <w:t>have</w:t>
      </w:r>
      <w:proofErr w:type="spellEnd"/>
      <w:r w:rsidRPr="00D743E6">
        <w:t xml:space="preserve"> an </w:t>
      </w:r>
      <w:proofErr w:type="spellStart"/>
      <w:r w:rsidRPr="00D743E6">
        <w:t>important</w:t>
      </w:r>
      <w:proofErr w:type="spellEnd"/>
      <w:r w:rsidRPr="00D743E6">
        <w:t xml:space="preserve"> </w:t>
      </w:r>
      <w:proofErr w:type="spellStart"/>
      <w:r w:rsidRPr="00D743E6">
        <w:t>impact</w:t>
      </w:r>
      <w:proofErr w:type="spellEnd"/>
      <w:r w:rsidRPr="00D743E6">
        <w:t xml:space="preserve"> on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outlook</w:t>
      </w:r>
      <w:proofErr w:type="spellEnd"/>
      <w:r w:rsidRPr="00D743E6">
        <w:t xml:space="preserve"> </w:t>
      </w:r>
      <w:proofErr w:type="spellStart"/>
      <w:r w:rsidRPr="00D743E6">
        <w:t>for</w:t>
      </w:r>
      <w:proofErr w:type="spellEnd"/>
      <w:r w:rsidRPr="00D743E6">
        <w:t xml:space="preserve"> </w:t>
      </w:r>
      <w:proofErr w:type="spellStart"/>
      <w:r w:rsidRPr="00D743E6">
        <w:t>business</w:t>
      </w:r>
      <w:proofErr w:type="spellEnd"/>
      <w:r w:rsidRPr="00D743E6">
        <w:t xml:space="preserve"> </w:t>
      </w:r>
      <w:proofErr w:type="spellStart"/>
      <w:r w:rsidRPr="00D743E6">
        <w:t>operations</w:t>
      </w:r>
      <w:proofErr w:type="spellEnd"/>
      <w:r w:rsidRPr="00D743E6">
        <w:t xml:space="preserve"> in a </w:t>
      </w:r>
      <w:proofErr w:type="spellStart"/>
      <w:r w:rsidRPr="00D743E6">
        <w:lastRenderedPageBreak/>
        <w:t>given</w:t>
      </w:r>
      <w:proofErr w:type="spellEnd"/>
      <w:r w:rsidRPr="00D743E6">
        <w:t xml:space="preserve"> </w:t>
      </w:r>
      <w:proofErr w:type="spellStart"/>
      <w:r w:rsidRPr="00D743E6">
        <w:t>country</w:t>
      </w:r>
      <w:proofErr w:type="spellEnd"/>
      <w:r w:rsidRPr="00D743E6">
        <w:t xml:space="preserve">. </w:t>
      </w:r>
      <w:proofErr w:type="spellStart"/>
      <w:r w:rsidRPr="00D743E6">
        <w:t>We</w:t>
      </w:r>
      <w:proofErr w:type="spellEnd"/>
      <w:r w:rsidRPr="00D743E6">
        <w:t xml:space="preserve"> </w:t>
      </w:r>
      <w:proofErr w:type="spellStart"/>
      <w:r w:rsidRPr="00D743E6">
        <w:t>also</w:t>
      </w:r>
      <w:proofErr w:type="spellEnd"/>
      <w:r w:rsidRPr="00D743E6">
        <w:t xml:space="preserve"> </w:t>
      </w:r>
      <w:proofErr w:type="spellStart"/>
      <w:r w:rsidRPr="00D743E6">
        <w:t>look</w:t>
      </w:r>
      <w:proofErr w:type="spellEnd"/>
      <w:r w:rsidRPr="00D743E6">
        <w:t xml:space="preserve"> at how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policies</w:t>
      </w:r>
      <w:proofErr w:type="spellEnd"/>
      <w:r w:rsidRPr="00D743E6">
        <w:t xml:space="preserve"> </w:t>
      </w:r>
      <w:proofErr w:type="spellStart"/>
      <w:r w:rsidRPr="00D743E6">
        <w:t>adopted</w:t>
      </w:r>
      <w:proofErr w:type="spellEnd"/>
      <w:r w:rsidRPr="00D743E6">
        <w:t xml:space="preserve"> </w:t>
      </w:r>
      <w:proofErr w:type="spellStart"/>
      <w:r w:rsidRPr="00D743E6">
        <w:t>by</w:t>
      </w:r>
      <w:proofErr w:type="spellEnd"/>
      <w:r w:rsidRPr="00D743E6">
        <w:t xml:space="preserve"> </w:t>
      </w:r>
      <w:proofErr w:type="spellStart"/>
      <w:r w:rsidRPr="00D743E6">
        <w:t>the</w:t>
      </w:r>
      <w:proofErr w:type="spellEnd"/>
      <w:r w:rsidRPr="00D743E6">
        <w:t xml:space="preserve"> IMF can </w:t>
      </w:r>
      <w:proofErr w:type="spellStart"/>
      <w:r w:rsidRPr="00D743E6">
        <w:t>have</w:t>
      </w:r>
      <w:proofErr w:type="spellEnd"/>
      <w:r w:rsidRPr="00D743E6">
        <w:t xml:space="preserve"> an </w:t>
      </w:r>
      <w:proofErr w:type="spellStart"/>
      <w:r w:rsidRPr="00D743E6">
        <w:t>impact</w:t>
      </w:r>
      <w:proofErr w:type="spellEnd"/>
      <w:r w:rsidRPr="00D743E6">
        <w:t xml:space="preserve"> on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economic</w:t>
      </w:r>
      <w:proofErr w:type="spellEnd"/>
      <w:r w:rsidRPr="00D743E6">
        <w:t xml:space="preserve"> </w:t>
      </w:r>
      <w:proofErr w:type="spellStart"/>
      <w:r w:rsidRPr="00D743E6">
        <w:t>outlook</w:t>
      </w:r>
      <w:proofErr w:type="spellEnd"/>
      <w:r w:rsidRPr="00D743E6">
        <w:t xml:space="preserve"> </w:t>
      </w:r>
      <w:proofErr w:type="spellStart"/>
      <w:r w:rsidRPr="00D743E6">
        <w:t>for</w:t>
      </w:r>
      <w:proofErr w:type="spellEnd"/>
      <w:r w:rsidRPr="00D743E6">
        <w:t xml:space="preserve"> a </w:t>
      </w:r>
      <w:proofErr w:type="spellStart"/>
      <w:r w:rsidRPr="00D743E6">
        <w:t>country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, </w:t>
      </w:r>
      <w:proofErr w:type="spellStart"/>
      <w:r w:rsidRPr="00D743E6">
        <w:t>accordingly</w:t>
      </w:r>
      <w:proofErr w:type="spellEnd"/>
      <w:r w:rsidRPr="00D743E6">
        <w:t xml:space="preserve">, on </w:t>
      </w:r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costs</w:t>
      </w:r>
      <w:proofErr w:type="spellEnd"/>
      <w:r w:rsidRPr="00D743E6">
        <w:t xml:space="preserve"> </w:t>
      </w:r>
      <w:proofErr w:type="spellStart"/>
      <w:r w:rsidRPr="00D743E6">
        <w:t>and</w:t>
      </w:r>
      <w:proofErr w:type="spellEnd"/>
      <w:r w:rsidRPr="00D743E6">
        <w:t xml:space="preserve"> </w:t>
      </w:r>
      <w:proofErr w:type="spellStart"/>
      <w:r w:rsidRPr="00D743E6">
        <w:t>benefits</w:t>
      </w:r>
      <w:proofErr w:type="spellEnd"/>
      <w:r w:rsidRPr="00D743E6">
        <w:t xml:space="preserve"> of </w:t>
      </w:r>
      <w:proofErr w:type="spellStart"/>
      <w:r w:rsidRPr="00D743E6">
        <w:t>doing</w:t>
      </w:r>
      <w:proofErr w:type="spellEnd"/>
      <w:r w:rsidRPr="00D743E6">
        <w:t xml:space="preserve"> </w:t>
      </w:r>
      <w:proofErr w:type="spellStart"/>
      <w:r w:rsidRPr="00D743E6">
        <w:t>business</w:t>
      </w:r>
      <w:proofErr w:type="spellEnd"/>
      <w:r w:rsidRPr="00D743E6">
        <w:t xml:space="preserve"> in </w:t>
      </w:r>
      <w:proofErr w:type="spellStart"/>
      <w:r w:rsidRPr="00D743E6">
        <w:t>that</w:t>
      </w:r>
      <w:proofErr w:type="spellEnd"/>
      <w:r w:rsidRPr="00D743E6">
        <w:t xml:space="preserve"> </w:t>
      </w:r>
      <w:proofErr w:type="spellStart"/>
      <w:r w:rsidRPr="00D743E6">
        <w:t>country</w:t>
      </w:r>
      <w:proofErr w:type="spellEnd"/>
      <w:r w:rsidRPr="00D743E6">
        <w:t>.</w:t>
      </w:r>
    </w:p>
    <w:p w:rsidR="00D743E6" w:rsidRPr="00D743E6" w:rsidRDefault="00D743E6" w:rsidP="00D743E6">
      <w:pPr>
        <w:rPr>
          <w:b/>
          <w:bCs/>
        </w:rPr>
      </w:pPr>
      <w:proofErr w:type="spellStart"/>
      <w:r w:rsidRPr="00D743E6">
        <w:rPr>
          <w:b/>
          <w:bCs/>
        </w:rPr>
        <w:t>The</w:t>
      </w:r>
      <w:proofErr w:type="spellEnd"/>
      <w:r w:rsidRPr="00D743E6">
        <w:rPr>
          <w:b/>
          <w:bCs/>
        </w:rPr>
        <w:t xml:space="preserve"> Gold Standard</w:t>
      </w:r>
    </w:p>
    <w:p w:rsidR="00D743E6" w:rsidRDefault="00D743E6" w:rsidP="00D743E6"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had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coins</w:t>
      </w:r>
      <w:proofErr w:type="spellEnd"/>
      <w:r>
        <w:t xml:space="preserve"> as a </w:t>
      </w:r>
      <w:proofErr w:type="spellStart"/>
      <w:r>
        <w:t>medium</w:t>
      </w:r>
      <w:proofErr w:type="spellEnd"/>
      <w:r>
        <w:t xml:space="preserve"> of </w:t>
      </w:r>
      <w:proofErr w:type="spellStart"/>
      <w:r>
        <w:t>exchange</w:t>
      </w:r>
      <w:proofErr w:type="spellEnd"/>
      <w:r>
        <w:t xml:space="preserve">, </w:t>
      </w:r>
      <w:proofErr w:type="spellStart"/>
      <w:r>
        <w:t>unit</w:t>
      </w:r>
      <w:proofErr w:type="spellEnd"/>
      <w:r>
        <w:t xml:space="preserve"> of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of </w:t>
      </w:r>
      <w:proofErr w:type="spellStart"/>
      <w:r>
        <w:t>value</w:t>
      </w:r>
      <w:proofErr w:type="spellEnd"/>
      <w:r>
        <w:t xml:space="preserve">—a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in </w:t>
      </w:r>
      <w:proofErr w:type="spellStart"/>
      <w:r>
        <w:t>volume</w:t>
      </w:r>
      <w:proofErr w:type="spellEnd"/>
      <w:r>
        <w:t xml:space="preserve">,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,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seemed</w:t>
      </w:r>
      <w:proofErr w:type="spellEnd"/>
      <w:r>
        <w:t xml:space="preserve"> </w:t>
      </w:r>
      <w:proofErr w:type="spellStart"/>
      <w:r>
        <w:t>impractical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in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 xml:space="preserve"> at a </w:t>
      </w:r>
      <w:proofErr w:type="spellStart"/>
      <w:r>
        <w:t>fixed</w:t>
      </w:r>
      <w:proofErr w:type="spellEnd"/>
      <w:r>
        <w:t xml:space="preserve"> rate.</w:t>
      </w:r>
    </w:p>
    <w:p w:rsidR="00D743E6" w:rsidRPr="00D743E6" w:rsidRDefault="00D743E6" w:rsidP="00D743E6">
      <w:pPr>
        <w:rPr>
          <w:b/>
          <w:bCs/>
        </w:rPr>
      </w:pPr>
      <w:r w:rsidRPr="00D743E6">
        <w:rPr>
          <w:b/>
          <w:bCs/>
        </w:rPr>
        <w:t xml:space="preserve">MECHANICS OF THE GOLD STANDARD </w:t>
      </w:r>
    </w:p>
    <w:p w:rsidR="00D743E6" w:rsidRDefault="00D743E6" w:rsidP="00D743E6">
      <w:proofErr w:type="spellStart"/>
      <w:r>
        <w:t>Pegging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guaranteeing</w:t>
      </w:r>
      <w:proofErr w:type="spellEnd"/>
      <w:r>
        <w:t xml:space="preserve"> </w:t>
      </w:r>
      <w:proofErr w:type="spellStart"/>
      <w:r>
        <w:t>convertibility</w:t>
      </w:r>
      <w:proofErr w:type="spellEnd"/>
      <w:r>
        <w:t xml:space="preserve"> is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1880,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Great Britain, Germany, Japan,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, had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.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in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>.</w:t>
      </w:r>
    </w:p>
    <w:p w:rsidR="00D743E6" w:rsidRDefault="00D743E6" w:rsidP="00D743E6">
      <w:proofErr w:type="spellStart"/>
      <w:r w:rsidRPr="00D743E6">
        <w:t>The</w:t>
      </w:r>
      <w:proofErr w:type="spellEnd"/>
      <w:r w:rsidRPr="00D743E6">
        <w:t xml:space="preserve"> </w:t>
      </w:r>
      <w:proofErr w:type="spellStart"/>
      <w:r w:rsidRPr="00D743E6">
        <w:t>amount</w:t>
      </w:r>
      <w:proofErr w:type="spellEnd"/>
      <w:r w:rsidRPr="00D743E6">
        <w:t xml:space="preserve"> of a </w:t>
      </w:r>
      <w:proofErr w:type="spellStart"/>
      <w:r w:rsidRPr="00D743E6">
        <w:t>currency</w:t>
      </w:r>
      <w:proofErr w:type="spellEnd"/>
      <w:r w:rsidRPr="00D743E6">
        <w:t xml:space="preserve"> </w:t>
      </w:r>
      <w:proofErr w:type="spellStart"/>
      <w:r w:rsidRPr="00D743E6">
        <w:t>needed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</w:t>
      </w:r>
      <w:proofErr w:type="spellStart"/>
      <w:r w:rsidRPr="00D743E6">
        <w:t>purchase</w:t>
      </w:r>
      <w:proofErr w:type="spellEnd"/>
      <w:r w:rsidRPr="00D743E6">
        <w:t xml:space="preserve"> </w:t>
      </w:r>
      <w:proofErr w:type="spellStart"/>
      <w:r w:rsidRPr="00D743E6">
        <w:t>one</w:t>
      </w:r>
      <w:proofErr w:type="spellEnd"/>
      <w:r w:rsidRPr="00D743E6">
        <w:t xml:space="preserve"> </w:t>
      </w:r>
      <w:proofErr w:type="spellStart"/>
      <w:r w:rsidRPr="00D743E6">
        <w:t>ounce</w:t>
      </w:r>
      <w:proofErr w:type="spellEnd"/>
      <w:r w:rsidRPr="00D743E6">
        <w:t xml:space="preserve"> of </w:t>
      </w:r>
      <w:proofErr w:type="spellStart"/>
      <w:r w:rsidRPr="00D743E6">
        <w:t>gold</w:t>
      </w:r>
      <w:proofErr w:type="spellEnd"/>
      <w:r w:rsidRPr="00D743E6">
        <w:t xml:space="preserve"> </w:t>
      </w:r>
      <w:proofErr w:type="spellStart"/>
      <w:r w:rsidRPr="00D743E6">
        <w:t>was</w:t>
      </w:r>
      <w:proofErr w:type="spellEnd"/>
      <w:r w:rsidRPr="00D743E6">
        <w:t xml:space="preserve"> </w:t>
      </w:r>
      <w:proofErr w:type="spellStart"/>
      <w:r w:rsidRPr="00D743E6">
        <w:t>referred</w:t>
      </w:r>
      <w:proofErr w:type="spellEnd"/>
      <w:r w:rsidRPr="00D743E6">
        <w:t xml:space="preserve"> </w:t>
      </w:r>
      <w:proofErr w:type="spellStart"/>
      <w:r w:rsidRPr="00D743E6">
        <w:t>to</w:t>
      </w:r>
      <w:proofErr w:type="spellEnd"/>
      <w:r w:rsidRPr="00D743E6">
        <w:t xml:space="preserve"> as </w:t>
      </w:r>
      <w:proofErr w:type="spellStart"/>
      <w:r w:rsidRPr="00D743E6">
        <w:rPr>
          <w:b/>
          <w:bCs/>
        </w:rPr>
        <w:t>the</w:t>
      </w:r>
      <w:proofErr w:type="spellEnd"/>
      <w:r w:rsidRPr="00D743E6">
        <w:rPr>
          <w:b/>
          <w:bCs/>
        </w:rPr>
        <w:t xml:space="preserve"> </w:t>
      </w:r>
      <w:proofErr w:type="spellStart"/>
      <w:r w:rsidRPr="00D743E6">
        <w:rPr>
          <w:b/>
          <w:bCs/>
        </w:rPr>
        <w:t>gold</w:t>
      </w:r>
      <w:proofErr w:type="spellEnd"/>
      <w:r w:rsidRPr="00D743E6">
        <w:rPr>
          <w:b/>
          <w:bCs/>
        </w:rPr>
        <w:t xml:space="preserve"> par </w:t>
      </w:r>
      <w:proofErr w:type="spellStart"/>
      <w:r w:rsidRPr="00D743E6">
        <w:rPr>
          <w:b/>
          <w:bCs/>
        </w:rPr>
        <w:t>value</w:t>
      </w:r>
      <w:proofErr w:type="spellEnd"/>
      <w:r w:rsidRPr="00D743E6">
        <w:t>.</w:t>
      </w:r>
    </w:p>
    <w:p w:rsidR="002F68E8" w:rsidRPr="002F68E8" w:rsidRDefault="002F68E8" w:rsidP="00D743E6">
      <w:pPr>
        <w:rPr>
          <w:b/>
          <w:bCs/>
        </w:rPr>
      </w:pPr>
      <w:r w:rsidRPr="002F68E8">
        <w:rPr>
          <w:b/>
          <w:bCs/>
        </w:rPr>
        <w:t xml:space="preserve">STRENGTH OF THE GOLD STANDARD </w:t>
      </w:r>
    </w:p>
    <w:p w:rsidR="00D743E6" w:rsidRDefault="002F68E8" w:rsidP="00D743E6"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great</w:t>
      </w:r>
      <w:proofErr w:type="spellEnd"/>
      <w:r w:rsidRPr="002F68E8">
        <w:t xml:space="preserve"> </w:t>
      </w:r>
      <w:proofErr w:type="spellStart"/>
      <w:r w:rsidRPr="002F68E8">
        <w:t>strength</w:t>
      </w:r>
      <w:proofErr w:type="spellEnd"/>
      <w:r w:rsidRPr="002F68E8">
        <w:t xml:space="preserve"> </w:t>
      </w:r>
      <w:proofErr w:type="spellStart"/>
      <w:r w:rsidRPr="002F68E8">
        <w:t>claimed</w:t>
      </w:r>
      <w:proofErr w:type="spellEnd"/>
      <w:r w:rsidRPr="002F68E8">
        <w:t xml:space="preserve"> </w:t>
      </w:r>
      <w:proofErr w:type="spellStart"/>
      <w:r w:rsidRPr="002F68E8">
        <w:t>for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standard</w:t>
      </w:r>
      <w:proofErr w:type="spellEnd"/>
      <w:r w:rsidRPr="002F68E8">
        <w:t xml:space="preserve">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that</w:t>
      </w:r>
      <w:proofErr w:type="spellEnd"/>
      <w:r w:rsidRPr="002F68E8">
        <w:t xml:space="preserve"> it </w:t>
      </w:r>
      <w:proofErr w:type="spellStart"/>
      <w:r w:rsidRPr="002F68E8">
        <w:t>contained</w:t>
      </w:r>
      <w:proofErr w:type="spellEnd"/>
      <w:r w:rsidRPr="002F68E8">
        <w:t xml:space="preserve"> a </w:t>
      </w:r>
      <w:proofErr w:type="spellStart"/>
      <w:r w:rsidRPr="002F68E8">
        <w:t>powerful</w:t>
      </w:r>
      <w:proofErr w:type="spellEnd"/>
      <w:r w:rsidRPr="002F68E8">
        <w:t xml:space="preserve"> </w:t>
      </w:r>
      <w:proofErr w:type="spellStart"/>
      <w:r w:rsidRPr="002F68E8">
        <w:t>mechanism</w:t>
      </w:r>
      <w:proofErr w:type="spellEnd"/>
      <w:r w:rsidRPr="002F68E8">
        <w:t xml:space="preserve"> </w:t>
      </w:r>
      <w:proofErr w:type="spellStart"/>
      <w:r w:rsidRPr="002F68E8">
        <w:t>for</w:t>
      </w:r>
      <w:proofErr w:type="spellEnd"/>
      <w:r w:rsidRPr="002F68E8">
        <w:t xml:space="preserve"> </w:t>
      </w:r>
      <w:proofErr w:type="spellStart"/>
      <w:r w:rsidRPr="002F68E8">
        <w:t>achieving</w:t>
      </w:r>
      <w:proofErr w:type="spellEnd"/>
      <w:r w:rsidRPr="002F68E8">
        <w:t xml:space="preserve"> </w:t>
      </w:r>
      <w:proofErr w:type="spellStart"/>
      <w:r w:rsidRPr="002F68E8">
        <w:rPr>
          <w:b/>
          <w:bCs/>
        </w:rPr>
        <w:t>balance</w:t>
      </w:r>
      <w:proofErr w:type="spellEnd"/>
      <w:r w:rsidRPr="002F68E8">
        <w:rPr>
          <w:b/>
          <w:bCs/>
        </w:rPr>
        <w:t>-of-</w:t>
      </w:r>
      <w:proofErr w:type="spellStart"/>
      <w:r w:rsidRPr="002F68E8">
        <w:rPr>
          <w:b/>
          <w:bCs/>
        </w:rPr>
        <w:t>trade</w:t>
      </w:r>
      <w:proofErr w:type="spellEnd"/>
      <w:r w:rsidRPr="002F68E8">
        <w:rPr>
          <w:b/>
          <w:bCs/>
        </w:rPr>
        <w:t xml:space="preserve"> </w:t>
      </w:r>
      <w:proofErr w:type="spellStart"/>
      <w:r w:rsidRPr="002F68E8">
        <w:rPr>
          <w:b/>
          <w:bCs/>
        </w:rPr>
        <w:t>equilibrium</w:t>
      </w:r>
      <w:proofErr w:type="spellEnd"/>
      <w:r w:rsidRPr="002F68E8">
        <w:t xml:space="preserve"> </w:t>
      </w:r>
      <w:proofErr w:type="spellStart"/>
      <w:r w:rsidRPr="002F68E8">
        <w:t>by</w:t>
      </w:r>
      <w:proofErr w:type="spellEnd"/>
      <w:r w:rsidRPr="002F68E8">
        <w:t xml:space="preserve"> </w:t>
      </w:r>
      <w:proofErr w:type="spellStart"/>
      <w:r w:rsidRPr="002F68E8">
        <w:t>all</w:t>
      </w:r>
      <w:proofErr w:type="spellEnd"/>
      <w:r w:rsidRPr="002F68E8">
        <w:t xml:space="preserve"> </w:t>
      </w:r>
      <w:proofErr w:type="spellStart"/>
      <w:r w:rsidRPr="002F68E8">
        <w:t>countries</w:t>
      </w:r>
      <w:proofErr w:type="spellEnd"/>
      <w:r w:rsidRPr="002F68E8">
        <w:t xml:space="preserve">. A </w:t>
      </w:r>
      <w:proofErr w:type="spellStart"/>
      <w:r w:rsidRPr="002F68E8">
        <w:t>country</w:t>
      </w:r>
      <w:proofErr w:type="spellEnd"/>
      <w:r w:rsidRPr="002F68E8">
        <w:t xml:space="preserve"> is </w:t>
      </w:r>
      <w:proofErr w:type="spellStart"/>
      <w:r w:rsidRPr="002F68E8">
        <w:t>said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be in</w:t>
      </w:r>
      <w:r>
        <w:t xml:space="preserve"> </w:t>
      </w:r>
      <w:proofErr w:type="spellStart"/>
      <w:r w:rsidRPr="002F68E8">
        <w:t>balance</w:t>
      </w:r>
      <w:proofErr w:type="spellEnd"/>
      <w:r w:rsidRPr="002F68E8">
        <w:t>-of-</w:t>
      </w:r>
      <w:proofErr w:type="spellStart"/>
      <w:r w:rsidRPr="002F68E8">
        <w:t>trade</w:t>
      </w:r>
      <w:proofErr w:type="spellEnd"/>
      <w:r w:rsidRPr="002F68E8">
        <w:t xml:space="preserve"> </w:t>
      </w:r>
      <w:proofErr w:type="spellStart"/>
      <w:r w:rsidRPr="002F68E8">
        <w:t>equilibrium</w:t>
      </w:r>
      <w:proofErr w:type="spellEnd"/>
      <w:r w:rsidRPr="002F68E8">
        <w:t xml:space="preserve"> </w:t>
      </w:r>
      <w:proofErr w:type="spellStart"/>
      <w:r w:rsidRPr="002F68E8">
        <w:t>when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income</w:t>
      </w:r>
      <w:proofErr w:type="spellEnd"/>
      <w:r w:rsidRPr="002F68E8">
        <w:t xml:space="preserve"> </w:t>
      </w:r>
      <w:proofErr w:type="spellStart"/>
      <w:r w:rsidRPr="002F68E8">
        <w:t>its</w:t>
      </w:r>
      <w:proofErr w:type="spellEnd"/>
      <w:r w:rsidRPr="002F68E8">
        <w:t xml:space="preserve"> </w:t>
      </w:r>
      <w:proofErr w:type="spellStart"/>
      <w:r w:rsidRPr="002F68E8">
        <w:t>residents</w:t>
      </w:r>
      <w:proofErr w:type="spellEnd"/>
      <w:r w:rsidRPr="002F68E8">
        <w:t xml:space="preserve"> </w:t>
      </w:r>
      <w:proofErr w:type="spellStart"/>
      <w:r w:rsidRPr="002F68E8">
        <w:t>earn</w:t>
      </w:r>
      <w:proofErr w:type="spellEnd"/>
      <w:r w:rsidRPr="002F68E8">
        <w:t xml:space="preserve"> </w:t>
      </w:r>
      <w:proofErr w:type="spellStart"/>
      <w:r w:rsidRPr="002F68E8">
        <w:t>from</w:t>
      </w:r>
      <w:proofErr w:type="spellEnd"/>
      <w:r w:rsidRPr="002F68E8">
        <w:t xml:space="preserve"> </w:t>
      </w:r>
      <w:proofErr w:type="spellStart"/>
      <w:r w:rsidRPr="002F68E8">
        <w:t>exports</w:t>
      </w:r>
      <w:proofErr w:type="spellEnd"/>
      <w:r w:rsidRPr="002F68E8">
        <w:t xml:space="preserve"> is </w:t>
      </w:r>
      <w:proofErr w:type="spellStart"/>
      <w:r w:rsidRPr="002F68E8">
        <w:t>equal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money</w:t>
      </w:r>
      <w:proofErr w:type="spellEnd"/>
      <w:r w:rsidRPr="002F68E8">
        <w:t xml:space="preserve"> </w:t>
      </w:r>
      <w:proofErr w:type="spellStart"/>
      <w:r w:rsidRPr="002F68E8">
        <w:t>its</w:t>
      </w:r>
      <w:proofErr w:type="spellEnd"/>
      <w:r w:rsidRPr="002F68E8">
        <w:t xml:space="preserve"> </w:t>
      </w:r>
      <w:proofErr w:type="spellStart"/>
      <w:r w:rsidRPr="002F68E8">
        <w:t>residents</w:t>
      </w:r>
      <w:proofErr w:type="spellEnd"/>
      <w:r w:rsidRPr="002F68E8">
        <w:t xml:space="preserve"> pay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other</w:t>
      </w:r>
      <w:proofErr w:type="spellEnd"/>
      <w:r w:rsidRPr="002F68E8">
        <w:t xml:space="preserve"> </w:t>
      </w:r>
      <w:proofErr w:type="spellStart"/>
      <w:r w:rsidRPr="002F68E8">
        <w:t>countries</w:t>
      </w:r>
      <w:proofErr w:type="spellEnd"/>
      <w:r w:rsidRPr="002F68E8">
        <w:t xml:space="preserve"> </w:t>
      </w:r>
      <w:proofErr w:type="spellStart"/>
      <w:r w:rsidRPr="002F68E8">
        <w:t>for</w:t>
      </w:r>
      <w:proofErr w:type="spellEnd"/>
      <w:r w:rsidRPr="002F68E8">
        <w:t xml:space="preserve"> </w:t>
      </w:r>
      <w:proofErr w:type="spellStart"/>
      <w:r w:rsidRPr="002F68E8">
        <w:t>imports</w:t>
      </w:r>
      <w:proofErr w:type="spellEnd"/>
      <w:r w:rsidRPr="002F68E8">
        <w:t xml:space="preserve"> (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current</w:t>
      </w:r>
      <w:proofErr w:type="spellEnd"/>
      <w:r w:rsidRPr="002F68E8">
        <w:t xml:space="preserve"> </w:t>
      </w:r>
      <w:proofErr w:type="spellStart"/>
      <w:r w:rsidRPr="002F68E8">
        <w:t>account</w:t>
      </w:r>
      <w:proofErr w:type="spellEnd"/>
      <w:r w:rsidRPr="002F68E8">
        <w:t xml:space="preserve"> of </w:t>
      </w:r>
      <w:proofErr w:type="spellStart"/>
      <w:r w:rsidRPr="002F68E8">
        <w:t>its</w:t>
      </w:r>
      <w:proofErr w:type="spellEnd"/>
      <w:r w:rsidRPr="002F68E8">
        <w:t xml:space="preserve"> </w:t>
      </w:r>
      <w:proofErr w:type="spellStart"/>
      <w:r w:rsidRPr="002F68E8">
        <w:t>balance</w:t>
      </w:r>
      <w:proofErr w:type="spellEnd"/>
      <w:r w:rsidRPr="002F68E8">
        <w:t xml:space="preserve"> of </w:t>
      </w:r>
      <w:proofErr w:type="spellStart"/>
      <w:r w:rsidRPr="002F68E8">
        <w:t>payments</w:t>
      </w:r>
      <w:proofErr w:type="spellEnd"/>
      <w:r w:rsidRPr="002F68E8">
        <w:t xml:space="preserve"> is in </w:t>
      </w:r>
      <w:proofErr w:type="spellStart"/>
      <w:r w:rsidRPr="002F68E8">
        <w:t>balance</w:t>
      </w:r>
      <w:proofErr w:type="spellEnd"/>
      <w:r w:rsidRPr="002F68E8">
        <w:t>).</w:t>
      </w:r>
    </w:p>
    <w:p w:rsidR="002F68E8" w:rsidRDefault="002F68E8" w:rsidP="002F68E8">
      <w:r>
        <w:t xml:space="preserve">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Japan has a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surplus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a net </w:t>
      </w:r>
      <w:proofErr w:type="spellStart"/>
      <w:r>
        <w:t>flow</w:t>
      </w:r>
      <w:proofErr w:type="spellEnd"/>
      <w:r>
        <w:t xml:space="preserve"> of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Japan.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swell</w:t>
      </w:r>
      <w:proofErr w:type="spellEnd"/>
      <w:r>
        <w:t xml:space="preserve"> </w:t>
      </w:r>
      <w:proofErr w:type="spellStart"/>
      <w:r>
        <w:t>Japan’s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.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10,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inflation</w:t>
      </w:r>
      <w:proofErr w:type="spellEnd"/>
      <w:r>
        <w:t xml:space="preserve">. An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in Japan, </w:t>
      </w:r>
      <w:proofErr w:type="spellStart"/>
      <w:r>
        <w:t>while</w:t>
      </w:r>
      <w:proofErr w:type="spellEnd"/>
      <w:r>
        <w:t xml:space="preserve"> a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U.S.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downward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of U.S.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Japan </w:t>
      </w:r>
      <w:proofErr w:type="spellStart"/>
      <w:r>
        <w:t>will</w:t>
      </w:r>
      <w:proofErr w:type="spellEnd"/>
      <w:r>
        <w:t xml:space="preserve"> start </w:t>
      </w:r>
      <w:proofErr w:type="spellStart"/>
      <w:r>
        <w:t>to</w:t>
      </w:r>
      <w:proofErr w:type="spellEnd"/>
      <w:r>
        <w:t xml:space="preserve"> buy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buy </w:t>
      </w:r>
      <w:proofErr w:type="spellStart"/>
      <w:r>
        <w:t>less</w:t>
      </w:r>
      <w:proofErr w:type="spellEnd"/>
      <w:r>
        <w:t xml:space="preserve"> </w:t>
      </w:r>
      <w:proofErr w:type="spellStart"/>
      <w:proofErr w:type="gramStart"/>
      <w:r>
        <w:t>from</w:t>
      </w:r>
      <w:proofErr w:type="spellEnd"/>
      <w:r>
        <w:t xml:space="preserve">  Japan</w:t>
      </w:r>
      <w:proofErr w:type="gramEnd"/>
      <w:r>
        <w:t xml:space="preserve">, </w:t>
      </w:r>
      <w:proofErr w:type="spellStart"/>
      <w:r>
        <w:t>until</w:t>
      </w:r>
      <w:proofErr w:type="spellEnd"/>
      <w:r>
        <w:t xml:space="preserve"> a </w:t>
      </w:r>
      <w:proofErr w:type="spellStart"/>
      <w:r>
        <w:t>balance</w:t>
      </w:r>
      <w:proofErr w:type="spellEnd"/>
      <w:r>
        <w:t>-of-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equilibrium</w:t>
      </w:r>
      <w:proofErr w:type="spellEnd"/>
      <w:r>
        <w:t xml:space="preserve"> is </w:t>
      </w:r>
      <w:proofErr w:type="spellStart"/>
      <w:r>
        <w:t>achieved</w:t>
      </w:r>
      <w:proofErr w:type="spellEnd"/>
      <w:r>
        <w:t>.</w:t>
      </w:r>
    </w:p>
    <w:p w:rsidR="002F68E8" w:rsidRDefault="002F68E8" w:rsidP="002F68E8">
      <w:r w:rsidRPr="002F68E8">
        <w:rPr>
          <w:b/>
          <w:bCs/>
        </w:rPr>
        <w:t>THE PERIOD BETWEEN THE WARS: 1918–1939</w:t>
      </w:r>
      <w:r w:rsidRPr="002F68E8">
        <w:t xml:space="preserve"> </w:t>
      </w:r>
    </w:p>
    <w:p w:rsidR="002F68E8" w:rsidRPr="002F68E8" w:rsidRDefault="002F68E8" w:rsidP="002F68E8"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standard</w:t>
      </w:r>
      <w:proofErr w:type="spellEnd"/>
      <w:r w:rsidRPr="002F68E8">
        <w:t xml:space="preserve"> </w:t>
      </w:r>
      <w:proofErr w:type="spellStart"/>
      <w:r w:rsidRPr="002F68E8">
        <w:t>worked</w:t>
      </w:r>
      <w:proofErr w:type="spellEnd"/>
      <w:r w:rsidRPr="002F68E8">
        <w:t xml:space="preserve"> </w:t>
      </w:r>
      <w:proofErr w:type="spellStart"/>
      <w:r w:rsidRPr="002F68E8">
        <w:t>reasonably</w:t>
      </w:r>
      <w:proofErr w:type="spellEnd"/>
      <w:r w:rsidRPr="002F68E8">
        <w:t xml:space="preserve"> </w:t>
      </w:r>
      <w:proofErr w:type="spellStart"/>
      <w:r w:rsidRPr="002F68E8">
        <w:t>well</w:t>
      </w:r>
      <w:proofErr w:type="spellEnd"/>
      <w:r w:rsidRPr="002F68E8">
        <w:t xml:space="preserve"> </w:t>
      </w:r>
      <w:proofErr w:type="spellStart"/>
      <w:r w:rsidRPr="002F68E8">
        <w:t>from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1870s </w:t>
      </w:r>
      <w:proofErr w:type="spellStart"/>
      <w:r w:rsidRPr="002F68E8">
        <w:t>until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start of World </w:t>
      </w:r>
      <w:proofErr w:type="spellStart"/>
      <w:r w:rsidRPr="002F68E8">
        <w:t>War</w:t>
      </w:r>
      <w:proofErr w:type="spellEnd"/>
      <w:r w:rsidRPr="002F68E8">
        <w:t xml:space="preserve"> I in 1914, </w:t>
      </w:r>
      <w:proofErr w:type="spellStart"/>
      <w:r w:rsidRPr="002F68E8">
        <w:t>when</w:t>
      </w:r>
      <w:proofErr w:type="spellEnd"/>
      <w:r w:rsidRPr="002F68E8">
        <w:t xml:space="preserve"> it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abandoned</w:t>
      </w:r>
      <w:proofErr w:type="spellEnd"/>
      <w:r w:rsidRPr="002F68E8">
        <w:t xml:space="preserve">. </w:t>
      </w:r>
      <w:proofErr w:type="spellStart"/>
      <w:r w:rsidRPr="002F68E8">
        <w:t>During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war</w:t>
      </w:r>
      <w:proofErr w:type="spellEnd"/>
      <w:r w:rsidRPr="002F68E8">
        <w:t xml:space="preserve">, </w:t>
      </w:r>
      <w:proofErr w:type="spellStart"/>
      <w:r w:rsidRPr="002F68E8">
        <w:t>several</w:t>
      </w:r>
      <w:proofErr w:type="spellEnd"/>
      <w:r w:rsidRPr="002F68E8">
        <w:t xml:space="preserve"> </w:t>
      </w:r>
      <w:proofErr w:type="spellStart"/>
      <w:r w:rsidRPr="002F68E8">
        <w:t>governments</w:t>
      </w:r>
      <w:proofErr w:type="spellEnd"/>
      <w:r w:rsidRPr="002F68E8">
        <w:t xml:space="preserve"> </w:t>
      </w:r>
      <w:proofErr w:type="spellStart"/>
      <w:r w:rsidRPr="002F68E8">
        <w:t>financed</w:t>
      </w:r>
      <w:proofErr w:type="spellEnd"/>
      <w:r w:rsidRPr="002F68E8">
        <w:t xml:space="preserve"> </w:t>
      </w:r>
      <w:proofErr w:type="spellStart"/>
      <w:r w:rsidRPr="002F68E8">
        <w:t>part</w:t>
      </w:r>
      <w:proofErr w:type="spellEnd"/>
      <w:r w:rsidRPr="002F68E8">
        <w:t xml:space="preserve"> of </w:t>
      </w:r>
      <w:proofErr w:type="spellStart"/>
      <w:r w:rsidRPr="002F68E8">
        <w:t>their</w:t>
      </w:r>
      <w:proofErr w:type="spellEnd"/>
      <w:r w:rsidRPr="002F68E8">
        <w:t xml:space="preserve"> </w:t>
      </w:r>
      <w:proofErr w:type="spellStart"/>
      <w:r w:rsidRPr="002F68E8">
        <w:t>massive</w:t>
      </w:r>
      <w:proofErr w:type="spellEnd"/>
      <w:r w:rsidRPr="002F68E8">
        <w:t xml:space="preserve"> </w:t>
      </w:r>
      <w:proofErr w:type="spellStart"/>
      <w:r w:rsidRPr="002F68E8">
        <w:t>military</w:t>
      </w:r>
      <w:proofErr w:type="spellEnd"/>
      <w:r w:rsidRPr="002F68E8">
        <w:t xml:space="preserve"> </w:t>
      </w:r>
      <w:proofErr w:type="spellStart"/>
      <w:r w:rsidRPr="002F68E8">
        <w:t>expenditures</w:t>
      </w:r>
      <w:proofErr w:type="spellEnd"/>
      <w:r w:rsidRPr="002F68E8">
        <w:t xml:space="preserve"> </w:t>
      </w:r>
      <w:proofErr w:type="spellStart"/>
      <w:r w:rsidRPr="002F68E8">
        <w:t>by</w:t>
      </w:r>
      <w:proofErr w:type="spellEnd"/>
      <w:r w:rsidRPr="002F68E8">
        <w:t xml:space="preserve"> </w:t>
      </w:r>
      <w:proofErr w:type="spellStart"/>
      <w:r w:rsidRPr="002F68E8">
        <w:t>printing</w:t>
      </w:r>
      <w:proofErr w:type="spellEnd"/>
      <w:r w:rsidRPr="002F68E8">
        <w:t xml:space="preserve"> </w:t>
      </w:r>
      <w:proofErr w:type="spellStart"/>
      <w:r w:rsidRPr="002F68E8">
        <w:t>money</w:t>
      </w:r>
      <w:proofErr w:type="spellEnd"/>
      <w:r w:rsidRPr="002F68E8">
        <w:t xml:space="preserve">. </w:t>
      </w:r>
      <w:proofErr w:type="spellStart"/>
      <w:r w:rsidRPr="002F68E8">
        <w:t>This</w:t>
      </w:r>
      <w:proofErr w:type="spellEnd"/>
      <w:r w:rsidRPr="002F68E8">
        <w:t xml:space="preserve"> </w:t>
      </w:r>
      <w:proofErr w:type="spellStart"/>
      <w:r w:rsidRPr="002F68E8">
        <w:t>resulted</w:t>
      </w:r>
      <w:proofErr w:type="spellEnd"/>
      <w:r w:rsidRPr="002F68E8">
        <w:t xml:space="preserve"> in </w:t>
      </w:r>
      <w:proofErr w:type="spellStart"/>
      <w:r w:rsidRPr="002F68E8">
        <w:t>inflation</w:t>
      </w:r>
      <w:proofErr w:type="spellEnd"/>
      <w:r w:rsidRPr="002F68E8">
        <w:t xml:space="preserve">, </w:t>
      </w:r>
      <w:proofErr w:type="spellStart"/>
      <w:r w:rsidRPr="002F68E8">
        <w:t>and</w:t>
      </w:r>
      <w:proofErr w:type="spellEnd"/>
      <w:r w:rsidRPr="002F68E8">
        <w:t xml:space="preserve"> </w:t>
      </w:r>
      <w:proofErr w:type="spellStart"/>
      <w:r w:rsidRPr="002F68E8">
        <w:t>by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war’s</w:t>
      </w:r>
      <w:proofErr w:type="spellEnd"/>
      <w:r w:rsidRPr="002F68E8">
        <w:t xml:space="preserve"> </w:t>
      </w:r>
      <w:proofErr w:type="spellStart"/>
      <w:r w:rsidRPr="002F68E8">
        <w:t>end</w:t>
      </w:r>
      <w:proofErr w:type="spellEnd"/>
      <w:r w:rsidRPr="002F68E8">
        <w:t xml:space="preserve"> in 1918, </w:t>
      </w:r>
      <w:proofErr w:type="spellStart"/>
      <w:r w:rsidRPr="002F68E8">
        <w:t>price</w:t>
      </w:r>
      <w:proofErr w:type="spellEnd"/>
      <w:r w:rsidRPr="002F68E8">
        <w:t xml:space="preserve"> </w:t>
      </w:r>
      <w:proofErr w:type="spellStart"/>
      <w:r w:rsidRPr="002F68E8">
        <w:t>levels</w:t>
      </w:r>
      <w:proofErr w:type="spellEnd"/>
      <w:r w:rsidRPr="002F68E8">
        <w:t xml:space="preserve"> </w:t>
      </w:r>
      <w:proofErr w:type="spellStart"/>
      <w:r w:rsidRPr="002F68E8">
        <w:t>were</w:t>
      </w:r>
      <w:proofErr w:type="spellEnd"/>
      <w:r w:rsidRPr="002F68E8">
        <w:t xml:space="preserve"> </w:t>
      </w:r>
      <w:proofErr w:type="spellStart"/>
      <w:r w:rsidRPr="002F68E8">
        <w:t>higher</w:t>
      </w:r>
      <w:proofErr w:type="spellEnd"/>
      <w:r w:rsidRPr="002F68E8">
        <w:t xml:space="preserve"> </w:t>
      </w:r>
      <w:proofErr w:type="spellStart"/>
      <w:r w:rsidRPr="002F68E8">
        <w:t>everywhere</w:t>
      </w:r>
      <w:proofErr w:type="spellEnd"/>
      <w:r w:rsidRPr="002F68E8">
        <w:t xml:space="preserve">. </w:t>
      </w:r>
      <w:proofErr w:type="spellStart"/>
      <w:r w:rsidRPr="002F68E8">
        <w:t>The</w:t>
      </w:r>
      <w:proofErr w:type="spellEnd"/>
      <w:r w:rsidRPr="002F68E8">
        <w:t xml:space="preserve"> United </w:t>
      </w:r>
      <w:proofErr w:type="spellStart"/>
      <w:r w:rsidRPr="002F68E8">
        <w:t>States</w:t>
      </w:r>
      <w:proofErr w:type="spellEnd"/>
      <w:r w:rsidRPr="002F68E8">
        <w:t xml:space="preserve"> </w:t>
      </w:r>
      <w:proofErr w:type="spellStart"/>
      <w:r w:rsidRPr="002F68E8">
        <w:t>returned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standard</w:t>
      </w:r>
      <w:proofErr w:type="spellEnd"/>
      <w:r w:rsidRPr="002F68E8">
        <w:t xml:space="preserve"> in 1919, Great Britain in 1925, </w:t>
      </w:r>
      <w:proofErr w:type="spellStart"/>
      <w:r w:rsidRPr="002F68E8">
        <w:t>and</w:t>
      </w:r>
      <w:proofErr w:type="spellEnd"/>
      <w:r w:rsidRPr="002F68E8">
        <w:t xml:space="preserve"> France in 1928. Great Britain </w:t>
      </w:r>
      <w:proofErr w:type="spellStart"/>
      <w:r w:rsidRPr="002F68E8">
        <w:t>returned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standard</w:t>
      </w:r>
      <w:proofErr w:type="spellEnd"/>
      <w:r w:rsidRPr="002F68E8">
        <w:t xml:space="preserve"> </w:t>
      </w:r>
      <w:proofErr w:type="spellStart"/>
      <w:r w:rsidRPr="002F68E8">
        <w:t>by</w:t>
      </w:r>
      <w:proofErr w:type="spellEnd"/>
      <w:r w:rsidRPr="002F68E8">
        <w:t xml:space="preserve"> </w:t>
      </w:r>
      <w:proofErr w:type="spellStart"/>
      <w:r w:rsidRPr="002F68E8">
        <w:t>pegging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pound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at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prewar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parity</w:t>
      </w:r>
      <w:proofErr w:type="spellEnd"/>
      <w:r w:rsidRPr="002F68E8">
        <w:t xml:space="preserve"> </w:t>
      </w:r>
      <w:proofErr w:type="spellStart"/>
      <w:r w:rsidRPr="002F68E8">
        <w:t>level</w:t>
      </w:r>
      <w:proofErr w:type="spellEnd"/>
      <w:r w:rsidRPr="002F68E8">
        <w:t xml:space="preserve"> of £4.25 </w:t>
      </w:r>
      <w:proofErr w:type="spellStart"/>
      <w:r w:rsidRPr="002F68E8">
        <w:t>per</w:t>
      </w:r>
      <w:proofErr w:type="spellEnd"/>
      <w:r w:rsidRPr="002F68E8">
        <w:t xml:space="preserve"> </w:t>
      </w:r>
      <w:proofErr w:type="spellStart"/>
      <w:r w:rsidRPr="002F68E8">
        <w:t>ounce</w:t>
      </w:r>
      <w:proofErr w:type="spellEnd"/>
      <w:r w:rsidRPr="002F68E8">
        <w:t xml:space="preserve">, </w:t>
      </w:r>
      <w:proofErr w:type="spellStart"/>
      <w:r w:rsidRPr="002F68E8">
        <w:t>despite</w:t>
      </w:r>
      <w:proofErr w:type="spellEnd"/>
      <w:r w:rsidRPr="002F68E8">
        <w:t xml:space="preserve"> </w:t>
      </w:r>
      <w:proofErr w:type="spellStart"/>
      <w:r w:rsidRPr="002F68E8">
        <w:t>substantial</w:t>
      </w:r>
      <w:proofErr w:type="spellEnd"/>
      <w:r w:rsidRPr="002F68E8">
        <w:t xml:space="preserve"> </w:t>
      </w:r>
      <w:proofErr w:type="spellStart"/>
      <w:r w:rsidRPr="002F68E8">
        <w:t>inflation</w:t>
      </w:r>
      <w:proofErr w:type="spellEnd"/>
      <w:r w:rsidRPr="002F68E8">
        <w:t xml:space="preserve"> </w:t>
      </w:r>
      <w:proofErr w:type="spellStart"/>
      <w:r w:rsidRPr="002F68E8">
        <w:t>between</w:t>
      </w:r>
      <w:proofErr w:type="spellEnd"/>
      <w:r w:rsidRPr="002F68E8">
        <w:t xml:space="preserve"> 1914 </w:t>
      </w:r>
      <w:proofErr w:type="spellStart"/>
      <w:r w:rsidRPr="002F68E8">
        <w:t>and</w:t>
      </w:r>
      <w:proofErr w:type="spellEnd"/>
      <w:r w:rsidRPr="002F68E8">
        <w:t xml:space="preserve"> 1925. </w:t>
      </w:r>
      <w:proofErr w:type="spellStart"/>
      <w:r w:rsidRPr="002F68E8">
        <w:t>This</w:t>
      </w:r>
      <w:proofErr w:type="spellEnd"/>
      <w:r w:rsidRPr="002F68E8">
        <w:t xml:space="preserve"> </w:t>
      </w:r>
      <w:proofErr w:type="spellStart"/>
      <w:r w:rsidRPr="002F68E8">
        <w:t>priced</w:t>
      </w:r>
      <w:proofErr w:type="spellEnd"/>
      <w:r w:rsidRPr="002F68E8">
        <w:t xml:space="preserve"> British </w:t>
      </w:r>
      <w:proofErr w:type="spellStart"/>
      <w:r w:rsidRPr="002F68E8">
        <w:t>goods</w:t>
      </w:r>
      <w:proofErr w:type="spellEnd"/>
      <w:r w:rsidRPr="002F68E8">
        <w:t xml:space="preserve"> </w:t>
      </w:r>
      <w:proofErr w:type="spellStart"/>
      <w:r w:rsidRPr="002F68E8">
        <w:t>out</w:t>
      </w:r>
      <w:proofErr w:type="spellEnd"/>
      <w:r w:rsidRPr="002F68E8">
        <w:t xml:space="preserve"> of </w:t>
      </w:r>
      <w:proofErr w:type="spellStart"/>
      <w:r w:rsidRPr="002F68E8">
        <w:t>foreign</w:t>
      </w:r>
      <w:proofErr w:type="spellEnd"/>
      <w:r w:rsidRPr="002F68E8">
        <w:t xml:space="preserve"> </w:t>
      </w:r>
      <w:proofErr w:type="spellStart"/>
      <w:r w:rsidRPr="002F68E8">
        <w:t>markets</w:t>
      </w:r>
      <w:proofErr w:type="spellEnd"/>
      <w:r w:rsidRPr="002F68E8">
        <w:t xml:space="preserve">, </w:t>
      </w:r>
      <w:proofErr w:type="spellStart"/>
      <w:r w:rsidRPr="002F68E8">
        <w:t>which</w:t>
      </w:r>
      <w:proofErr w:type="spellEnd"/>
      <w:r w:rsidRPr="002F68E8">
        <w:t xml:space="preserve"> </w:t>
      </w:r>
      <w:proofErr w:type="spellStart"/>
      <w:r w:rsidRPr="002F68E8">
        <w:t>pushed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country</w:t>
      </w:r>
      <w:proofErr w:type="spellEnd"/>
      <w:r w:rsidRPr="002F68E8">
        <w:t xml:space="preserve"> </w:t>
      </w:r>
      <w:proofErr w:type="spellStart"/>
      <w:r w:rsidRPr="002F68E8">
        <w:t>into</w:t>
      </w:r>
      <w:proofErr w:type="spellEnd"/>
      <w:r w:rsidRPr="002F68E8">
        <w:t xml:space="preserve"> a </w:t>
      </w:r>
      <w:proofErr w:type="spellStart"/>
      <w:r w:rsidRPr="002F68E8">
        <w:t>deep</w:t>
      </w:r>
      <w:proofErr w:type="spellEnd"/>
      <w:r w:rsidRPr="002F68E8">
        <w:t xml:space="preserve"> </w:t>
      </w:r>
      <w:proofErr w:type="spellStart"/>
      <w:r w:rsidRPr="002F68E8">
        <w:t>depression</w:t>
      </w:r>
      <w:proofErr w:type="spellEnd"/>
      <w:r w:rsidRPr="002F68E8">
        <w:t xml:space="preserve">. </w:t>
      </w:r>
      <w:proofErr w:type="spellStart"/>
      <w:r w:rsidRPr="002F68E8">
        <w:t>When</w:t>
      </w:r>
      <w:proofErr w:type="spellEnd"/>
      <w:r w:rsidRPr="002F68E8">
        <w:t xml:space="preserve"> </w:t>
      </w:r>
      <w:proofErr w:type="spellStart"/>
      <w:r w:rsidRPr="002F68E8">
        <w:t>foreign</w:t>
      </w:r>
      <w:proofErr w:type="spellEnd"/>
      <w:r w:rsidRPr="002F68E8">
        <w:t xml:space="preserve"> </w:t>
      </w:r>
      <w:proofErr w:type="spellStart"/>
      <w:r w:rsidRPr="002F68E8">
        <w:t>holders</w:t>
      </w:r>
      <w:proofErr w:type="spellEnd"/>
      <w:r w:rsidRPr="002F68E8">
        <w:t xml:space="preserve"> of </w:t>
      </w:r>
      <w:proofErr w:type="spellStart"/>
      <w:r w:rsidRPr="002F68E8">
        <w:t>pounds</w:t>
      </w:r>
      <w:proofErr w:type="spellEnd"/>
      <w:r w:rsidRPr="002F68E8">
        <w:t xml:space="preserve"> </w:t>
      </w:r>
      <w:proofErr w:type="spellStart"/>
      <w:r w:rsidRPr="002F68E8">
        <w:t>lost</w:t>
      </w:r>
      <w:proofErr w:type="spellEnd"/>
      <w:r w:rsidRPr="002F68E8">
        <w:t xml:space="preserve"> </w:t>
      </w:r>
      <w:proofErr w:type="spellStart"/>
      <w:r w:rsidRPr="002F68E8">
        <w:t>confidence</w:t>
      </w:r>
      <w:proofErr w:type="spellEnd"/>
      <w:r w:rsidRPr="002F68E8">
        <w:t xml:space="preserve"> in Great </w:t>
      </w:r>
      <w:proofErr w:type="spellStart"/>
      <w:r w:rsidRPr="002F68E8">
        <w:t>Britain’s</w:t>
      </w:r>
      <w:proofErr w:type="spellEnd"/>
      <w:r w:rsidRPr="002F68E8">
        <w:t xml:space="preserve"> </w:t>
      </w:r>
      <w:proofErr w:type="spellStart"/>
      <w:r w:rsidRPr="002F68E8">
        <w:t>commitment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maintaining</w:t>
      </w:r>
      <w:proofErr w:type="spellEnd"/>
      <w:r w:rsidRPr="002F68E8">
        <w:t xml:space="preserve"> </w:t>
      </w:r>
      <w:proofErr w:type="spellStart"/>
      <w:r w:rsidRPr="002F68E8">
        <w:t>its</w:t>
      </w:r>
      <w:proofErr w:type="spellEnd"/>
      <w:r w:rsidRPr="002F68E8">
        <w:t xml:space="preserve"> </w:t>
      </w:r>
      <w:proofErr w:type="spellStart"/>
      <w:r w:rsidRPr="002F68E8">
        <w:t>currency’s</w:t>
      </w:r>
      <w:proofErr w:type="spellEnd"/>
      <w:r w:rsidRPr="002F68E8">
        <w:t xml:space="preserve"> </w:t>
      </w:r>
      <w:proofErr w:type="spellStart"/>
      <w:r w:rsidRPr="002F68E8">
        <w:t>value</w:t>
      </w:r>
      <w:proofErr w:type="spellEnd"/>
      <w:r w:rsidRPr="002F68E8">
        <w:t xml:space="preserve">, </w:t>
      </w:r>
      <w:proofErr w:type="spellStart"/>
      <w:r w:rsidRPr="002F68E8">
        <w:t>they</w:t>
      </w:r>
      <w:proofErr w:type="spellEnd"/>
      <w:r w:rsidRPr="002F68E8">
        <w:t xml:space="preserve"> </w:t>
      </w:r>
      <w:proofErr w:type="spellStart"/>
      <w:r w:rsidRPr="002F68E8">
        <w:t>began</w:t>
      </w:r>
      <w:proofErr w:type="spellEnd"/>
      <w:r w:rsidRPr="002F68E8">
        <w:t xml:space="preserve"> </w:t>
      </w:r>
      <w:proofErr w:type="spellStart"/>
      <w:r w:rsidRPr="002F68E8">
        <w:t>converting</w:t>
      </w:r>
      <w:proofErr w:type="spellEnd"/>
      <w:r w:rsidRPr="002F68E8">
        <w:t xml:space="preserve"> </w:t>
      </w:r>
      <w:proofErr w:type="spellStart"/>
      <w:r w:rsidRPr="002F68E8">
        <w:t>their</w:t>
      </w:r>
      <w:proofErr w:type="spellEnd"/>
      <w:r w:rsidRPr="002F68E8">
        <w:t xml:space="preserve"> </w:t>
      </w:r>
      <w:proofErr w:type="spellStart"/>
      <w:r w:rsidRPr="002F68E8">
        <w:t>holdings</w:t>
      </w:r>
      <w:proofErr w:type="spellEnd"/>
      <w:r w:rsidRPr="002F68E8">
        <w:t xml:space="preserve"> of </w:t>
      </w:r>
      <w:proofErr w:type="spellStart"/>
      <w:r w:rsidRPr="002F68E8">
        <w:t>pounds</w:t>
      </w:r>
      <w:proofErr w:type="spellEnd"/>
      <w:r w:rsidRPr="002F68E8">
        <w:t xml:space="preserve"> </w:t>
      </w:r>
      <w:proofErr w:type="spellStart"/>
      <w:r w:rsidRPr="002F68E8">
        <w:t>into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. </w:t>
      </w:r>
      <w:proofErr w:type="spellStart"/>
      <w:r w:rsidRPr="002F68E8">
        <w:t>The</w:t>
      </w:r>
      <w:proofErr w:type="spellEnd"/>
      <w:r w:rsidRPr="002F68E8">
        <w:t xml:space="preserve"> British </w:t>
      </w:r>
      <w:proofErr w:type="spellStart"/>
      <w:r w:rsidRPr="002F68E8">
        <w:lastRenderedPageBreak/>
        <w:t>government</w:t>
      </w:r>
      <w:proofErr w:type="spellEnd"/>
      <w:r w:rsidRPr="002F68E8">
        <w:t xml:space="preserve"> </w:t>
      </w:r>
      <w:proofErr w:type="spellStart"/>
      <w:r w:rsidRPr="002F68E8">
        <w:t>saw</w:t>
      </w:r>
      <w:proofErr w:type="spellEnd"/>
      <w:r w:rsidRPr="002F68E8">
        <w:t xml:space="preserve"> </w:t>
      </w:r>
      <w:proofErr w:type="spellStart"/>
      <w:r w:rsidRPr="002F68E8">
        <w:t>that</w:t>
      </w:r>
      <w:proofErr w:type="spellEnd"/>
      <w:r w:rsidRPr="002F68E8">
        <w:t xml:space="preserve"> it </w:t>
      </w:r>
      <w:proofErr w:type="spellStart"/>
      <w:r w:rsidRPr="002F68E8">
        <w:t>could</w:t>
      </w:r>
      <w:proofErr w:type="spellEnd"/>
      <w:r w:rsidRPr="002F68E8">
        <w:t xml:space="preserve"> not </w:t>
      </w:r>
      <w:proofErr w:type="spellStart"/>
      <w:r w:rsidRPr="002F68E8">
        <w:t>satisfy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demand</w:t>
      </w:r>
      <w:proofErr w:type="spellEnd"/>
      <w:r w:rsidRPr="002F68E8">
        <w:t xml:space="preserve"> </w:t>
      </w:r>
      <w:proofErr w:type="spellStart"/>
      <w:r w:rsidRPr="002F68E8">
        <w:t>for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without</w:t>
      </w:r>
      <w:proofErr w:type="spellEnd"/>
      <w:r w:rsidRPr="002F68E8">
        <w:t xml:space="preserve"> </w:t>
      </w:r>
      <w:proofErr w:type="spellStart"/>
      <w:r w:rsidRPr="002F68E8">
        <w:t>seriously</w:t>
      </w:r>
      <w:proofErr w:type="spellEnd"/>
      <w:r w:rsidRPr="002F68E8">
        <w:t xml:space="preserve"> </w:t>
      </w:r>
      <w:proofErr w:type="spellStart"/>
      <w:r w:rsidRPr="002F68E8">
        <w:t>depleting</w:t>
      </w:r>
      <w:proofErr w:type="spellEnd"/>
      <w:r w:rsidRPr="002F68E8">
        <w:t xml:space="preserve"> </w:t>
      </w:r>
      <w:proofErr w:type="spellStart"/>
      <w:r w:rsidRPr="002F68E8">
        <w:t>its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reserves</w:t>
      </w:r>
      <w:proofErr w:type="spellEnd"/>
      <w:r w:rsidRPr="002F68E8">
        <w:t xml:space="preserve">, </w:t>
      </w:r>
      <w:proofErr w:type="spellStart"/>
      <w:r w:rsidRPr="002F68E8">
        <w:t>so</w:t>
      </w:r>
      <w:proofErr w:type="spellEnd"/>
      <w:r w:rsidRPr="002F68E8">
        <w:t xml:space="preserve"> it </w:t>
      </w:r>
      <w:proofErr w:type="spellStart"/>
      <w:r w:rsidRPr="002F68E8">
        <w:t>suspended</w:t>
      </w:r>
      <w:proofErr w:type="spellEnd"/>
      <w:r w:rsidRPr="002F68E8">
        <w:t xml:space="preserve"> </w:t>
      </w:r>
      <w:proofErr w:type="spellStart"/>
      <w:r w:rsidRPr="002F68E8">
        <w:t>convertibility</w:t>
      </w:r>
      <w:proofErr w:type="spellEnd"/>
      <w:r w:rsidRPr="002F68E8">
        <w:t xml:space="preserve"> in 1931. </w:t>
      </w:r>
      <w:proofErr w:type="spellStart"/>
      <w:r w:rsidRPr="002F68E8">
        <w:t>The</w:t>
      </w:r>
      <w:proofErr w:type="spellEnd"/>
      <w:r w:rsidRPr="002F68E8">
        <w:t xml:space="preserve"> United </w:t>
      </w:r>
      <w:proofErr w:type="spellStart"/>
      <w:r w:rsidRPr="002F68E8">
        <w:t>States</w:t>
      </w:r>
      <w:proofErr w:type="spellEnd"/>
      <w:r w:rsidRPr="002F68E8">
        <w:t xml:space="preserve"> </w:t>
      </w:r>
      <w:proofErr w:type="spellStart"/>
      <w:r w:rsidRPr="002F68E8">
        <w:t>followed</w:t>
      </w:r>
      <w:proofErr w:type="spellEnd"/>
      <w:r w:rsidRPr="002F68E8">
        <w:t xml:space="preserve"> </w:t>
      </w:r>
      <w:proofErr w:type="spellStart"/>
      <w:r w:rsidRPr="002F68E8">
        <w:t>suit</w:t>
      </w:r>
      <w:proofErr w:type="spellEnd"/>
      <w:r w:rsidRPr="002F68E8">
        <w:t xml:space="preserve"> </w:t>
      </w:r>
      <w:proofErr w:type="spellStart"/>
      <w:r w:rsidRPr="002F68E8">
        <w:t>and</w:t>
      </w:r>
      <w:proofErr w:type="spellEnd"/>
      <w:r w:rsidRPr="002F68E8">
        <w:t xml:space="preserve"> </w:t>
      </w:r>
      <w:proofErr w:type="spellStart"/>
      <w:r w:rsidRPr="002F68E8">
        <w:t>left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standard</w:t>
      </w:r>
      <w:proofErr w:type="spellEnd"/>
      <w:r w:rsidRPr="002F68E8">
        <w:t xml:space="preserve"> in 1933 but </w:t>
      </w:r>
      <w:proofErr w:type="spellStart"/>
      <w:r w:rsidRPr="002F68E8">
        <w:t>returned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it in 1934, </w:t>
      </w:r>
      <w:proofErr w:type="spellStart"/>
      <w:r w:rsidRPr="002F68E8">
        <w:t>raising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dollar</w:t>
      </w:r>
      <w:proofErr w:type="spellEnd"/>
      <w:r w:rsidRPr="002F68E8">
        <w:t xml:space="preserve"> </w:t>
      </w:r>
      <w:proofErr w:type="spellStart"/>
      <w:r w:rsidRPr="002F68E8">
        <w:t>price</w:t>
      </w:r>
      <w:proofErr w:type="spellEnd"/>
      <w:r w:rsidRPr="002F68E8">
        <w:t xml:space="preserve"> of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from</w:t>
      </w:r>
      <w:proofErr w:type="spellEnd"/>
      <w:r w:rsidRPr="002F68E8">
        <w:t xml:space="preserve"> $20.67 </w:t>
      </w:r>
      <w:proofErr w:type="spellStart"/>
      <w:r w:rsidRPr="002F68E8">
        <w:t>per</w:t>
      </w:r>
      <w:proofErr w:type="spellEnd"/>
      <w:r w:rsidRPr="002F68E8">
        <w:t xml:space="preserve"> </w:t>
      </w:r>
      <w:proofErr w:type="spellStart"/>
      <w:r w:rsidRPr="002F68E8">
        <w:t>ounce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$35.00 </w:t>
      </w:r>
      <w:proofErr w:type="spellStart"/>
      <w:r w:rsidRPr="002F68E8">
        <w:t>per</w:t>
      </w:r>
      <w:proofErr w:type="spellEnd"/>
      <w:r w:rsidRPr="002F68E8">
        <w:t xml:space="preserve"> </w:t>
      </w:r>
      <w:proofErr w:type="spellStart"/>
      <w:r w:rsidRPr="002F68E8">
        <w:t>ounce</w:t>
      </w:r>
      <w:proofErr w:type="spellEnd"/>
      <w:r w:rsidRPr="002F68E8">
        <w:t xml:space="preserve">. </w:t>
      </w:r>
      <w:proofErr w:type="spellStart"/>
      <w:r w:rsidRPr="002F68E8">
        <w:t>Because</w:t>
      </w:r>
      <w:proofErr w:type="spellEnd"/>
      <w:r w:rsidRPr="002F68E8">
        <w:t xml:space="preserve"> </w:t>
      </w:r>
      <w:proofErr w:type="spellStart"/>
      <w:r w:rsidRPr="002F68E8">
        <w:t>more</w:t>
      </w:r>
      <w:proofErr w:type="spellEnd"/>
      <w:r w:rsidRPr="002F68E8">
        <w:t xml:space="preserve"> </w:t>
      </w:r>
      <w:proofErr w:type="spellStart"/>
      <w:r w:rsidRPr="002F68E8">
        <w:t>dollars</w:t>
      </w:r>
      <w:proofErr w:type="spellEnd"/>
      <w:r w:rsidRPr="002F68E8">
        <w:t xml:space="preserve"> </w:t>
      </w:r>
      <w:proofErr w:type="spellStart"/>
      <w:r w:rsidRPr="002F68E8">
        <w:t>were</w:t>
      </w:r>
      <w:proofErr w:type="spellEnd"/>
      <w:r w:rsidRPr="002F68E8">
        <w:t xml:space="preserve"> </w:t>
      </w:r>
      <w:proofErr w:type="spellStart"/>
      <w:r w:rsidRPr="002F68E8">
        <w:t>needed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buy an </w:t>
      </w:r>
      <w:proofErr w:type="spellStart"/>
      <w:r w:rsidRPr="002F68E8">
        <w:t>ounce</w:t>
      </w:r>
      <w:proofErr w:type="spellEnd"/>
      <w:r w:rsidRPr="002F68E8">
        <w:t xml:space="preserve"> of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than</w:t>
      </w:r>
      <w:proofErr w:type="spellEnd"/>
      <w:r w:rsidRPr="002F68E8">
        <w:t xml:space="preserve"> </w:t>
      </w:r>
      <w:proofErr w:type="spellStart"/>
      <w:r w:rsidRPr="002F68E8">
        <w:t>before</w:t>
      </w:r>
      <w:proofErr w:type="spellEnd"/>
      <w:r w:rsidRPr="002F68E8">
        <w:t xml:space="preserve">,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implication</w:t>
      </w:r>
      <w:proofErr w:type="spellEnd"/>
      <w:r w:rsidRPr="002F68E8">
        <w:t xml:space="preserve">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that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dollar</w:t>
      </w:r>
      <w:proofErr w:type="spellEnd"/>
      <w:r w:rsidRPr="002F68E8">
        <w:t xml:space="preserve">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worth</w:t>
      </w:r>
      <w:proofErr w:type="spellEnd"/>
      <w:r w:rsidRPr="002F68E8">
        <w:t xml:space="preserve"> </w:t>
      </w:r>
      <w:proofErr w:type="spellStart"/>
      <w:r w:rsidRPr="002F68E8">
        <w:t>less</w:t>
      </w:r>
      <w:proofErr w:type="spellEnd"/>
      <w:r w:rsidRPr="002F68E8">
        <w:t xml:space="preserve">. </w:t>
      </w:r>
      <w:proofErr w:type="spellStart"/>
      <w:r w:rsidRPr="002F68E8">
        <w:t>This</w:t>
      </w:r>
      <w:proofErr w:type="spellEnd"/>
      <w:r w:rsidRPr="002F68E8">
        <w:t xml:space="preserve"> </w:t>
      </w:r>
      <w:proofErr w:type="spellStart"/>
      <w:r w:rsidRPr="002F68E8">
        <w:t>effectively</w:t>
      </w:r>
      <w:proofErr w:type="spellEnd"/>
      <w:r w:rsidRPr="002F68E8">
        <w:t xml:space="preserve"> </w:t>
      </w:r>
      <w:proofErr w:type="spellStart"/>
      <w:r w:rsidRPr="002F68E8">
        <w:t>amounted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a </w:t>
      </w:r>
      <w:proofErr w:type="spellStart"/>
      <w:r w:rsidRPr="002F68E8">
        <w:t>devaluation</w:t>
      </w:r>
      <w:proofErr w:type="spellEnd"/>
      <w:r w:rsidRPr="002F68E8">
        <w:t xml:space="preserve"> of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dollar</w:t>
      </w:r>
      <w:proofErr w:type="spellEnd"/>
      <w:r w:rsidRPr="002F68E8">
        <w:t xml:space="preserve"> </w:t>
      </w:r>
      <w:proofErr w:type="spellStart"/>
      <w:r w:rsidRPr="002F68E8">
        <w:t>relative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other</w:t>
      </w:r>
      <w:proofErr w:type="spellEnd"/>
      <w:r w:rsidRPr="002F68E8">
        <w:t xml:space="preserve"> </w:t>
      </w:r>
      <w:proofErr w:type="spellStart"/>
      <w:r w:rsidRPr="002F68E8">
        <w:t>currencies</w:t>
      </w:r>
      <w:proofErr w:type="spellEnd"/>
      <w:r w:rsidRPr="002F68E8">
        <w:t xml:space="preserve">. </w:t>
      </w:r>
      <w:proofErr w:type="spellStart"/>
      <w:r w:rsidRPr="002F68E8">
        <w:t>Thus</w:t>
      </w:r>
      <w:proofErr w:type="spellEnd"/>
      <w:r w:rsidRPr="002F68E8">
        <w:t xml:space="preserve">, </w:t>
      </w:r>
      <w:proofErr w:type="spellStart"/>
      <w:r w:rsidRPr="002F68E8">
        <w:t>before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proofErr w:type="gramStart"/>
      <w:r w:rsidRPr="002F68E8">
        <w:t>devaluation</w:t>
      </w:r>
      <w:proofErr w:type="spellEnd"/>
      <w:proofErr w:type="gramEnd"/>
      <w:r w:rsidRPr="002F68E8">
        <w:t xml:space="preserve">, </w:t>
      </w:r>
      <w:proofErr w:type="spellStart"/>
      <w:r w:rsidRPr="002F68E8">
        <w:t>the</w:t>
      </w:r>
      <w:proofErr w:type="spellEnd"/>
      <w:r w:rsidRPr="002F68E8">
        <w:t xml:space="preserve"> pound/</w:t>
      </w:r>
      <w:proofErr w:type="spellStart"/>
      <w:r w:rsidRPr="002F68E8">
        <w:t>dollar</w:t>
      </w:r>
      <w:proofErr w:type="spellEnd"/>
      <w:r w:rsidRPr="002F68E8">
        <w:t xml:space="preserve"> </w:t>
      </w:r>
      <w:proofErr w:type="spellStart"/>
      <w:r w:rsidRPr="002F68E8">
        <w:t>exchange</w:t>
      </w:r>
      <w:proofErr w:type="spellEnd"/>
      <w:r w:rsidRPr="002F68E8">
        <w:t xml:space="preserve"> rate </w:t>
      </w:r>
      <w:proofErr w:type="spellStart"/>
      <w:r w:rsidRPr="002F68E8">
        <w:t>was</w:t>
      </w:r>
      <w:proofErr w:type="spellEnd"/>
      <w:r w:rsidRPr="002F68E8">
        <w:t xml:space="preserve"> £1 = $4.87, but </w:t>
      </w:r>
      <w:proofErr w:type="spellStart"/>
      <w:r w:rsidRPr="002F68E8">
        <w:t>after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devaluation</w:t>
      </w:r>
      <w:proofErr w:type="spellEnd"/>
      <w:r w:rsidRPr="002F68E8">
        <w:t xml:space="preserve"> it </w:t>
      </w:r>
      <w:proofErr w:type="spellStart"/>
      <w:r w:rsidRPr="002F68E8">
        <w:t>was</w:t>
      </w:r>
      <w:proofErr w:type="spellEnd"/>
      <w:r w:rsidRPr="002F68E8">
        <w:t xml:space="preserve"> £1 = $8.24. </w:t>
      </w:r>
      <w:proofErr w:type="spellStart"/>
      <w:r w:rsidRPr="002F68E8">
        <w:t>By</w:t>
      </w:r>
      <w:proofErr w:type="spellEnd"/>
      <w:r w:rsidRPr="002F68E8">
        <w:t xml:space="preserve"> </w:t>
      </w:r>
      <w:proofErr w:type="spellStart"/>
      <w:r w:rsidRPr="002F68E8">
        <w:t>reducing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price</w:t>
      </w:r>
      <w:proofErr w:type="spellEnd"/>
      <w:r w:rsidRPr="002F68E8">
        <w:t xml:space="preserve"> of U.S. </w:t>
      </w:r>
      <w:proofErr w:type="spellStart"/>
      <w:r w:rsidRPr="002F68E8">
        <w:t>exports</w:t>
      </w:r>
      <w:proofErr w:type="spellEnd"/>
      <w:r w:rsidRPr="002F68E8">
        <w:t xml:space="preserve"> </w:t>
      </w:r>
      <w:proofErr w:type="spellStart"/>
      <w:r w:rsidRPr="002F68E8">
        <w:t>and</w:t>
      </w:r>
      <w:proofErr w:type="spellEnd"/>
      <w:r w:rsidRPr="002F68E8">
        <w:t xml:space="preserve"> </w:t>
      </w:r>
      <w:proofErr w:type="spellStart"/>
      <w:r w:rsidRPr="002F68E8">
        <w:t>increasing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price</w:t>
      </w:r>
      <w:proofErr w:type="spellEnd"/>
      <w:r w:rsidRPr="002F68E8">
        <w:t xml:space="preserve"> of </w:t>
      </w:r>
      <w:proofErr w:type="spellStart"/>
      <w:r w:rsidRPr="002F68E8">
        <w:t>imports</w:t>
      </w:r>
      <w:proofErr w:type="spellEnd"/>
      <w:r w:rsidRPr="002F68E8">
        <w:t xml:space="preserve">,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government</w:t>
      </w:r>
      <w:proofErr w:type="spellEnd"/>
      <w:r w:rsidRPr="002F68E8">
        <w:t xml:space="preserve">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trying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create</w:t>
      </w:r>
      <w:proofErr w:type="spellEnd"/>
      <w:r w:rsidRPr="002F68E8">
        <w:t xml:space="preserve"> </w:t>
      </w:r>
      <w:proofErr w:type="spellStart"/>
      <w:r w:rsidRPr="002F68E8">
        <w:t>employment</w:t>
      </w:r>
      <w:proofErr w:type="spellEnd"/>
      <w:r w:rsidRPr="002F68E8">
        <w:t xml:space="preserve"> in </w:t>
      </w:r>
      <w:proofErr w:type="spellStart"/>
      <w:r w:rsidRPr="002F68E8">
        <w:t>the</w:t>
      </w:r>
      <w:proofErr w:type="spellEnd"/>
      <w:r w:rsidRPr="002F68E8">
        <w:t xml:space="preserve"> United </w:t>
      </w:r>
      <w:proofErr w:type="spellStart"/>
      <w:r w:rsidRPr="002F68E8">
        <w:t>States</w:t>
      </w:r>
      <w:proofErr w:type="spellEnd"/>
      <w:r w:rsidRPr="002F68E8">
        <w:t xml:space="preserve"> </w:t>
      </w:r>
      <w:proofErr w:type="spellStart"/>
      <w:r w:rsidRPr="002F68E8">
        <w:t>by</w:t>
      </w:r>
      <w:proofErr w:type="spellEnd"/>
      <w:r w:rsidRPr="002F68E8">
        <w:t xml:space="preserve"> </w:t>
      </w:r>
      <w:proofErr w:type="spellStart"/>
      <w:r w:rsidRPr="002F68E8">
        <w:t>boosting</w:t>
      </w:r>
      <w:proofErr w:type="spellEnd"/>
      <w:r w:rsidRPr="002F68E8">
        <w:t xml:space="preserve"> </w:t>
      </w:r>
      <w:proofErr w:type="spellStart"/>
      <w:r w:rsidRPr="002F68E8">
        <w:t>output</w:t>
      </w:r>
      <w:proofErr w:type="spellEnd"/>
      <w:r w:rsidRPr="002F68E8">
        <w:t xml:space="preserve"> (</w:t>
      </w:r>
      <w:proofErr w:type="spellStart"/>
      <w:r w:rsidRPr="002F68E8">
        <w:t>the</w:t>
      </w:r>
      <w:proofErr w:type="spellEnd"/>
      <w:r w:rsidRPr="002F68E8">
        <w:t xml:space="preserve"> U.S. </w:t>
      </w:r>
      <w:proofErr w:type="spellStart"/>
      <w:r w:rsidRPr="002F68E8">
        <w:t>government</w:t>
      </w:r>
      <w:proofErr w:type="spellEnd"/>
      <w:r w:rsidRPr="002F68E8">
        <w:t xml:space="preserve">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basically</w:t>
      </w:r>
      <w:proofErr w:type="spellEnd"/>
      <w:r w:rsidRPr="002F68E8">
        <w:t xml:space="preserve"> </w:t>
      </w:r>
      <w:proofErr w:type="spellStart"/>
      <w:r w:rsidRPr="002F68E8">
        <w:t>using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exchange</w:t>
      </w:r>
      <w:proofErr w:type="spellEnd"/>
      <w:r w:rsidRPr="002F68E8">
        <w:t xml:space="preserve"> rate as an </w:t>
      </w:r>
      <w:proofErr w:type="spellStart"/>
      <w:r w:rsidRPr="002F68E8">
        <w:t>instrument</w:t>
      </w:r>
      <w:proofErr w:type="spellEnd"/>
      <w:r w:rsidRPr="002F68E8">
        <w:t xml:space="preserve"> of </w:t>
      </w:r>
      <w:proofErr w:type="spellStart"/>
      <w:r w:rsidRPr="002F68E8">
        <w:t>trade</w:t>
      </w:r>
      <w:proofErr w:type="spellEnd"/>
      <w:r w:rsidRPr="002F68E8">
        <w:t xml:space="preserve"> </w:t>
      </w:r>
      <w:proofErr w:type="spellStart"/>
      <w:r w:rsidRPr="002F68E8">
        <w:t>policy</w:t>
      </w:r>
      <w:proofErr w:type="spellEnd"/>
      <w:r w:rsidRPr="002F68E8">
        <w:t>—</w:t>
      </w:r>
      <w:proofErr w:type="spellStart"/>
      <w:r w:rsidRPr="002F68E8">
        <w:t>something</w:t>
      </w:r>
      <w:proofErr w:type="spellEnd"/>
      <w:r w:rsidRPr="002F68E8">
        <w:t xml:space="preserve"> it </w:t>
      </w:r>
      <w:proofErr w:type="spellStart"/>
      <w:r w:rsidRPr="002F68E8">
        <w:t>now</w:t>
      </w:r>
      <w:proofErr w:type="spellEnd"/>
      <w:r w:rsidRPr="002F68E8">
        <w:t xml:space="preserve"> </w:t>
      </w:r>
      <w:proofErr w:type="spellStart"/>
      <w:r w:rsidRPr="002F68E8">
        <w:t>accuses</w:t>
      </w:r>
      <w:proofErr w:type="spellEnd"/>
      <w:r w:rsidRPr="002F68E8">
        <w:t xml:space="preserve"> </w:t>
      </w:r>
      <w:proofErr w:type="spellStart"/>
      <w:r w:rsidRPr="002F68E8">
        <w:t>China</w:t>
      </w:r>
      <w:proofErr w:type="spellEnd"/>
      <w:r w:rsidRPr="002F68E8">
        <w:t xml:space="preserve"> of </w:t>
      </w:r>
      <w:proofErr w:type="spellStart"/>
      <w:r w:rsidRPr="002F68E8">
        <w:t>doing</w:t>
      </w:r>
      <w:proofErr w:type="spellEnd"/>
      <w:r w:rsidRPr="002F68E8">
        <w:t xml:space="preserve">). </w:t>
      </w:r>
      <w:proofErr w:type="spellStart"/>
      <w:r w:rsidRPr="002F68E8">
        <w:t>However</w:t>
      </w:r>
      <w:proofErr w:type="spellEnd"/>
      <w:r w:rsidRPr="002F68E8">
        <w:t xml:space="preserve">, a </w:t>
      </w:r>
      <w:proofErr w:type="spellStart"/>
      <w:r w:rsidRPr="002F68E8">
        <w:t>number</w:t>
      </w:r>
      <w:proofErr w:type="spellEnd"/>
      <w:r w:rsidRPr="002F68E8">
        <w:t xml:space="preserve"> of </w:t>
      </w:r>
      <w:proofErr w:type="spellStart"/>
      <w:r w:rsidRPr="002F68E8">
        <w:t>other</w:t>
      </w:r>
      <w:proofErr w:type="spellEnd"/>
      <w:r w:rsidRPr="002F68E8">
        <w:t xml:space="preserve"> </w:t>
      </w:r>
      <w:proofErr w:type="spellStart"/>
      <w:r w:rsidRPr="002F68E8">
        <w:t>countries</w:t>
      </w:r>
      <w:proofErr w:type="spellEnd"/>
      <w:r w:rsidRPr="002F68E8">
        <w:t xml:space="preserve"> </w:t>
      </w:r>
      <w:proofErr w:type="spellStart"/>
      <w:r w:rsidRPr="002F68E8">
        <w:t>adopted</w:t>
      </w:r>
      <w:proofErr w:type="spellEnd"/>
      <w:r w:rsidRPr="002F68E8">
        <w:t xml:space="preserve"> a </w:t>
      </w:r>
      <w:proofErr w:type="spellStart"/>
      <w:r w:rsidRPr="002F68E8">
        <w:t>similar</w:t>
      </w:r>
      <w:proofErr w:type="spellEnd"/>
      <w:r w:rsidRPr="002F68E8">
        <w:t xml:space="preserve"> </w:t>
      </w:r>
      <w:proofErr w:type="spellStart"/>
      <w:r w:rsidRPr="002F68E8">
        <w:t>tactic</w:t>
      </w:r>
      <w:proofErr w:type="spellEnd"/>
      <w:r w:rsidRPr="002F68E8">
        <w:t xml:space="preserve">, </w:t>
      </w:r>
      <w:proofErr w:type="spellStart"/>
      <w:r w:rsidRPr="002F68E8">
        <w:t>and</w:t>
      </w:r>
      <w:proofErr w:type="spellEnd"/>
      <w:r w:rsidRPr="002F68E8">
        <w:t xml:space="preserve"> in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cycle</w:t>
      </w:r>
      <w:proofErr w:type="spellEnd"/>
      <w:r w:rsidRPr="002F68E8">
        <w:t xml:space="preserve"> of </w:t>
      </w:r>
      <w:proofErr w:type="spellStart"/>
      <w:r w:rsidRPr="002F68E8">
        <w:t>competitive</w:t>
      </w:r>
      <w:proofErr w:type="spellEnd"/>
      <w:r w:rsidRPr="002F68E8">
        <w:t xml:space="preserve"> </w:t>
      </w:r>
      <w:proofErr w:type="spellStart"/>
      <w:r w:rsidRPr="002F68E8">
        <w:t>devaluations</w:t>
      </w:r>
      <w:proofErr w:type="spellEnd"/>
      <w:r w:rsidRPr="002F68E8">
        <w:t xml:space="preserve"> </w:t>
      </w:r>
      <w:proofErr w:type="spellStart"/>
      <w:r w:rsidRPr="002F68E8">
        <w:t>that</w:t>
      </w:r>
      <w:proofErr w:type="spellEnd"/>
      <w:r w:rsidRPr="002F68E8">
        <w:t xml:space="preserve"> </w:t>
      </w:r>
      <w:proofErr w:type="spellStart"/>
      <w:r w:rsidRPr="002F68E8">
        <w:t>soon</w:t>
      </w:r>
      <w:proofErr w:type="spellEnd"/>
      <w:r w:rsidRPr="002F68E8">
        <w:t xml:space="preserve"> </w:t>
      </w:r>
      <w:proofErr w:type="spellStart"/>
      <w:r w:rsidRPr="002F68E8">
        <w:t>emerged</w:t>
      </w:r>
      <w:proofErr w:type="spellEnd"/>
      <w:r w:rsidRPr="002F68E8">
        <w:t xml:space="preserve">, </w:t>
      </w:r>
      <w:proofErr w:type="spellStart"/>
      <w:r w:rsidRPr="002F68E8">
        <w:t>no</w:t>
      </w:r>
      <w:proofErr w:type="spellEnd"/>
      <w:r w:rsidRPr="002F68E8">
        <w:t xml:space="preserve"> </w:t>
      </w:r>
      <w:proofErr w:type="spellStart"/>
      <w:r w:rsidRPr="002F68E8">
        <w:t>country</w:t>
      </w:r>
      <w:proofErr w:type="spellEnd"/>
      <w:r w:rsidRPr="002F68E8">
        <w:t xml:space="preserve"> </w:t>
      </w:r>
      <w:proofErr w:type="spellStart"/>
      <w:r w:rsidRPr="002F68E8">
        <w:t>could</w:t>
      </w:r>
      <w:proofErr w:type="spellEnd"/>
      <w:r w:rsidRPr="002F68E8">
        <w:t xml:space="preserve"> </w:t>
      </w:r>
      <w:proofErr w:type="spellStart"/>
      <w:r w:rsidRPr="002F68E8">
        <w:t>win</w:t>
      </w:r>
      <w:proofErr w:type="spellEnd"/>
      <w:r w:rsidRPr="002F68E8">
        <w:t xml:space="preserve">. </w:t>
      </w:r>
      <w:proofErr w:type="spellStart"/>
      <w:r w:rsidRPr="002F68E8">
        <w:t>The</w:t>
      </w:r>
      <w:proofErr w:type="spellEnd"/>
      <w:r w:rsidRPr="002F68E8">
        <w:t xml:space="preserve"> net </w:t>
      </w:r>
      <w:proofErr w:type="spellStart"/>
      <w:r w:rsidRPr="002F68E8">
        <w:t>result</w:t>
      </w:r>
      <w:proofErr w:type="spellEnd"/>
      <w:r w:rsidRPr="002F68E8">
        <w:t xml:space="preserve">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shattering</w:t>
      </w:r>
      <w:proofErr w:type="spellEnd"/>
      <w:r w:rsidRPr="002F68E8">
        <w:t xml:space="preserve"> of </w:t>
      </w:r>
      <w:proofErr w:type="spellStart"/>
      <w:r w:rsidRPr="002F68E8">
        <w:t>any</w:t>
      </w:r>
      <w:proofErr w:type="spellEnd"/>
      <w:r w:rsidRPr="002F68E8">
        <w:t xml:space="preserve"> </w:t>
      </w:r>
      <w:proofErr w:type="spellStart"/>
      <w:r w:rsidRPr="002F68E8">
        <w:t>remaining</w:t>
      </w:r>
      <w:proofErr w:type="spellEnd"/>
      <w:r w:rsidRPr="002F68E8">
        <w:t xml:space="preserve"> </w:t>
      </w:r>
      <w:proofErr w:type="spellStart"/>
      <w:r w:rsidRPr="002F68E8">
        <w:t>confidence</w:t>
      </w:r>
      <w:proofErr w:type="spellEnd"/>
      <w:r w:rsidRPr="002F68E8">
        <w:t xml:space="preserve"> in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system</w:t>
      </w:r>
      <w:proofErr w:type="spellEnd"/>
      <w:r w:rsidRPr="002F68E8">
        <w:t xml:space="preserve">. </w:t>
      </w:r>
      <w:proofErr w:type="spellStart"/>
      <w:r w:rsidRPr="002F68E8">
        <w:t>With</w:t>
      </w:r>
      <w:proofErr w:type="spellEnd"/>
      <w:r w:rsidRPr="002F68E8">
        <w:t xml:space="preserve"> </w:t>
      </w:r>
      <w:proofErr w:type="spellStart"/>
      <w:r w:rsidRPr="002F68E8">
        <w:t>countries</w:t>
      </w:r>
      <w:proofErr w:type="spellEnd"/>
      <w:r w:rsidRPr="002F68E8">
        <w:t xml:space="preserve"> </w:t>
      </w:r>
      <w:proofErr w:type="spellStart"/>
      <w:r w:rsidRPr="002F68E8">
        <w:t>devaluing</w:t>
      </w:r>
      <w:proofErr w:type="spellEnd"/>
      <w:r w:rsidRPr="002F68E8">
        <w:t xml:space="preserve"> </w:t>
      </w:r>
      <w:proofErr w:type="spellStart"/>
      <w:r w:rsidRPr="002F68E8">
        <w:t>their</w:t>
      </w:r>
      <w:proofErr w:type="spellEnd"/>
      <w:r w:rsidRPr="002F68E8">
        <w:t xml:space="preserve"> </w:t>
      </w:r>
      <w:proofErr w:type="spellStart"/>
      <w:r w:rsidRPr="002F68E8">
        <w:t>currencies</w:t>
      </w:r>
      <w:proofErr w:type="spellEnd"/>
      <w:r w:rsidRPr="002F68E8">
        <w:t xml:space="preserve"> at </w:t>
      </w:r>
      <w:proofErr w:type="spellStart"/>
      <w:r w:rsidRPr="002F68E8">
        <w:t>will</w:t>
      </w:r>
      <w:proofErr w:type="spellEnd"/>
      <w:r w:rsidRPr="002F68E8">
        <w:t xml:space="preserve">, </w:t>
      </w:r>
      <w:proofErr w:type="spellStart"/>
      <w:r w:rsidRPr="002F68E8">
        <w:t>one</w:t>
      </w:r>
      <w:proofErr w:type="spellEnd"/>
      <w:r w:rsidRPr="002F68E8">
        <w:t xml:space="preserve"> </w:t>
      </w:r>
      <w:proofErr w:type="spellStart"/>
      <w:r w:rsidRPr="002F68E8">
        <w:t>could</w:t>
      </w:r>
      <w:proofErr w:type="spellEnd"/>
      <w:r w:rsidRPr="002F68E8">
        <w:t xml:space="preserve"> </w:t>
      </w:r>
      <w:proofErr w:type="spellStart"/>
      <w:r w:rsidRPr="002F68E8">
        <w:t>no</w:t>
      </w:r>
      <w:proofErr w:type="spellEnd"/>
      <w:r w:rsidRPr="002F68E8">
        <w:t xml:space="preserve"> </w:t>
      </w:r>
      <w:proofErr w:type="spellStart"/>
      <w:r w:rsidRPr="002F68E8">
        <w:t>longer</w:t>
      </w:r>
      <w:proofErr w:type="spellEnd"/>
      <w:r w:rsidRPr="002F68E8">
        <w:t xml:space="preserve"> be </w:t>
      </w:r>
      <w:proofErr w:type="spellStart"/>
      <w:r w:rsidRPr="002F68E8">
        <w:t>certain</w:t>
      </w:r>
      <w:proofErr w:type="spellEnd"/>
      <w:r w:rsidRPr="002F68E8">
        <w:t xml:space="preserve"> how </w:t>
      </w:r>
      <w:proofErr w:type="spellStart"/>
      <w:r w:rsidRPr="002F68E8">
        <w:t>much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a </w:t>
      </w:r>
      <w:proofErr w:type="spellStart"/>
      <w:r w:rsidRPr="002F68E8">
        <w:t>currency</w:t>
      </w:r>
      <w:proofErr w:type="spellEnd"/>
      <w:r w:rsidRPr="002F68E8">
        <w:t xml:space="preserve"> </w:t>
      </w:r>
      <w:proofErr w:type="spellStart"/>
      <w:r w:rsidRPr="002F68E8">
        <w:t>could</w:t>
      </w:r>
      <w:proofErr w:type="spellEnd"/>
      <w:r w:rsidRPr="002F68E8">
        <w:t xml:space="preserve"> buy. </w:t>
      </w:r>
      <w:proofErr w:type="spellStart"/>
      <w:r w:rsidRPr="002F68E8">
        <w:t>Instead</w:t>
      </w:r>
      <w:proofErr w:type="spellEnd"/>
      <w:r w:rsidRPr="002F68E8">
        <w:t xml:space="preserve"> of holding </w:t>
      </w:r>
      <w:proofErr w:type="spellStart"/>
      <w:r w:rsidRPr="002F68E8">
        <w:t>onto</w:t>
      </w:r>
      <w:proofErr w:type="spellEnd"/>
      <w:r w:rsidRPr="002F68E8">
        <w:t xml:space="preserve"> </w:t>
      </w:r>
      <w:proofErr w:type="spellStart"/>
      <w:r w:rsidRPr="002F68E8">
        <w:t>another</w:t>
      </w:r>
      <w:proofErr w:type="spellEnd"/>
      <w:r w:rsidRPr="002F68E8">
        <w:t xml:space="preserve"> </w:t>
      </w:r>
      <w:proofErr w:type="spellStart"/>
      <w:r w:rsidRPr="002F68E8">
        <w:t>country’s</w:t>
      </w:r>
      <w:proofErr w:type="spellEnd"/>
      <w:r w:rsidRPr="002F68E8">
        <w:t xml:space="preserve"> </w:t>
      </w:r>
      <w:proofErr w:type="spellStart"/>
      <w:r w:rsidRPr="002F68E8">
        <w:t>currency</w:t>
      </w:r>
      <w:proofErr w:type="spellEnd"/>
      <w:r w:rsidRPr="002F68E8">
        <w:t xml:space="preserve">, </w:t>
      </w:r>
      <w:proofErr w:type="spellStart"/>
      <w:r w:rsidRPr="002F68E8">
        <w:t>people</w:t>
      </w:r>
      <w:proofErr w:type="spellEnd"/>
      <w:r w:rsidRPr="002F68E8">
        <w:t xml:space="preserve"> </w:t>
      </w:r>
      <w:proofErr w:type="spellStart"/>
      <w:r w:rsidRPr="002F68E8">
        <w:t>often</w:t>
      </w:r>
      <w:proofErr w:type="spellEnd"/>
      <w:r w:rsidRPr="002F68E8">
        <w:t xml:space="preserve"> </w:t>
      </w:r>
      <w:proofErr w:type="spellStart"/>
      <w:r w:rsidRPr="002F68E8">
        <w:t>tried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change</w:t>
      </w:r>
      <w:proofErr w:type="spellEnd"/>
      <w:r w:rsidRPr="002F68E8">
        <w:t xml:space="preserve"> it </w:t>
      </w:r>
      <w:proofErr w:type="spellStart"/>
      <w:r w:rsidRPr="002F68E8">
        <w:t>into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immediately</w:t>
      </w:r>
      <w:proofErr w:type="spellEnd"/>
      <w:r w:rsidRPr="002F68E8">
        <w:t xml:space="preserve">, </w:t>
      </w:r>
      <w:proofErr w:type="spellStart"/>
      <w:r w:rsidRPr="002F68E8">
        <w:t>lest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country</w:t>
      </w:r>
      <w:proofErr w:type="spellEnd"/>
      <w:r w:rsidRPr="002F68E8">
        <w:t xml:space="preserve"> </w:t>
      </w:r>
      <w:proofErr w:type="spellStart"/>
      <w:r w:rsidRPr="002F68E8">
        <w:t>devalue</w:t>
      </w:r>
      <w:proofErr w:type="spellEnd"/>
      <w:r w:rsidRPr="002F68E8">
        <w:t xml:space="preserve"> </w:t>
      </w:r>
      <w:proofErr w:type="spellStart"/>
      <w:r w:rsidRPr="002F68E8">
        <w:t>its</w:t>
      </w:r>
      <w:proofErr w:type="spellEnd"/>
      <w:r w:rsidRPr="002F68E8">
        <w:t xml:space="preserve"> </w:t>
      </w:r>
      <w:proofErr w:type="spellStart"/>
      <w:r w:rsidRPr="002F68E8">
        <w:t>currency</w:t>
      </w:r>
      <w:proofErr w:type="spellEnd"/>
      <w:r w:rsidRPr="002F68E8">
        <w:t xml:space="preserve"> in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intervening</w:t>
      </w:r>
      <w:proofErr w:type="spellEnd"/>
      <w:r w:rsidRPr="002F68E8">
        <w:t xml:space="preserve"> </w:t>
      </w:r>
      <w:proofErr w:type="spellStart"/>
      <w:r w:rsidRPr="002F68E8">
        <w:t>period</w:t>
      </w:r>
      <w:proofErr w:type="spellEnd"/>
      <w:r w:rsidRPr="002F68E8">
        <w:t xml:space="preserve">. </w:t>
      </w:r>
      <w:proofErr w:type="spellStart"/>
      <w:r w:rsidRPr="002F68E8">
        <w:t>This</w:t>
      </w:r>
      <w:proofErr w:type="spellEnd"/>
      <w:r w:rsidRPr="002F68E8">
        <w:t xml:space="preserve"> put </w:t>
      </w:r>
      <w:proofErr w:type="spellStart"/>
      <w:r w:rsidRPr="002F68E8">
        <w:t>pressure</w:t>
      </w:r>
      <w:proofErr w:type="spellEnd"/>
      <w:r w:rsidRPr="002F68E8">
        <w:t xml:space="preserve"> on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reserves</w:t>
      </w:r>
      <w:proofErr w:type="spellEnd"/>
      <w:r w:rsidRPr="002F68E8">
        <w:t xml:space="preserve"> of </w:t>
      </w:r>
      <w:proofErr w:type="spellStart"/>
      <w:r w:rsidRPr="002F68E8">
        <w:t>various</w:t>
      </w:r>
      <w:proofErr w:type="spellEnd"/>
      <w:r w:rsidRPr="002F68E8">
        <w:t xml:space="preserve"> </w:t>
      </w:r>
      <w:proofErr w:type="spellStart"/>
      <w:r w:rsidRPr="002F68E8">
        <w:t>countries</w:t>
      </w:r>
      <w:proofErr w:type="spellEnd"/>
      <w:r w:rsidRPr="002F68E8">
        <w:t xml:space="preserve">, </w:t>
      </w:r>
      <w:proofErr w:type="spellStart"/>
      <w:r w:rsidRPr="002F68E8">
        <w:t>forcing</w:t>
      </w:r>
      <w:proofErr w:type="spellEnd"/>
      <w:r w:rsidRPr="002F68E8">
        <w:t xml:space="preserve"> </w:t>
      </w:r>
      <w:proofErr w:type="spellStart"/>
      <w:r w:rsidRPr="002F68E8">
        <w:t>them</w:t>
      </w:r>
      <w:proofErr w:type="spellEnd"/>
      <w:r w:rsidRPr="002F68E8">
        <w:t xml:space="preserve"> </w:t>
      </w:r>
      <w:proofErr w:type="spellStart"/>
      <w:r w:rsidRPr="002F68E8">
        <w:t>to</w:t>
      </w:r>
      <w:proofErr w:type="spellEnd"/>
      <w:r w:rsidRPr="002F68E8">
        <w:t xml:space="preserve"> </w:t>
      </w:r>
      <w:proofErr w:type="spellStart"/>
      <w:r w:rsidRPr="002F68E8">
        <w:t>suspend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convertibility</w:t>
      </w:r>
      <w:proofErr w:type="spellEnd"/>
      <w:r w:rsidRPr="002F68E8">
        <w:t xml:space="preserve">. </w:t>
      </w:r>
      <w:proofErr w:type="spellStart"/>
      <w:r w:rsidRPr="002F68E8">
        <w:t>By</w:t>
      </w:r>
      <w:proofErr w:type="spellEnd"/>
      <w:r w:rsidRPr="002F68E8">
        <w:t xml:space="preserve"> </w:t>
      </w:r>
      <w:proofErr w:type="spellStart"/>
      <w:r w:rsidRPr="002F68E8">
        <w:t>the</w:t>
      </w:r>
      <w:proofErr w:type="spellEnd"/>
      <w:r w:rsidRPr="002F68E8">
        <w:t xml:space="preserve"> start of World </w:t>
      </w:r>
      <w:proofErr w:type="spellStart"/>
      <w:r w:rsidRPr="002F68E8">
        <w:t>War</w:t>
      </w:r>
      <w:proofErr w:type="spellEnd"/>
      <w:r w:rsidRPr="002F68E8">
        <w:t xml:space="preserve"> II in 1939, </w:t>
      </w:r>
      <w:proofErr w:type="spellStart"/>
      <w:r w:rsidRPr="002F68E8">
        <w:t>the</w:t>
      </w:r>
      <w:proofErr w:type="spellEnd"/>
      <w:r w:rsidRPr="002F68E8">
        <w:t xml:space="preserve"> </w:t>
      </w:r>
      <w:proofErr w:type="spellStart"/>
      <w:r w:rsidRPr="002F68E8">
        <w:t>gold</w:t>
      </w:r>
      <w:proofErr w:type="spellEnd"/>
      <w:r w:rsidRPr="002F68E8">
        <w:t xml:space="preserve"> </w:t>
      </w:r>
      <w:proofErr w:type="spellStart"/>
      <w:r w:rsidRPr="002F68E8">
        <w:t>standard</w:t>
      </w:r>
      <w:proofErr w:type="spellEnd"/>
      <w:r w:rsidRPr="002F68E8">
        <w:t xml:space="preserve"> </w:t>
      </w:r>
      <w:proofErr w:type="spellStart"/>
      <w:r w:rsidRPr="002F68E8">
        <w:t>was</w:t>
      </w:r>
      <w:proofErr w:type="spellEnd"/>
      <w:r w:rsidRPr="002F68E8">
        <w:t xml:space="preserve"> </w:t>
      </w:r>
      <w:proofErr w:type="spellStart"/>
      <w:r w:rsidRPr="002F68E8">
        <w:t>dead</w:t>
      </w:r>
      <w:proofErr w:type="spellEnd"/>
      <w:r w:rsidRPr="002F68E8">
        <w:t>.</w:t>
      </w:r>
    </w:p>
    <w:p w:rsidR="002F68E8" w:rsidRPr="002F68E8" w:rsidRDefault="002F68E8" w:rsidP="002F68E8">
      <w:pPr>
        <w:rPr>
          <w:b/>
          <w:bCs/>
        </w:rPr>
      </w:pPr>
      <w:proofErr w:type="spellStart"/>
      <w:r w:rsidRPr="002F68E8">
        <w:rPr>
          <w:b/>
          <w:bCs/>
        </w:rPr>
        <w:t>The</w:t>
      </w:r>
      <w:proofErr w:type="spellEnd"/>
      <w:r w:rsidRPr="002F68E8">
        <w:rPr>
          <w:b/>
          <w:bCs/>
        </w:rPr>
        <w:t xml:space="preserve"> </w:t>
      </w:r>
      <w:proofErr w:type="spellStart"/>
      <w:r w:rsidRPr="002F68E8">
        <w:rPr>
          <w:b/>
          <w:bCs/>
        </w:rPr>
        <w:t>Bretton</w:t>
      </w:r>
      <w:proofErr w:type="spellEnd"/>
      <w:r w:rsidRPr="002F68E8">
        <w:rPr>
          <w:b/>
          <w:bCs/>
        </w:rPr>
        <w:t xml:space="preserve"> </w:t>
      </w:r>
      <w:proofErr w:type="spellStart"/>
      <w:r w:rsidRPr="002F68E8">
        <w:rPr>
          <w:b/>
          <w:bCs/>
        </w:rPr>
        <w:t>Woods</w:t>
      </w:r>
      <w:proofErr w:type="spellEnd"/>
      <w:r w:rsidRPr="002F68E8">
        <w:rPr>
          <w:b/>
          <w:bCs/>
        </w:rPr>
        <w:t xml:space="preserve"> </w:t>
      </w:r>
      <w:proofErr w:type="spellStart"/>
      <w:r w:rsidRPr="002F68E8">
        <w:rPr>
          <w:b/>
          <w:bCs/>
        </w:rPr>
        <w:t>System</w:t>
      </w:r>
      <w:proofErr w:type="spellEnd"/>
    </w:p>
    <w:p w:rsidR="002F68E8" w:rsidRDefault="002F68E8" w:rsidP="002F68E8">
      <w:proofErr w:type="spellStart"/>
      <w:r>
        <w:t>In</w:t>
      </w:r>
      <w:proofErr w:type="spellEnd"/>
      <w:r>
        <w:t xml:space="preserve"> 1944,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of World </w:t>
      </w:r>
      <w:proofErr w:type="spellStart"/>
      <w:r>
        <w:t>War</w:t>
      </w:r>
      <w:proofErr w:type="spellEnd"/>
      <w:r>
        <w:t xml:space="preserve"> II,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44 </w:t>
      </w:r>
      <w:proofErr w:type="spellStart"/>
      <w:r>
        <w:t>countries</w:t>
      </w:r>
      <w:proofErr w:type="spellEnd"/>
      <w:r>
        <w:t xml:space="preserve"> met at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, New Hampshire,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Great </w:t>
      </w:r>
      <w:proofErr w:type="spellStart"/>
      <w:r>
        <w:t>Depression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1930s </w:t>
      </w:r>
      <w:proofErr w:type="spellStart"/>
      <w:r>
        <w:t>fresh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statesmen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an </w:t>
      </w:r>
      <w:proofErr w:type="spellStart"/>
      <w:r>
        <w:t>enduring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postwar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desirable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senseless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devaluations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1930s,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problem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as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constituted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stop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in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devaluations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at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—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(IMF)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Bank.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IMF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World Bank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general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policed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IMF. 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gold</w:t>
      </w:r>
      <w:proofErr w:type="spellEnd"/>
      <w:r>
        <w:t xml:space="preserve"> but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convertible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—at a </w:t>
      </w:r>
      <w:proofErr w:type="spellStart"/>
      <w:r>
        <w:t>price</w:t>
      </w:r>
      <w:proofErr w:type="spellEnd"/>
      <w:r>
        <w:t xml:space="preserve"> of $35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ounce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wanted</w:t>
      </w:r>
      <w:proofErr w:type="spellEnd"/>
      <w:r>
        <w:t xml:space="preserve"> </w:t>
      </w:r>
      <w:proofErr w:type="spellStart"/>
      <w:proofErr w:type="gramStart"/>
      <w:r>
        <w:t>its</w:t>
      </w:r>
      <w:proofErr w:type="spellEnd"/>
      <w:r>
        <w:t xml:space="preserve">  </w:t>
      </w:r>
      <w:proofErr w:type="spellStart"/>
      <w:r>
        <w:t>exchange</w:t>
      </w:r>
      <w:proofErr w:type="spellEnd"/>
      <w:proofErr w:type="gramEnd"/>
      <w:r>
        <w:t xml:space="preserve"> rate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vis</w:t>
      </w:r>
      <w:proofErr w:type="spellEnd"/>
      <w:r>
        <w:t>-à-</w:t>
      </w:r>
      <w:proofErr w:type="spellStart"/>
      <w:r>
        <w:t>vis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par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par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) as </w:t>
      </w:r>
      <w:proofErr w:type="spellStart"/>
      <w:r>
        <w:t>needed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dealers</w:t>
      </w:r>
      <w:proofErr w:type="spellEnd"/>
      <w:r>
        <w:t xml:space="preserve"> </w:t>
      </w:r>
      <w:proofErr w:type="spellStart"/>
      <w:proofErr w:type="gramStart"/>
      <w:r>
        <w:t>were</w:t>
      </w:r>
      <w:proofErr w:type="spellEnd"/>
      <w:r>
        <w:t xml:space="preserve">  </w:t>
      </w:r>
      <w:proofErr w:type="spellStart"/>
      <w:r>
        <w:t>selling</w:t>
      </w:r>
      <w:proofErr w:type="spellEnd"/>
      <w:proofErr w:type="gramEnd"/>
      <w:r>
        <w:t xml:space="preserve"> </w:t>
      </w:r>
      <w:proofErr w:type="spellStart"/>
      <w:r>
        <w:t>more</w:t>
      </w:r>
      <w:proofErr w:type="spellEnd"/>
      <w:r>
        <w:t xml:space="preserve"> of a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demanded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 </w:t>
      </w:r>
      <w:proofErr w:type="spellStart"/>
      <w:r>
        <w:t>intervene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,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in an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par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commitment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devaluation</w:t>
      </w:r>
      <w:proofErr w:type="spellEnd"/>
      <w:r>
        <w:t xml:space="preserve"> as a </w:t>
      </w:r>
      <w:proofErr w:type="spellStart"/>
      <w:r>
        <w:t>weapon</w:t>
      </w:r>
      <w:proofErr w:type="spellEnd"/>
      <w:r>
        <w:t xml:space="preserve"> of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defend</w:t>
      </w:r>
      <w:proofErr w:type="spellEnd"/>
      <w:r>
        <w:t xml:space="preserve">, a </w:t>
      </w:r>
      <w:proofErr w:type="spellStart"/>
      <w:r>
        <w:t>devaluation</w:t>
      </w:r>
      <w:proofErr w:type="spellEnd"/>
      <w:r>
        <w:t xml:space="preserve"> of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IMF.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devaluations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IMF </w:t>
      </w:r>
      <w:proofErr w:type="spellStart"/>
      <w:r>
        <w:t>approval</w:t>
      </w:r>
      <w:proofErr w:type="spellEnd"/>
      <w:r>
        <w:t>.</w:t>
      </w:r>
    </w:p>
    <w:p w:rsidR="00ED1731" w:rsidRDefault="00ED1731" w:rsidP="002F68E8">
      <w:pPr>
        <w:rPr>
          <w:b/>
          <w:bCs/>
        </w:rPr>
      </w:pPr>
    </w:p>
    <w:p w:rsidR="00ED1731" w:rsidRDefault="00ED1731" w:rsidP="002F68E8">
      <w:pPr>
        <w:rPr>
          <w:b/>
          <w:bCs/>
        </w:rPr>
      </w:pPr>
    </w:p>
    <w:p w:rsidR="002F68E8" w:rsidRPr="002F68E8" w:rsidRDefault="002F68E8" w:rsidP="002F68E8">
      <w:pPr>
        <w:rPr>
          <w:b/>
          <w:bCs/>
        </w:rPr>
      </w:pPr>
      <w:r w:rsidRPr="002F68E8">
        <w:rPr>
          <w:b/>
          <w:bCs/>
        </w:rPr>
        <w:lastRenderedPageBreak/>
        <w:t xml:space="preserve">THE ROLE OF THE IMF </w:t>
      </w:r>
    </w:p>
    <w:p w:rsidR="002F68E8" w:rsidRDefault="002F68E8" w:rsidP="002F68E8">
      <w:proofErr w:type="spellStart"/>
      <w:r>
        <w:t>The</w:t>
      </w:r>
      <w:proofErr w:type="spellEnd"/>
      <w:r>
        <w:t xml:space="preserve"> IMF </w:t>
      </w:r>
      <w:proofErr w:type="spellStart"/>
      <w:r>
        <w:t>Articles</w:t>
      </w:r>
      <w:proofErr w:type="spellEnd"/>
      <w:r>
        <w:t xml:space="preserve"> of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</w:p>
    <w:p w:rsidR="002F68E8" w:rsidRDefault="002F68E8" w:rsidP="002F68E8">
      <w:r>
        <w:t xml:space="preserve"> </w:t>
      </w:r>
      <w:proofErr w:type="spellStart"/>
      <w:proofErr w:type="gramStart"/>
      <w:r>
        <w:t>collapse</w:t>
      </w:r>
      <w:proofErr w:type="spellEnd"/>
      <w:proofErr w:type="gramEnd"/>
      <w:r>
        <w:t xml:space="preserve">,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devaluations</w:t>
      </w:r>
      <w:proofErr w:type="spellEnd"/>
      <w:r>
        <w:t xml:space="preserve">,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unemployment</w:t>
      </w:r>
      <w:proofErr w:type="spellEnd"/>
      <w:r>
        <w:t xml:space="preserve">, </w:t>
      </w:r>
      <w:proofErr w:type="spellStart"/>
      <w:r>
        <w:t>hyperinflation</w:t>
      </w:r>
      <w:proofErr w:type="spellEnd"/>
      <w:r>
        <w:t xml:space="preserve"> in Germany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disintegration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IMF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custodian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a </w:t>
      </w:r>
      <w:proofErr w:type="spellStart"/>
      <w:r>
        <w:t>repetition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>.</w:t>
      </w:r>
    </w:p>
    <w:p w:rsidR="002F68E8" w:rsidRPr="002F68E8" w:rsidRDefault="002F68E8" w:rsidP="002F68E8">
      <w:pPr>
        <w:rPr>
          <w:b/>
          <w:bCs/>
        </w:rPr>
      </w:pPr>
      <w:proofErr w:type="spellStart"/>
      <w:r w:rsidRPr="002F68E8">
        <w:rPr>
          <w:b/>
          <w:bCs/>
        </w:rPr>
        <w:t>Discipline</w:t>
      </w:r>
      <w:proofErr w:type="spellEnd"/>
      <w:r w:rsidRPr="002F68E8">
        <w:rPr>
          <w:b/>
          <w:bCs/>
        </w:rPr>
        <w:t xml:space="preserve"> </w:t>
      </w:r>
    </w:p>
    <w:p w:rsidR="002F68E8" w:rsidRDefault="002F68E8" w:rsidP="002F68E8">
      <w:r>
        <w:t xml:space="preserve">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imposes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. First,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puts</w:t>
      </w:r>
      <w:proofErr w:type="spellEnd"/>
      <w:r>
        <w:t xml:space="preserve"> a </w:t>
      </w:r>
      <w:proofErr w:type="spellStart"/>
      <w:r>
        <w:t>brake</w:t>
      </w:r>
      <w:proofErr w:type="spellEnd"/>
      <w:r>
        <w:t xml:space="preserve"> on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devaluations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Second,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imposes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on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curtailing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inflation</w:t>
      </w:r>
      <w:proofErr w:type="spellEnd"/>
      <w:r>
        <w:t>.</w:t>
      </w:r>
    </w:p>
    <w:p w:rsidR="002F68E8" w:rsidRDefault="00BD0850" w:rsidP="002F68E8">
      <w:proofErr w:type="spellStart"/>
      <w:proofErr w:type="gramStart"/>
      <w:r w:rsidRPr="00BD0850">
        <w:t>the</w:t>
      </w:r>
      <w:proofErr w:type="spellEnd"/>
      <w:proofErr w:type="gramEnd"/>
      <w:r w:rsidRPr="00BD0850">
        <w:t xml:space="preserve"> </w:t>
      </w:r>
      <w:proofErr w:type="spellStart"/>
      <w:r w:rsidRPr="00BD0850">
        <w:t>increase</w:t>
      </w:r>
      <w:proofErr w:type="spellEnd"/>
      <w:r w:rsidRPr="00BD0850">
        <w:t xml:space="preserve"> in </w:t>
      </w:r>
      <w:proofErr w:type="spellStart"/>
      <w:r w:rsidRPr="00BD0850">
        <w:t>money</w:t>
      </w:r>
      <w:proofErr w:type="spellEnd"/>
      <w:r w:rsidRPr="00BD0850">
        <w:t xml:space="preserve"> </w:t>
      </w:r>
      <w:proofErr w:type="spellStart"/>
      <w:r w:rsidRPr="00BD0850">
        <w:t>supply</w:t>
      </w:r>
      <w:proofErr w:type="spellEnd"/>
      <w:r w:rsidRPr="00BD0850">
        <w:t xml:space="preserve"> </w:t>
      </w:r>
      <w:proofErr w:type="spellStart"/>
      <w:r w:rsidRPr="00BD0850">
        <w:t>would</w:t>
      </w:r>
      <w:proofErr w:type="spellEnd"/>
      <w:r w:rsidRPr="00BD0850">
        <w:t xml:space="preserve"> </w:t>
      </w:r>
      <w:proofErr w:type="spellStart"/>
      <w:r w:rsidRPr="00BD0850">
        <w:t>lead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</w:t>
      </w:r>
      <w:proofErr w:type="spellStart"/>
      <w:r w:rsidRPr="00BD0850">
        <w:t>price</w:t>
      </w:r>
      <w:proofErr w:type="spellEnd"/>
      <w:r w:rsidRPr="00BD0850">
        <w:t xml:space="preserve"> </w:t>
      </w:r>
      <w:proofErr w:type="spellStart"/>
      <w:r w:rsidRPr="00BD0850">
        <w:t>inflation</w:t>
      </w:r>
      <w:proofErr w:type="spellEnd"/>
      <w:r w:rsidRPr="00BD0850">
        <w:t>.</w:t>
      </w:r>
    </w:p>
    <w:p w:rsidR="00BD0850" w:rsidRDefault="00BD0850" w:rsidP="002F68E8"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result</w:t>
      </w:r>
      <w:proofErr w:type="spellEnd"/>
      <w:r w:rsidRPr="00BD0850">
        <w:t xml:space="preserve"> </w:t>
      </w:r>
      <w:proofErr w:type="spellStart"/>
      <w:r w:rsidRPr="00BD0850">
        <w:t>would</w:t>
      </w:r>
      <w:proofErr w:type="spellEnd"/>
      <w:r w:rsidRPr="00BD0850">
        <w:t xml:space="preserve"> be a </w:t>
      </w:r>
      <w:proofErr w:type="spellStart"/>
      <w:r w:rsidRPr="00BD0850">
        <w:t>widening</w:t>
      </w:r>
      <w:proofErr w:type="spellEnd"/>
      <w:r w:rsidRPr="00BD0850">
        <w:t xml:space="preserve"> </w:t>
      </w:r>
      <w:proofErr w:type="spellStart"/>
      <w:r w:rsidRPr="00BD0850">
        <w:t>trade</w:t>
      </w:r>
      <w:proofErr w:type="spellEnd"/>
      <w:r w:rsidRPr="00BD0850">
        <w:t xml:space="preserve"> </w:t>
      </w:r>
      <w:proofErr w:type="spellStart"/>
      <w:r w:rsidRPr="00BD0850">
        <w:t>deficit</w:t>
      </w:r>
      <w:proofErr w:type="spellEnd"/>
      <w:r w:rsidRPr="00BD0850">
        <w:t xml:space="preserve"> in Great Britain, </w:t>
      </w:r>
      <w:proofErr w:type="spellStart"/>
      <w:r w:rsidRPr="00BD0850">
        <w:t>with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country</w:t>
      </w:r>
      <w:proofErr w:type="spellEnd"/>
      <w:r w:rsidRPr="00BD0850">
        <w:t xml:space="preserve"> </w:t>
      </w:r>
      <w:proofErr w:type="spellStart"/>
      <w:r w:rsidRPr="00BD0850">
        <w:t>importing</w:t>
      </w:r>
      <w:proofErr w:type="spellEnd"/>
      <w:r w:rsidRPr="00BD0850">
        <w:t xml:space="preserve"> </w:t>
      </w:r>
      <w:proofErr w:type="spellStart"/>
      <w:r w:rsidRPr="00BD0850">
        <w:t>more</w:t>
      </w:r>
      <w:proofErr w:type="spellEnd"/>
      <w:r w:rsidRPr="00BD0850">
        <w:t xml:space="preserve"> </w:t>
      </w:r>
      <w:proofErr w:type="spellStart"/>
      <w:r w:rsidRPr="00BD0850">
        <w:t>than</w:t>
      </w:r>
      <w:proofErr w:type="spellEnd"/>
      <w:r w:rsidRPr="00BD0850">
        <w:t xml:space="preserve"> it </w:t>
      </w:r>
      <w:proofErr w:type="spellStart"/>
      <w:r w:rsidRPr="00BD0850">
        <w:t>exports</w:t>
      </w:r>
      <w:proofErr w:type="spellEnd"/>
      <w:r w:rsidRPr="00BD0850">
        <w:t xml:space="preserve">. </w:t>
      </w:r>
      <w:proofErr w:type="spellStart"/>
      <w:r w:rsidRPr="00BD0850">
        <w:t>To</w:t>
      </w:r>
      <w:proofErr w:type="spellEnd"/>
      <w:r w:rsidRPr="00BD0850">
        <w:t xml:space="preserve"> </w:t>
      </w:r>
      <w:proofErr w:type="spellStart"/>
      <w:r w:rsidRPr="00BD0850">
        <w:t>correct</w:t>
      </w:r>
      <w:proofErr w:type="spellEnd"/>
      <w:r w:rsidRPr="00BD0850">
        <w:t xml:space="preserve"> </w:t>
      </w:r>
      <w:proofErr w:type="spellStart"/>
      <w:r w:rsidRPr="00BD0850">
        <w:t>this</w:t>
      </w:r>
      <w:proofErr w:type="spellEnd"/>
      <w:r w:rsidRPr="00BD0850">
        <w:t xml:space="preserve"> </w:t>
      </w:r>
      <w:proofErr w:type="spellStart"/>
      <w:r w:rsidRPr="00BD0850">
        <w:t>trade</w:t>
      </w:r>
      <w:proofErr w:type="spellEnd"/>
      <w:r w:rsidRPr="00BD0850">
        <w:t xml:space="preserve"> </w:t>
      </w:r>
      <w:proofErr w:type="spellStart"/>
      <w:r w:rsidRPr="00BD0850">
        <w:t>imbalance</w:t>
      </w:r>
      <w:proofErr w:type="spellEnd"/>
      <w:r w:rsidRPr="00BD0850">
        <w:t xml:space="preserve"> </w:t>
      </w:r>
      <w:proofErr w:type="spellStart"/>
      <w:r w:rsidRPr="00BD0850">
        <w:t>under</w:t>
      </w:r>
      <w:proofErr w:type="spellEnd"/>
      <w:r w:rsidRPr="00BD0850">
        <w:t xml:space="preserve"> a </w:t>
      </w:r>
      <w:proofErr w:type="spellStart"/>
      <w:r w:rsidRPr="00BD0850">
        <w:t>fixed</w:t>
      </w:r>
      <w:proofErr w:type="spellEnd"/>
      <w:r w:rsidRPr="00BD0850">
        <w:t xml:space="preserve"> </w:t>
      </w:r>
      <w:proofErr w:type="spellStart"/>
      <w:r w:rsidRPr="00BD0850">
        <w:t>exchange</w:t>
      </w:r>
      <w:proofErr w:type="spellEnd"/>
      <w:r w:rsidRPr="00BD0850">
        <w:t xml:space="preserve"> rate </w:t>
      </w:r>
      <w:proofErr w:type="spellStart"/>
      <w:r w:rsidRPr="00BD0850">
        <w:t>regime</w:t>
      </w:r>
      <w:proofErr w:type="spellEnd"/>
      <w:r w:rsidRPr="00BD0850">
        <w:t xml:space="preserve">, Great Britain </w:t>
      </w:r>
      <w:proofErr w:type="spellStart"/>
      <w:r w:rsidRPr="00BD0850">
        <w:t>would</w:t>
      </w:r>
      <w:proofErr w:type="spellEnd"/>
      <w:r w:rsidRPr="00BD0850">
        <w:t xml:space="preserve"> be </w:t>
      </w:r>
      <w:proofErr w:type="spellStart"/>
      <w:r w:rsidRPr="00BD0850">
        <w:t>required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</w:t>
      </w:r>
      <w:proofErr w:type="spellStart"/>
      <w:r w:rsidRPr="00BD0850">
        <w:t>restrict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rate of </w:t>
      </w:r>
      <w:proofErr w:type="spellStart"/>
      <w:r w:rsidRPr="00BD0850">
        <w:t>growth</w:t>
      </w:r>
      <w:proofErr w:type="spellEnd"/>
      <w:r w:rsidRPr="00BD0850">
        <w:t xml:space="preserve"> in </w:t>
      </w:r>
      <w:proofErr w:type="spellStart"/>
      <w:r w:rsidRPr="00BD0850">
        <w:t>its</w:t>
      </w:r>
      <w:proofErr w:type="spellEnd"/>
      <w:r w:rsidRPr="00BD0850">
        <w:t xml:space="preserve"> </w:t>
      </w:r>
      <w:proofErr w:type="spellStart"/>
      <w:r w:rsidRPr="00BD0850">
        <w:t>money</w:t>
      </w:r>
      <w:proofErr w:type="spellEnd"/>
      <w:r w:rsidRPr="00BD0850">
        <w:t xml:space="preserve"> </w:t>
      </w:r>
      <w:proofErr w:type="spellStart"/>
      <w:r w:rsidRPr="00BD0850">
        <w:t>supply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</w:t>
      </w:r>
      <w:proofErr w:type="spellStart"/>
      <w:r w:rsidRPr="00BD0850">
        <w:t>bring</w:t>
      </w:r>
      <w:proofErr w:type="spellEnd"/>
      <w:r w:rsidRPr="00BD0850">
        <w:t xml:space="preserve"> </w:t>
      </w:r>
      <w:proofErr w:type="spellStart"/>
      <w:r w:rsidRPr="00BD0850">
        <w:t>price</w:t>
      </w:r>
      <w:proofErr w:type="spellEnd"/>
      <w:r w:rsidRPr="00BD0850">
        <w:t xml:space="preserve"> </w:t>
      </w:r>
      <w:proofErr w:type="spellStart"/>
      <w:r w:rsidRPr="00BD0850">
        <w:t>inflation</w:t>
      </w:r>
      <w:proofErr w:type="spellEnd"/>
      <w:r w:rsidRPr="00BD0850">
        <w:t xml:space="preserve"> </w:t>
      </w:r>
      <w:proofErr w:type="spellStart"/>
      <w:r w:rsidRPr="00BD0850">
        <w:t>back</w:t>
      </w:r>
      <w:proofErr w:type="spellEnd"/>
      <w:r w:rsidRPr="00BD0850">
        <w:t xml:space="preserve"> </w:t>
      </w:r>
      <w:proofErr w:type="spellStart"/>
      <w:r w:rsidRPr="00BD0850">
        <w:t>under</w:t>
      </w:r>
      <w:proofErr w:type="spellEnd"/>
      <w:r w:rsidRPr="00BD0850">
        <w:t xml:space="preserve"> </w:t>
      </w:r>
      <w:proofErr w:type="spellStart"/>
      <w:r w:rsidRPr="00BD0850">
        <w:t>control</w:t>
      </w:r>
      <w:proofErr w:type="spellEnd"/>
      <w:r w:rsidRPr="00BD0850">
        <w:t xml:space="preserve">. </w:t>
      </w:r>
      <w:proofErr w:type="spellStart"/>
      <w:r w:rsidRPr="00BD0850">
        <w:t>Thus</w:t>
      </w:r>
      <w:proofErr w:type="spellEnd"/>
      <w:r w:rsidRPr="00BD0850">
        <w:t xml:space="preserve">, </w:t>
      </w:r>
      <w:proofErr w:type="spellStart"/>
      <w:r w:rsidRPr="00BD0850">
        <w:t>fixed</w:t>
      </w:r>
      <w:proofErr w:type="spellEnd"/>
      <w:r w:rsidRPr="00BD0850">
        <w:t xml:space="preserve"> </w:t>
      </w:r>
      <w:proofErr w:type="spellStart"/>
      <w:r w:rsidRPr="00BD0850">
        <w:t>exchange</w:t>
      </w:r>
      <w:proofErr w:type="spellEnd"/>
      <w:r w:rsidRPr="00BD0850">
        <w:t xml:space="preserve"> </w:t>
      </w:r>
      <w:proofErr w:type="spellStart"/>
      <w:r w:rsidRPr="00BD0850">
        <w:t>rates</w:t>
      </w:r>
      <w:proofErr w:type="spellEnd"/>
      <w:r w:rsidRPr="00BD0850">
        <w:t xml:space="preserve"> </w:t>
      </w:r>
      <w:proofErr w:type="spellStart"/>
      <w:r w:rsidRPr="00BD0850">
        <w:t>are</w:t>
      </w:r>
      <w:proofErr w:type="spellEnd"/>
      <w:r w:rsidRPr="00BD0850">
        <w:t xml:space="preserve"> </w:t>
      </w:r>
      <w:proofErr w:type="spellStart"/>
      <w:r w:rsidRPr="00BD0850">
        <w:t>seen</w:t>
      </w:r>
      <w:proofErr w:type="spellEnd"/>
      <w:r w:rsidRPr="00BD0850">
        <w:t xml:space="preserve"> as a </w:t>
      </w:r>
      <w:proofErr w:type="spellStart"/>
      <w:r w:rsidRPr="00BD0850">
        <w:t>mechanism</w:t>
      </w:r>
      <w:proofErr w:type="spellEnd"/>
      <w:r w:rsidRPr="00BD0850">
        <w:t xml:space="preserve"> </w:t>
      </w:r>
      <w:proofErr w:type="spellStart"/>
      <w:r w:rsidRPr="00BD0850">
        <w:t>for</w:t>
      </w:r>
      <w:proofErr w:type="spellEnd"/>
      <w:r w:rsidRPr="00BD0850">
        <w:t xml:space="preserve"> </w:t>
      </w:r>
      <w:proofErr w:type="spellStart"/>
      <w:r w:rsidRPr="00BD0850">
        <w:t>controlling</w:t>
      </w:r>
      <w:proofErr w:type="spellEnd"/>
      <w:r w:rsidRPr="00BD0850">
        <w:t xml:space="preserve"> </w:t>
      </w:r>
      <w:proofErr w:type="spellStart"/>
      <w:r w:rsidRPr="00BD0850">
        <w:t>inflation</w:t>
      </w:r>
      <w:proofErr w:type="spellEnd"/>
      <w:r w:rsidRPr="00BD0850">
        <w:t xml:space="preserve"> </w:t>
      </w:r>
      <w:proofErr w:type="spellStart"/>
      <w:r w:rsidRPr="00BD0850">
        <w:t>and</w:t>
      </w:r>
      <w:proofErr w:type="spellEnd"/>
      <w:r w:rsidRPr="00BD0850">
        <w:t xml:space="preserve"> </w:t>
      </w:r>
      <w:proofErr w:type="spellStart"/>
      <w:r w:rsidRPr="00BD0850">
        <w:t>imposing</w:t>
      </w:r>
      <w:proofErr w:type="spellEnd"/>
      <w:r w:rsidRPr="00BD0850">
        <w:t xml:space="preserve"> </w:t>
      </w:r>
      <w:proofErr w:type="spellStart"/>
      <w:r w:rsidRPr="00BD0850">
        <w:t>economic</w:t>
      </w:r>
      <w:proofErr w:type="spellEnd"/>
      <w:r w:rsidRPr="00BD0850">
        <w:t xml:space="preserve"> </w:t>
      </w:r>
      <w:proofErr w:type="spellStart"/>
      <w:r w:rsidRPr="00BD0850">
        <w:t>discipline</w:t>
      </w:r>
      <w:proofErr w:type="spellEnd"/>
      <w:r w:rsidRPr="00BD0850">
        <w:t xml:space="preserve"> on </w:t>
      </w:r>
      <w:proofErr w:type="spellStart"/>
      <w:r w:rsidRPr="00BD0850">
        <w:t>countries</w:t>
      </w:r>
      <w:proofErr w:type="spellEnd"/>
      <w:r w:rsidRPr="00BD0850">
        <w:t>.</w:t>
      </w:r>
    </w:p>
    <w:p w:rsidR="00BD0850" w:rsidRPr="00BD0850" w:rsidRDefault="00BD0850" w:rsidP="00BD0850">
      <w:pPr>
        <w:rPr>
          <w:b/>
          <w:bCs/>
        </w:rPr>
      </w:pPr>
      <w:proofErr w:type="spellStart"/>
      <w:r w:rsidRPr="00BD0850">
        <w:rPr>
          <w:b/>
          <w:bCs/>
        </w:rPr>
        <w:t>Flexibility</w:t>
      </w:r>
      <w:proofErr w:type="spellEnd"/>
      <w:r w:rsidRPr="00BD0850">
        <w:rPr>
          <w:b/>
          <w:bCs/>
        </w:rPr>
        <w:t xml:space="preserve"> </w:t>
      </w:r>
    </w:p>
    <w:p w:rsidR="00BD0850" w:rsidRDefault="00BD0850" w:rsidP="00BD0850">
      <w:proofErr w:type="spellStart"/>
      <w:r>
        <w:t>Although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rigid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too</w:t>
      </w:r>
      <w:proofErr w:type="spellEnd"/>
      <w:r>
        <w:t xml:space="preserve"> </w:t>
      </w:r>
      <w:proofErr w:type="spellStart"/>
      <w:r>
        <w:t>inflexible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break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had.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a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a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balance</w:t>
      </w:r>
      <w:proofErr w:type="spellEnd"/>
      <w:r>
        <w:t>-of-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recession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unemployment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Bretton</w:t>
      </w:r>
      <w:proofErr w:type="spellEnd"/>
      <w:proofErr w:type="gram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unemployment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IMF </w:t>
      </w:r>
      <w:proofErr w:type="spellStart"/>
      <w:r>
        <w:t>Articles</w:t>
      </w:r>
      <w:proofErr w:type="spellEnd"/>
      <w:r>
        <w:t xml:space="preserve"> of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fostered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: IMF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parities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IMF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tide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balance</w:t>
      </w:r>
      <w:proofErr w:type="spellEnd"/>
      <w:r>
        <w:t>-of-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deficits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tightening</w:t>
      </w:r>
      <w:proofErr w:type="spellEnd"/>
      <w:r>
        <w:t xml:space="preserve"> of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hurt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. A </w:t>
      </w:r>
      <w:proofErr w:type="spellStart"/>
      <w:r>
        <w:t>pool</w:t>
      </w:r>
      <w:proofErr w:type="spellEnd"/>
      <w:r>
        <w:t xml:space="preserve"> of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IMF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. A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balanceof-payments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 can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depletion</w:t>
      </w:r>
      <w:proofErr w:type="spellEnd"/>
      <w:r>
        <w:t xml:space="preserve"> of a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, </w:t>
      </w:r>
      <w:proofErr w:type="spellStart"/>
      <w:r>
        <w:t>forcing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devalue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-laden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short-</w:t>
      </w:r>
      <w:proofErr w:type="gramStart"/>
      <w:r>
        <w:t>term</w:t>
      </w:r>
      <w:proofErr w:type="spellEnd"/>
      <w:r>
        <w:t xml:space="preserve">  </w:t>
      </w:r>
      <w:proofErr w:type="spellStart"/>
      <w:r>
        <w:t>foreign</w:t>
      </w:r>
      <w:proofErr w:type="spellEnd"/>
      <w:proofErr w:type="gram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, IMF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buy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inflation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>-of-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deficits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 </w:t>
      </w:r>
      <w:proofErr w:type="spellStart"/>
      <w:proofErr w:type="gramStart"/>
      <w:r>
        <w:t>would</w:t>
      </w:r>
      <w:proofErr w:type="spellEnd"/>
      <w:r>
        <w:t xml:space="preserve">  </w:t>
      </w:r>
      <w:proofErr w:type="spellStart"/>
      <w:r>
        <w:t>reduce</w:t>
      </w:r>
      <w:proofErr w:type="spellEnd"/>
      <w:proofErr w:type="gramEnd"/>
      <w:r>
        <w:t xml:space="preserve"> </w:t>
      </w:r>
      <w:proofErr w:type="spellStart"/>
      <w:r>
        <w:t>pressures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devaluation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orderly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.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IMF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adhering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IMF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stringent</w:t>
      </w:r>
      <w:proofErr w:type="spellEnd"/>
      <w:r>
        <w:t xml:space="preserve"> IMF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macroeconomic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.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borrowers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IMF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fiscal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IMF,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IMF-</w:t>
      </w:r>
      <w:proofErr w:type="spellStart"/>
      <w:r>
        <w:t>mandated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on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on.</w:t>
      </w:r>
    </w:p>
    <w:p w:rsidR="00BD0850" w:rsidRDefault="00BD0850" w:rsidP="00BD0850">
      <w:proofErr w:type="spellStart"/>
      <w:r w:rsidRPr="00BD0850">
        <w:t>Without</w:t>
      </w:r>
      <w:proofErr w:type="spellEnd"/>
      <w:r w:rsidRPr="00BD0850">
        <w:t xml:space="preserve"> </w:t>
      </w:r>
      <w:proofErr w:type="spellStart"/>
      <w:r w:rsidRPr="00BD0850">
        <w:t>devaluation</w:t>
      </w:r>
      <w:proofErr w:type="spellEnd"/>
      <w:r w:rsidRPr="00BD0850">
        <w:t xml:space="preserve">, </w:t>
      </w:r>
      <w:proofErr w:type="spellStart"/>
      <w:r w:rsidRPr="00BD0850">
        <w:t>such</w:t>
      </w:r>
      <w:proofErr w:type="spellEnd"/>
      <w:r w:rsidRPr="00BD0850">
        <w:t xml:space="preserve"> a </w:t>
      </w:r>
      <w:proofErr w:type="spellStart"/>
      <w:r w:rsidRPr="00BD0850">
        <w:t>country</w:t>
      </w:r>
      <w:proofErr w:type="spellEnd"/>
      <w:r w:rsidRPr="00BD0850">
        <w:t xml:space="preserve"> </w:t>
      </w:r>
      <w:proofErr w:type="spellStart"/>
      <w:r w:rsidRPr="00BD0850">
        <w:t>would</w:t>
      </w:r>
      <w:proofErr w:type="spellEnd"/>
      <w:r w:rsidRPr="00BD0850">
        <w:t xml:space="preserve"> </w:t>
      </w:r>
      <w:proofErr w:type="spellStart"/>
      <w:r w:rsidRPr="00BD0850">
        <w:t>experience</w:t>
      </w:r>
      <w:proofErr w:type="spellEnd"/>
      <w:r w:rsidRPr="00BD0850">
        <w:t xml:space="preserve"> </w:t>
      </w:r>
      <w:proofErr w:type="spellStart"/>
      <w:r w:rsidRPr="00BD0850">
        <w:t>high</w:t>
      </w:r>
      <w:proofErr w:type="spellEnd"/>
      <w:r w:rsidRPr="00BD0850">
        <w:t xml:space="preserve"> </w:t>
      </w:r>
      <w:proofErr w:type="spellStart"/>
      <w:r w:rsidRPr="00BD0850">
        <w:t>unemployment</w:t>
      </w:r>
      <w:proofErr w:type="spellEnd"/>
      <w:r w:rsidRPr="00BD0850">
        <w:t xml:space="preserve"> </w:t>
      </w:r>
      <w:proofErr w:type="spellStart"/>
      <w:r w:rsidRPr="00BD0850">
        <w:t>and</w:t>
      </w:r>
      <w:proofErr w:type="spellEnd"/>
      <w:r w:rsidRPr="00BD0850">
        <w:t xml:space="preserve"> a </w:t>
      </w:r>
      <w:proofErr w:type="spellStart"/>
      <w:r w:rsidRPr="00BD0850">
        <w:t>persistent</w:t>
      </w:r>
      <w:proofErr w:type="spellEnd"/>
      <w:r w:rsidRPr="00BD0850">
        <w:t xml:space="preserve"> </w:t>
      </w:r>
      <w:proofErr w:type="spellStart"/>
      <w:r w:rsidRPr="00BD0850">
        <w:t>trade</w:t>
      </w:r>
      <w:proofErr w:type="spellEnd"/>
      <w:r w:rsidRPr="00BD0850">
        <w:t xml:space="preserve"> </w:t>
      </w:r>
      <w:proofErr w:type="spellStart"/>
      <w:r w:rsidRPr="00BD0850">
        <w:t>deficit</w:t>
      </w:r>
      <w:proofErr w:type="spellEnd"/>
      <w:r w:rsidRPr="00BD0850">
        <w:t xml:space="preserve"> </w:t>
      </w:r>
      <w:proofErr w:type="spellStart"/>
      <w:r w:rsidRPr="00BD0850">
        <w:t>until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domestic</w:t>
      </w:r>
      <w:proofErr w:type="spellEnd"/>
      <w:r w:rsidRPr="00BD0850">
        <w:t xml:space="preserve"> </w:t>
      </w:r>
      <w:proofErr w:type="spellStart"/>
      <w:r w:rsidRPr="00BD0850">
        <w:t>price</w:t>
      </w:r>
      <w:proofErr w:type="spellEnd"/>
      <w:r w:rsidRPr="00BD0850">
        <w:t xml:space="preserve"> </w:t>
      </w:r>
      <w:proofErr w:type="spellStart"/>
      <w:r w:rsidRPr="00BD0850">
        <w:t>level</w:t>
      </w:r>
      <w:proofErr w:type="spellEnd"/>
      <w:r w:rsidRPr="00BD0850">
        <w:t xml:space="preserve"> had </w:t>
      </w:r>
      <w:proofErr w:type="spellStart"/>
      <w:r w:rsidRPr="00BD0850">
        <w:t>fallen</w:t>
      </w:r>
      <w:proofErr w:type="spellEnd"/>
      <w:r w:rsidRPr="00BD0850">
        <w:t xml:space="preserve"> far </w:t>
      </w:r>
      <w:proofErr w:type="spellStart"/>
      <w:r w:rsidRPr="00BD0850">
        <w:t>enough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restore a </w:t>
      </w:r>
      <w:proofErr w:type="spellStart"/>
      <w:r w:rsidRPr="00BD0850">
        <w:t>balance</w:t>
      </w:r>
      <w:proofErr w:type="spellEnd"/>
      <w:r w:rsidRPr="00BD0850">
        <w:t>-of-</w:t>
      </w:r>
      <w:proofErr w:type="spellStart"/>
      <w:r w:rsidRPr="00BD0850">
        <w:t>payments</w:t>
      </w:r>
      <w:proofErr w:type="spellEnd"/>
      <w:r w:rsidRPr="00BD0850">
        <w:t xml:space="preserve"> </w:t>
      </w:r>
      <w:proofErr w:type="spellStart"/>
      <w:r w:rsidRPr="00BD0850">
        <w:t>equilibrium</w:t>
      </w:r>
      <w:proofErr w:type="spellEnd"/>
      <w:r w:rsidRPr="00BD0850">
        <w:t xml:space="preserve">.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belief</w:t>
      </w:r>
      <w:proofErr w:type="spellEnd"/>
      <w:r w:rsidRPr="00BD0850">
        <w:t xml:space="preserve"> </w:t>
      </w:r>
      <w:proofErr w:type="spellStart"/>
      <w:r w:rsidRPr="00BD0850">
        <w:t>was</w:t>
      </w:r>
      <w:proofErr w:type="spellEnd"/>
      <w:r w:rsidRPr="00BD0850">
        <w:t xml:space="preserve"> </w:t>
      </w:r>
      <w:proofErr w:type="spellStart"/>
      <w:r w:rsidRPr="00BD0850">
        <w:t>that</w:t>
      </w:r>
      <w:proofErr w:type="spellEnd"/>
      <w:r w:rsidRPr="00BD0850">
        <w:t xml:space="preserve"> </w:t>
      </w:r>
      <w:proofErr w:type="spellStart"/>
      <w:r w:rsidRPr="00BD0850">
        <w:t>devaluation</w:t>
      </w:r>
      <w:proofErr w:type="spellEnd"/>
      <w:r w:rsidRPr="00BD0850">
        <w:t xml:space="preserve"> </w:t>
      </w:r>
      <w:proofErr w:type="spellStart"/>
      <w:r w:rsidRPr="00BD0850">
        <w:t>could</w:t>
      </w:r>
      <w:proofErr w:type="spellEnd"/>
      <w:r w:rsidRPr="00BD0850">
        <w:t xml:space="preserve"> </w:t>
      </w:r>
      <w:proofErr w:type="spellStart"/>
      <w:r w:rsidRPr="00BD0850">
        <w:t>help</w:t>
      </w:r>
      <w:proofErr w:type="spellEnd"/>
      <w:r w:rsidRPr="00BD0850">
        <w:t xml:space="preserve"> </w:t>
      </w:r>
      <w:proofErr w:type="spellStart"/>
      <w:r w:rsidRPr="00BD0850">
        <w:t>sidestep</w:t>
      </w:r>
      <w:proofErr w:type="spellEnd"/>
      <w:r w:rsidRPr="00BD0850">
        <w:t xml:space="preserve"> a </w:t>
      </w:r>
      <w:proofErr w:type="spellStart"/>
      <w:r w:rsidRPr="00BD0850">
        <w:t>painful</w:t>
      </w:r>
      <w:proofErr w:type="spellEnd"/>
      <w:r w:rsidRPr="00BD0850">
        <w:t xml:space="preserve"> </w:t>
      </w:r>
      <w:proofErr w:type="spellStart"/>
      <w:r w:rsidRPr="00BD0850">
        <w:t>adjustment</w:t>
      </w:r>
      <w:proofErr w:type="spellEnd"/>
      <w:r w:rsidRPr="00BD0850">
        <w:t xml:space="preserve"> </w:t>
      </w:r>
      <w:proofErr w:type="spellStart"/>
      <w:r w:rsidRPr="00BD0850">
        <w:t>process</w:t>
      </w:r>
      <w:proofErr w:type="spellEnd"/>
      <w:r w:rsidRPr="00BD0850">
        <w:t xml:space="preserve"> in </w:t>
      </w:r>
      <w:proofErr w:type="spellStart"/>
      <w:r w:rsidRPr="00BD0850">
        <w:t>such</w:t>
      </w:r>
      <w:proofErr w:type="spellEnd"/>
      <w:r w:rsidRPr="00BD0850">
        <w:t xml:space="preserve"> </w:t>
      </w:r>
      <w:proofErr w:type="spellStart"/>
      <w:r w:rsidRPr="00BD0850">
        <w:t>circumstances</w:t>
      </w:r>
      <w:proofErr w:type="spellEnd"/>
      <w:r w:rsidRPr="00BD0850">
        <w:t>.</w:t>
      </w:r>
    </w:p>
    <w:p w:rsidR="00BD0850" w:rsidRPr="00BD0850" w:rsidRDefault="00BD0850" w:rsidP="00BD0850">
      <w:pPr>
        <w:rPr>
          <w:b/>
          <w:bCs/>
        </w:rPr>
      </w:pPr>
      <w:r w:rsidRPr="00BD0850">
        <w:rPr>
          <w:b/>
          <w:bCs/>
        </w:rPr>
        <w:lastRenderedPageBreak/>
        <w:t xml:space="preserve">THE ROLE OF THE WORLD BANK </w:t>
      </w:r>
    </w:p>
    <w:p w:rsidR="00BD0850" w:rsidRDefault="00BD0850" w:rsidP="00BD0850"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name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Bank is </w:t>
      </w:r>
      <w:proofErr w:type="spellStart"/>
      <w:r>
        <w:t>the</w:t>
      </w:r>
      <w:proofErr w:type="spellEnd"/>
      <w:r>
        <w:t xml:space="preserve"> International Bank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Development (IBRD).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Bank,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reconstruct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war-torn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 of Europe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foremost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bank’s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of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low-interest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. As it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World Bank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overshadowed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role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Marshall Plan,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lent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rebuild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third-world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1950s,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concentrated</w:t>
      </w:r>
      <w:proofErr w:type="spellEnd"/>
      <w:r>
        <w:t xml:space="preserve"> on </w:t>
      </w:r>
      <w:proofErr w:type="spellStart"/>
      <w:r>
        <w:t>public-</w:t>
      </w:r>
      <w:proofErr w:type="gramStart"/>
      <w:r>
        <w:t>sector</w:t>
      </w:r>
      <w:proofErr w:type="spellEnd"/>
      <w:r>
        <w:t xml:space="preserve">  </w:t>
      </w:r>
      <w:proofErr w:type="spellStart"/>
      <w:r>
        <w:t>projects</w:t>
      </w:r>
      <w:proofErr w:type="spellEnd"/>
      <w:proofErr w:type="gramEnd"/>
      <w:r>
        <w:t xml:space="preserve">.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,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1960s,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lend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in </w:t>
      </w:r>
      <w:proofErr w:type="spellStart"/>
      <w:r>
        <w:t>support</w:t>
      </w:r>
      <w:proofErr w:type="spellEnd"/>
      <w:r>
        <w:t xml:space="preserve"> of </w:t>
      </w:r>
      <w:proofErr w:type="spellStart"/>
      <w:proofErr w:type="gramStart"/>
      <w:r>
        <w:t>agriculture</w:t>
      </w:r>
      <w:proofErr w:type="spellEnd"/>
      <w:r>
        <w:t xml:space="preserve">,  </w:t>
      </w:r>
      <w:proofErr w:type="spellStart"/>
      <w:r>
        <w:t>education</w:t>
      </w:r>
      <w:proofErr w:type="spellEnd"/>
      <w:proofErr w:type="gramEnd"/>
      <w:r>
        <w:t xml:space="preserve">,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urban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lends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schemes</w:t>
      </w:r>
      <w:proofErr w:type="spellEnd"/>
      <w:r>
        <w:t xml:space="preserve">. Under </w:t>
      </w:r>
      <w:proofErr w:type="spellStart"/>
      <w:r>
        <w:t>the</w:t>
      </w:r>
      <w:proofErr w:type="spellEnd"/>
      <w:r>
        <w:t xml:space="preserve"> IBRD </w:t>
      </w:r>
      <w:proofErr w:type="spellStart"/>
      <w:r>
        <w:t>scheme</w:t>
      </w:r>
      <w:proofErr w:type="spellEnd"/>
      <w:r>
        <w:t xml:space="preserve">, </w:t>
      </w:r>
      <w:proofErr w:type="spellStart"/>
      <w:r>
        <w:t>money</w:t>
      </w:r>
      <w:proofErr w:type="spellEnd"/>
      <w:r>
        <w:t xml:space="preserve"> is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bond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market. </w:t>
      </w:r>
      <w:proofErr w:type="spellStart"/>
      <w:r>
        <w:t>Borrowers</w:t>
      </w:r>
      <w:proofErr w:type="spellEnd"/>
      <w:r>
        <w:t xml:space="preserve"> pay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calls</w:t>
      </w:r>
      <w:proofErr w:type="spellEnd"/>
      <w:r>
        <w:t xml:space="preserve"> a market rate of </w:t>
      </w:r>
      <w:proofErr w:type="spellStart"/>
      <w:r>
        <w:t>interest</w:t>
      </w:r>
      <w:proofErr w:type="spellEnd"/>
      <w:r>
        <w:t>—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bank’s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a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. </w:t>
      </w:r>
      <w:proofErr w:type="spellStart"/>
      <w:proofErr w:type="gramStart"/>
      <w:r>
        <w:t>This</w:t>
      </w:r>
      <w:proofErr w:type="spellEnd"/>
      <w:r>
        <w:t xml:space="preserve">  “</w:t>
      </w:r>
      <w:proofErr w:type="gramEnd"/>
      <w:r>
        <w:t xml:space="preserve">market” rate 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’ market rate. Under </w:t>
      </w:r>
      <w:proofErr w:type="spellStart"/>
      <w:r>
        <w:t>the</w:t>
      </w:r>
      <w:proofErr w:type="spellEnd"/>
      <w:r>
        <w:t xml:space="preserve"> IBRD </w:t>
      </w:r>
      <w:proofErr w:type="spellStart"/>
      <w:r>
        <w:t>scheme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gramStart"/>
      <w:r>
        <w:t xml:space="preserve">bank  </w:t>
      </w:r>
      <w:proofErr w:type="spellStart"/>
      <w:r>
        <w:t>offers</w:t>
      </w:r>
      <w:proofErr w:type="spellEnd"/>
      <w:proofErr w:type="gramEnd"/>
      <w:r>
        <w:t xml:space="preserve"> </w:t>
      </w:r>
      <w:proofErr w:type="spellStart"/>
      <w:r>
        <w:t>low-interest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risky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of </w:t>
      </w:r>
      <w:proofErr w:type="spellStart"/>
      <w:r>
        <w:t>underdeveloped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. 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is </w:t>
      </w:r>
      <w:proofErr w:type="spellStart"/>
      <w:r>
        <w:t>overseen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BD0850">
        <w:rPr>
          <w:b/>
          <w:bCs/>
        </w:rPr>
        <w:t xml:space="preserve">International Development </w:t>
      </w:r>
      <w:proofErr w:type="spellStart"/>
      <w:r w:rsidRPr="00BD0850">
        <w:rPr>
          <w:b/>
          <w:bCs/>
        </w:rPr>
        <w:t>Association</w:t>
      </w:r>
      <w:proofErr w:type="spellEnd"/>
      <w:r w:rsidRPr="00BD0850">
        <w:rPr>
          <w:b/>
          <w:bCs/>
        </w:rPr>
        <w:t xml:space="preserve"> (IDA)</w:t>
      </w:r>
      <w:r>
        <w:t xml:space="preserve">, an </w:t>
      </w:r>
      <w:proofErr w:type="spellStart"/>
      <w:r>
        <w:t>arm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created</w:t>
      </w:r>
      <w:proofErr w:type="spellEnd"/>
      <w:r>
        <w:t xml:space="preserve"> in 1960.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IDA </w:t>
      </w:r>
      <w:proofErr w:type="spellStart"/>
      <w:r>
        <w:t>loans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subscriptions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wealthy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, Japan, </w:t>
      </w:r>
      <w:proofErr w:type="spellStart"/>
      <w:r>
        <w:t>and</w:t>
      </w:r>
      <w:proofErr w:type="spellEnd"/>
      <w:r>
        <w:t xml:space="preserve"> Germany.</w:t>
      </w:r>
      <w:r>
        <w:t xml:space="preserve"> </w:t>
      </w:r>
      <w:r>
        <w:t xml:space="preserve">IDA </w:t>
      </w:r>
      <w:proofErr w:type="spellStart"/>
      <w:r>
        <w:t>loans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poorest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Borrowers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repay</w:t>
      </w:r>
      <w:proofErr w:type="spellEnd"/>
      <w:r>
        <w:t xml:space="preserve"> at an </w:t>
      </w:r>
      <w:proofErr w:type="spellStart"/>
      <w:r>
        <w:t>interest</w:t>
      </w:r>
      <w:proofErr w:type="spellEnd"/>
      <w:r>
        <w:t xml:space="preserve"> rate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 </w:t>
      </w:r>
      <w:proofErr w:type="spellStart"/>
      <w:r>
        <w:t>percent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poorest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interest-free</w:t>
      </w:r>
      <w:proofErr w:type="spellEnd"/>
      <w:r>
        <w:t xml:space="preserve"> </w:t>
      </w:r>
      <w:proofErr w:type="spellStart"/>
      <w:r>
        <w:t>loans</w:t>
      </w:r>
      <w:proofErr w:type="spellEnd"/>
      <w:r>
        <w:t>.</w:t>
      </w:r>
    </w:p>
    <w:p w:rsidR="00BD0850" w:rsidRPr="00BD0850" w:rsidRDefault="00BD0850" w:rsidP="00BD0850">
      <w:pPr>
        <w:rPr>
          <w:b/>
          <w:bCs/>
        </w:rPr>
      </w:pPr>
      <w:proofErr w:type="spellStart"/>
      <w:r w:rsidRPr="00BD0850">
        <w:rPr>
          <w:b/>
          <w:bCs/>
        </w:rPr>
        <w:t>The</w:t>
      </w:r>
      <w:proofErr w:type="spellEnd"/>
      <w:r w:rsidRPr="00BD0850">
        <w:rPr>
          <w:b/>
          <w:bCs/>
        </w:rPr>
        <w:t xml:space="preserve"> </w:t>
      </w:r>
      <w:proofErr w:type="spellStart"/>
      <w:r w:rsidRPr="00BD0850">
        <w:rPr>
          <w:b/>
          <w:bCs/>
        </w:rPr>
        <w:t>Collapse</w:t>
      </w:r>
      <w:proofErr w:type="spellEnd"/>
      <w:r w:rsidRPr="00BD0850">
        <w:rPr>
          <w:b/>
          <w:bCs/>
        </w:rPr>
        <w:t xml:space="preserve"> of </w:t>
      </w:r>
      <w:proofErr w:type="spellStart"/>
      <w:r w:rsidRPr="00BD0850">
        <w:rPr>
          <w:b/>
          <w:bCs/>
        </w:rPr>
        <w:t>the</w:t>
      </w:r>
      <w:proofErr w:type="spellEnd"/>
      <w:r w:rsidRPr="00BD0850">
        <w:rPr>
          <w:b/>
          <w:bCs/>
        </w:rPr>
        <w:t xml:space="preserve"> </w:t>
      </w:r>
      <w:proofErr w:type="spellStart"/>
      <w:r w:rsidRPr="00BD0850">
        <w:rPr>
          <w:b/>
          <w:bCs/>
        </w:rPr>
        <w:t>Fixed</w:t>
      </w:r>
      <w:proofErr w:type="spellEnd"/>
      <w:r w:rsidRPr="00BD0850">
        <w:rPr>
          <w:b/>
          <w:bCs/>
        </w:rPr>
        <w:t xml:space="preserve"> Exchange Rate </w:t>
      </w:r>
      <w:proofErr w:type="spellStart"/>
      <w:r w:rsidRPr="00BD0850">
        <w:rPr>
          <w:b/>
          <w:bCs/>
        </w:rPr>
        <w:t>System</w:t>
      </w:r>
      <w:proofErr w:type="spellEnd"/>
    </w:p>
    <w:p w:rsidR="00BD0850" w:rsidRDefault="00BD0850" w:rsidP="00BD0850"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at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1960s,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of </w:t>
      </w:r>
      <w:proofErr w:type="spellStart"/>
      <w:r>
        <w:t>strain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collapsed</w:t>
      </w:r>
      <w:proofErr w:type="spellEnd"/>
      <w:r>
        <w:t xml:space="preserve"> in 1973, </w:t>
      </w:r>
      <w:proofErr w:type="spellStart"/>
      <w:r>
        <w:t>and</w:t>
      </w:r>
      <w:proofErr w:type="spellEnd"/>
      <w:r>
        <w:t xml:space="preserve"> since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had a </w:t>
      </w:r>
      <w:proofErr w:type="spellStart"/>
      <w:r>
        <w:t>managed-float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collapsed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role of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dollar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a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devalue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wreak</w:t>
      </w:r>
      <w:proofErr w:type="spellEnd"/>
      <w:r>
        <w:t xml:space="preserve"> </w:t>
      </w:r>
      <w:proofErr w:type="spellStart"/>
      <w:r>
        <w:t>havoc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economists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breakup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macroeconomic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of 1965–1968.2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Vietnam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Lyndon</w:t>
      </w:r>
      <w:proofErr w:type="spellEnd"/>
      <w:r>
        <w:t xml:space="preserve"> Johnson </w:t>
      </w:r>
      <w:proofErr w:type="spellStart"/>
      <w:r>
        <w:t>backed</w:t>
      </w:r>
      <w:proofErr w:type="spellEnd"/>
      <w:r>
        <w:t xml:space="preserve"> an </w:t>
      </w:r>
      <w:proofErr w:type="spellStart"/>
      <w:r>
        <w:t>increase</w:t>
      </w:r>
      <w:proofErr w:type="spellEnd"/>
      <w:r>
        <w:t xml:space="preserve"> in U.S.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taxes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inflation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4 </w:t>
      </w:r>
      <w:proofErr w:type="spellStart"/>
      <w:r>
        <w:t>percent</w:t>
      </w:r>
      <w:proofErr w:type="spellEnd"/>
      <w:r>
        <w:t xml:space="preserve"> in 1966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9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1968.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had </w:t>
      </w:r>
      <w:proofErr w:type="spellStart"/>
      <w:r>
        <w:t>stimulated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pockets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— </w:t>
      </w:r>
      <w:proofErr w:type="spellStart"/>
      <w:r>
        <w:t>particularly</w:t>
      </w:r>
      <w:proofErr w:type="spellEnd"/>
      <w:r>
        <w:t xml:space="preserve"> on </w:t>
      </w:r>
      <w:proofErr w:type="spellStart"/>
      <w:r>
        <w:t>imports</w:t>
      </w:r>
      <w:proofErr w:type="spellEnd"/>
      <w:r>
        <w:t>—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deteriorate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inflation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speculation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market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devalued</w:t>
      </w:r>
      <w:proofErr w:type="spellEnd"/>
      <w:r>
        <w:t xml:space="preserve">.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head</w:t>
      </w:r>
      <w:proofErr w:type="spellEnd"/>
      <w:r>
        <w:t xml:space="preserve"> in </w:t>
      </w:r>
      <w:proofErr w:type="spellStart"/>
      <w:r>
        <w:t>spring</w:t>
      </w:r>
      <w:proofErr w:type="spellEnd"/>
      <w:r>
        <w:t xml:space="preserve"> 1971, </w:t>
      </w:r>
      <w:proofErr w:type="spellStart"/>
      <w:r>
        <w:t>when</w:t>
      </w:r>
      <w:proofErr w:type="spellEnd"/>
      <w:r>
        <w:t xml:space="preserve"> U.S.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 since 1945,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exporting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set </w:t>
      </w:r>
      <w:proofErr w:type="spellStart"/>
      <w:r>
        <w:t>off</w:t>
      </w:r>
      <w:proofErr w:type="spellEnd"/>
      <w:r>
        <w:t xml:space="preserve">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purchases</w:t>
      </w:r>
      <w:proofErr w:type="spellEnd"/>
      <w:r>
        <w:t xml:space="preserve"> of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market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speculators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guessed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revalued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>.</w:t>
      </w:r>
    </w:p>
    <w:p w:rsidR="00BD0850" w:rsidRDefault="00BD0850" w:rsidP="00BD0850">
      <w:proofErr w:type="spellStart"/>
      <w:r w:rsidRPr="00BD0850">
        <w:t>In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weeks</w:t>
      </w:r>
      <w:proofErr w:type="spellEnd"/>
      <w:r w:rsidRPr="00BD0850">
        <w:t xml:space="preserve"> </w:t>
      </w:r>
      <w:proofErr w:type="spellStart"/>
      <w:r w:rsidRPr="00BD0850">
        <w:t>following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decision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</w:t>
      </w:r>
      <w:proofErr w:type="spellStart"/>
      <w:r w:rsidRPr="00BD0850">
        <w:t>float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deutsche</w:t>
      </w:r>
      <w:proofErr w:type="spellEnd"/>
      <w:r w:rsidRPr="00BD0850">
        <w:t xml:space="preserve"> mark,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foreign</w:t>
      </w:r>
      <w:proofErr w:type="spellEnd"/>
      <w:r w:rsidRPr="00BD0850">
        <w:t xml:space="preserve"> </w:t>
      </w:r>
      <w:proofErr w:type="spellStart"/>
      <w:r w:rsidRPr="00BD0850">
        <w:t>exchange</w:t>
      </w:r>
      <w:proofErr w:type="spellEnd"/>
      <w:r w:rsidRPr="00BD0850">
        <w:t xml:space="preserve"> market </w:t>
      </w:r>
      <w:proofErr w:type="spellStart"/>
      <w:r w:rsidRPr="00BD0850">
        <w:t>became</w:t>
      </w:r>
      <w:proofErr w:type="spellEnd"/>
      <w:r w:rsidRPr="00BD0850">
        <w:t xml:space="preserve"> </w:t>
      </w:r>
      <w:proofErr w:type="spellStart"/>
      <w:r w:rsidRPr="00BD0850">
        <w:t>increasingly</w:t>
      </w:r>
      <w:proofErr w:type="spellEnd"/>
      <w:r w:rsidRPr="00BD0850">
        <w:t xml:space="preserve"> </w:t>
      </w:r>
      <w:proofErr w:type="spellStart"/>
      <w:r w:rsidRPr="00BD0850">
        <w:t>convinced</w:t>
      </w:r>
      <w:proofErr w:type="spellEnd"/>
      <w:r w:rsidRPr="00BD0850">
        <w:t xml:space="preserve"> </w:t>
      </w:r>
      <w:proofErr w:type="spellStart"/>
      <w:r w:rsidRPr="00BD0850">
        <w:t>that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dollar</w:t>
      </w:r>
      <w:proofErr w:type="spellEnd"/>
      <w:r w:rsidRPr="00BD0850">
        <w:t xml:space="preserve"> </w:t>
      </w:r>
      <w:proofErr w:type="spellStart"/>
      <w:r w:rsidRPr="00BD0850">
        <w:t>would</w:t>
      </w:r>
      <w:proofErr w:type="spellEnd"/>
      <w:r w:rsidRPr="00BD0850">
        <w:t xml:space="preserve"> </w:t>
      </w:r>
      <w:proofErr w:type="spellStart"/>
      <w:r w:rsidRPr="00BD0850">
        <w:t>have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be </w:t>
      </w:r>
      <w:proofErr w:type="spellStart"/>
      <w:r w:rsidRPr="00BD0850">
        <w:t>devalued</w:t>
      </w:r>
      <w:proofErr w:type="spellEnd"/>
      <w:r w:rsidRPr="00BD0850">
        <w:t xml:space="preserve">. </w:t>
      </w:r>
      <w:proofErr w:type="spellStart"/>
      <w:r w:rsidRPr="00BD0850">
        <w:t>However</w:t>
      </w:r>
      <w:proofErr w:type="spellEnd"/>
      <w:r w:rsidRPr="00BD0850">
        <w:t xml:space="preserve">, </w:t>
      </w:r>
      <w:proofErr w:type="spellStart"/>
      <w:r w:rsidRPr="00BD0850">
        <w:t>devaluation</w:t>
      </w:r>
      <w:proofErr w:type="spellEnd"/>
      <w:r w:rsidRPr="00BD0850">
        <w:t xml:space="preserve"> of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dollar</w:t>
      </w:r>
      <w:proofErr w:type="spellEnd"/>
      <w:r w:rsidRPr="00BD0850">
        <w:t xml:space="preserve"> </w:t>
      </w:r>
      <w:proofErr w:type="spellStart"/>
      <w:r w:rsidRPr="00BD0850">
        <w:t>was</w:t>
      </w:r>
      <w:proofErr w:type="spellEnd"/>
      <w:r w:rsidRPr="00BD0850">
        <w:t xml:space="preserve"> </w:t>
      </w:r>
      <w:proofErr w:type="spellStart"/>
      <w:r w:rsidRPr="00BD0850">
        <w:t>no</w:t>
      </w:r>
      <w:proofErr w:type="spellEnd"/>
      <w:r w:rsidRPr="00BD0850">
        <w:t xml:space="preserve"> </w:t>
      </w:r>
      <w:proofErr w:type="spellStart"/>
      <w:r w:rsidRPr="00BD0850">
        <w:t>easy</w:t>
      </w:r>
      <w:proofErr w:type="spellEnd"/>
      <w:r w:rsidRPr="00BD0850">
        <w:t xml:space="preserve"> </w:t>
      </w:r>
      <w:proofErr w:type="spellStart"/>
      <w:r w:rsidRPr="00BD0850">
        <w:t>matter</w:t>
      </w:r>
      <w:proofErr w:type="spellEnd"/>
      <w:r w:rsidRPr="00BD0850">
        <w:t xml:space="preserve">. Under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Bretton</w:t>
      </w:r>
      <w:proofErr w:type="spellEnd"/>
      <w:r w:rsidRPr="00BD0850">
        <w:t xml:space="preserve"> </w:t>
      </w:r>
      <w:proofErr w:type="spellStart"/>
      <w:r w:rsidRPr="00BD0850">
        <w:t>Woods</w:t>
      </w:r>
      <w:proofErr w:type="spellEnd"/>
      <w:r w:rsidRPr="00BD0850">
        <w:t xml:space="preserve"> </w:t>
      </w:r>
      <w:proofErr w:type="spellStart"/>
      <w:r w:rsidRPr="00BD0850">
        <w:t>provisions</w:t>
      </w:r>
      <w:proofErr w:type="spellEnd"/>
      <w:r w:rsidRPr="00BD0850">
        <w:t xml:space="preserve">, </w:t>
      </w:r>
      <w:proofErr w:type="spellStart"/>
      <w:r w:rsidRPr="00BD0850">
        <w:t>any</w:t>
      </w:r>
      <w:proofErr w:type="spellEnd"/>
      <w:r w:rsidRPr="00BD0850">
        <w:t xml:space="preserve"> </w:t>
      </w:r>
      <w:proofErr w:type="spellStart"/>
      <w:r w:rsidRPr="00BD0850">
        <w:t>other</w:t>
      </w:r>
      <w:proofErr w:type="spellEnd"/>
      <w:r w:rsidRPr="00BD0850">
        <w:t xml:space="preserve"> </w:t>
      </w:r>
      <w:proofErr w:type="spellStart"/>
      <w:r w:rsidRPr="00BD0850">
        <w:t>country</w:t>
      </w:r>
      <w:proofErr w:type="spellEnd"/>
      <w:r w:rsidRPr="00BD0850">
        <w:t xml:space="preserve"> </w:t>
      </w:r>
      <w:proofErr w:type="spellStart"/>
      <w:r w:rsidRPr="00BD0850">
        <w:t>could</w:t>
      </w:r>
      <w:proofErr w:type="spellEnd"/>
      <w:r w:rsidRPr="00BD0850">
        <w:t xml:space="preserve"> </w:t>
      </w:r>
      <w:proofErr w:type="spellStart"/>
      <w:r w:rsidRPr="00BD0850">
        <w:t>change</w:t>
      </w:r>
      <w:proofErr w:type="spellEnd"/>
      <w:r w:rsidRPr="00BD0850">
        <w:t xml:space="preserve"> </w:t>
      </w:r>
      <w:proofErr w:type="spellStart"/>
      <w:r w:rsidRPr="00BD0850">
        <w:t>its</w:t>
      </w:r>
      <w:proofErr w:type="spellEnd"/>
      <w:r w:rsidRPr="00BD0850">
        <w:t xml:space="preserve"> </w:t>
      </w:r>
      <w:proofErr w:type="spellStart"/>
      <w:r w:rsidRPr="00BD0850">
        <w:t>exchange</w:t>
      </w:r>
      <w:proofErr w:type="spellEnd"/>
      <w:r w:rsidRPr="00BD0850">
        <w:t xml:space="preserve"> </w:t>
      </w:r>
      <w:proofErr w:type="spellStart"/>
      <w:r w:rsidRPr="00BD0850">
        <w:t>rates</w:t>
      </w:r>
      <w:proofErr w:type="spellEnd"/>
      <w:r w:rsidRPr="00BD0850">
        <w:t xml:space="preserve"> </w:t>
      </w:r>
      <w:proofErr w:type="spellStart"/>
      <w:r w:rsidRPr="00BD0850">
        <w:t>against</w:t>
      </w:r>
      <w:proofErr w:type="spellEnd"/>
      <w:r w:rsidRPr="00BD0850">
        <w:t xml:space="preserve"> </w:t>
      </w:r>
      <w:proofErr w:type="spellStart"/>
      <w:r w:rsidRPr="00BD0850">
        <w:t>all</w:t>
      </w:r>
      <w:proofErr w:type="spellEnd"/>
      <w:r w:rsidRPr="00BD0850">
        <w:t xml:space="preserve"> </w:t>
      </w:r>
      <w:proofErr w:type="spellStart"/>
      <w:r w:rsidRPr="00BD0850">
        <w:t>currencies</w:t>
      </w:r>
      <w:proofErr w:type="spellEnd"/>
      <w:r w:rsidRPr="00BD0850">
        <w:t xml:space="preserve"> </w:t>
      </w:r>
      <w:proofErr w:type="spellStart"/>
      <w:r w:rsidRPr="00BD0850">
        <w:t>simply</w:t>
      </w:r>
      <w:proofErr w:type="spellEnd"/>
      <w:r w:rsidRPr="00BD0850">
        <w:t xml:space="preserve"> </w:t>
      </w:r>
      <w:proofErr w:type="spellStart"/>
      <w:r w:rsidRPr="00BD0850">
        <w:t>by</w:t>
      </w:r>
      <w:proofErr w:type="spellEnd"/>
      <w:r w:rsidRPr="00BD0850">
        <w:t xml:space="preserve"> </w:t>
      </w:r>
      <w:proofErr w:type="spellStart"/>
      <w:r w:rsidRPr="00BD0850">
        <w:t>fixing</w:t>
      </w:r>
      <w:proofErr w:type="spellEnd"/>
      <w:r w:rsidRPr="00BD0850">
        <w:t xml:space="preserve"> </w:t>
      </w:r>
      <w:proofErr w:type="spellStart"/>
      <w:r w:rsidRPr="00BD0850">
        <w:t>its</w:t>
      </w:r>
      <w:proofErr w:type="spellEnd"/>
      <w:r w:rsidRPr="00BD0850">
        <w:t xml:space="preserve"> </w:t>
      </w:r>
      <w:proofErr w:type="spellStart"/>
      <w:r w:rsidRPr="00BD0850">
        <w:t>dollar</w:t>
      </w:r>
      <w:proofErr w:type="spellEnd"/>
      <w:r w:rsidRPr="00BD0850">
        <w:t xml:space="preserve"> rate at a </w:t>
      </w:r>
      <w:proofErr w:type="spellStart"/>
      <w:r w:rsidRPr="00BD0850">
        <w:t>new</w:t>
      </w:r>
      <w:proofErr w:type="spellEnd"/>
      <w:r w:rsidRPr="00BD0850">
        <w:t xml:space="preserve"> </w:t>
      </w:r>
      <w:proofErr w:type="spellStart"/>
      <w:r w:rsidRPr="00BD0850">
        <w:t>level</w:t>
      </w:r>
      <w:proofErr w:type="spellEnd"/>
      <w:r w:rsidRPr="00BD0850">
        <w:t xml:space="preserve">. But as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key</w:t>
      </w:r>
      <w:proofErr w:type="spellEnd"/>
      <w:r w:rsidRPr="00BD0850">
        <w:t xml:space="preserve"> </w:t>
      </w:r>
      <w:proofErr w:type="spellStart"/>
      <w:r w:rsidRPr="00BD0850">
        <w:t>currency</w:t>
      </w:r>
      <w:proofErr w:type="spellEnd"/>
      <w:r w:rsidRPr="00BD0850">
        <w:t xml:space="preserve"> in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system</w:t>
      </w:r>
      <w:proofErr w:type="spellEnd"/>
      <w:r w:rsidRPr="00BD0850">
        <w:t xml:space="preserve">,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dollar</w:t>
      </w:r>
      <w:proofErr w:type="spellEnd"/>
      <w:r w:rsidRPr="00BD0850">
        <w:t xml:space="preserve"> </w:t>
      </w:r>
      <w:proofErr w:type="spellStart"/>
      <w:r w:rsidRPr="00BD0850">
        <w:t>could</w:t>
      </w:r>
      <w:proofErr w:type="spellEnd"/>
      <w:r w:rsidRPr="00BD0850">
        <w:t xml:space="preserve"> be </w:t>
      </w:r>
      <w:proofErr w:type="spellStart"/>
      <w:r w:rsidRPr="00BD0850">
        <w:t>devalued</w:t>
      </w:r>
      <w:proofErr w:type="spellEnd"/>
      <w:r w:rsidRPr="00BD0850">
        <w:t xml:space="preserve"> </w:t>
      </w:r>
      <w:proofErr w:type="spellStart"/>
      <w:r w:rsidRPr="00BD0850">
        <w:t>only</w:t>
      </w:r>
      <w:proofErr w:type="spellEnd"/>
      <w:r w:rsidRPr="00BD0850">
        <w:t xml:space="preserve"> </w:t>
      </w:r>
      <w:proofErr w:type="spellStart"/>
      <w:r w:rsidRPr="00BD0850">
        <w:t>if</w:t>
      </w:r>
      <w:proofErr w:type="spellEnd"/>
      <w:r w:rsidRPr="00BD0850">
        <w:t xml:space="preserve"> </w:t>
      </w:r>
      <w:proofErr w:type="spellStart"/>
      <w:r w:rsidRPr="00BD0850">
        <w:t>all</w:t>
      </w:r>
      <w:proofErr w:type="spellEnd"/>
      <w:r w:rsidRPr="00BD0850">
        <w:t xml:space="preserve"> </w:t>
      </w:r>
      <w:proofErr w:type="spellStart"/>
      <w:r w:rsidRPr="00BD0850">
        <w:t>countries</w:t>
      </w:r>
      <w:proofErr w:type="spellEnd"/>
      <w:r w:rsidRPr="00BD0850">
        <w:t xml:space="preserve"> </w:t>
      </w:r>
      <w:proofErr w:type="spellStart"/>
      <w:r w:rsidRPr="00BD0850">
        <w:t>agreed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</w:t>
      </w:r>
      <w:proofErr w:type="spellStart"/>
      <w:r w:rsidRPr="00BD0850">
        <w:t>simultaneously</w:t>
      </w:r>
      <w:proofErr w:type="spellEnd"/>
      <w:r w:rsidRPr="00BD0850">
        <w:t xml:space="preserve"> </w:t>
      </w:r>
      <w:proofErr w:type="spellStart"/>
      <w:r w:rsidRPr="00BD0850">
        <w:t>revalue</w:t>
      </w:r>
      <w:proofErr w:type="spellEnd"/>
      <w:r w:rsidRPr="00BD0850">
        <w:t xml:space="preserve"> </w:t>
      </w:r>
      <w:proofErr w:type="spellStart"/>
      <w:r w:rsidRPr="00BD0850">
        <w:t>against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dollar</w:t>
      </w:r>
      <w:proofErr w:type="spellEnd"/>
      <w:r w:rsidRPr="00BD0850">
        <w:t>.</w:t>
      </w:r>
    </w:p>
    <w:p w:rsidR="00BD0850" w:rsidRDefault="00BD0850" w:rsidP="00BD0850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had an </w:t>
      </w:r>
      <w:proofErr w:type="spellStart"/>
      <w:r>
        <w:t>Achilles</w:t>
      </w:r>
      <w:proofErr w:type="spellEnd"/>
      <w:r>
        <w:t xml:space="preserve">’ </w:t>
      </w:r>
      <w:proofErr w:type="spellStart"/>
      <w:r>
        <w:t>heel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dollar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speculative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inflation</w:t>
      </w:r>
      <w:proofErr w:type="spellEnd"/>
      <w:r>
        <w:t xml:space="preserve"> rate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run</w:t>
      </w:r>
      <w:proofErr w:type="spellEnd"/>
      <w:r>
        <w:t xml:space="preserve"> a </w:t>
      </w:r>
      <w:proofErr w:type="spellStart"/>
      <w:r>
        <w:t>balance</w:t>
      </w:r>
      <w:proofErr w:type="spellEnd"/>
      <w:r>
        <w:t>-of-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strained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BD0850" w:rsidRPr="00BD0850" w:rsidRDefault="00BD0850" w:rsidP="00BD0850">
      <w:pPr>
        <w:rPr>
          <w:b/>
          <w:bCs/>
        </w:rPr>
      </w:pPr>
      <w:proofErr w:type="spellStart"/>
      <w:r w:rsidRPr="00BD0850">
        <w:rPr>
          <w:b/>
          <w:bCs/>
        </w:rPr>
        <w:t>The</w:t>
      </w:r>
      <w:proofErr w:type="spellEnd"/>
      <w:r w:rsidRPr="00BD0850">
        <w:rPr>
          <w:b/>
          <w:bCs/>
        </w:rPr>
        <w:t xml:space="preserve"> </w:t>
      </w:r>
      <w:proofErr w:type="spellStart"/>
      <w:r w:rsidRPr="00BD0850">
        <w:rPr>
          <w:b/>
          <w:bCs/>
        </w:rPr>
        <w:t>Floating</w:t>
      </w:r>
      <w:proofErr w:type="spellEnd"/>
      <w:r w:rsidRPr="00BD0850">
        <w:rPr>
          <w:b/>
          <w:bCs/>
        </w:rPr>
        <w:t xml:space="preserve"> Exchange Rate </w:t>
      </w:r>
      <w:proofErr w:type="spellStart"/>
      <w:r w:rsidRPr="00BD0850">
        <w:rPr>
          <w:b/>
          <w:bCs/>
        </w:rPr>
        <w:t>Regime</w:t>
      </w:r>
      <w:proofErr w:type="spellEnd"/>
      <w:r w:rsidRPr="00BD0850">
        <w:rPr>
          <w:b/>
          <w:bCs/>
        </w:rPr>
        <w:t xml:space="preserve"> </w:t>
      </w:r>
    </w:p>
    <w:p w:rsidR="00BD0850" w:rsidRDefault="00BD0850" w:rsidP="00BD0850">
      <w:proofErr w:type="spellStart"/>
      <w:r>
        <w:t>The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formalized</w:t>
      </w:r>
      <w:proofErr w:type="spellEnd"/>
      <w:r>
        <w:t xml:space="preserve"> in </w:t>
      </w:r>
      <w:proofErr w:type="spellStart"/>
      <w:r>
        <w:t>January</w:t>
      </w:r>
      <w:proofErr w:type="spellEnd"/>
      <w:r>
        <w:t xml:space="preserve"> 1976, </w:t>
      </w:r>
      <w:proofErr w:type="spellStart"/>
      <w:r>
        <w:t>when</w:t>
      </w:r>
      <w:proofErr w:type="spellEnd"/>
      <w:r>
        <w:t xml:space="preserve"> IMF </w:t>
      </w:r>
      <w:proofErr w:type="spellStart"/>
      <w:r>
        <w:t>members</w:t>
      </w:r>
      <w:proofErr w:type="spellEnd"/>
      <w:r>
        <w:t xml:space="preserve"> met in </w:t>
      </w:r>
      <w:proofErr w:type="spellStart"/>
      <w:r>
        <w:t>Jamaica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:rsidR="00BD0850" w:rsidRPr="00BD0850" w:rsidRDefault="00BD0850" w:rsidP="00BD0850">
      <w:pPr>
        <w:rPr>
          <w:b/>
          <w:bCs/>
        </w:rPr>
      </w:pPr>
      <w:r w:rsidRPr="00BD0850">
        <w:rPr>
          <w:b/>
          <w:bCs/>
        </w:rPr>
        <w:t xml:space="preserve">THE JAMAICA AGREEMENT </w:t>
      </w:r>
    </w:p>
    <w:p w:rsidR="00BD0850" w:rsidRDefault="00BD0850" w:rsidP="00BD0850">
      <w:proofErr w:type="spellStart"/>
      <w:r>
        <w:t>The</w:t>
      </w:r>
      <w:proofErr w:type="spellEnd"/>
      <w:r>
        <w:t xml:space="preserve"> </w:t>
      </w:r>
      <w:proofErr w:type="spellStart"/>
      <w:r>
        <w:t>Jamaica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IMF’s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of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of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Jamaica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:rsidR="00BD0850" w:rsidRPr="00BD0850" w:rsidRDefault="00BD0850" w:rsidP="00BD0850">
      <w:pPr>
        <w:rPr>
          <w:b/>
          <w:bCs/>
        </w:rPr>
      </w:pPr>
      <w:r w:rsidRPr="00BD0850">
        <w:rPr>
          <w:b/>
          <w:bCs/>
        </w:rPr>
        <w:t xml:space="preserve">EXCHANGE RATES SINCE 1973 </w:t>
      </w:r>
    </w:p>
    <w:p w:rsidR="00BD0850" w:rsidRDefault="00BD0850" w:rsidP="00BD0850">
      <w:r w:rsidRPr="00BD0850">
        <w:t xml:space="preserve">Since </w:t>
      </w:r>
      <w:proofErr w:type="spellStart"/>
      <w:r w:rsidRPr="00BD0850">
        <w:t>March</w:t>
      </w:r>
      <w:proofErr w:type="spellEnd"/>
      <w:r w:rsidRPr="00BD0850">
        <w:t xml:space="preserve"> 1973, </w:t>
      </w:r>
      <w:proofErr w:type="spellStart"/>
      <w:r w:rsidRPr="00BD0850">
        <w:t>exchange</w:t>
      </w:r>
      <w:proofErr w:type="spellEnd"/>
      <w:r w:rsidRPr="00BD0850">
        <w:t xml:space="preserve"> </w:t>
      </w:r>
      <w:proofErr w:type="spellStart"/>
      <w:r w:rsidRPr="00BD0850">
        <w:t>rates</w:t>
      </w:r>
      <w:proofErr w:type="spellEnd"/>
      <w:r w:rsidRPr="00BD0850">
        <w:t xml:space="preserve"> </w:t>
      </w:r>
      <w:proofErr w:type="spellStart"/>
      <w:r w:rsidRPr="00BD0850">
        <w:t>have</w:t>
      </w:r>
      <w:proofErr w:type="spellEnd"/>
      <w:r w:rsidRPr="00BD0850">
        <w:t xml:space="preserve"> </w:t>
      </w:r>
      <w:proofErr w:type="spellStart"/>
      <w:r w:rsidRPr="00BD0850">
        <w:t>become</w:t>
      </w:r>
      <w:proofErr w:type="spellEnd"/>
      <w:r w:rsidRPr="00BD0850">
        <w:t xml:space="preserve"> </w:t>
      </w:r>
      <w:proofErr w:type="spellStart"/>
      <w:r w:rsidRPr="00BD0850">
        <w:t>much</w:t>
      </w:r>
      <w:proofErr w:type="spellEnd"/>
      <w:r w:rsidRPr="00BD0850">
        <w:t xml:space="preserve"> </w:t>
      </w:r>
      <w:proofErr w:type="spellStart"/>
      <w:r w:rsidRPr="00BD0850">
        <w:t>more</w:t>
      </w:r>
      <w:proofErr w:type="spellEnd"/>
      <w:r w:rsidRPr="00BD0850">
        <w:t xml:space="preserve"> </w:t>
      </w:r>
      <w:proofErr w:type="spellStart"/>
      <w:r w:rsidRPr="00BD0850">
        <w:t>volatile</w:t>
      </w:r>
      <w:proofErr w:type="spellEnd"/>
      <w:r w:rsidRPr="00BD0850">
        <w:t xml:space="preserve"> </w:t>
      </w:r>
      <w:proofErr w:type="spellStart"/>
      <w:r w:rsidRPr="00BD0850">
        <w:t>and</w:t>
      </w:r>
      <w:proofErr w:type="spellEnd"/>
      <w:r w:rsidRPr="00BD0850">
        <w:t xml:space="preserve"> </w:t>
      </w:r>
      <w:proofErr w:type="spellStart"/>
      <w:r w:rsidRPr="00BD0850">
        <w:t>less</w:t>
      </w:r>
      <w:proofErr w:type="spellEnd"/>
      <w:r w:rsidRPr="00BD0850">
        <w:t xml:space="preserve"> </w:t>
      </w:r>
      <w:proofErr w:type="spellStart"/>
      <w:r w:rsidRPr="00BD0850">
        <w:t>predictable</w:t>
      </w:r>
      <w:proofErr w:type="spellEnd"/>
      <w:r w:rsidRPr="00BD0850">
        <w:t xml:space="preserve"> </w:t>
      </w:r>
      <w:proofErr w:type="spellStart"/>
      <w:r w:rsidRPr="00BD0850">
        <w:t>than</w:t>
      </w:r>
      <w:proofErr w:type="spellEnd"/>
      <w:r w:rsidRPr="00BD0850">
        <w:t xml:space="preserve"> </w:t>
      </w:r>
      <w:proofErr w:type="spellStart"/>
      <w:r w:rsidRPr="00BD0850">
        <w:t>they</w:t>
      </w:r>
      <w:proofErr w:type="spellEnd"/>
      <w:r w:rsidRPr="00BD0850">
        <w:t xml:space="preserve"> </w:t>
      </w:r>
      <w:proofErr w:type="spellStart"/>
      <w:r w:rsidRPr="00BD0850">
        <w:t>were</w:t>
      </w:r>
      <w:proofErr w:type="spellEnd"/>
      <w:r w:rsidRPr="00BD0850">
        <w:t xml:space="preserve"> </w:t>
      </w:r>
      <w:proofErr w:type="spellStart"/>
      <w:r w:rsidRPr="00BD0850">
        <w:t>between</w:t>
      </w:r>
      <w:proofErr w:type="spellEnd"/>
      <w:r w:rsidRPr="00BD0850">
        <w:t xml:space="preserve"> 1945 </w:t>
      </w:r>
      <w:proofErr w:type="spellStart"/>
      <w:r w:rsidRPr="00BD0850">
        <w:t>and</w:t>
      </w:r>
      <w:proofErr w:type="spellEnd"/>
      <w:r w:rsidRPr="00BD0850">
        <w:t xml:space="preserve"> 1973.3 </w:t>
      </w:r>
      <w:proofErr w:type="spellStart"/>
      <w:r w:rsidRPr="00BD0850">
        <w:t>This</w:t>
      </w:r>
      <w:proofErr w:type="spellEnd"/>
      <w:r w:rsidRPr="00BD0850">
        <w:t xml:space="preserve"> </w:t>
      </w:r>
      <w:proofErr w:type="spellStart"/>
      <w:r w:rsidRPr="00BD0850">
        <w:t>volatility</w:t>
      </w:r>
      <w:proofErr w:type="spellEnd"/>
      <w:r w:rsidRPr="00BD0850">
        <w:t xml:space="preserve"> has </w:t>
      </w:r>
      <w:proofErr w:type="spellStart"/>
      <w:r w:rsidRPr="00BD0850">
        <w:t>been</w:t>
      </w:r>
      <w:proofErr w:type="spellEnd"/>
      <w:r w:rsidRPr="00BD0850">
        <w:t xml:space="preserve"> </w:t>
      </w:r>
      <w:proofErr w:type="spellStart"/>
      <w:r w:rsidRPr="00BD0850">
        <w:t>partly</w:t>
      </w:r>
      <w:proofErr w:type="spellEnd"/>
      <w:r w:rsidRPr="00BD0850">
        <w:t xml:space="preserve"> </w:t>
      </w:r>
      <w:proofErr w:type="spellStart"/>
      <w:r w:rsidRPr="00BD0850">
        <w:t>due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a </w:t>
      </w:r>
      <w:proofErr w:type="spellStart"/>
      <w:r w:rsidRPr="00BD0850">
        <w:t>number</w:t>
      </w:r>
      <w:proofErr w:type="spellEnd"/>
      <w:r w:rsidRPr="00BD0850">
        <w:t xml:space="preserve"> of </w:t>
      </w:r>
      <w:proofErr w:type="spellStart"/>
      <w:r w:rsidRPr="00BD0850">
        <w:t>unexpected</w:t>
      </w:r>
      <w:proofErr w:type="spellEnd"/>
      <w:r w:rsidRPr="00BD0850">
        <w:t xml:space="preserve"> </w:t>
      </w:r>
      <w:proofErr w:type="spellStart"/>
      <w:r w:rsidRPr="00BD0850">
        <w:t>shocks</w:t>
      </w:r>
      <w:proofErr w:type="spellEnd"/>
      <w:r w:rsidRPr="00BD0850">
        <w:t xml:space="preserve"> </w:t>
      </w:r>
      <w:proofErr w:type="spellStart"/>
      <w:r w:rsidRPr="00BD0850">
        <w:t>to</w:t>
      </w:r>
      <w:proofErr w:type="spellEnd"/>
      <w:r w:rsidRPr="00BD0850">
        <w:t xml:space="preserve"> </w:t>
      </w:r>
      <w:proofErr w:type="spellStart"/>
      <w:r w:rsidRPr="00BD0850">
        <w:t>the</w:t>
      </w:r>
      <w:proofErr w:type="spellEnd"/>
      <w:r w:rsidRPr="00BD0850">
        <w:t xml:space="preserve"> </w:t>
      </w:r>
      <w:proofErr w:type="spellStart"/>
      <w:r w:rsidRPr="00BD0850">
        <w:t>world</w:t>
      </w:r>
      <w:proofErr w:type="spellEnd"/>
      <w:r w:rsidRPr="00BD0850">
        <w:t xml:space="preserve"> </w:t>
      </w:r>
      <w:proofErr w:type="spellStart"/>
      <w:r w:rsidRPr="00BD0850">
        <w:t>monetary</w:t>
      </w:r>
      <w:proofErr w:type="spellEnd"/>
      <w:r w:rsidRPr="00BD0850">
        <w:t xml:space="preserve"> </w:t>
      </w:r>
      <w:proofErr w:type="spellStart"/>
      <w:r w:rsidRPr="00BD0850">
        <w:t>system</w:t>
      </w:r>
      <w:proofErr w:type="spellEnd"/>
      <w:r w:rsidRPr="00BD0850">
        <w:t xml:space="preserve">, </w:t>
      </w:r>
      <w:proofErr w:type="spellStart"/>
      <w:r w:rsidRPr="00BD0850">
        <w:t>including</w:t>
      </w:r>
      <w:proofErr w:type="spellEnd"/>
      <w:r w:rsidRPr="00BD0850">
        <w:t>:</w:t>
      </w:r>
    </w:p>
    <w:p w:rsidR="00BD0850" w:rsidRDefault="00BD0850" w:rsidP="00BD0850"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1980 </w:t>
      </w:r>
      <w:proofErr w:type="spellStart"/>
      <w:r>
        <w:t>and</w:t>
      </w:r>
      <w:proofErr w:type="spellEnd"/>
      <w:r>
        <w:t xml:space="preserve"> 1985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,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substantially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it </w:t>
      </w:r>
      <w:proofErr w:type="spellStart"/>
      <w:r>
        <w:t>exported</w:t>
      </w:r>
      <w:proofErr w:type="spellEnd"/>
      <w:r>
        <w:t xml:space="preserve">.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wisdom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of </w:t>
      </w:r>
      <w:proofErr w:type="spellStart"/>
      <w:r>
        <w:t>dollars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market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, but as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11.1, it </w:t>
      </w:r>
      <w:proofErr w:type="spellStart"/>
      <w:r>
        <w:t>increased</w:t>
      </w:r>
      <w:proofErr w:type="spellEnd"/>
      <w:r>
        <w:t xml:space="preserve"> in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Why</w:t>
      </w:r>
      <w:proofErr w:type="spellEnd"/>
      <w:r>
        <w:t xml:space="preserve">?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favorable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overcame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unfavorable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a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.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attracted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inflows</w:t>
      </w:r>
      <w:proofErr w:type="spellEnd"/>
      <w:r>
        <w:t xml:space="preserve"> of </w:t>
      </w:r>
      <w:proofErr w:type="spellStart"/>
      <w:r>
        <w:t>capital</w:t>
      </w:r>
      <w:proofErr w:type="spellEnd"/>
      <w:r>
        <w:t xml:space="preserve"> </w:t>
      </w:r>
      <w:proofErr w:type="spellStart"/>
      <w:proofErr w:type="gramStart"/>
      <w:r>
        <w:t>from</w:t>
      </w:r>
      <w:proofErr w:type="spellEnd"/>
      <w:r>
        <w:t xml:space="preserve">  </w:t>
      </w:r>
      <w:proofErr w:type="spellStart"/>
      <w:r>
        <w:t>foreign</w:t>
      </w:r>
      <w:proofErr w:type="spellEnd"/>
      <w:proofErr w:type="gramEnd"/>
      <w:r>
        <w:t xml:space="preserve">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on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. High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attracted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on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turmoil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of Europe,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inflows</w:t>
      </w:r>
      <w:proofErr w:type="spellEnd"/>
      <w:r>
        <w:t xml:space="preserve"> of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foreign</w:t>
      </w:r>
      <w:proofErr w:type="spellEnd"/>
      <w:r>
        <w:t xml:space="preserve">  </w:t>
      </w:r>
      <w:proofErr w:type="spellStart"/>
      <w:r>
        <w:t>exchange</w:t>
      </w:r>
      <w:proofErr w:type="spellEnd"/>
      <w:proofErr w:type="gramEnd"/>
      <w:r>
        <w:t xml:space="preserve"> market,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upward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>.</w:t>
      </w:r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t>Fixed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versus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Floating</w:t>
      </w:r>
      <w:proofErr w:type="spellEnd"/>
      <w:r w:rsidRPr="008242C2">
        <w:rPr>
          <w:b/>
          <w:bCs/>
        </w:rPr>
        <w:t xml:space="preserve"> Exchange </w:t>
      </w:r>
      <w:proofErr w:type="spellStart"/>
      <w:r w:rsidRPr="008242C2">
        <w:rPr>
          <w:b/>
          <w:bCs/>
        </w:rPr>
        <w:t>Rates</w:t>
      </w:r>
      <w:proofErr w:type="spellEnd"/>
    </w:p>
    <w:p w:rsidR="008242C2" w:rsidRDefault="008242C2" w:rsidP="008242C2">
      <w:proofErr w:type="spellStart"/>
      <w:r>
        <w:t>The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has not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merits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regimes</w:t>
      </w:r>
      <w:proofErr w:type="spellEnd"/>
      <w:r>
        <w:t xml:space="preserve">. </w:t>
      </w:r>
      <w:proofErr w:type="spellStart"/>
      <w:r>
        <w:t>Disappointment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has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merits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regimes.6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disappointed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yearn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rates</w:t>
      </w:r>
      <w:proofErr w:type="spellEnd"/>
      <w:r>
        <w:t>.</w:t>
      </w:r>
    </w:p>
    <w:p w:rsidR="008242C2" w:rsidRDefault="008242C2" w:rsidP="008242C2">
      <w:r w:rsidRPr="008242C2">
        <w:rPr>
          <w:b/>
          <w:bCs/>
        </w:rPr>
        <w:t>THE CASE FOR FLOATING EXCHANGE RATES</w:t>
      </w:r>
      <w:r>
        <w:t xml:space="preserve"> </w:t>
      </w:r>
    </w:p>
    <w:p w:rsidR="00BD0850" w:rsidRDefault="008242C2" w:rsidP="008242C2"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in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has </w:t>
      </w:r>
      <w:proofErr w:type="spellStart"/>
      <w:r>
        <w:t>three</w:t>
      </w:r>
      <w:proofErr w:type="spellEnd"/>
      <w:r>
        <w:t xml:space="preserve"> main </w:t>
      </w:r>
      <w:proofErr w:type="spellStart"/>
      <w:r>
        <w:t>elements</w:t>
      </w:r>
      <w:proofErr w:type="spellEnd"/>
      <w:r>
        <w:t xml:space="preserve">: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,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a severe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>.</w:t>
      </w:r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t>Monetary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Policy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Autonomy</w:t>
      </w:r>
      <w:proofErr w:type="spellEnd"/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t>Trade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Balance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Adjustments</w:t>
      </w:r>
      <w:proofErr w:type="spellEnd"/>
    </w:p>
    <w:p w:rsidR="008242C2" w:rsidRDefault="008242C2" w:rsidP="008242C2">
      <w:proofErr w:type="spellStart"/>
      <w:r w:rsidRPr="008242C2">
        <w:rPr>
          <w:b/>
          <w:bCs/>
        </w:rPr>
        <w:t>Crisis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Recovery</w:t>
      </w:r>
      <w:proofErr w:type="spellEnd"/>
    </w:p>
    <w:p w:rsidR="008242C2" w:rsidRPr="008242C2" w:rsidRDefault="008242C2" w:rsidP="008242C2">
      <w:pPr>
        <w:rPr>
          <w:b/>
          <w:bCs/>
        </w:rPr>
      </w:pPr>
      <w:r w:rsidRPr="008242C2">
        <w:rPr>
          <w:b/>
          <w:bCs/>
        </w:rPr>
        <w:lastRenderedPageBreak/>
        <w:t xml:space="preserve">THE CASE FOR FIXED EXCHANGE RATES </w:t>
      </w:r>
    </w:p>
    <w:p w:rsidR="008242C2" w:rsidRDefault="008242C2" w:rsidP="008242C2"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case</w:t>
      </w:r>
      <w:proofErr w:type="spellEnd"/>
      <w:r w:rsidRPr="008242C2">
        <w:t xml:space="preserve"> </w:t>
      </w:r>
      <w:proofErr w:type="spellStart"/>
      <w:r w:rsidRPr="008242C2">
        <w:t>for</w:t>
      </w:r>
      <w:proofErr w:type="spellEnd"/>
      <w:r w:rsidRPr="008242C2">
        <w:t xml:space="preserve"> </w:t>
      </w:r>
      <w:proofErr w:type="spellStart"/>
      <w:r w:rsidRPr="008242C2">
        <w:t>fixed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</w:t>
      </w:r>
      <w:proofErr w:type="spellStart"/>
      <w:r w:rsidRPr="008242C2">
        <w:t>rates</w:t>
      </w:r>
      <w:proofErr w:type="spellEnd"/>
      <w:r w:rsidRPr="008242C2">
        <w:t xml:space="preserve"> </w:t>
      </w:r>
      <w:proofErr w:type="spellStart"/>
      <w:r w:rsidRPr="008242C2">
        <w:t>rests</w:t>
      </w:r>
      <w:proofErr w:type="spellEnd"/>
      <w:r w:rsidRPr="008242C2">
        <w:t xml:space="preserve"> on </w:t>
      </w:r>
      <w:proofErr w:type="spellStart"/>
      <w:r w:rsidRPr="008242C2">
        <w:t>arguments</w:t>
      </w:r>
      <w:proofErr w:type="spellEnd"/>
      <w:r w:rsidRPr="008242C2">
        <w:t xml:space="preserve"> </w:t>
      </w:r>
      <w:proofErr w:type="spellStart"/>
      <w:r w:rsidRPr="008242C2">
        <w:t>about</w:t>
      </w:r>
      <w:proofErr w:type="spellEnd"/>
      <w:r w:rsidRPr="008242C2">
        <w:t xml:space="preserve"> </w:t>
      </w:r>
      <w:proofErr w:type="spellStart"/>
      <w:r w:rsidRPr="008242C2">
        <w:t>monetary</w:t>
      </w:r>
      <w:proofErr w:type="spellEnd"/>
      <w:r w:rsidRPr="008242C2">
        <w:t xml:space="preserve"> </w:t>
      </w:r>
      <w:proofErr w:type="spellStart"/>
      <w:r w:rsidRPr="008242C2">
        <w:t>discipline</w:t>
      </w:r>
      <w:proofErr w:type="spellEnd"/>
      <w:r w:rsidRPr="008242C2">
        <w:t xml:space="preserve">, </w:t>
      </w:r>
      <w:proofErr w:type="spellStart"/>
      <w:r w:rsidRPr="008242C2">
        <w:t>speculation</w:t>
      </w:r>
      <w:proofErr w:type="spellEnd"/>
      <w:r w:rsidRPr="008242C2">
        <w:t xml:space="preserve">, </w:t>
      </w:r>
      <w:proofErr w:type="spellStart"/>
      <w:r w:rsidRPr="008242C2">
        <w:t>uncertainty</w:t>
      </w:r>
      <w:proofErr w:type="spellEnd"/>
      <w:r w:rsidRPr="008242C2">
        <w:t xml:space="preserve">,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lack</w:t>
      </w:r>
      <w:proofErr w:type="spellEnd"/>
      <w:r w:rsidRPr="008242C2">
        <w:t xml:space="preserve"> of </w:t>
      </w:r>
      <w:proofErr w:type="spellStart"/>
      <w:r w:rsidRPr="008242C2">
        <w:t>connection</w:t>
      </w:r>
      <w:proofErr w:type="spellEnd"/>
      <w:r w:rsidRPr="008242C2">
        <w:t xml:space="preserve"> </w:t>
      </w:r>
      <w:proofErr w:type="spellStart"/>
      <w:r w:rsidRPr="008242C2">
        <w:t>between</w:t>
      </w:r>
      <w:proofErr w:type="spellEnd"/>
      <w:r w:rsidRPr="008242C2">
        <w:t xml:space="preserve">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trade</w:t>
      </w:r>
      <w:proofErr w:type="spellEnd"/>
      <w:r w:rsidRPr="008242C2">
        <w:t xml:space="preserve"> </w:t>
      </w:r>
      <w:proofErr w:type="spellStart"/>
      <w:r w:rsidRPr="008242C2">
        <w:t>balance</w:t>
      </w:r>
      <w:proofErr w:type="spellEnd"/>
      <w:r w:rsidRPr="008242C2">
        <w:t xml:space="preserve">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</w:t>
      </w:r>
      <w:proofErr w:type="spellStart"/>
      <w:r w:rsidRPr="008242C2">
        <w:t>rates</w:t>
      </w:r>
      <w:proofErr w:type="spellEnd"/>
      <w:r w:rsidRPr="008242C2">
        <w:t>.</w:t>
      </w:r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t>Monetary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Discipline</w:t>
      </w:r>
      <w:proofErr w:type="spellEnd"/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t>Speculation</w:t>
      </w:r>
      <w:proofErr w:type="spellEnd"/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t>Uncertainty</w:t>
      </w:r>
      <w:proofErr w:type="spellEnd"/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t>Trade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Balance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Adjustments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and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Economic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Recovery</w:t>
      </w:r>
      <w:proofErr w:type="spellEnd"/>
    </w:p>
    <w:p w:rsidR="008242C2" w:rsidRPr="008242C2" w:rsidRDefault="008242C2" w:rsidP="008242C2">
      <w:pPr>
        <w:rPr>
          <w:b/>
          <w:bCs/>
        </w:rPr>
      </w:pPr>
      <w:r w:rsidRPr="008242C2">
        <w:rPr>
          <w:b/>
          <w:bCs/>
        </w:rPr>
        <w:t xml:space="preserve">WHO IS RIGHT? </w:t>
      </w:r>
    </w:p>
    <w:p w:rsidR="008242C2" w:rsidRDefault="008242C2" w:rsidP="008242C2">
      <w:proofErr w:type="spellStart"/>
      <w:r w:rsidRPr="008242C2">
        <w:t>Which</w:t>
      </w:r>
      <w:proofErr w:type="spellEnd"/>
      <w:r w:rsidRPr="008242C2">
        <w:t xml:space="preserve"> </w:t>
      </w:r>
      <w:proofErr w:type="spellStart"/>
      <w:r w:rsidRPr="008242C2">
        <w:t>side</w:t>
      </w:r>
      <w:proofErr w:type="spellEnd"/>
      <w:r w:rsidRPr="008242C2">
        <w:t xml:space="preserve"> is </w:t>
      </w:r>
      <w:proofErr w:type="spellStart"/>
      <w:r w:rsidRPr="008242C2">
        <w:t>right</w:t>
      </w:r>
      <w:proofErr w:type="spellEnd"/>
      <w:r w:rsidRPr="008242C2">
        <w:t xml:space="preserve"> in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vigorous</w:t>
      </w:r>
      <w:proofErr w:type="spellEnd"/>
      <w:r w:rsidRPr="008242C2">
        <w:t xml:space="preserve"> </w:t>
      </w:r>
      <w:proofErr w:type="spellStart"/>
      <w:r w:rsidRPr="008242C2">
        <w:t>debate</w:t>
      </w:r>
      <w:proofErr w:type="spellEnd"/>
      <w:r w:rsidRPr="008242C2">
        <w:t xml:space="preserve"> </w:t>
      </w:r>
      <w:proofErr w:type="spellStart"/>
      <w:r w:rsidRPr="008242C2">
        <w:t>between</w:t>
      </w:r>
      <w:proofErr w:type="spellEnd"/>
      <w:r w:rsidRPr="008242C2">
        <w:t xml:space="preserve"> </w:t>
      </w:r>
      <w:proofErr w:type="spellStart"/>
      <w:r w:rsidRPr="008242C2">
        <w:t>those</w:t>
      </w:r>
      <w:proofErr w:type="spellEnd"/>
      <w:r w:rsidRPr="008242C2">
        <w:t xml:space="preserve"> </w:t>
      </w:r>
      <w:proofErr w:type="spellStart"/>
      <w:r w:rsidRPr="008242C2">
        <w:t>who</w:t>
      </w:r>
      <w:proofErr w:type="spellEnd"/>
      <w:r w:rsidRPr="008242C2">
        <w:t xml:space="preserve"> </w:t>
      </w:r>
      <w:proofErr w:type="spellStart"/>
      <w:r w:rsidRPr="008242C2">
        <w:t>favor</w:t>
      </w:r>
      <w:proofErr w:type="spellEnd"/>
      <w:r w:rsidRPr="008242C2">
        <w:t xml:space="preserve"> a </w:t>
      </w:r>
      <w:proofErr w:type="spellStart"/>
      <w:r w:rsidRPr="008242C2">
        <w:t>fixed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rate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those</w:t>
      </w:r>
      <w:proofErr w:type="spellEnd"/>
      <w:r w:rsidRPr="008242C2">
        <w:t xml:space="preserve"> </w:t>
      </w:r>
      <w:proofErr w:type="spellStart"/>
      <w:r w:rsidRPr="008242C2">
        <w:t>who</w:t>
      </w:r>
      <w:proofErr w:type="spellEnd"/>
      <w:r w:rsidRPr="008242C2">
        <w:t xml:space="preserve"> </w:t>
      </w:r>
      <w:proofErr w:type="spellStart"/>
      <w:r w:rsidRPr="008242C2">
        <w:t>favor</w:t>
      </w:r>
      <w:proofErr w:type="spellEnd"/>
      <w:r w:rsidRPr="008242C2">
        <w:t xml:space="preserve"> a </w:t>
      </w:r>
      <w:proofErr w:type="spellStart"/>
      <w:r w:rsidRPr="008242C2">
        <w:t>floating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rate? </w:t>
      </w:r>
      <w:proofErr w:type="spellStart"/>
      <w:r w:rsidRPr="008242C2">
        <w:t>Economists</w:t>
      </w:r>
      <w:proofErr w:type="spellEnd"/>
      <w:r w:rsidRPr="008242C2">
        <w:t xml:space="preserve"> </w:t>
      </w:r>
      <w:proofErr w:type="spellStart"/>
      <w:r w:rsidRPr="008242C2">
        <w:t>cannot</w:t>
      </w:r>
      <w:proofErr w:type="spellEnd"/>
      <w:r w:rsidRPr="008242C2">
        <w:t xml:space="preserve"> </w:t>
      </w:r>
      <w:proofErr w:type="spellStart"/>
      <w:r w:rsidRPr="008242C2">
        <w:t>agree</w:t>
      </w:r>
      <w:proofErr w:type="spellEnd"/>
      <w:r w:rsidRPr="008242C2">
        <w:t xml:space="preserve">. Business, as a </w:t>
      </w:r>
      <w:proofErr w:type="spellStart"/>
      <w:r w:rsidRPr="008242C2">
        <w:t>major</w:t>
      </w:r>
      <w:proofErr w:type="spellEnd"/>
      <w:r w:rsidRPr="008242C2">
        <w:t xml:space="preserve"> </w:t>
      </w:r>
      <w:proofErr w:type="spellStart"/>
      <w:r w:rsidRPr="008242C2">
        <w:t>player</w:t>
      </w:r>
      <w:proofErr w:type="spellEnd"/>
      <w:r w:rsidRPr="008242C2">
        <w:t xml:space="preserve"> on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international</w:t>
      </w:r>
      <w:proofErr w:type="spellEnd"/>
      <w:r w:rsidRPr="008242C2">
        <w:t xml:space="preserve"> </w:t>
      </w:r>
      <w:proofErr w:type="spellStart"/>
      <w:r w:rsidRPr="008242C2">
        <w:t>trade</w:t>
      </w:r>
      <w:proofErr w:type="spellEnd"/>
      <w:r w:rsidRPr="008242C2">
        <w:t xml:space="preserve">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investment</w:t>
      </w:r>
      <w:proofErr w:type="spellEnd"/>
      <w:r w:rsidRPr="008242C2">
        <w:t xml:space="preserve"> </w:t>
      </w:r>
      <w:proofErr w:type="spellStart"/>
      <w:r w:rsidRPr="008242C2">
        <w:t>scene</w:t>
      </w:r>
      <w:proofErr w:type="spellEnd"/>
      <w:r w:rsidRPr="008242C2">
        <w:t xml:space="preserve">, has a </w:t>
      </w:r>
      <w:proofErr w:type="spellStart"/>
      <w:r w:rsidRPr="008242C2">
        <w:t>large</w:t>
      </w:r>
      <w:proofErr w:type="spellEnd"/>
      <w:r w:rsidRPr="008242C2">
        <w:t xml:space="preserve"> </w:t>
      </w:r>
      <w:proofErr w:type="spellStart"/>
      <w:r w:rsidRPr="008242C2">
        <w:t>stake</w:t>
      </w:r>
      <w:proofErr w:type="spellEnd"/>
      <w:r w:rsidRPr="008242C2">
        <w:t xml:space="preserve"> in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resolution</w:t>
      </w:r>
      <w:proofErr w:type="spellEnd"/>
      <w:r w:rsidRPr="008242C2">
        <w:t xml:space="preserve"> of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debate</w:t>
      </w:r>
      <w:proofErr w:type="spellEnd"/>
      <w:r w:rsidRPr="008242C2">
        <w:t xml:space="preserve">. </w:t>
      </w:r>
      <w:proofErr w:type="spellStart"/>
      <w:r w:rsidRPr="008242C2">
        <w:t>Would</w:t>
      </w:r>
      <w:proofErr w:type="spellEnd"/>
      <w:r w:rsidRPr="008242C2">
        <w:t xml:space="preserve"> </w:t>
      </w:r>
      <w:proofErr w:type="spellStart"/>
      <w:r w:rsidRPr="008242C2">
        <w:t>international</w:t>
      </w:r>
      <w:proofErr w:type="spellEnd"/>
      <w:r w:rsidRPr="008242C2">
        <w:t xml:space="preserve"> </w:t>
      </w:r>
      <w:proofErr w:type="spellStart"/>
      <w:r w:rsidRPr="008242C2">
        <w:t>business</w:t>
      </w:r>
      <w:proofErr w:type="spellEnd"/>
      <w:r w:rsidRPr="008242C2">
        <w:t xml:space="preserve"> be </w:t>
      </w:r>
      <w:proofErr w:type="spellStart"/>
      <w:r w:rsidRPr="008242C2">
        <w:t>better</w:t>
      </w:r>
      <w:proofErr w:type="spellEnd"/>
      <w:r w:rsidRPr="008242C2">
        <w:t xml:space="preserve"> </w:t>
      </w:r>
      <w:proofErr w:type="spellStart"/>
      <w:r w:rsidRPr="008242C2">
        <w:t>off</w:t>
      </w:r>
      <w:proofErr w:type="spellEnd"/>
      <w:r w:rsidRPr="008242C2">
        <w:t xml:space="preserve"> </w:t>
      </w:r>
      <w:proofErr w:type="spellStart"/>
      <w:r w:rsidRPr="008242C2">
        <w:t>under</w:t>
      </w:r>
      <w:proofErr w:type="spellEnd"/>
      <w:r w:rsidRPr="008242C2">
        <w:t xml:space="preserve"> a </w:t>
      </w:r>
      <w:proofErr w:type="spellStart"/>
      <w:r w:rsidRPr="008242C2">
        <w:t>fixed</w:t>
      </w:r>
      <w:proofErr w:type="spellEnd"/>
      <w:r w:rsidRPr="008242C2">
        <w:t xml:space="preserve"> </w:t>
      </w:r>
      <w:proofErr w:type="spellStart"/>
      <w:r w:rsidRPr="008242C2">
        <w:t>regime</w:t>
      </w:r>
      <w:proofErr w:type="spellEnd"/>
      <w:r w:rsidRPr="008242C2">
        <w:t xml:space="preserve">, </w:t>
      </w:r>
      <w:proofErr w:type="spellStart"/>
      <w:r w:rsidRPr="008242C2">
        <w:t>or</w:t>
      </w:r>
      <w:proofErr w:type="spellEnd"/>
      <w:r w:rsidRPr="008242C2">
        <w:t xml:space="preserve"> </w:t>
      </w:r>
      <w:proofErr w:type="spellStart"/>
      <w:r w:rsidRPr="008242C2">
        <w:t>are</w:t>
      </w:r>
      <w:proofErr w:type="spellEnd"/>
      <w:r w:rsidRPr="008242C2">
        <w:t xml:space="preserve"> </w:t>
      </w:r>
      <w:proofErr w:type="spellStart"/>
      <w:r w:rsidRPr="008242C2">
        <w:t>flexible</w:t>
      </w:r>
      <w:proofErr w:type="spellEnd"/>
      <w:r w:rsidRPr="008242C2">
        <w:t xml:space="preserve"> </w:t>
      </w:r>
      <w:proofErr w:type="spellStart"/>
      <w:r w:rsidRPr="008242C2">
        <w:t>rates</w:t>
      </w:r>
      <w:proofErr w:type="spellEnd"/>
      <w:r w:rsidRPr="008242C2">
        <w:t xml:space="preserve"> </w:t>
      </w:r>
      <w:proofErr w:type="spellStart"/>
      <w:r w:rsidRPr="008242C2">
        <w:t>better</w:t>
      </w:r>
      <w:proofErr w:type="spellEnd"/>
      <w:r w:rsidRPr="008242C2">
        <w:t xml:space="preserve">?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evidence</w:t>
      </w:r>
      <w:proofErr w:type="spellEnd"/>
      <w:r w:rsidRPr="008242C2">
        <w:t xml:space="preserve"> is not </w:t>
      </w:r>
      <w:proofErr w:type="spellStart"/>
      <w:r w:rsidRPr="008242C2">
        <w:t>clear</w:t>
      </w:r>
      <w:proofErr w:type="spellEnd"/>
      <w:r w:rsidRPr="008242C2">
        <w:t xml:space="preserve">. </w:t>
      </w:r>
    </w:p>
    <w:p w:rsidR="008242C2" w:rsidRPr="008242C2" w:rsidRDefault="008242C2" w:rsidP="008242C2">
      <w:pPr>
        <w:rPr>
          <w:b/>
          <w:bCs/>
        </w:rPr>
      </w:pPr>
      <w:r w:rsidRPr="008242C2">
        <w:rPr>
          <w:b/>
          <w:bCs/>
        </w:rPr>
        <w:t xml:space="preserve">Exchange Rate </w:t>
      </w:r>
      <w:proofErr w:type="spellStart"/>
      <w:r w:rsidRPr="008242C2">
        <w:rPr>
          <w:b/>
          <w:bCs/>
        </w:rPr>
        <w:t>Regimes</w:t>
      </w:r>
      <w:proofErr w:type="spellEnd"/>
      <w:r w:rsidRPr="008242C2">
        <w:rPr>
          <w:b/>
          <w:bCs/>
        </w:rPr>
        <w:t xml:space="preserve"> in </w:t>
      </w:r>
      <w:proofErr w:type="spellStart"/>
      <w:r w:rsidRPr="008242C2">
        <w:rPr>
          <w:b/>
          <w:bCs/>
        </w:rPr>
        <w:t>Practice</w:t>
      </w:r>
      <w:proofErr w:type="spellEnd"/>
    </w:p>
    <w:p w:rsidR="008242C2" w:rsidRDefault="008242C2" w:rsidP="008242C2">
      <w:proofErr w:type="spellStart"/>
      <w:r>
        <w:t>Governments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pursue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policies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pure</w:t>
      </w:r>
      <w:proofErr w:type="spellEnd"/>
      <w:r>
        <w:t xml:space="preserve"> “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”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market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pegged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pre-1973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21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IMF’s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freely</w:t>
      </w:r>
      <w:proofErr w:type="spellEnd"/>
      <w:r>
        <w:t>.</w:t>
      </w:r>
    </w:p>
    <w:p w:rsidR="008242C2" w:rsidRDefault="008242C2" w:rsidP="008242C2">
      <w:proofErr w:type="spellStart"/>
      <w:r>
        <w:t>Another</w:t>
      </w:r>
      <w:proofErr w:type="spellEnd"/>
      <w:r>
        <w:t xml:space="preserve"> 23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intervene</w:t>
      </w:r>
      <w:proofErr w:type="spellEnd"/>
      <w:r>
        <w:t xml:space="preserve"> in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as </w:t>
      </w:r>
      <w:proofErr w:type="spellStart"/>
      <w:r>
        <w:t>practiced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). A </w:t>
      </w:r>
      <w:proofErr w:type="spellStart"/>
      <w:r>
        <w:t>further</w:t>
      </w:r>
      <w:proofErr w:type="spellEnd"/>
      <w:r>
        <w:t xml:space="preserve"> 5 </w:t>
      </w:r>
      <w:proofErr w:type="spellStart"/>
      <w:r>
        <w:t>percent</w:t>
      </w:r>
      <w:proofErr w:type="spellEnd"/>
      <w:r>
        <w:t xml:space="preserve"> of IMF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legal tender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excludes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</w:t>
      </w:r>
      <w:proofErr w:type="spellEnd"/>
      <w:r>
        <w:t xml:space="preserve">).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mostly</w:t>
      </w:r>
      <w:proofErr w:type="spellEnd"/>
      <w:r>
        <w:t xml:space="preserve"> in </w:t>
      </w:r>
      <w:proofErr w:type="spellStart"/>
      <w:r>
        <w:t>Africa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Caribbean,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as legal tender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proofErr w:type="gramStart"/>
      <w:r>
        <w:t>more</w:t>
      </w:r>
      <w:proofErr w:type="spellEnd"/>
      <w:r>
        <w:t xml:space="preserve">  </w:t>
      </w:r>
      <w:proofErr w:type="spellStart"/>
      <w:r>
        <w:t>inflexible</w:t>
      </w:r>
      <w:proofErr w:type="spellEnd"/>
      <w:proofErr w:type="gram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peg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 xml:space="preserve"> (43 </w:t>
      </w:r>
      <w:proofErr w:type="spellStart"/>
      <w:r>
        <w:t>percent</w:t>
      </w:r>
      <w:proofErr w:type="spellEnd"/>
      <w:r>
        <w:t xml:space="preserve">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peg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basket of </w:t>
      </w:r>
      <w:proofErr w:type="spellStart"/>
      <w:r>
        <w:t>currencies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gramStart"/>
      <w:r>
        <w:t xml:space="preserve">is  </w:t>
      </w:r>
      <w:proofErr w:type="spellStart"/>
      <w:r>
        <w:t>allowed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fluctuate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currencies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(an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peg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). I</w:t>
      </w:r>
      <w:proofErr w:type="spellStart"/>
      <w:r>
        <w:t>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of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regimes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rely</w:t>
      </w:r>
      <w:proofErr w:type="spellEnd"/>
      <w:r>
        <w:t xml:space="preserve"> on a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peg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zone</w:t>
      </w:r>
      <w:proofErr w:type="spellEnd"/>
      <w:r>
        <w:t>.</w:t>
      </w:r>
    </w:p>
    <w:p w:rsidR="008242C2" w:rsidRPr="008242C2" w:rsidRDefault="008242C2" w:rsidP="008242C2">
      <w:pPr>
        <w:rPr>
          <w:b/>
          <w:bCs/>
        </w:rPr>
      </w:pPr>
      <w:r w:rsidRPr="008242C2">
        <w:rPr>
          <w:b/>
          <w:bCs/>
        </w:rPr>
        <w:t xml:space="preserve">PEGGED EXCHANGE RATES </w:t>
      </w:r>
    </w:p>
    <w:p w:rsidR="008242C2" w:rsidRDefault="008242C2" w:rsidP="008242C2">
      <w:r>
        <w:t xml:space="preserve">Under a </w:t>
      </w:r>
      <w:proofErr w:type="spellStart"/>
      <w:r>
        <w:t>pegged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regime</w:t>
      </w:r>
      <w:proofErr w:type="spellEnd"/>
      <w:r>
        <w:t xml:space="preserve">,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of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rises</w:t>
      </w:r>
      <w:proofErr w:type="spellEnd"/>
      <w:r>
        <w:t xml:space="preserve"> in </w:t>
      </w:r>
      <w:proofErr w:type="spellStart"/>
      <w:r>
        <w:t>value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rises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Pegged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popular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nations</w:t>
      </w:r>
      <w:proofErr w:type="spellEnd"/>
      <w:r>
        <w:t>.</w:t>
      </w:r>
    </w:p>
    <w:p w:rsidR="008242C2" w:rsidRPr="008242C2" w:rsidRDefault="008242C2" w:rsidP="008242C2">
      <w:pPr>
        <w:rPr>
          <w:b/>
          <w:bCs/>
        </w:rPr>
      </w:pPr>
      <w:r w:rsidRPr="008242C2">
        <w:rPr>
          <w:b/>
          <w:bCs/>
        </w:rPr>
        <w:t>CURRENCY BOARDS</w:t>
      </w:r>
    </w:p>
    <w:p w:rsidR="008242C2" w:rsidRDefault="008242C2" w:rsidP="008242C2">
      <w:r w:rsidRPr="008242C2">
        <w:t xml:space="preserve">A </w:t>
      </w:r>
      <w:proofErr w:type="spellStart"/>
      <w:r w:rsidRPr="008242C2">
        <w:t>country</w:t>
      </w:r>
      <w:proofErr w:type="spellEnd"/>
      <w:r w:rsidRPr="008242C2">
        <w:t xml:space="preserve"> </w:t>
      </w:r>
      <w:proofErr w:type="spellStart"/>
      <w:r w:rsidRPr="008242C2">
        <w:t>that</w:t>
      </w:r>
      <w:proofErr w:type="spellEnd"/>
      <w:r w:rsidRPr="008242C2">
        <w:t xml:space="preserve"> </w:t>
      </w:r>
      <w:proofErr w:type="spellStart"/>
      <w:r w:rsidRPr="008242C2">
        <w:t>introduces</w:t>
      </w:r>
      <w:proofErr w:type="spellEnd"/>
      <w:r w:rsidRPr="008242C2">
        <w:t xml:space="preserve"> a </w:t>
      </w:r>
      <w:proofErr w:type="spellStart"/>
      <w:r w:rsidRPr="008242C2">
        <w:t>currency</w:t>
      </w:r>
      <w:proofErr w:type="spellEnd"/>
      <w:r w:rsidRPr="008242C2">
        <w:t xml:space="preserve"> board </w:t>
      </w:r>
      <w:proofErr w:type="spellStart"/>
      <w:r w:rsidRPr="008242C2">
        <w:t>commits</w:t>
      </w:r>
      <w:proofErr w:type="spellEnd"/>
      <w:r w:rsidRPr="008242C2">
        <w:t xml:space="preserve"> </w:t>
      </w:r>
      <w:proofErr w:type="spellStart"/>
      <w:r w:rsidRPr="008242C2">
        <w:t>itself</w:t>
      </w:r>
      <w:proofErr w:type="spellEnd"/>
      <w:r w:rsidRPr="008242C2">
        <w:t xml:space="preserve"> </w:t>
      </w:r>
      <w:proofErr w:type="spellStart"/>
      <w:r w:rsidRPr="008242C2">
        <w:t>to</w:t>
      </w:r>
      <w:proofErr w:type="spellEnd"/>
      <w:r w:rsidRPr="008242C2">
        <w:t xml:space="preserve"> </w:t>
      </w:r>
      <w:proofErr w:type="spellStart"/>
      <w:r w:rsidRPr="008242C2">
        <w:t>converting</w:t>
      </w:r>
      <w:proofErr w:type="spellEnd"/>
      <w:r w:rsidRPr="008242C2">
        <w:t xml:space="preserve"> </w:t>
      </w:r>
      <w:proofErr w:type="spellStart"/>
      <w:r w:rsidRPr="008242C2">
        <w:t>its</w:t>
      </w:r>
      <w:proofErr w:type="spellEnd"/>
      <w:r w:rsidRPr="008242C2">
        <w:t xml:space="preserve"> </w:t>
      </w:r>
      <w:proofErr w:type="spellStart"/>
      <w:r w:rsidRPr="008242C2">
        <w:t>domestic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on </w:t>
      </w:r>
      <w:proofErr w:type="spellStart"/>
      <w:r w:rsidRPr="008242C2">
        <w:t>demand</w:t>
      </w:r>
      <w:proofErr w:type="spellEnd"/>
      <w:r w:rsidRPr="008242C2">
        <w:t xml:space="preserve"> </w:t>
      </w:r>
      <w:proofErr w:type="spellStart"/>
      <w:r w:rsidRPr="008242C2">
        <w:t>into</w:t>
      </w:r>
      <w:proofErr w:type="spellEnd"/>
      <w:r w:rsidRPr="008242C2">
        <w:t xml:space="preserve"> </w:t>
      </w:r>
      <w:proofErr w:type="spellStart"/>
      <w:r w:rsidRPr="008242C2">
        <w:t>another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at a </w:t>
      </w:r>
      <w:proofErr w:type="spellStart"/>
      <w:r w:rsidRPr="008242C2">
        <w:t>fixed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rate. </w:t>
      </w:r>
      <w:proofErr w:type="spellStart"/>
      <w:r w:rsidRPr="008242C2">
        <w:t>To</w:t>
      </w:r>
      <w:proofErr w:type="spellEnd"/>
      <w:r w:rsidRPr="008242C2">
        <w:t xml:space="preserve"> </w:t>
      </w:r>
      <w:proofErr w:type="spellStart"/>
      <w:r w:rsidRPr="008242C2">
        <w:t>make</w:t>
      </w:r>
      <w:proofErr w:type="spellEnd"/>
      <w:r w:rsidRPr="008242C2">
        <w:t xml:space="preserve"> </w:t>
      </w:r>
      <w:proofErr w:type="spellStart"/>
      <w:r w:rsidRPr="008242C2">
        <w:t>this</w:t>
      </w:r>
      <w:proofErr w:type="spellEnd"/>
      <w:r w:rsidRPr="008242C2">
        <w:t xml:space="preserve"> </w:t>
      </w:r>
      <w:proofErr w:type="spellStart"/>
      <w:r w:rsidRPr="008242C2">
        <w:t>commitment</w:t>
      </w:r>
      <w:proofErr w:type="spellEnd"/>
      <w:r w:rsidRPr="008242C2">
        <w:t xml:space="preserve"> </w:t>
      </w:r>
      <w:proofErr w:type="spellStart"/>
      <w:r w:rsidRPr="008242C2">
        <w:t>credible</w:t>
      </w:r>
      <w:proofErr w:type="spellEnd"/>
      <w:r w:rsidRPr="008242C2">
        <w:t xml:space="preserve">,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board </w:t>
      </w:r>
      <w:proofErr w:type="spellStart"/>
      <w:r w:rsidRPr="008242C2">
        <w:t>holds</w:t>
      </w:r>
      <w:proofErr w:type="spellEnd"/>
      <w:r w:rsidRPr="008242C2">
        <w:t xml:space="preserve"> </w:t>
      </w:r>
      <w:proofErr w:type="spellStart"/>
      <w:r w:rsidRPr="008242C2">
        <w:t>reserves</w:t>
      </w:r>
      <w:proofErr w:type="spellEnd"/>
      <w:r w:rsidRPr="008242C2">
        <w:t xml:space="preserve"> of </w:t>
      </w:r>
      <w:proofErr w:type="spellStart"/>
      <w:r w:rsidRPr="008242C2">
        <w:t>foreign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</w:t>
      </w:r>
      <w:proofErr w:type="spellStart"/>
      <w:r w:rsidRPr="008242C2">
        <w:t>equal</w:t>
      </w:r>
      <w:proofErr w:type="spellEnd"/>
      <w:r w:rsidRPr="008242C2">
        <w:t xml:space="preserve"> at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fixed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rate </w:t>
      </w:r>
      <w:proofErr w:type="spellStart"/>
      <w:r w:rsidRPr="008242C2">
        <w:t>to</w:t>
      </w:r>
      <w:proofErr w:type="spellEnd"/>
      <w:r w:rsidRPr="008242C2">
        <w:t xml:space="preserve"> at </w:t>
      </w:r>
      <w:proofErr w:type="spellStart"/>
      <w:r w:rsidRPr="008242C2">
        <w:t>least</w:t>
      </w:r>
      <w:proofErr w:type="spellEnd"/>
      <w:r w:rsidRPr="008242C2">
        <w:t xml:space="preserve"> 100 </w:t>
      </w:r>
      <w:proofErr w:type="spellStart"/>
      <w:r w:rsidRPr="008242C2">
        <w:t>percent</w:t>
      </w:r>
      <w:proofErr w:type="spellEnd"/>
      <w:r w:rsidRPr="008242C2">
        <w:t xml:space="preserve"> of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domestic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</w:t>
      </w:r>
      <w:proofErr w:type="spellStart"/>
      <w:r w:rsidRPr="008242C2">
        <w:t>issued</w:t>
      </w:r>
      <w:proofErr w:type="spellEnd"/>
      <w:r w:rsidRPr="008242C2">
        <w:t>.</w:t>
      </w:r>
    </w:p>
    <w:p w:rsidR="00ED1731" w:rsidRDefault="00ED1731" w:rsidP="008242C2">
      <w:pPr>
        <w:rPr>
          <w:b/>
          <w:bCs/>
        </w:rPr>
      </w:pPr>
    </w:p>
    <w:p w:rsidR="008242C2" w:rsidRPr="008242C2" w:rsidRDefault="008242C2" w:rsidP="008242C2">
      <w:pPr>
        <w:rPr>
          <w:b/>
          <w:bCs/>
        </w:rPr>
      </w:pPr>
      <w:proofErr w:type="spellStart"/>
      <w:r w:rsidRPr="008242C2">
        <w:rPr>
          <w:b/>
          <w:bCs/>
        </w:rPr>
        <w:lastRenderedPageBreak/>
        <w:t>Crisis</w:t>
      </w:r>
      <w:proofErr w:type="spellEnd"/>
      <w:r w:rsidRPr="008242C2">
        <w:rPr>
          <w:b/>
          <w:bCs/>
        </w:rPr>
        <w:t xml:space="preserve"> Management </w:t>
      </w:r>
      <w:proofErr w:type="spellStart"/>
      <w:r w:rsidRPr="008242C2">
        <w:rPr>
          <w:b/>
          <w:bCs/>
        </w:rPr>
        <w:t>by</w:t>
      </w:r>
      <w:proofErr w:type="spellEnd"/>
      <w:r w:rsidRPr="008242C2">
        <w:rPr>
          <w:b/>
          <w:bCs/>
        </w:rPr>
        <w:t xml:space="preserve"> </w:t>
      </w:r>
      <w:proofErr w:type="spellStart"/>
      <w:r w:rsidRPr="008242C2">
        <w:rPr>
          <w:b/>
          <w:bCs/>
        </w:rPr>
        <w:t>the</w:t>
      </w:r>
      <w:proofErr w:type="spellEnd"/>
      <w:r w:rsidRPr="008242C2">
        <w:rPr>
          <w:b/>
          <w:bCs/>
        </w:rPr>
        <w:t xml:space="preserve"> IMF</w:t>
      </w:r>
    </w:p>
    <w:p w:rsidR="008242C2" w:rsidRDefault="008242C2" w:rsidP="008242C2">
      <w:proofErr w:type="spellStart"/>
      <w:r>
        <w:t>Many</w:t>
      </w:r>
      <w:proofErr w:type="spellEnd"/>
      <w:r>
        <w:t xml:space="preserve"> </w:t>
      </w:r>
      <w:proofErr w:type="spellStart"/>
      <w:r>
        <w:t>observers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in 1973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diminish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the</w:t>
      </w:r>
      <w:proofErr w:type="spellEnd"/>
      <w:r>
        <w:t xml:space="preserve"> IMF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IMF’s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pool</w:t>
      </w:r>
      <w:proofErr w:type="spellEnd"/>
      <w:r>
        <w:t xml:space="preserve"> of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>-of-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short-term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considerably</w:t>
      </w:r>
      <w:proofErr w:type="spellEnd"/>
      <w:r>
        <w:t xml:space="preserve"> </w:t>
      </w:r>
      <w:proofErr w:type="spellStart"/>
      <w:r>
        <w:t>diminished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floating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</w:t>
      </w:r>
      <w:proofErr w:type="spellStart"/>
      <w:r>
        <w:t>regime</w:t>
      </w:r>
      <w:proofErr w:type="spellEnd"/>
      <w:r>
        <w:t>.</w:t>
      </w:r>
    </w:p>
    <w:p w:rsidR="008242C2" w:rsidRDefault="008242C2" w:rsidP="008242C2">
      <w:proofErr w:type="spellStart"/>
      <w:r w:rsidRPr="008242C2">
        <w:t>Despite</w:t>
      </w:r>
      <w:proofErr w:type="spellEnd"/>
      <w:r w:rsidRPr="008242C2">
        <w:t xml:space="preserve"> </w:t>
      </w:r>
      <w:proofErr w:type="spellStart"/>
      <w:r w:rsidRPr="008242C2">
        <w:t>these</w:t>
      </w:r>
      <w:proofErr w:type="spellEnd"/>
      <w:r w:rsidRPr="008242C2">
        <w:t xml:space="preserve"> </w:t>
      </w:r>
      <w:proofErr w:type="spellStart"/>
      <w:r w:rsidRPr="008242C2">
        <w:t>developments</w:t>
      </w:r>
      <w:proofErr w:type="spellEnd"/>
      <w:r w:rsidRPr="008242C2">
        <w:t xml:space="preserve">,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activities</w:t>
      </w:r>
      <w:proofErr w:type="spellEnd"/>
      <w:r w:rsidRPr="008242C2">
        <w:t xml:space="preserve"> of </w:t>
      </w:r>
      <w:proofErr w:type="spellStart"/>
      <w:r w:rsidRPr="008242C2">
        <w:t>the</w:t>
      </w:r>
      <w:proofErr w:type="spellEnd"/>
      <w:r w:rsidRPr="008242C2">
        <w:t xml:space="preserve"> IMF </w:t>
      </w:r>
      <w:proofErr w:type="spellStart"/>
      <w:r w:rsidRPr="008242C2">
        <w:t>have</w:t>
      </w:r>
      <w:proofErr w:type="spellEnd"/>
      <w:r w:rsidRPr="008242C2">
        <w:t xml:space="preserve"> </w:t>
      </w:r>
      <w:proofErr w:type="spellStart"/>
      <w:r w:rsidRPr="008242C2">
        <w:t>expanded</w:t>
      </w:r>
      <w:proofErr w:type="spellEnd"/>
      <w:r w:rsidRPr="008242C2">
        <w:t xml:space="preserve"> </w:t>
      </w:r>
      <w:proofErr w:type="spellStart"/>
      <w:r w:rsidRPr="008242C2">
        <w:t>over</w:t>
      </w:r>
      <w:proofErr w:type="spellEnd"/>
      <w:r w:rsidRPr="008242C2">
        <w:t xml:space="preserve">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past</w:t>
      </w:r>
      <w:proofErr w:type="spellEnd"/>
      <w:r w:rsidRPr="008242C2">
        <w:t xml:space="preserve"> 30 </w:t>
      </w:r>
      <w:proofErr w:type="spellStart"/>
      <w:r w:rsidRPr="008242C2">
        <w:t>years</w:t>
      </w:r>
      <w:proofErr w:type="spellEnd"/>
      <w:r w:rsidRPr="008242C2">
        <w:t xml:space="preserve">. </w:t>
      </w:r>
      <w:proofErr w:type="spellStart"/>
      <w:r w:rsidRPr="008242C2">
        <w:t>By</w:t>
      </w:r>
      <w:proofErr w:type="spellEnd"/>
      <w:r w:rsidRPr="008242C2">
        <w:t xml:space="preserve"> 2017, </w:t>
      </w:r>
      <w:proofErr w:type="spellStart"/>
      <w:r w:rsidRPr="008242C2">
        <w:t>the</w:t>
      </w:r>
      <w:proofErr w:type="spellEnd"/>
      <w:r w:rsidRPr="008242C2">
        <w:t xml:space="preserve"> IMF had 189 </w:t>
      </w:r>
      <w:proofErr w:type="spellStart"/>
      <w:r w:rsidRPr="008242C2">
        <w:t>members</w:t>
      </w:r>
      <w:proofErr w:type="spellEnd"/>
      <w:r w:rsidRPr="008242C2">
        <w:t xml:space="preserve">, </w:t>
      </w:r>
      <w:proofErr w:type="spellStart"/>
      <w:r w:rsidRPr="008242C2">
        <w:t>more</w:t>
      </w:r>
      <w:proofErr w:type="spellEnd"/>
      <w:r w:rsidRPr="008242C2">
        <w:t xml:space="preserve"> </w:t>
      </w:r>
      <w:proofErr w:type="spellStart"/>
      <w:r w:rsidRPr="008242C2">
        <w:t>than</w:t>
      </w:r>
      <w:proofErr w:type="spellEnd"/>
      <w:r w:rsidRPr="008242C2">
        <w:t xml:space="preserve"> 40 of </w:t>
      </w:r>
      <w:proofErr w:type="spellStart"/>
      <w:r w:rsidRPr="008242C2">
        <w:t>which</w:t>
      </w:r>
      <w:proofErr w:type="spellEnd"/>
      <w:r w:rsidRPr="008242C2">
        <w:t xml:space="preserve"> had </w:t>
      </w:r>
      <w:proofErr w:type="spellStart"/>
      <w:r w:rsidRPr="008242C2">
        <w:t>some</w:t>
      </w:r>
      <w:proofErr w:type="spellEnd"/>
      <w:r w:rsidRPr="008242C2">
        <w:t xml:space="preserve"> </w:t>
      </w:r>
      <w:proofErr w:type="spellStart"/>
      <w:r w:rsidRPr="008242C2">
        <w:t>kind</w:t>
      </w:r>
      <w:proofErr w:type="spellEnd"/>
      <w:r w:rsidRPr="008242C2">
        <w:t xml:space="preserve"> of IMF program in </w:t>
      </w:r>
      <w:proofErr w:type="spellStart"/>
      <w:r w:rsidRPr="008242C2">
        <w:t>place</w:t>
      </w:r>
      <w:proofErr w:type="spellEnd"/>
      <w:r w:rsidRPr="008242C2">
        <w:t>.</w:t>
      </w:r>
    </w:p>
    <w:p w:rsidR="008242C2" w:rsidRDefault="008242C2" w:rsidP="008242C2"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IMF’s</w:t>
      </w:r>
      <w:proofErr w:type="spellEnd"/>
      <w:r w:rsidRPr="008242C2">
        <w:t xml:space="preserve"> </w:t>
      </w:r>
      <w:proofErr w:type="spellStart"/>
      <w:r w:rsidRPr="008242C2">
        <w:t>activities</w:t>
      </w:r>
      <w:proofErr w:type="spellEnd"/>
      <w:r w:rsidRPr="008242C2">
        <w:t xml:space="preserve"> </w:t>
      </w:r>
      <w:proofErr w:type="spellStart"/>
      <w:r w:rsidRPr="008242C2">
        <w:t>have</w:t>
      </w:r>
      <w:proofErr w:type="spellEnd"/>
      <w:r w:rsidRPr="008242C2">
        <w:t xml:space="preserve"> </w:t>
      </w:r>
      <w:proofErr w:type="spellStart"/>
      <w:r w:rsidRPr="008242C2">
        <w:t>expanded</w:t>
      </w:r>
      <w:proofErr w:type="spellEnd"/>
      <w:r w:rsidRPr="008242C2">
        <w:t xml:space="preserve"> </w:t>
      </w:r>
      <w:proofErr w:type="spellStart"/>
      <w:r w:rsidRPr="008242C2">
        <w:t>because</w:t>
      </w:r>
      <w:proofErr w:type="spellEnd"/>
      <w:r w:rsidRPr="008242C2">
        <w:t xml:space="preserve"> </w:t>
      </w:r>
      <w:proofErr w:type="spellStart"/>
      <w:r w:rsidRPr="008242C2">
        <w:t>periodic</w:t>
      </w:r>
      <w:proofErr w:type="spellEnd"/>
      <w:r w:rsidRPr="008242C2">
        <w:t xml:space="preserve"> </w:t>
      </w:r>
      <w:proofErr w:type="spellStart"/>
      <w:r w:rsidRPr="008242C2">
        <w:t>financial</w:t>
      </w:r>
      <w:proofErr w:type="spellEnd"/>
      <w:r w:rsidRPr="008242C2">
        <w:t xml:space="preserve"> </w:t>
      </w:r>
      <w:proofErr w:type="spellStart"/>
      <w:r w:rsidRPr="008242C2">
        <w:t>crises</w:t>
      </w:r>
      <w:proofErr w:type="spellEnd"/>
      <w:r w:rsidRPr="008242C2">
        <w:t xml:space="preserve"> </w:t>
      </w:r>
      <w:proofErr w:type="spellStart"/>
      <w:r w:rsidRPr="008242C2">
        <w:t>have</w:t>
      </w:r>
      <w:proofErr w:type="spellEnd"/>
      <w:r w:rsidRPr="008242C2">
        <w:t xml:space="preserve"> </w:t>
      </w:r>
      <w:proofErr w:type="spellStart"/>
      <w:r w:rsidRPr="008242C2">
        <w:t>continued</w:t>
      </w:r>
      <w:proofErr w:type="spellEnd"/>
      <w:r w:rsidRPr="008242C2">
        <w:t xml:space="preserve"> </w:t>
      </w:r>
      <w:proofErr w:type="spellStart"/>
      <w:r w:rsidRPr="008242C2">
        <w:t>to</w:t>
      </w:r>
      <w:proofErr w:type="spellEnd"/>
      <w:r w:rsidRPr="008242C2">
        <w:t xml:space="preserve"> hit </w:t>
      </w:r>
      <w:proofErr w:type="spellStart"/>
      <w:r w:rsidRPr="008242C2">
        <w:t>many</w:t>
      </w:r>
      <w:proofErr w:type="spellEnd"/>
      <w:r w:rsidRPr="008242C2">
        <w:t xml:space="preserve"> </w:t>
      </w:r>
      <w:proofErr w:type="spellStart"/>
      <w:r w:rsidRPr="008242C2">
        <w:t>economies</w:t>
      </w:r>
      <w:proofErr w:type="spellEnd"/>
      <w:r w:rsidRPr="008242C2">
        <w:t xml:space="preserve"> in </w:t>
      </w:r>
      <w:proofErr w:type="spellStart"/>
      <w:r w:rsidRPr="008242C2">
        <w:t>the</w:t>
      </w:r>
      <w:proofErr w:type="spellEnd"/>
      <w:r w:rsidRPr="008242C2">
        <w:t xml:space="preserve"> post–</w:t>
      </w:r>
      <w:proofErr w:type="spellStart"/>
      <w:r w:rsidRPr="008242C2">
        <w:t>Bretton</w:t>
      </w:r>
      <w:proofErr w:type="spellEnd"/>
      <w:r w:rsidRPr="008242C2">
        <w:t xml:space="preserve"> </w:t>
      </w:r>
      <w:proofErr w:type="spellStart"/>
      <w:r w:rsidRPr="008242C2">
        <w:t>Woods</w:t>
      </w:r>
      <w:proofErr w:type="spellEnd"/>
      <w:r w:rsidRPr="008242C2">
        <w:t xml:space="preserve"> </w:t>
      </w:r>
      <w:proofErr w:type="spellStart"/>
      <w:r w:rsidRPr="008242C2">
        <w:t>era</w:t>
      </w:r>
      <w:proofErr w:type="spellEnd"/>
      <w:r w:rsidRPr="008242C2">
        <w:t>.</w:t>
      </w:r>
    </w:p>
    <w:p w:rsidR="009507AB" w:rsidRPr="009507AB" w:rsidRDefault="008242C2" w:rsidP="008242C2">
      <w:pPr>
        <w:rPr>
          <w:b/>
          <w:bCs/>
        </w:rPr>
      </w:pPr>
      <w:r w:rsidRPr="009507AB">
        <w:rPr>
          <w:b/>
          <w:bCs/>
        </w:rPr>
        <w:t xml:space="preserve">FINANCIAL CRISES IN THE POST–BRETTON WOODS ERA </w:t>
      </w:r>
    </w:p>
    <w:p w:rsidR="008242C2" w:rsidRDefault="008242C2" w:rsidP="008242C2">
      <w:r w:rsidRPr="008242C2">
        <w:t xml:space="preserve">A </w:t>
      </w:r>
      <w:proofErr w:type="spellStart"/>
      <w:r w:rsidRPr="008242C2">
        <w:t>number</w:t>
      </w:r>
      <w:proofErr w:type="spellEnd"/>
      <w:r w:rsidRPr="008242C2">
        <w:t xml:space="preserve"> of </w:t>
      </w:r>
      <w:proofErr w:type="spellStart"/>
      <w:r w:rsidRPr="008242C2">
        <w:t>broad</w:t>
      </w:r>
      <w:proofErr w:type="spellEnd"/>
      <w:r w:rsidRPr="008242C2">
        <w:t xml:space="preserve"> </w:t>
      </w:r>
      <w:proofErr w:type="spellStart"/>
      <w:r w:rsidRPr="008242C2">
        <w:t>types</w:t>
      </w:r>
      <w:proofErr w:type="spellEnd"/>
      <w:r w:rsidRPr="008242C2">
        <w:t xml:space="preserve"> of </w:t>
      </w:r>
      <w:proofErr w:type="spellStart"/>
      <w:r w:rsidRPr="008242C2">
        <w:t>financial</w:t>
      </w:r>
      <w:proofErr w:type="spellEnd"/>
      <w:r w:rsidRPr="008242C2">
        <w:t xml:space="preserve"> </w:t>
      </w:r>
      <w:proofErr w:type="spellStart"/>
      <w:r w:rsidRPr="008242C2">
        <w:t>crises</w:t>
      </w:r>
      <w:proofErr w:type="spellEnd"/>
      <w:r w:rsidRPr="008242C2">
        <w:t xml:space="preserve"> </w:t>
      </w:r>
      <w:proofErr w:type="spellStart"/>
      <w:r w:rsidRPr="008242C2">
        <w:t>have</w:t>
      </w:r>
      <w:proofErr w:type="spellEnd"/>
      <w:r w:rsidRPr="008242C2">
        <w:t xml:space="preserve"> </w:t>
      </w:r>
      <w:proofErr w:type="spellStart"/>
      <w:r w:rsidRPr="008242C2">
        <w:t>occurred</w:t>
      </w:r>
      <w:proofErr w:type="spellEnd"/>
      <w:r w:rsidRPr="008242C2">
        <w:t xml:space="preserve"> </w:t>
      </w:r>
      <w:proofErr w:type="spellStart"/>
      <w:r w:rsidRPr="008242C2">
        <w:t>over</w:t>
      </w:r>
      <w:proofErr w:type="spellEnd"/>
      <w:r w:rsidRPr="008242C2">
        <w:t xml:space="preserve">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past</w:t>
      </w:r>
      <w:proofErr w:type="spellEnd"/>
      <w:r w:rsidRPr="008242C2">
        <w:t xml:space="preserve"> 30 </w:t>
      </w:r>
      <w:proofErr w:type="spellStart"/>
      <w:r w:rsidRPr="008242C2">
        <w:t>years</w:t>
      </w:r>
      <w:proofErr w:type="spellEnd"/>
      <w:r w:rsidRPr="008242C2">
        <w:t xml:space="preserve">, </w:t>
      </w:r>
      <w:proofErr w:type="spellStart"/>
      <w:r w:rsidRPr="008242C2">
        <w:t>many</w:t>
      </w:r>
      <w:proofErr w:type="spellEnd"/>
      <w:r w:rsidRPr="008242C2">
        <w:t xml:space="preserve"> of </w:t>
      </w:r>
      <w:proofErr w:type="spellStart"/>
      <w:r w:rsidRPr="008242C2">
        <w:t>which</w:t>
      </w:r>
      <w:proofErr w:type="spellEnd"/>
      <w:r w:rsidRPr="008242C2">
        <w:t xml:space="preserve"> </w:t>
      </w:r>
      <w:proofErr w:type="spellStart"/>
      <w:r w:rsidRPr="008242C2">
        <w:t>have</w:t>
      </w:r>
      <w:proofErr w:type="spellEnd"/>
      <w:r w:rsidRPr="008242C2">
        <w:t xml:space="preserve"> </w:t>
      </w:r>
      <w:proofErr w:type="spellStart"/>
      <w:r w:rsidRPr="008242C2">
        <w:t>required</w:t>
      </w:r>
      <w:proofErr w:type="spellEnd"/>
      <w:r w:rsidRPr="008242C2">
        <w:t xml:space="preserve"> IMF </w:t>
      </w:r>
      <w:proofErr w:type="spellStart"/>
      <w:r w:rsidRPr="008242C2">
        <w:t>involvement</w:t>
      </w:r>
      <w:proofErr w:type="spellEnd"/>
      <w:r w:rsidRPr="008242C2">
        <w:t xml:space="preserve">. A </w:t>
      </w:r>
      <w:proofErr w:type="spellStart"/>
      <w:r w:rsidRPr="008242C2">
        <w:t>currency</w:t>
      </w:r>
      <w:proofErr w:type="spellEnd"/>
      <w:r w:rsidRPr="008242C2">
        <w:t xml:space="preserve"> </w:t>
      </w:r>
      <w:proofErr w:type="spellStart"/>
      <w:r w:rsidRPr="008242C2">
        <w:t>crisis</w:t>
      </w:r>
      <w:proofErr w:type="spellEnd"/>
      <w:r w:rsidRPr="008242C2">
        <w:t xml:space="preserve"> </w:t>
      </w:r>
      <w:proofErr w:type="spellStart"/>
      <w:r w:rsidRPr="008242C2">
        <w:t>occurs</w:t>
      </w:r>
      <w:proofErr w:type="spellEnd"/>
      <w:r w:rsidRPr="008242C2">
        <w:t xml:space="preserve"> </w:t>
      </w:r>
      <w:proofErr w:type="spellStart"/>
      <w:r w:rsidRPr="008242C2">
        <w:t>when</w:t>
      </w:r>
      <w:proofErr w:type="spellEnd"/>
      <w:r w:rsidRPr="008242C2">
        <w:t xml:space="preserve"> a </w:t>
      </w:r>
      <w:proofErr w:type="spellStart"/>
      <w:r w:rsidRPr="008242C2">
        <w:t>speculative</w:t>
      </w:r>
      <w:proofErr w:type="spellEnd"/>
      <w:r w:rsidRPr="008242C2">
        <w:t xml:space="preserve"> </w:t>
      </w:r>
      <w:proofErr w:type="spellStart"/>
      <w:r w:rsidRPr="008242C2">
        <w:t>attack</w:t>
      </w:r>
      <w:proofErr w:type="spellEnd"/>
      <w:r w:rsidRPr="008242C2">
        <w:t xml:space="preserve"> on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</w:t>
      </w:r>
      <w:proofErr w:type="spellStart"/>
      <w:r w:rsidRPr="008242C2">
        <w:t>value</w:t>
      </w:r>
      <w:proofErr w:type="spellEnd"/>
      <w:r w:rsidRPr="008242C2">
        <w:t xml:space="preserve"> of a </w:t>
      </w:r>
      <w:proofErr w:type="spellStart"/>
      <w:r w:rsidRPr="008242C2">
        <w:t>currency</w:t>
      </w:r>
      <w:proofErr w:type="spellEnd"/>
      <w:r w:rsidRPr="008242C2">
        <w:t xml:space="preserve"> </w:t>
      </w:r>
      <w:proofErr w:type="spellStart"/>
      <w:r w:rsidRPr="008242C2">
        <w:t>results</w:t>
      </w:r>
      <w:proofErr w:type="spellEnd"/>
      <w:r w:rsidRPr="008242C2">
        <w:t xml:space="preserve"> in a </w:t>
      </w:r>
      <w:proofErr w:type="spellStart"/>
      <w:r w:rsidRPr="008242C2">
        <w:t>sharp</w:t>
      </w:r>
      <w:proofErr w:type="spellEnd"/>
      <w:r w:rsidRPr="008242C2">
        <w:t xml:space="preserve"> </w:t>
      </w:r>
      <w:proofErr w:type="spellStart"/>
      <w:r w:rsidRPr="008242C2">
        <w:t>depreciation</w:t>
      </w:r>
      <w:proofErr w:type="spellEnd"/>
      <w:r w:rsidRPr="008242C2">
        <w:t xml:space="preserve"> in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value</w:t>
      </w:r>
      <w:proofErr w:type="spellEnd"/>
      <w:r w:rsidRPr="008242C2">
        <w:t xml:space="preserve"> of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</w:t>
      </w:r>
      <w:proofErr w:type="spellStart"/>
      <w:r w:rsidRPr="008242C2">
        <w:t>or</w:t>
      </w:r>
      <w:proofErr w:type="spellEnd"/>
      <w:r w:rsidRPr="008242C2">
        <w:t xml:space="preserve"> </w:t>
      </w:r>
      <w:proofErr w:type="spellStart"/>
      <w:r w:rsidRPr="008242C2">
        <w:t>forces</w:t>
      </w:r>
      <w:proofErr w:type="spellEnd"/>
      <w:r w:rsidRPr="008242C2">
        <w:t xml:space="preserve"> </w:t>
      </w:r>
      <w:proofErr w:type="spellStart"/>
      <w:r w:rsidRPr="008242C2">
        <w:t>authorities</w:t>
      </w:r>
      <w:proofErr w:type="spellEnd"/>
      <w:r w:rsidRPr="008242C2">
        <w:t xml:space="preserve"> </w:t>
      </w:r>
      <w:proofErr w:type="spellStart"/>
      <w:r w:rsidRPr="008242C2">
        <w:t>to</w:t>
      </w:r>
      <w:proofErr w:type="spellEnd"/>
      <w:r w:rsidRPr="008242C2">
        <w:t xml:space="preserve"> </w:t>
      </w:r>
      <w:proofErr w:type="spellStart"/>
      <w:r w:rsidRPr="008242C2">
        <w:t>expend</w:t>
      </w:r>
      <w:proofErr w:type="spellEnd"/>
      <w:r w:rsidRPr="008242C2">
        <w:t xml:space="preserve"> </w:t>
      </w:r>
      <w:proofErr w:type="spellStart"/>
      <w:r w:rsidRPr="008242C2">
        <w:t>large</w:t>
      </w:r>
      <w:proofErr w:type="spellEnd"/>
      <w:r w:rsidRPr="008242C2">
        <w:t xml:space="preserve"> </w:t>
      </w:r>
      <w:proofErr w:type="spellStart"/>
      <w:r w:rsidRPr="008242C2">
        <w:t>volumes</w:t>
      </w:r>
      <w:proofErr w:type="spellEnd"/>
      <w:r w:rsidRPr="008242C2">
        <w:t xml:space="preserve"> of </w:t>
      </w:r>
      <w:proofErr w:type="spellStart"/>
      <w:r w:rsidRPr="008242C2">
        <w:t>international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</w:t>
      </w:r>
      <w:proofErr w:type="spellStart"/>
      <w:r w:rsidRPr="008242C2">
        <w:t>reserves</w:t>
      </w:r>
      <w:proofErr w:type="spellEnd"/>
      <w:r w:rsidRPr="008242C2">
        <w:t xml:space="preserve">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sharply</w:t>
      </w:r>
      <w:proofErr w:type="spellEnd"/>
      <w:r w:rsidRPr="008242C2">
        <w:t xml:space="preserve"> </w:t>
      </w:r>
      <w:proofErr w:type="spellStart"/>
      <w:r w:rsidRPr="008242C2">
        <w:t>increase</w:t>
      </w:r>
      <w:proofErr w:type="spellEnd"/>
      <w:r w:rsidRPr="008242C2">
        <w:t xml:space="preserve"> </w:t>
      </w:r>
      <w:proofErr w:type="spellStart"/>
      <w:r w:rsidRPr="008242C2">
        <w:t>interest</w:t>
      </w:r>
      <w:proofErr w:type="spellEnd"/>
      <w:r w:rsidRPr="008242C2">
        <w:t xml:space="preserve"> </w:t>
      </w:r>
      <w:proofErr w:type="spellStart"/>
      <w:r w:rsidRPr="008242C2">
        <w:t>rates</w:t>
      </w:r>
      <w:proofErr w:type="spellEnd"/>
      <w:r w:rsidRPr="008242C2">
        <w:t xml:space="preserve"> </w:t>
      </w:r>
      <w:proofErr w:type="spellStart"/>
      <w:r w:rsidRPr="008242C2">
        <w:t>to</w:t>
      </w:r>
      <w:proofErr w:type="spellEnd"/>
      <w:r w:rsidRPr="008242C2">
        <w:t xml:space="preserve"> </w:t>
      </w:r>
      <w:proofErr w:type="spellStart"/>
      <w:r w:rsidRPr="008242C2">
        <w:t>defend</w:t>
      </w:r>
      <w:proofErr w:type="spellEnd"/>
      <w:r w:rsidRPr="008242C2">
        <w:t xml:space="preserve">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prevailing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rate. </w:t>
      </w:r>
      <w:proofErr w:type="spellStart"/>
      <w:r w:rsidRPr="008242C2">
        <w:t>This</w:t>
      </w:r>
      <w:proofErr w:type="spellEnd"/>
      <w:r w:rsidRPr="008242C2">
        <w:t xml:space="preserve"> </w:t>
      </w:r>
      <w:proofErr w:type="spellStart"/>
      <w:r w:rsidRPr="008242C2">
        <w:t>happened</w:t>
      </w:r>
      <w:proofErr w:type="spellEnd"/>
      <w:r w:rsidRPr="008242C2">
        <w:t xml:space="preserve"> in </w:t>
      </w:r>
      <w:proofErr w:type="spellStart"/>
      <w:r w:rsidRPr="008242C2">
        <w:t>Brazil</w:t>
      </w:r>
      <w:proofErr w:type="spellEnd"/>
      <w:r w:rsidRPr="008242C2">
        <w:t xml:space="preserve"> in 2002,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the</w:t>
      </w:r>
      <w:proofErr w:type="spellEnd"/>
      <w:r w:rsidRPr="008242C2">
        <w:t xml:space="preserve"> IMF </w:t>
      </w:r>
      <w:proofErr w:type="spellStart"/>
      <w:r w:rsidRPr="008242C2">
        <w:t>stepped</w:t>
      </w:r>
      <w:proofErr w:type="spellEnd"/>
      <w:r w:rsidRPr="008242C2">
        <w:t xml:space="preserve"> in </w:t>
      </w:r>
      <w:proofErr w:type="spellStart"/>
      <w:r w:rsidRPr="008242C2">
        <w:t>to</w:t>
      </w:r>
      <w:proofErr w:type="spellEnd"/>
      <w:r w:rsidRPr="008242C2">
        <w:t xml:space="preserve"> </w:t>
      </w:r>
      <w:proofErr w:type="spellStart"/>
      <w:r w:rsidRPr="008242C2">
        <w:t>help</w:t>
      </w:r>
      <w:proofErr w:type="spellEnd"/>
      <w:r w:rsidRPr="008242C2">
        <w:t xml:space="preserve"> stabilize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value</w:t>
      </w:r>
      <w:proofErr w:type="spellEnd"/>
      <w:r w:rsidRPr="008242C2">
        <w:t xml:space="preserve"> of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Brazilian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 on </w:t>
      </w:r>
      <w:proofErr w:type="spellStart"/>
      <w:r w:rsidRPr="008242C2">
        <w:t>foreign</w:t>
      </w:r>
      <w:proofErr w:type="spellEnd"/>
      <w:r w:rsidRPr="008242C2">
        <w:t xml:space="preserve"> </w:t>
      </w:r>
      <w:proofErr w:type="spellStart"/>
      <w:r w:rsidRPr="008242C2">
        <w:t>exchange</w:t>
      </w:r>
      <w:proofErr w:type="spellEnd"/>
      <w:r w:rsidRPr="008242C2">
        <w:t xml:space="preserve"> </w:t>
      </w:r>
      <w:proofErr w:type="spellStart"/>
      <w:r w:rsidRPr="008242C2">
        <w:t>markets</w:t>
      </w:r>
      <w:proofErr w:type="spellEnd"/>
      <w:r w:rsidRPr="008242C2">
        <w:t xml:space="preserve"> </w:t>
      </w:r>
      <w:proofErr w:type="spellStart"/>
      <w:r w:rsidRPr="008242C2">
        <w:t>by</w:t>
      </w:r>
      <w:proofErr w:type="spellEnd"/>
      <w:r w:rsidRPr="008242C2">
        <w:t xml:space="preserve"> </w:t>
      </w:r>
      <w:proofErr w:type="spellStart"/>
      <w:r w:rsidRPr="008242C2">
        <w:t>lending</w:t>
      </w:r>
      <w:proofErr w:type="spellEnd"/>
      <w:r w:rsidRPr="008242C2">
        <w:t xml:space="preserve"> it </w:t>
      </w:r>
      <w:proofErr w:type="spellStart"/>
      <w:r w:rsidRPr="008242C2">
        <w:t>foreign</w:t>
      </w:r>
      <w:proofErr w:type="spellEnd"/>
      <w:r w:rsidRPr="008242C2">
        <w:t xml:space="preserve"> </w:t>
      </w:r>
      <w:proofErr w:type="spellStart"/>
      <w:r w:rsidRPr="008242C2">
        <w:t>currency</w:t>
      </w:r>
      <w:proofErr w:type="spellEnd"/>
      <w:r w:rsidRPr="008242C2">
        <w:t xml:space="preserve">. A </w:t>
      </w:r>
      <w:proofErr w:type="spellStart"/>
      <w:r w:rsidRPr="008242C2">
        <w:t>banking</w:t>
      </w:r>
      <w:proofErr w:type="spellEnd"/>
      <w:r w:rsidRPr="008242C2">
        <w:t xml:space="preserve"> </w:t>
      </w:r>
      <w:proofErr w:type="spellStart"/>
      <w:r w:rsidRPr="008242C2">
        <w:t>crisis</w:t>
      </w:r>
      <w:proofErr w:type="spellEnd"/>
      <w:r w:rsidRPr="008242C2">
        <w:t xml:space="preserve"> </w:t>
      </w:r>
      <w:proofErr w:type="spellStart"/>
      <w:r w:rsidRPr="008242C2">
        <w:t>refers</w:t>
      </w:r>
      <w:proofErr w:type="spellEnd"/>
      <w:r w:rsidRPr="008242C2">
        <w:t xml:space="preserve"> </w:t>
      </w:r>
      <w:proofErr w:type="spellStart"/>
      <w:r w:rsidRPr="008242C2">
        <w:t>to</w:t>
      </w:r>
      <w:proofErr w:type="spellEnd"/>
      <w:r w:rsidRPr="008242C2">
        <w:t xml:space="preserve"> a </w:t>
      </w:r>
      <w:proofErr w:type="spellStart"/>
      <w:r w:rsidRPr="008242C2">
        <w:t>loss</w:t>
      </w:r>
      <w:proofErr w:type="spellEnd"/>
      <w:r w:rsidRPr="008242C2">
        <w:t xml:space="preserve"> of </w:t>
      </w:r>
      <w:proofErr w:type="spellStart"/>
      <w:r w:rsidRPr="008242C2">
        <w:t>confidence</w:t>
      </w:r>
      <w:proofErr w:type="spellEnd"/>
      <w:r w:rsidRPr="008242C2">
        <w:t xml:space="preserve"> in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banking</w:t>
      </w:r>
      <w:proofErr w:type="spellEnd"/>
      <w:r w:rsidRPr="008242C2">
        <w:t xml:space="preserve"> </w:t>
      </w:r>
      <w:proofErr w:type="spellStart"/>
      <w:r w:rsidRPr="008242C2">
        <w:t>system</w:t>
      </w:r>
      <w:proofErr w:type="spellEnd"/>
      <w:r w:rsidRPr="008242C2">
        <w:t xml:space="preserve"> </w:t>
      </w:r>
      <w:proofErr w:type="spellStart"/>
      <w:r w:rsidRPr="008242C2">
        <w:t>that</w:t>
      </w:r>
      <w:proofErr w:type="spellEnd"/>
      <w:r w:rsidRPr="008242C2">
        <w:t xml:space="preserve"> </w:t>
      </w:r>
      <w:proofErr w:type="spellStart"/>
      <w:r w:rsidRPr="008242C2">
        <w:t>leads</w:t>
      </w:r>
      <w:proofErr w:type="spellEnd"/>
      <w:r w:rsidRPr="008242C2">
        <w:t xml:space="preserve"> </w:t>
      </w:r>
      <w:proofErr w:type="spellStart"/>
      <w:r w:rsidRPr="008242C2">
        <w:t>to</w:t>
      </w:r>
      <w:proofErr w:type="spellEnd"/>
      <w:r w:rsidRPr="008242C2">
        <w:t xml:space="preserve"> a </w:t>
      </w:r>
      <w:proofErr w:type="spellStart"/>
      <w:r w:rsidRPr="008242C2">
        <w:t>run</w:t>
      </w:r>
      <w:proofErr w:type="spellEnd"/>
      <w:r w:rsidRPr="008242C2">
        <w:t xml:space="preserve"> on </w:t>
      </w:r>
      <w:proofErr w:type="spellStart"/>
      <w:r w:rsidRPr="008242C2">
        <w:t>banks</w:t>
      </w:r>
      <w:proofErr w:type="spellEnd"/>
      <w:r w:rsidRPr="008242C2">
        <w:t xml:space="preserve">, as </w:t>
      </w:r>
      <w:proofErr w:type="spellStart"/>
      <w:r w:rsidRPr="008242C2">
        <w:t>individuals</w:t>
      </w:r>
      <w:proofErr w:type="spellEnd"/>
      <w:r w:rsidRPr="008242C2">
        <w:t xml:space="preserve">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companies</w:t>
      </w:r>
      <w:proofErr w:type="spellEnd"/>
      <w:r w:rsidRPr="008242C2">
        <w:t xml:space="preserve"> </w:t>
      </w:r>
      <w:proofErr w:type="spellStart"/>
      <w:r w:rsidRPr="008242C2">
        <w:t>withdraw</w:t>
      </w:r>
      <w:proofErr w:type="spellEnd"/>
      <w:r w:rsidRPr="008242C2">
        <w:t xml:space="preserve"> </w:t>
      </w:r>
      <w:proofErr w:type="spellStart"/>
      <w:r w:rsidRPr="008242C2">
        <w:t>their</w:t>
      </w:r>
      <w:proofErr w:type="spellEnd"/>
      <w:r w:rsidRPr="008242C2">
        <w:t xml:space="preserve"> </w:t>
      </w:r>
      <w:proofErr w:type="spellStart"/>
      <w:r w:rsidRPr="008242C2">
        <w:t>deposits</w:t>
      </w:r>
      <w:proofErr w:type="spellEnd"/>
      <w:r w:rsidRPr="008242C2">
        <w:t xml:space="preserve">. </w:t>
      </w:r>
      <w:proofErr w:type="spellStart"/>
      <w:r w:rsidRPr="008242C2">
        <w:t>This</w:t>
      </w:r>
      <w:proofErr w:type="spellEnd"/>
      <w:r w:rsidRPr="008242C2">
        <w:t xml:space="preserve"> is </w:t>
      </w:r>
      <w:proofErr w:type="spellStart"/>
      <w:r w:rsidRPr="008242C2">
        <w:t>what</w:t>
      </w:r>
      <w:proofErr w:type="spellEnd"/>
      <w:r w:rsidRPr="008242C2">
        <w:t xml:space="preserve"> </w:t>
      </w:r>
      <w:proofErr w:type="spellStart"/>
      <w:r w:rsidRPr="008242C2">
        <w:t>happened</w:t>
      </w:r>
      <w:proofErr w:type="spellEnd"/>
      <w:r w:rsidRPr="008242C2">
        <w:t xml:space="preserve"> in </w:t>
      </w:r>
      <w:proofErr w:type="spellStart"/>
      <w:r w:rsidRPr="008242C2">
        <w:t>Iceland</w:t>
      </w:r>
      <w:proofErr w:type="spellEnd"/>
      <w:r w:rsidRPr="008242C2">
        <w:t xml:space="preserve"> in 2008.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experience</w:t>
      </w:r>
      <w:proofErr w:type="spellEnd"/>
      <w:r w:rsidRPr="008242C2">
        <w:t xml:space="preserve"> of </w:t>
      </w:r>
      <w:proofErr w:type="spellStart"/>
      <w:r w:rsidRPr="008242C2">
        <w:t>Iceland</w:t>
      </w:r>
      <w:proofErr w:type="spellEnd"/>
      <w:r w:rsidRPr="008242C2">
        <w:t xml:space="preserve"> </w:t>
      </w:r>
      <w:proofErr w:type="spellStart"/>
      <w:r w:rsidRPr="008242C2">
        <w:t>with</w:t>
      </w:r>
      <w:proofErr w:type="spellEnd"/>
      <w:r w:rsidRPr="008242C2">
        <w:t xml:space="preserve"> </w:t>
      </w:r>
      <w:proofErr w:type="spellStart"/>
      <w:r w:rsidRPr="008242C2">
        <w:t>the</w:t>
      </w:r>
      <w:proofErr w:type="spellEnd"/>
      <w:r w:rsidRPr="008242C2">
        <w:t xml:space="preserve"> IMF is </w:t>
      </w:r>
      <w:proofErr w:type="spellStart"/>
      <w:r w:rsidRPr="008242C2">
        <w:t>discussed</w:t>
      </w:r>
      <w:proofErr w:type="spellEnd"/>
      <w:r w:rsidRPr="008242C2">
        <w:t xml:space="preserve"> in </w:t>
      </w:r>
      <w:proofErr w:type="spellStart"/>
      <w:r w:rsidRPr="008242C2">
        <w:t>depth</w:t>
      </w:r>
      <w:proofErr w:type="spellEnd"/>
      <w:r w:rsidRPr="008242C2">
        <w:t xml:space="preserve"> in </w:t>
      </w:r>
      <w:proofErr w:type="spellStart"/>
      <w:r w:rsidRPr="008242C2">
        <w:t>the</w:t>
      </w:r>
      <w:proofErr w:type="spellEnd"/>
      <w:r w:rsidRPr="008242C2">
        <w:t xml:space="preserve"> </w:t>
      </w:r>
      <w:proofErr w:type="spellStart"/>
      <w:r w:rsidRPr="008242C2">
        <w:t>next</w:t>
      </w:r>
      <w:proofErr w:type="spellEnd"/>
      <w:r w:rsidRPr="008242C2">
        <w:t xml:space="preserve"> Country </w:t>
      </w:r>
      <w:proofErr w:type="spellStart"/>
      <w:r w:rsidRPr="008242C2">
        <w:t>Focus</w:t>
      </w:r>
      <w:proofErr w:type="spellEnd"/>
      <w:r w:rsidRPr="008242C2">
        <w:t xml:space="preserve"> </w:t>
      </w:r>
      <w:proofErr w:type="spellStart"/>
      <w:r w:rsidRPr="008242C2">
        <w:t>feature</w:t>
      </w:r>
      <w:proofErr w:type="spellEnd"/>
      <w:r w:rsidRPr="008242C2">
        <w:t xml:space="preserve">. A </w:t>
      </w:r>
      <w:proofErr w:type="spellStart"/>
      <w:r w:rsidRPr="008242C2">
        <w:t>foreign</w:t>
      </w:r>
      <w:proofErr w:type="spellEnd"/>
      <w:r w:rsidRPr="008242C2">
        <w:t xml:space="preserve"> </w:t>
      </w:r>
      <w:proofErr w:type="spellStart"/>
      <w:r w:rsidRPr="008242C2">
        <w:t>debt</w:t>
      </w:r>
      <w:proofErr w:type="spellEnd"/>
      <w:r w:rsidRPr="008242C2">
        <w:t xml:space="preserve"> </w:t>
      </w:r>
      <w:proofErr w:type="spellStart"/>
      <w:r w:rsidRPr="008242C2">
        <w:t>crisis</w:t>
      </w:r>
      <w:proofErr w:type="spellEnd"/>
      <w:r w:rsidRPr="008242C2">
        <w:t xml:space="preserve"> is a </w:t>
      </w:r>
      <w:proofErr w:type="spellStart"/>
      <w:r w:rsidRPr="008242C2">
        <w:t>situation</w:t>
      </w:r>
      <w:proofErr w:type="spellEnd"/>
      <w:r w:rsidRPr="008242C2">
        <w:t xml:space="preserve"> in </w:t>
      </w:r>
      <w:proofErr w:type="spellStart"/>
      <w:r w:rsidRPr="008242C2">
        <w:t>which</w:t>
      </w:r>
      <w:proofErr w:type="spellEnd"/>
      <w:r w:rsidRPr="008242C2">
        <w:t xml:space="preserve"> a </w:t>
      </w:r>
      <w:proofErr w:type="spellStart"/>
      <w:r w:rsidRPr="008242C2">
        <w:t>country</w:t>
      </w:r>
      <w:proofErr w:type="spellEnd"/>
      <w:r w:rsidRPr="008242C2">
        <w:t xml:space="preserve"> </w:t>
      </w:r>
      <w:proofErr w:type="spellStart"/>
      <w:r w:rsidRPr="008242C2">
        <w:t>cannot</w:t>
      </w:r>
      <w:proofErr w:type="spellEnd"/>
      <w:r w:rsidRPr="008242C2">
        <w:t xml:space="preserve"> service </w:t>
      </w:r>
      <w:proofErr w:type="spellStart"/>
      <w:r w:rsidRPr="008242C2">
        <w:t>its</w:t>
      </w:r>
      <w:proofErr w:type="spellEnd"/>
      <w:r w:rsidRPr="008242C2">
        <w:t xml:space="preserve"> </w:t>
      </w:r>
      <w:proofErr w:type="spellStart"/>
      <w:r w:rsidRPr="008242C2">
        <w:t>foreign</w:t>
      </w:r>
      <w:proofErr w:type="spellEnd"/>
      <w:r w:rsidRPr="008242C2">
        <w:t xml:space="preserve"> </w:t>
      </w:r>
      <w:proofErr w:type="spellStart"/>
      <w:r w:rsidRPr="008242C2">
        <w:t>debt</w:t>
      </w:r>
      <w:proofErr w:type="spellEnd"/>
      <w:r w:rsidRPr="008242C2">
        <w:t xml:space="preserve"> </w:t>
      </w:r>
      <w:proofErr w:type="spellStart"/>
      <w:r w:rsidRPr="008242C2">
        <w:t>obligations</w:t>
      </w:r>
      <w:proofErr w:type="spellEnd"/>
      <w:r w:rsidRPr="008242C2">
        <w:t xml:space="preserve">, </w:t>
      </w:r>
      <w:proofErr w:type="spellStart"/>
      <w:r w:rsidRPr="008242C2">
        <w:t>whether</w:t>
      </w:r>
      <w:proofErr w:type="spellEnd"/>
      <w:r w:rsidRPr="008242C2">
        <w:t xml:space="preserve"> </w:t>
      </w:r>
      <w:proofErr w:type="spellStart"/>
      <w:r w:rsidRPr="008242C2">
        <w:t>private-sector</w:t>
      </w:r>
      <w:proofErr w:type="spellEnd"/>
      <w:r w:rsidRPr="008242C2">
        <w:t xml:space="preserve"> </w:t>
      </w:r>
      <w:proofErr w:type="spellStart"/>
      <w:r w:rsidRPr="008242C2">
        <w:t>or</w:t>
      </w:r>
      <w:proofErr w:type="spellEnd"/>
      <w:r w:rsidRPr="008242C2">
        <w:t xml:space="preserve"> </w:t>
      </w:r>
      <w:proofErr w:type="spellStart"/>
      <w:r w:rsidRPr="008242C2">
        <w:t>government</w:t>
      </w:r>
      <w:proofErr w:type="spellEnd"/>
      <w:r w:rsidRPr="008242C2">
        <w:t xml:space="preserve"> </w:t>
      </w:r>
      <w:proofErr w:type="spellStart"/>
      <w:r w:rsidRPr="008242C2">
        <w:t>debt</w:t>
      </w:r>
      <w:proofErr w:type="spellEnd"/>
      <w:r w:rsidRPr="008242C2">
        <w:t xml:space="preserve">. </w:t>
      </w:r>
      <w:proofErr w:type="spellStart"/>
      <w:r w:rsidRPr="008242C2">
        <w:t>This</w:t>
      </w:r>
      <w:proofErr w:type="spellEnd"/>
      <w:r w:rsidRPr="008242C2">
        <w:t xml:space="preserve"> </w:t>
      </w:r>
      <w:proofErr w:type="spellStart"/>
      <w:r w:rsidRPr="008242C2">
        <w:t>happened</w:t>
      </w:r>
      <w:proofErr w:type="spellEnd"/>
      <w:r w:rsidRPr="008242C2">
        <w:t xml:space="preserve"> </w:t>
      </w:r>
      <w:proofErr w:type="spellStart"/>
      <w:r w:rsidRPr="008242C2">
        <w:t>to</w:t>
      </w:r>
      <w:proofErr w:type="spellEnd"/>
      <w:r w:rsidRPr="008242C2">
        <w:t xml:space="preserve"> </w:t>
      </w:r>
      <w:proofErr w:type="spellStart"/>
      <w:r w:rsidRPr="008242C2">
        <w:t>Greece</w:t>
      </w:r>
      <w:proofErr w:type="spellEnd"/>
      <w:r w:rsidRPr="008242C2">
        <w:t xml:space="preserve">, </w:t>
      </w:r>
      <w:proofErr w:type="spellStart"/>
      <w:r w:rsidRPr="008242C2">
        <w:t>Ireland</w:t>
      </w:r>
      <w:proofErr w:type="spellEnd"/>
      <w:r w:rsidRPr="008242C2">
        <w:t xml:space="preserve">, </w:t>
      </w:r>
      <w:proofErr w:type="spellStart"/>
      <w:r w:rsidRPr="008242C2">
        <w:t>and</w:t>
      </w:r>
      <w:proofErr w:type="spellEnd"/>
      <w:r w:rsidRPr="008242C2">
        <w:t xml:space="preserve"> </w:t>
      </w:r>
      <w:proofErr w:type="spellStart"/>
      <w:r w:rsidRPr="008242C2">
        <w:t>Portugal</w:t>
      </w:r>
      <w:proofErr w:type="spellEnd"/>
      <w:r w:rsidRPr="008242C2">
        <w:t xml:space="preserve"> in 2010.</w:t>
      </w:r>
    </w:p>
    <w:p w:rsidR="009507AB" w:rsidRPr="009507AB" w:rsidRDefault="009507AB" w:rsidP="008242C2">
      <w:pPr>
        <w:rPr>
          <w:b/>
          <w:bCs/>
        </w:rPr>
      </w:pPr>
      <w:r w:rsidRPr="009507AB">
        <w:rPr>
          <w:b/>
          <w:bCs/>
        </w:rPr>
        <w:t xml:space="preserve">EVALUATING THE IMF’S POLICY PRESCRIPTIONS </w:t>
      </w:r>
    </w:p>
    <w:p w:rsidR="009507AB" w:rsidRDefault="009507AB" w:rsidP="008242C2">
      <w:proofErr w:type="spellStart"/>
      <w:r w:rsidRPr="009507AB">
        <w:t>By</w:t>
      </w:r>
      <w:proofErr w:type="spellEnd"/>
      <w:r w:rsidRPr="009507AB">
        <w:t xml:space="preserve"> 2017, </w:t>
      </w:r>
      <w:proofErr w:type="spellStart"/>
      <w:r w:rsidRPr="009507AB">
        <w:t>the</w:t>
      </w:r>
      <w:proofErr w:type="spellEnd"/>
      <w:r w:rsidRPr="009507AB">
        <w:t xml:space="preserve"> IMF had </w:t>
      </w:r>
      <w:proofErr w:type="spellStart"/>
      <w:r w:rsidRPr="009507AB">
        <w:t>programs</w:t>
      </w:r>
      <w:proofErr w:type="spellEnd"/>
      <w:r w:rsidRPr="009507AB">
        <w:t xml:space="preserve"> in </w:t>
      </w:r>
      <w:proofErr w:type="spellStart"/>
      <w:r w:rsidRPr="009507AB">
        <w:t>more</w:t>
      </w:r>
      <w:proofErr w:type="spellEnd"/>
      <w:r w:rsidRPr="009507AB">
        <w:t xml:space="preserve"> </w:t>
      </w:r>
      <w:proofErr w:type="spellStart"/>
      <w:r w:rsidRPr="009507AB">
        <w:t>than</w:t>
      </w:r>
      <w:proofErr w:type="spellEnd"/>
      <w:r w:rsidRPr="009507AB">
        <w:t xml:space="preserve"> 40 </w:t>
      </w:r>
      <w:proofErr w:type="spellStart"/>
      <w:r w:rsidRPr="009507AB">
        <w:t>countries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</w:t>
      </w:r>
      <w:proofErr w:type="spellStart"/>
      <w:r w:rsidRPr="009507AB">
        <w:t>were</w:t>
      </w:r>
      <w:proofErr w:type="spellEnd"/>
      <w:r w:rsidRPr="009507AB">
        <w:t xml:space="preserve"> </w:t>
      </w:r>
      <w:proofErr w:type="spellStart"/>
      <w:r w:rsidRPr="009507AB">
        <w:t>struggling</w:t>
      </w:r>
      <w:proofErr w:type="spellEnd"/>
      <w:r w:rsidRPr="009507AB">
        <w:t xml:space="preserve"> </w:t>
      </w:r>
      <w:proofErr w:type="spellStart"/>
      <w:r w:rsidRPr="009507AB">
        <w:t>with</w:t>
      </w:r>
      <w:proofErr w:type="spellEnd"/>
      <w:r w:rsidRPr="009507AB">
        <w:t xml:space="preserve"> </w:t>
      </w:r>
      <w:proofErr w:type="spellStart"/>
      <w:r w:rsidRPr="009507AB">
        <w:t>economic</w:t>
      </w:r>
      <w:proofErr w:type="spellEnd"/>
      <w:r w:rsidRPr="009507AB">
        <w:t xml:space="preserve"> </w:t>
      </w:r>
      <w:proofErr w:type="spellStart"/>
      <w:r w:rsidRPr="009507AB">
        <w:t>and</w:t>
      </w:r>
      <w:proofErr w:type="spellEnd"/>
      <w:r w:rsidRPr="009507AB">
        <w:t>/</w:t>
      </w:r>
      <w:proofErr w:type="spellStart"/>
      <w:r w:rsidRPr="009507AB">
        <w:t>or</w:t>
      </w:r>
      <w:proofErr w:type="spellEnd"/>
      <w:r w:rsidRPr="009507AB">
        <w:t xml:space="preserve"> </w:t>
      </w:r>
      <w:proofErr w:type="spellStart"/>
      <w:r w:rsidRPr="009507AB">
        <w:t>currency</w:t>
      </w:r>
      <w:proofErr w:type="spellEnd"/>
      <w:r w:rsidRPr="009507AB">
        <w:t xml:space="preserve"> </w:t>
      </w:r>
      <w:proofErr w:type="spellStart"/>
      <w:r w:rsidRPr="009507AB">
        <w:t>crises</w:t>
      </w:r>
      <w:proofErr w:type="spellEnd"/>
      <w:r w:rsidRPr="009507AB">
        <w:t xml:space="preserve">. </w:t>
      </w:r>
      <w:proofErr w:type="spellStart"/>
      <w:r w:rsidRPr="009507AB">
        <w:t>All</w:t>
      </w:r>
      <w:proofErr w:type="spellEnd"/>
      <w:r w:rsidRPr="009507AB">
        <w:t xml:space="preserve"> IMF </w:t>
      </w:r>
      <w:proofErr w:type="spellStart"/>
      <w:r w:rsidRPr="009507AB">
        <w:t>loan</w:t>
      </w:r>
      <w:proofErr w:type="spellEnd"/>
      <w:r w:rsidRPr="009507AB">
        <w:t xml:space="preserve"> </w:t>
      </w:r>
      <w:proofErr w:type="spellStart"/>
      <w:r w:rsidRPr="009507AB">
        <w:t>packages</w:t>
      </w:r>
      <w:proofErr w:type="spellEnd"/>
      <w:r w:rsidRPr="009507AB">
        <w:t xml:space="preserve"> </w:t>
      </w:r>
      <w:proofErr w:type="spellStart"/>
      <w:r w:rsidRPr="009507AB">
        <w:t>come</w:t>
      </w:r>
      <w:proofErr w:type="spellEnd"/>
      <w:r w:rsidRPr="009507AB">
        <w:t xml:space="preserve"> </w:t>
      </w:r>
      <w:proofErr w:type="spellStart"/>
      <w:r w:rsidRPr="009507AB">
        <w:t>with</w:t>
      </w:r>
      <w:proofErr w:type="spellEnd"/>
      <w:r w:rsidRPr="009507AB">
        <w:t xml:space="preserve"> </w:t>
      </w:r>
      <w:proofErr w:type="spellStart"/>
      <w:r w:rsidRPr="009507AB">
        <w:t>conditions</w:t>
      </w:r>
      <w:proofErr w:type="spellEnd"/>
      <w:r w:rsidRPr="009507AB">
        <w:t xml:space="preserve"> </w:t>
      </w:r>
      <w:proofErr w:type="spellStart"/>
      <w:r w:rsidRPr="009507AB">
        <w:t>attached</w:t>
      </w:r>
      <w:proofErr w:type="spellEnd"/>
      <w:r w:rsidRPr="009507AB">
        <w:t xml:space="preserve">. </w:t>
      </w:r>
      <w:proofErr w:type="spellStart"/>
      <w:r w:rsidRPr="009507AB">
        <w:t>Until</w:t>
      </w:r>
      <w:proofErr w:type="spellEnd"/>
      <w:r w:rsidRPr="009507AB">
        <w:t xml:space="preserve"> </w:t>
      </w:r>
      <w:proofErr w:type="spellStart"/>
      <w:r w:rsidRPr="009507AB">
        <w:t>very</w:t>
      </w:r>
      <w:proofErr w:type="spellEnd"/>
      <w:r w:rsidRPr="009507AB">
        <w:t xml:space="preserve"> </w:t>
      </w:r>
      <w:proofErr w:type="spellStart"/>
      <w:r w:rsidRPr="009507AB">
        <w:t>recently</w:t>
      </w:r>
      <w:proofErr w:type="spellEnd"/>
      <w:r w:rsidRPr="009507AB">
        <w:t xml:space="preserve">, </w:t>
      </w:r>
      <w:proofErr w:type="spellStart"/>
      <w:r w:rsidRPr="009507AB">
        <w:t>the</w:t>
      </w:r>
      <w:proofErr w:type="spellEnd"/>
      <w:r w:rsidRPr="009507AB">
        <w:t xml:space="preserve"> IMF has </w:t>
      </w:r>
      <w:proofErr w:type="spellStart"/>
      <w:r w:rsidRPr="009507AB">
        <w:t>always</w:t>
      </w:r>
      <w:proofErr w:type="spellEnd"/>
      <w:r w:rsidRPr="009507AB">
        <w:t xml:space="preserve"> </w:t>
      </w:r>
      <w:proofErr w:type="spellStart"/>
      <w:r w:rsidRPr="009507AB">
        <w:t>insisted</w:t>
      </w:r>
      <w:proofErr w:type="spellEnd"/>
      <w:r w:rsidRPr="009507AB">
        <w:t xml:space="preserve"> on a </w:t>
      </w:r>
      <w:proofErr w:type="spellStart"/>
      <w:r w:rsidRPr="009507AB">
        <w:t>combination</w:t>
      </w:r>
      <w:proofErr w:type="spellEnd"/>
      <w:r w:rsidRPr="009507AB">
        <w:t xml:space="preserve"> of </w:t>
      </w:r>
      <w:proofErr w:type="spellStart"/>
      <w:r w:rsidRPr="009507AB">
        <w:t>tight</w:t>
      </w:r>
      <w:proofErr w:type="spellEnd"/>
      <w:r w:rsidRPr="009507AB">
        <w:t xml:space="preserve"> </w:t>
      </w:r>
      <w:proofErr w:type="spellStart"/>
      <w:r w:rsidRPr="009507AB">
        <w:t>macroeconomic</w:t>
      </w:r>
      <w:proofErr w:type="spellEnd"/>
      <w:r w:rsidRPr="009507AB">
        <w:t xml:space="preserve"> </w:t>
      </w:r>
      <w:proofErr w:type="spellStart"/>
      <w:r w:rsidRPr="009507AB">
        <w:t>policies</w:t>
      </w:r>
      <w:proofErr w:type="spellEnd"/>
      <w:r w:rsidRPr="009507AB">
        <w:t xml:space="preserve">, </w:t>
      </w:r>
      <w:proofErr w:type="spellStart"/>
      <w:r w:rsidRPr="009507AB">
        <w:t>including</w:t>
      </w:r>
      <w:proofErr w:type="spellEnd"/>
      <w:r w:rsidRPr="009507AB">
        <w:t xml:space="preserve"> </w:t>
      </w:r>
      <w:proofErr w:type="spellStart"/>
      <w:r w:rsidRPr="009507AB">
        <w:t>cuts</w:t>
      </w:r>
      <w:proofErr w:type="spellEnd"/>
      <w:r w:rsidRPr="009507AB">
        <w:t xml:space="preserve"> in </w:t>
      </w:r>
      <w:proofErr w:type="spellStart"/>
      <w:r w:rsidRPr="009507AB">
        <w:t>public</w:t>
      </w:r>
      <w:proofErr w:type="spellEnd"/>
      <w:r w:rsidRPr="009507AB">
        <w:t xml:space="preserve"> </w:t>
      </w:r>
      <w:proofErr w:type="spellStart"/>
      <w:r w:rsidRPr="009507AB">
        <w:t>spending</w:t>
      </w:r>
      <w:proofErr w:type="spellEnd"/>
      <w:r w:rsidRPr="009507AB">
        <w:t xml:space="preserve">, </w:t>
      </w:r>
      <w:proofErr w:type="spellStart"/>
      <w:r w:rsidRPr="009507AB">
        <w:t>higher</w:t>
      </w:r>
      <w:proofErr w:type="spellEnd"/>
      <w:r w:rsidRPr="009507AB">
        <w:t xml:space="preserve"> </w:t>
      </w:r>
      <w:proofErr w:type="spellStart"/>
      <w:r w:rsidRPr="009507AB">
        <w:t>interest</w:t>
      </w:r>
      <w:proofErr w:type="spellEnd"/>
      <w:r w:rsidRPr="009507AB">
        <w:t xml:space="preserve"> </w:t>
      </w:r>
      <w:proofErr w:type="spellStart"/>
      <w:r w:rsidRPr="009507AB">
        <w:t>rates</w:t>
      </w:r>
      <w:proofErr w:type="spellEnd"/>
      <w:r w:rsidRPr="009507AB">
        <w:t xml:space="preserve">, </w:t>
      </w:r>
      <w:proofErr w:type="spellStart"/>
      <w:r w:rsidRPr="009507AB">
        <w:t>and</w:t>
      </w:r>
      <w:proofErr w:type="spellEnd"/>
      <w:r w:rsidRPr="009507AB">
        <w:t xml:space="preserve"> </w:t>
      </w:r>
      <w:proofErr w:type="spellStart"/>
      <w:r w:rsidRPr="009507AB">
        <w:t>tight</w:t>
      </w:r>
      <w:proofErr w:type="spellEnd"/>
      <w:r w:rsidRPr="009507AB">
        <w:t xml:space="preserve"> </w:t>
      </w:r>
      <w:proofErr w:type="spellStart"/>
      <w:r w:rsidRPr="009507AB">
        <w:t>monetary</w:t>
      </w:r>
      <w:proofErr w:type="spellEnd"/>
      <w:r w:rsidRPr="009507AB">
        <w:t xml:space="preserve"> </w:t>
      </w:r>
      <w:proofErr w:type="spellStart"/>
      <w:r w:rsidRPr="009507AB">
        <w:t>policy</w:t>
      </w:r>
      <w:proofErr w:type="spellEnd"/>
      <w:r w:rsidRPr="009507AB">
        <w:t>.</w:t>
      </w:r>
    </w:p>
    <w:p w:rsidR="009507AB" w:rsidRDefault="009507AB" w:rsidP="008242C2">
      <w:proofErr w:type="spellStart"/>
      <w:r w:rsidRPr="009507AB">
        <w:t>Inappropriate</w:t>
      </w:r>
      <w:proofErr w:type="spellEnd"/>
      <w:r w:rsidRPr="009507AB">
        <w:t xml:space="preserve"> </w:t>
      </w:r>
      <w:proofErr w:type="spellStart"/>
      <w:r w:rsidRPr="009507AB">
        <w:t>Policies</w:t>
      </w:r>
      <w:proofErr w:type="spellEnd"/>
      <w:r w:rsidRPr="009507AB">
        <w:t xml:space="preserve"> </w:t>
      </w:r>
      <w:proofErr w:type="spellStart"/>
      <w:r w:rsidRPr="009507AB">
        <w:t>One</w:t>
      </w:r>
      <w:proofErr w:type="spellEnd"/>
      <w:r w:rsidRPr="009507AB">
        <w:t xml:space="preserve"> </w:t>
      </w:r>
      <w:proofErr w:type="spellStart"/>
      <w:r w:rsidRPr="009507AB">
        <w:t>criticism</w:t>
      </w:r>
      <w:proofErr w:type="spellEnd"/>
      <w:r w:rsidRPr="009507AB">
        <w:t xml:space="preserve"> is </w:t>
      </w:r>
      <w:proofErr w:type="spellStart"/>
      <w:r w:rsidRPr="009507AB">
        <w:t>that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IMF’s</w:t>
      </w:r>
      <w:proofErr w:type="spellEnd"/>
      <w:r w:rsidRPr="009507AB">
        <w:t xml:space="preserve"> </w:t>
      </w:r>
      <w:proofErr w:type="spellStart"/>
      <w:r w:rsidRPr="009507AB">
        <w:t>traditional</w:t>
      </w:r>
      <w:proofErr w:type="spellEnd"/>
      <w:r w:rsidRPr="009507AB">
        <w:t xml:space="preserve"> </w:t>
      </w:r>
      <w:proofErr w:type="spellStart"/>
      <w:r w:rsidRPr="009507AB">
        <w:t>policy</w:t>
      </w:r>
      <w:proofErr w:type="spellEnd"/>
      <w:r w:rsidRPr="009507AB">
        <w:t xml:space="preserve"> </w:t>
      </w:r>
      <w:proofErr w:type="spellStart"/>
      <w:r w:rsidRPr="009507AB">
        <w:t>prescriptions</w:t>
      </w:r>
      <w:proofErr w:type="spellEnd"/>
      <w:r w:rsidRPr="009507AB">
        <w:t xml:space="preserve"> </w:t>
      </w:r>
      <w:proofErr w:type="spellStart"/>
      <w:r w:rsidRPr="009507AB">
        <w:t>represent</w:t>
      </w:r>
      <w:proofErr w:type="spellEnd"/>
      <w:r w:rsidRPr="009507AB">
        <w:t xml:space="preserve"> a “</w:t>
      </w:r>
      <w:proofErr w:type="spellStart"/>
      <w:r w:rsidRPr="009507AB">
        <w:t>one</w:t>
      </w:r>
      <w:proofErr w:type="spellEnd"/>
      <w:r w:rsidRPr="009507AB">
        <w:t>-size-</w:t>
      </w:r>
      <w:proofErr w:type="spellStart"/>
      <w:r w:rsidRPr="009507AB">
        <w:t>fits</w:t>
      </w:r>
      <w:proofErr w:type="spellEnd"/>
      <w:r w:rsidRPr="009507AB">
        <w:t>-</w:t>
      </w:r>
      <w:proofErr w:type="spellStart"/>
      <w:r w:rsidRPr="009507AB">
        <w:t>all</w:t>
      </w:r>
      <w:proofErr w:type="spellEnd"/>
      <w:r w:rsidRPr="009507AB">
        <w:t xml:space="preserve">” </w:t>
      </w:r>
      <w:proofErr w:type="spellStart"/>
      <w:r w:rsidRPr="009507AB">
        <w:t>approach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macroeconomic</w:t>
      </w:r>
      <w:proofErr w:type="spellEnd"/>
      <w:r w:rsidRPr="009507AB">
        <w:t xml:space="preserve"> </w:t>
      </w:r>
      <w:proofErr w:type="spellStart"/>
      <w:r w:rsidRPr="009507AB">
        <w:t>policy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is </w:t>
      </w:r>
      <w:proofErr w:type="spellStart"/>
      <w:r w:rsidRPr="009507AB">
        <w:t>inappropriate</w:t>
      </w:r>
      <w:proofErr w:type="spellEnd"/>
      <w:r w:rsidRPr="009507AB">
        <w:t xml:space="preserve"> </w:t>
      </w:r>
      <w:proofErr w:type="spellStart"/>
      <w:r w:rsidRPr="009507AB">
        <w:t>for</w:t>
      </w:r>
      <w:proofErr w:type="spellEnd"/>
      <w:r w:rsidRPr="009507AB">
        <w:t xml:space="preserve"> </w:t>
      </w:r>
      <w:proofErr w:type="spellStart"/>
      <w:r w:rsidRPr="009507AB">
        <w:t>many</w:t>
      </w:r>
      <w:proofErr w:type="spellEnd"/>
      <w:r w:rsidRPr="009507AB">
        <w:t xml:space="preserve"> </w:t>
      </w:r>
      <w:proofErr w:type="spellStart"/>
      <w:r w:rsidRPr="009507AB">
        <w:t>countries</w:t>
      </w:r>
      <w:proofErr w:type="spellEnd"/>
      <w:r w:rsidRPr="009507AB">
        <w:t xml:space="preserve">. </w:t>
      </w:r>
      <w:proofErr w:type="spellStart"/>
      <w:r w:rsidRPr="009507AB">
        <w:t>In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case</w:t>
      </w:r>
      <w:proofErr w:type="spellEnd"/>
      <w:r w:rsidRPr="009507AB">
        <w:t xml:space="preserve"> of </w:t>
      </w:r>
      <w:proofErr w:type="spellStart"/>
      <w:r w:rsidRPr="009507AB">
        <w:t>the</w:t>
      </w:r>
      <w:proofErr w:type="spellEnd"/>
      <w:r w:rsidRPr="009507AB">
        <w:t xml:space="preserve"> 1997 </w:t>
      </w:r>
      <w:proofErr w:type="spellStart"/>
      <w:r w:rsidRPr="009507AB">
        <w:t>Asian</w:t>
      </w:r>
      <w:proofErr w:type="spellEnd"/>
      <w:r w:rsidRPr="009507AB">
        <w:t xml:space="preserve"> </w:t>
      </w:r>
      <w:proofErr w:type="spellStart"/>
      <w:r w:rsidRPr="009507AB">
        <w:t>crisis</w:t>
      </w:r>
      <w:proofErr w:type="spellEnd"/>
      <w:r w:rsidRPr="009507AB">
        <w:t xml:space="preserve">, </w:t>
      </w:r>
      <w:proofErr w:type="spellStart"/>
      <w:r w:rsidRPr="009507AB">
        <w:t>critics</w:t>
      </w:r>
      <w:proofErr w:type="spellEnd"/>
      <w:r w:rsidRPr="009507AB">
        <w:t xml:space="preserve"> </w:t>
      </w:r>
      <w:proofErr w:type="spellStart"/>
      <w:r w:rsidRPr="009507AB">
        <w:t>argue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tight</w:t>
      </w:r>
      <w:proofErr w:type="spellEnd"/>
      <w:r w:rsidRPr="009507AB">
        <w:t xml:space="preserve"> </w:t>
      </w:r>
      <w:proofErr w:type="spellStart"/>
      <w:r w:rsidRPr="009507AB">
        <w:t>macroeconomic</w:t>
      </w:r>
      <w:proofErr w:type="spellEnd"/>
      <w:r w:rsidRPr="009507AB">
        <w:t xml:space="preserve"> </w:t>
      </w:r>
      <w:proofErr w:type="spellStart"/>
      <w:r w:rsidRPr="009507AB">
        <w:t>policies</w:t>
      </w:r>
      <w:proofErr w:type="spellEnd"/>
      <w:r w:rsidRPr="009507AB">
        <w:t xml:space="preserve"> </w:t>
      </w:r>
      <w:proofErr w:type="spellStart"/>
      <w:r w:rsidRPr="009507AB">
        <w:t>imposed</w:t>
      </w:r>
      <w:proofErr w:type="spellEnd"/>
      <w:r w:rsidRPr="009507AB">
        <w:t xml:space="preserve"> </w:t>
      </w:r>
      <w:proofErr w:type="spellStart"/>
      <w:r w:rsidRPr="009507AB">
        <w:t>by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IMF </w:t>
      </w:r>
      <w:proofErr w:type="spellStart"/>
      <w:r w:rsidRPr="009507AB">
        <w:t>were</w:t>
      </w:r>
      <w:proofErr w:type="spellEnd"/>
      <w:r w:rsidRPr="009507AB">
        <w:t xml:space="preserve"> not </w:t>
      </w:r>
      <w:proofErr w:type="spellStart"/>
      <w:r w:rsidRPr="009507AB">
        <w:t>well</w:t>
      </w:r>
      <w:proofErr w:type="spellEnd"/>
      <w:r w:rsidRPr="009507AB">
        <w:t xml:space="preserve"> </w:t>
      </w:r>
      <w:proofErr w:type="spellStart"/>
      <w:r w:rsidRPr="009507AB">
        <w:t>suited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countries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</w:t>
      </w:r>
      <w:proofErr w:type="spellStart"/>
      <w:r w:rsidRPr="009507AB">
        <w:t>are</w:t>
      </w:r>
      <w:proofErr w:type="spellEnd"/>
      <w:r w:rsidRPr="009507AB">
        <w:t xml:space="preserve"> </w:t>
      </w:r>
      <w:proofErr w:type="spellStart"/>
      <w:r w:rsidRPr="009507AB">
        <w:t>suffering</w:t>
      </w:r>
      <w:proofErr w:type="spellEnd"/>
      <w:r w:rsidRPr="009507AB">
        <w:t xml:space="preserve"> not </w:t>
      </w:r>
      <w:proofErr w:type="spellStart"/>
      <w:r w:rsidRPr="009507AB">
        <w:t>from</w:t>
      </w:r>
      <w:proofErr w:type="spellEnd"/>
      <w:r w:rsidRPr="009507AB">
        <w:t xml:space="preserve"> </w:t>
      </w:r>
      <w:proofErr w:type="spellStart"/>
      <w:r w:rsidRPr="009507AB">
        <w:t>excessive</w:t>
      </w:r>
      <w:proofErr w:type="spellEnd"/>
      <w:r w:rsidRPr="009507AB">
        <w:t xml:space="preserve"> </w:t>
      </w:r>
      <w:proofErr w:type="spellStart"/>
      <w:r w:rsidRPr="009507AB">
        <w:t>government</w:t>
      </w:r>
      <w:proofErr w:type="spellEnd"/>
      <w:r w:rsidRPr="009507AB">
        <w:t xml:space="preserve"> </w:t>
      </w:r>
      <w:proofErr w:type="spellStart"/>
      <w:r w:rsidRPr="009507AB">
        <w:t>spending</w:t>
      </w:r>
      <w:proofErr w:type="spellEnd"/>
      <w:r w:rsidRPr="009507AB">
        <w:t xml:space="preserve"> </w:t>
      </w:r>
      <w:proofErr w:type="spellStart"/>
      <w:r w:rsidRPr="009507AB">
        <w:t>and</w:t>
      </w:r>
      <w:proofErr w:type="spellEnd"/>
      <w:r w:rsidRPr="009507AB">
        <w:t xml:space="preserve"> </w:t>
      </w:r>
      <w:proofErr w:type="spellStart"/>
      <w:r w:rsidRPr="009507AB">
        <w:t>inflation</w:t>
      </w:r>
      <w:proofErr w:type="spellEnd"/>
      <w:r w:rsidRPr="009507AB">
        <w:t xml:space="preserve"> but </w:t>
      </w:r>
      <w:proofErr w:type="spellStart"/>
      <w:r w:rsidRPr="009507AB">
        <w:t>from</w:t>
      </w:r>
      <w:proofErr w:type="spellEnd"/>
      <w:r w:rsidRPr="009507AB">
        <w:t xml:space="preserve"> a </w:t>
      </w:r>
      <w:proofErr w:type="spellStart"/>
      <w:r w:rsidRPr="009507AB">
        <w:t>private-sector</w:t>
      </w:r>
      <w:proofErr w:type="spellEnd"/>
      <w:r w:rsidRPr="009507AB">
        <w:t xml:space="preserve"> </w:t>
      </w:r>
      <w:proofErr w:type="spellStart"/>
      <w:r w:rsidRPr="009507AB">
        <w:t>debt</w:t>
      </w:r>
      <w:proofErr w:type="spellEnd"/>
      <w:r w:rsidRPr="009507AB">
        <w:t xml:space="preserve"> </w:t>
      </w:r>
      <w:proofErr w:type="spellStart"/>
      <w:r w:rsidRPr="009507AB">
        <w:t>crisis</w:t>
      </w:r>
      <w:proofErr w:type="spellEnd"/>
      <w:r w:rsidRPr="009507AB">
        <w:t xml:space="preserve"> </w:t>
      </w:r>
      <w:proofErr w:type="spellStart"/>
      <w:r w:rsidRPr="009507AB">
        <w:t>with</w:t>
      </w:r>
      <w:proofErr w:type="spellEnd"/>
      <w:r w:rsidRPr="009507AB">
        <w:t xml:space="preserve"> </w:t>
      </w:r>
      <w:proofErr w:type="spellStart"/>
      <w:r w:rsidRPr="009507AB">
        <w:t>deflationary</w:t>
      </w:r>
      <w:proofErr w:type="spellEnd"/>
      <w:r w:rsidRPr="009507AB">
        <w:t xml:space="preserve"> </w:t>
      </w:r>
      <w:proofErr w:type="spellStart"/>
      <w:r w:rsidRPr="009507AB">
        <w:t>undertones</w:t>
      </w:r>
      <w:proofErr w:type="spellEnd"/>
      <w:r w:rsidRPr="009507AB">
        <w:t>.</w:t>
      </w:r>
    </w:p>
    <w:p w:rsidR="009507AB" w:rsidRPr="009507AB" w:rsidRDefault="009507AB" w:rsidP="009507AB">
      <w:pPr>
        <w:rPr>
          <w:b/>
          <w:bCs/>
        </w:rPr>
      </w:pPr>
      <w:r w:rsidRPr="009507AB">
        <w:rPr>
          <w:b/>
          <w:bCs/>
        </w:rPr>
        <w:t xml:space="preserve">Moral </w:t>
      </w:r>
      <w:proofErr w:type="spellStart"/>
      <w:r w:rsidRPr="009507AB">
        <w:rPr>
          <w:b/>
          <w:bCs/>
        </w:rPr>
        <w:t>Hazard</w:t>
      </w:r>
      <w:proofErr w:type="spellEnd"/>
      <w:r w:rsidRPr="009507AB">
        <w:rPr>
          <w:b/>
          <w:bCs/>
        </w:rPr>
        <w:t xml:space="preserve"> </w:t>
      </w:r>
    </w:p>
    <w:p w:rsidR="009507AB" w:rsidRDefault="009507AB" w:rsidP="009507AB">
      <w:r>
        <w:t xml:space="preserve">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IMF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exacerbating</w:t>
      </w:r>
      <w:proofErr w:type="spellEnd"/>
      <w:r>
        <w:t xml:space="preserve"> a problem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economists</w:t>
      </w:r>
      <w:proofErr w:type="spellEnd"/>
      <w:r>
        <w:t xml:space="preserve"> as moral </w:t>
      </w:r>
      <w:proofErr w:type="spellStart"/>
      <w:r>
        <w:t>hazard</w:t>
      </w:r>
      <w:proofErr w:type="spellEnd"/>
      <w:r>
        <w:t xml:space="preserve">. Moral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arises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behave</w:t>
      </w:r>
      <w:proofErr w:type="spellEnd"/>
      <w:r>
        <w:t xml:space="preserve"> </w:t>
      </w:r>
      <w:proofErr w:type="spellStart"/>
      <w:r>
        <w:t>recklessly</w:t>
      </w:r>
      <w:proofErr w:type="spellEnd"/>
      <w:r>
        <w:t xml:space="preserve"> </w:t>
      </w:r>
    </w:p>
    <w:p w:rsidR="009507AB" w:rsidRDefault="009507AB" w:rsidP="009507AB">
      <w:r>
        <w:t xml:space="preserve"> </w:t>
      </w:r>
      <w:proofErr w:type="spellStart"/>
      <w:proofErr w:type="gramStart"/>
      <w:r>
        <w:t>because</w:t>
      </w:r>
      <w:proofErr w:type="spellEnd"/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.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</w:p>
    <w:p w:rsidR="009507AB" w:rsidRDefault="009507AB" w:rsidP="009507AB"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Western </w:t>
      </w:r>
      <w:proofErr w:type="spellStart"/>
      <w:r>
        <w:t>banks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far </w:t>
      </w:r>
      <w:proofErr w:type="spellStart"/>
      <w:r>
        <w:t>too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lend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overleveraged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boom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1990s.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critics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be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rash</w:t>
      </w:r>
      <w:proofErr w:type="spellEnd"/>
      <w:r>
        <w:t xml:space="preserve">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close</w:t>
      </w:r>
      <w:proofErr w:type="spellEnd"/>
      <w:r>
        <w:t>.</w:t>
      </w:r>
    </w:p>
    <w:p w:rsidR="00ED1731" w:rsidRDefault="00ED1731" w:rsidP="009507AB">
      <w:pPr>
        <w:rPr>
          <w:b/>
          <w:bCs/>
        </w:rPr>
      </w:pPr>
    </w:p>
    <w:p w:rsidR="009507AB" w:rsidRPr="009507AB" w:rsidRDefault="009507AB" w:rsidP="009507AB">
      <w:pPr>
        <w:rPr>
          <w:b/>
          <w:bCs/>
        </w:rPr>
      </w:pPr>
      <w:bookmarkStart w:id="0" w:name="_GoBack"/>
      <w:bookmarkEnd w:id="0"/>
      <w:proofErr w:type="spellStart"/>
      <w:r w:rsidRPr="009507AB">
        <w:rPr>
          <w:b/>
          <w:bCs/>
        </w:rPr>
        <w:lastRenderedPageBreak/>
        <w:t>Lack</w:t>
      </w:r>
      <w:proofErr w:type="spellEnd"/>
      <w:r w:rsidRPr="009507AB">
        <w:rPr>
          <w:b/>
          <w:bCs/>
        </w:rPr>
        <w:t xml:space="preserve"> of </w:t>
      </w:r>
      <w:proofErr w:type="spellStart"/>
      <w:r w:rsidRPr="009507AB">
        <w:rPr>
          <w:b/>
          <w:bCs/>
        </w:rPr>
        <w:t>Accountability</w:t>
      </w:r>
      <w:proofErr w:type="spellEnd"/>
    </w:p>
    <w:p w:rsidR="009507AB" w:rsidRDefault="009507AB" w:rsidP="009507AB">
      <w:proofErr w:type="spellStart"/>
      <w:r w:rsidRPr="009507AB">
        <w:t>Sachs’s</w:t>
      </w:r>
      <w:proofErr w:type="spellEnd"/>
      <w:r w:rsidRPr="009507AB">
        <w:t xml:space="preserve"> </w:t>
      </w:r>
      <w:proofErr w:type="spellStart"/>
      <w:r w:rsidRPr="009507AB">
        <w:t>solution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this</w:t>
      </w:r>
      <w:proofErr w:type="spellEnd"/>
      <w:r w:rsidRPr="009507AB">
        <w:t xml:space="preserve"> problem is </w:t>
      </w:r>
      <w:proofErr w:type="spellStart"/>
      <w:r w:rsidRPr="009507AB">
        <w:t>to</w:t>
      </w:r>
      <w:proofErr w:type="spellEnd"/>
      <w:r w:rsidRPr="009507AB">
        <w:t xml:space="preserve"> reform </w:t>
      </w:r>
      <w:proofErr w:type="spellStart"/>
      <w:r w:rsidRPr="009507AB">
        <w:t>the</w:t>
      </w:r>
      <w:proofErr w:type="spellEnd"/>
      <w:r w:rsidRPr="009507AB">
        <w:t xml:space="preserve"> IMF </w:t>
      </w:r>
      <w:proofErr w:type="spellStart"/>
      <w:r w:rsidRPr="009507AB">
        <w:t>so</w:t>
      </w:r>
      <w:proofErr w:type="spellEnd"/>
      <w:r w:rsidRPr="009507AB">
        <w:t xml:space="preserve"> it </w:t>
      </w:r>
      <w:proofErr w:type="spellStart"/>
      <w:r w:rsidRPr="009507AB">
        <w:t>makes</w:t>
      </w:r>
      <w:proofErr w:type="spellEnd"/>
      <w:r w:rsidRPr="009507AB">
        <w:t xml:space="preserve"> </w:t>
      </w:r>
      <w:proofErr w:type="spellStart"/>
      <w:r w:rsidRPr="009507AB">
        <w:t>greater</w:t>
      </w:r>
      <w:proofErr w:type="spellEnd"/>
      <w:r w:rsidRPr="009507AB">
        <w:t xml:space="preserve"> </w:t>
      </w:r>
      <w:proofErr w:type="spellStart"/>
      <w:r w:rsidRPr="009507AB">
        <w:t>use</w:t>
      </w:r>
      <w:proofErr w:type="spellEnd"/>
      <w:r w:rsidRPr="009507AB">
        <w:t xml:space="preserve"> of </w:t>
      </w:r>
      <w:proofErr w:type="spellStart"/>
      <w:r w:rsidRPr="009507AB">
        <w:t>outside</w:t>
      </w:r>
      <w:proofErr w:type="spellEnd"/>
      <w:r w:rsidRPr="009507AB">
        <w:t xml:space="preserve"> </w:t>
      </w:r>
      <w:proofErr w:type="spellStart"/>
      <w:r w:rsidRPr="009507AB">
        <w:t>experts</w:t>
      </w:r>
      <w:proofErr w:type="spellEnd"/>
      <w:r w:rsidRPr="009507AB">
        <w:t xml:space="preserve"> </w:t>
      </w:r>
      <w:proofErr w:type="spellStart"/>
      <w:r w:rsidRPr="009507AB">
        <w:t>and</w:t>
      </w:r>
      <w:proofErr w:type="spellEnd"/>
      <w:r w:rsidRPr="009507AB">
        <w:t xml:space="preserve"> </w:t>
      </w:r>
      <w:proofErr w:type="spellStart"/>
      <w:r w:rsidRPr="009507AB">
        <w:t>its</w:t>
      </w:r>
      <w:proofErr w:type="spellEnd"/>
      <w:r w:rsidRPr="009507AB">
        <w:t xml:space="preserve"> </w:t>
      </w:r>
      <w:proofErr w:type="spellStart"/>
      <w:r w:rsidRPr="009507AB">
        <w:t>operations</w:t>
      </w:r>
      <w:proofErr w:type="spellEnd"/>
      <w:r w:rsidRPr="009507AB">
        <w:t xml:space="preserve"> </w:t>
      </w:r>
      <w:proofErr w:type="spellStart"/>
      <w:r w:rsidRPr="009507AB">
        <w:t>are</w:t>
      </w:r>
      <w:proofErr w:type="spellEnd"/>
      <w:r w:rsidRPr="009507AB">
        <w:t xml:space="preserve"> </w:t>
      </w:r>
      <w:proofErr w:type="spellStart"/>
      <w:r w:rsidRPr="009507AB">
        <w:t>open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greater</w:t>
      </w:r>
      <w:proofErr w:type="spellEnd"/>
      <w:r w:rsidRPr="009507AB">
        <w:t xml:space="preserve"> </w:t>
      </w:r>
      <w:proofErr w:type="spellStart"/>
      <w:r w:rsidRPr="009507AB">
        <w:t>outside</w:t>
      </w:r>
      <w:proofErr w:type="spellEnd"/>
      <w:r w:rsidRPr="009507AB">
        <w:t xml:space="preserve"> </w:t>
      </w:r>
      <w:proofErr w:type="spellStart"/>
      <w:r w:rsidRPr="009507AB">
        <w:t>scrutiny</w:t>
      </w:r>
      <w:proofErr w:type="spellEnd"/>
      <w:r w:rsidRPr="009507AB">
        <w:t>.</w:t>
      </w:r>
    </w:p>
    <w:p w:rsidR="009507AB" w:rsidRPr="009507AB" w:rsidRDefault="009507AB" w:rsidP="009507AB">
      <w:pPr>
        <w:rPr>
          <w:b/>
          <w:bCs/>
        </w:rPr>
      </w:pPr>
      <w:proofErr w:type="spellStart"/>
      <w:r w:rsidRPr="009507AB">
        <w:rPr>
          <w:b/>
          <w:bCs/>
        </w:rPr>
        <w:t>Observations</w:t>
      </w:r>
      <w:proofErr w:type="spellEnd"/>
      <w:r w:rsidRPr="009507AB">
        <w:rPr>
          <w:b/>
          <w:bCs/>
        </w:rPr>
        <w:t xml:space="preserve"> </w:t>
      </w:r>
    </w:p>
    <w:p w:rsidR="009507AB" w:rsidRDefault="009507AB" w:rsidP="009507AB">
      <w:r w:rsidRPr="009507AB">
        <w:t xml:space="preserve">As </w:t>
      </w:r>
      <w:proofErr w:type="spellStart"/>
      <w:r w:rsidRPr="009507AB">
        <w:t>with</w:t>
      </w:r>
      <w:proofErr w:type="spellEnd"/>
      <w:r w:rsidRPr="009507AB">
        <w:t xml:space="preserve"> </w:t>
      </w:r>
      <w:proofErr w:type="spellStart"/>
      <w:r w:rsidRPr="009507AB">
        <w:t>many</w:t>
      </w:r>
      <w:proofErr w:type="spellEnd"/>
      <w:r w:rsidRPr="009507AB">
        <w:t xml:space="preserve"> </w:t>
      </w:r>
      <w:proofErr w:type="spellStart"/>
      <w:r w:rsidRPr="009507AB">
        <w:t>debates</w:t>
      </w:r>
      <w:proofErr w:type="spellEnd"/>
      <w:r w:rsidRPr="009507AB">
        <w:t xml:space="preserve"> </w:t>
      </w:r>
      <w:proofErr w:type="spellStart"/>
      <w:r w:rsidRPr="009507AB">
        <w:t>about</w:t>
      </w:r>
      <w:proofErr w:type="spellEnd"/>
      <w:r w:rsidRPr="009507AB">
        <w:t xml:space="preserve"> </w:t>
      </w:r>
      <w:proofErr w:type="spellStart"/>
      <w:r w:rsidRPr="009507AB">
        <w:t>international</w:t>
      </w:r>
      <w:proofErr w:type="spellEnd"/>
      <w:r w:rsidRPr="009507AB">
        <w:t xml:space="preserve"> </w:t>
      </w:r>
      <w:proofErr w:type="spellStart"/>
      <w:r w:rsidRPr="009507AB">
        <w:t>economics</w:t>
      </w:r>
      <w:proofErr w:type="spellEnd"/>
      <w:r w:rsidRPr="009507AB">
        <w:t xml:space="preserve">, it is not </w:t>
      </w:r>
      <w:proofErr w:type="spellStart"/>
      <w:r w:rsidRPr="009507AB">
        <w:t>clear</w:t>
      </w:r>
      <w:proofErr w:type="spellEnd"/>
      <w:r w:rsidRPr="009507AB">
        <w:t xml:space="preserve"> </w:t>
      </w:r>
      <w:proofErr w:type="spellStart"/>
      <w:r w:rsidRPr="009507AB">
        <w:t>which</w:t>
      </w:r>
      <w:proofErr w:type="spellEnd"/>
      <w:r w:rsidRPr="009507AB">
        <w:t xml:space="preserve"> </w:t>
      </w:r>
      <w:proofErr w:type="spellStart"/>
      <w:r w:rsidRPr="009507AB">
        <w:t>side</w:t>
      </w:r>
      <w:proofErr w:type="spellEnd"/>
      <w:r w:rsidRPr="009507AB">
        <w:t xml:space="preserve"> is </w:t>
      </w:r>
      <w:proofErr w:type="spellStart"/>
      <w:r w:rsidRPr="009507AB">
        <w:t>correct</w:t>
      </w:r>
      <w:proofErr w:type="spellEnd"/>
      <w:r w:rsidRPr="009507AB">
        <w:t xml:space="preserve"> </w:t>
      </w:r>
      <w:proofErr w:type="spellStart"/>
      <w:r w:rsidRPr="009507AB">
        <w:t>about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appropriateness</w:t>
      </w:r>
      <w:proofErr w:type="spellEnd"/>
      <w:r w:rsidRPr="009507AB">
        <w:t xml:space="preserve"> of IMF </w:t>
      </w:r>
      <w:proofErr w:type="spellStart"/>
      <w:r w:rsidRPr="009507AB">
        <w:t>policies</w:t>
      </w:r>
      <w:proofErr w:type="spellEnd"/>
      <w:r w:rsidRPr="009507AB">
        <w:t xml:space="preserve">. </w:t>
      </w:r>
      <w:proofErr w:type="spellStart"/>
      <w:r w:rsidRPr="009507AB">
        <w:t>There</w:t>
      </w:r>
      <w:proofErr w:type="spellEnd"/>
      <w:r w:rsidRPr="009507AB">
        <w:t xml:space="preserve"> </w:t>
      </w:r>
      <w:proofErr w:type="spellStart"/>
      <w:r w:rsidRPr="009507AB">
        <w:t>are</w:t>
      </w:r>
      <w:proofErr w:type="spellEnd"/>
      <w:r w:rsidRPr="009507AB">
        <w:t xml:space="preserve"> </w:t>
      </w:r>
      <w:proofErr w:type="spellStart"/>
      <w:r w:rsidRPr="009507AB">
        <w:t>cases</w:t>
      </w:r>
      <w:proofErr w:type="spellEnd"/>
      <w:r w:rsidRPr="009507AB">
        <w:t xml:space="preserve"> </w:t>
      </w:r>
      <w:proofErr w:type="spellStart"/>
      <w:r w:rsidRPr="009507AB">
        <w:t>where</w:t>
      </w:r>
      <w:proofErr w:type="spellEnd"/>
      <w:r w:rsidRPr="009507AB">
        <w:t xml:space="preserve"> </w:t>
      </w:r>
      <w:proofErr w:type="spellStart"/>
      <w:r w:rsidRPr="009507AB">
        <w:t>one</w:t>
      </w:r>
      <w:proofErr w:type="spellEnd"/>
      <w:r w:rsidRPr="009507AB">
        <w:t xml:space="preserve"> can </w:t>
      </w:r>
      <w:proofErr w:type="spellStart"/>
      <w:r w:rsidRPr="009507AB">
        <w:t>argue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IMF </w:t>
      </w:r>
      <w:proofErr w:type="spellStart"/>
      <w:r w:rsidRPr="009507AB">
        <w:t>policies</w:t>
      </w:r>
      <w:proofErr w:type="spellEnd"/>
      <w:r w:rsidRPr="009507AB">
        <w:t xml:space="preserve"> had </w:t>
      </w:r>
      <w:proofErr w:type="spellStart"/>
      <w:r w:rsidRPr="009507AB">
        <w:t>been</w:t>
      </w:r>
      <w:proofErr w:type="spellEnd"/>
      <w:r w:rsidRPr="009507AB">
        <w:t xml:space="preserve"> </w:t>
      </w:r>
      <w:proofErr w:type="spellStart"/>
      <w:r w:rsidRPr="009507AB">
        <w:t>counterproductive</w:t>
      </w:r>
      <w:proofErr w:type="spellEnd"/>
      <w:r w:rsidRPr="009507AB">
        <w:t xml:space="preserve"> </w:t>
      </w:r>
      <w:proofErr w:type="spellStart"/>
      <w:r w:rsidRPr="009507AB">
        <w:t>or</w:t>
      </w:r>
      <w:proofErr w:type="spellEnd"/>
      <w:r w:rsidRPr="009507AB">
        <w:t xml:space="preserve"> </w:t>
      </w:r>
      <w:proofErr w:type="spellStart"/>
      <w:r w:rsidRPr="009507AB">
        <w:t>only</w:t>
      </w:r>
      <w:proofErr w:type="spellEnd"/>
      <w:r w:rsidRPr="009507AB">
        <w:t xml:space="preserve"> had </w:t>
      </w:r>
      <w:proofErr w:type="spellStart"/>
      <w:r w:rsidRPr="009507AB">
        <w:t>limited</w:t>
      </w:r>
      <w:proofErr w:type="spellEnd"/>
      <w:r w:rsidRPr="009507AB">
        <w:t xml:space="preserve"> </w:t>
      </w:r>
      <w:proofErr w:type="spellStart"/>
      <w:r w:rsidRPr="009507AB">
        <w:t>success</w:t>
      </w:r>
      <w:proofErr w:type="spellEnd"/>
      <w:r w:rsidRPr="009507AB">
        <w:t>.</w:t>
      </w:r>
    </w:p>
    <w:p w:rsidR="009507AB" w:rsidRDefault="009507AB" w:rsidP="009507AB">
      <w:proofErr w:type="spellStart"/>
      <w:r w:rsidRPr="009507AB">
        <w:t>Finally</w:t>
      </w:r>
      <w:proofErr w:type="spellEnd"/>
      <w:r w:rsidRPr="009507AB">
        <w:t xml:space="preserve">, it is </w:t>
      </w:r>
      <w:proofErr w:type="spellStart"/>
      <w:r w:rsidRPr="009507AB">
        <w:t>notable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in </w:t>
      </w:r>
      <w:proofErr w:type="spellStart"/>
      <w:r w:rsidRPr="009507AB">
        <w:t>recent</w:t>
      </w:r>
      <w:proofErr w:type="spellEnd"/>
      <w:r w:rsidRPr="009507AB">
        <w:t xml:space="preserve"> </w:t>
      </w:r>
      <w:proofErr w:type="spellStart"/>
      <w:r w:rsidRPr="009507AB">
        <w:t>years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IMF has </w:t>
      </w:r>
      <w:proofErr w:type="spellStart"/>
      <w:r w:rsidRPr="009507AB">
        <w:t>started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change</w:t>
      </w:r>
      <w:proofErr w:type="spellEnd"/>
      <w:r w:rsidRPr="009507AB">
        <w:t xml:space="preserve"> </w:t>
      </w:r>
      <w:proofErr w:type="spellStart"/>
      <w:r w:rsidRPr="009507AB">
        <w:t>its</w:t>
      </w:r>
      <w:proofErr w:type="spellEnd"/>
      <w:r w:rsidRPr="009507AB">
        <w:t xml:space="preserve"> </w:t>
      </w:r>
      <w:proofErr w:type="spellStart"/>
      <w:r w:rsidRPr="009507AB">
        <w:t>policies</w:t>
      </w:r>
      <w:proofErr w:type="spellEnd"/>
      <w:r w:rsidRPr="009507AB">
        <w:t xml:space="preserve">. </w:t>
      </w:r>
      <w:proofErr w:type="spellStart"/>
      <w:r w:rsidRPr="009507AB">
        <w:t>In</w:t>
      </w:r>
      <w:proofErr w:type="spellEnd"/>
      <w:r w:rsidRPr="009507AB">
        <w:t xml:space="preserve"> </w:t>
      </w:r>
      <w:proofErr w:type="spellStart"/>
      <w:r w:rsidRPr="009507AB">
        <w:t>response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global </w:t>
      </w:r>
      <w:proofErr w:type="spellStart"/>
      <w:r w:rsidRPr="009507AB">
        <w:t>financial</w:t>
      </w:r>
      <w:proofErr w:type="spellEnd"/>
      <w:r w:rsidRPr="009507AB">
        <w:t xml:space="preserve"> </w:t>
      </w:r>
      <w:proofErr w:type="spellStart"/>
      <w:r w:rsidRPr="009507AB">
        <w:t>crisis</w:t>
      </w:r>
      <w:proofErr w:type="spellEnd"/>
      <w:r w:rsidRPr="009507AB">
        <w:t xml:space="preserve"> of 2008–2009, </w:t>
      </w:r>
      <w:proofErr w:type="spellStart"/>
      <w:r w:rsidRPr="009507AB">
        <w:t>the</w:t>
      </w:r>
      <w:proofErr w:type="spellEnd"/>
      <w:r w:rsidRPr="009507AB">
        <w:t xml:space="preserve"> IMF </w:t>
      </w:r>
      <w:proofErr w:type="spellStart"/>
      <w:r w:rsidRPr="009507AB">
        <w:t>began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urge</w:t>
      </w:r>
      <w:proofErr w:type="spellEnd"/>
      <w:r w:rsidRPr="009507AB">
        <w:t xml:space="preserve"> </w:t>
      </w:r>
      <w:proofErr w:type="spellStart"/>
      <w:r w:rsidRPr="009507AB">
        <w:t>countries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adopt</w:t>
      </w:r>
      <w:proofErr w:type="spellEnd"/>
      <w:r w:rsidRPr="009507AB">
        <w:t xml:space="preserve"> </w:t>
      </w:r>
      <w:proofErr w:type="spellStart"/>
      <w:r w:rsidRPr="009507AB">
        <w:t>policies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</w:t>
      </w:r>
      <w:proofErr w:type="spellStart"/>
      <w:r w:rsidRPr="009507AB">
        <w:t>included</w:t>
      </w:r>
      <w:proofErr w:type="spellEnd"/>
      <w:r w:rsidRPr="009507AB">
        <w:t xml:space="preserve"> </w:t>
      </w:r>
      <w:proofErr w:type="spellStart"/>
      <w:r w:rsidRPr="009507AB">
        <w:t>fiscal</w:t>
      </w:r>
      <w:proofErr w:type="spellEnd"/>
      <w:r w:rsidRPr="009507AB">
        <w:t xml:space="preserve"> </w:t>
      </w:r>
      <w:proofErr w:type="spellStart"/>
      <w:r w:rsidRPr="009507AB">
        <w:t>stimulus</w:t>
      </w:r>
      <w:proofErr w:type="spellEnd"/>
      <w:r w:rsidRPr="009507AB">
        <w:t xml:space="preserve"> </w:t>
      </w:r>
      <w:proofErr w:type="spellStart"/>
      <w:r w:rsidRPr="009507AB">
        <w:t>and</w:t>
      </w:r>
      <w:proofErr w:type="spellEnd"/>
      <w:r w:rsidRPr="009507AB">
        <w:t xml:space="preserve"> </w:t>
      </w:r>
      <w:proofErr w:type="spellStart"/>
      <w:r w:rsidRPr="009507AB">
        <w:t>monetary</w:t>
      </w:r>
      <w:proofErr w:type="spellEnd"/>
      <w:r w:rsidRPr="009507AB">
        <w:t xml:space="preserve"> </w:t>
      </w:r>
      <w:proofErr w:type="spellStart"/>
      <w:r w:rsidRPr="009507AB">
        <w:t>easing</w:t>
      </w:r>
      <w:proofErr w:type="spellEnd"/>
      <w:r w:rsidRPr="009507AB">
        <w:t>—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direct</w:t>
      </w:r>
      <w:proofErr w:type="spellEnd"/>
      <w:r w:rsidRPr="009507AB">
        <w:t xml:space="preserve"> </w:t>
      </w:r>
      <w:proofErr w:type="spellStart"/>
      <w:r w:rsidRPr="009507AB">
        <w:t>opposite</w:t>
      </w:r>
      <w:proofErr w:type="spellEnd"/>
      <w:r w:rsidRPr="009507AB">
        <w:t xml:space="preserve"> of </w:t>
      </w:r>
      <w:proofErr w:type="spellStart"/>
      <w:r w:rsidRPr="009507AB">
        <w:t>what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fund</w:t>
      </w:r>
      <w:proofErr w:type="spellEnd"/>
      <w:r w:rsidRPr="009507AB">
        <w:t xml:space="preserve"> </w:t>
      </w:r>
      <w:proofErr w:type="spellStart"/>
      <w:r w:rsidRPr="009507AB">
        <w:t>traditionally</w:t>
      </w:r>
      <w:proofErr w:type="spellEnd"/>
      <w:r w:rsidRPr="009507AB">
        <w:t xml:space="preserve"> </w:t>
      </w:r>
      <w:proofErr w:type="spellStart"/>
      <w:r w:rsidRPr="009507AB">
        <w:t>advocated</w:t>
      </w:r>
      <w:proofErr w:type="spellEnd"/>
      <w:r w:rsidRPr="009507AB">
        <w:t xml:space="preserve">. </w:t>
      </w:r>
      <w:proofErr w:type="spellStart"/>
      <w:r w:rsidRPr="009507AB">
        <w:t>Some</w:t>
      </w:r>
      <w:proofErr w:type="spellEnd"/>
      <w:r w:rsidRPr="009507AB">
        <w:t xml:space="preserve"> </w:t>
      </w:r>
      <w:proofErr w:type="spellStart"/>
      <w:r w:rsidRPr="009507AB">
        <w:t>economists</w:t>
      </w:r>
      <w:proofErr w:type="spellEnd"/>
      <w:r w:rsidRPr="009507AB">
        <w:t xml:space="preserve"> in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fund</w:t>
      </w:r>
      <w:proofErr w:type="spellEnd"/>
      <w:r w:rsidRPr="009507AB">
        <w:t xml:space="preserve"> </w:t>
      </w:r>
      <w:proofErr w:type="spellStart"/>
      <w:r w:rsidRPr="009507AB">
        <w:t>are</w:t>
      </w:r>
      <w:proofErr w:type="spellEnd"/>
      <w:r w:rsidRPr="009507AB">
        <w:t xml:space="preserve"> </w:t>
      </w:r>
      <w:proofErr w:type="spellStart"/>
      <w:r w:rsidRPr="009507AB">
        <w:t>also</w:t>
      </w:r>
      <w:proofErr w:type="spellEnd"/>
      <w:r w:rsidRPr="009507AB">
        <w:t xml:space="preserve"> </w:t>
      </w:r>
      <w:proofErr w:type="spellStart"/>
      <w:r w:rsidRPr="009507AB">
        <w:t>now</w:t>
      </w:r>
      <w:proofErr w:type="spellEnd"/>
      <w:r w:rsidRPr="009507AB">
        <w:t xml:space="preserve"> </w:t>
      </w:r>
      <w:proofErr w:type="spellStart"/>
      <w:r w:rsidRPr="009507AB">
        <w:t>arguing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</w:t>
      </w:r>
      <w:proofErr w:type="spellStart"/>
      <w:r w:rsidRPr="009507AB">
        <w:t>higher</w:t>
      </w:r>
      <w:proofErr w:type="spellEnd"/>
      <w:r w:rsidRPr="009507AB">
        <w:t xml:space="preserve"> </w:t>
      </w:r>
      <w:proofErr w:type="spellStart"/>
      <w:r w:rsidRPr="009507AB">
        <w:t>inflation</w:t>
      </w:r>
      <w:proofErr w:type="spellEnd"/>
      <w:r w:rsidRPr="009507AB">
        <w:t xml:space="preserve"> </w:t>
      </w:r>
      <w:proofErr w:type="spellStart"/>
      <w:r w:rsidRPr="009507AB">
        <w:t>rates</w:t>
      </w:r>
      <w:proofErr w:type="spellEnd"/>
      <w:r w:rsidRPr="009507AB">
        <w:t xml:space="preserve"> </w:t>
      </w:r>
      <w:proofErr w:type="spellStart"/>
      <w:r w:rsidRPr="009507AB">
        <w:t>might</w:t>
      </w:r>
      <w:proofErr w:type="spellEnd"/>
      <w:r w:rsidRPr="009507AB">
        <w:t xml:space="preserve"> be a </w:t>
      </w:r>
      <w:proofErr w:type="spellStart"/>
      <w:r w:rsidRPr="009507AB">
        <w:t>good</w:t>
      </w:r>
      <w:proofErr w:type="spellEnd"/>
      <w:r w:rsidRPr="009507AB">
        <w:t xml:space="preserve"> </w:t>
      </w:r>
      <w:proofErr w:type="spellStart"/>
      <w:r w:rsidRPr="009507AB">
        <w:t>thing</w:t>
      </w:r>
      <w:proofErr w:type="spellEnd"/>
      <w:r w:rsidRPr="009507AB">
        <w:t xml:space="preserve">, </w:t>
      </w:r>
      <w:proofErr w:type="spellStart"/>
      <w:r w:rsidRPr="009507AB">
        <w:t>if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consequence</w:t>
      </w:r>
      <w:proofErr w:type="spellEnd"/>
      <w:r w:rsidRPr="009507AB">
        <w:t xml:space="preserve"> is </w:t>
      </w:r>
      <w:proofErr w:type="spellStart"/>
      <w:r w:rsidRPr="009507AB">
        <w:t>greater</w:t>
      </w:r>
      <w:proofErr w:type="spellEnd"/>
      <w:r w:rsidRPr="009507AB">
        <w:t xml:space="preserve"> </w:t>
      </w:r>
      <w:proofErr w:type="spellStart"/>
      <w:r w:rsidRPr="009507AB">
        <w:t>growth</w:t>
      </w:r>
      <w:proofErr w:type="spellEnd"/>
      <w:r w:rsidRPr="009507AB">
        <w:t xml:space="preserve"> in </w:t>
      </w:r>
      <w:proofErr w:type="spellStart"/>
      <w:r w:rsidRPr="009507AB">
        <w:t>aggregate</w:t>
      </w:r>
      <w:proofErr w:type="spellEnd"/>
      <w:r w:rsidRPr="009507AB">
        <w:t xml:space="preserve"> </w:t>
      </w:r>
      <w:proofErr w:type="spellStart"/>
      <w:r w:rsidRPr="009507AB">
        <w:t>demand</w:t>
      </w:r>
      <w:proofErr w:type="spellEnd"/>
      <w:r w:rsidRPr="009507AB">
        <w:t xml:space="preserve">, </w:t>
      </w:r>
      <w:proofErr w:type="spellStart"/>
      <w:r w:rsidRPr="009507AB">
        <w:t>which</w:t>
      </w:r>
      <w:proofErr w:type="spellEnd"/>
      <w:r w:rsidRPr="009507AB">
        <w:t xml:space="preserve"> </w:t>
      </w:r>
      <w:proofErr w:type="spellStart"/>
      <w:r w:rsidRPr="009507AB">
        <w:t>would</w:t>
      </w:r>
      <w:proofErr w:type="spellEnd"/>
      <w:r w:rsidRPr="009507AB">
        <w:t xml:space="preserve"> </w:t>
      </w:r>
      <w:proofErr w:type="spellStart"/>
      <w:r w:rsidRPr="009507AB">
        <w:t>help</w:t>
      </w:r>
      <w:proofErr w:type="spellEnd"/>
      <w:r w:rsidRPr="009507AB">
        <w:t xml:space="preserve"> </w:t>
      </w:r>
      <w:proofErr w:type="spellStart"/>
      <w:r w:rsidRPr="009507AB">
        <w:t>pull</w:t>
      </w:r>
      <w:proofErr w:type="spellEnd"/>
      <w:r w:rsidRPr="009507AB">
        <w:t xml:space="preserve"> </w:t>
      </w:r>
      <w:proofErr w:type="spellStart"/>
      <w:r w:rsidRPr="009507AB">
        <w:t>nations</w:t>
      </w:r>
      <w:proofErr w:type="spellEnd"/>
      <w:r w:rsidRPr="009507AB">
        <w:t xml:space="preserve"> </w:t>
      </w:r>
      <w:proofErr w:type="spellStart"/>
      <w:r w:rsidRPr="009507AB">
        <w:t>out</w:t>
      </w:r>
      <w:proofErr w:type="spellEnd"/>
      <w:r w:rsidRPr="009507AB">
        <w:t xml:space="preserve"> of </w:t>
      </w:r>
      <w:proofErr w:type="spellStart"/>
      <w:r w:rsidRPr="009507AB">
        <w:t>recessionary</w:t>
      </w:r>
      <w:proofErr w:type="spellEnd"/>
      <w:r w:rsidRPr="009507AB">
        <w:t xml:space="preserve"> </w:t>
      </w:r>
      <w:proofErr w:type="spellStart"/>
      <w:r w:rsidRPr="009507AB">
        <w:t>conditions</w:t>
      </w:r>
      <w:proofErr w:type="spellEnd"/>
      <w:r w:rsidRPr="009507AB">
        <w:t xml:space="preserve">. </w:t>
      </w:r>
      <w:proofErr w:type="spellStart"/>
      <w:r w:rsidRPr="009507AB">
        <w:t>The</w:t>
      </w:r>
      <w:proofErr w:type="spellEnd"/>
      <w:r w:rsidRPr="009507AB">
        <w:t xml:space="preserve"> IMF, in </w:t>
      </w:r>
      <w:proofErr w:type="spellStart"/>
      <w:r w:rsidRPr="009507AB">
        <w:t>other</w:t>
      </w:r>
      <w:proofErr w:type="spellEnd"/>
      <w:r w:rsidRPr="009507AB">
        <w:t xml:space="preserve"> </w:t>
      </w:r>
      <w:proofErr w:type="spellStart"/>
      <w:r w:rsidRPr="009507AB">
        <w:t>words</w:t>
      </w:r>
      <w:proofErr w:type="spellEnd"/>
      <w:r w:rsidRPr="009507AB">
        <w:t xml:space="preserve">, is </w:t>
      </w:r>
      <w:proofErr w:type="spellStart"/>
      <w:r w:rsidRPr="009507AB">
        <w:t>starting</w:t>
      </w:r>
      <w:proofErr w:type="spellEnd"/>
      <w:r w:rsidRPr="009507AB">
        <w:t xml:space="preserve"> </w:t>
      </w:r>
      <w:proofErr w:type="spellStart"/>
      <w:r w:rsidRPr="009507AB">
        <w:t>to</w:t>
      </w:r>
      <w:proofErr w:type="spellEnd"/>
      <w:r w:rsidRPr="009507AB">
        <w:t xml:space="preserve"> </w:t>
      </w:r>
      <w:proofErr w:type="spellStart"/>
      <w:r w:rsidRPr="009507AB">
        <w:t>display</w:t>
      </w:r>
      <w:proofErr w:type="spellEnd"/>
      <w:r w:rsidRPr="009507AB">
        <w:t xml:space="preserve"> </w:t>
      </w:r>
      <w:proofErr w:type="spellStart"/>
      <w:r w:rsidRPr="009507AB">
        <w:t>the</w:t>
      </w:r>
      <w:proofErr w:type="spellEnd"/>
      <w:r w:rsidRPr="009507AB">
        <w:t xml:space="preserve"> </w:t>
      </w:r>
      <w:proofErr w:type="spellStart"/>
      <w:r w:rsidRPr="009507AB">
        <w:t>very</w:t>
      </w:r>
      <w:proofErr w:type="spellEnd"/>
      <w:r w:rsidRPr="009507AB">
        <w:t xml:space="preserve"> </w:t>
      </w:r>
      <w:proofErr w:type="spellStart"/>
      <w:r w:rsidRPr="009507AB">
        <w:t>flexibility</w:t>
      </w:r>
      <w:proofErr w:type="spellEnd"/>
      <w:r w:rsidRPr="009507AB">
        <w:t xml:space="preserve"> in </w:t>
      </w:r>
      <w:proofErr w:type="spellStart"/>
      <w:r w:rsidRPr="009507AB">
        <w:t>policy</w:t>
      </w:r>
      <w:proofErr w:type="spellEnd"/>
      <w:r w:rsidRPr="009507AB">
        <w:t xml:space="preserve"> </w:t>
      </w:r>
      <w:proofErr w:type="spellStart"/>
      <w:r w:rsidRPr="009507AB">
        <w:t>responses</w:t>
      </w:r>
      <w:proofErr w:type="spellEnd"/>
      <w:r w:rsidRPr="009507AB">
        <w:t xml:space="preserve"> </w:t>
      </w:r>
      <w:proofErr w:type="spellStart"/>
      <w:r w:rsidRPr="009507AB">
        <w:t>that</w:t>
      </w:r>
      <w:proofErr w:type="spellEnd"/>
      <w:r w:rsidRPr="009507AB">
        <w:t xml:space="preserve"> </w:t>
      </w:r>
      <w:proofErr w:type="spellStart"/>
      <w:r w:rsidRPr="009507AB">
        <w:t>its</w:t>
      </w:r>
      <w:proofErr w:type="spellEnd"/>
      <w:r w:rsidRPr="009507AB">
        <w:t xml:space="preserve"> </w:t>
      </w:r>
      <w:proofErr w:type="spellStart"/>
      <w:r w:rsidRPr="009507AB">
        <w:t>critics</w:t>
      </w:r>
      <w:proofErr w:type="spellEnd"/>
      <w:r w:rsidRPr="009507AB">
        <w:t xml:space="preserve"> </w:t>
      </w:r>
      <w:proofErr w:type="spellStart"/>
      <w:r w:rsidRPr="009507AB">
        <w:t>claim</w:t>
      </w:r>
      <w:proofErr w:type="spellEnd"/>
      <w:r w:rsidRPr="009507AB">
        <w:t xml:space="preserve"> it </w:t>
      </w:r>
      <w:proofErr w:type="spellStart"/>
      <w:r w:rsidRPr="009507AB">
        <w:t>lacks</w:t>
      </w:r>
      <w:proofErr w:type="spellEnd"/>
      <w:r w:rsidRPr="009507AB">
        <w:t>.</w:t>
      </w:r>
    </w:p>
    <w:sectPr w:rsidR="009507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E6" w:rsidRDefault="00D743E6" w:rsidP="00D743E6">
      <w:pPr>
        <w:spacing w:after="0" w:line="240" w:lineRule="auto"/>
      </w:pPr>
      <w:r>
        <w:separator/>
      </w:r>
    </w:p>
  </w:endnote>
  <w:endnote w:type="continuationSeparator" w:id="0">
    <w:p w:rsidR="00D743E6" w:rsidRDefault="00D743E6" w:rsidP="00D7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363177"/>
      <w:docPartObj>
        <w:docPartGallery w:val="Page Numbers (Bottom of Page)"/>
        <w:docPartUnique/>
      </w:docPartObj>
    </w:sdtPr>
    <w:sdtContent>
      <w:p w:rsidR="00D743E6" w:rsidRDefault="00D743E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43E6" w:rsidRDefault="00D743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E6" w:rsidRDefault="00D743E6" w:rsidP="00D743E6">
      <w:pPr>
        <w:spacing w:after="0" w:line="240" w:lineRule="auto"/>
      </w:pPr>
      <w:r>
        <w:separator/>
      </w:r>
    </w:p>
  </w:footnote>
  <w:footnote w:type="continuationSeparator" w:id="0">
    <w:p w:rsidR="00D743E6" w:rsidRDefault="00D743E6" w:rsidP="00D7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3E6" w:rsidRDefault="00D743E6">
    <w:pPr>
      <w:pStyle w:val="stBilgi"/>
    </w:pPr>
    <w:proofErr w:type="spellStart"/>
    <w:r>
      <w:t>Summary</w:t>
    </w:r>
    <w:proofErr w:type="spellEnd"/>
    <w:r>
      <w:t xml:space="preserve"> </w:t>
    </w:r>
    <w:proofErr w:type="spellStart"/>
    <w:r>
      <w:t>hst</w:t>
    </w:r>
    <w:proofErr w:type="spellEnd"/>
    <w:r>
      <w:t xml:space="preserve"> 11</w:t>
    </w:r>
  </w:p>
  <w:p w:rsidR="00D743E6" w:rsidRDefault="00D743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E7"/>
    <w:rsid w:val="002F68E8"/>
    <w:rsid w:val="003617E7"/>
    <w:rsid w:val="00512889"/>
    <w:rsid w:val="008242C2"/>
    <w:rsid w:val="009507AB"/>
    <w:rsid w:val="00BD0850"/>
    <w:rsid w:val="00D743E6"/>
    <w:rsid w:val="00E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0F51"/>
  <w15:chartTrackingRefBased/>
  <w15:docId w15:val="{E23F8D25-7E1C-4B52-8F54-C6D27D3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3E6"/>
  </w:style>
  <w:style w:type="paragraph" w:styleId="AltBilgi">
    <w:name w:val="footer"/>
    <w:basedOn w:val="Normal"/>
    <w:link w:val="AltBilgiChar"/>
    <w:uiPriority w:val="99"/>
    <w:unhideWhenUsed/>
    <w:rsid w:val="00D7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kurşad holl</dc:creator>
  <cp:keywords/>
  <dc:description/>
  <cp:lastModifiedBy>kurşad holl</cp:lastModifiedBy>
  <cp:revision>4</cp:revision>
  <dcterms:created xsi:type="dcterms:W3CDTF">2019-10-01T12:57:00Z</dcterms:created>
  <dcterms:modified xsi:type="dcterms:W3CDTF">2019-10-01T14:21:00Z</dcterms:modified>
</cp:coreProperties>
</file>