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03CFF3" w14:textId="4D00FAB3" w:rsidR="00797587" w:rsidRPr="00567063" w:rsidRDefault="00567063" w:rsidP="00567063">
      <w:pPr>
        <w:ind w:left="3540" w:firstLine="708"/>
        <w:rPr>
          <w:rFonts w:ascii="Tahoma" w:hAnsi="Tahoma" w:cs="Tahoma"/>
          <w:b/>
          <w:bCs/>
          <w:lang w:val="en-US"/>
        </w:rPr>
      </w:pPr>
      <w:bookmarkStart w:id="0" w:name="_GoBack"/>
      <w:bookmarkEnd w:id="0"/>
      <w:r w:rsidRPr="00567063">
        <w:rPr>
          <w:rFonts w:ascii="Tahoma" w:hAnsi="Tahoma" w:cs="Tahoma"/>
          <w:b/>
          <w:bCs/>
          <w:lang w:val="en-US"/>
        </w:rPr>
        <w:t>JUSTICE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77"/>
        <w:gridCol w:w="66"/>
        <w:gridCol w:w="66"/>
        <w:gridCol w:w="66"/>
        <w:gridCol w:w="81"/>
      </w:tblGrid>
      <w:tr w:rsidR="00797587" w:rsidRPr="00797587" w14:paraId="027FBBD2" w14:textId="77777777" w:rsidTr="000A3992">
        <w:trPr>
          <w:tblHeader/>
          <w:tblCellSpacing w:w="15" w:type="dxa"/>
        </w:trPr>
        <w:tc>
          <w:tcPr>
            <w:tcW w:w="0" w:type="auto"/>
            <w:vAlign w:val="center"/>
          </w:tcPr>
          <w:p w14:paraId="335B02B2" w14:textId="1821BBBE" w:rsidR="000A3992" w:rsidRPr="000A3992" w:rsidRDefault="00567063" w:rsidP="00567063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3F498E">
              <w:rPr>
                <w:rFonts w:ascii="Tahoma" w:hAnsi="Tahoma" w:cs="Tahoma"/>
                <w:sz w:val="20"/>
                <w:szCs w:val="20"/>
                <w:lang w:val="en-US"/>
              </w:rPr>
              <w:t>WORDLIST</w:t>
            </w:r>
          </w:p>
          <w:tbl>
            <w:tblPr>
              <w:tblStyle w:val="TabloKlavuzu"/>
              <w:tblW w:w="0" w:type="auto"/>
              <w:tblLook w:val="04A0" w:firstRow="1" w:lastRow="0" w:firstColumn="1" w:lastColumn="0" w:noHBand="0" w:noVBand="1"/>
            </w:tblPr>
            <w:tblGrid>
              <w:gridCol w:w="557"/>
              <w:gridCol w:w="1307"/>
              <w:gridCol w:w="1609"/>
              <w:gridCol w:w="3344"/>
              <w:gridCol w:w="3375"/>
            </w:tblGrid>
            <w:tr w:rsidR="00890C74" w:rsidRPr="003F498E" w14:paraId="26DE28F9" w14:textId="77777777" w:rsidTr="00890C74">
              <w:tc>
                <w:tcPr>
                  <w:tcW w:w="0" w:type="auto"/>
                  <w:shd w:val="clear" w:color="auto" w:fill="00B0F0"/>
                  <w:hideMark/>
                </w:tcPr>
                <w:p w14:paraId="45832D8C" w14:textId="77777777" w:rsidR="000A3992" w:rsidRPr="000A3992" w:rsidRDefault="000A3992" w:rsidP="000A3992">
                  <w:pPr>
                    <w:spacing w:after="160" w:line="259" w:lineRule="auto"/>
                    <w:rPr>
                      <w:rFonts w:ascii="Tahoma" w:hAnsi="Tahoma" w:cs="Tahoma"/>
                      <w:b/>
                      <w:bCs/>
                      <w:sz w:val="20"/>
                      <w:szCs w:val="20"/>
                      <w:lang w:val="en-US"/>
                    </w:rPr>
                  </w:pPr>
                  <w:r w:rsidRPr="000A3992">
                    <w:rPr>
                      <w:rFonts w:ascii="Tahoma" w:hAnsi="Tahoma" w:cs="Tahoma"/>
                      <w:b/>
                      <w:bCs/>
                      <w:sz w:val="20"/>
                      <w:szCs w:val="20"/>
                      <w:lang w:val="en-US"/>
                    </w:rPr>
                    <w:t>No.</w:t>
                  </w:r>
                </w:p>
              </w:tc>
              <w:tc>
                <w:tcPr>
                  <w:tcW w:w="0" w:type="auto"/>
                  <w:shd w:val="clear" w:color="auto" w:fill="00B0F0"/>
                  <w:hideMark/>
                </w:tcPr>
                <w:p w14:paraId="54772741" w14:textId="77777777" w:rsidR="000A3992" w:rsidRPr="000A3992" w:rsidRDefault="000A3992" w:rsidP="000A3992">
                  <w:pPr>
                    <w:spacing w:after="160" w:line="259" w:lineRule="auto"/>
                    <w:rPr>
                      <w:rFonts w:ascii="Tahoma" w:hAnsi="Tahoma" w:cs="Tahoma"/>
                      <w:b/>
                      <w:bCs/>
                      <w:sz w:val="20"/>
                      <w:szCs w:val="20"/>
                      <w:lang w:val="en-US"/>
                    </w:rPr>
                  </w:pPr>
                  <w:r w:rsidRPr="000A3992">
                    <w:rPr>
                      <w:rFonts w:ascii="Tahoma" w:hAnsi="Tahoma" w:cs="Tahoma"/>
                      <w:b/>
                      <w:bCs/>
                      <w:sz w:val="20"/>
                      <w:szCs w:val="20"/>
                      <w:lang w:val="en-US"/>
                    </w:rPr>
                    <w:t>Word</w:t>
                  </w:r>
                </w:p>
              </w:tc>
              <w:tc>
                <w:tcPr>
                  <w:tcW w:w="0" w:type="auto"/>
                  <w:shd w:val="clear" w:color="auto" w:fill="00B0F0"/>
                  <w:hideMark/>
                </w:tcPr>
                <w:p w14:paraId="7A29C8D1" w14:textId="77777777" w:rsidR="000A3992" w:rsidRPr="000A3992" w:rsidRDefault="000A3992" w:rsidP="000A3992">
                  <w:pPr>
                    <w:spacing w:after="160" w:line="259" w:lineRule="auto"/>
                    <w:rPr>
                      <w:rFonts w:ascii="Tahoma" w:hAnsi="Tahoma" w:cs="Tahoma"/>
                      <w:b/>
                      <w:bCs/>
                      <w:sz w:val="20"/>
                      <w:szCs w:val="20"/>
                      <w:lang w:val="en-US"/>
                    </w:rPr>
                  </w:pPr>
                  <w:r w:rsidRPr="000A3992">
                    <w:rPr>
                      <w:rFonts w:ascii="Tahoma" w:hAnsi="Tahoma" w:cs="Tahoma"/>
                      <w:b/>
                      <w:bCs/>
                      <w:sz w:val="20"/>
                      <w:szCs w:val="20"/>
                      <w:lang w:val="en-US"/>
                    </w:rPr>
                    <w:t>Part of Speech</w:t>
                  </w:r>
                </w:p>
              </w:tc>
              <w:tc>
                <w:tcPr>
                  <w:tcW w:w="0" w:type="auto"/>
                  <w:shd w:val="clear" w:color="auto" w:fill="00B0F0"/>
                  <w:hideMark/>
                </w:tcPr>
                <w:p w14:paraId="300A02D2" w14:textId="77777777" w:rsidR="000A3992" w:rsidRPr="000A3992" w:rsidRDefault="000A3992" w:rsidP="000A3992">
                  <w:pPr>
                    <w:spacing w:after="160" w:line="259" w:lineRule="auto"/>
                    <w:rPr>
                      <w:rFonts w:ascii="Tahoma" w:hAnsi="Tahoma" w:cs="Tahoma"/>
                      <w:b/>
                      <w:bCs/>
                      <w:sz w:val="20"/>
                      <w:szCs w:val="20"/>
                      <w:lang w:val="en-US"/>
                    </w:rPr>
                  </w:pPr>
                  <w:r w:rsidRPr="000A3992">
                    <w:rPr>
                      <w:rFonts w:ascii="Tahoma" w:hAnsi="Tahoma" w:cs="Tahoma"/>
                      <w:b/>
                      <w:bCs/>
                      <w:sz w:val="20"/>
                      <w:szCs w:val="20"/>
                      <w:lang w:val="en-US"/>
                    </w:rPr>
                    <w:t>Definition</w:t>
                  </w:r>
                </w:p>
              </w:tc>
              <w:tc>
                <w:tcPr>
                  <w:tcW w:w="0" w:type="auto"/>
                  <w:shd w:val="clear" w:color="auto" w:fill="00B0F0"/>
                  <w:hideMark/>
                </w:tcPr>
                <w:p w14:paraId="0B1B06BD" w14:textId="77777777" w:rsidR="000A3992" w:rsidRPr="000A3992" w:rsidRDefault="000A3992" w:rsidP="000A3992">
                  <w:pPr>
                    <w:spacing w:after="160" w:line="259" w:lineRule="auto"/>
                    <w:rPr>
                      <w:rFonts w:ascii="Tahoma" w:hAnsi="Tahoma" w:cs="Tahoma"/>
                      <w:b/>
                      <w:bCs/>
                      <w:sz w:val="20"/>
                      <w:szCs w:val="20"/>
                      <w:lang w:val="en-US"/>
                    </w:rPr>
                  </w:pPr>
                  <w:r w:rsidRPr="000A3992">
                    <w:rPr>
                      <w:rFonts w:ascii="Tahoma" w:hAnsi="Tahoma" w:cs="Tahoma"/>
                      <w:b/>
                      <w:bCs/>
                      <w:sz w:val="20"/>
                      <w:szCs w:val="20"/>
                      <w:lang w:val="en-US"/>
                    </w:rPr>
                    <w:t>Example</w:t>
                  </w:r>
                </w:p>
              </w:tc>
            </w:tr>
            <w:tr w:rsidR="00567063" w:rsidRPr="003F498E" w14:paraId="58FDB8A6" w14:textId="77777777" w:rsidTr="000A3992">
              <w:tc>
                <w:tcPr>
                  <w:tcW w:w="0" w:type="auto"/>
                  <w:hideMark/>
                </w:tcPr>
                <w:p w14:paraId="33D6A7A8" w14:textId="77777777" w:rsidR="000A3992" w:rsidRPr="000A3992" w:rsidRDefault="000A3992" w:rsidP="000A3992">
                  <w:pPr>
                    <w:spacing w:after="160" w:line="259" w:lineRule="auto"/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</w:pPr>
                  <w:r w:rsidRPr="000A3992"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  <w:t>1</w:t>
                  </w:r>
                </w:p>
              </w:tc>
              <w:tc>
                <w:tcPr>
                  <w:tcW w:w="0" w:type="auto"/>
                  <w:hideMark/>
                </w:tcPr>
                <w:p w14:paraId="4CEAB1A5" w14:textId="77777777" w:rsidR="000A3992" w:rsidRPr="000A3992" w:rsidRDefault="000A3992" w:rsidP="000A3992">
                  <w:pPr>
                    <w:spacing w:after="160" w:line="259" w:lineRule="auto"/>
                    <w:rPr>
                      <w:rFonts w:ascii="Tahoma" w:hAnsi="Tahoma" w:cs="Tahoma"/>
                      <w:b/>
                      <w:bCs/>
                      <w:sz w:val="20"/>
                      <w:szCs w:val="20"/>
                      <w:lang w:val="en-US"/>
                    </w:rPr>
                  </w:pPr>
                  <w:r w:rsidRPr="000A3992">
                    <w:rPr>
                      <w:rFonts w:ascii="Tahoma" w:hAnsi="Tahoma" w:cs="Tahoma"/>
                      <w:b/>
                      <w:bCs/>
                      <w:sz w:val="20"/>
                      <w:szCs w:val="20"/>
                      <w:lang w:val="en-US"/>
                    </w:rPr>
                    <w:t>Attorney</w:t>
                  </w:r>
                </w:p>
              </w:tc>
              <w:tc>
                <w:tcPr>
                  <w:tcW w:w="0" w:type="auto"/>
                  <w:hideMark/>
                </w:tcPr>
                <w:p w14:paraId="62ADEA12" w14:textId="77777777" w:rsidR="000A3992" w:rsidRPr="000A3992" w:rsidRDefault="000A3992" w:rsidP="000A3992">
                  <w:pPr>
                    <w:spacing w:after="160" w:line="259" w:lineRule="auto"/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</w:pPr>
                  <w:r w:rsidRPr="000A3992"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  <w:t>Noun</w:t>
                  </w:r>
                </w:p>
              </w:tc>
              <w:tc>
                <w:tcPr>
                  <w:tcW w:w="0" w:type="auto"/>
                  <w:hideMark/>
                </w:tcPr>
                <w:p w14:paraId="44F99A4B" w14:textId="77777777" w:rsidR="000A3992" w:rsidRPr="000A3992" w:rsidRDefault="000A3992" w:rsidP="000A3992">
                  <w:pPr>
                    <w:spacing w:after="160" w:line="259" w:lineRule="auto"/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</w:pPr>
                  <w:r w:rsidRPr="000A3992"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  <w:t>A person who helps with the law.</w:t>
                  </w:r>
                </w:p>
              </w:tc>
              <w:tc>
                <w:tcPr>
                  <w:tcW w:w="0" w:type="auto"/>
                  <w:hideMark/>
                </w:tcPr>
                <w:p w14:paraId="36A0FC59" w14:textId="77777777" w:rsidR="000A3992" w:rsidRPr="000A3992" w:rsidRDefault="000A3992" w:rsidP="000A3992">
                  <w:pPr>
                    <w:spacing w:after="160" w:line="259" w:lineRule="auto"/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</w:pPr>
                  <w:r w:rsidRPr="000A3992"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  <w:t>The attorney helps his client.</w:t>
                  </w:r>
                </w:p>
              </w:tc>
            </w:tr>
            <w:tr w:rsidR="00567063" w:rsidRPr="003F498E" w14:paraId="3F8AE149" w14:textId="77777777" w:rsidTr="000A3992">
              <w:tc>
                <w:tcPr>
                  <w:tcW w:w="0" w:type="auto"/>
                  <w:hideMark/>
                </w:tcPr>
                <w:p w14:paraId="18A19BBD" w14:textId="77777777" w:rsidR="000A3992" w:rsidRPr="000A3992" w:rsidRDefault="000A3992" w:rsidP="000A3992">
                  <w:pPr>
                    <w:spacing w:after="160" w:line="259" w:lineRule="auto"/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</w:pPr>
                  <w:r w:rsidRPr="000A3992"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  <w:t>2</w:t>
                  </w:r>
                </w:p>
              </w:tc>
              <w:tc>
                <w:tcPr>
                  <w:tcW w:w="0" w:type="auto"/>
                  <w:hideMark/>
                </w:tcPr>
                <w:p w14:paraId="0AE05690" w14:textId="77777777" w:rsidR="000A3992" w:rsidRPr="000A3992" w:rsidRDefault="000A3992" w:rsidP="000A3992">
                  <w:pPr>
                    <w:spacing w:after="160" w:line="259" w:lineRule="auto"/>
                    <w:rPr>
                      <w:rFonts w:ascii="Tahoma" w:hAnsi="Tahoma" w:cs="Tahoma"/>
                      <w:b/>
                      <w:bCs/>
                      <w:sz w:val="20"/>
                      <w:szCs w:val="20"/>
                      <w:lang w:val="en-US"/>
                    </w:rPr>
                  </w:pPr>
                  <w:r w:rsidRPr="000A3992">
                    <w:rPr>
                      <w:rFonts w:ascii="Tahoma" w:hAnsi="Tahoma" w:cs="Tahoma"/>
                      <w:b/>
                      <w:bCs/>
                      <w:sz w:val="20"/>
                      <w:szCs w:val="20"/>
                      <w:lang w:val="en-US"/>
                    </w:rPr>
                    <w:t>Prosecutor</w:t>
                  </w:r>
                </w:p>
              </w:tc>
              <w:tc>
                <w:tcPr>
                  <w:tcW w:w="0" w:type="auto"/>
                  <w:hideMark/>
                </w:tcPr>
                <w:p w14:paraId="5B658EEE" w14:textId="77777777" w:rsidR="000A3992" w:rsidRPr="000A3992" w:rsidRDefault="000A3992" w:rsidP="000A3992">
                  <w:pPr>
                    <w:spacing w:after="160" w:line="259" w:lineRule="auto"/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</w:pPr>
                  <w:r w:rsidRPr="000A3992"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  <w:t>Noun</w:t>
                  </w:r>
                </w:p>
              </w:tc>
              <w:tc>
                <w:tcPr>
                  <w:tcW w:w="0" w:type="auto"/>
                  <w:hideMark/>
                </w:tcPr>
                <w:p w14:paraId="62291846" w14:textId="77777777" w:rsidR="000A3992" w:rsidRPr="000A3992" w:rsidRDefault="000A3992" w:rsidP="000A3992">
                  <w:pPr>
                    <w:spacing w:after="160" w:line="259" w:lineRule="auto"/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</w:pPr>
                  <w:r w:rsidRPr="000A3992"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  <w:t>A lawyer who tries to prove guilt.</w:t>
                  </w:r>
                </w:p>
              </w:tc>
              <w:tc>
                <w:tcPr>
                  <w:tcW w:w="0" w:type="auto"/>
                  <w:hideMark/>
                </w:tcPr>
                <w:p w14:paraId="5D953123" w14:textId="77777777" w:rsidR="000A3992" w:rsidRPr="000A3992" w:rsidRDefault="000A3992" w:rsidP="000A3992">
                  <w:pPr>
                    <w:spacing w:after="160" w:line="259" w:lineRule="auto"/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</w:pPr>
                  <w:r w:rsidRPr="000A3992"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  <w:t>The prosecutor talks in court.</w:t>
                  </w:r>
                </w:p>
              </w:tc>
            </w:tr>
            <w:tr w:rsidR="00567063" w:rsidRPr="003F498E" w14:paraId="3E0E0A4F" w14:textId="77777777" w:rsidTr="000A3992">
              <w:tc>
                <w:tcPr>
                  <w:tcW w:w="0" w:type="auto"/>
                  <w:hideMark/>
                </w:tcPr>
                <w:p w14:paraId="4DF171A1" w14:textId="77777777" w:rsidR="000A3992" w:rsidRPr="000A3992" w:rsidRDefault="000A3992" w:rsidP="000A3992">
                  <w:pPr>
                    <w:spacing w:after="160" w:line="259" w:lineRule="auto"/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</w:pPr>
                  <w:r w:rsidRPr="000A3992"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  <w:t>3</w:t>
                  </w:r>
                </w:p>
              </w:tc>
              <w:tc>
                <w:tcPr>
                  <w:tcW w:w="0" w:type="auto"/>
                  <w:hideMark/>
                </w:tcPr>
                <w:p w14:paraId="42A10B99" w14:textId="77777777" w:rsidR="000A3992" w:rsidRPr="000A3992" w:rsidRDefault="000A3992" w:rsidP="000A3992">
                  <w:pPr>
                    <w:spacing w:after="160" w:line="259" w:lineRule="auto"/>
                    <w:rPr>
                      <w:rFonts w:ascii="Tahoma" w:hAnsi="Tahoma" w:cs="Tahoma"/>
                      <w:b/>
                      <w:bCs/>
                      <w:sz w:val="20"/>
                      <w:szCs w:val="20"/>
                      <w:lang w:val="en-US"/>
                    </w:rPr>
                  </w:pPr>
                  <w:r w:rsidRPr="000A3992">
                    <w:rPr>
                      <w:rFonts w:ascii="Tahoma" w:hAnsi="Tahoma" w:cs="Tahoma"/>
                      <w:b/>
                      <w:bCs/>
                      <w:sz w:val="20"/>
                      <w:szCs w:val="20"/>
                      <w:lang w:val="en-US"/>
                    </w:rPr>
                    <w:t>Verdict</w:t>
                  </w:r>
                </w:p>
              </w:tc>
              <w:tc>
                <w:tcPr>
                  <w:tcW w:w="0" w:type="auto"/>
                  <w:hideMark/>
                </w:tcPr>
                <w:p w14:paraId="3746CBD1" w14:textId="77777777" w:rsidR="000A3992" w:rsidRPr="000A3992" w:rsidRDefault="000A3992" w:rsidP="000A3992">
                  <w:pPr>
                    <w:spacing w:after="160" w:line="259" w:lineRule="auto"/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</w:pPr>
                  <w:r w:rsidRPr="000A3992"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  <w:t>Noun</w:t>
                  </w:r>
                </w:p>
              </w:tc>
              <w:tc>
                <w:tcPr>
                  <w:tcW w:w="0" w:type="auto"/>
                  <w:hideMark/>
                </w:tcPr>
                <w:p w14:paraId="3205E599" w14:textId="77777777" w:rsidR="000A3992" w:rsidRPr="000A3992" w:rsidRDefault="000A3992" w:rsidP="000A3992">
                  <w:pPr>
                    <w:spacing w:after="160" w:line="259" w:lineRule="auto"/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</w:pPr>
                  <w:r w:rsidRPr="000A3992"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  <w:t>The final court decision.</w:t>
                  </w:r>
                </w:p>
              </w:tc>
              <w:tc>
                <w:tcPr>
                  <w:tcW w:w="0" w:type="auto"/>
                  <w:hideMark/>
                </w:tcPr>
                <w:p w14:paraId="2745DBCD" w14:textId="77777777" w:rsidR="000A3992" w:rsidRPr="000A3992" w:rsidRDefault="000A3992" w:rsidP="000A3992">
                  <w:pPr>
                    <w:spacing w:after="160" w:line="259" w:lineRule="auto"/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</w:pPr>
                  <w:r w:rsidRPr="000A3992"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  <w:t>The verdict is "not guilty".</w:t>
                  </w:r>
                </w:p>
              </w:tc>
            </w:tr>
            <w:tr w:rsidR="00567063" w:rsidRPr="003F498E" w14:paraId="2AF2D9A4" w14:textId="77777777" w:rsidTr="000A3992">
              <w:tc>
                <w:tcPr>
                  <w:tcW w:w="0" w:type="auto"/>
                  <w:hideMark/>
                </w:tcPr>
                <w:p w14:paraId="3BAE5370" w14:textId="77777777" w:rsidR="000A3992" w:rsidRPr="000A3992" w:rsidRDefault="000A3992" w:rsidP="000A3992">
                  <w:pPr>
                    <w:spacing w:after="160" w:line="259" w:lineRule="auto"/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</w:pPr>
                  <w:r w:rsidRPr="000A3992"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  <w:t>4</w:t>
                  </w:r>
                </w:p>
              </w:tc>
              <w:tc>
                <w:tcPr>
                  <w:tcW w:w="0" w:type="auto"/>
                  <w:hideMark/>
                </w:tcPr>
                <w:p w14:paraId="29C3C841" w14:textId="77777777" w:rsidR="000A3992" w:rsidRPr="000A3992" w:rsidRDefault="000A3992" w:rsidP="000A3992">
                  <w:pPr>
                    <w:spacing w:after="160" w:line="259" w:lineRule="auto"/>
                    <w:rPr>
                      <w:rFonts w:ascii="Tahoma" w:hAnsi="Tahoma" w:cs="Tahoma"/>
                      <w:b/>
                      <w:bCs/>
                      <w:sz w:val="20"/>
                      <w:szCs w:val="20"/>
                      <w:lang w:val="en-US"/>
                    </w:rPr>
                  </w:pPr>
                  <w:r w:rsidRPr="000A3992">
                    <w:rPr>
                      <w:rFonts w:ascii="Tahoma" w:hAnsi="Tahoma" w:cs="Tahoma"/>
                      <w:b/>
                      <w:bCs/>
                      <w:sz w:val="20"/>
                      <w:szCs w:val="20"/>
                      <w:lang w:val="en-US"/>
                    </w:rPr>
                    <w:t>Hearing</w:t>
                  </w:r>
                </w:p>
              </w:tc>
              <w:tc>
                <w:tcPr>
                  <w:tcW w:w="0" w:type="auto"/>
                  <w:hideMark/>
                </w:tcPr>
                <w:p w14:paraId="56E633EA" w14:textId="77777777" w:rsidR="000A3992" w:rsidRPr="000A3992" w:rsidRDefault="000A3992" w:rsidP="000A3992">
                  <w:pPr>
                    <w:spacing w:after="160" w:line="259" w:lineRule="auto"/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</w:pPr>
                  <w:r w:rsidRPr="000A3992"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  <w:t>Noun</w:t>
                  </w:r>
                </w:p>
              </w:tc>
              <w:tc>
                <w:tcPr>
                  <w:tcW w:w="0" w:type="auto"/>
                  <w:hideMark/>
                </w:tcPr>
                <w:p w14:paraId="58626ABA" w14:textId="77777777" w:rsidR="000A3992" w:rsidRPr="000A3992" w:rsidRDefault="000A3992" w:rsidP="000A3992">
                  <w:pPr>
                    <w:spacing w:after="160" w:line="259" w:lineRule="auto"/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</w:pPr>
                  <w:r w:rsidRPr="000A3992"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  <w:t>A small court meeting.</w:t>
                  </w:r>
                </w:p>
              </w:tc>
              <w:tc>
                <w:tcPr>
                  <w:tcW w:w="0" w:type="auto"/>
                  <w:hideMark/>
                </w:tcPr>
                <w:p w14:paraId="52A54FCA" w14:textId="77777777" w:rsidR="000A3992" w:rsidRPr="000A3992" w:rsidRDefault="000A3992" w:rsidP="000A3992">
                  <w:pPr>
                    <w:spacing w:after="160" w:line="259" w:lineRule="auto"/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</w:pPr>
                  <w:r w:rsidRPr="000A3992"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  <w:t>The judge listens at the hearing.</w:t>
                  </w:r>
                </w:p>
              </w:tc>
            </w:tr>
            <w:tr w:rsidR="00567063" w:rsidRPr="003F498E" w14:paraId="534198FE" w14:textId="77777777" w:rsidTr="000A3992">
              <w:tc>
                <w:tcPr>
                  <w:tcW w:w="0" w:type="auto"/>
                  <w:hideMark/>
                </w:tcPr>
                <w:p w14:paraId="41943993" w14:textId="77777777" w:rsidR="000A3992" w:rsidRPr="000A3992" w:rsidRDefault="000A3992" w:rsidP="000A3992">
                  <w:pPr>
                    <w:spacing w:after="160" w:line="259" w:lineRule="auto"/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</w:pPr>
                  <w:r w:rsidRPr="000A3992"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  <w:t>5</w:t>
                  </w:r>
                </w:p>
              </w:tc>
              <w:tc>
                <w:tcPr>
                  <w:tcW w:w="0" w:type="auto"/>
                  <w:hideMark/>
                </w:tcPr>
                <w:p w14:paraId="6E71A3CD" w14:textId="77777777" w:rsidR="000A3992" w:rsidRPr="000A3992" w:rsidRDefault="000A3992" w:rsidP="000A3992">
                  <w:pPr>
                    <w:spacing w:after="160" w:line="259" w:lineRule="auto"/>
                    <w:rPr>
                      <w:rFonts w:ascii="Tahoma" w:hAnsi="Tahoma" w:cs="Tahoma"/>
                      <w:b/>
                      <w:bCs/>
                      <w:sz w:val="20"/>
                      <w:szCs w:val="20"/>
                      <w:lang w:val="en-US"/>
                    </w:rPr>
                  </w:pPr>
                  <w:r w:rsidRPr="000A3992">
                    <w:rPr>
                      <w:rFonts w:ascii="Tahoma" w:hAnsi="Tahoma" w:cs="Tahoma"/>
                      <w:b/>
                      <w:bCs/>
                      <w:sz w:val="20"/>
                      <w:szCs w:val="20"/>
                      <w:lang w:val="en-US"/>
                    </w:rPr>
                    <w:t>Warrant</w:t>
                  </w:r>
                </w:p>
              </w:tc>
              <w:tc>
                <w:tcPr>
                  <w:tcW w:w="0" w:type="auto"/>
                  <w:hideMark/>
                </w:tcPr>
                <w:p w14:paraId="18A5E2CA" w14:textId="77777777" w:rsidR="000A3992" w:rsidRPr="000A3992" w:rsidRDefault="000A3992" w:rsidP="000A3992">
                  <w:pPr>
                    <w:spacing w:after="160" w:line="259" w:lineRule="auto"/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</w:pPr>
                  <w:r w:rsidRPr="000A3992"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  <w:t>Noun</w:t>
                  </w:r>
                </w:p>
              </w:tc>
              <w:tc>
                <w:tcPr>
                  <w:tcW w:w="0" w:type="auto"/>
                  <w:hideMark/>
                </w:tcPr>
                <w:p w14:paraId="2EFA27D7" w14:textId="77777777" w:rsidR="000A3992" w:rsidRPr="000A3992" w:rsidRDefault="000A3992" w:rsidP="000A3992">
                  <w:pPr>
                    <w:spacing w:after="160" w:line="259" w:lineRule="auto"/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</w:pPr>
                  <w:r w:rsidRPr="000A3992"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  <w:t>A paper to arrest someone.</w:t>
                  </w:r>
                </w:p>
              </w:tc>
              <w:tc>
                <w:tcPr>
                  <w:tcW w:w="0" w:type="auto"/>
                  <w:hideMark/>
                </w:tcPr>
                <w:p w14:paraId="4DD72F62" w14:textId="77777777" w:rsidR="000A3992" w:rsidRPr="000A3992" w:rsidRDefault="000A3992" w:rsidP="000A3992">
                  <w:pPr>
                    <w:spacing w:after="160" w:line="259" w:lineRule="auto"/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</w:pPr>
                  <w:r w:rsidRPr="000A3992"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  <w:t>The police have a warrant.</w:t>
                  </w:r>
                </w:p>
              </w:tc>
            </w:tr>
            <w:tr w:rsidR="00567063" w:rsidRPr="003F498E" w14:paraId="5151982D" w14:textId="77777777" w:rsidTr="000A3992">
              <w:tc>
                <w:tcPr>
                  <w:tcW w:w="0" w:type="auto"/>
                  <w:hideMark/>
                </w:tcPr>
                <w:p w14:paraId="169732AD" w14:textId="77777777" w:rsidR="000A3992" w:rsidRPr="000A3992" w:rsidRDefault="000A3992" w:rsidP="000A3992">
                  <w:pPr>
                    <w:spacing w:after="160" w:line="259" w:lineRule="auto"/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</w:pPr>
                  <w:r w:rsidRPr="000A3992"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  <w:t>6</w:t>
                  </w:r>
                </w:p>
              </w:tc>
              <w:tc>
                <w:tcPr>
                  <w:tcW w:w="0" w:type="auto"/>
                  <w:hideMark/>
                </w:tcPr>
                <w:p w14:paraId="417FC7A0" w14:textId="77777777" w:rsidR="000A3992" w:rsidRPr="000A3992" w:rsidRDefault="000A3992" w:rsidP="000A3992">
                  <w:pPr>
                    <w:spacing w:after="160" w:line="259" w:lineRule="auto"/>
                    <w:rPr>
                      <w:rFonts w:ascii="Tahoma" w:hAnsi="Tahoma" w:cs="Tahoma"/>
                      <w:b/>
                      <w:bCs/>
                      <w:sz w:val="20"/>
                      <w:szCs w:val="20"/>
                      <w:lang w:val="en-US"/>
                    </w:rPr>
                  </w:pPr>
                  <w:r w:rsidRPr="000A3992">
                    <w:rPr>
                      <w:rFonts w:ascii="Tahoma" w:hAnsi="Tahoma" w:cs="Tahoma"/>
                      <w:b/>
                      <w:bCs/>
                      <w:sz w:val="20"/>
                      <w:szCs w:val="20"/>
                      <w:lang w:val="en-US"/>
                    </w:rPr>
                    <w:t>Arrest</w:t>
                  </w:r>
                </w:p>
              </w:tc>
              <w:tc>
                <w:tcPr>
                  <w:tcW w:w="0" w:type="auto"/>
                  <w:hideMark/>
                </w:tcPr>
                <w:p w14:paraId="5E1A287A" w14:textId="77777777" w:rsidR="000A3992" w:rsidRPr="000A3992" w:rsidRDefault="000A3992" w:rsidP="000A3992">
                  <w:pPr>
                    <w:spacing w:after="160" w:line="259" w:lineRule="auto"/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</w:pPr>
                  <w:r w:rsidRPr="000A3992"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  <w:t>Noun/Verb</w:t>
                  </w:r>
                </w:p>
              </w:tc>
              <w:tc>
                <w:tcPr>
                  <w:tcW w:w="0" w:type="auto"/>
                  <w:hideMark/>
                </w:tcPr>
                <w:p w14:paraId="2C8FCAFB" w14:textId="77777777" w:rsidR="000A3992" w:rsidRPr="000A3992" w:rsidRDefault="000A3992" w:rsidP="000A3992">
                  <w:pPr>
                    <w:spacing w:after="160" w:line="259" w:lineRule="auto"/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</w:pPr>
                  <w:r w:rsidRPr="000A3992"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  <w:t>When the police take someone.</w:t>
                  </w:r>
                </w:p>
              </w:tc>
              <w:tc>
                <w:tcPr>
                  <w:tcW w:w="0" w:type="auto"/>
                  <w:hideMark/>
                </w:tcPr>
                <w:p w14:paraId="236ABFEC" w14:textId="77777777" w:rsidR="000A3992" w:rsidRPr="000A3992" w:rsidRDefault="000A3992" w:rsidP="000A3992">
                  <w:pPr>
                    <w:spacing w:after="160" w:line="259" w:lineRule="auto"/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</w:pPr>
                  <w:r w:rsidRPr="000A3992"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  <w:t>The police arrest the man.</w:t>
                  </w:r>
                </w:p>
              </w:tc>
            </w:tr>
            <w:tr w:rsidR="00567063" w:rsidRPr="003F498E" w14:paraId="7A298BA8" w14:textId="77777777" w:rsidTr="000A3992">
              <w:tc>
                <w:tcPr>
                  <w:tcW w:w="0" w:type="auto"/>
                  <w:hideMark/>
                </w:tcPr>
                <w:p w14:paraId="4247CF36" w14:textId="77777777" w:rsidR="000A3992" w:rsidRPr="000A3992" w:rsidRDefault="000A3992" w:rsidP="000A3992">
                  <w:pPr>
                    <w:spacing w:after="160" w:line="259" w:lineRule="auto"/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</w:pPr>
                  <w:r w:rsidRPr="000A3992"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  <w:t>7</w:t>
                  </w:r>
                </w:p>
              </w:tc>
              <w:tc>
                <w:tcPr>
                  <w:tcW w:w="0" w:type="auto"/>
                  <w:hideMark/>
                </w:tcPr>
                <w:p w14:paraId="57E534CA" w14:textId="77777777" w:rsidR="000A3992" w:rsidRPr="000A3992" w:rsidRDefault="000A3992" w:rsidP="000A3992">
                  <w:pPr>
                    <w:spacing w:after="160" w:line="259" w:lineRule="auto"/>
                    <w:rPr>
                      <w:rFonts w:ascii="Tahoma" w:hAnsi="Tahoma" w:cs="Tahoma"/>
                      <w:b/>
                      <w:bCs/>
                      <w:sz w:val="20"/>
                      <w:szCs w:val="20"/>
                      <w:lang w:val="en-US"/>
                    </w:rPr>
                  </w:pPr>
                  <w:r w:rsidRPr="000A3992">
                    <w:rPr>
                      <w:rFonts w:ascii="Tahoma" w:hAnsi="Tahoma" w:cs="Tahoma"/>
                      <w:b/>
                      <w:bCs/>
                      <w:sz w:val="20"/>
                      <w:szCs w:val="20"/>
                      <w:lang w:val="en-US"/>
                    </w:rPr>
                    <w:t>Judge</w:t>
                  </w:r>
                </w:p>
              </w:tc>
              <w:tc>
                <w:tcPr>
                  <w:tcW w:w="0" w:type="auto"/>
                  <w:hideMark/>
                </w:tcPr>
                <w:p w14:paraId="0F2711FC" w14:textId="77777777" w:rsidR="000A3992" w:rsidRPr="000A3992" w:rsidRDefault="000A3992" w:rsidP="000A3992">
                  <w:pPr>
                    <w:spacing w:after="160" w:line="259" w:lineRule="auto"/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</w:pPr>
                  <w:r w:rsidRPr="000A3992"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  <w:t>Verb</w:t>
                  </w:r>
                </w:p>
              </w:tc>
              <w:tc>
                <w:tcPr>
                  <w:tcW w:w="0" w:type="auto"/>
                  <w:hideMark/>
                </w:tcPr>
                <w:p w14:paraId="68E9B9E6" w14:textId="77777777" w:rsidR="000A3992" w:rsidRPr="000A3992" w:rsidRDefault="000A3992" w:rsidP="000A3992">
                  <w:pPr>
                    <w:spacing w:after="160" w:line="259" w:lineRule="auto"/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</w:pPr>
                  <w:r w:rsidRPr="000A3992"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  <w:t>To decide if someone is right or wrong.</w:t>
                  </w:r>
                </w:p>
              </w:tc>
              <w:tc>
                <w:tcPr>
                  <w:tcW w:w="0" w:type="auto"/>
                  <w:hideMark/>
                </w:tcPr>
                <w:p w14:paraId="698DA616" w14:textId="77777777" w:rsidR="000A3992" w:rsidRPr="000A3992" w:rsidRDefault="000A3992" w:rsidP="000A3992">
                  <w:pPr>
                    <w:spacing w:after="160" w:line="259" w:lineRule="auto"/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</w:pPr>
                  <w:r w:rsidRPr="000A3992"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  <w:t>The court judges the case.</w:t>
                  </w:r>
                </w:p>
              </w:tc>
            </w:tr>
            <w:tr w:rsidR="00567063" w:rsidRPr="003F498E" w14:paraId="71F8ECF1" w14:textId="77777777" w:rsidTr="000A3992">
              <w:tc>
                <w:tcPr>
                  <w:tcW w:w="0" w:type="auto"/>
                  <w:hideMark/>
                </w:tcPr>
                <w:p w14:paraId="26DF9AED" w14:textId="77777777" w:rsidR="000A3992" w:rsidRPr="000A3992" w:rsidRDefault="000A3992" w:rsidP="000A3992">
                  <w:pPr>
                    <w:spacing w:after="160" w:line="259" w:lineRule="auto"/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</w:pPr>
                  <w:r w:rsidRPr="000A3992"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  <w:t>8</w:t>
                  </w:r>
                </w:p>
              </w:tc>
              <w:tc>
                <w:tcPr>
                  <w:tcW w:w="0" w:type="auto"/>
                  <w:hideMark/>
                </w:tcPr>
                <w:p w14:paraId="6B474957" w14:textId="77777777" w:rsidR="000A3992" w:rsidRPr="000A3992" w:rsidRDefault="000A3992" w:rsidP="000A3992">
                  <w:pPr>
                    <w:spacing w:after="160" w:line="259" w:lineRule="auto"/>
                    <w:rPr>
                      <w:rFonts w:ascii="Tahoma" w:hAnsi="Tahoma" w:cs="Tahoma"/>
                      <w:b/>
                      <w:bCs/>
                      <w:sz w:val="20"/>
                      <w:szCs w:val="20"/>
                      <w:lang w:val="en-US"/>
                    </w:rPr>
                  </w:pPr>
                  <w:r w:rsidRPr="000A3992">
                    <w:rPr>
                      <w:rFonts w:ascii="Tahoma" w:hAnsi="Tahoma" w:cs="Tahoma"/>
                      <w:b/>
                      <w:bCs/>
                      <w:sz w:val="20"/>
                      <w:szCs w:val="20"/>
                      <w:lang w:val="en-US"/>
                    </w:rPr>
                    <w:t>Accuse</w:t>
                  </w:r>
                </w:p>
              </w:tc>
              <w:tc>
                <w:tcPr>
                  <w:tcW w:w="0" w:type="auto"/>
                  <w:hideMark/>
                </w:tcPr>
                <w:p w14:paraId="28D5873E" w14:textId="77777777" w:rsidR="000A3992" w:rsidRPr="000A3992" w:rsidRDefault="000A3992" w:rsidP="000A3992">
                  <w:pPr>
                    <w:spacing w:after="160" w:line="259" w:lineRule="auto"/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</w:pPr>
                  <w:r w:rsidRPr="000A3992"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  <w:t>Verb</w:t>
                  </w:r>
                </w:p>
              </w:tc>
              <w:tc>
                <w:tcPr>
                  <w:tcW w:w="0" w:type="auto"/>
                  <w:hideMark/>
                </w:tcPr>
                <w:p w14:paraId="22B21A16" w14:textId="77777777" w:rsidR="000A3992" w:rsidRPr="000A3992" w:rsidRDefault="000A3992" w:rsidP="000A3992">
                  <w:pPr>
                    <w:spacing w:after="160" w:line="259" w:lineRule="auto"/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</w:pPr>
                  <w:r w:rsidRPr="000A3992"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  <w:t>To say someone did something wrong.</w:t>
                  </w:r>
                </w:p>
              </w:tc>
              <w:tc>
                <w:tcPr>
                  <w:tcW w:w="0" w:type="auto"/>
                  <w:hideMark/>
                </w:tcPr>
                <w:p w14:paraId="259F7930" w14:textId="77777777" w:rsidR="000A3992" w:rsidRPr="000A3992" w:rsidRDefault="000A3992" w:rsidP="000A3992">
                  <w:pPr>
                    <w:spacing w:after="160" w:line="259" w:lineRule="auto"/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</w:pPr>
                  <w:r w:rsidRPr="000A3992"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  <w:t>The police accuse the man of stealing.</w:t>
                  </w:r>
                </w:p>
              </w:tc>
            </w:tr>
            <w:tr w:rsidR="00567063" w:rsidRPr="003F498E" w14:paraId="4EA36789" w14:textId="77777777" w:rsidTr="000A3992">
              <w:tc>
                <w:tcPr>
                  <w:tcW w:w="0" w:type="auto"/>
                  <w:hideMark/>
                </w:tcPr>
                <w:p w14:paraId="75A6D6D4" w14:textId="77777777" w:rsidR="000A3992" w:rsidRPr="000A3992" w:rsidRDefault="000A3992" w:rsidP="000A3992">
                  <w:pPr>
                    <w:spacing w:after="160" w:line="259" w:lineRule="auto"/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</w:pPr>
                  <w:r w:rsidRPr="000A3992"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  <w:t>9</w:t>
                  </w:r>
                </w:p>
              </w:tc>
              <w:tc>
                <w:tcPr>
                  <w:tcW w:w="0" w:type="auto"/>
                  <w:hideMark/>
                </w:tcPr>
                <w:p w14:paraId="1C8C77D5" w14:textId="77777777" w:rsidR="000A3992" w:rsidRPr="000A3992" w:rsidRDefault="000A3992" w:rsidP="000A3992">
                  <w:pPr>
                    <w:spacing w:after="160" w:line="259" w:lineRule="auto"/>
                    <w:rPr>
                      <w:rFonts w:ascii="Tahoma" w:hAnsi="Tahoma" w:cs="Tahoma"/>
                      <w:b/>
                      <w:bCs/>
                      <w:sz w:val="20"/>
                      <w:szCs w:val="20"/>
                      <w:lang w:val="en-US"/>
                    </w:rPr>
                  </w:pPr>
                  <w:r w:rsidRPr="000A3992">
                    <w:rPr>
                      <w:rFonts w:ascii="Tahoma" w:hAnsi="Tahoma" w:cs="Tahoma"/>
                      <w:b/>
                      <w:bCs/>
                      <w:sz w:val="20"/>
                      <w:szCs w:val="20"/>
                      <w:lang w:val="en-US"/>
                    </w:rPr>
                    <w:t>Defend</w:t>
                  </w:r>
                </w:p>
              </w:tc>
              <w:tc>
                <w:tcPr>
                  <w:tcW w:w="0" w:type="auto"/>
                  <w:hideMark/>
                </w:tcPr>
                <w:p w14:paraId="53DDE0BF" w14:textId="77777777" w:rsidR="000A3992" w:rsidRPr="000A3992" w:rsidRDefault="000A3992" w:rsidP="000A3992">
                  <w:pPr>
                    <w:spacing w:after="160" w:line="259" w:lineRule="auto"/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</w:pPr>
                  <w:r w:rsidRPr="000A3992"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  <w:t>Verb</w:t>
                  </w:r>
                </w:p>
              </w:tc>
              <w:tc>
                <w:tcPr>
                  <w:tcW w:w="0" w:type="auto"/>
                  <w:hideMark/>
                </w:tcPr>
                <w:p w14:paraId="0203EC56" w14:textId="77777777" w:rsidR="000A3992" w:rsidRPr="000A3992" w:rsidRDefault="000A3992" w:rsidP="000A3992">
                  <w:pPr>
                    <w:spacing w:after="160" w:line="259" w:lineRule="auto"/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</w:pPr>
                  <w:r w:rsidRPr="000A3992"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  <w:t>To help someone in court.</w:t>
                  </w:r>
                </w:p>
              </w:tc>
              <w:tc>
                <w:tcPr>
                  <w:tcW w:w="0" w:type="auto"/>
                  <w:hideMark/>
                </w:tcPr>
                <w:p w14:paraId="6B8E56C3" w14:textId="77777777" w:rsidR="000A3992" w:rsidRPr="000A3992" w:rsidRDefault="000A3992" w:rsidP="000A3992">
                  <w:pPr>
                    <w:spacing w:after="160" w:line="259" w:lineRule="auto"/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</w:pPr>
                  <w:r w:rsidRPr="000A3992"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  <w:t>The lawyer defends his client.</w:t>
                  </w:r>
                </w:p>
              </w:tc>
            </w:tr>
            <w:tr w:rsidR="00567063" w:rsidRPr="003F498E" w14:paraId="631357EF" w14:textId="77777777" w:rsidTr="000A3992">
              <w:tc>
                <w:tcPr>
                  <w:tcW w:w="0" w:type="auto"/>
                  <w:hideMark/>
                </w:tcPr>
                <w:p w14:paraId="6DC7C484" w14:textId="77777777" w:rsidR="000A3992" w:rsidRPr="000A3992" w:rsidRDefault="000A3992" w:rsidP="000A3992">
                  <w:pPr>
                    <w:spacing w:after="160" w:line="259" w:lineRule="auto"/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</w:pPr>
                  <w:r w:rsidRPr="000A3992"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  <w:t>10</w:t>
                  </w:r>
                </w:p>
              </w:tc>
              <w:tc>
                <w:tcPr>
                  <w:tcW w:w="0" w:type="auto"/>
                  <w:hideMark/>
                </w:tcPr>
                <w:p w14:paraId="23CADC50" w14:textId="77777777" w:rsidR="000A3992" w:rsidRPr="000A3992" w:rsidRDefault="000A3992" w:rsidP="000A3992">
                  <w:pPr>
                    <w:spacing w:after="160" w:line="259" w:lineRule="auto"/>
                    <w:rPr>
                      <w:rFonts w:ascii="Tahoma" w:hAnsi="Tahoma" w:cs="Tahoma"/>
                      <w:b/>
                      <w:bCs/>
                      <w:sz w:val="20"/>
                      <w:szCs w:val="20"/>
                      <w:lang w:val="en-US"/>
                    </w:rPr>
                  </w:pPr>
                  <w:r w:rsidRPr="000A3992">
                    <w:rPr>
                      <w:rFonts w:ascii="Tahoma" w:hAnsi="Tahoma" w:cs="Tahoma"/>
                      <w:b/>
                      <w:bCs/>
                      <w:sz w:val="20"/>
                      <w:szCs w:val="20"/>
                      <w:lang w:val="en-US"/>
                    </w:rPr>
                    <w:t>Punish</w:t>
                  </w:r>
                </w:p>
              </w:tc>
              <w:tc>
                <w:tcPr>
                  <w:tcW w:w="0" w:type="auto"/>
                  <w:hideMark/>
                </w:tcPr>
                <w:p w14:paraId="3872B351" w14:textId="77777777" w:rsidR="000A3992" w:rsidRPr="000A3992" w:rsidRDefault="000A3992" w:rsidP="000A3992">
                  <w:pPr>
                    <w:spacing w:after="160" w:line="259" w:lineRule="auto"/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</w:pPr>
                  <w:r w:rsidRPr="000A3992"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  <w:t>Verb</w:t>
                  </w:r>
                </w:p>
              </w:tc>
              <w:tc>
                <w:tcPr>
                  <w:tcW w:w="0" w:type="auto"/>
                  <w:hideMark/>
                </w:tcPr>
                <w:p w14:paraId="2356047E" w14:textId="77777777" w:rsidR="000A3992" w:rsidRPr="000A3992" w:rsidRDefault="000A3992" w:rsidP="000A3992">
                  <w:pPr>
                    <w:spacing w:after="160" w:line="259" w:lineRule="auto"/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</w:pPr>
                  <w:r w:rsidRPr="000A3992"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  <w:t>To give a penalty for a crime.</w:t>
                  </w:r>
                </w:p>
              </w:tc>
              <w:tc>
                <w:tcPr>
                  <w:tcW w:w="0" w:type="auto"/>
                  <w:hideMark/>
                </w:tcPr>
                <w:p w14:paraId="35F715FD" w14:textId="77777777" w:rsidR="000A3992" w:rsidRPr="000A3992" w:rsidRDefault="000A3992" w:rsidP="000A3992">
                  <w:pPr>
                    <w:spacing w:after="160" w:line="259" w:lineRule="auto"/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</w:pPr>
                  <w:r w:rsidRPr="000A3992"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  <w:t>The court punishes the thief.</w:t>
                  </w:r>
                </w:p>
              </w:tc>
            </w:tr>
            <w:tr w:rsidR="00567063" w:rsidRPr="003F498E" w14:paraId="421024FD" w14:textId="77777777" w:rsidTr="000A3992">
              <w:tc>
                <w:tcPr>
                  <w:tcW w:w="0" w:type="auto"/>
                  <w:hideMark/>
                </w:tcPr>
                <w:p w14:paraId="78216189" w14:textId="77777777" w:rsidR="000A3992" w:rsidRPr="000A3992" w:rsidRDefault="000A3992" w:rsidP="000A3992">
                  <w:pPr>
                    <w:spacing w:after="160" w:line="259" w:lineRule="auto"/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</w:pPr>
                  <w:r w:rsidRPr="000A3992"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  <w:t>11</w:t>
                  </w:r>
                </w:p>
              </w:tc>
              <w:tc>
                <w:tcPr>
                  <w:tcW w:w="0" w:type="auto"/>
                  <w:hideMark/>
                </w:tcPr>
                <w:p w14:paraId="33A7AC52" w14:textId="77777777" w:rsidR="000A3992" w:rsidRPr="000A3992" w:rsidRDefault="000A3992" w:rsidP="000A3992">
                  <w:pPr>
                    <w:spacing w:after="160" w:line="259" w:lineRule="auto"/>
                    <w:rPr>
                      <w:rFonts w:ascii="Tahoma" w:hAnsi="Tahoma" w:cs="Tahoma"/>
                      <w:b/>
                      <w:bCs/>
                      <w:sz w:val="20"/>
                      <w:szCs w:val="20"/>
                      <w:lang w:val="en-US"/>
                    </w:rPr>
                  </w:pPr>
                  <w:r w:rsidRPr="000A3992">
                    <w:rPr>
                      <w:rFonts w:ascii="Tahoma" w:hAnsi="Tahoma" w:cs="Tahoma"/>
                      <w:b/>
                      <w:bCs/>
                      <w:sz w:val="20"/>
                      <w:szCs w:val="20"/>
                      <w:lang w:val="en-US"/>
                    </w:rPr>
                    <w:t>Guilty</w:t>
                  </w:r>
                </w:p>
              </w:tc>
              <w:tc>
                <w:tcPr>
                  <w:tcW w:w="0" w:type="auto"/>
                  <w:hideMark/>
                </w:tcPr>
                <w:p w14:paraId="428AA0D4" w14:textId="77777777" w:rsidR="000A3992" w:rsidRPr="000A3992" w:rsidRDefault="000A3992" w:rsidP="000A3992">
                  <w:pPr>
                    <w:spacing w:after="160" w:line="259" w:lineRule="auto"/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</w:pPr>
                  <w:r w:rsidRPr="000A3992"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  <w:t>Adjective</w:t>
                  </w:r>
                </w:p>
              </w:tc>
              <w:tc>
                <w:tcPr>
                  <w:tcW w:w="0" w:type="auto"/>
                  <w:hideMark/>
                </w:tcPr>
                <w:p w14:paraId="5B48B317" w14:textId="77777777" w:rsidR="000A3992" w:rsidRPr="000A3992" w:rsidRDefault="000A3992" w:rsidP="000A3992">
                  <w:pPr>
                    <w:spacing w:after="160" w:line="259" w:lineRule="auto"/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</w:pPr>
                  <w:r w:rsidRPr="000A3992"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  <w:t>When someone did something bad.</w:t>
                  </w:r>
                </w:p>
              </w:tc>
              <w:tc>
                <w:tcPr>
                  <w:tcW w:w="0" w:type="auto"/>
                  <w:hideMark/>
                </w:tcPr>
                <w:p w14:paraId="0F0B5D8A" w14:textId="77777777" w:rsidR="000A3992" w:rsidRPr="000A3992" w:rsidRDefault="000A3992" w:rsidP="000A3992">
                  <w:pPr>
                    <w:spacing w:after="160" w:line="259" w:lineRule="auto"/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</w:pPr>
                  <w:r w:rsidRPr="000A3992"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  <w:t>The man is guilty of stealing.</w:t>
                  </w:r>
                </w:p>
              </w:tc>
            </w:tr>
            <w:tr w:rsidR="00567063" w:rsidRPr="003F498E" w14:paraId="5ACD10E7" w14:textId="77777777" w:rsidTr="000A3992">
              <w:tc>
                <w:tcPr>
                  <w:tcW w:w="0" w:type="auto"/>
                  <w:hideMark/>
                </w:tcPr>
                <w:p w14:paraId="0067DE0C" w14:textId="77777777" w:rsidR="000A3992" w:rsidRPr="000A3992" w:rsidRDefault="000A3992" w:rsidP="000A3992">
                  <w:pPr>
                    <w:spacing w:after="160" w:line="259" w:lineRule="auto"/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</w:pPr>
                  <w:r w:rsidRPr="000A3992"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  <w:t>12</w:t>
                  </w:r>
                </w:p>
              </w:tc>
              <w:tc>
                <w:tcPr>
                  <w:tcW w:w="0" w:type="auto"/>
                  <w:hideMark/>
                </w:tcPr>
                <w:p w14:paraId="2BBE278F" w14:textId="77777777" w:rsidR="000A3992" w:rsidRPr="000A3992" w:rsidRDefault="000A3992" w:rsidP="000A3992">
                  <w:pPr>
                    <w:spacing w:after="160" w:line="259" w:lineRule="auto"/>
                    <w:rPr>
                      <w:rFonts w:ascii="Tahoma" w:hAnsi="Tahoma" w:cs="Tahoma"/>
                      <w:b/>
                      <w:bCs/>
                      <w:sz w:val="20"/>
                      <w:szCs w:val="20"/>
                      <w:lang w:val="en-US"/>
                    </w:rPr>
                  </w:pPr>
                  <w:r w:rsidRPr="000A3992">
                    <w:rPr>
                      <w:rFonts w:ascii="Tahoma" w:hAnsi="Tahoma" w:cs="Tahoma"/>
                      <w:b/>
                      <w:bCs/>
                      <w:sz w:val="20"/>
                      <w:szCs w:val="20"/>
                      <w:lang w:val="en-US"/>
                    </w:rPr>
                    <w:t>Innocent</w:t>
                  </w:r>
                </w:p>
              </w:tc>
              <w:tc>
                <w:tcPr>
                  <w:tcW w:w="0" w:type="auto"/>
                  <w:hideMark/>
                </w:tcPr>
                <w:p w14:paraId="39007171" w14:textId="77777777" w:rsidR="000A3992" w:rsidRPr="000A3992" w:rsidRDefault="000A3992" w:rsidP="000A3992">
                  <w:pPr>
                    <w:spacing w:after="160" w:line="259" w:lineRule="auto"/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</w:pPr>
                  <w:r w:rsidRPr="000A3992"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  <w:t>Adjective</w:t>
                  </w:r>
                </w:p>
              </w:tc>
              <w:tc>
                <w:tcPr>
                  <w:tcW w:w="0" w:type="auto"/>
                  <w:hideMark/>
                </w:tcPr>
                <w:p w14:paraId="610CD1C4" w14:textId="77777777" w:rsidR="000A3992" w:rsidRPr="000A3992" w:rsidRDefault="000A3992" w:rsidP="000A3992">
                  <w:pPr>
                    <w:spacing w:after="160" w:line="259" w:lineRule="auto"/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</w:pPr>
                  <w:r w:rsidRPr="000A3992"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  <w:t>When someone did nothing wrong.</w:t>
                  </w:r>
                </w:p>
              </w:tc>
              <w:tc>
                <w:tcPr>
                  <w:tcW w:w="0" w:type="auto"/>
                  <w:hideMark/>
                </w:tcPr>
                <w:p w14:paraId="43D8449D" w14:textId="77777777" w:rsidR="000A3992" w:rsidRPr="000A3992" w:rsidRDefault="000A3992" w:rsidP="000A3992">
                  <w:pPr>
                    <w:spacing w:after="160" w:line="259" w:lineRule="auto"/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</w:pPr>
                  <w:r w:rsidRPr="000A3992"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  <w:t>The woman is innocent.</w:t>
                  </w:r>
                </w:p>
              </w:tc>
            </w:tr>
            <w:tr w:rsidR="00567063" w:rsidRPr="003F498E" w14:paraId="07E44A03" w14:textId="77777777" w:rsidTr="000A3992">
              <w:tc>
                <w:tcPr>
                  <w:tcW w:w="0" w:type="auto"/>
                  <w:hideMark/>
                </w:tcPr>
                <w:p w14:paraId="080E4DE8" w14:textId="77777777" w:rsidR="000A3992" w:rsidRPr="000A3992" w:rsidRDefault="000A3992" w:rsidP="000A3992">
                  <w:pPr>
                    <w:spacing w:after="160" w:line="259" w:lineRule="auto"/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</w:pPr>
                  <w:r w:rsidRPr="000A3992"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  <w:t>13</w:t>
                  </w:r>
                </w:p>
              </w:tc>
              <w:tc>
                <w:tcPr>
                  <w:tcW w:w="0" w:type="auto"/>
                  <w:hideMark/>
                </w:tcPr>
                <w:p w14:paraId="27CF648C" w14:textId="77777777" w:rsidR="000A3992" w:rsidRPr="000A3992" w:rsidRDefault="000A3992" w:rsidP="000A3992">
                  <w:pPr>
                    <w:spacing w:after="160" w:line="259" w:lineRule="auto"/>
                    <w:rPr>
                      <w:rFonts w:ascii="Tahoma" w:hAnsi="Tahoma" w:cs="Tahoma"/>
                      <w:b/>
                      <w:bCs/>
                      <w:sz w:val="20"/>
                      <w:szCs w:val="20"/>
                      <w:lang w:val="en-US"/>
                    </w:rPr>
                  </w:pPr>
                  <w:r w:rsidRPr="000A3992">
                    <w:rPr>
                      <w:rFonts w:ascii="Tahoma" w:hAnsi="Tahoma" w:cs="Tahoma"/>
                      <w:b/>
                      <w:bCs/>
                      <w:sz w:val="20"/>
                      <w:szCs w:val="20"/>
                      <w:lang w:val="en-US"/>
                    </w:rPr>
                    <w:t>Fair</w:t>
                  </w:r>
                </w:p>
              </w:tc>
              <w:tc>
                <w:tcPr>
                  <w:tcW w:w="0" w:type="auto"/>
                  <w:hideMark/>
                </w:tcPr>
                <w:p w14:paraId="5A51093A" w14:textId="77777777" w:rsidR="000A3992" w:rsidRPr="000A3992" w:rsidRDefault="000A3992" w:rsidP="000A3992">
                  <w:pPr>
                    <w:spacing w:after="160" w:line="259" w:lineRule="auto"/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</w:pPr>
                  <w:r w:rsidRPr="000A3992"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  <w:t>Adjective</w:t>
                  </w:r>
                </w:p>
              </w:tc>
              <w:tc>
                <w:tcPr>
                  <w:tcW w:w="0" w:type="auto"/>
                  <w:hideMark/>
                </w:tcPr>
                <w:p w14:paraId="71DBE303" w14:textId="77777777" w:rsidR="000A3992" w:rsidRPr="000A3992" w:rsidRDefault="000A3992" w:rsidP="000A3992">
                  <w:pPr>
                    <w:spacing w:after="160" w:line="259" w:lineRule="auto"/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</w:pPr>
                  <w:r w:rsidRPr="000A3992"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  <w:t>Right and just.</w:t>
                  </w:r>
                </w:p>
              </w:tc>
              <w:tc>
                <w:tcPr>
                  <w:tcW w:w="0" w:type="auto"/>
                  <w:hideMark/>
                </w:tcPr>
                <w:p w14:paraId="1BA0EE57" w14:textId="77777777" w:rsidR="000A3992" w:rsidRPr="000A3992" w:rsidRDefault="000A3992" w:rsidP="000A3992">
                  <w:pPr>
                    <w:spacing w:after="160" w:line="259" w:lineRule="auto"/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</w:pPr>
                  <w:r w:rsidRPr="000A3992"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  <w:t>The judge is fair to everyone.</w:t>
                  </w:r>
                </w:p>
              </w:tc>
            </w:tr>
            <w:tr w:rsidR="00567063" w:rsidRPr="003F498E" w14:paraId="3F53C490" w14:textId="77777777" w:rsidTr="000A3992">
              <w:tc>
                <w:tcPr>
                  <w:tcW w:w="0" w:type="auto"/>
                  <w:hideMark/>
                </w:tcPr>
                <w:p w14:paraId="5BF816BA" w14:textId="77777777" w:rsidR="000A3992" w:rsidRPr="000A3992" w:rsidRDefault="000A3992" w:rsidP="000A3992">
                  <w:pPr>
                    <w:spacing w:after="160" w:line="259" w:lineRule="auto"/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</w:pPr>
                  <w:r w:rsidRPr="000A3992"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  <w:t>14</w:t>
                  </w:r>
                </w:p>
              </w:tc>
              <w:tc>
                <w:tcPr>
                  <w:tcW w:w="0" w:type="auto"/>
                  <w:hideMark/>
                </w:tcPr>
                <w:p w14:paraId="578CBBE7" w14:textId="77777777" w:rsidR="000A3992" w:rsidRPr="000A3992" w:rsidRDefault="000A3992" w:rsidP="000A3992">
                  <w:pPr>
                    <w:spacing w:after="160" w:line="259" w:lineRule="auto"/>
                    <w:rPr>
                      <w:rFonts w:ascii="Tahoma" w:hAnsi="Tahoma" w:cs="Tahoma"/>
                      <w:b/>
                      <w:bCs/>
                      <w:sz w:val="20"/>
                      <w:szCs w:val="20"/>
                      <w:lang w:val="en-US"/>
                    </w:rPr>
                  </w:pPr>
                  <w:r w:rsidRPr="000A3992">
                    <w:rPr>
                      <w:rFonts w:ascii="Tahoma" w:hAnsi="Tahoma" w:cs="Tahoma"/>
                      <w:b/>
                      <w:bCs/>
                      <w:sz w:val="20"/>
                      <w:szCs w:val="20"/>
                      <w:lang w:val="en-US"/>
                    </w:rPr>
                    <w:t>Illegal</w:t>
                  </w:r>
                </w:p>
              </w:tc>
              <w:tc>
                <w:tcPr>
                  <w:tcW w:w="0" w:type="auto"/>
                  <w:hideMark/>
                </w:tcPr>
                <w:p w14:paraId="4D11810E" w14:textId="77777777" w:rsidR="000A3992" w:rsidRPr="000A3992" w:rsidRDefault="000A3992" w:rsidP="000A3992">
                  <w:pPr>
                    <w:spacing w:after="160" w:line="259" w:lineRule="auto"/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</w:pPr>
                  <w:r w:rsidRPr="000A3992"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  <w:t>Adjective</w:t>
                  </w:r>
                </w:p>
              </w:tc>
              <w:tc>
                <w:tcPr>
                  <w:tcW w:w="0" w:type="auto"/>
                  <w:hideMark/>
                </w:tcPr>
                <w:p w14:paraId="3390E4C2" w14:textId="77777777" w:rsidR="000A3992" w:rsidRPr="000A3992" w:rsidRDefault="000A3992" w:rsidP="000A3992">
                  <w:pPr>
                    <w:spacing w:after="160" w:line="259" w:lineRule="auto"/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</w:pPr>
                  <w:r w:rsidRPr="000A3992"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  <w:t>Not allowed by law.</w:t>
                  </w:r>
                </w:p>
              </w:tc>
              <w:tc>
                <w:tcPr>
                  <w:tcW w:w="0" w:type="auto"/>
                  <w:hideMark/>
                </w:tcPr>
                <w:p w14:paraId="58A4A4D1" w14:textId="77777777" w:rsidR="000A3992" w:rsidRPr="000A3992" w:rsidRDefault="000A3992" w:rsidP="000A3992">
                  <w:pPr>
                    <w:spacing w:after="160" w:line="259" w:lineRule="auto"/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</w:pPr>
                  <w:r w:rsidRPr="000A3992"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  <w:t>Stealing is illegal.</w:t>
                  </w:r>
                </w:p>
              </w:tc>
            </w:tr>
            <w:tr w:rsidR="00567063" w:rsidRPr="003F498E" w14:paraId="7CD40C45" w14:textId="77777777" w:rsidTr="000A3992">
              <w:tc>
                <w:tcPr>
                  <w:tcW w:w="0" w:type="auto"/>
                  <w:hideMark/>
                </w:tcPr>
                <w:p w14:paraId="0BA88B9A" w14:textId="77777777" w:rsidR="000A3992" w:rsidRPr="000A3992" w:rsidRDefault="000A3992" w:rsidP="000A3992">
                  <w:pPr>
                    <w:spacing w:after="160" w:line="259" w:lineRule="auto"/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</w:pPr>
                  <w:r w:rsidRPr="000A3992"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  <w:t>15</w:t>
                  </w:r>
                </w:p>
              </w:tc>
              <w:tc>
                <w:tcPr>
                  <w:tcW w:w="0" w:type="auto"/>
                  <w:hideMark/>
                </w:tcPr>
                <w:p w14:paraId="5C004AC4" w14:textId="77777777" w:rsidR="000A3992" w:rsidRPr="000A3992" w:rsidRDefault="000A3992" w:rsidP="000A3992">
                  <w:pPr>
                    <w:spacing w:after="160" w:line="259" w:lineRule="auto"/>
                    <w:rPr>
                      <w:rFonts w:ascii="Tahoma" w:hAnsi="Tahoma" w:cs="Tahoma"/>
                      <w:b/>
                      <w:bCs/>
                      <w:sz w:val="20"/>
                      <w:szCs w:val="20"/>
                      <w:lang w:val="en-US"/>
                    </w:rPr>
                  </w:pPr>
                  <w:r w:rsidRPr="000A3992">
                    <w:rPr>
                      <w:rFonts w:ascii="Tahoma" w:hAnsi="Tahoma" w:cs="Tahoma"/>
                      <w:b/>
                      <w:bCs/>
                      <w:sz w:val="20"/>
                      <w:szCs w:val="20"/>
                      <w:lang w:val="en-US"/>
                    </w:rPr>
                    <w:t>Strict</w:t>
                  </w:r>
                </w:p>
              </w:tc>
              <w:tc>
                <w:tcPr>
                  <w:tcW w:w="0" w:type="auto"/>
                  <w:hideMark/>
                </w:tcPr>
                <w:p w14:paraId="12412769" w14:textId="77777777" w:rsidR="000A3992" w:rsidRPr="000A3992" w:rsidRDefault="000A3992" w:rsidP="000A3992">
                  <w:pPr>
                    <w:spacing w:after="160" w:line="259" w:lineRule="auto"/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</w:pPr>
                  <w:r w:rsidRPr="000A3992"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  <w:t>Adjective</w:t>
                  </w:r>
                </w:p>
              </w:tc>
              <w:tc>
                <w:tcPr>
                  <w:tcW w:w="0" w:type="auto"/>
                  <w:hideMark/>
                </w:tcPr>
                <w:p w14:paraId="68919154" w14:textId="77777777" w:rsidR="000A3992" w:rsidRPr="000A3992" w:rsidRDefault="000A3992" w:rsidP="000A3992">
                  <w:pPr>
                    <w:spacing w:after="160" w:line="259" w:lineRule="auto"/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</w:pPr>
                  <w:r w:rsidRPr="000A3992"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  <w:t>Very serious about rules.</w:t>
                  </w:r>
                </w:p>
              </w:tc>
              <w:tc>
                <w:tcPr>
                  <w:tcW w:w="0" w:type="auto"/>
                  <w:hideMark/>
                </w:tcPr>
                <w:p w14:paraId="33812779" w14:textId="77777777" w:rsidR="000A3992" w:rsidRPr="000A3992" w:rsidRDefault="000A3992" w:rsidP="000A3992">
                  <w:pPr>
                    <w:spacing w:after="160" w:line="259" w:lineRule="auto"/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</w:pPr>
                  <w:r w:rsidRPr="000A3992"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  <w:t>The judge is strict with criminals.</w:t>
                  </w:r>
                </w:p>
              </w:tc>
            </w:tr>
            <w:tr w:rsidR="00567063" w:rsidRPr="003F498E" w14:paraId="44ACEB6F" w14:textId="77777777" w:rsidTr="000A3992">
              <w:tc>
                <w:tcPr>
                  <w:tcW w:w="0" w:type="auto"/>
                  <w:hideMark/>
                </w:tcPr>
                <w:p w14:paraId="6DE79F8F" w14:textId="77777777" w:rsidR="000A3992" w:rsidRPr="000A3992" w:rsidRDefault="000A3992" w:rsidP="000A3992">
                  <w:pPr>
                    <w:spacing w:after="160" w:line="259" w:lineRule="auto"/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</w:pPr>
                  <w:r w:rsidRPr="000A3992"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  <w:t>16</w:t>
                  </w:r>
                </w:p>
              </w:tc>
              <w:tc>
                <w:tcPr>
                  <w:tcW w:w="0" w:type="auto"/>
                  <w:hideMark/>
                </w:tcPr>
                <w:p w14:paraId="69E131C0" w14:textId="77777777" w:rsidR="000A3992" w:rsidRPr="000A3992" w:rsidRDefault="000A3992" w:rsidP="000A3992">
                  <w:pPr>
                    <w:spacing w:after="160" w:line="259" w:lineRule="auto"/>
                    <w:rPr>
                      <w:rFonts w:ascii="Tahoma" w:hAnsi="Tahoma" w:cs="Tahoma"/>
                      <w:b/>
                      <w:bCs/>
                      <w:sz w:val="20"/>
                      <w:szCs w:val="20"/>
                      <w:lang w:val="en-US"/>
                    </w:rPr>
                  </w:pPr>
                  <w:r w:rsidRPr="000A3992">
                    <w:rPr>
                      <w:rFonts w:ascii="Tahoma" w:hAnsi="Tahoma" w:cs="Tahoma"/>
                      <w:b/>
                      <w:bCs/>
                      <w:sz w:val="20"/>
                      <w:szCs w:val="20"/>
                      <w:lang w:val="en-US"/>
                    </w:rPr>
                    <w:t>Legally</w:t>
                  </w:r>
                </w:p>
              </w:tc>
              <w:tc>
                <w:tcPr>
                  <w:tcW w:w="0" w:type="auto"/>
                  <w:hideMark/>
                </w:tcPr>
                <w:p w14:paraId="7F3E75E0" w14:textId="77777777" w:rsidR="000A3992" w:rsidRPr="000A3992" w:rsidRDefault="000A3992" w:rsidP="000A3992">
                  <w:pPr>
                    <w:spacing w:after="160" w:line="259" w:lineRule="auto"/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</w:pPr>
                  <w:r w:rsidRPr="000A3992"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  <w:t>Adverb</w:t>
                  </w:r>
                </w:p>
              </w:tc>
              <w:tc>
                <w:tcPr>
                  <w:tcW w:w="0" w:type="auto"/>
                  <w:hideMark/>
                </w:tcPr>
                <w:p w14:paraId="1A3D1E7E" w14:textId="77777777" w:rsidR="000A3992" w:rsidRPr="000A3992" w:rsidRDefault="000A3992" w:rsidP="000A3992">
                  <w:pPr>
                    <w:spacing w:after="160" w:line="259" w:lineRule="auto"/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</w:pPr>
                  <w:r w:rsidRPr="000A3992"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  <w:t>In a way that follows the law.</w:t>
                  </w:r>
                </w:p>
              </w:tc>
              <w:tc>
                <w:tcPr>
                  <w:tcW w:w="0" w:type="auto"/>
                  <w:hideMark/>
                </w:tcPr>
                <w:p w14:paraId="35C79507" w14:textId="77777777" w:rsidR="000A3992" w:rsidRPr="000A3992" w:rsidRDefault="000A3992" w:rsidP="000A3992">
                  <w:pPr>
                    <w:spacing w:after="160" w:line="259" w:lineRule="auto"/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</w:pPr>
                  <w:r w:rsidRPr="000A3992"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  <w:t>She legally opens her business.</w:t>
                  </w:r>
                </w:p>
              </w:tc>
            </w:tr>
            <w:tr w:rsidR="00567063" w:rsidRPr="003F498E" w14:paraId="0F666748" w14:textId="77777777" w:rsidTr="000A3992">
              <w:tc>
                <w:tcPr>
                  <w:tcW w:w="0" w:type="auto"/>
                  <w:hideMark/>
                </w:tcPr>
                <w:p w14:paraId="38D0DC83" w14:textId="77777777" w:rsidR="000A3992" w:rsidRPr="000A3992" w:rsidRDefault="000A3992" w:rsidP="000A3992">
                  <w:pPr>
                    <w:spacing w:after="160" w:line="259" w:lineRule="auto"/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</w:pPr>
                  <w:r w:rsidRPr="000A3992"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  <w:t>17</w:t>
                  </w:r>
                </w:p>
              </w:tc>
              <w:tc>
                <w:tcPr>
                  <w:tcW w:w="0" w:type="auto"/>
                  <w:hideMark/>
                </w:tcPr>
                <w:p w14:paraId="3FA8699A" w14:textId="77777777" w:rsidR="000A3992" w:rsidRPr="000A3992" w:rsidRDefault="000A3992" w:rsidP="000A3992">
                  <w:pPr>
                    <w:spacing w:after="160" w:line="259" w:lineRule="auto"/>
                    <w:rPr>
                      <w:rFonts w:ascii="Tahoma" w:hAnsi="Tahoma" w:cs="Tahoma"/>
                      <w:b/>
                      <w:bCs/>
                      <w:sz w:val="20"/>
                      <w:szCs w:val="20"/>
                      <w:lang w:val="en-US"/>
                    </w:rPr>
                  </w:pPr>
                  <w:r w:rsidRPr="000A3992">
                    <w:rPr>
                      <w:rFonts w:ascii="Tahoma" w:hAnsi="Tahoma" w:cs="Tahoma"/>
                      <w:b/>
                      <w:bCs/>
                      <w:sz w:val="20"/>
                      <w:szCs w:val="20"/>
                      <w:lang w:val="en-US"/>
                    </w:rPr>
                    <w:t>Fairly</w:t>
                  </w:r>
                </w:p>
              </w:tc>
              <w:tc>
                <w:tcPr>
                  <w:tcW w:w="0" w:type="auto"/>
                  <w:hideMark/>
                </w:tcPr>
                <w:p w14:paraId="3AE814E2" w14:textId="77777777" w:rsidR="000A3992" w:rsidRPr="000A3992" w:rsidRDefault="000A3992" w:rsidP="000A3992">
                  <w:pPr>
                    <w:spacing w:after="160" w:line="259" w:lineRule="auto"/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</w:pPr>
                  <w:r w:rsidRPr="000A3992"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  <w:t>Adverb</w:t>
                  </w:r>
                </w:p>
              </w:tc>
              <w:tc>
                <w:tcPr>
                  <w:tcW w:w="0" w:type="auto"/>
                  <w:hideMark/>
                </w:tcPr>
                <w:p w14:paraId="7475F711" w14:textId="77777777" w:rsidR="000A3992" w:rsidRPr="000A3992" w:rsidRDefault="000A3992" w:rsidP="000A3992">
                  <w:pPr>
                    <w:spacing w:after="160" w:line="259" w:lineRule="auto"/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</w:pPr>
                  <w:r w:rsidRPr="000A3992"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  <w:t>In a fair way.</w:t>
                  </w:r>
                </w:p>
              </w:tc>
              <w:tc>
                <w:tcPr>
                  <w:tcW w:w="0" w:type="auto"/>
                  <w:hideMark/>
                </w:tcPr>
                <w:p w14:paraId="6C9446A0" w14:textId="77777777" w:rsidR="000A3992" w:rsidRPr="000A3992" w:rsidRDefault="000A3992" w:rsidP="000A3992">
                  <w:pPr>
                    <w:spacing w:after="160" w:line="259" w:lineRule="auto"/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</w:pPr>
                  <w:r w:rsidRPr="000A3992"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  <w:t>The judge fairly listens to both sides.</w:t>
                  </w:r>
                </w:p>
              </w:tc>
            </w:tr>
            <w:tr w:rsidR="00567063" w:rsidRPr="003F498E" w14:paraId="00C5A316" w14:textId="77777777" w:rsidTr="000A3992">
              <w:tc>
                <w:tcPr>
                  <w:tcW w:w="0" w:type="auto"/>
                  <w:hideMark/>
                </w:tcPr>
                <w:p w14:paraId="6694F212" w14:textId="77777777" w:rsidR="000A3992" w:rsidRPr="000A3992" w:rsidRDefault="000A3992" w:rsidP="000A3992">
                  <w:pPr>
                    <w:spacing w:after="160" w:line="259" w:lineRule="auto"/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</w:pPr>
                  <w:r w:rsidRPr="000A3992"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  <w:t>18</w:t>
                  </w:r>
                </w:p>
              </w:tc>
              <w:tc>
                <w:tcPr>
                  <w:tcW w:w="0" w:type="auto"/>
                  <w:hideMark/>
                </w:tcPr>
                <w:p w14:paraId="7B17903A" w14:textId="77777777" w:rsidR="000A3992" w:rsidRPr="000A3992" w:rsidRDefault="000A3992" w:rsidP="000A3992">
                  <w:pPr>
                    <w:spacing w:after="160" w:line="259" w:lineRule="auto"/>
                    <w:rPr>
                      <w:rFonts w:ascii="Tahoma" w:hAnsi="Tahoma" w:cs="Tahoma"/>
                      <w:b/>
                      <w:bCs/>
                      <w:sz w:val="20"/>
                      <w:szCs w:val="20"/>
                      <w:lang w:val="en-US"/>
                    </w:rPr>
                  </w:pPr>
                  <w:r w:rsidRPr="000A3992">
                    <w:rPr>
                      <w:rFonts w:ascii="Tahoma" w:hAnsi="Tahoma" w:cs="Tahoma"/>
                      <w:b/>
                      <w:bCs/>
                      <w:sz w:val="20"/>
                      <w:szCs w:val="20"/>
                      <w:lang w:val="en-US"/>
                    </w:rPr>
                    <w:t>Honestly</w:t>
                  </w:r>
                </w:p>
              </w:tc>
              <w:tc>
                <w:tcPr>
                  <w:tcW w:w="0" w:type="auto"/>
                  <w:hideMark/>
                </w:tcPr>
                <w:p w14:paraId="5204EC4B" w14:textId="77777777" w:rsidR="000A3992" w:rsidRPr="000A3992" w:rsidRDefault="000A3992" w:rsidP="000A3992">
                  <w:pPr>
                    <w:spacing w:after="160" w:line="259" w:lineRule="auto"/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</w:pPr>
                  <w:r w:rsidRPr="000A3992"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  <w:t>Adverb</w:t>
                  </w:r>
                </w:p>
              </w:tc>
              <w:tc>
                <w:tcPr>
                  <w:tcW w:w="0" w:type="auto"/>
                  <w:hideMark/>
                </w:tcPr>
                <w:p w14:paraId="21E9D064" w14:textId="77777777" w:rsidR="000A3992" w:rsidRPr="000A3992" w:rsidRDefault="000A3992" w:rsidP="000A3992">
                  <w:pPr>
                    <w:spacing w:after="160" w:line="259" w:lineRule="auto"/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</w:pPr>
                  <w:r w:rsidRPr="000A3992"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  <w:t>In a truthful way.</w:t>
                  </w:r>
                </w:p>
              </w:tc>
              <w:tc>
                <w:tcPr>
                  <w:tcW w:w="0" w:type="auto"/>
                  <w:hideMark/>
                </w:tcPr>
                <w:p w14:paraId="21EC4952" w14:textId="77777777" w:rsidR="000A3992" w:rsidRPr="000A3992" w:rsidRDefault="000A3992" w:rsidP="000A3992">
                  <w:pPr>
                    <w:spacing w:after="160" w:line="259" w:lineRule="auto"/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</w:pPr>
                  <w:r w:rsidRPr="000A3992"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  <w:t>The witness speaks honestly in court.</w:t>
                  </w:r>
                </w:p>
              </w:tc>
            </w:tr>
            <w:tr w:rsidR="00567063" w:rsidRPr="003F498E" w14:paraId="12AB1D75" w14:textId="77777777" w:rsidTr="000A3992">
              <w:tc>
                <w:tcPr>
                  <w:tcW w:w="0" w:type="auto"/>
                  <w:hideMark/>
                </w:tcPr>
                <w:p w14:paraId="390E43BB" w14:textId="77777777" w:rsidR="000A3992" w:rsidRPr="000A3992" w:rsidRDefault="000A3992" w:rsidP="000A3992">
                  <w:pPr>
                    <w:spacing w:after="160" w:line="259" w:lineRule="auto"/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</w:pPr>
                  <w:r w:rsidRPr="000A3992"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  <w:t>19</w:t>
                  </w:r>
                </w:p>
              </w:tc>
              <w:tc>
                <w:tcPr>
                  <w:tcW w:w="0" w:type="auto"/>
                  <w:hideMark/>
                </w:tcPr>
                <w:p w14:paraId="73493460" w14:textId="77777777" w:rsidR="000A3992" w:rsidRPr="000A3992" w:rsidRDefault="000A3992" w:rsidP="000A3992">
                  <w:pPr>
                    <w:spacing w:after="160" w:line="259" w:lineRule="auto"/>
                    <w:rPr>
                      <w:rFonts w:ascii="Tahoma" w:hAnsi="Tahoma" w:cs="Tahoma"/>
                      <w:b/>
                      <w:bCs/>
                      <w:sz w:val="20"/>
                      <w:szCs w:val="20"/>
                      <w:lang w:val="en-US"/>
                    </w:rPr>
                  </w:pPr>
                  <w:r w:rsidRPr="000A3992">
                    <w:rPr>
                      <w:rFonts w:ascii="Tahoma" w:hAnsi="Tahoma" w:cs="Tahoma"/>
                      <w:b/>
                      <w:bCs/>
                      <w:sz w:val="20"/>
                      <w:szCs w:val="20"/>
                      <w:lang w:val="en-US"/>
                    </w:rPr>
                    <w:t>Carefully</w:t>
                  </w:r>
                </w:p>
              </w:tc>
              <w:tc>
                <w:tcPr>
                  <w:tcW w:w="0" w:type="auto"/>
                  <w:hideMark/>
                </w:tcPr>
                <w:p w14:paraId="5A6B2B34" w14:textId="77777777" w:rsidR="000A3992" w:rsidRPr="000A3992" w:rsidRDefault="000A3992" w:rsidP="000A3992">
                  <w:pPr>
                    <w:spacing w:after="160" w:line="259" w:lineRule="auto"/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</w:pPr>
                  <w:r w:rsidRPr="000A3992"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  <w:t>Adverb</w:t>
                  </w:r>
                </w:p>
              </w:tc>
              <w:tc>
                <w:tcPr>
                  <w:tcW w:w="0" w:type="auto"/>
                  <w:hideMark/>
                </w:tcPr>
                <w:p w14:paraId="5C654C1F" w14:textId="77777777" w:rsidR="000A3992" w:rsidRPr="000A3992" w:rsidRDefault="000A3992" w:rsidP="000A3992">
                  <w:pPr>
                    <w:spacing w:after="160" w:line="259" w:lineRule="auto"/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</w:pPr>
                  <w:r w:rsidRPr="000A3992"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  <w:t>With attention and thought.</w:t>
                  </w:r>
                </w:p>
              </w:tc>
              <w:tc>
                <w:tcPr>
                  <w:tcW w:w="0" w:type="auto"/>
                  <w:hideMark/>
                </w:tcPr>
                <w:p w14:paraId="3526201F" w14:textId="77777777" w:rsidR="000A3992" w:rsidRPr="000A3992" w:rsidRDefault="000A3992" w:rsidP="000A3992">
                  <w:pPr>
                    <w:spacing w:after="160" w:line="259" w:lineRule="auto"/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</w:pPr>
                  <w:r w:rsidRPr="000A3992"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  <w:t>The lawyer carefully reads the contract.</w:t>
                  </w:r>
                </w:p>
              </w:tc>
            </w:tr>
            <w:tr w:rsidR="00567063" w:rsidRPr="003F498E" w14:paraId="548A8E42" w14:textId="77777777" w:rsidTr="000A3992">
              <w:tc>
                <w:tcPr>
                  <w:tcW w:w="0" w:type="auto"/>
                  <w:hideMark/>
                </w:tcPr>
                <w:p w14:paraId="4995BCF6" w14:textId="77777777" w:rsidR="000A3992" w:rsidRPr="000A3992" w:rsidRDefault="000A3992" w:rsidP="000A3992">
                  <w:pPr>
                    <w:spacing w:after="160" w:line="259" w:lineRule="auto"/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</w:pPr>
                  <w:r w:rsidRPr="000A3992"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  <w:t>20</w:t>
                  </w:r>
                </w:p>
              </w:tc>
              <w:tc>
                <w:tcPr>
                  <w:tcW w:w="0" w:type="auto"/>
                  <w:hideMark/>
                </w:tcPr>
                <w:p w14:paraId="107F10B2" w14:textId="77777777" w:rsidR="000A3992" w:rsidRPr="000A3992" w:rsidRDefault="000A3992" w:rsidP="000A3992">
                  <w:pPr>
                    <w:spacing w:after="160" w:line="259" w:lineRule="auto"/>
                    <w:rPr>
                      <w:rFonts w:ascii="Tahoma" w:hAnsi="Tahoma" w:cs="Tahoma"/>
                      <w:b/>
                      <w:bCs/>
                      <w:sz w:val="20"/>
                      <w:szCs w:val="20"/>
                      <w:lang w:val="en-US"/>
                    </w:rPr>
                  </w:pPr>
                  <w:r w:rsidRPr="000A3992">
                    <w:rPr>
                      <w:rFonts w:ascii="Tahoma" w:hAnsi="Tahoma" w:cs="Tahoma"/>
                      <w:b/>
                      <w:bCs/>
                      <w:sz w:val="20"/>
                      <w:szCs w:val="20"/>
                      <w:lang w:val="en-US"/>
                    </w:rPr>
                    <w:t>Quickly</w:t>
                  </w:r>
                </w:p>
              </w:tc>
              <w:tc>
                <w:tcPr>
                  <w:tcW w:w="0" w:type="auto"/>
                  <w:hideMark/>
                </w:tcPr>
                <w:p w14:paraId="75B042A5" w14:textId="77777777" w:rsidR="000A3992" w:rsidRPr="000A3992" w:rsidRDefault="000A3992" w:rsidP="000A3992">
                  <w:pPr>
                    <w:spacing w:after="160" w:line="259" w:lineRule="auto"/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</w:pPr>
                  <w:r w:rsidRPr="000A3992"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  <w:t>Adverb</w:t>
                  </w:r>
                </w:p>
              </w:tc>
              <w:tc>
                <w:tcPr>
                  <w:tcW w:w="0" w:type="auto"/>
                  <w:hideMark/>
                </w:tcPr>
                <w:p w14:paraId="05F9A6CF" w14:textId="77777777" w:rsidR="000A3992" w:rsidRPr="000A3992" w:rsidRDefault="000A3992" w:rsidP="000A3992">
                  <w:pPr>
                    <w:spacing w:after="160" w:line="259" w:lineRule="auto"/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</w:pPr>
                  <w:r w:rsidRPr="000A3992"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  <w:t>In a fast way.</w:t>
                  </w:r>
                </w:p>
              </w:tc>
              <w:tc>
                <w:tcPr>
                  <w:tcW w:w="0" w:type="auto"/>
                  <w:hideMark/>
                </w:tcPr>
                <w:p w14:paraId="55811835" w14:textId="77777777" w:rsidR="000A3992" w:rsidRPr="000A3992" w:rsidRDefault="000A3992" w:rsidP="000A3992">
                  <w:pPr>
                    <w:spacing w:after="160" w:line="259" w:lineRule="auto"/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</w:pPr>
                  <w:r w:rsidRPr="000A3992"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  <w:t>The police quickly arrest the suspect.</w:t>
                  </w:r>
                </w:p>
              </w:tc>
            </w:tr>
          </w:tbl>
          <w:p w14:paraId="054D6177" w14:textId="0C4E6159" w:rsidR="00797587" w:rsidRPr="00797587" w:rsidRDefault="00797587" w:rsidP="000A3992">
            <w:pPr>
              <w:rPr>
                <w:rFonts w:ascii="Tahoma" w:hAnsi="Tahoma" w:cs="Tahoma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04A0D0F3" w14:textId="196329FC" w:rsidR="00797587" w:rsidRPr="00797587" w:rsidRDefault="00797587" w:rsidP="00797587">
            <w:pPr>
              <w:rPr>
                <w:rFonts w:ascii="Tahoma" w:hAnsi="Tahoma" w:cs="Tahoma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287CAF07" w14:textId="40EB2E7C" w:rsidR="00797587" w:rsidRPr="00797587" w:rsidRDefault="00797587" w:rsidP="00797587">
            <w:pPr>
              <w:rPr>
                <w:rFonts w:ascii="Tahoma" w:hAnsi="Tahoma" w:cs="Tahoma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52537496" w14:textId="60DE0824" w:rsidR="00797587" w:rsidRPr="00797587" w:rsidRDefault="00797587" w:rsidP="00797587">
            <w:pPr>
              <w:rPr>
                <w:rFonts w:ascii="Tahoma" w:hAnsi="Tahoma" w:cs="Tahoma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66AC7E8C" w14:textId="673E6CBA" w:rsidR="00797587" w:rsidRPr="00797587" w:rsidRDefault="00797587" w:rsidP="00797587">
            <w:pPr>
              <w:rPr>
                <w:rFonts w:ascii="Tahoma" w:hAnsi="Tahoma" w:cs="Tahoma"/>
                <w:b/>
                <w:bCs/>
                <w:sz w:val="18"/>
                <w:szCs w:val="18"/>
                <w:lang w:val="en-US"/>
              </w:rPr>
            </w:pPr>
          </w:p>
        </w:tc>
      </w:tr>
      <w:tr w:rsidR="00797587" w:rsidRPr="00797587" w14:paraId="11518653" w14:textId="77777777" w:rsidTr="000A3992">
        <w:trPr>
          <w:tblCellSpacing w:w="15" w:type="dxa"/>
        </w:trPr>
        <w:tc>
          <w:tcPr>
            <w:tcW w:w="0" w:type="auto"/>
            <w:vAlign w:val="center"/>
          </w:tcPr>
          <w:p w14:paraId="79551D89" w14:textId="73EC1CEA" w:rsidR="00797587" w:rsidRPr="00797587" w:rsidRDefault="00797587" w:rsidP="00797587">
            <w:pPr>
              <w:rPr>
                <w:rFonts w:ascii="Tahoma" w:hAnsi="Tahoma" w:cs="Tahoma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515AFE17" w14:textId="1DAF94CC" w:rsidR="00797587" w:rsidRPr="00797587" w:rsidRDefault="00797587" w:rsidP="00797587">
            <w:pPr>
              <w:rPr>
                <w:rFonts w:ascii="Tahoma" w:hAnsi="Tahoma" w:cs="Tahoma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2AD2A9B9" w14:textId="56B5F61D" w:rsidR="00797587" w:rsidRPr="00797587" w:rsidRDefault="00797587" w:rsidP="00797587">
            <w:pPr>
              <w:rPr>
                <w:rFonts w:ascii="Tahoma" w:hAnsi="Tahoma" w:cs="Tahoma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6EC5F13A" w14:textId="354C99D3" w:rsidR="00797587" w:rsidRPr="00797587" w:rsidRDefault="00797587" w:rsidP="00797587">
            <w:pPr>
              <w:rPr>
                <w:rFonts w:ascii="Tahoma" w:hAnsi="Tahoma" w:cs="Tahoma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3AC421CD" w14:textId="35F93AAC" w:rsidR="00797587" w:rsidRPr="00797587" w:rsidRDefault="00797587" w:rsidP="00797587">
            <w:pPr>
              <w:rPr>
                <w:rFonts w:ascii="Tahoma" w:hAnsi="Tahoma" w:cs="Tahoma"/>
                <w:sz w:val="18"/>
                <w:szCs w:val="18"/>
                <w:lang w:val="en-US"/>
              </w:rPr>
            </w:pPr>
          </w:p>
        </w:tc>
      </w:tr>
      <w:tr w:rsidR="00797587" w:rsidRPr="00797587" w14:paraId="15A3AE9F" w14:textId="77777777" w:rsidTr="000A3992">
        <w:trPr>
          <w:tblCellSpacing w:w="15" w:type="dxa"/>
        </w:trPr>
        <w:tc>
          <w:tcPr>
            <w:tcW w:w="0" w:type="auto"/>
            <w:vAlign w:val="center"/>
          </w:tcPr>
          <w:p w14:paraId="7F9AD140" w14:textId="16EE6ABD" w:rsidR="00797587" w:rsidRPr="00797587" w:rsidRDefault="00797587" w:rsidP="00797587">
            <w:pPr>
              <w:rPr>
                <w:rFonts w:ascii="Tahoma" w:hAnsi="Tahoma" w:cs="Tahoma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715A7FCE" w14:textId="77BC895B" w:rsidR="00797587" w:rsidRPr="00797587" w:rsidRDefault="00797587" w:rsidP="00797587">
            <w:pPr>
              <w:rPr>
                <w:rFonts w:ascii="Tahoma" w:hAnsi="Tahoma" w:cs="Tahoma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37E5EFE8" w14:textId="42D16FD8" w:rsidR="00797587" w:rsidRPr="00797587" w:rsidRDefault="00797587" w:rsidP="00797587">
            <w:pPr>
              <w:rPr>
                <w:rFonts w:ascii="Tahoma" w:hAnsi="Tahoma" w:cs="Tahoma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0B316AAE" w14:textId="551C8970" w:rsidR="00797587" w:rsidRPr="00797587" w:rsidRDefault="00797587" w:rsidP="00797587">
            <w:pPr>
              <w:rPr>
                <w:rFonts w:ascii="Tahoma" w:hAnsi="Tahoma" w:cs="Tahoma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01D64F0F" w14:textId="441E2FCC" w:rsidR="00797587" w:rsidRPr="00797587" w:rsidRDefault="00797587" w:rsidP="00797587">
            <w:pPr>
              <w:rPr>
                <w:rFonts w:ascii="Tahoma" w:hAnsi="Tahoma" w:cs="Tahoma"/>
                <w:sz w:val="18"/>
                <w:szCs w:val="18"/>
                <w:lang w:val="en-US"/>
              </w:rPr>
            </w:pPr>
          </w:p>
        </w:tc>
      </w:tr>
      <w:tr w:rsidR="00797587" w:rsidRPr="00797587" w14:paraId="080EE455" w14:textId="77777777" w:rsidTr="000A3992">
        <w:trPr>
          <w:tblCellSpacing w:w="15" w:type="dxa"/>
        </w:trPr>
        <w:tc>
          <w:tcPr>
            <w:tcW w:w="0" w:type="auto"/>
            <w:vAlign w:val="center"/>
          </w:tcPr>
          <w:p w14:paraId="436EB7C5" w14:textId="625C4EF1" w:rsidR="00797587" w:rsidRPr="00797587" w:rsidRDefault="00797587" w:rsidP="00797587">
            <w:pPr>
              <w:rPr>
                <w:rFonts w:ascii="Tahoma" w:hAnsi="Tahoma" w:cs="Tahoma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098CDF48" w14:textId="11862594" w:rsidR="00797587" w:rsidRPr="00797587" w:rsidRDefault="00797587" w:rsidP="00797587">
            <w:pPr>
              <w:rPr>
                <w:rFonts w:ascii="Tahoma" w:hAnsi="Tahoma" w:cs="Tahoma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7C5E710B" w14:textId="0A58F39B" w:rsidR="00797587" w:rsidRPr="00797587" w:rsidRDefault="00797587" w:rsidP="00797587">
            <w:pPr>
              <w:rPr>
                <w:rFonts w:ascii="Tahoma" w:hAnsi="Tahoma" w:cs="Tahoma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4E23B36C" w14:textId="2A0E86DF" w:rsidR="00797587" w:rsidRPr="00797587" w:rsidRDefault="00797587" w:rsidP="00797587">
            <w:pPr>
              <w:rPr>
                <w:rFonts w:ascii="Tahoma" w:hAnsi="Tahoma" w:cs="Tahoma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4AA71CF6" w14:textId="53817FBE" w:rsidR="00797587" w:rsidRPr="00797587" w:rsidRDefault="00797587" w:rsidP="00797587">
            <w:pPr>
              <w:rPr>
                <w:rFonts w:ascii="Tahoma" w:hAnsi="Tahoma" w:cs="Tahoma"/>
                <w:sz w:val="18"/>
                <w:szCs w:val="18"/>
                <w:lang w:val="en-US"/>
              </w:rPr>
            </w:pPr>
          </w:p>
        </w:tc>
      </w:tr>
    </w:tbl>
    <w:p w14:paraId="0A2970AC" w14:textId="77777777" w:rsidR="001F31CF" w:rsidRPr="00567063" w:rsidRDefault="001F31CF">
      <w:pPr>
        <w:rPr>
          <w:rFonts w:ascii="Tahoma" w:hAnsi="Tahoma" w:cs="Tahoma"/>
          <w:sz w:val="18"/>
          <w:szCs w:val="18"/>
          <w:lang w:val="en-US"/>
        </w:rPr>
      </w:pPr>
    </w:p>
    <w:sectPr w:rsidR="001F31CF" w:rsidRPr="00567063" w:rsidSect="000A399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4FEC"/>
    <w:rsid w:val="000A3992"/>
    <w:rsid w:val="00160C05"/>
    <w:rsid w:val="001F31CF"/>
    <w:rsid w:val="003F498E"/>
    <w:rsid w:val="00567063"/>
    <w:rsid w:val="00797587"/>
    <w:rsid w:val="00890C74"/>
    <w:rsid w:val="008F75E6"/>
    <w:rsid w:val="00BC5649"/>
    <w:rsid w:val="00D34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C928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D34F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D34F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D34FE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D34F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D34FE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D34FE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D34FE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D34FE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D34FE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D34FE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D34FE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D34FE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D34FEC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D34FEC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D34FEC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D34FEC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D34FEC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D34FEC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D34F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D34F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KonuBal">
    <w:name w:val="Subtitle"/>
    <w:basedOn w:val="Normal"/>
    <w:next w:val="Normal"/>
    <w:link w:val="AltKonuBalChar"/>
    <w:uiPriority w:val="11"/>
    <w:qFormat/>
    <w:rsid w:val="00D34F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KonuBalChar">
    <w:name w:val="Alt Konu Başlığı Char"/>
    <w:basedOn w:val="VarsaylanParagrafYazTipi"/>
    <w:link w:val="AltKonuBal"/>
    <w:uiPriority w:val="11"/>
    <w:rsid w:val="00D34F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Trnak">
    <w:name w:val="Quote"/>
    <w:basedOn w:val="Normal"/>
    <w:next w:val="Normal"/>
    <w:link w:val="TrnakChar"/>
    <w:uiPriority w:val="29"/>
    <w:qFormat/>
    <w:rsid w:val="00D34F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TrnakChar">
    <w:name w:val="Tırnak Char"/>
    <w:basedOn w:val="VarsaylanParagrafYazTipi"/>
    <w:link w:val="Trnak"/>
    <w:uiPriority w:val="29"/>
    <w:rsid w:val="00D34FEC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D34FEC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D34FEC"/>
    <w:rPr>
      <w:i/>
      <w:iCs/>
      <w:color w:val="2F5496" w:themeColor="accent1" w:themeShade="BF"/>
    </w:rPr>
  </w:style>
  <w:style w:type="paragraph" w:styleId="KeskinTrnak">
    <w:name w:val="Intense Quote"/>
    <w:basedOn w:val="Normal"/>
    <w:next w:val="Normal"/>
    <w:link w:val="KeskinTrnakChar"/>
    <w:uiPriority w:val="30"/>
    <w:qFormat/>
    <w:rsid w:val="00D34FE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eskinTrnakChar">
    <w:name w:val="Keskin Tırnak Char"/>
    <w:basedOn w:val="VarsaylanParagrafYazTipi"/>
    <w:link w:val="KeskinTrnak"/>
    <w:uiPriority w:val="30"/>
    <w:rsid w:val="00D34FEC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D34FEC"/>
    <w:rPr>
      <w:b/>
      <w:bCs/>
      <w:smallCaps/>
      <w:color w:val="2F5496" w:themeColor="accent1" w:themeShade="BF"/>
      <w:spacing w:val="5"/>
    </w:rPr>
  </w:style>
  <w:style w:type="table" w:styleId="TabloKlavuzu">
    <w:name w:val="Table Grid"/>
    <w:basedOn w:val="NormalTablo"/>
    <w:uiPriority w:val="39"/>
    <w:rsid w:val="000A39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D34F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D34F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D34FE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D34F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D34FE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D34FE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D34FE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D34FE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D34FE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D34FE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D34FE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D34FE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D34FEC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D34FEC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D34FEC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D34FEC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D34FEC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D34FEC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D34F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D34F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KonuBal">
    <w:name w:val="Subtitle"/>
    <w:basedOn w:val="Normal"/>
    <w:next w:val="Normal"/>
    <w:link w:val="AltKonuBalChar"/>
    <w:uiPriority w:val="11"/>
    <w:qFormat/>
    <w:rsid w:val="00D34F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KonuBalChar">
    <w:name w:val="Alt Konu Başlığı Char"/>
    <w:basedOn w:val="VarsaylanParagrafYazTipi"/>
    <w:link w:val="AltKonuBal"/>
    <w:uiPriority w:val="11"/>
    <w:rsid w:val="00D34F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Trnak">
    <w:name w:val="Quote"/>
    <w:basedOn w:val="Normal"/>
    <w:next w:val="Normal"/>
    <w:link w:val="TrnakChar"/>
    <w:uiPriority w:val="29"/>
    <w:qFormat/>
    <w:rsid w:val="00D34F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TrnakChar">
    <w:name w:val="Tırnak Char"/>
    <w:basedOn w:val="VarsaylanParagrafYazTipi"/>
    <w:link w:val="Trnak"/>
    <w:uiPriority w:val="29"/>
    <w:rsid w:val="00D34FEC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D34FEC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D34FEC"/>
    <w:rPr>
      <w:i/>
      <w:iCs/>
      <w:color w:val="2F5496" w:themeColor="accent1" w:themeShade="BF"/>
    </w:rPr>
  </w:style>
  <w:style w:type="paragraph" w:styleId="KeskinTrnak">
    <w:name w:val="Intense Quote"/>
    <w:basedOn w:val="Normal"/>
    <w:next w:val="Normal"/>
    <w:link w:val="KeskinTrnakChar"/>
    <w:uiPriority w:val="30"/>
    <w:qFormat/>
    <w:rsid w:val="00D34FE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eskinTrnakChar">
    <w:name w:val="Keskin Tırnak Char"/>
    <w:basedOn w:val="VarsaylanParagrafYazTipi"/>
    <w:link w:val="KeskinTrnak"/>
    <w:uiPriority w:val="30"/>
    <w:rsid w:val="00D34FEC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D34FEC"/>
    <w:rPr>
      <w:b/>
      <w:bCs/>
      <w:smallCaps/>
      <w:color w:val="2F5496" w:themeColor="accent1" w:themeShade="BF"/>
      <w:spacing w:val="5"/>
    </w:rPr>
  </w:style>
  <w:style w:type="table" w:styleId="TabloKlavuzu">
    <w:name w:val="Table Grid"/>
    <w:basedOn w:val="NormalTablo"/>
    <w:uiPriority w:val="39"/>
    <w:rsid w:val="000A39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349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8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0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2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243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nilay çetinkaya</dc:creator>
  <cp:lastModifiedBy>Merih ÖZBAYRAK</cp:lastModifiedBy>
  <cp:revision>2</cp:revision>
  <dcterms:created xsi:type="dcterms:W3CDTF">2026-03-02T12:41:00Z</dcterms:created>
  <dcterms:modified xsi:type="dcterms:W3CDTF">2026-03-02T12:41:00Z</dcterms:modified>
</cp:coreProperties>
</file>