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E2" w:rsidRPr="00386AE2" w:rsidRDefault="00386AE2" w:rsidP="00386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86AE2">
        <w:rPr>
          <w:rFonts w:ascii="Times New Roman" w:eastAsia="Times New Roman" w:hAnsi="Times New Roman" w:cs="Times New Roman"/>
          <w:b/>
          <w:bCs/>
          <w:lang w:eastAsia="tr-TR"/>
        </w:rPr>
        <w:t xml:space="preserve">Dijital Gözlem Çalışması – Mini </w:t>
      </w:r>
      <w:proofErr w:type="spellStart"/>
      <w:r w:rsidRPr="00386AE2">
        <w:rPr>
          <w:rFonts w:ascii="Times New Roman" w:eastAsia="Times New Roman" w:hAnsi="Times New Roman" w:cs="Times New Roman"/>
          <w:b/>
          <w:bCs/>
          <w:lang w:eastAsia="tr-TR"/>
        </w:rPr>
        <w:t>Lab</w:t>
      </w:r>
      <w:proofErr w:type="spellEnd"/>
      <w:r w:rsidR="00214B11">
        <w:rPr>
          <w:rFonts w:ascii="Times New Roman" w:eastAsia="Times New Roman" w:hAnsi="Times New Roman" w:cs="Times New Roman"/>
          <w:b/>
          <w:bCs/>
          <w:lang w:eastAsia="tr-TR"/>
        </w:rPr>
        <w:t xml:space="preserve"> (27 Mart 2026)</w:t>
      </w:r>
      <w:bookmarkStart w:id="0" w:name="_GoBack"/>
      <w:bookmarkEnd w:id="0"/>
    </w:p>
    <w:p w:rsidR="00386AE2" w:rsidRPr="00386AE2" w:rsidRDefault="00386AE2" w:rsidP="00386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Giriş:</w:t>
      </w:r>
      <w:r w:rsidRPr="00386AE2">
        <w:rPr>
          <w:rFonts w:ascii="Times New Roman" w:eastAsia="Times New Roman" w:hAnsi="Times New Roman" w:cs="Times New Roman"/>
          <w:lang w:eastAsia="tr-TR"/>
        </w:rPr>
        <w:t xml:space="preserve"> Dijital kültür ve toplumsal temaların çevrimiçi ortamlarda nasıl göründüğüne dair kısa çerçeve.</w:t>
      </w:r>
    </w:p>
    <w:p w:rsidR="00386AE2" w:rsidRPr="00386AE2" w:rsidRDefault="00386AE2" w:rsidP="00386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Uygulama:</w:t>
      </w:r>
      <w:r w:rsidRPr="00386AE2">
        <w:rPr>
          <w:rFonts w:ascii="Times New Roman" w:eastAsia="Times New Roman" w:hAnsi="Times New Roman" w:cs="Times New Roman"/>
          <w:lang w:eastAsia="tr-TR"/>
        </w:rPr>
        <w:t xml:space="preserve"> Öğrenciler sosyal medya, haber siteleri, forumlar veya dijital platformlarda genel toplumsal temaları gözlemleyecek (örneğin: tüketim alışkanlıkları, dil kullanımı, topluluk davranışları).</w:t>
      </w:r>
    </w:p>
    <w:p w:rsidR="00386AE2" w:rsidRPr="00386AE2" w:rsidRDefault="00386AE2" w:rsidP="00386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 xml:space="preserve">Mini </w:t>
      </w:r>
      <w:proofErr w:type="spellStart"/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Lab</w:t>
      </w:r>
      <w:proofErr w:type="spellEnd"/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386AE2">
        <w:rPr>
          <w:rFonts w:ascii="Times New Roman" w:eastAsia="Times New Roman" w:hAnsi="Times New Roman" w:cs="Times New Roman"/>
          <w:lang w:eastAsia="tr-TR"/>
        </w:rPr>
        <w:t xml:space="preserve"> Gruplar halinde gözlem sonuçlarını sınıfta paylaşma.</w:t>
      </w:r>
    </w:p>
    <w:p w:rsidR="00386AE2" w:rsidRPr="00386AE2" w:rsidRDefault="00386AE2" w:rsidP="00386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Tartışma:</w:t>
      </w:r>
      <w:r w:rsidRPr="00386AE2">
        <w:rPr>
          <w:rFonts w:ascii="Times New Roman" w:eastAsia="Times New Roman" w:hAnsi="Times New Roman" w:cs="Times New Roman"/>
          <w:lang w:eastAsia="tr-TR"/>
        </w:rPr>
        <w:t xml:space="preserve"> Dijital ortamda toplumsal temaların nasıl yeniden üretildiği veya dönüştüğü.</w:t>
      </w:r>
    </w:p>
    <w:p w:rsidR="00386AE2" w:rsidRPr="00386AE2" w:rsidRDefault="00386AE2" w:rsidP="00386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Kapanış:</w:t>
      </w:r>
      <w:r w:rsidRPr="00386AE2">
        <w:rPr>
          <w:rFonts w:ascii="Times New Roman" w:eastAsia="Times New Roman" w:hAnsi="Times New Roman" w:cs="Times New Roman"/>
          <w:lang w:eastAsia="tr-TR"/>
        </w:rPr>
        <w:t xml:space="preserve"> Edebiyat metinlerinden yola çıkarak dijital çağda toplumsal temaların değişimini değerlendirme.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Dijital Gözlem Çalışması – Kriter Listesi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1. Dil Kullanımı</w:t>
      </w:r>
    </w:p>
    <w:p w:rsidR="00386AE2" w:rsidRPr="001E5A49" w:rsidRDefault="00386AE2" w:rsidP="00386AE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Resmî / </w:t>
      </w:r>
      <w:proofErr w:type="spellStart"/>
      <w:r w:rsidRPr="001E5A49">
        <w:rPr>
          <w:rFonts w:ascii="Times New Roman" w:hAnsi="Times New Roman" w:cs="Times New Roman"/>
        </w:rPr>
        <w:t>gayriresmî</w:t>
      </w:r>
      <w:proofErr w:type="spellEnd"/>
      <w:r w:rsidRPr="001E5A49">
        <w:rPr>
          <w:rFonts w:ascii="Times New Roman" w:hAnsi="Times New Roman" w:cs="Times New Roman"/>
        </w:rPr>
        <w:t xml:space="preserve"> dil farkı</w:t>
      </w:r>
    </w:p>
    <w:p w:rsidR="00386AE2" w:rsidRPr="001E5A49" w:rsidRDefault="00386AE2" w:rsidP="00386AE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Mizah, ironi, saldırgan söylem var mı?</w:t>
      </w:r>
    </w:p>
    <w:p w:rsidR="00386AE2" w:rsidRPr="001E5A49" w:rsidRDefault="00386AE2" w:rsidP="00386AE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Kısaltmalar, </w:t>
      </w:r>
      <w:proofErr w:type="spellStart"/>
      <w:r w:rsidRPr="001E5A49">
        <w:rPr>
          <w:rFonts w:ascii="Times New Roman" w:hAnsi="Times New Roman" w:cs="Times New Roman"/>
        </w:rPr>
        <w:t>emojiler</w:t>
      </w:r>
      <w:proofErr w:type="spellEnd"/>
      <w:r w:rsidRPr="001E5A49">
        <w:rPr>
          <w:rFonts w:ascii="Times New Roman" w:hAnsi="Times New Roman" w:cs="Times New Roman"/>
        </w:rPr>
        <w:t>, görsel dilin rolü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2. Görsel Kullanım</w:t>
      </w:r>
    </w:p>
    <w:p w:rsidR="00386AE2" w:rsidRPr="001E5A49" w:rsidRDefault="00386AE2" w:rsidP="00386AE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Fotoğraf, video, meme, </w:t>
      </w:r>
      <w:proofErr w:type="spellStart"/>
      <w:r w:rsidRPr="001E5A49">
        <w:rPr>
          <w:rFonts w:ascii="Times New Roman" w:hAnsi="Times New Roman" w:cs="Times New Roman"/>
        </w:rPr>
        <w:t>gif</w:t>
      </w:r>
      <w:proofErr w:type="spellEnd"/>
      <w:r w:rsidRPr="001E5A49">
        <w:rPr>
          <w:rFonts w:ascii="Times New Roman" w:hAnsi="Times New Roman" w:cs="Times New Roman"/>
        </w:rPr>
        <w:t xml:space="preserve"> gibi öğelerin işlevi</w:t>
      </w:r>
    </w:p>
    <w:p w:rsidR="00386AE2" w:rsidRPr="001E5A49" w:rsidRDefault="00386AE2" w:rsidP="00386AE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Görsellerin mesajı güçlendirme veya yönlendirme biçimi</w:t>
      </w:r>
    </w:p>
    <w:p w:rsidR="00386AE2" w:rsidRPr="001E5A49" w:rsidRDefault="00386AE2" w:rsidP="00386AE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Estetik tercihler (renk, tasarım, tipografi)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3. Etkileşim Biçimleri</w:t>
      </w:r>
    </w:p>
    <w:p w:rsidR="00386AE2" w:rsidRPr="001E5A49" w:rsidRDefault="00386AE2" w:rsidP="00386AE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Yorumlar, beğeniler, paylaşım oranları</w:t>
      </w:r>
    </w:p>
    <w:p w:rsidR="00386AE2" w:rsidRPr="001E5A49" w:rsidRDefault="00386AE2" w:rsidP="00386AE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Kullanıcıların birbirine yanıt verme tarzı</w:t>
      </w:r>
    </w:p>
    <w:p w:rsidR="00386AE2" w:rsidRPr="001E5A49" w:rsidRDefault="00386AE2" w:rsidP="00386AE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Sessizlik veya yoğun etkileşim örnekleri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1E5A49">
        <w:rPr>
          <w:rFonts w:ascii="Times New Roman" w:hAnsi="Times New Roman" w:cs="Times New Roman"/>
          <w:b/>
          <w:bCs/>
        </w:rPr>
        <w:t>Anonimlik</w:t>
      </w:r>
      <w:proofErr w:type="spellEnd"/>
      <w:r w:rsidRPr="001E5A49">
        <w:rPr>
          <w:rFonts w:ascii="Times New Roman" w:hAnsi="Times New Roman" w:cs="Times New Roman"/>
          <w:b/>
          <w:bCs/>
        </w:rPr>
        <w:t xml:space="preserve"> ve Kimlik</w:t>
      </w:r>
    </w:p>
    <w:p w:rsidR="00386AE2" w:rsidRPr="001E5A49" w:rsidRDefault="00386AE2" w:rsidP="00386AE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Kullanıcıların gerçek kimliklerini mi yoksa anonim </w:t>
      </w:r>
      <w:proofErr w:type="gramStart"/>
      <w:r w:rsidRPr="001E5A49">
        <w:rPr>
          <w:rFonts w:ascii="Times New Roman" w:hAnsi="Times New Roman" w:cs="Times New Roman"/>
        </w:rPr>
        <w:t>profilleri</w:t>
      </w:r>
      <w:proofErr w:type="gramEnd"/>
      <w:r w:rsidRPr="001E5A49">
        <w:rPr>
          <w:rFonts w:ascii="Times New Roman" w:hAnsi="Times New Roman" w:cs="Times New Roman"/>
        </w:rPr>
        <w:t xml:space="preserve"> mi kullandığı</w:t>
      </w:r>
    </w:p>
    <w:p w:rsidR="00386AE2" w:rsidRPr="001E5A49" w:rsidRDefault="00386AE2" w:rsidP="00386AE2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E5A49">
        <w:rPr>
          <w:rFonts w:ascii="Times New Roman" w:hAnsi="Times New Roman" w:cs="Times New Roman"/>
        </w:rPr>
        <w:t>Anonimliğin</w:t>
      </w:r>
      <w:proofErr w:type="spellEnd"/>
      <w:r w:rsidRPr="001E5A49">
        <w:rPr>
          <w:rFonts w:ascii="Times New Roman" w:hAnsi="Times New Roman" w:cs="Times New Roman"/>
        </w:rPr>
        <w:t xml:space="preserve"> söylem üzerindeki etkisi</w:t>
      </w:r>
    </w:p>
    <w:p w:rsidR="00386AE2" w:rsidRPr="001E5A49" w:rsidRDefault="00386AE2" w:rsidP="00386AE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Dijital kimlik performansı (takma adlar, </w:t>
      </w:r>
      <w:proofErr w:type="spellStart"/>
      <w:r w:rsidRPr="001E5A49">
        <w:rPr>
          <w:rFonts w:ascii="Times New Roman" w:hAnsi="Times New Roman" w:cs="Times New Roman"/>
        </w:rPr>
        <w:t>avatarlar</w:t>
      </w:r>
      <w:proofErr w:type="spellEnd"/>
      <w:r w:rsidRPr="001E5A49">
        <w:rPr>
          <w:rFonts w:ascii="Times New Roman" w:hAnsi="Times New Roman" w:cs="Times New Roman"/>
        </w:rPr>
        <w:t>)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5. Topluluk Kuralları ve Normlar</w:t>
      </w:r>
    </w:p>
    <w:p w:rsidR="00386AE2" w:rsidRPr="001E5A49" w:rsidRDefault="00386AE2" w:rsidP="00386AE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Platformun resmi kuralları ile kullanıcıların fiili davranışları arasındaki fark</w:t>
      </w:r>
    </w:p>
    <w:p w:rsidR="00386AE2" w:rsidRPr="001E5A49" w:rsidRDefault="00386AE2" w:rsidP="00386AE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Norm ihlalleri ve bunlara verilen tepkiler</w:t>
      </w:r>
    </w:p>
    <w:p w:rsidR="00386AE2" w:rsidRPr="001E5A49" w:rsidRDefault="00386AE2" w:rsidP="00386AE2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1E5A49">
        <w:rPr>
          <w:rFonts w:ascii="Times New Roman" w:hAnsi="Times New Roman" w:cs="Times New Roman"/>
        </w:rPr>
        <w:t>Moderasyonun</w:t>
      </w:r>
      <w:proofErr w:type="spellEnd"/>
      <w:r w:rsidRPr="001E5A49">
        <w:rPr>
          <w:rFonts w:ascii="Times New Roman" w:hAnsi="Times New Roman" w:cs="Times New Roman"/>
        </w:rPr>
        <w:t xml:space="preserve"> rolü</w:t>
      </w:r>
    </w:p>
    <w:p w:rsidR="00386AE2" w:rsidRPr="001E5A49" w:rsidRDefault="00386AE2" w:rsidP="00386AE2">
      <w:pPr>
        <w:rPr>
          <w:rFonts w:ascii="Times New Roman" w:hAnsi="Times New Roman" w:cs="Times New Roman"/>
          <w:b/>
          <w:bCs/>
        </w:rPr>
      </w:pPr>
      <w:r w:rsidRPr="001E5A49">
        <w:rPr>
          <w:rFonts w:ascii="Times New Roman" w:hAnsi="Times New Roman" w:cs="Times New Roman"/>
          <w:b/>
          <w:bCs/>
        </w:rPr>
        <w:t>6. Temalar ve Eğilimler</w:t>
      </w:r>
    </w:p>
    <w:p w:rsidR="00386AE2" w:rsidRPr="001E5A49" w:rsidRDefault="00386AE2" w:rsidP="00386AE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lastRenderedPageBreak/>
        <w:t xml:space="preserve">Hangi konular öne çıkıyor? </w:t>
      </w:r>
      <w:proofErr w:type="gramStart"/>
      <w:r w:rsidRPr="001E5A49">
        <w:rPr>
          <w:rFonts w:ascii="Times New Roman" w:hAnsi="Times New Roman" w:cs="Times New Roman"/>
        </w:rPr>
        <w:t>(</w:t>
      </w:r>
      <w:proofErr w:type="gramEnd"/>
      <w:r w:rsidRPr="001E5A49">
        <w:rPr>
          <w:rFonts w:ascii="Times New Roman" w:hAnsi="Times New Roman" w:cs="Times New Roman"/>
        </w:rPr>
        <w:t xml:space="preserve">ör. </w:t>
      </w:r>
      <w:proofErr w:type="gramStart"/>
      <w:r w:rsidRPr="001E5A49">
        <w:rPr>
          <w:rFonts w:ascii="Times New Roman" w:hAnsi="Times New Roman" w:cs="Times New Roman"/>
        </w:rPr>
        <w:t>tüketim</w:t>
      </w:r>
      <w:proofErr w:type="gramEnd"/>
      <w:r w:rsidRPr="001E5A49">
        <w:rPr>
          <w:rFonts w:ascii="Times New Roman" w:hAnsi="Times New Roman" w:cs="Times New Roman"/>
        </w:rPr>
        <w:t>, siyaset, gündelik yaşam)</w:t>
      </w:r>
    </w:p>
    <w:p w:rsidR="00386AE2" w:rsidRPr="001E5A49" w:rsidRDefault="00386AE2" w:rsidP="00386AE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Trendlerin hızlı değişimi</w:t>
      </w:r>
    </w:p>
    <w:p w:rsidR="00386AE2" w:rsidRPr="001E5A49" w:rsidRDefault="00386AE2" w:rsidP="00386AE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>Kültürel referanslar ve ortak semboller</w:t>
      </w:r>
    </w:p>
    <w:p w:rsidR="008D2C30" w:rsidRPr="001E5A49" w:rsidRDefault="00386AE2" w:rsidP="00386AE2">
      <w:pPr>
        <w:rPr>
          <w:rFonts w:ascii="Times New Roman" w:hAnsi="Times New Roman" w:cs="Times New Roman"/>
        </w:rPr>
      </w:pPr>
      <w:r w:rsidRPr="001E5A49">
        <w:rPr>
          <w:rFonts w:ascii="Times New Roman" w:hAnsi="Times New Roman" w:cs="Times New Roman"/>
        </w:rPr>
        <w:t xml:space="preserve">Not: Bu kriterleri kullanarak gözlem yapabilirsiniz, her grup farklı bir platform </w:t>
      </w:r>
      <w:proofErr w:type="gramStart"/>
      <w:r w:rsidRPr="001E5A49">
        <w:rPr>
          <w:rFonts w:ascii="Times New Roman" w:hAnsi="Times New Roman" w:cs="Times New Roman"/>
        </w:rPr>
        <w:t>(</w:t>
      </w:r>
      <w:proofErr w:type="gramEnd"/>
      <w:r w:rsidRPr="001E5A49">
        <w:rPr>
          <w:rFonts w:ascii="Times New Roman" w:hAnsi="Times New Roman" w:cs="Times New Roman"/>
        </w:rPr>
        <w:t xml:space="preserve">ör. </w:t>
      </w:r>
      <w:proofErr w:type="spellStart"/>
      <w:r w:rsidRPr="001E5A49">
        <w:rPr>
          <w:rFonts w:ascii="Times New Roman" w:hAnsi="Times New Roman" w:cs="Times New Roman"/>
        </w:rPr>
        <w:t>Instagram</w:t>
      </w:r>
      <w:proofErr w:type="spellEnd"/>
      <w:r w:rsidRPr="001E5A49">
        <w:rPr>
          <w:rFonts w:ascii="Times New Roman" w:hAnsi="Times New Roman" w:cs="Times New Roman"/>
        </w:rPr>
        <w:t xml:space="preserve">, </w:t>
      </w:r>
      <w:proofErr w:type="spellStart"/>
      <w:r w:rsidRPr="001E5A49">
        <w:rPr>
          <w:rFonts w:ascii="Times New Roman" w:hAnsi="Times New Roman" w:cs="Times New Roman"/>
        </w:rPr>
        <w:t>Twitter</w:t>
      </w:r>
      <w:proofErr w:type="spellEnd"/>
      <w:r w:rsidRPr="001E5A49">
        <w:rPr>
          <w:rFonts w:ascii="Times New Roman" w:hAnsi="Times New Roman" w:cs="Times New Roman"/>
        </w:rPr>
        <w:t xml:space="preserve">/X, </w:t>
      </w:r>
      <w:proofErr w:type="spellStart"/>
      <w:r w:rsidRPr="001E5A49">
        <w:rPr>
          <w:rFonts w:ascii="Times New Roman" w:hAnsi="Times New Roman" w:cs="Times New Roman"/>
        </w:rPr>
        <w:t>TikTok</w:t>
      </w:r>
      <w:proofErr w:type="spellEnd"/>
      <w:r w:rsidRPr="001E5A49">
        <w:rPr>
          <w:rFonts w:ascii="Times New Roman" w:hAnsi="Times New Roman" w:cs="Times New Roman"/>
        </w:rPr>
        <w:t>, haber siteleri, forumlar</w:t>
      </w:r>
      <w:proofErr w:type="gramStart"/>
      <w:r w:rsidRPr="001E5A49">
        <w:rPr>
          <w:rFonts w:ascii="Times New Roman" w:hAnsi="Times New Roman" w:cs="Times New Roman"/>
        </w:rPr>
        <w:t>)</w:t>
      </w:r>
      <w:proofErr w:type="gramEnd"/>
      <w:r w:rsidRPr="001E5A49">
        <w:rPr>
          <w:rFonts w:ascii="Times New Roman" w:hAnsi="Times New Roman" w:cs="Times New Roman"/>
        </w:rPr>
        <w:t xml:space="preserve"> gözlemlesin. Sonrasında bulgularınızı tablo veya kısa rapor halinde </w:t>
      </w:r>
      <w:proofErr w:type="spellStart"/>
      <w:r w:rsidRPr="001E5A49">
        <w:rPr>
          <w:rFonts w:ascii="Times New Roman" w:hAnsi="Times New Roman" w:cs="Times New Roman"/>
        </w:rPr>
        <w:t>Turnitinde</w:t>
      </w:r>
      <w:proofErr w:type="spellEnd"/>
      <w:r w:rsidRPr="001E5A49">
        <w:rPr>
          <w:rFonts w:ascii="Times New Roman" w:hAnsi="Times New Roman" w:cs="Times New Roman"/>
        </w:rPr>
        <w:t xml:space="preserve"> paylaşın.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 xml:space="preserve">Dijital Gözlem Çalışması – Gözlem Formu </w:t>
      </w:r>
    </w:p>
    <w:p w:rsidR="00394CEB" w:rsidRPr="00394CEB" w:rsidRDefault="00394CEB" w:rsidP="00394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Öğrenci Adı / Grup:</w:t>
      </w:r>
      <w:r w:rsidRPr="00394CE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Platform / Site Adı:</w:t>
      </w:r>
      <w:r w:rsidRPr="00394CE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E5A49">
        <w:rPr>
          <w:rFonts w:ascii="Times New Roman" w:eastAsia="Times New Roman" w:hAnsi="Times New Roman" w:cs="Times New Roman"/>
          <w:b/>
          <w:bCs/>
          <w:lang w:eastAsia="tr-TR"/>
        </w:rPr>
        <w:t>Tarih ve Saat: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1: Dil Kullanımı</w:t>
      </w:r>
    </w:p>
    <w:p w:rsidR="00394CEB" w:rsidRPr="00394CEB" w:rsidRDefault="00394CEB" w:rsidP="00394C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 xml:space="preserve">Kullanılan dilin türü (resmî / </w:t>
      </w: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gayriresmî</w:t>
      </w:r>
      <w:proofErr w:type="spellEnd"/>
      <w:r w:rsidRPr="00394CEB">
        <w:rPr>
          <w:rFonts w:ascii="Times New Roman" w:eastAsia="Times New Roman" w:hAnsi="Times New Roman" w:cs="Times New Roman"/>
          <w:lang w:eastAsia="tr-TR"/>
        </w:rPr>
        <w:t>)</w:t>
      </w:r>
    </w:p>
    <w:p w:rsidR="00394CEB" w:rsidRPr="00394CEB" w:rsidRDefault="00394CEB" w:rsidP="00394C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 xml:space="preserve">Dikkat çeken ifadeler, kısaltmalar, </w:t>
      </w: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emojiler</w:t>
      </w:r>
      <w:proofErr w:type="spellEnd"/>
    </w:p>
    <w:p w:rsidR="00394CEB" w:rsidRPr="00394CEB" w:rsidRDefault="00394CEB" w:rsidP="00394C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Mizah, ironi, saldırgan söylem örnekleri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2: Görsel Kullanım</w:t>
      </w:r>
    </w:p>
    <w:p w:rsidR="00394CEB" w:rsidRPr="00394CEB" w:rsidRDefault="00394CEB" w:rsidP="00394C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 xml:space="preserve">Kullanılan görsel türleri (fotoğraf, video, meme, </w:t>
      </w: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gif</w:t>
      </w:r>
      <w:proofErr w:type="spellEnd"/>
      <w:r w:rsidRPr="00394CEB">
        <w:rPr>
          <w:rFonts w:ascii="Times New Roman" w:eastAsia="Times New Roman" w:hAnsi="Times New Roman" w:cs="Times New Roman"/>
          <w:lang w:eastAsia="tr-TR"/>
        </w:rPr>
        <w:t>)</w:t>
      </w:r>
    </w:p>
    <w:p w:rsidR="00394CEB" w:rsidRPr="00394CEB" w:rsidRDefault="00394CEB" w:rsidP="00394C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Görsellerin mesajı nasıl desteklediği</w:t>
      </w:r>
    </w:p>
    <w:p w:rsidR="00394CEB" w:rsidRPr="00394CEB" w:rsidRDefault="00394CEB" w:rsidP="00394C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Estetik tercihler (renk, tasarım, tipografi)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3: Etkileşim Biçimleri</w:t>
      </w:r>
    </w:p>
    <w:p w:rsidR="00394CEB" w:rsidRPr="00394CEB" w:rsidRDefault="00394CEB" w:rsidP="00394C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Yorumlar, beğeniler, paylaşım oranları</w:t>
      </w:r>
    </w:p>
    <w:p w:rsidR="00394CEB" w:rsidRPr="00394CEB" w:rsidRDefault="00394CEB" w:rsidP="00394C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Kullanıcıların birbirine yanıt verme tarzı</w:t>
      </w:r>
    </w:p>
    <w:p w:rsidR="00394CEB" w:rsidRPr="00394CEB" w:rsidRDefault="00394CEB" w:rsidP="00394C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Sessizlik veya yoğun etkileşim örnekleri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 xml:space="preserve">Bölüm 4: </w:t>
      </w:r>
      <w:proofErr w:type="spellStart"/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Anonimlik</w:t>
      </w:r>
      <w:proofErr w:type="spellEnd"/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 xml:space="preserve"> ve Kimlik</w:t>
      </w:r>
    </w:p>
    <w:p w:rsidR="00394CEB" w:rsidRPr="00394CEB" w:rsidRDefault="00394CEB" w:rsidP="00394C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 xml:space="preserve">Gerçek kimlik mi, anonim </w:t>
      </w:r>
      <w:proofErr w:type="gramStart"/>
      <w:r w:rsidRPr="00394CEB">
        <w:rPr>
          <w:rFonts w:ascii="Times New Roman" w:eastAsia="Times New Roman" w:hAnsi="Times New Roman" w:cs="Times New Roman"/>
          <w:lang w:eastAsia="tr-TR"/>
        </w:rPr>
        <w:t>profil</w:t>
      </w:r>
      <w:proofErr w:type="gramEnd"/>
      <w:r w:rsidRPr="00394CEB">
        <w:rPr>
          <w:rFonts w:ascii="Times New Roman" w:eastAsia="Times New Roman" w:hAnsi="Times New Roman" w:cs="Times New Roman"/>
          <w:lang w:eastAsia="tr-TR"/>
        </w:rPr>
        <w:t xml:space="preserve"> mi?</w:t>
      </w:r>
    </w:p>
    <w:p w:rsidR="00394CEB" w:rsidRPr="00394CEB" w:rsidRDefault="00394CEB" w:rsidP="00394C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Anonimliğin</w:t>
      </w:r>
      <w:proofErr w:type="spellEnd"/>
      <w:r w:rsidRPr="00394CEB">
        <w:rPr>
          <w:rFonts w:ascii="Times New Roman" w:eastAsia="Times New Roman" w:hAnsi="Times New Roman" w:cs="Times New Roman"/>
          <w:lang w:eastAsia="tr-TR"/>
        </w:rPr>
        <w:t xml:space="preserve"> söylem üzerindeki etkisi</w:t>
      </w:r>
    </w:p>
    <w:p w:rsidR="00394CEB" w:rsidRPr="00394CEB" w:rsidRDefault="00394CEB" w:rsidP="00394C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 xml:space="preserve">Dijital kimlik performansı (takma adlar, </w:t>
      </w: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avatarlar</w:t>
      </w:r>
      <w:proofErr w:type="spellEnd"/>
      <w:r w:rsidRPr="00394CEB">
        <w:rPr>
          <w:rFonts w:ascii="Times New Roman" w:eastAsia="Times New Roman" w:hAnsi="Times New Roman" w:cs="Times New Roman"/>
          <w:lang w:eastAsia="tr-TR"/>
        </w:rPr>
        <w:t>)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5: Topluluk Kuralları ve Normlar</w:t>
      </w:r>
    </w:p>
    <w:p w:rsidR="00394CEB" w:rsidRPr="00394CEB" w:rsidRDefault="00394CEB" w:rsidP="00394C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Resmî kurallar ile fiili davranışlar arasındaki fark</w:t>
      </w:r>
    </w:p>
    <w:p w:rsidR="00394CEB" w:rsidRPr="00394CEB" w:rsidRDefault="00394CEB" w:rsidP="00394C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Norm ihlalleri ve bunlara verilen tepkiler</w:t>
      </w:r>
    </w:p>
    <w:p w:rsidR="00394CEB" w:rsidRPr="00394CEB" w:rsidRDefault="00394CEB" w:rsidP="00394C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394CEB">
        <w:rPr>
          <w:rFonts w:ascii="Times New Roman" w:eastAsia="Times New Roman" w:hAnsi="Times New Roman" w:cs="Times New Roman"/>
          <w:lang w:eastAsia="tr-TR"/>
        </w:rPr>
        <w:t>Moderasyonun</w:t>
      </w:r>
      <w:proofErr w:type="spellEnd"/>
      <w:r w:rsidRPr="00394CEB">
        <w:rPr>
          <w:rFonts w:ascii="Times New Roman" w:eastAsia="Times New Roman" w:hAnsi="Times New Roman" w:cs="Times New Roman"/>
          <w:lang w:eastAsia="tr-TR"/>
        </w:rPr>
        <w:t xml:space="preserve"> rolü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6: Temalar ve Eğilimler</w:t>
      </w:r>
    </w:p>
    <w:p w:rsidR="00394CEB" w:rsidRPr="00394CEB" w:rsidRDefault="00394CEB" w:rsidP="00394CE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Öne çıkan konular (tüketim, siyaset, gündelik yaşam vb.)</w:t>
      </w:r>
    </w:p>
    <w:p w:rsidR="00394CEB" w:rsidRPr="00394CEB" w:rsidRDefault="00394CEB" w:rsidP="00394CE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Trendlerin hızlı değişimi</w:t>
      </w:r>
    </w:p>
    <w:p w:rsidR="00394CEB" w:rsidRPr="00394CEB" w:rsidRDefault="00394CEB" w:rsidP="00394CE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Kültürel referanslar ve ortak semboller</w:t>
      </w:r>
    </w:p>
    <w:p w:rsidR="00394CEB" w:rsidRPr="00394CEB" w:rsidRDefault="00394CEB" w:rsidP="00394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394CEB">
        <w:rPr>
          <w:rFonts w:ascii="Times New Roman" w:eastAsia="Times New Roman" w:hAnsi="Times New Roman" w:cs="Times New Roman"/>
          <w:b/>
          <w:bCs/>
          <w:lang w:eastAsia="tr-TR"/>
        </w:rPr>
        <w:t>Bölüm 7: Genel Değerlendirme</w:t>
      </w:r>
    </w:p>
    <w:p w:rsidR="00394CEB" w:rsidRPr="00394CEB" w:rsidRDefault="00394CEB" w:rsidP="00394C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Bu platformda toplumsal temaların nasıl üretildiği veya dönüştüğü</w:t>
      </w:r>
    </w:p>
    <w:p w:rsidR="00394CEB" w:rsidRPr="00394CEB" w:rsidRDefault="00394CEB" w:rsidP="00394C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394CEB">
        <w:rPr>
          <w:rFonts w:ascii="Times New Roman" w:eastAsia="Times New Roman" w:hAnsi="Times New Roman" w:cs="Times New Roman"/>
          <w:lang w:eastAsia="tr-TR"/>
        </w:rPr>
        <w:t>Kendi gözlemine dair kısa yorum (2–3 cümle</w:t>
      </w:r>
      <w:r w:rsidRPr="001E5A49">
        <w:rPr>
          <w:rFonts w:ascii="Times New Roman" w:eastAsia="Times New Roman" w:hAnsi="Times New Roman" w:cs="Times New Roman"/>
          <w:lang w:eastAsia="tr-TR"/>
        </w:rPr>
        <w:t>)</w:t>
      </w:r>
    </w:p>
    <w:p w:rsidR="00386AE2" w:rsidRPr="001E5A49" w:rsidRDefault="00386AE2" w:rsidP="00394CEB">
      <w:pPr>
        <w:rPr>
          <w:rFonts w:ascii="Times New Roman" w:hAnsi="Times New Roman" w:cs="Times New Roman"/>
        </w:rPr>
      </w:pPr>
    </w:p>
    <w:sectPr w:rsidR="00386AE2" w:rsidRPr="001E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4FC"/>
    <w:multiLevelType w:val="multilevel"/>
    <w:tmpl w:val="2988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434EA"/>
    <w:multiLevelType w:val="multilevel"/>
    <w:tmpl w:val="7B1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7537F"/>
    <w:multiLevelType w:val="multilevel"/>
    <w:tmpl w:val="E7A4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90438"/>
    <w:multiLevelType w:val="multilevel"/>
    <w:tmpl w:val="0970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56BD8"/>
    <w:multiLevelType w:val="multilevel"/>
    <w:tmpl w:val="FCA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E5CC9"/>
    <w:multiLevelType w:val="multilevel"/>
    <w:tmpl w:val="8E80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B72AB"/>
    <w:multiLevelType w:val="multilevel"/>
    <w:tmpl w:val="CE9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158D6"/>
    <w:multiLevelType w:val="multilevel"/>
    <w:tmpl w:val="952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2218A"/>
    <w:multiLevelType w:val="multilevel"/>
    <w:tmpl w:val="D4C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D5F77"/>
    <w:multiLevelType w:val="multilevel"/>
    <w:tmpl w:val="60D0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816A5"/>
    <w:multiLevelType w:val="multilevel"/>
    <w:tmpl w:val="FC8A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62E35"/>
    <w:multiLevelType w:val="multilevel"/>
    <w:tmpl w:val="C5C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F3618A"/>
    <w:multiLevelType w:val="multilevel"/>
    <w:tmpl w:val="72A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A7535"/>
    <w:multiLevelType w:val="multilevel"/>
    <w:tmpl w:val="AB90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FF0DC9"/>
    <w:multiLevelType w:val="multilevel"/>
    <w:tmpl w:val="03B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A250F"/>
    <w:multiLevelType w:val="multilevel"/>
    <w:tmpl w:val="EBD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420D6D"/>
    <w:multiLevelType w:val="multilevel"/>
    <w:tmpl w:val="62C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32864"/>
    <w:multiLevelType w:val="multilevel"/>
    <w:tmpl w:val="6A1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F5391F"/>
    <w:multiLevelType w:val="multilevel"/>
    <w:tmpl w:val="524C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BE01C9"/>
    <w:multiLevelType w:val="multilevel"/>
    <w:tmpl w:val="391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C2413"/>
    <w:multiLevelType w:val="multilevel"/>
    <w:tmpl w:val="717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53C19"/>
    <w:multiLevelType w:val="multilevel"/>
    <w:tmpl w:val="B640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13647"/>
    <w:multiLevelType w:val="multilevel"/>
    <w:tmpl w:val="24E0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ED1898"/>
    <w:multiLevelType w:val="multilevel"/>
    <w:tmpl w:val="533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4375AE"/>
    <w:multiLevelType w:val="multilevel"/>
    <w:tmpl w:val="B7F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552AE5"/>
    <w:multiLevelType w:val="multilevel"/>
    <w:tmpl w:val="957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B66205"/>
    <w:multiLevelType w:val="multilevel"/>
    <w:tmpl w:val="5E0A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16E51"/>
    <w:multiLevelType w:val="multilevel"/>
    <w:tmpl w:val="EFF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A1382"/>
    <w:multiLevelType w:val="multilevel"/>
    <w:tmpl w:val="4B9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C4ACB"/>
    <w:multiLevelType w:val="multilevel"/>
    <w:tmpl w:val="0BF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D06402"/>
    <w:multiLevelType w:val="multilevel"/>
    <w:tmpl w:val="BDE8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4"/>
  </w:num>
  <w:num w:numId="5">
    <w:abstractNumId w:val="11"/>
  </w:num>
  <w:num w:numId="6">
    <w:abstractNumId w:val="7"/>
  </w:num>
  <w:num w:numId="7">
    <w:abstractNumId w:val="20"/>
  </w:num>
  <w:num w:numId="8">
    <w:abstractNumId w:val="10"/>
  </w:num>
  <w:num w:numId="9">
    <w:abstractNumId w:val="13"/>
  </w:num>
  <w:num w:numId="10">
    <w:abstractNumId w:val="26"/>
  </w:num>
  <w:num w:numId="11">
    <w:abstractNumId w:val="28"/>
  </w:num>
  <w:num w:numId="12">
    <w:abstractNumId w:val="5"/>
  </w:num>
  <w:num w:numId="13">
    <w:abstractNumId w:val="12"/>
  </w:num>
  <w:num w:numId="14">
    <w:abstractNumId w:val="3"/>
  </w:num>
  <w:num w:numId="15">
    <w:abstractNumId w:val="0"/>
  </w:num>
  <w:num w:numId="16">
    <w:abstractNumId w:val="29"/>
  </w:num>
  <w:num w:numId="17">
    <w:abstractNumId w:val="8"/>
  </w:num>
  <w:num w:numId="18">
    <w:abstractNumId w:val="27"/>
  </w:num>
  <w:num w:numId="19">
    <w:abstractNumId w:val="30"/>
  </w:num>
  <w:num w:numId="20">
    <w:abstractNumId w:val="14"/>
  </w:num>
  <w:num w:numId="21">
    <w:abstractNumId w:val="18"/>
  </w:num>
  <w:num w:numId="22">
    <w:abstractNumId w:val="22"/>
  </w:num>
  <w:num w:numId="23">
    <w:abstractNumId w:val="25"/>
  </w:num>
  <w:num w:numId="24">
    <w:abstractNumId w:val="17"/>
  </w:num>
  <w:num w:numId="25">
    <w:abstractNumId w:val="19"/>
  </w:num>
  <w:num w:numId="26">
    <w:abstractNumId w:val="2"/>
  </w:num>
  <w:num w:numId="27">
    <w:abstractNumId w:val="16"/>
  </w:num>
  <w:num w:numId="28">
    <w:abstractNumId w:val="9"/>
  </w:num>
  <w:num w:numId="29">
    <w:abstractNumId w:val="23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2"/>
    <w:rsid w:val="000C396B"/>
    <w:rsid w:val="001E5A49"/>
    <w:rsid w:val="00214B11"/>
    <w:rsid w:val="00386AE2"/>
    <w:rsid w:val="00394CEB"/>
    <w:rsid w:val="008D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6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8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86AE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8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6AE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6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6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8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86AE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8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6AE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6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Dijital Gözlem Çalışması – Mini Lab</vt:lpstr>
      <vt:lpstr>    Dijital Gözlem Çalışması – Gözlem Formu</vt:lpstr>
      <vt:lpstr>        1. Dil Kullanımı</vt:lpstr>
      <vt:lpstr>        2. Görsel Kullanım</vt:lpstr>
      <vt:lpstr>        3. Etkileşim Biçimleri</vt:lpstr>
      <vt:lpstr>        4. Anonimlik ve Kimlik</vt:lpstr>
      <vt:lpstr>        5. Topluluk Kuralları ve Normlar</vt:lpstr>
      <vt:lpstr>        6. Temalar ve Eğilimler</vt:lpstr>
      <vt:lpstr>        7. Genel Değerlendirme</vt:lpstr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2026-03-27T06:17:00Z</dcterms:created>
  <dcterms:modified xsi:type="dcterms:W3CDTF">2026-03-27T06:30:00Z</dcterms:modified>
</cp:coreProperties>
</file>