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16E56" w14:textId="77777777" w:rsidR="000F0D2E" w:rsidRDefault="000F0D2E" w:rsidP="00183D73">
      <w:pPr>
        <w:pStyle w:val="GvdeMetni"/>
        <w:spacing w:before="40" w:after="1"/>
        <w:ind w:left="715"/>
        <w:rPr>
          <w:rFonts w:ascii="Arial" w:hAnsi="Arial" w:cs="Arial"/>
        </w:rPr>
      </w:pPr>
    </w:p>
    <w:p w14:paraId="4A0F60F1" w14:textId="77777777" w:rsidR="00183D73" w:rsidRDefault="00183D73" w:rsidP="00183D73">
      <w:pPr>
        <w:pStyle w:val="GvdeMetni"/>
        <w:spacing w:before="40" w:after="1"/>
        <w:ind w:left="715"/>
        <w:rPr>
          <w:rFonts w:ascii="Arial" w:hAnsi="Arial" w:cs="Arial"/>
        </w:rPr>
      </w:pPr>
    </w:p>
    <w:p w14:paraId="5E544216" w14:textId="77777777" w:rsidR="00183D73" w:rsidRPr="00183D73" w:rsidRDefault="00183D73" w:rsidP="00183D73">
      <w:pPr>
        <w:pStyle w:val="GvdeMetni"/>
        <w:spacing w:before="40" w:after="1"/>
        <w:ind w:left="715"/>
        <w:rPr>
          <w:rFonts w:ascii="Arial" w:hAnsi="Arial" w:cs="Arial"/>
        </w:rPr>
      </w:pPr>
    </w:p>
    <w:tbl>
      <w:tblPr>
        <w:tblW w:w="10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1251"/>
        <w:gridCol w:w="2693"/>
        <w:gridCol w:w="1985"/>
        <w:gridCol w:w="4252"/>
      </w:tblGrid>
      <w:tr w:rsidR="00344A7E" w:rsidRPr="002A786C" w14:paraId="581BBB5B" w14:textId="77777777" w:rsidTr="00344A7E">
        <w:trPr>
          <w:trHeight w:val="408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3B414E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195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12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4546CC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Öğrenci No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B9C484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Adı ve Soyadı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B4F5F0" w14:textId="77777777" w:rsidR="002A786C" w:rsidRPr="002A786C" w:rsidRDefault="002A786C" w:rsidP="002A786C">
            <w:pPr>
              <w:widowControl/>
              <w:autoSpaceDE/>
              <w:autoSpaceDN/>
              <w:ind w:firstLineChars="200" w:firstLine="396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 xml:space="preserve">Anlatım Tarihi 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BC6F0" w14:textId="15BEE79B" w:rsidR="002A786C" w:rsidRPr="002A786C" w:rsidRDefault="00344A7E" w:rsidP="00344A7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Makaleler öğrencilere pdf olarak iletilmiştir. </w:t>
            </w:r>
            <w:r w:rsidR="002A786C"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44A7E" w:rsidRPr="002A786C" w14:paraId="1568985D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AEF678D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1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D646FBB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2025148093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11F14CD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BENGÜSU KUZUCU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6DDB56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23.02.2026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1842413" w14:textId="7FC002C6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  <w:r w:rsidR="00E84AA0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Sağlıkta Koruma Kavramının Gelişimi ve Kapsamı</w:t>
            </w:r>
          </w:p>
        </w:tc>
      </w:tr>
      <w:tr w:rsidR="00344A7E" w:rsidRPr="002A786C" w14:paraId="19C0072D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A9F43F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1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0C0FE1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CA1DFA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MÜRÜVET NEHİR KAYA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ECE798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23.02.2026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7DA217" w14:textId="35D7C74E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  <w:r w:rsidR="00E84AA0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Türkiye’de Okul Sağlığı Araştırmaları</w:t>
            </w:r>
          </w:p>
        </w:tc>
      </w:tr>
      <w:tr w:rsidR="00344A7E" w:rsidRPr="002A786C" w14:paraId="765CB320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E01360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1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543567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9156B4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İSMAİL EKİNCİ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B830A0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23.02.2026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64126" w14:textId="77777777" w:rsidR="00E84AA0" w:rsidRPr="00F62561" w:rsidRDefault="002A786C" w:rsidP="00E84AA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  <w:r w:rsidR="00E84AA0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Çevresel Etki Değerlendirmesi veya Stratejik Çevresel Değerlendirme</w:t>
            </w:r>
          </w:p>
          <w:p w14:paraId="512E4011" w14:textId="3A8E3921" w:rsidR="002A786C" w:rsidRPr="002A786C" w:rsidRDefault="00E84AA0" w:rsidP="00E84AA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Yerine Sağlık Etki Değerlendirmesi mi Yapılmalı</w:t>
            </w:r>
          </w:p>
        </w:tc>
      </w:tr>
      <w:tr w:rsidR="00344A7E" w:rsidRPr="002A786C" w14:paraId="1BA6B10A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50C27E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1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423CF4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294D08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CAN GÜR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7D176E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23.02.2026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C65B3D" w14:textId="77777777" w:rsidR="00E84AA0" w:rsidRPr="00F62561" w:rsidRDefault="002A786C" w:rsidP="00E84AA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14:paraId="56F8A389" w14:textId="36A70CA0" w:rsidR="002A786C" w:rsidRPr="002A786C" w:rsidRDefault="00E84AA0" w:rsidP="00E84AA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Kentlerde Temel Sağlık Hizmetleri</w:t>
            </w:r>
          </w:p>
        </w:tc>
      </w:tr>
      <w:tr w:rsidR="00344A7E" w:rsidRPr="002A786C" w14:paraId="108F61D6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E2802E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1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C63B6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6A38BF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HATİCE YILDIZ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0FEC5A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23.02.2026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EB00ED" w14:textId="0B36A70F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  <w:r w:rsidR="00E84AA0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COVID-19 Sonrasında Ebeveynlerin Çocukluk Çağı Aşıl</w:t>
            </w:r>
          </w:p>
        </w:tc>
      </w:tr>
      <w:tr w:rsidR="00344A7E" w:rsidRPr="002A786C" w14:paraId="540D53B8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A90B22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1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1D00A0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ADDBD6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ŞÜKRAN ÇAKMAK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D74ED2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2.03.2026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F7C354" w14:textId="09C53815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  <w:r w:rsidR="00E84AA0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Hemşire Tarafından Yapılan Çalışmalar Engelli Bireylerin Sağlık Davranışlarını Geliştirebilir mi</w:t>
            </w:r>
          </w:p>
        </w:tc>
      </w:tr>
      <w:tr w:rsidR="00344A7E" w:rsidRPr="002A786C" w14:paraId="15BFC9B2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518A65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1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370249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F69D6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TUBA OĞUR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BFCDF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2.03.2026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0F7D1" w14:textId="39966EFB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  <w:r w:rsidR="00E84AA0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Çocukluk Çağı Travmaları </w:t>
            </w:r>
          </w:p>
        </w:tc>
      </w:tr>
      <w:tr w:rsidR="00344A7E" w:rsidRPr="002A786C" w14:paraId="31034F8D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A9710D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1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62F32F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184ED5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MELEK ŞAHİN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5057E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2.03.2026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006A85" w14:textId="5AAD138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  <w:r w:rsidR="00E84AA0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Türkiye’de Azalan Doğurganlık Hızının Sosyoekonomik ve Kültürel Belirleyicileri Güncel Eğilimler, Riskler ve Politika Önerileri</w:t>
            </w:r>
          </w:p>
        </w:tc>
      </w:tr>
      <w:tr w:rsidR="00344A7E" w:rsidRPr="002A786C" w14:paraId="2603D16D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0FA8E4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1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CF1668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9B7CFB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SUDE YALÇIN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1683EB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2.03.2026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CFCD4D" w14:textId="60C6BF73" w:rsidR="00E84AA0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  <w:r w:rsidR="00E84AA0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Balıkların Biyojenik </w:t>
            </w:r>
          </w:p>
        </w:tc>
      </w:tr>
      <w:tr w:rsidR="00344A7E" w:rsidRPr="002A786C" w14:paraId="6CA6D148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85FCE3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439CCE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E36CEA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BERKAY DOĞAN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D6444B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2.03.2026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1E0C76" w14:textId="77777777" w:rsidR="00E84AA0" w:rsidRPr="00F62561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14:paraId="12042BFB" w14:textId="77777777" w:rsidR="00E84AA0" w:rsidRPr="00F62561" w:rsidRDefault="00E84AA0" w:rsidP="00E84AA0">
            <w:pPr>
              <w:pStyle w:val="Default"/>
              <w:rPr>
                <w:sz w:val="23"/>
                <w:szCs w:val="23"/>
              </w:rPr>
            </w:pPr>
            <w:r w:rsidRPr="00F62561">
              <w:rPr>
                <w:sz w:val="23"/>
                <w:szCs w:val="23"/>
              </w:rPr>
              <w:t xml:space="preserve">İlaç Atıklarının Çevreye ve Halk Sağlığına Etkileri, Geri Dönüşümü </w:t>
            </w:r>
          </w:p>
          <w:p w14:paraId="3C06D1AE" w14:textId="145D94B1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344A7E" w:rsidRPr="002A786C" w14:paraId="442EE8D0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B7A586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55F4F2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2DE01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DEFNE ÖZÇELİK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2B8A07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9.03.2026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EB6E4C" w14:textId="77777777" w:rsidR="00E84AA0" w:rsidRPr="00F62561" w:rsidRDefault="002A786C" w:rsidP="00E84AA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  <w:r w:rsidR="00E84AA0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HALK SAĞLIĞI PERSPEKTİFİYLE BESİN-İLAÇ</w:t>
            </w:r>
          </w:p>
          <w:p w14:paraId="6A5B1B30" w14:textId="77F3237C" w:rsidR="002A786C" w:rsidRPr="002A786C" w:rsidRDefault="00E84AA0" w:rsidP="00E84AA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ETKİLEŞİMLERİ</w:t>
            </w:r>
          </w:p>
        </w:tc>
      </w:tr>
      <w:tr w:rsidR="00344A7E" w:rsidRPr="002A786C" w14:paraId="265CBE26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A64E60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199869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F8BE54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AYŞEGÜL TEK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AA4940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9.03.2026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D8CAAF" w14:textId="77777777" w:rsidR="00E84AA0" w:rsidRPr="00F62561" w:rsidRDefault="002A786C" w:rsidP="00E84AA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  <w:r w:rsidR="00E84AA0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TÜRKİYE CUMHURİYETİ’NİN 100 YILINDA</w:t>
            </w:r>
          </w:p>
          <w:p w14:paraId="25C8E097" w14:textId="23E49F86" w:rsidR="002A786C" w:rsidRPr="002A786C" w:rsidRDefault="00E84AA0" w:rsidP="00E84AA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KADIN SAĞLIĞI</w:t>
            </w:r>
          </w:p>
        </w:tc>
      </w:tr>
      <w:tr w:rsidR="00344A7E" w:rsidRPr="002A786C" w14:paraId="252D08C8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F7819C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34144B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FB33D2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İHSAN SIZLANAN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FFF06E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9.03.2026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3DE088" w14:textId="77777777" w:rsidR="00E84AA0" w:rsidRPr="00F62561" w:rsidRDefault="002A786C" w:rsidP="00E84AA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  <w:r w:rsidR="00E84AA0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Sağlığın sosyal belirleyicilerinin meme kanseri bilgi düzeyi</w:t>
            </w:r>
          </w:p>
          <w:p w14:paraId="28B79071" w14:textId="0DDB7735" w:rsidR="002A786C" w:rsidRPr="002A786C" w:rsidRDefault="00E84AA0" w:rsidP="00E84AA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ve</w:t>
            </w:r>
            <w:proofErr w:type="gramEnd"/>
            <w:r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taramalarına etkisi Bir sistematik derleme</w:t>
            </w:r>
          </w:p>
        </w:tc>
      </w:tr>
      <w:tr w:rsidR="00344A7E" w:rsidRPr="002A786C" w14:paraId="317A5561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B6B04E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967D66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57C76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ASLISU YELTÜRK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947C80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9.03.2026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793F32" w14:textId="0B06E4F9" w:rsidR="00E84AA0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  <w:r w:rsidR="00E84AA0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Sağlığın Ticari Belirleyicileri </w:t>
            </w:r>
          </w:p>
        </w:tc>
      </w:tr>
      <w:tr w:rsidR="00344A7E" w:rsidRPr="002A786C" w14:paraId="00C0E8B8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2A3983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ED372D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6A71FF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SELENA ÇAKIR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A40367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9.03.2026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235000" w14:textId="1DD137B8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  <w:r w:rsidR="00E84AA0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Sağlıkta hakkaniyetin sosyal belirleyicileri</w:t>
            </w:r>
          </w:p>
        </w:tc>
      </w:tr>
      <w:tr w:rsidR="00344A7E" w:rsidRPr="002A786C" w14:paraId="7016BC9F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AC90B9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38AD54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5E1D42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SUDENAZ ÖZKAN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9527DA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16.03.2026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22E824" w14:textId="77777777" w:rsidR="00E84AA0" w:rsidRPr="00F62561" w:rsidRDefault="002A786C" w:rsidP="00E84AA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  <w:r w:rsidR="00E84AA0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Türkiye’de sağlık alanında erken uyarı cevap sisteminin</w:t>
            </w:r>
          </w:p>
          <w:p w14:paraId="1D26AF10" w14:textId="40308F3C" w:rsidR="002A786C" w:rsidRPr="002A786C" w:rsidRDefault="00E84AA0" w:rsidP="00E84AA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mevzuat</w:t>
            </w:r>
            <w:proofErr w:type="gramEnd"/>
            <w:r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incelemesi</w:t>
            </w:r>
          </w:p>
        </w:tc>
      </w:tr>
      <w:tr w:rsidR="00344A7E" w:rsidRPr="002A786C" w14:paraId="30B070ED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4F085D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00A123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32B541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ÖMER GEYİK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6023B5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16.03.2026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D55A98" w14:textId="77777777" w:rsidR="00E84AA0" w:rsidRPr="00F62561" w:rsidRDefault="002A786C" w:rsidP="00E84AA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14:paraId="544686DB" w14:textId="64014006" w:rsidR="002A786C" w:rsidRPr="002A786C" w:rsidRDefault="00E84AA0" w:rsidP="00E84AA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Madde Bağımlılığı ve Farkındalık Terapisi: Tedavi Yöntemleri ve Örnek Sosyal Hizmet Uygulaması</w:t>
            </w:r>
          </w:p>
        </w:tc>
      </w:tr>
      <w:tr w:rsidR="00344A7E" w:rsidRPr="002A786C" w14:paraId="6A6CA3E8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E9071D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C2EDA1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230A57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SUDENAZ BULUT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505EB4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16.03.2026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821F86" w14:textId="77777777" w:rsidR="009050B0" w:rsidRPr="00F62561" w:rsidRDefault="002A786C" w:rsidP="009050B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14:paraId="574E1AF2" w14:textId="2D003950" w:rsidR="002A786C" w:rsidRPr="002A786C" w:rsidRDefault="009050B0" w:rsidP="009050B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Gazze’de Yıkımın Yol Açtığı Salgın Riski:</w:t>
            </w:r>
          </w:p>
        </w:tc>
      </w:tr>
      <w:tr w:rsidR="00344A7E" w:rsidRPr="002A786C" w14:paraId="03933589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D8EDFF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2F2CFF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DE18EA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CEREN HARZAN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6EA09A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16.03.2026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A714CD" w14:textId="77777777" w:rsidR="009050B0" w:rsidRPr="00F62561" w:rsidRDefault="002A786C" w:rsidP="009050B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14:paraId="6713F462" w14:textId="25D5FD6D" w:rsidR="002A786C" w:rsidRPr="002A786C" w:rsidRDefault="009050B0" w:rsidP="009050B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Deprem Sonrası Oluşabilecek Gastroenterit Enfeksiyonları ve </w:t>
            </w:r>
            <w:proofErr w:type="spellStart"/>
            <w:r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Önl</w:t>
            </w:r>
            <w:proofErr w:type="spellEnd"/>
          </w:p>
        </w:tc>
      </w:tr>
      <w:tr w:rsidR="00344A7E" w:rsidRPr="002A786C" w14:paraId="2E9458F7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798BC1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lastRenderedPageBreak/>
              <w:t>20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F353C9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23CB6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SIVİNDAR KAYA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3FBACF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16.03.2026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EE3C83" w14:textId="140C6819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  <w:r w:rsidR="009050B0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Küresel iklim krizi </w:t>
            </w:r>
          </w:p>
        </w:tc>
      </w:tr>
      <w:tr w:rsidR="00344A7E" w:rsidRPr="002A786C" w14:paraId="77750621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25BA60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BA2A9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4BE033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AHMET AKDENİZ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E4BDD9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23.03.2026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5405F4" w14:textId="11CCBD0D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  <w:r w:rsidR="009050B0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Gıda Kaynaklı büyük altı </w:t>
            </w:r>
          </w:p>
        </w:tc>
      </w:tr>
      <w:tr w:rsidR="00344A7E" w:rsidRPr="002A786C" w14:paraId="3D0C0806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790B6F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B88D72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172C5F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ALEYNA SIR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0E302B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23.03.2026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5AE4E5" w14:textId="05454905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  <w:proofErr w:type="spellStart"/>
            <w:r w:rsidR="009050B0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Cov</w:t>
            </w:r>
            <w:proofErr w:type="spellEnd"/>
            <w:r w:rsidR="009050B0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19 Halk sağlığı </w:t>
            </w:r>
          </w:p>
        </w:tc>
      </w:tr>
      <w:tr w:rsidR="00344A7E" w:rsidRPr="002A786C" w14:paraId="7217828F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9C9810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825509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050F18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REYYAN DEMİRİ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20B083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23.03.2026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204C30" w14:textId="1C4CD4C5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  <w:r w:rsidR="009050B0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Geleceğin Annelik süreci </w:t>
            </w:r>
          </w:p>
        </w:tc>
      </w:tr>
      <w:tr w:rsidR="00344A7E" w:rsidRPr="002A786C" w14:paraId="43687CFF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F89FD7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18AE94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EE5BCC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AHMET DELİSOY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44A104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23.03.2026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E1CC53" w14:textId="7A9F88A9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  <w:r w:rsidR="009050B0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Göçün çocuk sağlığı üzerine </w:t>
            </w:r>
          </w:p>
        </w:tc>
      </w:tr>
      <w:tr w:rsidR="00344A7E" w:rsidRPr="002A786C" w14:paraId="2DC44CA7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902253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817BE8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7B3E22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RAZİYE OFLAZ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0B89CD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23.03.2026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B24316" w14:textId="6D4E7E6A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  <w:r w:rsidR="009050B0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Birinci Basamak Sağlık Hizmetleri </w:t>
            </w:r>
          </w:p>
        </w:tc>
      </w:tr>
      <w:tr w:rsidR="00344A7E" w:rsidRPr="002A786C" w14:paraId="3AFAA5BB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BD7C35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52D96B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6BA161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EMİNE ŞEYMA ÇAKIR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1AF954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13.04.2026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DBE55B" w14:textId="79C3CC5D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  <w:r w:rsidR="009050B0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Enfeksiyon kaynağı vektörlerden korunma </w:t>
            </w:r>
          </w:p>
        </w:tc>
      </w:tr>
      <w:tr w:rsidR="00344A7E" w:rsidRPr="002A786C" w14:paraId="42877CC3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B4D053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8CE60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022AFF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SITKI ATICI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381E54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13.04.2026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F03E01" w14:textId="47896166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  <w:r w:rsidR="009050B0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ÇOCUKLARDA AKILCI ANTİBİYOTİK KULLANIMINDA</w:t>
            </w:r>
          </w:p>
        </w:tc>
      </w:tr>
      <w:tr w:rsidR="00344A7E" w:rsidRPr="002A786C" w14:paraId="39768397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CA1ADB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75317A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F80111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DOĞA ŞENAY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4DCACE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13.04.2026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B663E6" w14:textId="77777777" w:rsidR="009050B0" w:rsidRPr="00F62561" w:rsidRDefault="002A786C" w:rsidP="009050B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  <w:r w:rsidR="009050B0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COVID-19 VE DAVRANIŞSAL İKTİSAT KÜRESEL BİR PANDEMİ SIRASINDA İNSAN</w:t>
            </w:r>
          </w:p>
          <w:p w14:paraId="446A34C0" w14:textId="77234971" w:rsidR="002A786C" w:rsidRPr="002A786C" w:rsidRDefault="009050B0" w:rsidP="009050B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DAVRANIŞINI ANLAMAK</w:t>
            </w:r>
          </w:p>
        </w:tc>
      </w:tr>
      <w:tr w:rsidR="00344A7E" w:rsidRPr="002A786C" w14:paraId="44C391FE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A30988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B1596F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C0C58D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BİLAL YILDIZ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677DFA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13.04.2026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24BEE" w14:textId="77777777" w:rsidR="009050B0" w:rsidRPr="00F62561" w:rsidRDefault="002A786C" w:rsidP="009050B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  <w:r w:rsidR="009050B0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Fiziksel Aktivite Teşvikinde Sınıf-Temelli Fiziksel Aktivite</w:t>
            </w:r>
          </w:p>
          <w:p w14:paraId="6058ABCC" w14:textId="0D37CE2B" w:rsidR="002A786C" w:rsidRPr="002A786C" w:rsidRDefault="009050B0" w:rsidP="009050B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Uygula</w:t>
            </w:r>
          </w:p>
        </w:tc>
      </w:tr>
      <w:tr w:rsidR="00344A7E" w:rsidRPr="002A786C" w14:paraId="49AE987F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C491CC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9EE64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DB3D69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ALEYNA MİLLİ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CF98C4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13.04.2026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26629A" w14:textId="77777777" w:rsidR="009050B0" w:rsidRPr="00F62561" w:rsidRDefault="002A786C" w:rsidP="009050B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14:paraId="5A249D2C" w14:textId="58A16DDC" w:rsidR="002A786C" w:rsidRPr="002A786C" w:rsidRDefault="009050B0" w:rsidP="009050B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Maternal</w:t>
            </w:r>
            <w:proofErr w:type="spellEnd"/>
            <w:r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Obezitenin Yönetimi</w:t>
            </w:r>
          </w:p>
        </w:tc>
      </w:tr>
      <w:tr w:rsidR="00344A7E" w:rsidRPr="002A786C" w14:paraId="7960B403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D0F1C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D9903E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7F8A04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FERİDE FÜREYYA ÖZEL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DEA015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20.04.2026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C4F8AD" w14:textId="77777777" w:rsidR="009050B0" w:rsidRPr="00F62561" w:rsidRDefault="002A786C" w:rsidP="009050B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14:paraId="42B01D4C" w14:textId="4A84C091" w:rsidR="002A786C" w:rsidRPr="002A786C" w:rsidRDefault="009050B0" w:rsidP="009050B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Yapay zekânın sağlık iletişiminde kullanımı: fırsatlar, tehditler</w:t>
            </w:r>
          </w:p>
        </w:tc>
      </w:tr>
      <w:tr w:rsidR="00344A7E" w:rsidRPr="002A786C" w14:paraId="7BDF0742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E6DB44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768310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8EE1F8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ECEM CENNET ULUĞ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7FA2F7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20.04.2026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9B963A" w14:textId="1609C6A0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  <w:r w:rsidR="009050B0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İklim değişikliği </w:t>
            </w:r>
          </w:p>
        </w:tc>
      </w:tr>
      <w:tr w:rsidR="00344A7E" w:rsidRPr="002A786C" w14:paraId="11AC6742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26672A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507738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FA8BB0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İKBAL YÜCE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DD1F4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20.04.2026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15835D" w14:textId="77777777" w:rsidR="009050B0" w:rsidRPr="00F62561" w:rsidRDefault="002A786C" w:rsidP="009050B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14:paraId="53FC5096" w14:textId="425D71DC" w:rsidR="002A786C" w:rsidRPr="002A786C" w:rsidRDefault="009050B0" w:rsidP="009050B0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Toplumda Üçüncü El Sigara Dumanı Farkındalığı Yaratmada Halk Sağlığı Hemşiresinin Rolü</w:t>
            </w:r>
          </w:p>
        </w:tc>
      </w:tr>
      <w:tr w:rsidR="00344A7E" w:rsidRPr="002A786C" w14:paraId="13802A93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01FD82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673659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9CD12C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ENES BATUHAN ILGAZ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113A7C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20.04.2026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CAB20" w14:textId="77777777" w:rsidR="00AB4B1E" w:rsidRPr="00F62561" w:rsidRDefault="002A786C" w:rsidP="00AB4B1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14:paraId="21FD750D" w14:textId="33CDC7C3" w:rsidR="002A786C" w:rsidRPr="002A786C" w:rsidRDefault="00AB4B1E" w:rsidP="00AB4B1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KÜRESEL SAĞLIK GÜVENLİĞİ YÖNETİMİ</w:t>
            </w:r>
          </w:p>
        </w:tc>
      </w:tr>
      <w:tr w:rsidR="00344A7E" w:rsidRPr="002A786C" w14:paraId="5755132D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EDFB61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D197FF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C0F0B9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DAMLA AKSOY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DFAFF1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20.04.2026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D7602" w14:textId="4654C17E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  <w:r w:rsidR="00AB4B1E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Madde kullanım bozuklukları küresel sağlık ve sosyal etkileri </w:t>
            </w:r>
          </w:p>
        </w:tc>
      </w:tr>
      <w:tr w:rsidR="00344A7E" w:rsidRPr="002A786C" w14:paraId="72F9A886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CD8720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C5D866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0BB1FA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EBRU GERGER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B76D08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27.04.2026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0A1AC9" w14:textId="77777777" w:rsidR="00AB4B1E" w:rsidRPr="00F62561" w:rsidRDefault="002A786C" w:rsidP="00AB4B1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14:paraId="37DEA200" w14:textId="2AB2805D" w:rsidR="002A786C" w:rsidRPr="002A786C" w:rsidRDefault="00AB4B1E" w:rsidP="00AB4B1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İşitme Kaybının Küresel Hastalık Yükü: Kapsamlı Bir Derleme</w:t>
            </w:r>
          </w:p>
        </w:tc>
      </w:tr>
      <w:tr w:rsidR="00344A7E" w:rsidRPr="002A786C" w14:paraId="7BB7187D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C3044E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890644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C24822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MEHMET AÇIKTUNA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55E346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27.04.2026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95710" w14:textId="77777777" w:rsidR="00AB4B1E" w:rsidRPr="00F62561" w:rsidRDefault="002A786C" w:rsidP="00AB4B1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14:paraId="386DC17A" w14:textId="77777777" w:rsidR="00AB4B1E" w:rsidRPr="00AB4B1E" w:rsidRDefault="00AB4B1E" w:rsidP="00AB4B1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AB4B1E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14:paraId="3EFC9A45" w14:textId="65A435CB" w:rsidR="002A786C" w:rsidRPr="002A786C" w:rsidRDefault="00AB4B1E" w:rsidP="00AB4B1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Ekolojik krizin ruh sağlığına yansımaları: eko-anksiyete ve eko-travma üzerine halk sağlığı odaklı bir derleme</w:t>
            </w:r>
          </w:p>
        </w:tc>
      </w:tr>
      <w:tr w:rsidR="00344A7E" w:rsidRPr="002A786C" w14:paraId="41F672CD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3361EE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40BE4D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D17DD2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ASLI SANSARKAN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49FB5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27.04.2026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FFA1FF" w14:textId="2EC12B7D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  <w:r w:rsidR="00AB4B1E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ADÖLESAN DÖNEMDE BEDEN ALGISI VE SOSYO-KÜLTÜREL </w:t>
            </w:r>
            <w:proofErr w:type="gramStart"/>
            <w:r w:rsidR="00AB4B1E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ETKENLER[</w:t>
            </w:r>
            <w:proofErr w:type="gramEnd"/>
            <w:r w:rsidR="00AB4B1E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#1710087]-4918528</w:t>
            </w:r>
          </w:p>
        </w:tc>
      </w:tr>
      <w:tr w:rsidR="00344A7E" w:rsidRPr="002A786C" w14:paraId="7F63A20A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F0109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39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F77296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F3C6CB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ELİF BAŞARAN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1E65F0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27.04.2026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34C061" w14:textId="77777777" w:rsidR="00AB4B1E" w:rsidRPr="00F62561" w:rsidRDefault="002A786C" w:rsidP="00AB4B1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14:paraId="73397C54" w14:textId="1DC52C98" w:rsidR="002A786C" w:rsidRPr="002A786C" w:rsidRDefault="00AB4B1E" w:rsidP="00AB4B1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Alkol Kullanımı ve Alkol Kullanım Bozukluğu Terimleri ve Tanımları</w:t>
            </w:r>
          </w:p>
        </w:tc>
      </w:tr>
      <w:tr w:rsidR="00344A7E" w:rsidRPr="002A786C" w14:paraId="7E0E0801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4C5FD5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052E26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C80B06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HÜSNA AYHAN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5BA6E4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27.04.2026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A77379" w14:textId="77777777" w:rsidR="00AB4B1E" w:rsidRPr="00F62561" w:rsidRDefault="002A786C" w:rsidP="00AB4B1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14:paraId="4E1E5E21" w14:textId="0905BBE8" w:rsidR="002A786C" w:rsidRPr="002A786C" w:rsidRDefault="00AB4B1E" w:rsidP="00AB4B1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KÜRESEL BİR AFET BİÇİMİ OLARAK İKLİM DEĞİŞİKLİĞİ VE HALK SAĞLIĞINA OLASI ETKİLERİ: BİR LİTERATÜR TARAMASI</w:t>
            </w:r>
          </w:p>
        </w:tc>
      </w:tr>
      <w:tr w:rsidR="00344A7E" w:rsidRPr="002A786C" w14:paraId="435C129C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5FD67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lastRenderedPageBreak/>
              <w:t>41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E7601D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5F1093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UMUT TAŞKIN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0BC1A7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4.05.2026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10ECE0" w14:textId="20D8C5F2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  <w:r w:rsidR="00AB4B1E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Ruh ve sinir </w:t>
            </w:r>
          </w:p>
        </w:tc>
      </w:tr>
      <w:tr w:rsidR="00344A7E" w:rsidRPr="002A786C" w14:paraId="1BF82D9C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42BE38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883221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F7CFEB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YAREN KÜPÜÇ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F01920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4.05.2026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0BDA82" w14:textId="77777777" w:rsidR="00AB4B1E" w:rsidRPr="00F62561" w:rsidRDefault="002A786C" w:rsidP="00AB4B1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14:paraId="3F00C7A7" w14:textId="3ECA51CB" w:rsidR="002A786C" w:rsidRPr="002A786C" w:rsidRDefault="00AB4B1E" w:rsidP="00AB4B1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Çağlar Boyunca Dünyada Tüberküloz Seyri ve Mücadelesi</w:t>
            </w:r>
          </w:p>
        </w:tc>
      </w:tr>
      <w:tr w:rsidR="00344A7E" w:rsidRPr="002A786C" w14:paraId="3337EC44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FA6848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7F44E3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26AD2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HATİCE BUSE KOCAOĞLU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48B029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4.05.2026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3D0E36" w14:textId="77777777" w:rsidR="00AB4B1E" w:rsidRPr="00F62561" w:rsidRDefault="002A786C" w:rsidP="00AB4B1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14:paraId="019B05BE" w14:textId="2E570D27" w:rsidR="002A786C" w:rsidRPr="002A786C" w:rsidRDefault="00AB4B1E" w:rsidP="00AB4B1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Çevresel Faktörlerin Su Kalitesi ve Gıda Hijyenine Etkisi*</w:t>
            </w:r>
          </w:p>
        </w:tc>
      </w:tr>
      <w:tr w:rsidR="00344A7E" w:rsidRPr="002A786C" w14:paraId="79B27E4E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6FC6EC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2EFF05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FA5C9E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BÜNYAMİN BERK ÖZER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BFC396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4.05.2026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11C622" w14:textId="77777777" w:rsidR="00AB4B1E" w:rsidRPr="00F62561" w:rsidRDefault="002A786C" w:rsidP="00AB4B1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14:paraId="61BF0F15" w14:textId="19EAFCBE" w:rsidR="002A786C" w:rsidRPr="002A786C" w:rsidRDefault="00AB4B1E" w:rsidP="00AB4B1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GÖÇ ve İKLİM DEĞİŞİKLİĞİNİN KADIN SAĞLIĞINA ETKİSİ</w:t>
            </w:r>
          </w:p>
        </w:tc>
      </w:tr>
      <w:tr w:rsidR="00344A7E" w:rsidRPr="002A786C" w14:paraId="76F52226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A462D5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705FD1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18B7FC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MELİSA TURAÇ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56F71F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4.05.2026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202C4F" w14:textId="77777777" w:rsidR="00AB4B1E" w:rsidRPr="00F62561" w:rsidRDefault="002A786C" w:rsidP="00AB4B1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  <w:r w:rsidR="00AB4B1E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Yol Üzerinde Sağlık: Uzun Yol Şoförlerinin Beslenme Alışkanlıkları ve</w:t>
            </w:r>
          </w:p>
          <w:p w14:paraId="08531910" w14:textId="7050C1BE" w:rsidR="002A786C" w:rsidRPr="002A786C" w:rsidRDefault="00AB4B1E" w:rsidP="00AB4B1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Yaşam Tarzı</w:t>
            </w:r>
          </w:p>
        </w:tc>
      </w:tr>
      <w:tr w:rsidR="00344A7E" w:rsidRPr="002A786C" w14:paraId="7D3DE83A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2BF382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2984AF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D43233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ÖZLEM SUNA TEKE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96957D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11.05.2026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A26267" w14:textId="77777777" w:rsidR="00AB4B1E" w:rsidRPr="00F62561" w:rsidRDefault="002A786C" w:rsidP="00AB4B1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14:paraId="7BF19068" w14:textId="39A5F265" w:rsidR="002A786C" w:rsidRPr="002A786C" w:rsidRDefault="00AB4B1E" w:rsidP="00AB4B1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İNTERFİL ÇİFTLER İÇİN SAĞLIKLI YAŞAM BİÇİMİ DAVRANIŞ ÖNERİLERİ</w:t>
            </w:r>
          </w:p>
        </w:tc>
      </w:tr>
      <w:tr w:rsidR="00344A7E" w:rsidRPr="002A786C" w14:paraId="391CDCC4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03026A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807466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FE495E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ALİ ALPEREN AKTAŞ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516C98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11.05.2026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0BBE30" w14:textId="77777777" w:rsidR="00AB4B1E" w:rsidRPr="00F62561" w:rsidRDefault="002A786C" w:rsidP="00AB4B1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14:paraId="17BFEE12" w14:textId="4F8C07D6" w:rsidR="002A786C" w:rsidRPr="002A786C" w:rsidRDefault="00AB4B1E" w:rsidP="00AB4B1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Hayvancılıkta Su Kalitesinin Önemi ve Sürdürülebilir Su Yönetimi Stratejileri</w:t>
            </w:r>
          </w:p>
        </w:tc>
      </w:tr>
      <w:tr w:rsidR="00344A7E" w:rsidRPr="002A786C" w14:paraId="7F4B462E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4E15D5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862ED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E7C9B5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ESRA YILDIRIM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31F3A8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11.05.2026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5D31C5" w14:textId="2E68175F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  <w:r w:rsidR="00AB4B1E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Halk Sağlığına Tehdit Olarak Artan Aşı Karşıtlığı ve Önleyici Stratejiler</w:t>
            </w:r>
          </w:p>
        </w:tc>
      </w:tr>
      <w:tr w:rsidR="00344A7E" w:rsidRPr="002A786C" w14:paraId="5D6C272E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D04DF9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4BF54B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0DFBB0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HATİCE DİLA BOLAT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7D66AE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11.05.2026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D8EF96" w14:textId="778BE69C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  <w:proofErr w:type="spellStart"/>
            <w:r w:rsidR="00AB4B1E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Mikroplastikler</w:t>
            </w:r>
            <w:proofErr w:type="spellEnd"/>
            <w:r w:rsidR="00AB4B1E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ve Halk Sağlı</w:t>
            </w:r>
          </w:p>
        </w:tc>
      </w:tr>
      <w:tr w:rsidR="00344A7E" w:rsidRPr="002A786C" w14:paraId="60576F3C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27F9D0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A75BD5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7AC7DC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SENANUR İREÇ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51EF5A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11.05.2026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5844E3" w14:textId="37DFCC02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  <w:r w:rsidR="00AB4B1E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Obezite ve Duygusal Yeme Eğilimi</w:t>
            </w:r>
          </w:p>
        </w:tc>
      </w:tr>
      <w:tr w:rsidR="00344A7E" w:rsidRPr="002A786C" w14:paraId="63D66993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534889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126D49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F7683A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UMUT YOĞAN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669B0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18.05.2026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03B1CC" w14:textId="77777777" w:rsidR="00AB4B1E" w:rsidRPr="00F62561" w:rsidRDefault="002A786C" w:rsidP="00AB4B1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14:paraId="41F15F00" w14:textId="3EC8A924" w:rsidR="002A786C" w:rsidRPr="002A786C" w:rsidRDefault="00AB4B1E" w:rsidP="00AB4B1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Farklı Ülkelerde Okul Sağlığı Uygulamaları: Türkiye ile Karşılaştırmalı Bir Derleme</w:t>
            </w:r>
          </w:p>
        </w:tc>
      </w:tr>
      <w:tr w:rsidR="00344A7E" w:rsidRPr="002A786C" w14:paraId="62AB637F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9D1FCB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D97E19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C74646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LÜTFİYE SORKULU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DF9FF4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18.05.2026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083A24" w14:textId="786563B2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  <w:r w:rsidR="00AB4B1E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SAĞLIKTA İLETİŞİMİN ROLÜ</w:t>
            </w:r>
          </w:p>
        </w:tc>
      </w:tr>
      <w:tr w:rsidR="00344A7E" w:rsidRPr="002A786C" w14:paraId="52E44868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14F90B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A30925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A2845D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SUDE NAZ KUNT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BCDF45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18.05.2026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3A62B9" w14:textId="77777777" w:rsidR="00AB4B1E" w:rsidRPr="00F62561" w:rsidRDefault="002A786C" w:rsidP="00AB4B1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14:paraId="59CE1ABA" w14:textId="35EA1BD0" w:rsidR="002A786C" w:rsidRPr="002A786C" w:rsidRDefault="00AB4B1E" w:rsidP="00AB4B1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SOSYAL MEDYANIN TÜRKĠYE'DEKĠ SAĞLIK </w:t>
            </w:r>
            <w:proofErr w:type="spellStart"/>
            <w:r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ĠLETĠġĠMĠ</w:t>
            </w:r>
            <w:proofErr w:type="spellEnd"/>
            <w:r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UYGULAMALARINA ETKĠSĠ: 2015-2025 ARASI LĠSANSÜSTÜ TEZLERĠN SĠSTEMATĠK DERLEMESĠ</w:t>
            </w:r>
          </w:p>
        </w:tc>
      </w:tr>
      <w:tr w:rsidR="00344A7E" w:rsidRPr="002A786C" w14:paraId="714C1146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BA9AC5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D03B02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745B1F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NİSANUR KOKTAY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D89239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18.05.2026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A6E953" w14:textId="77777777" w:rsidR="00C83E2D" w:rsidRPr="00F62561" w:rsidRDefault="002A786C" w:rsidP="00C83E2D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14:paraId="476E6601" w14:textId="5D51EBC5" w:rsidR="002A786C" w:rsidRPr="002A786C" w:rsidRDefault="00C83E2D" w:rsidP="00C83E2D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İKLİM DEĞİŞİKLİĞİNE UYUM: KRİZ ÇAĞINDA DİRENÇLİ KENTLER TASARLAMAK</w:t>
            </w:r>
          </w:p>
        </w:tc>
      </w:tr>
      <w:tr w:rsidR="00344A7E" w:rsidRPr="002A786C" w14:paraId="15C24907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3F8D43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1B0D4C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9DACD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FATMA ELMAS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ABBB2B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18.05.2026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37119D" w14:textId="77777777" w:rsidR="00C83E2D" w:rsidRPr="00F62561" w:rsidRDefault="002A786C" w:rsidP="00C83E2D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14:paraId="12385284" w14:textId="55AB8D33" w:rsidR="002A786C" w:rsidRPr="002A786C" w:rsidRDefault="00C83E2D" w:rsidP="00C83E2D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Aşı tereddüdü: nedenler, sonuçlar ve toplum sağlığı üzerine etkileri</w:t>
            </w:r>
          </w:p>
        </w:tc>
      </w:tr>
      <w:tr w:rsidR="00344A7E" w:rsidRPr="002A786C" w14:paraId="723F3766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78586D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E520FD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2F907C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FATMA GÜNGÖR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C6A138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18.05.2026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238F59" w14:textId="71CEB07F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  <w:r w:rsidR="00F62561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Sağlığın </w:t>
            </w:r>
            <w:proofErr w:type="spellStart"/>
            <w:r w:rsidR="00F62561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Biyo</w:t>
            </w:r>
            <w:proofErr w:type="spellEnd"/>
            <w:r w:rsidR="00F62561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-Sosyal Belirleyicilerinden Biri Olarak Tıbbi (Medikal) Jeoloji</w:t>
            </w:r>
          </w:p>
        </w:tc>
      </w:tr>
      <w:tr w:rsidR="00344A7E" w:rsidRPr="002A786C" w14:paraId="155B0582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3D4933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2E2131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BC0B6C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ALEYNA TEBER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0F1808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18.05.2026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19D707" w14:textId="2D7049A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  <w:r w:rsidR="00C83E2D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Halk Sağlığında Yapay Zekâ (YZ) Kullanımı ve Geleceği</w:t>
            </w:r>
          </w:p>
        </w:tc>
      </w:tr>
      <w:tr w:rsidR="00344A7E" w:rsidRPr="002A786C" w14:paraId="627B7D33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EEF729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8CBCCE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2025148001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40DAA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ADEM</w:t>
            </w:r>
            <w:proofErr w:type="gramEnd"/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GÜRBÜZ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FD2314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18.05.2026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D4A0A9" w14:textId="77777777" w:rsidR="00C83E2D" w:rsidRPr="00F62561" w:rsidRDefault="002A786C" w:rsidP="00C83E2D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14:paraId="58377474" w14:textId="66245014" w:rsidR="002A786C" w:rsidRPr="002A786C" w:rsidRDefault="00C83E2D" w:rsidP="00C83E2D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Kronik Ağrı Tedavisinde Üçüncü Dalga Bilişsel-Davranışçı Terapiler: Anlatısal Bir Derleme</w:t>
            </w:r>
          </w:p>
        </w:tc>
      </w:tr>
      <w:tr w:rsidR="00344A7E" w:rsidRPr="002A786C" w14:paraId="6ADF13FE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EFF6B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59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19894F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2024148050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B56296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ELİF SEDEN KOCA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93C186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18.05.2026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FC9D25" w14:textId="77777777" w:rsidR="00C83E2D" w:rsidRPr="00F62561" w:rsidRDefault="002A786C" w:rsidP="00C83E2D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14:paraId="677411E3" w14:textId="74E30CC5" w:rsidR="002A786C" w:rsidRPr="002A786C" w:rsidRDefault="00C83E2D" w:rsidP="00C83E2D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F62561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Tek Sağlık Kapsamında COVID-19 Pandemisi Plastik Kirliliğine Nasıl Kaynak Oluşturdu? Güncel Araştırmalar ve Bilgi Boşluklarının Belirlenmesi</w:t>
            </w:r>
          </w:p>
        </w:tc>
      </w:tr>
      <w:tr w:rsidR="00344A7E" w:rsidRPr="002A786C" w14:paraId="2EF94385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0EF202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lastRenderedPageBreak/>
              <w:t>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66FE95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2024148021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417B63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NURİYE ELA AKBABA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2755F6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18.05.2026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19A5C4" w14:textId="348C52B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  <w:r w:rsidR="00F62561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Kumar Bağımlılığında Bilinçli Farkındalığın Etkisi</w:t>
            </w:r>
          </w:p>
        </w:tc>
      </w:tr>
      <w:tr w:rsidR="00344A7E" w:rsidRPr="002A786C" w14:paraId="0FFD8ABF" w14:textId="77777777" w:rsidTr="00344A7E">
        <w:trPr>
          <w:trHeight w:val="40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A00DC6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5"/>
                <w:sz w:val="20"/>
                <w:szCs w:val="20"/>
                <w:lang w:eastAsia="tr-TR"/>
              </w:rPr>
              <w:t>61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3D3135" w14:textId="77777777" w:rsidR="002A786C" w:rsidRPr="002A786C" w:rsidRDefault="002A786C" w:rsidP="002A786C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pacing w:val="-2"/>
                <w:sz w:val="20"/>
                <w:szCs w:val="20"/>
                <w:lang w:eastAsia="tr-TR"/>
              </w:rPr>
              <w:t>2024148007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9594A5" w14:textId="77777777" w:rsidR="002A786C" w:rsidRPr="002A786C" w:rsidRDefault="002A786C" w:rsidP="002A786C">
            <w:pPr>
              <w:widowControl/>
              <w:autoSpaceDE/>
              <w:autoSpaceDN/>
              <w:ind w:firstLineChars="100" w:firstLine="200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KADİR BERKAY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746857" w14:textId="77777777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18.05.2026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D3A8BF" w14:textId="3F4F4AF1" w:rsidR="002A786C" w:rsidRPr="002A786C" w:rsidRDefault="002A786C" w:rsidP="002A786C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2A786C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 </w:t>
            </w:r>
            <w:r w:rsidR="00F62561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Kalp </w:t>
            </w:r>
            <w:proofErr w:type="spellStart"/>
            <w:r w:rsidR="00F62561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yetersizliğpi</w:t>
            </w:r>
            <w:proofErr w:type="spellEnd"/>
            <w:r w:rsidR="00F62561" w:rsidRPr="00F62561"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</w:tr>
    </w:tbl>
    <w:p w14:paraId="04A63520" w14:textId="77777777" w:rsidR="003B7A38" w:rsidRPr="00183D73" w:rsidRDefault="003B7A38" w:rsidP="00183D73">
      <w:pPr>
        <w:ind w:left="715"/>
        <w:rPr>
          <w:sz w:val="20"/>
          <w:szCs w:val="20"/>
        </w:rPr>
      </w:pPr>
    </w:p>
    <w:p w14:paraId="7014750C" w14:textId="77777777" w:rsidR="003B7A38" w:rsidRPr="00183D73" w:rsidRDefault="003B7A38" w:rsidP="00183D73">
      <w:pPr>
        <w:ind w:left="715"/>
        <w:rPr>
          <w:sz w:val="20"/>
          <w:szCs w:val="20"/>
        </w:rPr>
      </w:pPr>
    </w:p>
    <w:p w14:paraId="11E819E1" w14:textId="77777777" w:rsidR="002A786C" w:rsidRDefault="002A786C" w:rsidP="00183D73">
      <w:pPr>
        <w:ind w:left="715"/>
        <w:rPr>
          <w:sz w:val="20"/>
          <w:szCs w:val="20"/>
        </w:rPr>
      </w:pPr>
    </w:p>
    <w:p w14:paraId="71E3145D" w14:textId="77777777" w:rsidR="002A786C" w:rsidRDefault="002A786C" w:rsidP="00183D73">
      <w:pPr>
        <w:ind w:left="715"/>
        <w:rPr>
          <w:sz w:val="20"/>
          <w:szCs w:val="20"/>
        </w:rPr>
      </w:pPr>
    </w:p>
    <w:p w14:paraId="6623B419" w14:textId="77777777" w:rsidR="00AC1475" w:rsidRDefault="00AC1475" w:rsidP="00AC1475">
      <w:pPr>
        <w:spacing w:before="1"/>
        <w:outlineLvl w:val="0"/>
        <w:rPr>
          <w:b/>
          <w:bCs/>
          <w:spacing w:val="-2"/>
          <w:sz w:val="20"/>
          <w:szCs w:val="20"/>
        </w:rPr>
      </w:pPr>
      <w:r w:rsidRPr="004E2743">
        <w:rPr>
          <w:b/>
          <w:bCs/>
          <w:sz w:val="20"/>
          <w:szCs w:val="20"/>
        </w:rPr>
        <w:t xml:space="preserve">Makale Araştırma ve Mevzuat Raporlama ve Raporun </w:t>
      </w:r>
      <w:proofErr w:type="gramStart"/>
      <w:r w:rsidRPr="004E2743">
        <w:rPr>
          <w:b/>
          <w:bCs/>
          <w:sz w:val="20"/>
          <w:szCs w:val="20"/>
        </w:rPr>
        <w:t xml:space="preserve">Sunumu </w:t>
      </w:r>
      <w:r w:rsidRPr="004E2743">
        <w:rPr>
          <w:b/>
          <w:bCs/>
          <w:spacing w:val="-8"/>
          <w:sz w:val="20"/>
          <w:szCs w:val="20"/>
        </w:rPr>
        <w:t xml:space="preserve"> </w:t>
      </w:r>
      <w:proofErr w:type="spellStart"/>
      <w:r w:rsidRPr="004E2743">
        <w:rPr>
          <w:b/>
          <w:bCs/>
          <w:sz w:val="20"/>
          <w:szCs w:val="20"/>
        </w:rPr>
        <w:t>Rubric</w:t>
      </w:r>
      <w:proofErr w:type="spellEnd"/>
      <w:proofErr w:type="gramEnd"/>
      <w:r w:rsidRPr="004E2743">
        <w:rPr>
          <w:b/>
          <w:bCs/>
          <w:spacing w:val="-7"/>
          <w:sz w:val="20"/>
          <w:szCs w:val="20"/>
        </w:rPr>
        <w:t xml:space="preserve"> </w:t>
      </w:r>
      <w:r w:rsidRPr="004E2743">
        <w:rPr>
          <w:b/>
          <w:bCs/>
          <w:sz w:val="20"/>
          <w:szCs w:val="20"/>
        </w:rPr>
        <w:t>(0–100</w:t>
      </w:r>
      <w:r w:rsidRPr="004E2743">
        <w:rPr>
          <w:b/>
          <w:bCs/>
          <w:spacing w:val="-10"/>
          <w:sz w:val="20"/>
          <w:szCs w:val="20"/>
        </w:rPr>
        <w:t xml:space="preserve"> </w:t>
      </w:r>
      <w:r w:rsidRPr="004E2743">
        <w:rPr>
          <w:b/>
          <w:bCs/>
          <w:spacing w:val="-2"/>
          <w:sz w:val="20"/>
          <w:szCs w:val="20"/>
        </w:rPr>
        <w:t>Puan)</w:t>
      </w:r>
    </w:p>
    <w:p w14:paraId="04814216" w14:textId="77777777" w:rsidR="00AC1475" w:rsidRPr="004E2743" w:rsidRDefault="00AC1475" w:rsidP="00AC1475">
      <w:pPr>
        <w:spacing w:before="1"/>
        <w:outlineLvl w:val="0"/>
        <w:rPr>
          <w:b/>
          <w:bCs/>
          <w:sz w:val="20"/>
          <w:szCs w:val="20"/>
        </w:rPr>
      </w:pPr>
    </w:p>
    <w:tbl>
      <w:tblPr>
        <w:tblStyle w:val="TableNormal"/>
        <w:tblW w:w="9020" w:type="dxa"/>
        <w:tblInd w:w="1035" w:type="dxa"/>
        <w:tblBorders>
          <w:top w:val="single" w:sz="8" w:space="0" w:color="0E9ED4"/>
          <w:left w:val="single" w:sz="8" w:space="0" w:color="0E9ED4"/>
          <w:bottom w:val="single" w:sz="8" w:space="0" w:color="0E9ED4"/>
          <w:right w:val="single" w:sz="8" w:space="0" w:color="0E9ED4"/>
          <w:insideH w:val="single" w:sz="8" w:space="0" w:color="0E9ED4"/>
          <w:insideV w:val="single" w:sz="8" w:space="0" w:color="0E9ED4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5589"/>
        <w:gridCol w:w="994"/>
      </w:tblGrid>
      <w:tr w:rsidR="00AC1475" w:rsidRPr="004E2743" w14:paraId="0266FCA6" w14:textId="77777777" w:rsidTr="00272F0F">
        <w:trPr>
          <w:trHeight w:val="526"/>
        </w:trPr>
        <w:tc>
          <w:tcPr>
            <w:tcW w:w="2437" w:type="dxa"/>
            <w:tcBorders>
              <w:bottom w:val="single" w:sz="18" w:space="0" w:color="0E9ED4"/>
            </w:tcBorders>
          </w:tcPr>
          <w:p w14:paraId="02C12071" w14:textId="77777777" w:rsidR="00AC1475" w:rsidRPr="004E2743" w:rsidRDefault="00AC1475" w:rsidP="00272F0F">
            <w:pPr>
              <w:spacing w:before="2"/>
              <w:ind w:left="15"/>
              <w:jc w:val="center"/>
              <w:rPr>
                <w:rFonts w:eastAsia="Arial MT"/>
                <w:sz w:val="20"/>
                <w:szCs w:val="20"/>
              </w:rPr>
            </w:pPr>
            <w:r w:rsidRPr="004E2743">
              <w:rPr>
                <w:rFonts w:eastAsia="Arial MT"/>
                <w:spacing w:val="-2"/>
                <w:sz w:val="20"/>
                <w:szCs w:val="20"/>
              </w:rPr>
              <w:t>Kriter</w:t>
            </w:r>
          </w:p>
        </w:tc>
        <w:tc>
          <w:tcPr>
            <w:tcW w:w="5589" w:type="dxa"/>
            <w:tcBorders>
              <w:bottom w:val="single" w:sz="18" w:space="0" w:color="0E9ED4"/>
            </w:tcBorders>
          </w:tcPr>
          <w:p w14:paraId="46063E1B" w14:textId="77777777" w:rsidR="00AC1475" w:rsidRPr="004E2743" w:rsidRDefault="00AC1475" w:rsidP="00272F0F">
            <w:pPr>
              <w:spacing w:before="2"/>
              <w:ind w:left="40" w:right="22"/>
              <w:jc w:val="center"/>
              <w:rPr>
                <w:rFonts w:eastAsia="Arial MT"/>
                <w:sz w:val="20"/>
                <w:szCs w:val="20"/>
              </w:rPr>
            </w:pPr>
            <w:r w:rsidRPr="004E2743">
              <w:rPr>
                <w:rFonts w:eastAsia="Arial MT"/>
                <w:spacing w:val="-2"/>
                <w:sz w:val="20"/>
                <w:szCs w:val="20"/>
              </w:rPr>
              <w:t>Açıklama</w:t>
            </w:r>
          </w:p>
        </w:tc>
        <w:tc>
          <w:tcPr>
            <w:tcW w:w="994" w:type="dxa"/>
            <w:tcBorders>
              <w:bottom w:val="single" w:sz="18" w:space="0" w:color="0E9ED4"/>
            </w:tcBorders>
          </w:tcPr>
          <w:p w14:paraId="78896E58" w14:textId="77777777" w:rsidR="00AC1475" w:rsidRPr="004E2743" w:rsidRDefault="00AC1475" w:rsidP="00272F0F">
            <w:pPr>
              <w:spacing w:before="2"/>
              <w:ind w:left="17"/>
              <w:jc w:val="center"/>
              <w:rPr>
                <w:rFonts w:eastAsia="Arial MT"/>
                <w:sz w:val="20"/>
                <w:szCs w:val="20"/>
              </w:rPr>
            </w:pPr>
            <w:r w:rsidRPr="004E2743">
              <w:rPr>
                <w:rFonts w:eastAsia="Arial MT"/>
                <w:spacing w:val="-4"/>
                <w:sz w:val="20"/>
                <w:szCs w:val="20"/>
              </w:rPr>
              <w:t>Puan</w:t>
            </w:r>
          </w:p>
          <w:p w14:paraId="4B5B2353" w14:textId="77777777" w:rsidR="00AC1475" w:rsidRPr="004E2743" w:rsidRDefault="00AC1475" w:rsidP="00272F0F">
            <w:pPr>
              <w:spacing w:before="38"/>
              <w:ind w:left="17" w:right="4"/>
              <w:jc w:val="center"/>
              <w:rPr>
                <w:rFonts w:eastAsia="Arial MT"/>
                <w:sz w:val="20"/>
                <w:szCs w:val="20"/>
              </w:rPr>
            </w:pPr>
            <w:r w:rsidRPr="004E2743">
              <w:rPr>
                <w:rFonts w:eastAsia="Arial MT"/>
                <w:sz w:val="20"/>
                <w:szCs w:val="20"/>
              </w:rPr>
              <w:t>Aralığı</w:t>
            </w:r>
            <w:r w:rsidRPr="004E2743">
              <w:rPr>
                <w:rFonts w:eastAsia="Arial MT"/>
                <w:spacing w:val="11"/>
                <w:sz w:val="20"/>
                <w:szCs w:val="20"/>
              </w:rPr>
              <w:t xml:space="preserve"> </w:t>
            </w:r>
            <w:r w:rsidRPr="004E2743">
              <w:rPr>
                <w:rFonts w:eastAsia="Arial MT"/>
                <w:spacing w:val="-5"/>
                <w:sz w:val="20"/>
                <w:szCs w:val="20"/>
              </w:rPr>
              <w:t>(%)</w:t>
            </w:r>
          </w:p>
        </w:tc>
      </w:tr>
      <w:tr w:rsidR="00AC1475" w:rsidRPr="004E2743" w14:paraId="7993FD08" w14:textId="77777777" w:rsidTr="00272F0F">
        <w:trPr>
          <w:trHeight w:val="529"/>
        </w:trPr>
        <w:tc>
          <w:tcPr>
            <w:tcW w:w="2437" w:type="dxa"/>
            <w:tcBorders>
              <w:top w:val="single" w:sz="18" w:space="0" w:color="0E9ED4"/>
            </w:tcBorders>
            <w:shd w:val="clear" w:color="auto" w:fill="BCE9F9"/>
          </w:tcPr>
          <w:p w14:paraId="43F72972" w14:textId="1E30584E" w:rsidR="00AC1475" w:rsidRPr="004E2743" w:rsidRDefault="00AC1475" w:rsidP="00272F0F">
            <w:pPr>
              <w:spacing w:before="34"/>
              <w:ind w:left="107"/>
              <w:rPr>
                <w:rFonts w:eastAsia="Arial MT"/>
                <w:b/>
                <w:sz w:val="20"/>
                <w:szCs w:val="20"/>
              </w:rPr>
            </w:pPr>
            <w:r w:rsidRPr="00AC1475">
              <w:rPr>
                <w:rFonts w:eastAsia="Arial MT"/>
                <w:sz w:val="20"/>
                <w:szCs w:val="20"/>
              </w:rPr>
              <w:t>Araştırmanın "Derdi" (Problem Tanımı)</w:t>
            </w:r>
          </w:p>
        </w:tc>
        <w:tc>
          <w:tcPr>
            <w:tcW w:w="5589" w:type="dxa"/>
            <w:tcBorders>
              <w:top w:val="single" w:sz="18" w:space="0" w:color="0E9ED4"/>
            </w:tcBorders>
            <w:shd w:val="clear" w:color="auto" w:fill="BCE9F9"/>
          </w:tcPr>
          <w:p w14:paraId="7BFDDCA5" w14:textId="6EF25977" w:rsidR="00AC1475" w:rsidRPr="004E2743" w:rsidRDefault="00AC1475" w:rsidP="00272F0F">
            <w:pPr>
              <w:spacing w:before="38"/>
              <w:ind w:left="107"/>
              <w:rPr>
                <w:rFonts w:eastAsia="Arial MT"/>
                <w:sz w:val="20"/>
                <w:szCs w:val="20"/>
              </w:rPr>
            </w:pPr>
            <w:r w:rsidRPr="00AC1475">
              <w:rPr>
                <w:rFonts w:eastAsia="Arial MT"/>
                <w:sz w:val="20"/>
                <w:szCs w:val="20"/>
              </w:rPr>
              <w:t xml:space="preserve">Araştırmacı hangi soruna çözüm aramış? Toplum sağlığı veya işletmecilik açısından bu sorun neden önemli? </w:t>
            </w:r>
          </w:p>
        </w:tc>
        <w:tc>
          <w:tcPr>
            <w:tcW w:w="994" w:type="dxa"/>
            <w:tcBorders>
              <w:top w:val="single" w:sz="18" w:space="0" w:color="0E9ED4"/>
            </w:tcBorders>
            <w:shd w:val="clear" w:color="auto" w:fill="BCE9F9"/>
          </w:tcPr>
          <w:p w14:paraId="55069BCD" w14:textId="13C8CDA6" w:rsidR="00AC1475" w:rsidRPr="004E2743" w:rsidRDefault="00344A7E" w:rsidP="00272F0F">
            <w:pPr>
              <w:spacing w:before="4"/>
              <w:ind w:left="108"/>
              <w:rPr>
                <w:rFonts w:eastAsia="Arial MT"/>
                <w:sz w:val="20"/>
                <w:szCs w:val="20"/>
              </w:rPr>
            </w:pPr>
            <w:r>
              <w:rPr>
                <w:rFonts w:eastAsia="Arial MT"/>
                <w:sz w:val="20"/>
                <w:szCs w:val="20"/>
              </w:rPr>
              <w:t>15</w:t>
            </w:r>
            <w:r w:rsidR="00AC1475" w:rsidRPr="004E2743">
              <w:rPr>
                <w:rFonts w:eastAsia="Arial MT"/>
                <w:sz w:val="20"/>
                <w:szCs w:val="20"/>
              </w:rPr>
              <w:t xml:space="preserve"> Puan</w:t>
            </w:r>
          </w:p>
        </w:tc>
      </w:tr>
      <w:tr w:rsidR="00AC1475" w:rsidRPr="004E2743" w14:paraId="482DB78A" w14:textId="77777777" w:rsidTr="00272F0F">
        <w:trPr>
          <w:trHeight w:val="529"/>
        </w:trPr>
        <w:tc>
          <w:tcPr>
            <w:tcW w:w="2437" w:type="dxa"/>
          </w:tcPr>
          <w:p w14:paraId="3D5F1BE2" w14:textId="6D13E47A" w:rsidR="00AC1475" w:rsidRPr="004E2743" w:rsidRDefault="00AC1475" w:rsidP="00272F0F">
            <w:pPr>
              <w:spacing w:before="34"/>
              <w:ind w:left="107"/>
              <w:rPr>
                <w:rFonts w:eastAsia="Arial MT"/>
                <w:b/>
                <w:sz w:val="20"/>
                <w:szCs w:val="20"/>
              </w:rPr>
            </w:pPr>
            <w:r w:rsidRPr="00AC1475">
              <w:rPr>
                <w:rFonts w:eastAsia="Arial MT"/>
                <w:sz w:val="20"/>
                <w:szCs w:val="20"/>
              </w:rPr>
              <w:t>Metodolojik Özet (Yöntem)</w:t>
            </w:r>
          </w:p>
        </w:tc>
        <w:tc>
          <w:tcPr>
            <w:tcW w:w="5589" w:type="dxa"/>
          </w:tcPr>
          <w:p w14:paraId="04BD903C" w14:textId="21A9FD0C" w:rsidR="00AC1475" w:rsidRPr="004E2743" w:rsidRDefault="00AC1475" w:rsidP="00272F0F">
            <w:pPr>
              <w:spacing w:before="37"/>
              <w:ind w:left="107"/>
              <w:rPr>
                <w:rFonts w:eastAsia="Arial MT"/>
                <w:sz w:val="20"/>
                <w:szCs w:val="20"/>
              </w:rPr>
            </w:pPr>
            <w:r w:rsidRPr="00AC1475">
              <w:rPr>
                <w:rFonts w:eastAsia="Arial MT"/>
                <w:sz w:val="20"/>
                <w:szCs w:val="20"/>
              </w:rPr>
              <w:t>Araştırma nasıl yapılmış? (Örneklem, veri toplama aracı, kısıtlar). Karmaşık yöntemleri basitçe aktarabilme yeteneği.</w:t>
            </w:r>
          </w:p>
        </w:tc>
        <w:tc>
          <w:tcPr>
            <w:tcW w:w="994" w:type="dxa"/>
          </w:tcPr>
          <w:p w14:paraId="77530D2F" w14:textId="2F1D946A" w:rsidR="00AC1475" w:rsidRPr="004E2743" w:rsidRDefault="00344A7E" w:rsidP="00272F0F">
            <w:pPr>
              <w:spacing w:before="5"/>
              <w:ind w:left="108"/>
              <w:rPr>
                <w:rFonts w:eastAsia="Arial MT"/>
                <w:sz w:val="20"/>
                <w:szCs w:val="20"/>
              </w:rPr>
            </w:pPr>
            <w:r>
              <w:rPr>
                <w:rFonts w:eastAsia="Arial MT"/>
                <w:sz w:val="20"/>
                <w:szCs w:val="20"/>
              </w:rPr>
              <w:t>15</w:t>
            </w:r>
            <w:r w:rsidR="00AC1475" w:rsidRPr="004E2743">
              <w:rPr>
                <w:rFonts w:eastAsia="Arial MT"/>
                <w:sz w:val="20"/>
                <w:szCs w:val="20"/>
              </w:rPr>
              <w:t xml:space="preserve"> Puan</w:t>
            </w:r>
          </w:p>
        </w:tc>
      </w:tr>
      <w:tr w:rsidR="00AC1475" w:rsidRPr="004E2743" w14:paraId="68876922" w14:textId="77777777" w:rsidTr="00272F0F">
        <w:trPr>
          <w:trHeight w:val="530"/>
        </w:trPr>
        <w:tc>
          <w:tcPr>
            <w:tcW w:w="2437" w:type="dxa"/>
            <w:shd w:val="clear" w:color="auto" w:fill="BCE9F9"/>
          </w:tcPr>
          <w:p w14:paraId="1CE6FF87" w14:textId="220CC215" w:rsidR="00AC1475" w:rsidRPr="004E2743" w:rsidRDefault="00AC1475" w:rsidP="00272F0F">
            <w:pPr>
              <w:spacing w:line="230" w:lineRule="exact"/>
              <w:ind w:left="107"/>
              <w:rPr>
                <w:rFonts w:eastAsia="Arial MT"/>
                <w:b/>
                <w:sz w:val="20"/>
                <w:szCs w:val="20"/>
              </w:rPr>
            </w:pPr>
            <w:r w:rsidRPr="00AC1475">
              <w:rPr>
                <w:rFonts w:eastAsia="Arial MT"/>
                <w:sz w:val="20"/>
                <w:szCs w:val="20"/>
              </w:rPr>
              <w:t>Temel Bulgular ve Çıktılar</w:t>
            </w:r>
          </w:p>
        </w:tc>
        <w:tc>
          <w:tcPr>
            <w:tcW w:w="5589" w:type="dxa"/>
            <w:shd w:val="clear" w:color="auto" w:fill="BCE9F9"/>
          </w:tcPr>
          <w:p w14:paraId="64E5A213" w14:textId="5D168676" w:rsidR="00AC1475" w:rsidRPr="004E2743" w:rsidRDefault="00AC1475" w:rsidP="00272F0F">
            <w:pPr>
              <w:spacing w:before="38"/>
              <w:ind w:left="107"/>
              <w:rPr>
                <w:rFonts w:eastAsia="Arial MT"/>
                <w:sz w:val="20"/>
                <w:szCs w:val="20"/>
              </w:rPr>
            </w:pPr>
            <w:r w:rsidRPr="00AC1475">
              <w:rPr>
                <w:rFonts w:eastAsia="Arial MT"/>
                <w:sz w:val="20"/>
                <w:szCs w:val="20"/>
              </w:rPr>
              <w:t>Araştırma sonucunda "ne" bulunmuş? İstatistiki veya nitel en önemli 1-2 sonuç nedir?</w:t>
            </w:r>
          </w:p>
        </w:tc>
        <w:tc>
          <w:tcPr>
            <w:tcW w:w="994" w:type="dxa"/>
            <w:shd w:val="clear" w:color="auto" w:fill="BCE9F9"/>
          </w:tcPr>
          <w:p w14:paraId="5887B068" w14:textId="77777777" w:rsidR="00AC1475" w:rsidRPr="004E2743" w:rsidRDefault="00AC1475" w:rsidP="00272F0F">
            <w:pPr>
              <w:spacing w:before="5"/>
              <w:ind w:left="108"/>
              <w:rPr>
                <w:rFonts w:eastAsia="Arial MT"/>
                <w:sz w:val="20"/>
                <w:szCs w:val="20"/>
              </w:rPr>
            </w:pPr>
            <w:r w:rsidRPr="004E2743">
              <w:rPr>
                <w:rFonts w:eastAsia="Arial MT"/>
                <w:sz w:val="20"/>
                <w:szCs w:val="20"/>
              </w:rPr>
              <w:t>10 Puan</w:t>
            </w:r>
          </w:p>
        </w:tc>
      </w:tr>
      <w:tr w:rsidR="00AC1475" w:rsidRPr="004E2743" w14:paraId="637D305E" w14:textId="77777777" w:rsidTr="00272F0F">
        <w:trPr>
          <w:trHeight w:val="529"/>
        </w:trPr>
        <w:tc>
          <w:tcPr>
            <w:tcW w:w="2437" w:type="dxa"/>
          </w:tcPr>
          <w:p w14:paraId="2DD93803" w14:textId="2A21F5E9" w:rsidR="00AC1475" w:rsidRPr="004E2743" w:rsidRDefault="00AC1475" w:rsidP="00272F0F">
            <w:pPr>
              <w:spacing w:before="34"/>
              <w:ind w:left="107"/>
              <w:rPr>
                <w:rFonts w:eastAsia="Arial MT"/>
                <w:b/>
                <w:sz w:val="20"/>
                <w:szCs w:val="20"/>
              </w:rPr>
            </w:pPr>
            <w:r w:rsidRPr="004E2743">
              <w:rPr>
                <w:rFonts w:eastAsia="Arial MT"/>
                <w:sz w:val="20"/>
                <w:szCs w:val="20"/>
              </w:rPr>
              <w:t>Hitabet ve Sahne Hakimiyeti</w:t>
            </w:r>
          </w:p>
        </w:tc>
        <w:tc>
          <w:tcPr>
            <w:tcW w:w="5589" w:type="dxa"/>
          </w:tcPr>
          <w:p w14:paraId="01468BD5" w14:textId="714E2693" w:rsidR="00AC1475" w:rsidRPr="004E2743" w:rsidRDefault="00AC1475" w:rsidP="00272F0F">
            <w:pPr>
              <w:spacing w:before="2"/>
              <w:ind w:left="18" w:right="40"/>
              <w:rPr>
                <w:rFonts w:eastAsia="Arial MT"/>
                <w:sz w:val="20"/>
                <w:szCs w:val="20"/>
              </w:rPr>
            </w:pPr>
            <w:r w:rsidRPr="004E2743">
              <w:rPr>
                <w:rFonts w:eastAsia="Arial MT"/>
                <w:sz w:val="20"/>
                <w:szCs w:val="20"/>
              </w:rPr>
              <w:t xml:space="preserve">Öğrenci konuya </w:t>
            </w:r>
            <w:proofErr w:type="gramStart"/>
            <w:r w:rsidRPr="004E2743">
              <w:rPr>
                <w:rFonts w:eastAsia="Arial MT"/>
                <w:sz w:val="20"/>
                <w:szCs w:val="20"/>
              </w:rPr>
              <w:t>hakim</w:t>
            </w:r>
            <w:proofErr w:type="gramEnd"/>
            <w:r w:rsidRPr="004E2743">
              <w:rPr>
                <w:rFonts w:eastAsia="Arial MT"/>
                <w:sz w:val="20"/>
                <w:szCs w:val="20"/>
              </w:rPr>
              <w:t xml:space="preserve"> mi, yoksa </w:t>
            </w:r>
            <w:proofErr w:type="gramStart"/>
            <w:r w:rsidRPr="004E2743">
              <w:rPr>
                <w:rFonts w:eastAsia="Arial MT"/>
                <w:sz w:val="20"/>
                <w:szCs w:val="20"/>
              </w:rPr>
              <w:t>kağıttan</w:t>
            </w:r>
            <w:proofErr w:type="gramEnd"/>
            <w:r w:rsidRPr="004E2743">
              <w:rPr>
                <w:rFonts w:eastAsia="Arial MT"/>
                <w:sz w:val="20"/>
                <w:szCs w:val="20"/>
              </w:rPr>
              <w:t xml:space="preserve"> mı okuyor? Ses tonu, göz teması ve beden dili etkili kullanıldı mı? </w:t>
            </w:r>
          </w:p>
        </w:tc>
        <w:tc>
          <w:tcPr>
            <w:tcW w:w="994" w:type="dxa"/>
          </w:tcPr>
          <w:p w14:paraId="0A6F1B76" w14:textId="27A2C310" w:rsidR="00AC1475" w:rsidRPr="004E2743" w:rsidRDefault="00AC1475" w:rsidP="00272F0F">
            <w:pPr>
              <w:spacing w:before="2"/>
              <w:ind w:left="108"/>
              <w:rPr>
                <w:rFonts w:eastAsia="Arial MT"/>
                <w:sz w:val="20"/>
                <w:szCs w:val="20"/>
              </w:rPr>
            </w:pPr>
            <w:r>
              <w:rPr>
                <w:rFonts w:eastAsia="Arial MT"/>
                <w:sz w:val="20"/>
                <w:szCs w:val="20"/>
              </w:rPr>
              <w:t>2</w:t>
            </w:r>
            <w:r w:rsidRPr="004E2743">
              <w:rPr>
                <w:rFonts w:eastAsia="Arial MT"/>
                <w:sz w:val="20"/>
                <w:szCs w:val="20"/>
              </w:rPr>
              <w:t>0 Puan</w:t>
            </w:r>
          </w:p>
        </w:tc>
      </w:tr>
      <w:tr w:rsidR="00AC1475" w:rsidRPr="004E2743" w14:paraId="6A9E5BD0" w14:textId="77777777" w:rsidTr="00272F0F">
        <w:trPr>
          <w:trHeight w:val="529"/>
        </w:trPr>
        <w:tc>
          <w:tcPr>
            <w:tcW w:w="2437" w:type="dxa"/>
            <w:shd w:val="clear" w:color="auto" w:fill="BCE9F9"/>
          </w:tcPr>
          <w:p w14:paraId="54B57BD3" w14:textId="0C6DDAE0" w:rsidR="00AC1475" w:rsidRPr="004E2743" w:rsidRDefault="00AC1475" w:rsidP="00272F0F">
            <w:pPr>
              <w:spacing w:before="34"/>
              <w:ind w:left="107"/>
              <w:rPr>
                <w:rFonts w:eastAsia="Arial MT"/>
                <w:b/>
                <w:sz w:val="20"/>
                <w:szCs w:val="20"/>
              </w:rPr>
            </w:pPr>
            <w:r w:rsidRPr="00AC1475">
              <w:rPr>
                <w:rFonts w:eastAsia="Arial MT"/>
                <w:sz w:val="20"/>
                <w:szCs w:val="20"/>
              </w:rPr>
              <w:t>Zaman Yönetimi ve Hitabet (8 Dakika)</w:t>
            </w:r>
            <w:r>
              <w:rPr>
                <w:rFonts w:eastAsia="Arial MT"/>
                <w:sz w:val="20"/>
                <w:szCs w:val="20"/>
              </w:rPr>
              <w:t xml:space="preserve"> </w:t>
            </w:r>
          </w:p>
        </w:tc>
        <w:tc>
          <w:tcPr>
            <w:tcW w:w="5589" w:type="dxa"/>
            <w:shd w:val="clear" w:color="auto" w:fill="BCE9F9"/>
          </w:tcPr>
          <w:p w14:paraId="515C1E93" w14:textId="1D9D4403" w:rsidR="00AC1475" w:rsidRPr="004E2743" w:rsidRDefault="00AC1475" w:rsidP="00272F0F">
            <w:pPr>
              <w:spacing w:before="38"/>
              <w:ind w:left="107"/>
              <w:rPr>
                <w:rFonts w:eastAsia="Arial MT"/>
                <w:sz w:val="20"/>
                <w:szCs w:val="20"/>
              </w:rPr>
            </w:pPr>
            <w:r w:rsidRPr="00AC1475">
              <w:rPr>
                <w:rFonts w:eastAsia="Arial MT"/>
                <w:sz w:val="20"/>
                <w:szCs w:val="20"/>
              </w:rPr>
              <w:t>Süreyi verimli kullanma (8 dk), göz teması ve dinleyiciyi araştırmanın içine çekebilme.</w:t>
            </w:r>
          </w:p>
        </w:tc>
        <w:tc>
          <w:tcPr>
            <w:tcW w:w="994" w:type="dxa"/>
            <w:shd w:val="clear" w:color="auto" w:fill="BCE9F9"/>
          </w:tcPr>
          <w:p w14:paraId="560DCDD6" w14:textId="77777777" w:rsidR="00AC1475" w:rsidRPr="004E2743" w:rsidRDefault="00AC1475" w:rsidP="00272F0F">
            <w:pPr>
              <w:spacing w:before="2"/>
              <w:ind w:left="108"/>
              <w:rPr>
                <w:rFonts w:eastAsia="Arial MT"/>
                <w:sz w:val="20"/>
                <w:szCs w:val="20"/>
              </w:rPr>
            </w:pPr>
            <w:r w:rsidRPr="004E2743">
              <w:rPr>
                <w:rFonts w:eastAsia="Arial MT"/>
                <w:sz w:val="20"/>
                <w:szCs w:val="20"/>
              </w:rPr>
              <w:t>10 Puan</w:t>
            </w:r>
          </w:p>
        </w:tc>
      </w:tr>
      <w:tr w:rsidR="00344A7E" w:rsidRPr="004E2743" w14:paraId="0F1C9824" w14:textId="77777777" w:rsidTr="00272F0F">
        <w:trPr>
          <w:trHeight w:val="529"/>
        </w:trPr>
        <w:tc>
          <w:tcPr>
            <w:tcW w:w="2437" w:type="dxa"/>
            <w:shd w:val="clear" w:color="auto" w:fill="BCE9F9"/>
          </w:tcPr>
          <w:p w14:paraId="36516D40" w14:textId="51842F61" w:rsidR="00344A7E" w:rsidRPr="00AC1475" w:rsidRDefault="00344A7E" w:rsidP="00272F0F">
            <w:pPr>
              <w:spacing w:before="34"/>
              <w:ind w:left="107"/>
              <w:rPr>
                <w:rFonts w:eastAsia="Arial MT"/>
                <w:sz w:val="20"/>
                <w:szCs w:val="20"/>
              </w:rPr>
            </w:pPr>
            <w:r w:rsidRPr="00344A7E">
              <w:rPr>
                <w:rFonts w:eastAsia="Arial MT"/>
                <w:sz w:val="20"/>
                <w:szCs w:val="20"/>
              </w:rPr>
              <w:t>Analiz ve Özgünlük</w:t>
            </w:r>
          </w:p>
        </w:tc>
        <w:tc>
          <w:tcPr>
            <w:tcW w:w="5589" w:type="dxa"/>
            <w:shd w:val="clear" w:color="auto" w:fill="BCE9F9"/>
          </w:tcPr>
          <w:p w14:paraId="6CD8F82E" w14:textId="0B638820" w:rsidR="00344A7E" w:rsidRPr="00AC1475" w:rsidRDefault="00344A7E" w:rsidP="00272F0F">
            <w:pPr>
              <w:spacing w:before="38"/>
              <w:ind w:left="107"/>
              <w:rPr>
                <w:rFonts w:eastAsia="Arial MT"/>
                <w:sz w:val="20"/>
                <w:szCs w:val="20"/>
              </w:rPr>
            </w:pPr>
            <w:r>
              <w:rPr>
                <w:rFonts w:eastAsia="Arial MT"/>
                <w:sz w:val="20"/>
                <w:szCs w:val="20"/>
              </w:rPr>
              <w:t>Rapor analizi kendi cümleleri ile yazmış mı kopyala yapıştır var mı?</w:t>
            </w:r>
          </w:p>
        </w:tc>
        <w:tc>
          <w:tcPr>
            <w:tcW w:w="994" w:type="dxa"/>
            <w:shd w:val="clear" w:color="auto" w:fill="BCE9F9"/>
          </w:tcPr>
          <w:p w14:paraId="5AB5E4EF" w14:textId="4A81F9D7" w:rsidR="00344A7E" w:rsidRPr="004E2743" w:rsidRDefault="00344A7E" w:rsidP="00272F0F">
            <w:pPr>
              <w:spacing w:before="2"/>
              <w:ind w:left="108"/>
              <w:rPr>
                <w:rFonts w:eastAsia="Arial MT"/>
                <w:sz w:val="20"/>
                <w:szCs w:val="20"/>
              </w:rPr>
            </w:pPr>
            <w:r>
              <w:rPr>
                <w:rFonts w:eastAsia="Arial MT"/>
                <w:sz w:val="20"/>
                <w:szCs w:val="20"/>
              </w:rPr>
              <w:t>20 Puan</w:t>
            </w:r>
          </w:p>
        </w:tc>
      </w:tr>
      <w:tr w:rsidR="00AC1475" w:rsidRPr="004E2743" w14:paraId="33B9F12C" w14:textId="77777777" w:rsidTr="00272F0F">
        <w:trPr>
          <w:trHeight w:val="529"/>
        </w:trPr>
        <w:tc>
          <w:tcPr>
            <w:tcW w:w="2437" w:type="dxa"/>
            <w:shd w:val="clear" w:color="auto" w:fill="BCE9F9"/>
          </w:tcPr>
          <w:p w14:paraId="583528EE" w14:textId="73E3AEDA" w:rsidR="00AC1475" w:rsidRPr="004E2743" w:rsidRDefault="00AC1475" w:rsidP="00272F0F">
            <w:pPr>
              <w:spacing w:before="34"/>
              <w:ind w:left="107"/>
              <w:rPr>
                <w:rFonts w:eastAsia="Arial MT"/>
                <w:sz w:val="20"/>
                <w:szCs w:val="20"/>
              </w:rPr>
            </w:pPr>
            <w:r w:rsidRPr="004E2743">
              <w:rPr>
                <w:rFonts w:eastAsia="Arial MT"/>
                <w:sz w:val="20"/>
                <w:szCs w:val="20"/>
              </w:rPr>
              <w:t>Rapor Düzeni ve Yazım</w:t>
            </w:r>
          </w:p>
        </w:tc>
        <w:tc>
          <w:tcPr>
            <w:tcW w:w="5589" w:type="dxa"/>
            <w:shd w:val="clear" w:color="auto" w:fill="BCE9F9"/>
          </w:tcPr>
          <w:p w14:paraId="0A7021A8" w14:textId="3AFFDEAD" w:rsidR="00AC1475" w:rsidRPr="004E2743" w:rsidRDefault="00AC1475" w:rsidP="00272F0F">
            <w:pPr>
              <w:spacing w:before="38"/>
              <w:ind w:left="107"/>
              <w:rPr>
                <w:rFonts w:eastAsia="Arial MT"/>
                <w:sz w:val="20"/>
                <w:szCs w:val="20"/>
              </w:rPr>
            </w:pPr>
            <w:r w:rsidRPr="004E2743">
              <w:rPr>
                <w:rFonts w:eastAsia="Arial MT"/>
                <w:sz w:val="20"/>
                <w:szCs w:val="20"/>
              </w:rPr>
              <w:t xml:space="preserve">Raporun giriş-gelişme-sonuç akışı var mı? Başlıklar düzenli mi? İmla kurallarına </w:t>
            </w:r>
            <w:r>
              <w:rPr>
                <w:rFonts w:eastAsia="Arial MT"/>
                <w:sz w:val="20"/>
                <w:szCs w:val="20"/>
              </w:rPr>
              <w:t xml:space="preserve">uyulmuş </w:t>
            </w:r>
            <w:proofErr w:type="gramStart"/>
            <w:r>
              <w:rPr>
                <w:rFonts w:eastAsia="Arial MT"/>
                <w:sz w:val="20"/>
                <w:szCs w:val="20"/>
              </w:rPr>
              <w:t>mı ?</w:t>
            </w:r>
            <w:proofErr w:type="gramEnd"/>
            <w:r>
              <w:rPr>
                <w:rFonts w:eastAsia="Arial MT"/>
                <w:sz w:val="20"/>
                <w:szCs w:val="20"/>
              </w:rPr>
              <w:t xml:space="preserve"> çalışmayı tamamen yansıtıyor </w:t>
            </w:r>
            <w:proofErr w:type="gramStart"/>
            <w:r>
              <w:rPr>
                <w:rFonts w:eastAsia="Arial MT"/>
                <w:sz w:val="20"/>
                <w:szCs w:val="20"/>
              </w:rPr>
              <w:t>mu ?</w:t>
            </w:r>
            <w:proofErr w:type="gramEnd"/>
            <w:r>
              <w:rPr>
                <w:rFonts w:eastAsia="Arial MT"/>
                <w:sz w:val="20"/>
                <w:szCs w:val="20"/>
              </w:rPr>
              <w:t xml:space="preserve"> </w:t>
            </w:r>
            <w:r w:rsidRPr="004E2743">
              <w:rPr>
                <w:rFonts w:eastAsia="Arial MT"/>
                <w:sz w:val="20"/>
                <w:szCs w:val="20"/>
              </w:rPr>
              <w:t xml:space="preserve"> </w:t>
            </w:r>
          </w:p>
        </w:tc>
        <w:tc>
          <w:tcPr>
            <w:tcW w:w="994" w:type="dxa"/>
            <w:shd w:val="clear" w:color="auto" w:fill="BCE9F9"/>
          </w:tcPr>
          <w:p w14:paraId="0AC7F2CA" w14:textId="77777777" w:rsidR="00AC1475" w:rsidRPr="004E2743" w:rsidRDefault="00AC1475" w:rsidP="00272F0F">
            <w:pPr>
              <w:spacing w:before="2"/>
              <w:ind w:left="108"/>
              <w:rPr>
                <w:rFonts w:eastAsia="Arial MT"/>
                <w:spacing w:val="-4"/>
                <w:w w:val="120"/>
                <w:sz w:val="20"/>
                <w:szCs w:val="20"/>
              </w:rPr>
            </w:pPr>
            <w:r w:rsidRPr="004E2743">
              <w:rPr>
                <w:rFonts w:eastAsia="Arial MT"/>
                <w:sz w:val="20"/>
                <w:szCs w:val="20"/>
              </w:rPr>
              <w:t>10 Puan</w:t>
            </w:r>
          </w:p>
        </w:tc>
      </w:tr>
    </w:tbl>
    <w:p w14:paraId="7F65EAE4" w14:textId="77777777" w:rsidR="00AC1475" w:rsidRPr="004E2743" w:rsidRDefault="00AC1475" w:rsidP="00AC1475">
      <w:pPr>
        <w:rPr>
          <w:rFonts w:eastAsia="Arial MT"/>
          <w:sz w:val="20"/>
          <w:szCs w:val="20"/>
        </w:rPr>
      </w:pPr>
    </w:p>
    <w:p w14:paraId="03F118BB" w14:textId="77777777" w:rsidR="00AC1475" w:rsidRPr="004E2743" w:rsidRDefault="00AC1475" w:rsidP="00AC1475">
      <w:pPr>
        <w:rPr>
          <w:rFonts w:eastAsia="Arial MT"/>
          <w:sz w:val="20"/>
          <w:szCs w:val="20"/>
        </w:rPr>
      </w:pPr>
    </w:p>
    <w:p w14:paraId="534E60A0" w14:textId="10D77B82" w:rsidR="00AC1475" w:rsidRPr="004E2743" w:rsidRDefault="00AC1475" w:rsidP="00AC1475">
      <w:pPr>
        <w:spacing w:before="4"/>
        <w:ind w:left="1133"/>
        <w:rPr>
          <w:b/>
          <w:bCs/>
          <w:spacing w:val="-5"/>
          <w:sz w:val="20"/>
          <w:szCs w:val="20"/>
        </w:rPr>
      </w:pPr>
      <w:proofErr w:type="gramStart"/>
      <w:r>
        <w:rPr>
          <w:b/>
          <w:bCs/>
          <w:spacing w:val="-5"/>
          <w:sz w:val="20"/>
          <w:szCs w:val="20"/>
        </w:rPr>
        <w:t>Makale</w:t>
      </w:r>
      <w:r w:rsidRPr="004E2743">
        <w:rPr>
          <w:b/>
          <w:bCs/>
          <w:spacing w:val="-5"/>
          <w:sz w:val="20"/>
          <w:szCs w:val="20"/>
        </w:rPr>
        <w:t xml:space="preserve">  özet</w:t>
      </w:r>
      <w:proofErr w:type="gramEnd"/>
      <w:r w:rsidRPr="004E2743">
        <w:rPr>
          <w:b/>
          <w:bCs/>
          <w:spacing w:val="-5"/>
          <w:sz w:val="20"/>
          <w:szCs w:val="20"/>
        </w:rPr>
        <w:t xml:space="preserve"> bildiri formunda sınıfta sunum olarak gerçekleştirilecektir.</w:t>
      </w:r>
    </w:p>
    <w:p w14:paraId="00DDB7CA" w14:textId="11A1A641" w:rsidR="00AC1475" w:rsidRPr="004E2743" w:rsidRDefault="00AC1475" w:rsidP="00AC1475">
      <w:pPr>
        <w:spacing w:before="4"/>
        <w:ind w:left="1133"/>
        <w:rPr>
          <w:b/>
          <w:bCs/>
          <w:spacing w:val="-5"/>
          <w:sz w:val="20"/>
          <w:szCs w:val="20"/>
        </w:rPr>
      </w:pPr>
      <w:r w:rsidRPr="004E2743">
        <w:rPr>
          <w:b/>
          <w:bCs/>
          <w:spacing w:val="-5"/>
          <w:sz w:val="20"/>
          <w:szCs w:val="20"/>
        </w:rPr>
        <w:t>Sunum süresi</w:t>
      </w:r>
      <w:r>
        <w:rPr>
          <w:b/>
          <w:bCs/>
          <w:spacing w:val="-5"/>
          <w:sz w:val="20"/>
          <w:szCs w:val="20"/>
        </w:rPr>
        <w:t xml:space="preserve"> </w:t>
      </w:r>
      <w:proofErr w:type="gramStart"/>
      <w:r>
        <w:rPr>
          <w:b/>
          <w:bCs/>
          <w:spacing w:val="-5"/>
          <w:sz w:val="20"/>
          <w:szCs w:val="20"/>
        </w:rPr>
        <w:t xml:space="preserve">8 </w:t>
      </w:r>
      <w:r w:rsidRPr="004E2743">
        <w:rPr>
          <w:b/>
          <w:bCs/>
          <w:spacing w:val="-5"/>
          <w:sz w:val="20"/>
          <w:szCs w:val="20"/>
        </w:rPr>
        <w:t xml:space="preserve"> dk.</w:t>
      </w:r>
      <w:proofErr w:type="gramEnd"/>
      <w:r w:rsidRPr="004E2743">
        <w:rPr>
          <w:b/>
          <w:bCs/>
          <w:spacing w:val="-5"/>
          <w:sz w:val="20"/>
          <w:szCs w:val="20"/>
        </w:rPr>
        <w:t xml:space="preserve"> Olarak belirlenmiş olup bu zaman yönetimi bu dakika üzerinden takip edilecektir.</w:t>
      </w:r>
    </w:p>
    <w:p w14:paraId="54E075CE" w14:textId="77777777" w:rsidR="00AC1475" w:rsidRPr="004E2743" w:rsidRDefault="00AC1475" w:rsidP="00AC1475">
      <w:pPr>
        <w:spacing w:before="4"/>
        <w:ind w:left="1133"/>
        <w:rPr>
          <w:b/>
          <w:bCs/>
          <w:spacing w:val="-5"/>
          <w:sz w:val="20"/>
          <w:szCs w:val="20"/>
        </w:rPr>
      </w:pPr>
    </w:p>
    <w:p w14:paraId="42144D3C" w14:textId="77777777" w:rsidR="00AC1475" w:rsidRPr="004E2743" w:rsidRDefault="00AC1475" w:rsidP="00AC1475">
      <w:pPr>
        <w:spacing w:before="4"/>
        <w:ind w:left="1133"/>
        <w:rPr>
          <w:b/>
          <w:bCs/>
          <w:spacing w:val="-5"/>
          <w:sz w:val="20"/>
          <w:szCs w:val="20"/>
        </w:rPr>
      </w:pPr>
      <w:r w:rsidRPr="004E2743">
        <w:rPr>
          <w:b/>
          <w:bCs/>
          <w:spacing w:val="-5"/>
          <w:sz w:val="20"/>
          <w:szCs w:val="20"/>
        </w:rPr>
        <w:t>Analiz ve raporlama aşamasında</w:t>
      </w:r>
    </w:p>
    <w:p w14:paraId="1FE3BD3B" w14:textId="77777777" w:rsidR="00AC1475" w:rsidRPr="004E2743" w:rsidRDefault="00AC1475" w:rsidP="00AC1475">
      <w:pPr>
        <w:spacing w:before="4"/>
        <w:ind w:left="1133"/>
        <w:rPr>
          <w:b/>
          <w:bCs/>
          <w:spacing w:val="-5"/>
          <w:sz w:val="20"/>
          <w:szCs w:val="20"/>
        </w:rPr>
      </w:pPr>
      <w:r w:rsidRPr="004E2743">
        <w:rPr>
          <w:b/>
          <w:bCs/>
          <w:spacing w:val="-5"/>
          <w:sz w:val="20"/>
          <w:szCs w:val="20"/>
        </w:rPr>
        <w:t>•</w:t>
      </w:r>
      <w:r w:rsidRPr="004E2743">
        <w:rPr>
          <w:b/>
          <w:bCs/>
          <w:spacing w:val="-5"/>
          <w:sz w:val="20"/>
          <w:szCs w:val="20"/>
        </w:rPr>
        <w:tab/>
        <w:t>Ödevin teslim biçimine ve gününe özen gösterilmelidir.</w:t>
      </w:r>
    </w:p>
    <w:p w14:paraId="7EDF5061" w14:textId="77777777" w:rsidR="00AC1475" w:rsidRPr="004E2743" w:rsidRDefault="00AC1475" w:rsidP="00AC1475">
      <w:pPr>
        <w:spacing w:before="4"/>
        <w:ind w:left="1133"/>
        <w:rPr>
          <w:b/>
          <w:bCs/>
          <w:spacing w:val="-5"/>
          <w:sz w:val="20"/>
          <w:szCs w:val="20"/>
        </w:rPr>
      </w:pPr>
      <w:r w:rsidRPr="004E2743">
        <w:rPr>
          <w:b/>
          <w:bCs/>
          <w:spacing w:val="-5"/>
          <w:sz w:val="20"/>
          <w:szCs w:val="20"/>
        </w:rPr>
        <w:t>•</w:t>
      </w:r>
      <w:r w:rsidRPr="004E2743">
        <w:rPr>
          <w:b/>
          <w:bCs/>
          <w:spacing w:val="-5"/>
          <w:sz w:val="20"/>
          <w:szCs w:val="20"/>
        </w:rPr>
        <w:tab/>
        <w:t>Ödevde akademik dil kullanılmasına dikkat edilmelidir.</w:t>
      </w:r>
    </w:p>
    <w:p w14:paraId="581B922C" w14:textId="77777777" w:rsidR="00AC1475" w:rsidRPr="004E2743" w:rsidRDefault="00AC1475" w:rsidP="00AC1475">
      <w:pPr>
        <w:spacing w:before="4"/>
        <w:ind w:left="1133"/>
        <w:rPr>
          <w:b/>
          <w:bCs/>
          <w:spacing w:val="-5"/>
          <w:sz w:val="20"/>
          <w:szCs w:val="20"/>
        </w:rPr>
      </w:pPr>
      <w:r w:rsidRPr="004E2743">
        <w:rPr>
          <w:b/>
          <w:bCs/>
          <w:spacing w:val="-5"/>
          <w:sz w:val="20"/>
          <w:szCs w:val="20"/>
        </w:rPr>
        <w:t>•</w:t>
      </w:r>
      <w:r w:rsidRPr="004E2743">
        <w:rPr>
          <w:b/>
          <w:bCs/>
          <w:spacing w:val="-5"/>
          <w:sz w:val="20"/>
          <w:szCs w:val="20"/>
        </w:rPr>
        <w:tab/>
        <w:t>Ödev</w:t>
      </w:r>
      <w:r w:rsidRPr="004E2743">
        <w:rPr>
          <w:b/>
          <w:bCs/>
          <w:spacing w:val="-5"/>
          <w:sz w:val="20"/>
          <w:szCs w:val="20"/>
        </w:rPr>
        <w:tab/>
        <w:t>bilimsel etik kurallar çerçevesinde hazırlanmalı ve intihale yer verilmemelidir.</w:t>
      </w:r>
    </w:p>
    <w:p w14:paraId="34C3826B" w14:textId="0D074034" w:rsidR="00AC1475" w:rsidRDefault="00AC1475" w:rsidP="00AC1475">
      <w:pPr>
        <w:spacing w:before="4"/>
        <w:ind w:left="1133"/>
        <w:rPr>
          <w:b/>
          <w:bCs/>
          <w:spacing w:val="-5"/>
          <w:sz w:val="20"/>
          <w:szCs w:val="20"/>
        </w:rPr>
      </w:pPr>
      <w:r w:rsidRPr="004E2743">
        <w:rPr>
          <w:b/>
          <w:bCs/>
          <w:spacing w:val="-5"/>
          <w:sz w:val="20"/>
          <w:szCs w:val="20"/>
        </w:rPr>
        <w:t>•</w:t>
      </w:r>
      <w:r w:rsidRPr="004E2743">
        <w:rPr>
          <w:b/>
          <w:bCs/>
          <w:spacing w:val="-5"/>
          <w:sz w:val="20"/>
          <w:szCs w:val="20"/>
        </w:rPr>
        <w:tab/>
        <w:t>Ödev</w:t>
      </w:r>
      <w:r>
        <w:rPr>
          <w:b/>
          <w:bCs/>
          <w:spacing w:val="-5"/>
          <w:sz w:val="20"/>
          <w:szCs w:val="20"/>
        </w:rPr>
        <w:t xml:space="preserve"> 1 sayfalık özet (yöntem-bulgular-tartışma ve sonuç) içerecek </w:t>
      </w:r>
      <w:proofErr w:type="gramStart"/>
      <w:r>
        <w:rPr>
          <w:b/>
          <w:bCs/>
          <w:spacing w:val="-5"/>
          <w:sz w:val="20"/>
          <w:szCs w:val="20"/>
        </w:rPr>
        <w:t xml:space="preserve">şekilde </w:t>
      </w:r>
      <w:r w:rsidRPr="004E2743">
        <w:rPr>
          <w:b/>
          <w:bCs/>
          <w:spacing w:val="-5"/>
          <w:sz w:val="20"/>
          <w:szCs w:val="20"/>
        </w:rPr>
        <w:t xml:space="preserve"> el</w:t>
      </w:r>
      <w:proofErr w:type="gramEnd"/>
      <w:r w:rsidRPr="004E2743">
        <w:rPr>
          <w:b/>
          <w:bCs/>
          <w:spacing w:val="-5"/>
          <w:sz w:val="20"/>
          <w:szCs w:val="20"/>
        </w:rPr>
        <w:t xml:space="preserve"> yazısı ve tükenmez kalem ile yazılmalıdır.</w:t>
      </w:r>
      <w:r w:rsidR="00344A7E">
        <w:rPr>
          <w:b/>
          <w:bCs/>
          <w:spacing w:val="-5"/>
          <w:sz w:val="20"/>
          <w:szCs w:val="20"/>
        </w:rPr>
        <w:t xml:space="preserve"> </w:t>
      </w:r>
    </w:p>
    <w:p w14:paraId="50C4B2BC" w14:textId="391B34A8" w:rsidR="00344A7E" w:rsidRPr="004E2743" w:rsidRDefault="00344A7E" w:rsidP="00AC1475">
      <w:pPr>
        <w:spacing w:before="4"/>
        <w:ind w:left="1133"/>
        <w:rPr>
          <w:b/>
          <w:bCs/>
          <w:spacing w:val="-5"/>
          <w:sz w:val="20"/>
          <w:szCs w:val="20"/>
        </w:rPr>
      </w:pPr>
      <w:r w:rsidRPr="004E2743">
        <w:rPr>
          <w:b/>
          <w:bCs/>
          <w:spacing w:val="-5"/>
          <w:sz w:val="20"/>
          <w:szCs w:val="20"/>
        </w:rPr>
        <w:t>•</w:t>
      </w:r>
      <w:r>
        <w:rPr>
          <w:b/>
          <w:bCs/>
          <w:spacing w:val="-5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ab/>
        <w:t>Ödev sonuna “</w:t>
      </w:r>
      <w:r w:rsidRPr="00344A7E">
        <w:rPr>
          <w:b/>
          <w:bCs/>
          <w:spacing w:val="-5"/>
          <w:sz w:val="20"/>
          <w:szCs w:val="20"/>
        </w:rPr>
        <w:t>Bu özet, [Makale Adı] adlı çalışmanın tarafımca yapılmış özgün bir sentezidir. Hiçbir bölümü doğrudan kopyalanmamıştır.</w:t>
      </w:r>
      <w:r>
        <w:rPr>
          <w:b/>
          <w:bCs/>
          <w:spacing w:val="-5"/>
          <w:sz w:val="20"/>
          <w:szCs w:val="20"/>
        </w:rPr>
        <w:t xml:space="preserve">”  İbaresi yazılarak isim </w:t>
      </w:r>
      <w:proofErr w:type="spellStart"/>
      <w:r>
        <w:rPr>
          <w:b/>
          <w:bCs/>
          <w:spacing w:val="-5"/>
          <w:sz w:val="20"/>
          <w:szCs w:val="20"/>
        </w:rPr>
        <w:t>soyisim</w:t>
      </w:r>
      <w:proofErr w:type="spellEnd"/>
      <w:r>
        <w:rPr>
          <w:b/>
          <w:bCs/>
          <w:spacing w:val="-5"/>
          <w:sz w:val="20"/>
          <w:szCs w:val="20"/>
        </w:rPr>
        <w:t xml:space="preserve"> ve imza ile teslim edilecektir. </w:t>
      </w:r>
    </w:p>
    <w:p w14:paraId="4B6F13F1" w14:textId="77777777" w:rsidR="00AC1475" w:rsidRPr="004E2743" w:rsidRDefault="00AC1475" w:rsidP="00AC1475">
      <w:pPr>
        <w:rPr>
          <w:sz w:val="20"/>
          <w:szCs w:val="20"/>
        </w:rPr>
      </w:pPr>
    </w:p>
    <w:p w14:paraId="4290EF28" w14:textId="2F9119FD" w:rsidR="00E13D28" w:rsidRPr="00183D73" w:rsidRDefault="00E13D28" w:rsidP="00183D73">
      <w:pPr>
        <w:ind w:left="715"/>
      </w:pPr>
    </w:p>
    <w:sectPr w:rsidR="00E13D28" w:rsidRPr="00183D73" w:rsidSect="002A786C">
      <w:headerReference w:type="default" r:id="rId7"/>
      <w:footerReference w:type="default" r:id="rId8"/>
      <w:type w:val="continuous"/>
      <w:pgSz w:w="11910" w:h="16840"/>
      <w:pgMar w:top="3280" w:right="566" w:bottom="500" w:left="566" w:header="680" w:footer="3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09837" w14:textId="77777777" w:rsidR="007F55F4" w:rsidRDefault="007F55F4">
      <w:r>
        <w:separator/>
      </w:r>
    </w:p>
  </w:endnote>
  <w:endnote w:type="continuationSeparator" w:id="0">
    <w:p w14:paraId="186CD9C9" w14:textId="77777777" w:rsidR="007F55F4" w:rsidRDefault="007F5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7FAD" w14:textId="77777777" w:rsidR="000F0D2E" w:rsidRDefault="00000000">
    <w:pPr>
      <w:pStyle w:val="GvdeMetni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3ABF6C4" wp14:editId="2726B983">
              <wp:simplePos x="0" y="0"/>
              <wp:positionH relativeFrom="page">
                <wp:posOffset>6857590</wp:posOffset>
              </wp:positionH>
              <wp:positionV relativeFrom="page">
                <wp:posOffset>10355304</wp:posOffset>
              </wp:positionV>
              <wp:extent cx="227329" cy="1676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32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ED0033" w14:textId="77777777" w:rsidR="000F0D2E" w:rsidRDefault="00000000">
                          <w:pPr>
                            <w:pStyle w:val="GvdeMetni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BF6C4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539.95pt;margin-top:815.4pt;width:17.9pt;height:13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" filled="f" stroked="f">
              <v:textbox inset="0,0,0,0">
                <w:txbxContent>
                  <w:p w14:paraId="4FED0033" w14:textId="77777777" w:rsidR="000F0D2E" w:rsidRDefault="00000000">
                    <w:pPr>
                      <w:pStyle w:val="GvdeMetni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04C3C" w14:textId="77777777" w:rsidR="007F55F4" w:rsidRDefault="007F55F4">
      <w:r>
        <w:separator/>
      </w:r>
    </w:p>
  </w:footnote>
  <w:footnote w:type="continuationSeparator" w:id="0">
    <w:p w14:paraId="5D988455" w14:textId="77777777" w:rsidR="007F55F4" w:rsidRDefault="007F5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5FF3" w14:textId="77777777" w:rsidR="00601544" w:rsidRDefault="00601544">
    <w:pPr>
      <w:pStyle w:val="GvdeMetni"/>
      <w:spacing w:before="0" w:line="14" w:lineRule="auto"/>
    </w:pPr>
  </w:p>
  <w:p w14:paraId="38B56E20" w14:textId="4AE36A0D" w:rsidR="000F0D2E" w:rsidRDefault="00D43276">
    <w:pPr>
      <w:pStyle w:val="GvdeMetni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DD00191" wp14:editId="1FD70898">
              <wp:simplePos x="0" y="0"/>
              <wp:positionH relativeFrom="page">
                <wp:posOffset>2329542</wp:posOffset>
              </wp:positionH>
              <wp:positionV relativeFrom="page">
                <wp:posOffset>1164771</wp:posOffset>
              </wp:positionV>
              <wp:extent cx="4680857" cy="483326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0857" cy="48332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CA599E" w14:textId="631F2CC4" w:rsidR="000F0D2E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proofErr w:type="gramStart"/>
                          <w:r>
                            <w:rPr>
                              <w:b/>
                              <w:sz w:val="24"/>
                            </w:rPr>
                            <w:t>2025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proofErr w:type="gramEnd"/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2026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Yılı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Bahar</w:t>
                          </w:r>
                          <w:r>
                            <w:rPr>
                              <w:b/>
                              <w:spacing w:val="5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Ders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 w:rsidR="00D43276">
                            <w:rPr>
                              <w:b/>
                              <w:sz w:val="24"/>
                            </w:rPr>
                            <w:t xml:space="preserve">içi </w:t>
                          </w:r>
                          <w:r w:rsidR="00EB4AE3">
                            <w:rPr>
                              <w:b/>
                              <w:sz w:val="24"/>
                            </w:rPr>
                            <w:t>Makale Analiz ve Sunum</w:t>
                          </w:r>
                          <w:r w:rsidR="00D43276">
                            <w:rPr>
                              <w:b/>
                              <w:sz w:val="24"/>
                            </w:rPr>
                            <w:t xml:space="preserve"> Ödev Dağılım Listesi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0019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83.45pt;margin-top:91.7pt;width:368.55pt;height:38.0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" filled="f" stroked="f">
              <v:textbox inset="0,0,0,0">
                <w:txbxContent>
                  <w:p w14:paraId="78CA599E" w14:textId="631F2CC4" w:rsidR="000F0D2E" w:rsidRDefault="00000000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proofErr w:type="gramStart"/>
                    <w:r>
                      <w:rPr>
                        <w:b/>
                        <w:sz w:val="24"/>
                      </w:rPr>
                      <w:t>2025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proofErr w:type="gramEnd"/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2026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Yılı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Bahar</w:t>
                    </w:r>
                    <w:r>
                      <w:rPr>
                        <w:b/>
                        <w:spacing w:val="5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Ders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 w:rsidR="00D43276">
                      <w:rPr>
                        <w:b/>
                        <w:sz w:val="24"/>
                      </w:rPr>
                      <w:t xml:space="preserve">içi </w:t>
                    </w:r>
                    <w:r w:rsidR="00EB4AE3">
                      <w:rPr>
                        <w:b/>
                        <w:sz w:val="24"/>
                      </w:rPr>
                      <w:t>Makale Analiz ve Sunum</w:t>
                    </w:r>
                    <w:r w:rsidR="00D43276">
                      <w:rPr>
                        <w:b/>
                        <w:sz w:val="24"/>
                      </w:rPr>
                      <w:t xml:space="preserve"> Ödev Dağılım Listesi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3120" behindDoc="1" locked="0" layoutInCell="1" allowOverlap="1" wp14:anchorId="097E5FAB" wp14:editId="5028DB64">
          <wp:simplePos x="0" y="0"/>
          <wp:positionH relativeFrom="page">
            <wp:posOffset>432003</wp:posOffset>
          </wp:positionH>
          <wp:positionV relativeFrom="page">
            <wp:posOffset>432003</wp:posOffset>
          </wp:positionV>
          <wp:extent cx="936002" cy="936002"/>
          <wp:effectExtent l="0" t="0" r="0" b="0"/>
          <wp:wrapNone/>
          <wp:docPr id="55426896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6002" cy="9360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4A7574FA" wp14:editId="285E394E">
              <wp:simplePos x="0" y="0"/>
              <wp:positionH relativeFrom="page">
                <wp:posOffset>3090316</wp:posOffset>
              </wp:positionH>
              <wp:positionV relativeFrom="page">
                <wp:posOffset>461076</wp:posOffset>
              </wp:positionV>
              <wp:extent cx="1703070" cy="548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3070" cy="548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A79742" w14:textId="77777777" w:rsidR="000F0D2E" w:rsidRDefault="00000000">
                          <w:pPr>
                            <w:spacing w:before="11"/>
                            <w:ind w:right="3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T.C.</w:t>
                          </w:r>
                        </w:p>
                        <w:p w14:paraId="1F626917" w14:textId="77777777" w:rsidR="000F0D2E" w:rsidRDefault="00000000">
                          <w:pPr>
                            <w:spacing w:before="188"/>
                            <w:ind w:left="3" w:right="3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ÇAĞ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ÜNİVERSİTESİ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7574FA" id="Textbox 2" o:spid="_x0000_s1027" type="#_x0000_t202" style="position:absolute;margin-left:243.35pt;margin-top:36.3pt;width:134.1pt;height:43.2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" filled="f" stroked="f">
              <v:textbox inset="0,0,0,0">
                <w:txbxContent>
                  <w:p w14:paraId="13A79742" w14:textId="77777777" w:rsidR="000F0D2E" w:rsidRDefault="00000000">
                    <w:pPr>
                      <w:spacing w:before="11"/>
                      <w:ind w:right="3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pacing w:val="-4"/>
                        <w:sz w:val="28"/>
                      </w:rPr>
                      <w:t>T.C.</w:t>
                    </w:r>
                  </w:p>
                  <w:p w14:paraId="1F626917" w14:textId="77777777" w:rsidR="000F0D2E" w:rsidRDefault="00000000">
                    <w:pPr>
                      <w:spacing w:before="188"/>
                      <w:ind w:left="3" w:right="3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ÇAĞ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ÜNİVERSİTESİ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2E"/>
    <w:rsid w:val="000F0D2E"/>
    <w:rsid w:val="00183D73"/>
    <w:rsid w:val="002262AE"/>
    <w:rsid w:val="00271C90"/>
    <w:rsid w:val="0027422E"/>
    <w:rsid w:val="002A786C"/>
    <w:rsid w:val="002F3039"/>
    <w:rsid w:val="003223F8"/>
    <w:rsid w:val="003445A8"/>
    <w:rsid w:val="00344A7E"/>
    <w:rsid w:val="003B7A38"/>
    <w:rsid w:val="004C061A"/>
    <w:rsid w:val="004C3485"/>
    <w:rsid w:val="005C138C"/>
    <w:rsid w:val="00601544"/>
    <w:rsid w:val="00640B3A"/>
    <w:rsid w:val="006B1F0A"/>
    <w:rsid w:val="00714413"/>
    <w:rsid w:val="007F55F4"/>
    <w:rsid w:val="00860497"/>
    <w:rsid w:val="009050B0"/>
    <w:rsid w:val="009C12F8"/>
    <w:rsid w:val="00AB4B1E"/>
    <w:rsid w:val="00AC1475"/>
    <w:rsid w:val="00C83E2D"/>
    <w:rsid w:val="00D43276"/>
    <w:rsid w:val="00E13D28"/>
    <w:rsid w:val="00E84AA0"/>
    <w:rsid w:val="00EB4AE3"/>
    <w:rsid w:val="00F6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04E5E"/>
  <w15:docId w15:val="{2E4E0D58-C7BC-451F-ACA9-AD6DD328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625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6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styleId="KonuBal">
    <w:name w:val="Title"/>
    <w:basedOn w:val="Normal"/>
    <w:uiPriority w:val="10"/>
    <w:qFormat/>
    <w:pPr>
      <w:spacing w:before="11"/>
      <w:ind w:right="3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4327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43276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327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43276"/>
    <w:rPr>
      <w:rFonts w:ascii="Arial" w:eastAsia="Arial" w:hAnsi="Arial" w:cs="Arial"/>
      <w:lang w:val="tr-TR"/>
    </w:rPr>
  </w:style>
  <w:style w:type="character" w:styleId="Kpr">
    <w:name w:val="Hyperlink"/>
    <w:basedOn w:val="VarsaylanParagrafYazTipi"/>
    <w:uiPriority w:val="99"/>
    <w:unhideWhenUsed/>
    <w:rsid w:val="003B7A38"/>
    <w:rPr>
      <w:color w:val="0000FF" w:themeColor="hyperlink"/>
      <w:u w:val="single"/>
    </w:rPr>
  </w:style>
  <w:style w:type="paragraph" w:customStyle="1" w:styleId="Default">
    <w:name w:val="Default"/>
    <w:rsid w:val="00E84AA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625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A528D-D5F0-456E-9252-88E6EA575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1087</Words>
  <Characters>7007</Characters>
  <Application>Microsoft Office Word</Application>
  <DocSecurity>0</DocSecurity>
  <Lines>412</Lines>
  <Paragraphs>323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ADEM</dc:creator>
  <cp:lastModifiedBy>Gönül Parçam Bilgin</cp:lastModifiedBy>
  <cp:revision>2</cp:revision>
  <dcterms:created xsi:type="dcterms:W3CDTF">2026-02-18T11:11:00Z</dcterms:created>
  <dcterms:modified xsi:type="dcterms:W3CDTF">2026-02-18T11:11:00Z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Telerik Reporting 6.2.12.1017 (http://www.telerik.com/products/reporting.aspx)</vt:lpwstr>
  </property>
  <property fmtid="{D5CDD505-2E9C-101B-9397-08002B2CF9AE}" pid="4" name="Producer">
    <vt:lpwstr>Telerik Reporting 6.2.12.1017 (http://www.telerik.com/products/reporting.aspx)</vt:lpwstr>
  </property>
  <property fmtid="{D5CDD505-2E9C-101B-9397-08002B2CF9AE}" pid="5" name="LastSaved">
    <vt:filetime>2026-02-12T00:00:00Z</vt:filetime>
  </property>
</Properties>
</file>