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EA7B6" w14:textId="77777777" w:rsidR="00FA02E3" w:rsidRDefault="00FA02E3">
      <w:pPr>
        <w:pStyle w:val="NormalWeb"/>
        <w:divId w:val="53429623"/>
      </w:pPr>
      <w:proofErr w:type="spellStart"/>
      <w:r>
        <w:rPr>
          <w:rStyle w:val="Gl"/>
        </w:rPr>
        <w:t>Writing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Topic</w:t>
      </w:r>
      <w:proofErr w:type="spellEnd"/>
      <w:r>
        <w:rPr>
          <w:rStyle w:val="Gl"/>
        </w:rPr>
        <w:t>:</w:t>
      </w:r>
      <w:r>
        <w:t xml:space="preserve"> </w:t>
      </w:r>
      <w:r>
        <w:rPr>
          <w:rStyle w:val="relative"/>
        </w:rPr>
        <w:t>"</w:t>
      </w:r>
      <w:proofErr w:type="spellStart"/>
      <w:r>
        <w:rPr>
          <w:rStyle w:val="relative"/>
        </w:rPr>
        <w:t>The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Importance</w:t>
      </w:r>
      <w:proofErr w:type="spellEnd"/>
      <w:r>
        <w:rPr>
          <w:rStyle w:val="relative"/>
        </w:rPr>
        <w:t xml:space="preserve"> of </w:t>
      </w:r>
      <w:proofErr w:type="spellStart"/>
      <w:r>
        <w:rPr>
          <w:rStyle w:val="relative"/>
        </w:rPr>
        <w:t>Maternal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and</w:t>
      </w:r>
      <w:proofErr w:type="spellEnd"/>
      <w:r>
        <w:rPr>
          <w:rStyle w:val="relative"/>
        </w:rPr>
        <w:t xml:space="preserve"> Child </w:t>
      </w:r>
      <w:proofErr w:type="spellStart"/>
      <w:r>
        <w:rPr>
          <w:rStyle w:val="relative"/>
        </w:rPr>
        <w:t>Nutrition</w:t>
      </w:r>
      <w:proofErr w:type="spellEnd"/>
      <w:r>
        <w:rPr>
          <w:rStyle w:val="relative"/>
        </w:rPr>
        <w:t>"</w:t>
      </w:r>
      <w:r>
        <w:t>​</w:t>
      </w:r>
    </w:p>
    <w:p w14:paraId="07F4AA37" w14:textId="77777777" w:rsidR="00FA02E3" w:rsidRDefault="00FA02E3">
      <w:pPr>
        <w:pStyle w:val="NormalWeb"/>
        <w:divId w:val="53429623"/>
      </w:pPr>
      <w:proofErr w:type="spellStart"/>
      <w:r>
        <w:rPr>
          <w:rStyle w:val="Gl"/>
        </w:rPr>
        <w:t>Instructions</w:t>
      </w:r>
      <w:proofErr w:type="spellEnd"/>
      <w:r>
        <w:rPr>
          <w:rStyle w:val="Gl"/>
        </w:rPr>
        <w:t>:</w:t>
      </w:r>
    </w:p>
    <w:p w14:paraId="5032C331" w14:textId="77777777" w:rsidR="00FA02E3" w:rsidRDefault="00FA02E3" w:rsidP="00FA02E3">
      <w:pPr>
        <w:numPr>
          <w:ilvl w:val="0"/>
          <w:numId w:val="1"/>
        </w:numPr>
        <w:spacing w:before="100" w:beforeAutospacing="1" w:after="100" w:afterAutospacing="1" w:line="240" w:lineRule="auto"/>
        <w:divId w:val="53429623"/>
        <w:rPr>
          <w:rFonts w:eastAsia="Times New Roman"/>
        </w:rPr>
      </w:pPr>
      <w:r>
        <w:rPr>
          <w:rStyle w:val="relative"/>
          <w:rFonts w:eastAsia="Times New Roman"/>
        </w:rPr>
        <w:t xml:space="preserve">Write a </w:t>
      </w:r>
      <w:proofErr w:type="spellStart"/>
      <w:r>
        <w:rPr>
          <w:rStyle w:val="relative"/>
          <w:rFonts w:eastAsia="Times New Roman"/>
        </w:rPr>
        <w:t>paragraph</w:t>
      </w:r>
      <w:proofErr w:type="spellEnd"/>
      <w:r>
        <w:rPr>
          <w:rStyle w:val="relative"/>
          <w:rFonts w:eastAsia="Times New Roman"/>
        </w:rPr>
        <w:t xml:space="preserve"> (</w:t>
      </w:r>
      <w:proofErr w:type="spellStart"/>
      <w:r>
        <w:rPr>
          <w:rStyle w:val="relative"/>
          <w:rFonts w:eastAsia="Times New Roman"/>
        </w:rPr>
        <w:t>approximately</w:t>
      </w:r>
      <w:proofErr w:type="spellEnd"/>
      <w:r>
        <w:rPr>
          <w:rStyle w:val="relative"/>
          <w:rFonts w:eastAsia="Times New Roman"/>
        </w:rPr>
        <w:t xml:space="preserve"> 100-150 </w:t>
      </w:r>
      <w:proofErr w:type="spellStart"/>
      <w:r>
        <w:rPr>
          <w:rStyle w:val="relative"/>
          <w:rFonts w:eastAsia="Times New Roman"/>
        </w:rPr>
        <w:t>words</w:t>
      </w:r>
      <w:proofErr w:type="spellEnd"/>
      <w:r>
        <w:rPr>
          <w:rStyle w:val="relative"/>
          <w:rFonts w:eastAsia="Times New Roman"/>
        </w:rPr>
        <w:t xml:space="preserve">) </w:t>
      </w:r>
      <w:proofErr w:type="spellStart"/>
      <w:r>
        <w:rPr>
          <w:rStyle w:val="relative"/>
          <w:rFonts w:eastAsia="Times New Roman"/>
        </w:rPr>
        <w:t>explaining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why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proper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nutrition</w:t>
      </w:r>
      <w:proofErr w:type="spellEnd"/>
      <w:r>
        <w:rPr>
          <w:rStyle w:val="relative"/>
          <w:rFonts w:eastAsia="Times New Roman"/>
        </w:rPr>
        <w:t xml:space="preserve"> is </w:t>
      </w:r>
      <w:proofErr w:type="spellStart"/>
      <w:r>
        <w:rPr>
          <w:rStyle w:val="relative"/>
          <w:rFonts w:eastAsia="Times New Roman"/>
        </w:rPr>
        <w:t>crucial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for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both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mothers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and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their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children</w:t>
      </w:r>
      <w:proofErr w:type="spellEnd"/>
      <w:r>
        <w:rPr>
          <w:rStyle w:val="relative"/>
          <w:rFonts w:eastAsia="Times New Roman"/>
        </w:rPr>
        <w:t>.</w:t>
      </w:r>
      <w:r>
        <w:rPr>
          <w:rFonts w:ascii="Arial" w:eastAsia="Times New Roman" w:hAnsi="Arial" w:cs="Arial"/>
        </w:rPr>
        <w:t>​</w:t>
      </w:r>
    </w:p>
    <w:p w14:paraId="46770604" w14:textId="77777777" w:rsidR="00FA02E3" w:rsidRDefault="00FA02E3" w:rsidP="00FA02E3">
      <w:pPr>
        <w:numPr>
          <w:ilvl w:val="0"/>
          <w:numId w:val="1"/>
        </w:numPr>
        <w:spacing w:before="100" w:beforeAutospacing="1" w:after="100" w:afterAutospacing="1" w:line="240" w:lineRule="auto"/>
        <w:divId w:val="53429623"/>
        <w:rPr>
          <w:rFonts w:eastAsia="Times New Roman"/>
        </w:rPr>
      </w:pPr>
      <w:proofErr w:type="spellStart"/>
      <w:r>
        <w:rPr>
          <w:rStyle w:val="relative"/>
          <w:rFonts w:eastAsia="Times New Roman"/>
        </w:rPr>
        <w:t>Use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simple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language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and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provide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clear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examples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to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illustrate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your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points</w:t>
      </w:r>
      <w:proofErr w:type="spellEnd"/>
      <w:r>
        <w:rPr>
          <w:rStyle w:val="relative"/>
          <w:rFonts w:eastAsia="Times New Roman"/>
        </w:rPr>
        <w:t>.</w:t>
      </w:r>
      <w:r>
        <w:rPr>
          <w:rFonts w:ascii="Arial" w:eastAsia="Times New Roman" w:hAnsi="Arial" w:cs="Arial"/>
        </w:rPr>
        <w:t>​</w:t>
      </w:r>
    </w:p>
    <w:p w14:paraId="5F2EB1C6" w14:textId="77777777" w:rsidR="00FA02E3" w:rsidRDefault="00FA02E3" w:rsidP="00FA02E3">
      <w:pPr>
        <w:numPr>
          <w:ilvl w:val="0"/>
          <w:numId w:val="1"/>
        </w:numPr>
        <w:spacing w:before="100" w:beforeAutospacing="1" w:after="100" w:afterAutospacing="1" w:line="240" w:lineRule="auto"/>
        <w:divId w:val="53429623"/>
        <w:rPr>
          <w:rFonts w:eastAsia="Times New Roman"/>
        </w:rPr>
      </w:pPr>
      <w:proofErr w:type="spellStart"/>
      <w:r>
        <w:rPr>
          <w:rStyle w:val="relative"/>
          <w:rFonts w:eastAsia="Times New Roman"/>
        </w:rPr>
        <w:t>Focus</w:t>
      </w:r>
      <w:proofErr w:type="spellEnd"/>
      <w:r>
        <w:rPr>
          <w:rStyle w:val="relative"/>
          <w:rFonts w:eastAsia="Times New Roman"/>
        </w:rPr>
        <w:t xml:space="preserve"> on </w:t>
      </w:r>
      <w:proofErr w:type="spellStart"/>
      <w:r>
        <w:rPr>
          <w:rStyle w:val="relative"/>
          <w:rFonts w:eastAsia="Times New Roman"/>
        </w:rPr>
        <w:t>aspects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such</w:t>
      </w:r>
      <w:proofErr w:type="spellEnd"/>
      <w:r>
        <w:rPr>
          <w:rStyle w:val="relative"/>
          <w:rFonts w:eastAsia="Times New Roman"/>
        </w:rPr>
        <w:t xml:space="preserve"> as:</w:t>
      </w:r>
      <w:r>
        <w:rPr>
          <w:rFonts w:ascii="Arial" w:eastAsia="Times New Roman" w:hAnsi="Arial" w:cs="Arial"/>
        </w:rPr>
        <w:t>​</w:t>
      </w:r>
    </w:p>
    <w:p w14:paraId="1D66EF78" w14:textId="77777777" w:rsidR="00FA02E3" w:rsidRDefault="00FA02E3" w:rsidP="00FA02E3">
      <w:pPr>
        <w:numPr>
          <w:ilvl w:val="1"/>
          <w:numId w:val="1"/>
        </w:numPr>
        <w:spacing w:before="100" w:beforeAutospacing="1" w:after="100" w:afterAutospacing="1" w:line="240" w:lineRule="auto"/>
        <w:divId w:val="53429623"/>
        <w:rPr>
          <w:rFonts w:eastAsia="Times New Roman"/>
        </w:rPr>
      </w:pPr>
      <w:r>
        <w:rPr>
          <w:rStyle w:val="relative"/>
          <w:rFonts w:eastAsia="Times New Roman"/>
        </w:rPr>
        <w:t xml:space="preserve">How </w:t>
      </w:r>
      <w:proofErr w:type="spellStart"/>
      <w:r>
        <w:rPr>
          <w:rStyle w:val="relative"/>
          <w:rFonts w:eastAsia="Times New Roman"/>
        </w:rPr>
        <w:t>maternal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nutrition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affects</w:t>
      </w:r>
      <w:proofErr w:type="spellEnd"/>
      <w:r>
        <w:rPr>
          <w:rStyle w:val="relative"/>
          <w:rFonts w:eastAsia="Times New Roman"/>
        </w:rPr>
        <w:t xml:space="preserve"> a </w:t>
      </w:r>
      <w:proofErr w:type="spellStart"/>
      <w:r>
        <w:rPr>
          <w:rStyle w:val="relative"/>
          <w:rFonts w:eastAsia="Times New Roman"/>
        </w:rPr>
        <w:t>child's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development</w:t>
      </w:r>
      <w:proofErr w:type="spellEnd"/>
      <w:r>
        <w:rPr>
          <w:rStyle w:val="relative"/>
          <w:rFonts w:eastAsia="Times New Roman"/>
        </w:rPr>
        <w:t>.</w:t>
      </w:r>
      <w:r>
        <w:rPr>
          <w:rFonts w:ascii="Arial" w:eastAsia="Times New Roman" w:hAnsi="Arial" w:cs="Arial"/>
        </w:rPr>
        <w:t>​</w:t>
      </w:r>
    </w:p>
    <w:p w14:paraId="10FD8FB6" w14:textId="77777777" w:rsidR="00FA02E3" w:rsidRDefault="00FA02E3" w:rsidP="00FA02E3">
      <w:pPr>
        <w:numPr>
          <w:ilvl w:val="1"/>
          <w:numId w:val="1"/>
        </w:numPr>
        <w:spacing w:before="100" w:beforeAutospacing="1" w:after="100" w:afterAutospacing="1" w:line="240" w:lineRule="auto"/>
        <w:divId w:val="53429623"/>
        <w:rPr>
          <w:rFonts w:eastAsia="Times New Roman"/>
        </w:rPr>
      </w:pPr>
      <w:proofErr w:type="spellStart"/>
      <w:r>
        <w:rPr>
          <w:rStyle w:val="relative"/>
          <w:rFonts w:eastAsia="Times New Roman"/>
        </w:rPr>
        <w:t>The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benefits</w:t>
      </w:r>
      <w:proofErr w:type="spellEnd"/>
      <w:r>
        <w:rPr>
          <w:rStyle w:val="relative"/>
          <w:rFonts w:eastAsia="Times New Roman"/>
        </w:rPr>
        <w:t xml:space="preserve"> of </w:t>
      </w:r>
      <w:proofErr w:type="spellStart"/>
      <w:r>
        <w:rPr>
          <w:rStyle w:val="relative"/>
          <w:rFonts w:eastAsia="Times New Roman"/>
        </w:rPr>
        <w:t>balanced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diets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for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both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mothers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and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children</w:t>
      </w:r>
      <w:proofErr w:type="spellEnd"/>
      <w:r>
        <w:rPr>
          <w:rStyle w:val="relative"/>
          <w:rFonts w:eastAsia="Times New Roman"/>
        </w:rPr>
        <w:t>.</w:t>
      </w:r>
      <w:r>
        <w:rPr>
          <w:rFonts w:ascii="Arial" w:eastAsia="Times New Roman" w:hAnsi="Arial" w:cs="Arial"/>
        </w:rPr>
        <w:t>​</w:t>
      </w:r>
    </w:p>
    <w:p w14:paraId="6A7EE6AC" w14:textId="77777777" w:rsidR="00FA02E3" w:rsidRDefault="00FA02E3" w:rsidP="00FA02E3">
      <w:pPr>
        <w:numPr>
          <w:ilvl w:val="1"/>
          <w:numId w:val="1"/>
        </w:numPr>
        <w:spacing w:before="100" w:beforeAutospacing="1" w:after="100" w:afterAutospacing="1" w:line="240" w:lineRule="auto"/>
        <w:divId w:val="53429623"/>
        <w:rPr>
          <w:rFonts w:eastAsia="Times New Roman"/>
        </w:rPr>
      </w:pPr>
      <w:proofErr w:type="spellStart"/>
      <w:r>
        <w:rPr>
          <w:rStyle w:val="relative"/>
          <w:rFonts w:eastAsia="Times New Roman"/>
        </w:rPr>
        <w:t>The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long-term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impacts</w:t>
      </w:r>
      <w:proofErr w:type="spellEnd"/>
      <w:r>
        <w:rPr>
          <w:rStyle w:val="relative"/>
          <w:rFonts w:eastAsia="Times New Roman"/>
        </w:rPr>
        <w:t xml:space="preserve"> of </w:t>
      </w:r>
      <w:proofErr w:type="spellStart"/>
      <w:r>
        <w:rPr>
          <w:rStyle w:val="relative"/>
          <w:rFonts w:eastAsia="Times New Roman"/>
        </w:rPr>
        <w:t>good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nutrition</w:t>
      </w:r>
      <w:proofErr w:type="spellEnd"/>
      <w:r>
        <w:rPr>
          <w:rStyle w:val="relative"/>
          <w:rFonts w:eastAsia="Times New Roman"/>
        </w:rPr>
        <w:t xml:space="preserve"> on </w:t>
      </w:r>
      <w:proofErr w:type="spellStart"/>
      <w:r>
        <w:rPr>
          <w:rStyle w:val="relative"/>
          <w:rFonts w:eastAsia="Times New Roman"/>
        </w:rPr>
        <w:t>health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and</w:t>
      </w:r>
      <w:proofErr w:type="spellEnd"/>
      <w:r>
        <w:rPr>
          <w:rStyle w:val="relative"/>
          <w:rFonts w:eastAsia="Times New Roman"/>
        </w:rPr>
        <w:t xml:space="preserve"> </w:t>
      </w:r>
      <w:proofErr w:type="spellStart"/>
      <w:r>
        <w:rPr>
          <w:rStyle w:val="relative"/>
          <w:rFonts w:eastAsia="Times New Roman"/>
        </w:rPr>
        <w:t>well-being</w:t>
      </w:r>
      <w:proofErr w:type="spellEnd"/>
      <w:r>
        <w:rPr>
          <w:rStyle w:val="relative"/>
          <w:rFonts w:eastAsia="Times New Roman"/>
        </w:rPr>
        <w:t>.</w:t>
      </w:r>
      <w:r>
        <w:rPr>
          <w:rFonts w:ascii="Arial" w:eastAsia="Times New Roman" w:hAnsi="Arial" w:cs="Arial"/>
        </w:rPr>
        <w:t>​</w:t>
      </w:r>
    </w:p>
    <w:p w14:paraId="21643F1C" w14:textId="77777777" w:rsidR="00FA02E3" w:rsidRDefault="00FA02E3">
      <w:pPr>
        <w:pStyle w:val="NormalWeb"/>
        <w:divId w:val="53429623"/>
      </w:pPr>
      <w:proofErr w:type="spellStart"/>
      <w:r>
        <w:rPr>
          <w:rStyle w:val="Gl"/>
        </w:rPr>
        <w:t>Example</w:t>
      </w:r>
      <w:proofErr w:type="spellEnd"/>
      <w:r>
        <w:rPr>
          <w:rStyle w:val="Gl"/>
        </w:rPr>
        <w:t xml:space="preserve"> </w:t>
      </w:r>
      <w:proofErr w:type="spellStart"/>
      <w:r>
        <w:rPr>
          <w:rStyle w:val="Gl"/>
        </w:rPr>
        <w:t>Paragraph</w:t>
      </w:r>
      <w:proofErr w:type="spellEnd"/>
      <w:r>
        <w:rPr>
          <w:rStyle w:val="Gl"/>
        </w:rPr>
        <w:t>:</w:t>
      </w:r>
    </w:p>
    <w:p w14:paraId="3A5DF81E" w14:textId="62945D08" w:rsidR="00FA02E3" w:rsidRPr="00FA02E3" w:rsidRDefault="00FA02E3" w:rsidP="00FA02E3">
      <w:pPr>
        <w:pStyle w:val="NormalWeb"/>
        <w:divId w:val="53429623"/>
      </w:pPr>
      <w:proofErr w:type="spellStart"/>
      <w:r>
        <w:rPr>
          <w:rStyle w:val="relative"/>
        </w:rPr>
        <w:t>Proper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nutrition</w:t>
      </w:r>
      <w:proofErr w:type="spellEnd"/>
      <w:r>
        <w:rPr>
          <w:rStyle w:val="relative"/>
        </w:rPr>
        <w:t xml:space="preserve"> is </w:t>
      </w:r>
      <w:proofErr w:type="spellStart"/>
      <w:r>
        <w:rPr>
          <w:rStyle w:val="relative"/>
        </w:rPr>
        <w:t>essential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for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both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mothers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and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their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children</w:t>
      </w:r>
      <w:proofErr w:type="spellEnd"/>
      <w:r>
        <w:rPr>
          <w:rStyle w:val="relative"/>
        </w:rPr>
        <w:t xml:space="preserve">, as it </w:t>
      </w:r>
      <w:proofErr w:type="spellStart"/>
      <w:r>
        <w:rPr>
          <w:rStyle w:val="relative"/>
        </w:rPr>
        <w:t>significantly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influences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health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and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development</w:t>
      </w:r>
      <w:proofErr w:type="spellEnd"/>
      <w:r>
        <w:rPr>
          <w:rStyle w:val="relative"/>
        </w:rPr>
        <w:t>.</w:t>
      </w:r>
      <w:r>
        <w:t xml:space="preserve"> </w:t>
      </w:r>
      <w:proofErr w:type="spellStart"/>
      <w:r>
        <w:rPr>
          <w:rStyle w:val="relative"/>
        </w:rPr>
        <w:t>When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expectant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mothers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maintain</w:t>
      </w:r>
      <w:proofErr w:type="spellEnd"/>
      <w:r>
        <w:rPr>
          <w:rStyle w:val="relative"/>
        </w:rPr>
        <w:t xml:space="preserve"> a </w:t>
      </w:r>
      <w:proofErr w:type="spellStart"/>
      <w:r>
        <w:rPr>
          <w:rStyle w:val="relative"/>
        </w:rPr>
        <w:t>balanced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diet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rich</w:t>
      </w:r>
      <w:proofErr w:type="spellEnd"/>
      <w:r>
        <w:rPr>
          <w:rStyle w:val="relative"/>
        </w:rPr>
        <w:t xml:space="preserve"> in </w:t>
      </w:r>
      <w:proofErr w:type="spellStart"/>
      <w:r>
        <w:rPr>
          <w:rStyle w:val="relative"/>
        </w:rPr>
        <w:t>essential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nutrients</w:t>
      </w:r>
      <w:proofErr w:type="spellEnd"/>
      <w:r>
        <w:rPr>
          <w:rStyle w:val="relative"/>
        </w:rPr>
        <w:t xml:space="preserve">, </w:t>
      </w:r>
      <w:proofErr w:type="spellStart"/>
      <w:r>
        <w:rPr>
          <w:rStyle w:val="relative"/>
        </w:rPr>
        <w:t>they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support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their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own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well-being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and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provide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the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foundation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for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their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baby's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growth</w:t>
      </w:r>
      <w:proofErr w:type="spellEnd"/>
      <w:r>
        <w:rPr>
          <w:rStyle w:val="relative"/>
        </w:rPr>
        <w:t>.</w:t>
      </w:r>
      <w:r>
        <w:t xml:space="preserve"> </w:t>
      </w:r>
      <w:proofErr w:type="spellStart"/>
      <w:r>
        <w:rPr>
          <w:rStyle w:val="relative"/>
        </w:rPr>
        <w:t>Adequate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maternal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nutrition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reduces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the</w:t>
      </w:r>
      <w:proofErr w:type="spellEnd"/>
      <w:r>
        <w:rPr>
          <w:rStyle w:val="relative"/>
        </w:rPr>
        <w:t xml:space="preserve"> risk of </w:t>
      </w:r>
      <w:proofErr w:type="spellStart"/>
      <w:r>
        <w:rPr>
          <w:rStyle w:val="relative"/>
        </w:rPr>
        <w:t>complications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during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pregnancy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and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childbirth</w:t>
      </w:r>
      <w:proofErr w:type="spellEnd"/>
      <w:r>
        <w:rPr>
          <w:rStyle w:val="relative"/>
        </w:rPr>
        <w:t xml:space="preserve">, </w:t>
      </w:r>
      <w:proofErr w:type="spellStart"/>
      <w:r>
        <w:rPr>
          <w:rStyle w:val="relative"/>
        </w:rPr>
        <w:t>leading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to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healthier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outcomes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for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both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mother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and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child</w:t>
      </w:r>
      <w:proofErr w:type="spellEnd"/>
      <w:r>
        <w:rPr>
          <w:rStyle w:val="relative"/>
        </w:rPr>
        <w:t>.</w:t>
      </w:r>
      <w:r>
        <w:t xml:space="preserve"> </w:t>
      </w:r>
      <w:proofErr w:type="spellStart"/>
      <w:r>
        <w:rPr>
          <w:rStyle w:val="relative"/>
        </w:rPr>
        <w:t>For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children</w:t>
      </w:r>
      <w:proofErr w:type="spellEnd"/>
      <w:r>
        <w:rPr>
          <w:rStyle w:val="relative"/>
        </w:rPr>
        <w:t xml:space="preserve">, </w:t>
      </w:r>
      <w:proofErr w:type="spellStart"/>
      <w:r>
        <w:rPr>
          <w:rStyle w:val="relative"/>
        </w:rPr>
        <w:t>receiving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proper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nutrition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from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birth</w:t>
      </w:r>
      <w:proofErr w:type="spellEnd"/>
      <w:r>
        <w:rPr>
          <w:rStyle w:val="relative"/>
        </w:rPr>
        <w:t xml:space="preserve"> is </w:t>
      </w:r>
      <w:proofErr w:type="spellStart"/>
      <w:r>
        <w:rPr>
          <w:rStyle w:val="relative"/>
        </w:rPr>
        <w:t>vital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for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physical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growth</w:t>
      </w:r>
      <w:proofErr w:type="spellEnd"/>
      <w:r>
        <w:rPr>
          <w:rStyle w:val="relative"/>
        </w:rPr>
        <w:t xml:space="preserve">, </w:t>
      </w:r>
      <w:proofErr w:type="spellStart"/>
      <w:r>
        <w:rPr>
          <w:rStyle w:val="relative"/>
        </w:rPr>
        <w:t>cognitive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development</w:t>
      </w:r>
      <w:proofErr w:type="spellEnd"/>
      <w:r>
        <w:rPr>
          <w:rStyle w:val="relative"/>
        </w:rPr>
        <w:t xml:space="preserve">, </w:t>
      </w:r>
      <w:proofErr w:type="spellStart"/>
      <w:r>
        <w:rPr>
          <w:rStyle w:val="relative"/>
        </w:rPr>
        <w:t>and</w:t>
      </w:r>
      <w:proofErr w:type="spellEnd"/>
      <w:r>
        <w:rPr>
          <w:rStyle w:val="relative"/>
        </w:rPr>
        <w:t xml:space="preserve"> a </w:t>
      </w:r>
      <w:proofErr w:type="spellStart"/>
      <w:r>
        <w:rPr>
          <w:rStyle w:val="relative"/>
        </w:rPr>
        <w:t>strong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immune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system</w:t>
      </w:r>
      <w:proofErr w:type="spellEnd"/>
      <w:r>
        <w:rPr>
          <w:rStyle w:val="relative"/>
        </w:rPr>
        <w:t>.</w:t>
      </w:r>
      <w:r>
        <w:t xml:space="preserve"> </w:t>
      </w:r>
      <w:proofErr w:type="spellStart"/>
      <w:r>
        <w:rPr>
          <w:rStyle w:val="relative"/>
        </w:rPr>
        <w:t>For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instance</w:t>
      </w:r>
      <w:proofErr w:type="spellEnd"/>
      <w:r>
        <w:rPr>
          <w:rStyle w:val="relative"/>
        </w:rPr>
        <w:t xml:space="preserve">, </w:t>
      </w:r>
      <w:proofErr w:type="spellStart"/>
      <w:r>
        <w:rPr>
          <w:rStyle w:val="relative"/>
        </w:rPr>
        <w:t>sufficient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intake</w:t>
      </w:r>
      <w:proofErr w:type="spellEnd"/>
      <w:r>
        <w:rPr>
          <w:rStyle w:val="relative"/>
        </w:rPr>
        <w:t xml:space="preserve"> of </w:t>
      </w:r>
      <w:proofErr w:type="spellStart"/>
      <w:r>
        <w:rPr>
          <w:rStyle w:val="relative"/>
        </w:rPr>
        <w:t>vitamins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and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minerals</w:t>
      </w:r>
      <w:proofErr w:type="spellEnd"/>
      <w:r>
        <w:rPr>
          <w:rStyle w:val="relative"/>
        </w:rPr>
        <w:t xml:space="preserve"> can </w:t>
      </w:r>
      <w:proofErr w:type="spellStart"/>
      <w:r>
        <w:rPr>
          <w:rStyle w:val="relative"/>
        </w:rPr>
        <w:t>prevent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deficiencies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that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may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lead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to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health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issues</w:t>
      </w:r>
      <w:proofErr w:type="spellEnd"/>
      <w:r>
        <w:rPr>
          <w:rStyle w:val="relative"/>
        </w:rPr>
        <w:t>.</w:t>
      </w:r>
      <w:r>
        <w:t xml:space="preserve"> </w:t>
      </w:r>
      <w:proofErr w:type="spellStart"/>
      <w:r>
        <w:rPr>
          <w:rStyle w:val="relative"/>
        </w:rPr>
        <w:t>Long-term</w:t>
      </w:r>
      <w:proofErr w:type="spellEnd"/>
      <w:r>
        <w:rPr>
          <w:rStyle w:val="relative"/>
        </w:rPr>
        <w:t xml:space="preserve">, </w:t>
      </w:r>
      <w:proofErr w:type="spellStart"/>
      <w:r>
        <w:rPr>
          <w:rStyle w:val="relative"/>
        </w:rPr>
        <w:t>good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nutrition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establishes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healthy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eating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habits</w:t>
      </w:r>
      <w:proofErr w:type="spellEnd"/>
      <w:r>
        <w:rPr>
          <w:rStyle w:val="relative"/>
        </w:rPr>
        <w:t xml:space="preserve">, </w:t>
      </w:r>
      <w:proofErr w:type="spellStart"/>
      <w:r>
        <w:rPr>
          <w:rStyle w:val="relative"/>
        </w:rPr>
        <w:t>reducing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the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likelihood</w:t>
      </w:r>
      <w:proofErr w:type="spellEnd"/>
      <w:r>
        <w:rPr>
          <w:rStyle w:val="relative"/>
        </w:rPr>
        <w:t xml:space="preserve"> of </w:t>
      </w:r>
      <w:proofErr w:type="spellStart"/>
      <w:r>
        <w:rPr>
          <w:rStyle w:val="relative"/>
        </w:rPr>
        <w:t>chronic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diseases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and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promoting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overall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well-being</w:t>
      </w:r>
      <w:proofErr w:type="spellEnd"/>
      <w:r>
        <w:rPr>
          <w:rStyle w:val="relative"/>
        </w:rPr>
        <w:t xml:space="preserve"> </w:t>
      </w:r>
      <w:proofErr w:type="spellStart"/>
      <w:r>
        <w:rPr>
          <w:rStyle w:val="relative"/>
        </w:rPr>
        <w:t>throughout</w:t>
      </w:r>
      <w:proofErr w:type="spellEnd"/>
      <w:r>
        <w:rPr>
          <w:rStyle w:val="relative"/>
        </w:rPr>
        <w:t xml:space="preserve"> life.</w:t>
      </w:r>
      <w:r>
        <w:t>​</w:t>
      </w:r>
    </w:p>
    <w:p w14:paraId="420456E3" w14:textId="77777777" w:rsidR="00FA02E3" w:rsidRDefault="00FA02E3">
      <w:pPr>
        <w:pStyle w:val="z-Formunst"/>
        <w:divId w:val="7678582"/>
      </w:pPr>
      <w:r>
        <w:t>Formun Üstü</w:t>
      </w:r>
    </w:p>
    <w:p w14:paraId="23AAE5FE" w14:textId="5A5D702F" w:rsidR="00FA02E3" w:rsidRDefault="00FA02E3">
      <w:pPr>
        <w:divId w:val="1241254544"/>
        <w:rPr>
          <w:rFonts w:eastAsia="Times New Roman"/>
        </w:rPr>
      </w:pPr>
    </w:p>
    <w:p w14:paraId="6E460156" w14:textId="77777777" w:rsidR="00FA02E3" w:rsidRDefault="00FA02E3">
      <w:pPr>
        <w:pStyle w:val="z-FormunAlt"/>
        <w:divId w:val="7678582"/>
      </w:pPr>
      <w:r>
        <w:t>Formun Altı</w:t>
      </w:r>
    </w:p>
    <w:p w14:paraId="244048C2" w14:textId="77777777" w:rsidR="00FA02E3" w:rsidRDefault="00FA02E3"/>
    <w:sectPr w:rsidR="00FA0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E108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3573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2E3"/>
    <w:rsid w:val="00120E42"/>
    <w:rsid w:val="00DB5C32"/>
    <w:rsid w:val="00FA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79643E"/>
  <w15:chartTrackingRefBased/>
  <w15:docId w15:val="{19107071-C091-A64E-907E-7C182980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A0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A0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A0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A0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A0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A0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A0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A0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A0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A0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A0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A0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A02E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A02E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A02E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A02E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A02E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A02E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A0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A0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A0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A0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A0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A02E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A02E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A02E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A0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A02E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A02E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FA02E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relative">
    <w:name w:val="relative"/>
    <w:basedOn w:val="VarsaylanParagrafYazTipi"/>
    <w:rsid w:val="00FA02E3"/>
  </w:style>
  <w:style w:type="character" w:styleId="Gl">
    <w:name w:val="Strong"/>
    <w:basedOn w:val="VarsaylanParagrafYazTipi"/>
    <w:uiPriority w:val="22"/>
    <w:qFormat/>
    <w:rsid w:val="00FA02E3"/>
    <w:rPr>
      <w:b/>
      <w:bCs/>
    </w:rPr>
  </w:style>
  <w:style w:type="character" w:customStyle="1" w:styleId="overflow-hidden">
    <w:name w:val="overflow-hidden"/>
    <w:basedOn w:val="VarsaylanParagrafYazTipi"/>
    <w:rsid w:val="00FA02E3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FA02E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FA02E3"/>
    <w:rPr>
      <w:rFonts w:ascii="Arial" w:hAnsi="Arial" w:cs="Arial"/>
      <w:vanish/>
      <w:kern w:val="0"/>
      <w:sz w:val="16"/>
      <w:szCs w:val="16"/>
      <w14:ligatures w14:val="none"/>
    </w:rPr>
  </w:style>
  <w:style w:type="paragraph" w:customStyle="1" w:styleId="placeholder">
    <w:name w:val="placeholder"/>
    <w:basedOn w:val="Normal"/>
    <w:rsid w:val="00FA02E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pointer-events-none">
    <w:name w:val="pointer-events-none"/>
    <w:basedOn w:val="VarsaylanParagrafYazTipi"/>
    <w:rsid w:val="00FA02E3"/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FA02E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kern w:val="0"/>
      <w:sz w:val="16"/>
      <w:szCs w:val="16"/>
      <w14:ligatures w14:val="none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FA02E3"/>
    <w:rPr>
      <w:rFonts w:ascii="Arial" w:hAnsi="Arial" w:cs="Arial"/>
      <w:vanish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6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3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07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29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418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1242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57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2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8131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84926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349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782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995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17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9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2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5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3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111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103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81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37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134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18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625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216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99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1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87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75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70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1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042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1130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97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2540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9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70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66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77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2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68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48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068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7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034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24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612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26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62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3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44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33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4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5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21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5575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0927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06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1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04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20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51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58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13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848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5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0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846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153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283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586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33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13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77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01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7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3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5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696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079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180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07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285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9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81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38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25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227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162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450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25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79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6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4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48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656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470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480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235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684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776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07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0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65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8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59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003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3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19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40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22289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0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91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27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8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7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2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3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373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546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62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02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748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24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2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9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91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864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2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03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949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99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6728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373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45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7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177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86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12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3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3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54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28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0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8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57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278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86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597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63680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4905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1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054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0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2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67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69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92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21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16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85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9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13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40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507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6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52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6638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681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45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164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24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3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6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982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59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14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9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12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55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92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19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6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9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481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89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411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83517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8619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45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76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95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56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19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73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4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2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65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0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061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561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49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7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93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344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77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20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22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181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547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3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41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0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9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93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47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16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7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01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49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5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855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256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053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2897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917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72408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807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649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5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70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73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4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44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94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96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700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70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1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6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2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1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8683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81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97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173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2565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17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93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2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27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2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6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87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40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22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80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6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21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54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01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265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8618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040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14695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3406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46202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243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48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4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28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29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5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6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4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3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85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81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95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47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18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33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52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4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92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042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24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4199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9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40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183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133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24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850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1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7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686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56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7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9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461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74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0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018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674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4713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08611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969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1304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108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13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1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52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9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98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02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62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5205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5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27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51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4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81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23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01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58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5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370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6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3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83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77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853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734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15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098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4125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Sude Yeniçıkan</dc:creator>
  <cp:keywords/>
  <dc:description/>
  <cp:lastModifiedBy>Sude Yeniçıkan</cp:lastModifiedBy>
  <cp:revision>2</cp:revision>
  <dcterms:created xsi:type="dcterms:W3CDTF">2025-03-02T13:23:00Z</dcterms:created>
  <dcterms:modified xsi:type="dcterms:W3CDTF">2025-03-02T13:23:00Z</dcterms:modified>
</cp:coreProperties>
</file>