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3B" w:rsidRPr="00241520" w:rsidRDefault="00D11E3B" w:rsidP="00241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Virtual World “The Second Life” Assignment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The Second Life assignment is a group project in which students research a</w:t>
      </w:r>
      <w:r w:rsidR="003B3E12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 </w:t>
      </w:r>
      <w:r w:rsidR="00241520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actual Virtual</w:t>
      </w:r>
      <w:r w:rsidR="003B3E12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world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business type (retail, real estate, </w:t>
      </w:r>
      <w:r w:rsidR="00241520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event planning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, etc.) and report on their findings.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The goals of the project are: 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1) </w:t>
      </w:r>
      <w:proofErr w:type="gramStart"/>
      <w:r w:rsidR="003B3E12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gramEnd"/>
      <w:r w:rsidR="003B3E12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experience a virtual World ( in this case Second Life)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environment; </w:t>
      </w:r>
    </w:p>
    <w:p w:rsidR="00D11E3B" w:rsidRPr="00241520" w:rsidRDefault="00D11E3B" w:rsidP="00D11E3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2) </w:t>
      </w:r>
      <w:proofErr w:type="gramStart"/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gramEnd"/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learn about virtual businesses and compare their operations to real world business operations of the same type</w:t>
      </w:r>
    </w:p>
    <w:p w:rsidR="00D11E3B" w:rsidRPr="00241520" w:rsidRDefault="00D11E3B" w:rsidP="00D11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3) </w:t>
      </w:r>
      <w:proofErr w:type="gramStart"/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gramEnd"/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gain exposure to a new web technology.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Assignment deliverables are: 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paper that compares the virtual business with a real world business and connecting “the virtual business” to E-commerce topics shown in class sessions. </w:t>
      </w:r>
      <w:r w:rsidR="00241520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(E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-commerce Types, Unique features of E-commerce, E-Commerce Business Models, Revenue Models etc.)</w:t>
      </w:r>
    </w:p>
    <w:p w:rsidR="00D11E3B" w:rsidRPr="00241520" w:rsidRDefault="00D11E3B" w:rsidP="00D11E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short presentation of their findings. 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At the end of the term, a survey will be </w:t>
      </w:r>
      <w:r w:rsidR="00DE34DF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conducted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E34DF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to the students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 determine whether the assignment helped them to meet course objectives, to get feedback on the students’ experiences in Second Life, and to get their opinions about whether Second Life has a place in the curriculum. </w:t>
      </w:r>
    </w:p>
    <w:p w:rsidR="003B3E12" w:rsidRPr="00241520" w:rsidRDefault="003B3E12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3E12" w:rsidRPr="00241520" w:rsidRDefault="003B3E12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The evaluation of the Virtual World Project will be</w:t>
      </w:r>
      <w:r w:rsidR="00BA626E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 </w:t>
      </w:r>
      <w:r w:rsidR="00241520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follows;</w:t>
      </w:r>
    </w:p>
    <w:p w:rsidR="003B3E12" w:rsidRPr="00241520" w:rsidRDefault="003B3E12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3E12" w:rsidRPr="00241520" w:rsidRDefault="003B3E12" w:rsidP="002415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15% Paper</w:t>
      </w:r>
    </w:p>
    <w:p w:rsidR="003B3E12" w:rsidRPr="00241520" w:rsidRDefault="003B3E12" w:rsidP="002415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15% Presentation</w:t>
      </w:r>
    </w:p>
    <w:p w:rsidR="003B3E12" w:rsidRPr="00241520" w:rsidRDefault="003B3E12" w:rsidP="00241520">
      <w:pPr>
        <w:pStyle w:val="ListParagraph"/>
        <w:numPr>
          <w:ilvl w:val="0"/>
          <w:numId w:val="2"/>
        </w:numPr>
        <w:tabs>
          <w:tab w:val="left" w:pos="19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5% Survey </w:t>
      </w:r>
      <w:r w:rsidR="00241520"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096864" w:rsidRPr="00241520" w:rsidRDefault="00AE290F" w:rsidP="00D1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E3B" w:rsidRPr="00241520" w:rsidRDefault="00241520" w:rsidP="00D11E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520">
        <w:rPr>
          <w:rFonts w:ascii="Times New Roman" w:hAnsi="Times New Roman" w:cs="Times New Roman"/>
          <w:b/>
          <w:sz w:val="24"/>
          <w:szCs w:val="24"/>
        </w:rPr>
        <w:t>The dead</w:t>
      </w:r>
      <w:r w:rsidR="003B3E12" w:rsidRPr="00241520">
        <w:rPr>
          <w:rFonts w:ascii="Times New Roman" w:hAnsi="Times New Roman" w:cs="Times New Roman"/>
          <w:b/>
          <w:sz w:val="24"/>
          <w:szCs w:val="24"/>
        </w:rPr>
        <w:t>line for the project deliverables are on the course syllabus.</w:t>
      </w:r>
    </w:p>
    <w:p w:rsidR="00D11E3B" w:rsidRDefault="00D11E3B" w:rsidP="00D1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90F" w:rsidRPr="00241520" w:rsidRDefault="00AE290F" w:rsidP="00D11E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1E3B" w:rsidRPr="00AE290F" w:rsidRDefault="00D11E3B" w:rsidP="00AE290F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90F">
        <w:rPr>
          <w:rFonts w:ascii="Times New Roman" w:hAnsi="Times New Roman" w:cs="Times New Roman"/>
          <w:b/>
          <w:sz w:val="24"/>
          <w:szCs w:val="24"/>
        </w:rPr>
        <w:t xml:space="preserve">Asst. Prof. Dr. Murat </w:t>
      </w:r>
      <w:proofErr w:type="spellStart"/>
      <w:r w:rsidRPr="00AE290F">
        <w:rPr>
          <w:rFonts w:ascii="Times New Roman" w:hAnsi="Times New Roman" w:cs="Times New Roman"/>
          <w:b/>
          <w:sz w:val="24"/>
          <w:szCs w:val="24"/>
        </w:rPr>
        <w:t>Gulmez</w:t>
      </w:r>
      <w:proofErr w:type="spellEnd"/>
    </w:p>
    <w:p w:rsidR="00AE290F" w:rsidRPr="00AE290F" w:rsidRDefault="00AE290F" w:rsidP="00AE290F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90F">
        <w:rPr>
          <w:rFonts w:ascii="Times New Roman" w:hAnsi="Times New Roman" w:cs="Times New Roman"/>
          <w:b/>
          <w:sz w:val="24"/>
          <w:szCs w:val="24"/>
        </w:rPr>
        <w:t xml:space="preserve">Res. Asst. </w:t>
      </w:r>
      <w:proofErr w:type="spellStart"/>
      <w:r w:rsidRPr="00AE290F">
        <w:rPr>
          <w:rFonts w:ascii="Times New Roman" w:hAnsi="Times New Roman" w:cs="Times New Roman"/>
          <w:b/>
          <w:sz w:val="24"/>
          <w:szCs w:val="24"/>
        </w:rPr>
        <w:t>Emre</w:t>
      </w:r>
      <w:proofErr w:type="spellEnd"/>
      <w:r w:rsidRPr="00AE29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90F">
        <w:rPr>
          <w:rFonts w:ascii="Times New Roman" w:hAnsi="Times New Roman" w:cs="Times New Roman"/>
          <w:b/>
          <w:sz w:val="24"/>
          <w:szCs w:val="24"/>
        </w:rPr>
        <w:t>Kadir</w:t>
      </w:r>
      <w:proofErr w:type="spellEnd"/>
      <w:r w:rsidRPr="00AE29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90F">
        <w:rPr>
          <w:rFonts w:ascii="Times New Roman" w:hAnsi="Times New Roman" w:cs="Times New Roman"/>
          <w:b/>
          <w:sz w:val="24"/>
          <w:szCs w:val="24"/>
        </w:rPr>
        <w:t>Özekenci</w:t>
      </w:r>
      <w:proofErr w:type="spellEnd"/>
    </w:p>
    <w:sectPr w:rsidR="00AE290F" w:rsidRPr="00AE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3B"/>
    <w:rsid w:val="00036D75"/>
    <w:rsid w:val="00241520"/>
    <w:rsid w:val="003B3E12"/>
    <w:rsid w:val="00AE290F"/>
    <w:rsid w:val="00BA626E"/>
    <w:rsid w:val="00D11E3B"/>
    <w:rsid w:val="00DE34DF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GÜLMEZ</dc:creator>
  <cp:lastModifiedBy>Emre Kadir OZEKENCI</cp:lastModifiedBy>
  <cp:revision>12</cp:revision>
  <dcterms:created xsi:type="dcterms:W3CDTF">2018-02-14T09:12:00Z</dcterms:created>
  <dcterms:modified xsi:type="dcterms:W3CDTF">2018-02-14T11:12:00Z</dcterms:modified>
</cp:coreProperties>
</file>