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F972" w14:textId="77777777" w:rsidR="006A6DAC" w:rsidRDefault="006A6DAC">
      <w:pPr>
        <w:pStyle w:val="NormalWeb"/>
      </w:pPr>
      <w:proofErr w:type="spellStart"/>
      <w:r>
        <w:rPr>
          <w:rStyle w:val="Gl"/>
        </w:rPr>
        <w:t>Writing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Topic</w:t>
      </w:r>
      <w:proofErr w:type="spellEnd"/>
      <w:r>
        <w:rPr>
          <w:rStyle w:val="Gl"/>
        </w:rPr>
        <w:t>:</w:t>
      </w:r>
      <w:r>
        <w:t xml:space="preserve">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of </w:t>
      </w:r>
      <w:proofErr w:type="spellStart"/>
      <w:r>
        <w:t>Law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>"</w:t>
      </w:r>
    </w:p>
    <w:p w14:paraId="7DA68E0F" w14:textId="77777777" w:rsidR="006A6DAC" w:rsidRDefault="006A6DAC">
      <w:pPr>
        <w:pStyle w:val="NormalWeb"/>
      </w:pPr>
      <w:proofErr w:type="spellStart"/>
      <w:r>
        <w:rPr>
          <w:rStyle w:val="Gl"/>
        </w:rPr>
        <w:t>Instructions</w:t>
      </w:r>
      <w:proofErr w:type="spellEnd"/>
      <w:r>
        <w:rPr>
          <w:rStyle w:val="Gl"/>
        </w:rPr>
        <w:t>:</w:t>
      </w:r>
    </w:p>
    <w:p w14:paraId="79A4DB31" w14:textId="77777777" w:rsidR="006A6DAC" w:rsidRDefault="006A6DAC" w:rsidP="006A6D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Write a </w:t>
      </w:r>
      <w:proofErr w:type="spellStart"/>
      <w:r>
        <w:rPr>
          <w:rFonts w:eastAsia="Times New Roman"/>
        </w:rPr>
        <w:t>paragraph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approximately</w:t>
      </w:r>
      <w:proofErr w:type="spellEnd"/>
      <w:r>
        <w:rPr>
          <w:rFonts w:eastAsia="Times New Roman"/>
        </w:rPr>
        <w:t xml:space="preserve"> 100-150 </w:t>
      </w:r>
      <w:proofErr w:type="spellStart"/>
      <w:r>
        <w:rPr>
          <w:rFonts w:eastAsia="Times New Roman"/>
        </w:rPr>
        <w:t>words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explaining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rule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law</w:t>
      </w:r>
      <w:proofErr w:type="spellEnd"/>
      <w:r>
        <w:rPr>
          <w:rFonts w:eastAsia="Times New Roman"/>
        </w:rPr>
        <w:t xml:space="preserve"> is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why</w:t>
      </w:r>
      <w:proofErr w:type="spellEnd"/>
      <w:r>
        <w:rPr>
          <w:rFonts w:eastAsia="Times New Roman"/>
        </w:rPr>
        <w:t xml:space="preserve"> it is </w:t>
      </w:r>
      <w:proofErr w:type="spellStart"/>
      <w:r>
        <w:rPr>
          <w:rFonts w:eastAsia="Times New Roman"/>
        </w:rPr>
        <w:t>essential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for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functioning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society</w:t>
      </w:r>
      <w:proofErr w:type="spellEnd"/>
      <w:r>
        <w:rPr>
          <w:rFonts w:eastAsia="Times New Roman"/>
        </w:rPr>
        <w:t>.</w:t>
      </w:r>
    </w:p>
    <w:p w14:paraId="4479EFD8" w14:textId="77777777" w:rsidR="006A6DAC" w:rsidRDefault="006A6DAC" w:rsidP="006A6D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simple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language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provide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clear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examples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illustrate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points</w:t>
      </w:r>
      <w:proofErr w:type="spellEnd"/>
      <w:r>
        <w:rPr>
          <w:rFonts w:eastAsia="Times New Roman"/>
        </w:rPr>
        <w:t>.</w:t>
      </w:r>
    </w:p>
    <w:p w14:paraId="14F313DA" w14:textId="77777777" w:rsidR="006A6DAC" w:rsidRDefault="006A6DAC" w:rsidP="006A6D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Focus</w:t>
      </w:r>
      <w:proofErr w:type="spellEnd"/>
      <w:r>
        <w:rPr>
          <w:rFonts w:eastAsia="Times New Roman"/>
        </w:rPr>
        <w:t xml:space="preserve"> on </w:t>
      </w:r>
      <w:proofErr w:type="spellStart"/>
      <w:r>
        <w:rPr>
          <w:rFonts w:eastAsia="Times New Roman"/>
        </w:rPr>
        <w:t>aspects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such</w:t>
      </w:r>
      <w:proofErr w:type="spellEnd"/>
      <w:r>
        <w:rPr>
          <w:rFonts w:eastAsia="Times New Roman"/>
        </w:rPr>
        <w:t xml:space="preserve"> as:</w:t>
      </w:r>
    </w:p>
    <w:p w14:paraId="4C4D58A1" w14:textId="77777777" w:rsidR="006A6DAC" w:rsidRDefault="006A6DAC" w:rsidP="006A6D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definition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rule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law</w:t>
      </w:r>
      <w:proofErr w:type="spellEnd"/>
      <w:r>
        <w:rPr>
          <w:rFonts w:eastAsia="Times New Roman"/>
        </w:rPr>
        <w:t>.</w:t>
      </w:r>
    </w:p>
    <w:p w14:paraId="4E4DE870" w14:textId="77777777" w:rsidR="006A6DAC" w:rsidRDefault="006A6DAC" w:rsidP="006A6D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How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rule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law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protects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individual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rights</w:t>
      </w:r>
      <w:proofErr w:type="spellEnd"/>
      <w:r>
        <w:rPr>
          <w:rFonts w:eastAsia="Times New Roman"/>
        </w:rPr>
        <w:t>.</w:t>
      </w:r>
    </w:p>
    <w:p w14:paraId="1DDAE343" w14:textId="77777777" w:rsidR="006A6DAC" w:rsidRDefault="006A6DAC" w:rsidP="006A6D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role of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rule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law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maintaining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order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justice</w:t>
      </w:r>
      <w:proofErr w:type="spellEnd"/>
      <w:r>
        <w:rPr>
          <w:rFonts w:eastAsia="Times New Roman"/>
        </w:rPr>
        <w:t>.</w:t>
      </w:r>
    </w:p>
    <w:p w14:paraId="714D3B42" w14:textId="77777777" w:rsidR="006A6DAC" w:rsidRDefault="006A6DAC">
      <w:pPr>
        <w:pStyle w:val="NormalWeb"/>
      </w:pPr>
      <w:proofErr w:type="spellStart"/>
      <w:r>
        <w:rPr>
          <w:rStyle w:val="Gl"/>
        </w:rPr>
        <w:t>Example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Paragraph</w:t>
      </w:r>
      <w:proofErr w:type="spellEnd"/>
      <w:r>
        <w:rPr>
          <w:rStyle w:val="Gl"/>
        </w:rPr>
        <w:t>:</w:t>
      </w:r>
    </w:p>
    <w:p w14:paraId="3AE73C7A" w14:textId="77777777" w:rsidR="006A6DAC" w:rsidRDefault="006A6DAC">
      <w:pPr>
        <w:pStyle w:val="Normal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of </w:t>
      </w:r>
      <w:proofErr w:type="spellStart"/>
      <w:r>
        <w:t>law</w:t>
      </w:r>
      <w:proofErr w:type="spellEnd"/>
      <w:r>
        <w:t xml:space="preserve"> is a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accountable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equally</w:t>
      </w:r>
      <w:proofErr w:type="spellEnd"/>
      <w:r>
        <w:t xml:space="preserve">, </w:t>
      </w:r>
      <w:proofErr w:type="spellStart"/>
      <w:r>
        <w:t>fairly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consistently</w:t>
      </w:r>
      <w:proofErr w:type="spellEnd"/>
      <w:r>
        <w:t xml:space="preserve">, </w:t>
      </w:r>
      <w:proofErr w:type="spellStart"/>
      <w:r>
        <w:t>protecting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arbitrary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commits</w:t>
      </w:r>
      <w:proofErr w:type="spellEnd"/>
      <w:r>
        <w:t xml:space="preserve"> a </w:t>
      </w:r>
      <w:proofErr w:type="spellStart"/>
      <w:r>
        <w:t>crime</w:t>
      </w:r>
      <w:proofErr w:type="spellEnd"/>
      <w:r>
        <w:t xml:space="preserve">, they </w:t>
      </w:r>
      <w:proofErr w:type="spellStart"/>
      <w:r>
        <w:t>are</w:t>
      </w:r>
      <w:proofErr w:type="spellEnd"/>
      <w:r>
        <w:t xml:space="preserve"> </w:t>
      </w:r>
      <w:proofErr w:type="spellStart"/>
      <w:r>
        <w:t>judged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,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 is </w:t>
      </w:r>
      <w:proofErr w:type="spellStart"/>
      <w:r>
        <w:t>served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of </w:t>
      </w:r>
      <w:proofErr w:type="spellStart"/>
      <w:r>
        <w:t>law</w:t>
      </w:r>
      <w:proofErr w:type="spellEnd"/>
      <w:r>
        <w:t xml:space="preserve"> </w:t>
      </w:r>
      <w:proofErr w:type="spellStart"/>
      <w:r>
        <w:t>maintains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expected</w:t>
      </w:r>
      <w:proofErr w:type="spellEnd"/>
      <w:r>
        <w:t xml:space="preserve"> of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they can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of </w:t>
      </w:r>
      <w:proofErr w:type="spellStart"/>
      <w:r>
        <w:t>law</w:t>
      </w:r>
      <w:proofErr w:type="spellEnd"/>
      <w:r>
        <w:t xml:space="preserve">, </w:t>
      </w:r>
      <w:proofErr w:type="spellStart"/>
      <w:r>
        <w:t>societies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chaos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'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unprotected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 </w:t>
      </w:r>
      <w:proofErr w:type="spellStart"/>
      <w:r>
        <w:t>undermined</w:t>
      </w:r>
      <w:proofErr w:type="spellEnd"/>
      <w:r>
        <w:t>.</w:t>
      </w:r>
    </w:p>
    <w:p w14:paraId="1775B68E" w14:textId="77777777" w:rsidR="006A6DAC" w:rsidRDefault="006A6DAC"/>
    <w:sectPr w:rsidR="006A6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D45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72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AC"/>
    <w:rsid w:val="002D56A7"/>
    <w:rsid w:val="006A6DAC"/>
    <w:rsid w:val="00790F34"/>
    <w:rsid w:val="00AB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1C9F"/>
  <w15:chartTrackingRefBased/>
  <w15:docId w15:val="{9D0B73E6-081D-6142-9A0D-38904D89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6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6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6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6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6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6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6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6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6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6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6DA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6DA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6DA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6DA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6DA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6DA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6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6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6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6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6DA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6DA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6DA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6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6DA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6D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6DA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6A6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Yeniçıkan</dc:creator>
  <cp:keywords/>
  <dc:description/>
  <cp:lastModifiedBy>Sude Yeniçıkan</cp:lastModifiedBy>
  <cp:revision>3</cp:revision>
  <dcterms:created xsi:type="dcterms:W3CDTF">2025-02-27T14:11:00Z</dcterms:created>
  <dcterms:modified xsi:type="dcterms:W3CDTF">2025-05-06T07:08:00Z</dcterms:modified>
</cp:coreProperties>
</file>