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089A" w:rsidRDefault="001D5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6096000" cy="4311650"/>
            <wp:effectExtent l="0" t="0" r="0" b="0"/>
            <wp:docPr id="1" name="image1.jpg" descr="First Aid Basics for the Workplace (OH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irst Aid Basics for the Workplace (OHS)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1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089A" w:rsidRDefault="00A5089A" w:rsidP="0017204E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jc w:val="center"/>
        <w:rPr>
          <w:color w:val="000000"/>
        </w:rPr>
      </w:pPr>
      <w:bookmarkStart w:id="0" w:name="_GoBack"/>
    </w:p>
    <w:p w:rsidR="00A5089A" w:rsidRDefault="001D5E3E" w:rsidP="0017204E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jc w:val="center"/>
        <w:rPr>
          <w:rFonts w:ascii="Oswald" w:eastAsia="Oswald" w:hAnsi="Oswald" w:cs="Oswald"/>
          <w:color w:val="000000"/>
          <w:sz w:val="34"/>
          <w:szCs w:val="34"/>
        </w:rPr>
      </w:pPr>
      <w:r>
        <w:rPr>
          <w:rFonts w:ascii="Oswald" w:eastAsia="Oswald" w:hAnsi="Oswald" w:cs="Oswald"/>
          <w:color w:val="000000"/>
          <w:sz w:val="34"/>
          <w:szCs w:val="34"/>
        </w:rPr>
        <w:t xml:space="preserve">First </w:t>
      </w:r>
      <w:proofErr w:type="spellStart"/>
      <w:r>
        <w:rPr>
          <w:rFonts w:ascii="Oswald" w:eastAsia="Oswald" w:hAnsi="Oswald" w:cs="Oswald"/>
          <w:color w:val="000000"/>
          <w:sz w:val="34"/>
          <w:szCs w:val="34"/>
        </w:rPr>
        <w:t>Aid</w:t>
      </w:r>
      <w:proofErr w:type="spellEnd"/>
      <w:r>
        <w:rPr>
          <w:rFonts w:ascii="Oswald" w:eastAsia="Oswald" w:hAnsi="Oswald" w:cs="Oswald"/>
          <w:color w:val="000000"/>
          <w:sz w:val="34"/>
          <w:szCs w:val="34"/>
        </w:rPr>
        <w:t xml:space="preserve"> Basics </w:t>
      </w:r>
      <w:proofErr w:type="spellStart"/>
      <w:r>
        <w:rPr>
          <w:rFonts w:ascii="Oswald" w:eastAsia="Oswald" w:hAnsi="Oswald" w:cs="Oswald"/>
          <w:color w:val="000000"/>
          <w:sz w:val="34"/>
          <w:szCs w:val="34"/>
        </w:rPr>
        <w:t>for</w:t>
      </w:r>
      <w:proofErr w:type="spellEnd"/>
      <w:r>
        <w:rPr>
          <w:rFonts w:ascii="Oswald" w:eastAsia="Oswald" w:hAnsi="Oswald" w:cs="Oswald"/>
          <w:color w:val="000000"/>
          <w:sz w:val="34"/>
          <w:szCs w:val="34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4"/>
          <w:szCs w:val="34"/>
        </w:rPr>
        <w:t>the</w:t>
      </w:r>
      <w:proofErr w:type="spellEnd"/>
      <w:r>
        <w:rPr>
          <w:rFonts w:ascii="Oswald" w:eastAsia="Oswald" w:hAnsi="Oswald" w:cs="Oswald"/>
          <w:color w:val="000000"/>
          <w:sz w:val="34"/>
          <w:szCs w:val="34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4"/>
          <w:szCs w:val="34"/>
        </w:rPr>
        <w:t>Workplace</w:t>
      </w:r>
      <w:proofErr w:type="spellEnd"/>
      <w:r>
        <w:rPr>
          <w:rFonts w:ascii="Oswald" w:eastAsia="Oswald" w:hAnsi="Oswald" w:cs="Oswald"/>
          <w:color w:val="000000"/>
          <w:sz w:val="34"/>
          <w:szCs w:val="34"/>
        </w:rPr>
        <w:t xml:space="preserve"> (OHS)</w:t>
      </w:r>
    </w:p>
    <w:bookmarkEnd w:id="0"/>
    <w:tbl>
      <w:tblPr>
        <w:tblStyle w:val="a"/>
        <w:tblW w:w="0" w:type="auto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5089A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A5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26"/>
                <w:szCs w:val="26"/>
              </w:rPr>
            </w:pPr>
          </w:p>
        </w:tc>
      </w:tr>
      <w:tr w:rsidR="00A5089A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First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away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get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hurt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sick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until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doctor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other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arrives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Knowing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keep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safe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at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work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even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save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lives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A5089A" w:rsidRDefault="00A5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needs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do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check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if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area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safe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don't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get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hurt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while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trying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see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wrong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person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awake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breathing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If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not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awake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breathing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might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need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call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9-1-</w:t>
            </w:r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1 .</w:t>
            </w:r>
            <w:proofErr w:type="gramEnd"/>
          </w:p>
          <w:p w:rsidR="00A5089A" w:rsidRDefault="00A5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If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hurt,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should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also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ask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if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called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getting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consent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also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important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protect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yourself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using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gloves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other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safety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gear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keeps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safe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from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germs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A5089A" w:rsidRDefault="00A5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injuries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happen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at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work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People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get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cuts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scrapes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from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sharp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tools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get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burns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from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hot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things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chemicals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also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strain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muscles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from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lifting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things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wrong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Sometimes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might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faint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heart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attack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A5089A" w:rsidRDefault="00A5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Knowing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how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handle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injuries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important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cuts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should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clean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wound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put on a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bandage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burns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should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cool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burn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water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If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bleeding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lot,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should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press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wound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clean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cloth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If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faints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sure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breathe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keep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warm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A5089A" w:rsidRDefault="00A5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CPR is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very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important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skill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CPR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has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stopped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breathing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whose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heart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has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stopped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learn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CPR in a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class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CPR,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push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person's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chest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give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breaths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keep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blood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oxygen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flowing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brain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A5089A" w:rsidRDefault="00A5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lastRenderedPageBreak/>
              <w:t>Many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companies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workers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learn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might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offer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classes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training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OSHA is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group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rules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safety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at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work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OSHA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says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companies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must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know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if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isn't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hospital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clinic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nearby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Learning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ready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need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A5089A" w:rsidRDefault="00A5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</w:tr>
    </w:tbl>
    <w:p w:rsidR="00A5089A" w:rsidRDefault="00A5089A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Nunito" w:eastAsia="Nunito" w:hAnsi="Nunito" w:cs="Nunito"/>
          <w:color w:val="000000"/>
          <w:sz w:val="24"/>
          <w:szCs w:val="24"/>
        </w:rPr>
      </w:pPr>
    </w:p>
    <w:tbl>
      <w:tblPr>
        <w:tblStyle w:val="a0"/>
        <w:tblW w:w="0" w:type="auto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5089A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Reading </w:t>
            </w: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Summary</w:t>
            </w:r>
            <w:proofErr w:type="spellEnd"/>
          </w:p>
        </w:tc>
      </w:tr>
      <w:tr w:rsidR="00A5089A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First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immediate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given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injured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sick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person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until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professionals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arrive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A5089A" w:rsidRDefault="001D5E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steps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include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ensuring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safety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assessing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person's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condition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obtaining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consent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using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protective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gear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A5089A" w:rsidRDefault="001D5E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Common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workplace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injuries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include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cuts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burns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muscle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strains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knowing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CPR is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vital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skill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</w:tbl>
    <w:p w:rsidR="00A5089A" w:rsidRDefault="00A5089A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Nunito" w:eastAsia="Nunito" w:hAnsi="Nunito" w:cs="Nunito"/>
          <w:color w:val="000000"/>
          <w:sz w:val="24"/>
          <w:szCs w:val="24"/>
        </w:rPr>
      </w:pPr>
    </w:p>
    <w:p w:rsidR="00A5089A" w:rsidRDefault="001D5E3E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</w:pP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Vocabulary</w:t>
      </w:r>
      <w:proofErr w:type="spellEnd"/>
    </w:p>
    <w:tbl>
      <w:tblPr>
        <w:tblStyle w:val="a1"/>
        <w:tblW w:w="1080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4"/>
        <w:gridCol w:w="4568"/>
        <w:gridCol w:w="4568"/>
      </w:tblGrid>
      <w:tr w:rsidR="00A5089A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Term</w:t>
            </w:r>
            <w:proofErr w:type="spellEnd"/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Definition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Example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Sentence</w:t>
            </w:r>
            <w:proofErr w:type="spellEnd"/>
          </w:p>
        </w:tc>
      </w:tr>
      <w:tr w:rsidR="00A5089A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Help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given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hurt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sick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until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doctor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arrives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Knowing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basic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assist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injured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  <w:tr w:rsidR="00A5089A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consent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Permission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something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should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always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ask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consent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before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hurt.</w:t>
            </w:r>
          </w:p>
        </w:tc>
      </w:tr>
      <w:tr w:rsidR="00A5089A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CPR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has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stopped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breathing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pushing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chest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giving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breaths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CPR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save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life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if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not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breathing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  <w:tr w:rsidR="00A5089A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OSHA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group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rules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safety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work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OSHA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sure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companies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keep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workers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safe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  <w:tr w:rsidR="00A5089A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germs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Tiny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living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things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sick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Washing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hands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get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germs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</w:tbl>
    <w:p w:rsidR="00A5089A" w:rsidRDefault="00A5089A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Nunito" w:eastAsia="Nunito" w:hAnsi="Nunito" w:cs="Nunito"/>
          <w:color w:val="000000"/>
          <w:sz w:val="24"/>
          <w:szCs w:val="24"/>
        </w:rPr>
      </w:pPr>
    </w:p>
    <w:p w:rsidR="00A5089A" w:rsidRDefault="001D5E3E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</w:pP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Multiple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Choice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Questions</w:t>
      </w:r>
      <w:proofErr w:type="spellEnd"/>
    </w:p>
    <w:tbl>
      <w:tblPr>
        <w:tblStyle w:val="a2"/>
        <w:tblW w:w="0" w:type="auto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A5089A"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#1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#2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#3</w:t>
            </w:r>
          </w:p>
        </w:tc>
      </w:tr>
      <w:tr w:rsidR="00A5089A"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According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FIRST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should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needs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does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say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should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if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has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According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many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companies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workers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learn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A5089A">
        <w:tc>
          <w:tcPr>
            <w:tcW w:w="36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Check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wrong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person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B. Call 9-1-1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immediately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Check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if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area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safe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D. Ask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person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if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Cool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water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Clean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wound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put on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bandage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Give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CPR.</w:t>
            </w: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sure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breathe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keep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warm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avoid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paying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insurance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get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promoted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faster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ready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need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Because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it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required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lastRenderedPageBreak/>
              <w:t>all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states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</w:tbl>
    <w:p w:rsidR="00A5089A" w:rsidRDefault="00A5089A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Nunito" w:eastAsia="Nunito" w:hAnsi="Nunito" w:cs="Nunito"/>
          <w:color w:val="000000"/>
          <w:sz w:val="24"/>
          <w:szCs w:val="24"/>
        </w:rPr>
      </w:pPr>
    </w:p>
    <w:p w:rsidR="00A5089A" w:rsidRDefault="001D5E3E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</w:pP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Short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Answer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Questions</w:t>
      </w:r>
      <w:proofErr w:type="spellEnd"/>
    </w:p>
    <w:tbl>
      <w:tblPr>
        <w:tblStyle w:val="a3"/>
        <w:tblW w:w="1080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8970"/>
      </w:tblGrid>
      <w:tr w:rsidR="00A5089A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#1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does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say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purpose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A5089A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A5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5089A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#2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According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should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if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has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burn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A5089A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A5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5089A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#3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does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say CPR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A5089A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A5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5089A" w:rsidRDefault="00A5089A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Raleway" w:eastAsia="Raleway" w:hAnsi="Raleway" w:cs="Raleway"/>
          <w:color w:val="000000"/>
          <w:sz w:val="28"/>
          <w:szCs w:val="28"/>
        </w:rPr>
      </w:pPr>
    </w:p>
    <w:p w:rsidR="00A5089A" w:rsidRDefault="001D5E3E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</w:pPr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Open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Ended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Questions</w:t>
      </w:r>
      <w:proofErr w:type="spellEnd"/>
    </w:p>
    <w:tbl>
      <w:tblPr>
        <w:tblStyle w:val="a4"/>
        <w:tblW w:w="1080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8970"/>
      </w:tblGrid>
      <w:tr w:rsidR="00A5089A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#1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ever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situation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needed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? How do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knowing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might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happened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A5089A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A5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5089A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lastRenderedPageBreak/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#2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talks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how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keep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safe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work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ways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apply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principles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keep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yourself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others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safe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daily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life,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home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school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A5089A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A5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5089A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#3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mentions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importance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getting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consent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before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important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ask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permission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before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giving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how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might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respectful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A5089A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89A" w:rsidRDefault="00A5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A5089A" w:rsidRDefault="001D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5089A" w:rsidRDefault="00A5089A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Raleway" w:eastAsia="Raleway" w:hAnsi="Raleway" w:cs="Raleway"/>
          <w:color w:val="000000"/>
          <w:sz w:val="28"/>
          <w:szCs w:val="28"/>
        </w:rPr>
      </w:pPr>
    </w:p>
    <w:p w:rsidR="00A5089A" w:rsidRDefault="00A5089A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i/>
          <w:color w:val="000000"/>
        </w:rPr>
      </w:pPr>
    </w:p>
    <w:sectPr w:rsidR="00A5089A">
      <w:pgSz w:w="12240" w:h="15840"/>
      <w:pgMar w:top="720" w:right="720" w:bottom="720" w:left="72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Raleway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3AF8"/>
    <w:multiLevelType w:val="multilevel"/>
    <w:tmpl w:val="126E49E6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5089A"/>
    <w:rsid w:val="0017204E"/>
    <w:rsid w:val="001D5E3E"/>
    <w:rsid w:val="00A5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880" w:after="600" w:line="275" w:lineRule="auto"/>
      <w:outlineLvl w:val="0"/>
    </w:pPr>
    <w:rPr>
      <w:color w:val="000000"/>
      <w:sz w:val="40"/>
      <w:szCs w:val="40"/>
    </w:rPr>
  </w:style>
  <w:style w:type="paragraph" w:styleId="Balk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809" w:after="569" w:line="275" w:lineRule="auto"/>
      <w:outlineLvl w:val="1"/>
    </w:pPr>
    <w:rPr>
      <w:color w:val="000000"/>
      <w:sz w:val="32"/>
      <w:szCs w:val="32"/>
    </w:rPr>
  </w:style>
  <w:style w:type="paragraph" w:styleId="Balk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800" w:after="560" w:line="275" w:lineRule="auto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790" w:after="590" w:line="275" w:lineRule="auto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750" w:after="590" w:line="275" w:lineRule="auto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960" w:after="800" w:line="275" w:lineRule="auto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5E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5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880" w:after="600" w:line="275" w:lineRule="auto"/>
      <w:outlineLvl w:val="0"/>
    </w:pPr>
    <w:rPr>
      <w:color w:val="000000"/>
      <w:sz w:val="40"/>
      <w:szCs w:val="40"/>
    </w:rPr>
  </w:style>
  <w:style w:type="paragraph" w:styleId="Balk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809" w:after="569" w:line="275" w:lineRule="auto"/>
      <w:outlineLvl w:val="1"/>
    </w:pPr>
    <w:rPr>
      <w:color w:val="000000"/>
      <w:sz w:val="32"/>
      <w:szCs w:val="32"/>
    </w:rPr>
  </w:style>
  <w:style w:type="paragraph" w:styleId="Balk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800" w:after="560" w:line="275" w:lineRule="auto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790" w:after="590" w:line="275" w:lineRule="auto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750" w:after="590" w:line="275" w:lineRule="auto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960" w:after="800" w:line="275" w:lineRule="auto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5E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5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Deniz OZONUR</cp:lastModifiedBy>
  <cp:revision>3</cp:revision>
  <dcterms:created xsi:type="dcterms:W3CDTF">2025-05-22T09:38:00Z</dcterms:created>
  <dcterms:modified xsi:type="dcterms:W3CDTF">2025-05-22T09:38:00Z</dcterms:modified>
</cp:coreProperties>
</file>