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528" w:rsidRDefault="00256528" w:rsidP="0084444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sidRPr="00F47089">
        <w:rPr>
          <w:rFonts w:ascii="Times New Roman" w:hAnsi="Times New Roman" w:cs="Times New Roman"/>
          <w:b/>
          <w:sz w:val="24"/>
          <w:szCs w:val="24"/>
          <w:lang w:val="en-US"/>
        </w:rPr>
        <w:t>HANDOUT 1</w:t>
      </w:r>
      <w:r w:rsidR="00B40C8B" w:rsidRPr="00F47089">
        <w:rPr>
          <w:rFonts w:ascii="Times New Roman" w:hAnsi="Times New Roman" w:cs="Times New Roman"/>
          <w:b/>
          <w:sz w:val="24"/>
          <w:szCs w:val="24"/>
          <w:lang w:val="en-US"/>
        </w:rPr>
        <w:t xml:space="preserve"> </w:t>
      </w:r>
    </w:p>
    <w:p w:rsidR="00071088" w:rsidRPr="00F47089" w:rsidRDefault="00071088" w:rsidP="0084444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AF"/>
      </w:r>
    </w:p>
    <w:p w:rsidR="00AA7721" w:rsidRPr="00F47089" w:rsidRDefault="00E664B0" w:rsidP="0084444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sidRPr="00F47089">
        <w:rPr>
          <w:rFonts w:ascii="Times New Roman" w:hAnsi="Times New Roman" w:cs="Times New Roman"/>
          <w:b/>
          <w:sz w:val="24"/>
          <w:szCs w:val="24"/>
          <w:lang w:val="en-US"/>
        </w:rPr>
        <w:t>ACCOUNTING</w:t>
      </w:r>
      <w:r>
        <w:rPr>
          <w:rFonts w:ascii="Times New Roman" w:hAnsi="Times New Roman" w:cs="Times New Roman"/>
          <w:b/>
          <w:sz w:val="24"/>
          <w:szCs w:val="24"/>
          <w:lang w:val="en-US"/>
        </w:rPr>
        <w:t xml:space="preserve"> FOR</w:t>
      </w:r>
      <w:r w:rsidRPr="00F47089">
        <w:rPr>
          <w:rFonts w:ascii="Times New Roman" w:hAnsi="Times New Roman" w:cs="Times New Roman"/>
          <w:b/>
          <w:sz w:val="24"/>
          <w:szCs w:val="24"/>
          <w:lang w:val="en-US"/>
        </w:rPr>
        <w:t xml:space="preserve"> </w:t>
      </w:r>
      <w:r w:rsidR="00B40C8B" w:rsidRPr="00F47089">
        <w:rPr>
          <w:rFonts w:ascii="Times New Roman" w:hAnsi="Times New Roman" w:cs="Times New Roman"/>
          <w:b/>
          <w:sz w:val="24"/>
          <w:szCs w:val="24"/>
          <w:lang w:val="en-US"/>
        </w:rPr>
        <w:t>LIQUID ASSETS</w:t>
      </w:r>
      <w:r w:rsidR="001D2887" w:rsidRPr="00F47089">
        <w:rPr>
          <w:rFonts w:ascii="Times New Roman" w:hAnsi="Times New Roman" w:cs="Times New Roman"/>
          <w:b/>
          <w:sz w:val="24"/>
          <w:szCs w:val="24"/>
          <w:lang w:val="en-US"/>
        </w:rPr>
        <w:t xml:space="preserve"> </w:t>
      </w:r>
    </w:p>
    <w:p w:rsidR="00934EDA" w:rsidRPr="00F47089" w:rsidRDefault="00934EDA" w:rsidP="00335AE1">
      <w:pPr>
        <w:spacing w:after="0" w:line="240" w:lineRule="auto"/>
        <w:jc w:val="center"/>
        <w:rPr>
          <w:rFonts w:ascii="Times New Roman" w:hAnsi="Times New Roman" w:cs="Times New Roman"/>
          <w:b/>
          <w:sz w:val="24"/>
          <w:szCs w:val="24"/>
          <w:u w:val="single"/>
          <w:lang w:val="en-US"/>
        </w:rPr>
      </w:pPr>
    </w:p>
    <w:p w:rsidR="008B636C" w:rsidRPr="00F47089" w:rsidRDefault="008B636C" w:rsidP="00335AE1">
      <w:pPr>
        <w:spacing w:after="0" w:line="240" w:lineRule="auto"/>
        <w:jc w:val="center"/>
        <w:rPr>
          <w:rFonts w:ascii="Times New Roman" w:hAnsi="Times New Roman" w:cs="Times New Roman"/>
          <w:b/>
          <w:sz w:val="24"/>
          <w:szCs w:val="24"/>
          <w:lang w:val="en-US"/>
        </w:rPr>
      </w:pPr>
    </w:p>
    <w:p w:rsidR="008B636C" w:rsidRPr="00F47089" w:rsidRDefault="008B636C" w:rsidP="00335AE1">
      <w:pPr>
        <w:spacing w:after="0" w:line="240" w:lineRule="auto"/>
        <w:jc w:val="center"/>
        <w:rPr>
          <w:rFonts w:ascii="Times New Roman" w:hAnsi="Times New Roman" w:cs="Times New Roman"/>
          <w:b/>
          <w:sz w:val="24"/>
          <w:szCs w:val="24"/>
          <w:lang w:val="en-US"/>
        </w:rPr>
      </w:pPr>
    </w:p>
    <w:p w:rsidR="00934EDA" w:rsidRDefault="009552F7" w:rsidP="009552F7">
      <w:pPr>
        <w:spacing w:before="120" w:after="120" w:line="240" w:lineRule="auto"/>
        <w:jc w:val="both"/>
        <w:rPr>
          <w:rFonts w:ascii="Times New Roman" w:hAnsi="Times New Roman" w:cs="Times New Roman"/>
          <w:color w:val="000000" w:themeColor="text1"/>
          <w:sz w:val="24"/>
          <w:szCs w:val="24"/>
          <w:lang w:val="en-US"/>
        </w:rPr>
      </w:pPr>
      <w:r w:rsidRPr="009552F7">
        <w:rPr>
          <w:rFonts w:ascii="Times New Roman" w:hAnsi="Times New Roman" w:cs="Times New Roman"/>
          <w:b/>
          <w:color w:val="000000" w:themeColor="text1"/>
          <w:sz w:val="24"/>
          <w:szCs w:val="24"/>
          <w:lang w:val="en-US"/>
        </w:rPr>
        <w:t>1</w:t>
      </w:r>
      <w:r w:rsidRPr="009552F7">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000F0209" w:rsidRPr="009552F7">
        <w:rPr>
          <w:rFonts w:ascii="Times New Roman" w:hAnsi="Times New Roman" w:cs="Times New Roman"/>
          <w:color w:val="000000" w:themeColor="text1"/>
          <w:sz w:val="24"/>
          <w:szCs w:val="24"/>
          <w:lang w:val="en-US"/>
        </w:rPr>
        <w:t>5 partners</w:t>
      </w:r>
      <w:r w:rsidR="00934EDA" w:rsidRPr="009552F7">
        <w:rPr>
          <w:rFonts w:ascii="Times New Roman" w:hAnsi="Times New Roman" w:cs="Times New Roman"/>
          <w:color w:val="000000" w:themeColor="text1"/>
          <w:sz w:val="24"/>
          <w:szCs w:val="24"/>
          <w:lang w:val="en-US"/>
        </w:rPr>
        <w:t xml:space="preserve"> established a new company by </w:t>
      </w:r>
      <w:r w:rsidR="00D848FF" w:rsidRPr="009552F7">
        <w:rPr>
          <w:rFonts w:ascii="Times New Roman" w:hAnsi="Times New Roman" w:cs="Times New Roman"/>
          <w:color w:val="000000" w:themeColor="text1"/>
          <w:sz w:val="24"/>
          <w:szCs w:val="24"/>
          <w:lang w:val="en-US"/>
        </w:rPr>
        <w:t>putting</w:t>
      </w:r>
      <w:r w:rsidR="00934EDA" w:rsidRPr="009552F7">
        <w:rPr>
          <w:rFonts w:ascii="Times New Roman" w:hAnsi="Times New Roman" w:cs="Times New Roman"/>
          <w:color w:val="000000" w:themeColor="text1"/>
          <w:sz w:val="24"/>
          <w:szCs w:val="24"/>
          <w:lang w:val="en-US"/>
        </w:rPr>
        <w:t xml:space="preserve"> 150.000 TL cash </w:t>
      </w:r>
      <w:r w:rsidR="00D848FF" w:rsidRPr="009552F7">
        <w:rPr>
          <w:rFonts w:ascii="Times New Roman" w:hAnsi="Times New Roman" w:cs="Times New Roman"/>
          <w:color w:val="000000" w:themeColor="text1"/>
          <w:sz w:val="24"/>
          <w:szCs w:val="24"/>
          <w:lang w:val="en-US"/>
        </w:rPr>
        <w:t>in</w:t>
      </w:r>
      <w:r w:rsidR="00934EDA" w:rsidRPr="009552F7">
        <w:rPr>
          <w:rFonts w:ascii="Times New Roman" w:hAnsi="Times New Roman" w:cs="Times New Roman"/>
          <w:color w:val="000000" w:themeColor="text1"/>
          <w:sz w:val="24"/>
          <w:szCs w:val="24"/>
          <w:lang w:val="en-US"/>
        </w:rPr>
        <w:t xml:space="preserve">to the </w:t>
      </w:r>
      <w:r w:rsidR="00D848FF" w:rsidRPr="009552F7">
        <w:rPr>
          <w:rFonts w:ascii="Times New Roman" w:hAnsi="Times New Roman" w:cs="Times New Roman"/>
          <w:color w:val="000000" w:themeColor="text1"/>
          <w:sz w:val="24"/>
          <w:szCs w:val="24"/>
          <w:lang w:val="en-US"/>
        </w:rPr>
        <w:t xml:space="preserve">newly founded company, </w:t>
      </w:r>
      <w:r w:rsidR="00B143DE" w:rsidRPr="009552F7">
        <w:rPr>
          <w:rFonts w:ascii="Times New Roman" w:hAnsi="Times New Roman" w:cs="Times New Roman"/>
          <w:color w:val="000000" w:themeColor="text1"/>
          <w:sz w:val="24"/>
          <w:szCs w:val="24"/>
          <w:lang w:val="en-US"/>
        </w:rPr>
        <w:t>ETA</w:t>
      </w:r>
      <w:r w:rsidR="00D848FF" w:rsidRPr="009552F7">
        <w:rPr>
          <w:rFonts w:ascii="Times New Roman" w:hAnsi="Times New Roman" w:cs="Times New Roman"/>
          <w:color w:val="000000" w:themeColor="text1"/>
          <w:sz w:val="24"/>
          <w:szCs w:val="24"/>
          <w:lang w:val="en-US"/>
        </w:rPr>
        <w:t xml:space="preserve"> Inc., a trading company.</w:t>
      </w:r>
    </w:p>
    <w:p w:rsidR="009552F7" w:rsidRPr="009552F7" w:rsidRDefault="009552F7" w:rsidP="009552F7">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69"/>
        <w:gridCol w:w="881"/>
        <w:gridCol w:w="3657"/>
        <w:gridCol w:w="881"/>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280135" w:rsidP="00280135">
            <w:pPr>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852" w:type="dxa"/>
          </w:tcPr>
          <w:p w:rsidR="009552F7" w:rsidRPr="00605811" w:rsidRDefault="00280135" w:rsidP="00280135">
            <w:pPr>
              <w:jc w:val="both"/>
              <w:rPr>
                <w:rFonts w:ascii="Cambria Math" w:hAnsi="Cambria Math" w:cs="Cambria Math"/>
                <w:sz w:val="20"/>
                <w:szCs w:val="20"/>
                <w:lang w:val="en-GB"/>
              </w:rPr>
            </w:pPr>
            <w:r>
              <w:rPr>
                <w:rFonts w:ascii="Cambria Math" w:hAnsi="Cambria Math" w:cs="Cambria Math"/>
                <w:sz w:val="20"/>
                <w:szCs w:val="20"/>
                <w:lang w:val="en-GB"/>
              </w:rPr>
              <w:t>150000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280135"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Capital</w:t>
            </w:r>
          </w:p>
        </w:tc>
        <w:tc>
          <w:tcPr>
            <w:tcW w:w="786" w:type="dxa"/>
          </w:tcPr>
          <w:p w:rsidR="009552F7" w:rsidRPr="00605811" w:rsidRDefault="00280135" w:rsidP="00280135">
            <w:pPr>
              <w:jc w:val="right"/>
              <w:rPr>
                <w:rFonts w:ascii="Cambria Math" w:hAnsi="Cambria Math" w:cs="Cambria Math"/>
                <w:sz w:val="20"/>
                <w:szCs w:val="20"/>
                <w:lang w:val="en-GB"/>
              </w:rPr>
            </w:pPr>
            <w:r>
              <w:rPr>
                <w:rFonts w:ascii="Cambria Math" w:hAnsi="Cambria Math" w:cs="Cambria Math"/>
                <w:sz w:val="20"/>
                <w:szCs w:val="20"/>
                <w:lang w:val="en-GB"/>
              </w:rPr>
              <w:t>150000</w:t>
            </w:r>
          </w:p>
        </w:tc>
      </w:tr>
      <w:tr w:rsidR="009552F7" w:rsidRPr="00605811" w:rsidTr="00280135">
        <w:tc>
          <w:tcPr>
            <w:tcW w:w="9288" w:type="dxa"/>
            <w:gridSpan w:val="4"/>
          </w:tcPr>
          <w:p w:rsidR="009552F7" w:rsidRPr="00605811" w:rsidRDefault="00280135" w:rsidP="00280135">
            <w:pPr>
              <w:jc w:val="both"/>
              <w:rPr>
                <w:rFonts w:ascii="Cambria Math" w:hAnsi="Cambria Math" w:cs="Cambria Math"/>
                <w:sz w:val="20"/>
                <w:szCs w:val="20"/>
                <w:lang w:val="en-GB"/>
              </w:rPr>
            </w:pPr>
            <w:r>
              <w:rPr>
                <w:rFonts w:ascii="Cambria Math" w:hAnsi="Cambria Math" w:cs="Cambria Math"/>
                <w:sz w:val="20"/>
                <w:szCs w:val="20"/>
                <w:lang w:val="en-GB"/>
              </w:rPr>
              <w:t>Establishing a new company with some cash capital.</w:t>
            </w:r>
          </w:p>
        </w:tc>
      </w:tr>
    </w:tbl>
    <w:p w:rsidR="009552F7" w:rsidRPr="009552F7" w:rsidRDefault="009552F7" w:rsidP="009552F7">
      <w:pPr>
        <w:rPr>
          <w:lang w:val="en-US"/>
        </w:rPr>
      </w:pPr>
    </w:p>
    <w:p w:rsidR="00934EDA" w:rsidRDefault="00934EDA"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t>2</w:t>
      </w:r>
      <w:r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D848FF" w:rsidRPr="00F47089">
        <w:rPr>
          <w:rFonts w:ascii="Times New Roman" w:hAnsi="Times New Roman" w:cs="Times New Roman"/>
          <w:color w:val="000000" w:themeColor="text1"/>
          <w:sz w:val="24"/>
          <w:szCs w:val="24"/>
          <w:lang w:val="en-US"/>
        </w:rPr>
        <w:t xml:space="preserve"> Inc. </w:t>
      </w:r>
      <w:r w:rsidRPr="00F47089">
        <w:rPr>
          <w:rFonts w:ascii="Times New Roman" w:hAnsi="Times New Roman" w:cs="Times New Roman"/>
          <w:color w:val="000000" w:themeColor="text1"/>
          <w:sz w:val="24"/>
          <w:szCs w:val="24"/>
          <w:lang w:val="en-US"/>
        </w:rPr>
        <w:t xml:space="preserve">collected some amount of its </w:t>
      </w:r>
      <w:r w:rsidR="00107E34" w:rsidRPr="00F47089">
        <w:rPr>
          <w:rFonts w:ascii="Times New Roman" w:hAnsi="Times New Roman" w:cs="Times New Roman"/>
          <w:color w:val="000000" w:themeColor="text1"/>
          <w:sz w:val="24"/>
          <w:szCs w:val="24"/>
          <w:lang w:val="en-US"/>
        </w:rPr>
        <w:t xml:space="preserve">short term </w:t>
      </w:r>
      <w:r w:rsidRPr="00F47089">
        <w:rPr>
          <w:rFonts w:ascii="Times New Roman" w:hAnsi="Times New Roman" w:cs="Times New Roman"/>
          <w:color w:val="000000" w:themeColor="text1"/>
          <w:sz w:val="24"/>
          <w:szCs w:val="24"/>
          <w:lang w:val="en-US"/>
        </w:rPr>
        <w:t xml:space="preserve">receivables </w:t>
      </w:r>
      <w:r w:rsidR="00D848FF" w:rsidRPr="00F47089">
        <w:rPr>
          <w:rFonts w:ascii="Times New Roman" w:hAnsi="Times New Roman" w:cs="Times New Roman"/>
          <w:color w:val="000000" w:themeColor="text1"/>
          <w:sz w:val="24"/>
          <w:szCs w:val="24"/>
          <w:lang w:val="en-US"/>
        </w:rPr>
        <w:t>in due time</w:t>
      </w:r>
      <w:r w:rsidRPr="00F47089">
        <w:rPr>
          <w:rFonts w:ascii="Times New Roman" w:hAnsi="Times New Roman" w:cs="Times New Roman"/>
          <w:color w:val="000000" w:themeColor="text1"/>
          <w:sz w:val="24"/>
          <w:szCs w:val="24"/>
          <w:lang w:val="en-US"/>
        </w:rPr>
        <w:t>. (25.000 TL)</w:t>
      </w:r>
    </w:p>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280135" w:rsidP="00280135">
            <w:pPr>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852" w:type="dxa"/>
          </w:tcPr>
          <w:p w:rsidR="009552F7" w:rsidRPr="00605811" w:rsidRDefault="00280135" w:rsidP="00280135">
            <w:pPr>
              <w:jc w:val="both"/>
              <w:rPr>
                <w:rFonts w:ascii="Cambria Math" w:hAnsi="Cambria Math" w:cs="Cambria Math"/>
                <w:sz w:val="20"/>
                <w:szCs w:val="20"/>
                <w:lang w:val="en-GB"/>
              </w:rPr>
            </w:pPr>
            <w:r>
              <w:rPr>
                <w:rFonts w:ascii="Cambria Math" w:hAnsi="Cambria Math" w:cs="Cambria Math"/>
                <w:sz w:val="20"/>
                <w:szCs w:val="20"/>
                <w:lang w:val="en-GB"/>
              </w:rPr>
              <w:t>25000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280135"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Customers</w:t>
            </w:r>
          </w:p>
        </w:tc>
        <w:tc>
          <w:tcPr>
            <w:tcW w:w="786" w:type="dxa"/>
          </w:tcPr>
          <w:p w:rsidR="009552F7" w:rsidRPr="00605811" w:rsidRDefault="00280135" w:rsidP="00280135">
            <w:pPr>
              <w:jc w:val="right"/>
              <w:rPr>
                <w:rFonts w:ascii="Cambria Math" w:hAnsi="Cambria Math" w:cs="Cambria Math"/>
                <w:sz w:val="20"/>
                <w:szCs w:val="20"/>
                <w:lang w:val="en-GB"/>
              </w:rPr>
            </w:pPr>
            <w:r>
              <w:rPr>
                <w:rFonts w:ascii="Cambria Math" w:hAnsi="Cambria Math" w:cs="Cambria Math"/>
                <w:sz w:val="20"/>
                <w:szCs w:val="20"/>
                <w:lang w:val="en-GB"/>
              </w:rPr>
              <w:t>25000</w:t>
            </w:r>
          </w:p>
        </w:tc>
      </w:tr>
      <w:tr w:rsidR="009552F7" w:rsidRPr="00605811" w:rsidTr="00280135">
        <w:tc>
          <w:tcPr>
            <w:tcW w:w="9288" w:type="dxa"/>
            <w:gridSpan w:val="4"/>
          </w:tcPr>
          <w:p w:rsidR="009552F7" w:rsidRPr="00605811" w:rsidRDefault="00280135" w:rsidP="00280135">
            <w:pPr>
              <w:jc w:val="both"/>
              <w:rPr>
                <w:rFonts w:ascii="Cambria Math" w:hAnsi="Cambria Math" w:cs="Cambria Math"/>
                <w:sz w:val="20"/>
                <w:szCs w:val="20"/>
                <w:lang w:val="en-GB"/>
              </w:rPr>
            </w:pPr>
            <w:r>
              <w:rPr>
                <w:rFonts w:ascii="Cambria Math" w:hAnsi="Cambria Math" w:cs="Cambria Math"/>
                <w:sz w:val="20"/>
                <w:szCs w:val="20"/>
                <w:lang w:val="en-GB"/>
              </w:rPr>
              <w:t>Collecting some receivables based on trust.</w:t>
            </w:r>
          </w:p>
        </w:tc>
      </w:tr>
    </w:tbl>
    <w:p w:rsidR="009552F7" w:rsidRPr="00F47089" w:rsidRDefault="009552F7" w:rsidP="007E136F">
      <w:pPr>
        <w:spacing w:before="120" w:after="120" w:line="240" w:lineRule="auto"/>
        <w:jc w:val="both"/>
        <w:rPr>
          <w:rFonts w:ascii="Times New Roman" w:hAnsi="Times New Roman" w:cs="Times New Roman"/>
          <w:color w:val="000000" w:themeColor="text1"/>
          <w:sz w:val="24"/>
          <w:szCs w:val="24"/>
          <w:lang w:val="en-US"/>
        </w:rPr>
      </w:pPr>
    </w:p>
    <w:p w:rsidR="00934EDA" w:rsidRDefault="00934EDA"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t>3</w:t>
      </w:r>
      <w:r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D848FF" w:rsidRPr="00F47089">
        <w:rPr>
          <w:rFonts w:ascii="Times New Roman" w:hAnsi="Times New Roman" w:cs="Times New Roman"/>
          <w:color w:val="000000" w:themeColor="text1"/>
          <w:sz w:val="24"/>
          <w:szCs w:val="24"/>
          <w:lang w:val="en-US"/>
        </w:rPr>
        <w:t xml:space="preserve"> Inc. </w:t>
      </w:r>
      <w:r w:rsidRPr="00F47089">
        <w:rPr>
          <w:rFonts w:ascii="Times New Roman" w:hAnsi="Times New Roman" w:cs="Times New Roman"/>
          <w:color w:val="000000" w:themeColor="text1"/>
          <w:sz w:val="24"/>
          <w:szCs w:val="24"/>
          <w:lang w:val="en-US"/>
        </w:rPr>
        <w:t xml:space="preserve">paid some amount of its </w:t>
      </w:r>
      <w:r w:rsidR="00107E34" w:rsidRPr="00F47089">
        <w:rPr>
          <w:rFonts w:ascii="Times New Roman" w:hAnsi="Times New Roman" w:cs="Times New Roman"/>
          <w:color w:val="000000" w:themeColor="text1"/>
          <w:sz w:val="24"/>
          <w:szCs w:val="24"/>
          <w:lang w:val="en-US"/>
        </w:rPr>
        <w:t xml:space="preserve">short term </w:t>
      </w:r>
      <w:r w:rsidRPr="00F47089">
        <w:rPr>
          <w:rFonts w:ascii="Times New Roman" w:hAnsi="Times New Roman" w:cs="Times New Roman"/>
          <w:color w:val="000000" w:themeColor="text1"/>
          <w:sz w:val="24"/>
          <w:szCs w:val="24"/>
          <w:lang w:val="en-US"/>
        </w:rPr>
        <w:t xml:space="preserve">debts </w:t>
      </w:r>
      <w:r w:rsidR="00D848FF" w:rsidRPr="00F47089">
        <w:rPr>
          <w:rFonts w:ascii="Times New Roman" w:hAnsi="Times New Roman" w:cs="Times New Roman"/>
          <w:color w:val="000000" w:themeColor="text1"/>
          <w:sz w:val="24"/>
          <w:szCs w:val="24"/>
          <w:lang w:val="en-US"/>
        </w:rPr>
        <w:t xml:space="preserve">back </w:t>
      </w:r>
      <w:r w:rsidRPr="00F47089">
        <w:rPr>
          <w:rFonts w:ascii="Times New Roman" w:hAnsi="Times New Roman" w:cs="Times New Roman"/>
          <w:color w:val="000000" w:themeColor="text1"/>
          <w:sz w:val="24"/>
          <w:szCs w:val="24"/>
          <w:lang w:val="en-US"/>
        </w:rPr>
        <w:t>to sellers in cash. (75.000 TL)</w:t>
      </w:r>
    </w:p>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AB0F83" w:rsidP="00280135">
            <w:pPr>
              <w:jc w:val="both"/>
              <w:rPr>
                <w:rFonts w:ascii="Cambria Math" w:hAnsi="Cambria Math" w:cs="Cambria Math"/>
                <w:sz w:val="20"/>
                <w:szCs w:val="20"/>
                <w:lang w:val="en-GB"/>
              </w:rPr>
            </w:pPr>
            <w:r>
              <w:rPr>
                <w:rFonts w:ascii="Cambria Math" w:hAnsi="Cambria Math" w:cs="Cambria Math"/>
                <w:sz w:val="20"/>
                <w:szCs w:val="20"/>
                <w:lang w:val="en-GB"/>
              </w:rPr>
              <w:t>Suppliers</w:t>
            </w:r>
          </w:p>
        </w:tc>
        <w:tc>
          <w:tcPr>
            <w:tcW w:w="852" w:type="dxa"/>
          </w:tcPr>
          <w:p w:rsidR="009552F7" w:rsidRPr="00605811" w:rsidRDefault="00AB0F83" w:rsidP="00280135">
            <w:pPr>
              <w:jc w:val="both"/>
              <w:rPr>
                <w:rFonts w:ascii="Cambria Math" w:hAnsi="Cambria Math" w:cs="Cambria Math"/>
                <w:sz w:val="20"/>
                <w:szCs w:val="20"/>
                <w:lang w:val="en-GB"/>
              </w:rPr>
            </w:pPr>
            <w:r>
              <w:rPr>
                <w:rFonts w:ascii="Cambria Math" w:hAnsi="Cambria Math" w:cs="Cambria Math"/>
                <w:sz w:val="20"/>
                <w:szCs w:val="20"/>
                <w:lang w:val="en-GB"/>
              </w:rPr>
              <w:t>75000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280135"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786" w:type="dxa"/>
          </w:tcPr>
          <w:p w:rsidR="009552F7" w:rsidRPr="00605811" w:rsidRDefault="00AB0F83" w:rsidP="00280135">
            <w:pPr>
              <w:jc w:val="right"/>
              <w:rPr>
                <w:rFonts w:ascii="Cambria Math" w:hAnsi="Cambria Math" w:cs="Cambria Math"/>
                <w:sz w:val="20"/>
                <w:szCs w:val="20"/>
                <w:lang w:val="en-GB"/>
              </w:rPr>
            </w:pPr>
            <w:r>
              <w:rPr>
                <w:rFonts w:ascii="Cambria Math" w:hAnsi="Cambria Math" w:cs="Cambria Math"/>
                <w:sz w:val="20"/>
                <w:szCs w:val="20"/>
                <w:lang w:val="en-GB"/>
              </w:rPr>
              <w:t>75000</w:t>
            </w:r>
          </w:p>
        </w:tc>
      </w:tr>
      <w:tr w:rsidR="009552F7" w:rsidRPr="00605811" w:rsidTr="00280135">
        <w:tc>
          <w:tcPr>
            <w:tcW w:w="9288" w:type="dxa"/>
            <w:gridSpan w:val="4"/>
          </w:tcPr>
          <w:p w:rsidR="009552F7" w:rsidRPr="00605811" w:rsidRDefault="00AB0F83" w:rsidP="00280135">
            <w:pPr>
              <w:jc w:val="both"/>
              <w:rPr>
                <w:rFonts w:ascii="Cambria Math" w:hAnsi="Cambria Math" w:cs="Cambria Math"/>
                <w:sz w:val="20"/>
                <w:szCs w:val="20"/>
                <w:lang w:val="en-GB"/>
              </w:rPr>
            </w:pPr>
            <w:r>
              <w:rPr>
                <w:rFonts w:ascii="Cambria Math" w:hAnsi="Cambria Math" w:cs="Cambria Math"/>
                <w:sz w:val="20"/>
                <w:szCs w:val="20"/>
                <w:lang w:val="en-GB"/>
              </w:rPr>
              <w:t>Paying some debts to sellers.</w:t>
            </w:r>
          </w:p>
        </w:tc>
      </w:tr>
    </w:tbl>
    <w:p w:rsidR="009552F7" w:rsidRPr="00F47089" w:rsidRDefault="009552F7" w:rsidP="007E136F">
      <w:pPr>
        <w:spacing w:before="120" w:after="120" w:line="240" w:lineRule="auto"/>
        <w:jc w:val="both"/>
        <w:rPr>
          <w:rFonts w:ascii="Times New Roman" w:hAnsi="Times New Roman" w:cs="Times New Roman"/>
          <w:color w:val="000000" w:themeColor="text1"/>
          <w:sz w:val="24"/>
          <w:szCs w:val="24"/>
          <w:lang w:val="en-US"/>
        </w:rPr>
      </w:pPr>
    </w:p>
    <w:p w:rsidR="00934EDA" w:rsidRDefault="00934EDA"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t>4</w:t>
      </w:r>
      <w:r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D848FF" w:rsidRPr="00F47089">
        <w:rPr>
          <w:rFonts w:ascii="Times New Roman" w:hAnsi="Times New Roman" w:cs="Times New Roman"/>
          <w:color w:val="000000" w:themeColor="text1"/>
          <w:sz w:val="24"/>
          <w:szCs w:val="24"/>
          <w:lang w:val="en-US"/>
        </w:rPr>
        <w:t xml:space="preserve"> Inc. </w:t>
      </w:r>
      <w:r w:rsidRPr="00F47089">
        <w:rPr>
          <w:rFonts w:ascii="Times New Roman" w:hAnsi="Times New Roman" w:cs="Times New Roman"/>
          <w:color w:val="000000" w:themeColor="text1"/>
          <w:sz w:val="24"/>
          <w:szCs w:val="24"/>
          <w:lang w:val="en-US"/>
        </w:rPr>
        <w:t>opened a c</w:t>
      </w:r>
      <w:r w:rsidR="00D87171">
        <w:rPr>
          <w:rFonts w:ascii="Times New Roman" w:hAnsi="Times New Roman" w:cs="Times New Roman"/>
          <w:color w:val="000000" w:themeColor="text1"/>
          <w:sz w:val="24"/>
          <w:szCs w:val="24"/>
          <w:lang w:val="en-US"/>
        </w:rPr>
        <w:t>ommercial deposit account at IS</w:t>
      </w:r>
      <w:r w:rsidRPr="00F47089">
        <w:rPr>
          <w:rFonts w:ascii="Times New Roman" w:hAnsi="Times New Roman" w:cs="Times New Roman"/>
          <w:color w:val="000000" w:themeColor="text1"/>
          <w:sz w:val="24"/>
          <w:szCs w:val="24"/>
          <w:lang w:val="en-US"/>
        </w:rPr>
        <w:t>B</w:t>
      </w:r>
      <w:r w:rsidR="00D87171">
        <w:rPr>
          <w:rFonts w:ascii="Times New Roman" w:hAnsi="Times New Roman" w:cs="Times New Roman"/>
          <w:color w:val="000000" w:themeColor="text1"/>
          <w:sz w:val="24"/>
          <w:szCs w:val="24"/>
          <w:lang w:val="en-US"/>
        </w:rPr>
        <w:t>ANK</w:t>
      </w:r>
      <w:r w:rsidRPr="00F47089">
        <w:rPr>
          <w:rFonts w:ascii="Times New Roman" w:hAnsi="Times New Roman" w:cs="Times New Roman"/>
          <w:color w:val="000000" w:themeColor="text1"/>
          <w:sz w:val="24"/>
          <w:szCs w:val="24"/>
          <w:lang w:val="en-US"/>
        </w:rPr>
        <w:t xml:space="preserve"> </w:t>
      </w:r>
      <w:r w:rsidR="00D848FF" w:rsidRPr="00F47089">
        <w:rPr>
          <w:rFonts w:ascii="Times New Roman" w:hAnsi="Times New Roman" w:cs="Times New Roman"/>
          <w:color w:val="000000" w:themeColor="text1"/>
          <w:sz w:val="24"/>
          <w:szCs w:val="24"/>
          <w:lang w:val="en-US"/>
        </w:rPr>
        <w:t>with</w:t>
      </w:r>
      <w:r w:rsidRPr="00F47089">
        <w:rPr>
          <w:rFonts w:ascii="Times New Roman" w:hAnsi="Times New Roman" w:cs="Times New Roman"/>
          <w:color w:val="000000" w:themeColor="text1"/>
          <w:sz w:val="24"/>
          <w:szCs w:val="24"/>
          <w:lang w:val="en-US"/>
        </w:rPr>
        <w:t xml:space="preserve"> </w:t>
      </w:r>
      <w:r w:rsidR="00D848FF" w:rsidRPr="00F47089">
        <w:rPr>
          <w:rFonts w:ascii="Times New Roman" w:hAnsi="Times New Roman" w:cs="Times New Roman"/>
          <w:color w:val="000000" w:themeColor="text1"/>
          <w:sz w:val="24"/>
          <w:szCs w:val="24"/>
          <w:lang w:val="en-US"/>
        </w:rPr>
        <w:t>200.000 TL cash in hand.</w:t>
      </w:r>
    </w:p>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68"/>
        <w:gridCol w:w="881"/>
        <w:gridCol w:w="3658"/>
        <w:gridCol w:w="881"/>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BF43CC" w:rsidP="00280135">
            <w:pPr>
              <w:jc w:val="both"/>
              <w:rPr>
                <w:rFonts w:ascii="Cambria Math" w:hAnsi="Cambria Math" w:cs="Cambria Math"/>
                <w:sz w:val="20"/>
                <w:szCs w:val="20"/>
                <w:lang w:val="en-GB"/>
              </w:rPr>
            </w:pPr>
            <w:r>
              <w:rPr>
                <w:rFonts w:ascii="Cambria Math" w:hAnsi="Cambria Math" w:cs="Cambria Math"/>
                <w:sz w:val="20"/>
                <w:szCs w:val="20"/>
                <w:lang w:val="en-GB"/>
              </w:rPr>
              <w:t>Banks</w:t>
            </w:r>
          </w:p>
        </w:tc>
        <w:tc>
          <w:tcPr>
            <w:tcW w:w="852" w:type="dxa"/>
          </w:tcPr>
          <w:p w:rsidR="009552F7" w:rsidRPr="00605811" w:rsidRDefault="00DE2FE3" w:rsidP="00280135">
            <w:pPr>
              <w:jc w:val="both"/>
              <w:rPr>
                <w:rFonts w:ascii="Cambria Math" w:hAnsi="Cambria Math" w:cs="Cambria Math"/>
                <w:sz w:val="20"/>
                <w:szCs w:val="20"/>
                <w:lang w:val="en-GB"/>
              </w:rPr>
            </w:pPr>
            <w:r>
              <w:rPr>
                <w:rFonts w:ascii="Cambria Math" w:hAnsi="Cambria Math" w:cs="Cambria Math"/>
                <w:sz w:val="20"/>
                <w:szCs w:val="20"/>
                <w:lang w:val="en-GB"/>
              </w:rPr>
              <w:t>200000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BF43CC"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786" w:type="dxa"/>
          </w:tcPr>
          <w:p w:rsidR="009552F7" w:rsidRPr="00605811" w:rsidRDefault="00DE2FE3" w:rsidP="00280135">
            <w:pPr>
              <w:jc w:val="right"/>
              <w:rPr>
                <w:rFonts w:ascii="Cambria Math" w:hAnsi="Cambria Math" w:cs="Cambria Math"/>
                <w:sz w:val="20"/>
                <w:szCs w:val="20"/>
                <w:lang w:val="en-GB"/>
              </w:rPr>
            </w:pPr>
            <w:r>
              <w:rPr>
                <w:rFonts w:ascii="Cambria Math" w:hAnsi="Cambria Math" w:cs="Cambria Math"/>
                <w:sz w:val="20"/>
                <w:szCs w:val="20"/>
                <w:lang w:val="en-GB"/>
              </w:rPr>
              <w:t>200000</w:t>
            </w:r>
          </w:p>
        </w:tc>
      </w:tr>
      <w:tr w:rsidR="009552F7" w:rsidRPr="00605811" w:rsidTr="00280135">
        <w:tc>
          <w:tcPr>
            <w:tcW w:w="9288" w:type="dxa"/>
            <w:gridSpan w:val="4"/>
          </w:tcPr>
          <w:p w:rsidR="009552F7" w:rsidRPr="00605811" w:rsidRDefault="00BF43CC" w:rsidP="00280135">
            <w:pPr>
              <w:jc w:val="both"/>
              <w:rPr>
                <w:rFonts w:ascii="Cambria Math" w:hAnsi="Cambria Math" w:cs="Cambria Math"/>
                <w:sz w:val="20"/>
                <w:szCs w:val="20"/>
                <w:lang w:val="en-GB"/>
              </w:rPr>
            </w:pPr>
            <w:r>
              <w:rPr>
                <w:rFonts w:ascii="Cambria Math" w:hAnsi="Cambria Math" w:cs="Cambria Math"/>
                <w:sz w:val="20"/>
                <w:szCs w:val="20"/>
                <w:lang w:val="en-GB"/>
              </w:rPr>
              <w:t>Opening a bank account.</w:t>
            </w:r>
          </w:p>
        </w:tc>
      </w:tr>
    </w:tbl>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p w:rsidR="009552F7" w:rsidRPr="00F47089" w:rsidRDefault="009552F7" w:rsidP="007E136F">
      <w:pPr>
        <w:spacing w:before="120" w:after="120" w:line="240" w:lineRule="auto"/>
        <w:jc w:val="both"/>
        <w:rPr>
          <w:rFonts w:ascii="Times New Roman" w:hAnsi="Times New Roman" w:cs="Times New Roman"/>
          <w:color w:val="000000" w:themeColor="text1"/>
          <w:sz w:val="24"/>
          <w:szCs w:val="24"/>
          <w:lang w:val="en-US"/>
        </w:rPr>
      </w:pPr>
    </w:p>
    <w:p w:rsidR="00934EDA" w:rsidRDefault="004A6859"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lastRenderedPageBreak/>
        <w:t>5</w:t>
      </w:r>
      <w:r w:rsidRPr="00F47089">
        <w:rPr>
          <w:rFonts w:ascii="Times New Roman" w:hAnsi="Times New Roman" w:cs="Times New Roman"/>
          <w:color w:val="000000" w:themeColor="text1"/>
          <w:sz w:val="24"/>
          <w:szCs w:val="24"/>
          <w:lang w:val="en-US"/>
        </w:rPr>
        <w:t>.</w:t>
      </w:r>
      <w:r w:rsidR="00256528" w:rsidRPr="00F47089">
        <w:rPr>
          <w:rFonts w:ascii="Times New Roman" w:hAnsi="Times New Roman" w:cs="Times New Roman"/>
          <w:color w:val="000000" w:themeColor="text1"/>
          <w:sz w:val="24"/>
          <w:szCs w:val="24"/>
          <w:lang w:val="en-US"/>
        </w:rPr>
        <w:t xml:space="preserve"> </w:t>
      </w:r>
      <w:r w:rsidR="00934EDA" w:rsidRPr="00F47089">
        <w:rPr>
          <w:rFonts w:ascii="Times New Roman" w:hAnsi="Times New Roman" w:cs="Times New Roman"/>
          <w:color w:val="000000" w:themeColor="text1"/>
          <w:sz w:val="24"/>
          <w:szCs w:val="24"/>
          <w:lang w:val="en-US"/>
        </w:rPr>
        <w:t xml:space="preserve">A customer deposited 55.000 TL to </w:t>
      </w:r>
      <w:r w:rsidR="00B143DE" w:rsidRPr="00F47089">
        <w:rPr>
          <w:rFonts w:ascii="Times New Roman" w:hAnsi="Times New Roman" w:cs="Times New Roman"/>
          <w:color w:val="000000" w:themeColor="text1"/>
          <w:sz w:val="24"/>
          <w:szCs w:val="24"/>
          <w:lang w:val="en-US"/>
        </w:rPr>
        <w:t>ETA</w:t>
      </w:r>
      <w:r w:rsidR="00D848FF" w:rsidRPr="00F47089">
        <w:rPr>
          <w:rFonts w:ascii="Times New Roman" w:hAnsi="Times New Roman" w:cs="Times New Roman"/>
          <w:color w:val="000000" w:themeColor="text1"/>
          <w:sz w:val="24"/>
          <w:szCs w:val="24"/>
          <w:lang w:val="en-US"/>
        </w:rPr>
        <w:t xml:space="preserve"> Inc.’s </w:t>
      </w:r>
      <w:r w:rsidR="00934EDA" w:rsidRPr="00F47089">
        <w:rPr>
          <w:rFonts w:ascii="Times New Roman" w:hAnsi="Times New Roman" w:cs="Times New Roman"/>
          <w:color w:val="000000" w:themeColor="text1"/>
          <w:sz w:val="24"/>
          <w:szCs w:val="24"/>
          <w:lang w:val="en-US"/>
        </w:rPr>
        <w:t>demand deposit account for his previous purchases.</w:t>
      </w:r>
    </w:p>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BF43CC" w:rsidP="00280135">
            <w:pPr>
              <w:jc w:val="both"/>
              <w:rPr>
                <w:rFonts w:ascii="Cambria Math" w:hAnsi="Cambria Math" w:cs="Cambria Math"/>
                <w:sz w:val="20"/>
                <w:szCs w:val="20"/>
                <w:lang w:val="en-GB"/>
              </w:rPr>
            </w:pPr>
            <w:r>
              <w:rPr>
                <w:rFonts w:ascii="Cambria Math" w:hAnsi="Cambria Math" w:cs="Cambria Math"/>
                <w:sz w:val="20"/>
                <w:szCs w:val="20"/>
                <w:lang w:val="en-GB"/>
              </w:rPr>
              <w:t>Banks</w:t>
            </w:r>
          </w:p>
        </w:tc>
        <w:tc>
          <w:tcPr>
            <w:tcW w:w="852" w:type="dxa"/>
          </w:tcPr>
          <w:p w:rsidR="009552F7" w:rsidRPr="00605811" w:rsidRDefault="00BF43CC" w:rsidP="00280135">
            <w:pPr>
              <w:jc w:val="both"/>
              <w:rPr>
                <w:rFonts w:ascii="Cambria Math" w:hAnsi="Cambria Math" w:cs="Cambria Math"/>
                <w:sz w:val="20"/>
                <w:szCs w:val="20"/>
                <w:lang w:val="en-GB"/>
              </w:rPr>
            </w:pPr>
            <w:r>
              <w:rPr>
                <w:rFonts w:ascii="Cambria Math" w:hAnsi="Cambria Math" w:cs="Cambria Math"/>
                <w:sz w:val="20"/>
                <w:szCs w:val="20"/>
                <w:lang w:val="en-GB"/>
              </w:rPr>
              <w:t>55000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BF43CC"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Customers</w:t>
            </w:r>
          </w:p>
        </w:tc>
        <w:tc>
          <w:tcPr>
            <w:tcW w:w="786" w:type="dxa"/>
          </w:tcPr>
          <w:p w:rsidR="009552F7" w:rsidRPr="00605811" w:rsidRDefault="00BF43CC" w:rsidP="00280135">
            <w:pPr>
              <w:jc w:val="right"/>
              <w:rPr>
                <w:rFonts w:ascii="Cambria Math" w:hAnsi="Cambria Math" w:cs="Cambria Math"/>
                <w:sz w:val="20"/>
                <w:szCs w:val="20"/>
                <w:lang w:val="en-GB"/>
              </w:rPr>
            </w:pPr>
            <w:r>
              <w:rPr>
                <w:rFonts w:ascii="Cambria Math" w:hAnsi="Cambria Math" w:cs="Cambria Math"/>
                <w:sz w:val="20"/>
                <w:szCs w:val="20"/>
                <w:lang w:val="en-GB"/>
              </w:rPr>
              <w:t>55000</w:t>
            </w:r>
          </w:p>
        </w:tc>
      </w:tr>
      <w:tr w:rsidR="009552F7" w:rsidRPr="00605811" w:rsidTr="00280135">
        <w:tc>
          <w:tcPr>
            <w:tcW w:w="9288" w:type="dxa"/>
            <w:gridSpan w:val="4"/>
          </w:tcPr>
          <w:p w:rsidR="009552F7" w:rsidRPr="00605811" w:rsidRDefault="00BF43CC" w:rsidP="00280135">
            <w:pPr>
              <w:jc w:val="both"/>
              <w:rPr>
                <w:rFonts w:ascii="Cambria Math" w:hAnsi="Cambria Math" w:cs="Cambria Math"/>
                <w:sz w:val="20"/>
                <w:szCs w:val="20"/>
                <w:lang w:val="en-GB"/>
              </w:rPr>
            </w:pPr>
            <w:r>
              <w:rPr>
                <w:rFonts w:ascii="Cambria Math" w:hAnsi="Cambria Math" w:cs="Cambria Math"/>
                <w:sz w:val="20"/>
                <w:szCs w:val="20"/>
                <w:lang w:val="en-GB"/>
              </w:rPr>
              <w:t>Collecting some receıvables based on trust.</w:t>
            </w:r>
          </w:p>
        </w:tc>
      </w:tr>
    </w:tbl>
    <w:p w:rsidR="009552F7" w:rsidRPr="00F47089" w:rsidRDefault="009552F7" w:rsidP="007E136F">
      <w:pPr>
        <w:spacing w:before="120" w:after="120" w:line="240" w:lineRule="auto"/>
        <w:jc w:val="both"/>
        <w:rPr>
          <w:rFonts w:ascii="Times New Roman" w:hAnsi="Times New Roman" w:cs="Times New Roman"/>
          <w:color w:val="000000" w:themeColor="text1"/>
          <w:sz w:val="24"/>
          <w:szCs w:val="24"/>
          <w:lang w:val="en-US"/>
        </w:rPr>
      </w:pPr>
    </w:p>
    <w:p w:rsidR="00E333F9" w:rsidRDefault="004A6859"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t>6</w:t>
      </w:r>
      <w:r w:rsidRPr="00F47089">
        <w:rPr>
          <w:rFonts w:ascii="Times New Roman" w:hAnsi="Times New Roman" w:cs="Times New Roman"/>
          <w:color w:val="000000" w:themeColor="text1"/>
          <w:sz w:val="24"/>
          <w:szCs w:val="24"/>
          <w:lang w:val="en-US"/>
        </w:rPr>
        <w:t>.</w:t>
      </w:r>
      <w:r w:rsidR="00D848FF"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D848FF" w:rsidRPr="00F47089">
        <w:rPr>
          <w:rFonts w:ascii="Times New Roman" w:hAnsi="Times New Roman" w:cs="Times New Roman"/>
          <w:color w:val="000000" w:themeColor="text1"/>
          <w:sz w:val="24"/>
          <w:szCs w:val="24"/>
          <w:lang w:val="en-US"/>
        </w:rPr>
        <w:t xml:space="preserve"> Inc. with</w:t>
      </w:r>
      <w:r w:rsidR="00934EDA" w:rsidRPr="00F47089">
        <w:rPr>
          <w:rFonts w:ascii="Times New Roman" w:hAnsi="Times New Roman" w:cs="Times New Roman"/>
          <w:color w:val="000000" w:themeColor="text1"/>
          <w:sz w:val="24"/>
          <w:szCs w:val="24"/>
          <w:lang w:val="en-US"/>
        </w:rPr>
        <w:t xml:space="preserve">drew </w:t>
      </w:r>
      <w:r w:rsidR="00D848FF" w:rsidRPr="00F47089">
        <w:rPr>
          <w:rFonts w:ascii="Times New Roman" w:hAnsi="Times New Roman" w:cs="Times New Roman"/>
          <w:color w:val="000000" w:themeColor="text1"/>
          <w:sz w:val="24"/>
          <w:szCs w:val="24"/>
          <w:lang w:val="en-US"/>
        </w:rPr>
        <w:t>10.000 TL from its bank account</w:t>
      </w:r>
      <w:r w:rsidR="00934EDA" w:rsidRPr="00F47089">
        <w:rPr>
          <w:rFonts w:ascii="Times New Roman" w:hAnsi="Times New Roman" w:cs="Times New Roman"/>
          <w:color w:val="000000" w:themeColor="text1"/>
          <w:sz w:val="24"/>
          <w:szCs w:val="24"/>
          <w:lang w:val="en-US"/>
        </w:rPr>
        <w:t xml:space="preserve"> for meeting its urgent</w:t>
      </w:r>
      <w:r w:rsidR="00D848FF" w:rsidRPr="00F47089">
        <w:rPr>
          <w:rFonts w:ascii="Times New Roman" w:hAnsi="Times New Roman" w:cs="Times New Roman"/>
          <w:color w:val="000000" w:themeColor="text1"/>
          <w:sz w:val="24"/>
          <w:szCs w:val="24"/>
          <w:lang w:val="en-US"/>
        </w:rPr>
        <w:t xml:space="preserve"> liquidity</w:t>
      </w:r>
      <w:r w:rsidR="00934EDA" w:rsidRPr="00F47089">
        <w:rPr>
          <w:rFonts w:ascii="Times New Roman" w:hAnsi="Times New Roman" w:cs="Times New Roman"/>
          <w:color w:val="000000" w:themeColor="text1"/>
          <w:sz w:val="24"/>
          <w:szCs w:val="24"/>
          <w:lang w:val="en-US"/>
        </w:rPr>
        <w:t xml:space="preserve"> needs.</w:t>
      </w:r>
    </w:p>
    <w:p w:rsidR="00E333F9" w:rsidRDefault="00934EDA"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color w:val="000000" w:themeColor="text1"/>
          <w:sz w:val="24"/>
          <w:szCs w:val="24"/>
          <w:lang w:val="en-US"/>
        </w:rPr>
        <w:t xml:space="preserv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E333F9" w:rsidRPr="00605811" w:rsidTr="00F64A25">
        <w:tc>
          <w:tcPr>
            <w:tcW w:w="9288" w:type="dxa"/>
            <w:gridSpan w:val="4"/>
          </w:tcPr>
          <w:p w:rsidR="00E333F9" w:rsidRPr="00605811" w:rsidRDefault="00E333F9" w:rsidP="00F64A2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E333F9" w:rsidRPr="00605811" w:rsidTr="00F64A25">
        <w:tc>
          <w:tcPr>
            <w:tcW w:w="3934" w:type="dxa"/>
          </w:tcPr>
          <w:p w:rsidR="00E333F9" w:rsidRPr="00605811" w:rsidRDefault="00E333F9" w:rsidP="00F64A2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E333F9" w:rsidRPr="00605811" w:rsidRDefault="00E333F9" w:rsidP="00F64A2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E333F9" w:rsidRPr="00605811" w:rsidRDefault="00E333F9" w:rsidP="00F64A2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E333F9" w:rsidRPr="00605811" w:rsidRDefault="00E333F9" w:rsidP="00F64A2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E333F9" w:rsidRPr="00605811" w:rsidTr="00F64A25">
        <w:tc>
          <w:tcPr>
            <w:tcW w:w="3934" w:type="dxa"/>
          </w:tcPr>
          <w:p w:rsidR="00E333F9" w:rsidRPr="00605811" w:rsidRDefault="007F6BFE" w:rsidP="00F64A25">
            <w:pPr>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852" w:type="dxa"/>
          </w:tcPr>
          <w:p w:rsidR="00E333F9" w:rsidRPr="00605811" w:rsidRDefault="007F6BFE" w:rsidP="00F64A25">
            <w:pPr>
              <w:jc w:val="both"/>
              <w:rPr>
                <w:rFonts w:ascii="Cambria Math" w:hAnsi="Cambria Math" w:cs="Cambria Math"/>
                <w:sz w:val="20"/>
                <w:szCs w:val="20"/>
                <w:lang w:val="en-GB"/>
              </w:rPr>
            </w:pPr>
            <w:r>
              <w:rPr>
                <w:rFonts w:ascii="Cambria Math" w:hAnsi="Cambria Math" w:cs="Cambria Math"/>
                <w:sz w:val="20"/>
                <w:szCs w:val="20"/>
                <w:lang w:val="en-GB"/>
              </w:rPr>
              <w:t>10000</w:t>
            </w:r>
          </w:p>
        </w:tc>
        <w:tc>
          <w:tcPr>
            <w:tcW w:w="3716" w:type="dxa"/>
          </w:tcPr>
          <w:p w:rsidR="00E333F9" w:rsidRPr="00605811" w:rsidRDefault="00E333F9" w:rsidP="00F64A25">
            <w:pPr>
              <w:jc w:val="both"/>
              <w:rPr>
                <w:rFonts w:ascii="Cambria Math" w:hAnsi="Cambria Math" w:cs="Cambria Math"/>
                <w:sz w:val="20"/>
                <w:szCs w:val="20"/>
                <w:lang w:val="en-GB"/>
              </w:rPr>
            </w:pPr>
          </w:p>
        </w:tc>
        <w:tc>
          <w:tcPr>
            <w:tcW w:w="786" w:type="dxa"/>
          </w:tcPr>
          <w:p w:rsidR="00E333F9" w:rsidRPr="00605811" w:rsidRDefault="00E333F9" w:rsidP="00F64A25">
            <w:pPr>
              <w:jc w:val="both"/>
              <w:rPr>
                <w:rFonts w:ascii="Cambria Math" w:hAnsi="Cambria Math" w:cs="Cambria Math"/>
                <w:sz w:val="20"/>
                <w:szCs w:val="20"/>
                <w:lang w:val="en-GB"/>
              </w:rPr>
            </w:pPr>
          </w:p>
        </w:tc>
      </w:tr>
      <w:tr w:rsidR="00E333F9" w:rsidRPr="00605811" w:rsidTr="00F64A25">
        <w:tc>
          <w:tcPr>
            <w:tcW w:w="3934" w:type="dxa"/>
          </w:tcPr>
          <w:p w:rsidR="00E333F9" w:rsidRPr="00605811" w:rsidRDefault="00E333F9" w:rsidP="00F64A25">
            <w:pPr>
              <w:jc w:val="both"/>
              <w:rPr>
                <w:rFonts w:ascii="Cambria Math" w:hAnsi="Cambria Math" w:cs="Cambria Math"/>
                <w:sz w:val="20"/>
                <w:szCs w:val="20"/>
                <w:lang w:val="en-GB"/>
              </w:rPr>
            </w:pPr>
          </w:p>
        </w:tc>
        <w:tc>
          <w:tcPr>
            <w:tcW w:w="852" w:type="dxa"/>
          </w:tcPr>
          <w:p w:rsidR="00E333F9" w:rsidRPr="00605811" w:rsidRDefault="00E333F9" w:rsidP="00F64A25">
            <w:pPr>
              <w:jc w:val="both"/>
              <w:rPr>
                <w:rFonts w:ascii="Cambria Math" w:hAnsi="Cambria Math" w:cs="Cambria Math"/>
                <w:sz w:val="20"/>
                <w:szCs w:val="20"/>
                <w:lang w:val="en-GB"/>
              </w:rPr>
            </w:pPr>
          </w:p>
        </w:tc>
        <w:tc>
          <w:tcPr>
            <w:tcW w:w="3716" w:type="dxa"/>
          </w:tcPr>
          <w:p w:rsidR="00E333F9" w:rsidRPr="00605811" w:rsidRDefault="007F6BFE" w:rsidP="00F64A2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Banks</w:t>
            </w:r>
          </w:p>
        </w:tc>
        <w:tc>
          <w:tcPr>
            <w:tcW w:w="786" w:type="dxa"/>
          </w:tcPr>
          <w:p w:rsidR="00E333F9" w:rsidRPr="00605811" w:rsidRDefault="007F6BFE" w:rsidP="00F64A25">
            <w:pPr>
              <w:jc w:val="right"/>
              <w:rPr>
                <w:rFonts w:ascii="Cambria Math" w:hAnsi="Cambria Math" w:cs="Cambria Math"/>
                <w:sz w:val="20"/>
                <w:szCs w:val="20"/>
                <w:lang w:val="en-GB"/>
              </w:rPr>
            </w:pPr>
            <w:r>
              <w:rPr>
                <w:rFonts w:ascii="Cambria Math" w:hAnsi="Cambria Math" w:cs="Cambria Math"/>
                <w:sz w:val="20"/>
                <w:szCs w:val="20"/>
                <w:lang w:val="en-GB"/>
              </w:rPr>
              <w:t>10000</w:t>
            </w:r>
          </w:p>
        </w:tc>
      </w:tr>
      <w:tr w:rsidR="00E333F9" w:rsidRPr="00605811" w:rsidTr="00F64A25">
        <w:tc>
          <w:tcPr>
            <w:tcW w:w="9288" w:type="dxa"/>
            <w:gridSpan w:val="4"/>
          </w:tcPr>
          <w:p w:rsidR="00E333F9" w:rsidRPr="00605811" w:rsidRDefault="007F6BFE" w:rsidP="00F64A25">
            <w:pPr>
              <w:jc w:val="both"/>
              <w:rPr>
                <w:rFonts w:ascii="Cambria Math" w:hAnsi="Cambria Math" w:cs="Cambria Math"/>
                <w:sz w:val="20"/>
                <w:szCs w:val="20"/>
                <w:lang w:val="en-GB"/>
              </w:rPr>
            </w:pPr>
            <w:r>
              <w:rPr>
                <w:rFonts w:ascii="Cambria Math" w:hAnsi="Cambria Math" w:cs="Cambria Math"/>
                <w:sz w:val="20"/>
                <w:szCs w:val="20"/>
                <w:lang w:val="en-GB"/>
              </w:rPr>
              <w:t>Withdrawing some cash from the bank account.</w:t>
            </w:r>
          </w:p>
        </w:tc>
      </w:tr>
    </w:tbl>
    <w:p w:rsidR="00E333F9" w:rsidRDefault="00E333F9" w:rsidP="007E136F">
      <w:pPr>
        <w:spacing w:before="120" w:after="120" w:line="240" w:lineRule="auto"/>
        <w:jc w:val="both"/>
        <w:rPr>
          <w:rFonts w:ascii="Times New Roman" w:hAnsi="Times New Roman" w:cs="Times New Roman"/>
          <w:color w:val="000000" w:themeColor="text1"/>
          <w:sz w:val="24"/>
          <w:szCs w:val="24"/>
          <w:lang w:val="en-US"/>
        </w:rPr>
      </w:pPr>
    </w:p>
    <w:p w:rsidR="00934EDA" w:rsidRDefault="006C3E22"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color w:val="000000" w:themeColor="text1"/>
          <w:sz w:val="24"/>
          <w:szCs w:val="24"/>
          <w:lang w:val="en-US"/>
        </w:rPr>
        <w:t xml:space="preserve"> </w:t>
      </w:r>
      <w:r w:rsidRPr="00F47089">
        <w:rPr>
          <w:rFonts w:ascii="Times New Roman" w:hAnsi="Times New Roman" w:cs="Times New Roman"/>
          <w:b/>
          <w:color w:val="000000" w:themeColor="text1"/>
          <w:sz w:val="24"/>
          <w:szCs w:val="24"/>
          <w:lang w:val="en-US"/>
        </w:rPr>
        <w:t>7</w:t>
      </w:r>
      <w:r w:rsidRPr="00F47089">
        <w:rPr>
          <w:rFonts w:ascii="Times New Roman" w:hAnsi="Times New Roman" w:cs="Times New Roman"/>
          <w:color w:val="000000" w:themeColor="text1"/>
          <w:sz w:val="24"/>
          <w:szCs w:val="24"/>
          <w:lang w:val="en-US"/>
        </w:rPr>
        <w:t>.</w:t>
      </w:r>
      <w:r w:rsidR="00D848FF"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D848FF" w:rsidRPr="00F47089">
        <w:rPr>
          <w:rFonts w:ascii="Times New Roman" w:hAnsi="Times New Roman" w:cs="Times New Roman"/>
          <w:color w:val="000000" w:themeColor="text1"/>
          <w:sz w:val="24"/>
          <w:szCs w:val="24"/>
          <w:lang w:val="en-US"/>
        </w:rPr>
        <w:t xml:space="preserve"> Inc. </w:t>
      </w:r>
      <w:r w:rsidR="00934EDA" w:rsidRPr="00F47089">
        <w:rPr>
          <w:rFonts w:ascii="Times New Roman" w:hAnsi="Times New Roman" w:cs="Times New Roman"/>
          <w:color w:val="000000" w:themeColor="text1"/>
          <w:sz w:val="24"/>
          <w:szCs w:val="24"/>
          <w:lang w:val="en-US"/>
        </w:rPr>
        <w:t>purchased commercial goods amounting to 1</w:t>
      </w:r>
      <w:r w:rsidR="00D848FF" w:rsidRPr="00F47089">
        <w:rPr>
          <w:rFonts w:ascii="Times New Roman" w:hAnsi="Times New Roman" w:cs="Times New Roman"/>
          <w:color w:val="000000" w:themeColor="text1"/>
          <w:sz w:val="24"/>
          <w:szCs w:val="24"/>
          <w:lang w:val="en-US"/>
        </w:rPr>
        <w:t>0</w:t>
      </w:r>
      <w:r w:rsidR="00934EDA" w:rsidRPr="00F47089">
        <w:rPr>
          <w:rFonts w:ascii="Times New Roman" w:hAnsi="Times New Roman" w:cs="Times New Roman"/>
          <w:color w:val="000000" w:themeColor="text1"/>
          <w:sz w:val="24"/>
          <w:szCs w:val="24"/>
          <w:lang w:val="en-US"/>
        </w:rPr>
        <w:t>.000 TL in cash.</w:t>
      </w:r>
    </w:p>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1C7491" w:rsidP="00280135">
            <w:pPr>
              <w:jc w:val="both"/>
              <w:rPr>
                <w:rFonts w:ascii="Cambria Math" w:hAnsi="Cambria Math" w:cs="Cambria Math"/>
                <w:sz w:val="20"/>
                <w:szCs w:val="20"/>
                <w:lang w:val="en-GB"/>
              </w:rPr>
            </w:pPr>
            <w:r>
              <w:rPr>
                <w:rFonts w:ascii="Cambria Math" w:hAnsi="Cambria Math" w:cs="Cambria Math"/>
                <w:sz w:val="20"/>
                <w:szCs w:val="20"/>
                <w:lang w:val="en-GB"/>
              </w:rPr>
              <w:t>Commercial Goods</w:t>
            </w:r>
          </w:p>
        </w:tc>
        <w:tc>
          <w:tcPr>
            <w:tcW w:w="852" w:type="dxa"/>
          </w:tcPr>
          <w:p w:rsidR="009552F7" w:rsidRPr="00605811" w:rsidRDefault="001C7491" w:rsidP="00280135">
            <w:pPr>
              <w:jc w:val="both"/>
              <w:rPr>
                <w:rFonts w:ascii="Cambria Math" w:hAnsi="Cambria Math" w:cs="Cambria Math"/>
                <w:sz w:val="20"/>
                <w:szCs w:val="20"/>
                <w:lang w:val="en-GB"/>
              </w:rPr>
            </w:pPr>
            <w:r>
              <w:rPr>
                <w:rFonts w:ascii="Cambria Math" w:hAnsi="Cambria Math" w:cs="Cambria Math"/>
                <w:sz w:val="20"/>
                <w:szCs w:val="20"/>
                <w:lang w:val="en-GB"/>
              </w:rPr>
              <w:t>10000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1C7491"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786" w:type="dxa"/>
          </w:tcPr>
          <w:p w:rsidR="009552F7" w:rsidRPr="00605811" w:rsidRDefault="001C7491" w:rsidP="00280135">
            <w:pPr>
              <w:jc w:val="right"/>
              <w:rPr>
                <w:rFonts w:ascii="Cambria Math" w:hAnsi="Cambria Math" w:cs="Cambria Math"/>
                <w:sz w:val="20"/>
                <w:szCs w:val="20"/>
                <w:lang w:val="en-GB"/>
              </w:rPr>
            </w:pPr>
            <w:r>
              <w:rPr>
                <w:rFonts w:ascii="Cambria Math" w:hAnsi="Cambria Math" w:cs="Cambria Math"/>
                <w:sz w:val="20"/>
                <w:szCs w:val="20"/>
                <w:lang w:val="en-GB"/>
              </w:rPr>
              <w:t>10000</w:t>
            </w:r>
          </w:p>
        </w:tc>
      </w:tr>
      <w:tr w:rsidR="009552F7" w:rsidRPr="00605811" w:rsidTr="00280135">
        <w:tc>
          <w:tcPr>
            <w:tcW w:w="9288" w:type="dxa"/>
            <w:gridSpan w:val="4"/>
          </w:tcPr>
          <w:p w:rsidR="009552F7" w:rsidRPr="00605811" w:rsidRDefault="001C7491" w:rsidP="00280135">
            <w:pPr>
              <w:jc w:val="both"/>
              <w:rPr>
                <w:rFonts w:ascii="Cambria Math" w:hAnsi="Cambria Math" w:cs="Cambria Math"/>
                <w:sz w:val="20"/>
                <w:szCs w:val="20"/>
                <w:lang w:val="en-GB"/>
              </w:rPr>
            </w:pPr>
            <w:r>
              <w:rPr>
                <w:rFonts w:ascii="Cambria Math" w:hAnsi="Cambria Math" w:cs="Cambria Math"/>
                <w:sz w:val="20"/>
                <w:szCs w:val="20"/>
                <w:lang w:val="en-GB"/>
              </w:rPr>
              <w:t>Buying some commercial goods.</w:t>
            </w:r>
          </w:p>
        </w:tc>
      </w:tr>
    </w:tbl>
    <w:p w:rsidR="009552F7" w:rsidRPr="00F47089" w:rsidRDefault="009552F7" w:rsidP="007E136F">
      <w:pPr>
        <w:spacing w:before="120" w:after="120" w:line="240" w:lineRule="auto"/>
        <w:jc w:val="both"/>
        <w:rPr>
          <w:rFonts w:ascii="Times New Roman" w:hAnsi="Times New Roman" w:cs="Times New Roman"/>
          <w:color w:val="000000" w:themeColor="text1"/>
          <w:sz w:val="24"/>
          <w:szCs w:val="24"/>
          <w:lang w:val="en-US"/>
        </w:rPr>
      </w:pPr>
    </w:p>
    <w:p w:rsidR="00335AE1" w:rsidRDefault="00335AE1" w:rsidP="007E136F">
      <w:pPr>
        <w:spacing w:before="120" w:after="120" w:line="240" w:lineRule="auto"/>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t>8</w:t>
      </w:r>
      <w:r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D848FF" w:rsidRPr="00F47089">
        <w:rPr>
          <w:rFonts w:ascii="Times New Roman" w:hAnsi="Times New Roman" w:cs="Times New Roman"/>
          <w:color w:val="000000" w:themeColor="text1"/>
          <w:sz w:val="24"/>
          <w:szCs w:val="24"/>
          <w:lang w:val="en-US"/>
        </w:rPr>
        <w:t xml:space="preserve"> Inc. </w:t>
      </w:r>
      <w:r w:rsidRPr="00F47089">
        <w:rPr>
          <w:rFonts w:ascii="Times New Roman" w:hAnsi="Times New Roman" w:cs="Times New Roman"/>
          <w:color w:val="000000" w:themeColor="text1"/>
          <w:sz w:val="24"/>
          <w:szCs w:val="24"/>
          <w:lang w:val="en-US"/>
        </w:rPr>
        <w:t xml:space="preserve">purchased commercial goods amounting to </w:t>
      </w:r>
      <w:r w:rsidR="003B44D5">
        <w:rPr>
          <w:rFonts w:ascii="Times New Roman" w:hAnsi="Times New Roman" w:cs="Times New Roman"/>
          <w:color w:val="000000" w:themeColor="text1"/>
          <w:sz w:val="24"/>
          <w:szCs w:val="24"/>
          <w:lang w:val="en-US"/>
        </w:rPr>
        <w:t>30</w:t>
      </w:r>
      <w:r w:rsidR="00092E5B">
        <w:rPr>
          <w:rFonts w:ascii="Times New Roman" w:hAnsi="Times New Roman" w:cs="Times New Roman"/>
          <w:color w:val="000000" w:themeColor="text1"/>
          <w:sz w:val="24"/>
          <w:szCs w:val="24"/>
          <w:lang w:val="en-US"/>
        </w:rPr>
        <w:t>.000 TL excluding</w:t>
      </w:r>
      <w:r w:rsidR="00413C6E">
        <w:rPr>
          <w:rFonts w:ascii="Times New Roman" w:hAnsi="Times New Roman" w:cs="Times New Roman"/>
          <w:color w:val="000000" w:themeColor="text1"/>
          <w:sz w:val="24"/>
          <w:szCs w:val="24"/>
          <w:lang w:val="en-US"/>
        </w:rPr>
        <w:t>/’</w:t>
      </w:r>
      <w:proofErr w:type="spellStart"/>
      <w:r w:rsidR="00413C6E">
        <w:rPr>
          <w:rFonts w:ascii="Times New Roman" w:hAnsi="Times New Roman" w:cs="Times New Roman"/>
          <w:color w:val="000000" w:themeColor="text1"/>
          <w:sz w:val="24"/>
          <w:szCs w:val="24"/>
          <w:lang w:val="en-US"/>
        </w:rPr>
        <w:t>ncluding</w:t>
      </w:r>
      <w:proofErr w:type="spellEnd"/>
      <w:r w:rsidR="00092E5B">
        <w:rPr>
          <w:rFonts w:ascii="Times New Roman" w:hAnsi="Times New Roman" w:cs="Times New Roman"/>
          <w:color w:val="000000" w:themeColor="text1"/>
          <w:sz w:val="24"/>
          <w:szCs w:val="24"/>
          <w:lang w:val="en-US"/>
        </w:rPr>
        <w:t xml:space="preserve"> </w:t>
      </w:r>
      <w:r w:rsidR="003B44D5">
        <w:rPr>
          <w:rFonts w:ascii="Times New Roman" w:hAnsi="Times New Roman" w:cs="Times New Roman"/>
          <w:color w:val="000000" w:themeColor="text1"/>
          <w:sz w:val="24"/>
          <w:szCs w:val="24"/>
          <w:lang w:val="en-US"/>
        </w:rPr>
        <w:t>18</w:t>
      </w:r>
      <w:r w:rsidRPr="00F47089">
        <w:rPr>
          <w:rFonts w:ascii="Times New Roman" w:hAnsi="Times New Roman" w:cs="Times New Roman"/>
          <w:color w:val="000000" w:themeColor="text1"/>
          <w:sz w:val="24"/>
          <w:szCs w:val="24"/>
          <w:lang w:val="en-US"/>
        </w:rPr>
        <w:t>% VAT in cash.</w:t>
      </w:r>
    </w:p>
    <w:p w:rsidR="009552F7" w:rsidRDefault="009552F7" w:rsidP="007E136F">
      <w:pPr>
        <w:spacing w:before="120" w:after="120" w:line="240" w:lineRule="auto"/>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092E5B" w:rsidP="00280135">
            <w:pPr>
              <w:jc w:val="both"/>
              <w:rPr>
                <w:rFonts w:ascii="Cambria Math" w:hAnsi="Cambria Math" w:cs="Cambria Math"/>
                <w:sz w:val="20"/>
                <w:szCs w:val="20"/>
                <w:lang w:val="en-GB"/>
              </w:rPr>
            </w:pPr>
            <w:r>
              <w:rPr>
                <w:rFonts w:ascii="Cambria Math" w:hAnsi="Cambria Math" w:cs="Cambria Math"/>
                <w:sz w:val="20"/>
                <w:szCs w:val="20"/>
                <w:lang w:val="en-GB"/>
              </w:rPr>
              <w:t>Commercial Goods</w:t>
            </w:r>
          </w:p>
        </w:tc>
        <w:tc>
          <w:tcPr>
            <w:tcW w:w="852" w:type="dxa"/>
          </w:tcPr>
          <w:p w:rsidR="009552F7" w:rsidRPr="00605811" w:rsidRDefault="003B44D5" w:rsidP="00092E5B">
            <w:pPr>
              <w:jc w:val="right"/>
              <w:rPr>
                <w:rFonts w:ascii="Cambria Math" w:hAnsi="Cambria Math" w:cs="Cambria Math"/>
                <w:sz w:val="20"/>
                <w:szCs w:val="20"/>
                <w:lang w:val="en-GB"/>
              </w:rPr>
            </w:pPr>
            <w:r>
              <w:rPr>
                <w:rFonts w:ascii="Cambria Math" w:hAnsi="Cambria Math" w:cs="Cambria Math"/>
                <w:sz w:val="20"/>
                <w:szCs w:val="20"/>
                <w:lang w:val="en-GB"/>
              </w:rPr>
              <w:t>30000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092E5B" w:rsidP="00280135">
            <w:pPr>
              <w:jc w:val="both"/>
              <w:rPr>
                <w:rFonts w:ascii="Cambria Math" w:hAnsi="Cambria Math" w:cs="Cambria Math"/>
                <w:sz w:val="20"/>
                <w:szCs w:val="20"/>
                <w:lang w:val="en-GB"/>
              </w:rPr>
            </w:pPr>
            <w:r>
              <w:rPr>
                <w:rFonts w:ascii="Cambria Math" w:hAnsi="Cambria Math" w:cs="Cambria Math"/>
                <w:sz w:val="20"/>
                <w:szCs w:val="20"/>
                <w:lang w:val="en-GB"/>
              </w:rPr>
              <w:t>VAT Deductible</w:t>
            </w:r>
          </w:p>
        </w:tc>
        <w:tc>
          <w:tcPr>
            <w:tcW w:w="852" w:type="dxa"/>
          </w:tcPr>
          <w:p w:rsidR="009552F7" w:rsidRPr="00605811" w:rsidRDefault="003B44D5" w:rsidP="00092E5B">
            <w:pPr>
              <w:jc w:val="right"/>
              <w:rPr>
                <w:rFonts w:ascii="Cambria Math" w:hAnsi="Cambria Math" w:cs="Cambria Math"/>
                <w:sz w:val="20"/>
                <w:szCs w:val="20"/>
                <w:lang w:val="en-GB"/>
              </w:rPr>
            </w:pPr>
            <w:r>
              <w:rPr>
                <w:rFonts w:ascii="Cambria Math" w:hAnsi="Cambria Math" w:cs="Cambria Math"/>
                <w:sz w:val="20"/>
                <w:szCs w:val="20"/>
                <w:lang w:val="en-GB"/>
              </w:rPr>
              <w:t>5400</w:t>
            </w:r>
          </w:p>
        </w:tc>
        <w:tc>
          <w:tcPr>
            <w:tcW w:w="3716" w:type="dxa"/>
          </w:tcPr>
          <w:p w:rsidR="009552F7" w:rsidRPr="00605811" w:rsidRDefault="009552F7" w:rsidP="00280135">
            <w:pPr>
              <w:tabs>
                <w:tab w:val="num" w:pos="450"/>
              </w:tabs>
              <w:spacing w:line="240" w:lineRule="atLeast"/>
              <w:jc w:val="both"/>
              <w:rPr>
                <w:rFonts w:ascii="Cambria Math" w:hAnsi="Cambria Math" w:cs="Cambria Math"/>
                <w:sz w:val="20"/>
                <w:szCs w:val="20"/>
                <w:lang w:val="en-GB"/>
              </w:rPr>
            </w:pPr>
          </w:p>
        </w:tc>
        <w:tc>
          <w:tcPr>
            <w:tcW w:w="786" w:type="dxa"/>
          </w:tcPr>
          <w:p w:rsidR="009552F7" w:rsidRPr="00605811" w:rsidRDefault="009552F7" w:rsidP="00280135">
            <w:pPr>
              <w:jc w:val="right"/>
              <w:rPr>
                <w:rFonts w:ascii="Cambria Math" w:hAnsi="Cambria Math" w:cs="Cambria Math"/>
                <w:sz w:val="20"/>
                <w:szCs w:val="20"/>
                <w:lang w:val="en-GB"/>
              </w:rPr>
            </w:pPr>
          </w:p>
        </w:tc>
      </w:tr>
      <w:tr w:rsidR="00092E5B" w:rsidRPr="00605811" w:rsidTr="00280135">
        <w:tc>
          <w:tcPr>
            <w:tcW w:w="3934" w:type="dxa"/>
          </w:tcPr>
          <w:p w:rsidR="00092E5B" w:rsidRDefault="00092E5B" w:rsidP="00280135">
            <w:pPr>
              <w:jc w:val="both"/>
              <w:rPr>
                <w:rFonts w:ascii="Cambria Math" w:hAnsi="Cambria Math" w:cs="Cambria Math"/>
                <w:sz w:val="20"/>
                <w:szCs w:val="20"/>
                <w:lang w:val="en-GB"/>
              </w:rPr>
            </w:pPr>
          </w:p>
        </w:tc>
        <w:tc>
          <w:tcPr>
            <w:tcW w:w="852" w:type="dxa"/>
          </w:tcPr>
          <w:p w:rsidR="00092E5B" w:rsidRPr="00605811" w:rsidRDefault="00092E5B" w:rsidP="00280135">
            <w:pPr>
              <w:jc w:val="both"/>
              <w:rPr>
                <w:rFonts w:ascii="Cambria Math" w:hAnsi="Cambria Math" w:cs="Cambria Math"/>
                <w:sz w:val="20"/>
                <w:szCs w:val="20"/>
                <w:lang w:val="en-GB"/>
              </w:rPr>
            </w:pPr>
          </w:p>
        </w:tc>
        <w:tc>
          <w:tcPr>
            <w:tcW w:w="3716" w:type="dxa"/>
          </w:tcPr>
          <w:p w:rsidR="00092E5B" w:rsidRPr="00605811" w:rsidRDefault="00092E5B"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786" w:type="dxa"/>
          </w:tcPr>
          <w:p w:rsidR="00092E5B" w:rsidRPr="00605811" w:rsidRDefault="003B44D5" w:rsidP="00280135">
            <w:pPr>
              <w:jc w:val="right"/>
              <w:rPr>
                <w:rFonts w:ascii="Cambria Math" w:hAnsi="Cambria Math" w:cs="Cambria Math"/>
                <w:sz w:val="20"/>
                <w:szCs w:val="20"/>
                <w:lang w:val="en-GB"/>
              </w:rPr>
            </w:pPr>
            <w:r>
              <w:rPr>
                <w:rFonts w:ascii="Cambria Math" w:hAnsi="Cambria Math" w:cs="Cambria Math"/>
                <w:sz w:val="20"/>
                <w:szCs w:val="20"/>
                <w:lang w:val="en-GB"/>
              </w:rPr>
              <w:t>35400</w:t>
            </w:r>
          </w:p>
        </w:tc>
      </w:tr>
      <w:tr w:rsidR="00092E5B" w:rsidRPr="00605811" w:rsidTr="00280135">
        <w:tc>
          <w:tcPr>
            <w:tcW w:w="9288" w:type="dxa"/>
            <w:gridSpan w:val="4"/>
          </w:tcPr>
          <w:p w:rsidR="00092E5B" w:rsidRPr="00605811" w:rsidRDefault="00092E5B" w:rsidP="00F64A25">
            <w:pPr>
              <w:jc w:val="both"/>
              <w:rPr>
                <w:rFonts w:ascii="Cambria Math" w:hAnsi="Cambria Math" w:cs="Cambria Math"/>
                <w:sz w:val="20"/>
                <w:szCs w:val="20"/>
                <w:lang w:val="en-GB"/>
              </w:rPr>
            </w:pPr>
            <w:r>
              <w:rPr>
                <w:rFonts w:ascii="Cambria Math" w:hAnsi="Cambria Math" w:cs="Cambria Math"/>
                <w:sz w:val="20"/>
                <w:szCs w:val="20"/>
                <w:lang w:val="en-GB"/>
              </w:rPr>
              <w:t>Buying some commercial goods.</w:t>
            </w:r>
          </w:p>
        </w:tc>
      </w:tr>
    </w:tbl>
    <w:p w:rsidR="009552F7" w:rsidRDefault="009552F7" w:rsidP="007E136F">
      <w:pPr>
        <w:spacing w:before="120" w:after="120" w:line="240" w:lineRule="auto"/>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F64A25" w:rsidRPr="00605811" w:rsidTr="00F64A25">
        <w:tc>
          <w:tcPr>
            <w:tcW w:w="9288" w:type="dxa"/>
            <w:gridSpan w:val="4"/>
          </w:tcPr>
          <w:p w:rsidR="00F64A25" w:rsidRPr="00605811" w:rsidRDefault="00F64A25" w:rsidP="00F64A2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F64A25" w:rsidRPr="00605811" w:rsidTr="00F64A25">
        <w:tc>
          <w:tcPr>
            <w:tcW w:w="3934" w:type="dxa"/>
          </w:tcPr>
          <w:p w:rsidR="00F64A25" w:rsidRPr="00605811" w:rsidRDefault="00F64A25" w:rsidP="00F64A2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F64A25" w:rsidRPr="00605811" w:rsidRDefault="00F64A25" w:rsidP="00F64A2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F64A25" w:rsidRPr="00605811" w:rsidRDefault="00F64A25" w:rsidP="00F64A2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F64A25" w:rsidRPr="00605811" w:rsidRDefault="00F64A25" w:rsidP="00F64A2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F64A25" w:rsidRPr="00605811" w:rsidTr="00F64A25">
        <w:tc>
          <w:tcPr>
            <w:tcW w:w="3934" w:type="dxa"/>
          </w:tcPr>
          <w:p w:rsidR="00F64A25" w:rsidRPr="00605811" w:rsidRDefault="00F64A25" w:rsidP="00F64A25">
            <w:pPr>
              <w:jc w:val="both"/>
              <w:rPr>
                <w:rFonts w:ascii="Cambria Math" w:hAnsi="Cambria Math" w:cs="Cambria Math"/>
                <w:sz w:val="20"/>
                <w:szCs w:val="20"/>
                <w:lang w:val="en-GB"/>
              </w:rPr>
            </w:pPr>
            <w:r>
              <w:rPr>
                <w:rFonts w:ascii="Cambria Math" w:hAnsi="Cambria Math" w:cs="Cambria Math"/>
                <w:sz w:val="20"/>
                <w:szCs w:val="20"/>
                <w:lang w:val="en-GB"/>
              </w:rPr>
              <w:t>Commercial Goods</w:t>
            </w:r>
          </w:p>
        </w:tc>
        <w:tc>
          <w:tcPr>
            <w:tcW w:w="852" w:type="dxa"/>
          </w:tcPr>
          <w:p w:rsidR="00F64A25" w:rsidRPr="00605811" w:rsidRDefault="003B44D5" w:rsidP="00F64A25">
            <w:pPr>
              <w:jc w:val="right"/>
              <w:rPr>
                <w:rFonts w:ascii="Cambria Math" w:hAnsi="Cambria Math" w:cs="Cambria Math"/>
                <w:sz w:val="20"/>
                <w:szCs w:val="20"/>
                <w:lang w:val="en-GB"/>
              </w:rPr>
            </w:pPr>
            <w:r>
              <w:rPr>
                <w:rFonts w:ascii="Cambria Math" w:hAnsi="Cambria Math" w:cs="Cambria Math"/>
                <w:sz w:val="20"/>
                <w:szCs w:val="20"/>
                <w:lang w:val="en-GB"/>
              </w:rPr>
              <w:t>25424</w:t>
            </w:r>
          </w:p>
        </w:tc>
        <w:tc>
          <w:tcPr>
            <w:tcW w:w="3716" w:type="dxa"/>
          </w:tcPr>
          <w:p w:rsidR="00F64A25" w:rsidRPr="00605811" w:rsidRDefault="00F64A25" w:rsidP="00F64A25">
            <w:pPr>
              <w:jc w:val="both"/>
              <w:rPr>
                <w:rFonts w:ascii="Cambria Math" w:hAnsi="Cambria Math" w:cs="Cambria Math"/>
                <w:sz w:val="20"/>
                <w:szCs w:val="20"/>
                <w:lang w:val="en-GB"/>
              </w:rPr>
            </w:pPr>
          </w:p>
        </w:tc>
        <w:tc>
          <w:tcPr>
            <w:tcW w:w="786" w:type="dxa"/>
          </w:tcPr>
          <w:p w:rsidR="00F64A25" w:rsidRPr="00605811" w:rsidRDefault="00F64A25" w:rsidP="00F64A25">
            <w:pPr>
              <w:jc w:val="both"/>
              <w:rPr>
                <w:rFonts w:ascii="Cambria Math" w:hAnsi="Cambria Math" w:cs="Cambria Math"/>
                <w:sz w:val="20"/>
                <w:szCs w:val="20"/>
                <w:lang w:val="en-GB"/>
              </w:rPr>
            </w:pPr>
          </w:p>
        </w:tc>
      </w:tr>
      <w:tr w:rsidR="00F64A25" w:rsidRPr="00605811" w:rsidTr="00F64A25">
        <w:tc>
          <w:tcPr>
            <w:tcW w:w="3934" w:type="dxa"/>
          </w:tcPr>
          <w:p w:rsidR="00F64A25" w:rsidRPr="00605811" w:rsidRDefault="00F64A25" w:rsidP="00F64A25">
            <w:pPr>
              <w:jc w:val="both"/>
              <w:rPr>
                <w:rFonts w:ascii="Cambria Math" w:hAnsi="Cambria Math" w:cs="Cambria Math"/>
                <w:sz w:val="20"/>
                <w:szCs w:val="20"/>
                <w:lang w:val="en-GB"/>
              </w:rPr>
            </w:pPr>
            <w:r>
              <w:rPr>
                <w:rFonts w:ascii="Cambria Math" w:hAnsi="Cambria Math" w:cs="Cambria Math"/>
                <w:sz w:val="20"/>
                <w:szCs w:val="20"/>
                <w:lang w:val="en-GB"/>
              </w:rPr>
              <w:t>VAT Deductible</w:t>
            </w:r>
          </w:p>
        </w:tc>
        <w:tc>
          <w:tcPr>
            <w:tcW w:w="852" w:type="dxa"/>
          </w:tcPr>
          <w:p w:rsidR="00F64A25" w:rsidRPr="00605811" w:rsidRDefault="003B44D5" w:rsidP="00F64A25">
            <w:pPr>
              <w:jc w:val="right"/>
              <w:rPr>
                <w:rFonts w:ascii="Cambria Math" w:hAnsi="Cambria Math" w:cs="Cambria Math"/>
                <w:sz w:val="20"/>
                <w:szCs w:val="20"/>
                <w:lang w:val="en-GB"/>
              </w:rPr>
            </w:pPr>
            <w:r>
              <w:rPr>
                <w:rFonts w:ascii="Cambria Math" w:hAnsi="Cambria Math" w:cs="Cambria Math"/>
                <w:sz w:val="20"/>
                <w:szCs w:val="20"/>
                <w:lang w:val="en-GB"/>
              </w:rPr>
              <w:t>4576</w:t>
            </w:r>
          </w:p>
        </w:tc>
        <w:tc>
          <w:tcPr>
            <w:tcW w:w="3716" w:type="dxa"/>
          </w:tcPr>
          <w:p w:rsidR="00F64A25" w:rsidRPr="00605811" w:rsidRDefault="00F64A25" w:rsidP="00F64A25">
            <w:pPr>
              <w:tabs>
                <w:tab w:val="num" w:pos="450"/>
              </w:tabs>
              <w:spacing w:line="240" w:lineRule="atLeast"/>
              <w:jc w:val="both"/>
              <w:rPr>
                <w:rFonts w:ascii="Cambria Math" w:hAnsi="Cambria Math" w:cs="Cambria Math"/>
                <w:sz w:val="20"/>
                <w:szCs w:val="20"/>
                <w:lang w:val="en-GB"/>
              </w:rPr>
            </w:pPr>
          </w:p>
        </w:tc>
        <w:tc>
          <w:tcPr>
            <w:tcW w:w="786" w:type="dxa"/>
          </w:tcPr>
          <w:p w:rsidR="00F64A25" w:rsidRPr="00605811" w:rsidRDefault="00F64A25" w:rsidP="00F64A25">
            <w:pPr>
              <w:jc w:val="right"/>
              <w:rPr>
                <w:rFonts w:ascii="Cambria Math" w:hAnsi="Cambria Math" w:cs="Cambria Math"/>
                <w:sz w:val="20"/>
                <w:szCs w:val="20"/>
                <w:lang w:val="en-GB"/>
              </w:rPr>
            </w:pPr>
          </w:p>
        </w:tc>
      </w:tr>
      <w:tr w:rsidR="00F64A25" w:rsidRPr="00605811" w:rsidTr="00F64A25">
        <w:tc>
          <w:tcPr>
            <w:tcW w:w="3934" w:type="dxa"/>
          </w:tcPr>
          <w:p w:rsidR="00F64A25" w:rsidRDefault="00F64A25" w:rsidP="00F64A25">
            <w:pPr>
              <w:jc w:val="both"/>
              <w:rPr>
                <w:rFonts w:ascii="Cambria Math" w:hAnsi="Cambria Math" w:cs="Cambria Math"/>
                <w:sz w:val="20"/>
                <w:szCs w:val="20"/>
                <w:lang w:val="en-GB"/>
              </w:rPr>
            </w:pPr>
          </w:p>
        </w:tc>
        <w:tc>
          <w:tcPr>
            <w:tcW w:w="852" w:type="dxa"/>
          </w:tcPr>
          <w:p w:rsidR="00F64A25" w:rsidRPr="00605811" w:rsidRDefault="00F64A25" w:rsidP="00F64A25">
            <w:pPr>
              <w:jc w:val="both"/>
              <w:rPr>
                <w:rFonts w:ascii="Cambria Math" w:hAnsi="Cambria Math" w:cs="Cambria Math"/>
                <w:sz w:val="20"/>
                <w:szCs w:val="20"/>
                <w:lang w:val="en-GB"/>
              </w:rPr>
            </w:pPr>
          </w:p>
        </w:tc>
        <w:tc>
          <w:tcPr>
            <w:tcW w:w="3716" w:type="dxa"/>
          </w:tcPr>
          <w:p w:rsidR="00F64A25" w:rsidRPr="00605811" w:rsidRDefault="00F64A25" w:rsidP="00F64A2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786" w:type="dxa"/>
          </w:tcPr>
          <w:p w:rsidR="00F64A25" w:rsidRPr="00605811" w:rsidRDefault="003B44D5" w:rsidP="00F64A25">
            <w:pPr>
              <w:jc w:val="right"/>
              <w:rPr>
                <w:rFonts w:ascii="Cambria Math" w:hAnsi="Cambria Math" w:cs="Cambria Math"/>
                <w:sz w:val="20"/>
                <w:szCs w:val="20"/>
                <w:lang w:val="en-GB"/>
              </w:rPr>
            </w:pPr>
            <w:r>
              <w:rPr>
                <w:rFonts w:ascii="Cambria Math" w:hAnsi="Cambria Math" w:cs="Cambria Math"/>
                <w:sz w:val="20"/>
                <w:szCs w:val="20"/>
                <w:lang w:val="en-GB"/>
              </w:rPr>
              <w:t>30000</w:t>
            </w:r>
          </w:p>
        </w:tc>
      </w:tr>
      <w:tr w:rsidR="00F64A25" w:rsidRPr="00605811" w:rsidTr="00F64A25">
        <w:tc>
          <w:tcPr>
            <w:tcW w:w="9288" w:type="dxa"/>
            <w:gridSpan w:val="4"/>
          </w:tcPr>
          <w:p w:rsidR="00F64A25" w:rsidRPr="00605811" w:rsidRDefault="00F64A25" w:rsidP="00F64A25">
            <w:pPr>
              <w:jc w:val="both"/>
              <w:rPr>
                <w:rFonts w:ascii="Cambria Math" w:hAnsi="Cambria Math" w:cs="Cambria Math"/>
                <w:sz w:val="20"/>
                <w:szCs w:val="20"/>
                <w:lang w:val="en-GB"/>
              </w:rPr>
            </w:pPr>
            <w:r>
              <w:rPr>
                <w:rFonts w:ascii="Cambria Math" w:hAnsi="Cambria Math" w:cs="Cambria Math"/>
                <w:sz w:val="20"/>
                <w:szCs w:val="20"/>
                <w:lang w:val="en-GB"/>
              </w:rPr>
              <w:t>Buying some commercial goods.</w:t>
            </w:r>
          </w:p>
        </w:tc>
      </w:tr>
    </w:tbl>
    <w:p w:rsidR="00F64A25" w:rsidRDefault="00F64A25" w:rsidP="007E136F">
      <w:pPr>
        <w:spacing w:before="120" w:after="120" w:line="240" w:lineRule="auto"/>
        <w:rPr>
          <w:rFonts w:ascii="Times New Roman" w:hAnsi="Times New Roman" w:cs="Times New Roman"/>
          <w:color w:val="000000" w:themeColor="text1"/>
          <w:sz w:val="24"/>
          <w:szCs w:val="24"/>
          <w:lang w:val="en-US"/>
        </w:rPr>
      </w:pPr>
    </w:p>
    <w:p w:rsidR="00F64A25" w:rsidRPr="00F47089" w:rsidRDefault="00F64A25" w:rsidP="007E136F">
      <w:pPr>
        <w:spacing w:before="120" w:after="120" w:line="240" w:lineRule="auto"/>
        <w:rPr>
          <w:rFonts w:ascii="Times New Roman" w:hAnsi="Times New Roman" w:cs="Times New Roman"/>
          <w:color w:val="000000" w:themeColor="text1"/>
          <w:sz w:val="24"/>
          <w:szCs w:val="24"/>
          <w:lang w:val="en-US"/>
        </w:rPr>
      </w:pPr>
    </w:p>
    <w:p w:rsidR="00335AE1" w:rsidRDefault="00335AE1" w:rsidP="007E136F">
      <w:pPr>
        <w:spacing w:before="120" w:after="120" w:line="240" w:lineRule="auto"/>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t>9</w:t>
      </w:r>
      <w:r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D848FF" w:rsidRPr="00F47089">
        <w:rPr>
          <w:rFonts w:ascii="Times New Roman" w:hAnsi="Times New Roman" w:cs="Times New Roman"/>
          <w:color w:val="000000" w:themeColor="text1"/>
          <w:sz w:val="24"/>
          <w:szCs w:val="24"/>
          <w:lang w:val="en-US"/>
        </w:rPr>
        <w:t xml:space="preserve"> Inc. </w:t>
      </w:r>
      <w:r w:rsidRPr="00F47089">
        <w:rPr>
          <w:rFonts w:ascii="Times New Roman" w:hAnsi="Times New Roman" w:cs="Times New Roman"/>
          <w:color w:val="000000" w:themeColor="text1"/>
          <w:sz w:val="24"/>
          <w:szCs w:val="24"/>
          <w:lang w:val="en-US"/>
        </w:rPr>
        <w:t xml:space="preserve">sold </w:t>
      </w:r>
      <w:r w:rsidR="00D848FF" w:rsidRPr="00F47089">
        <w:rPr>
          <w:rFonts w:ascii="Times New Roman" w:hAnsi="Times New Roman" w:cs="Times New Roman"/>
          <w:color w:val="000000" w:themeColor="text1"/>
          <w:sz w:val="24"/>
          <w:szCs w:val="24"/>
          <w:lang w:val="en-US"/>
        </w:rPr>
        <w:t xml:space="preserve">a part </w:t>
      </w:r>
      <w:r w:rsidRPr="00F47089">
        <w:rPr>
          <w:rFonts w:ascii="Times New Roman" w:hAnsi="Times New Roman" w:cs="Times New Roman"/>
          <w:color w:val="000000" w:themeColor="text1"/>
          <w:sz w:val="24"/>
          <w:szCs w:val="24"/>
          <w:lang w:val="en-US"/>
        </w:rPr>
        <w:t xml:space="preserve">of commercial goods to </w:t>
      </w:r>
      <w:r w:rsidR="00D848FF" w:rsidRPr="00F47089">
        <w:rPr>
          <w:rFonts w:ascii="Times New Roman" w:hAnsi="Times New Roman" w:cs="Times New Roman"/>
          <w:color w:val="000000" w:themeColor="text1"/>
          <w:sz w:val="24"/>
          <w:szCs w:val="24"/>
          <w:lang w:val="en-US"/>
        </w:rPr>
        <w:t xml:space="preserve">the final consumer market </w:t>
      </w:r>
      <w:r w:rsidRPr="00F47089">
        <w:rPr>
          <w:rFonts w:ascii="Times New Roman" w:hAnsi="Times New Roman" w:cs="Times New Roman"/>
          <w:color w:val="000000" w:themeColor="text1"/>
          <w:sz w:val="24"/>
          <w:szCs w:val="24"/>
          <w:lang w:val="en-US"/>
        </w:rPr>
        <w:t>in cash. The company purchased these goods at 9.000 TL last month.</w:t>
      </w:r>
      <w:r w:rsidR="00815A02">
        <w:rPr>
          <w:rFonts w:ascii="Times New Roman" w:hAnsi="Times New Roman" w:cs="Times New Roman"/>
          <w:color w:val="000000" w:themeColor="text1"/>
          <w:sz w:val="24"/>
          <w:szCs w:val="24"/>
          <w:lang w:val="en-US"/>
        </w:rPr>
        <w:t xml:space="preserve"> (12.000 TL + 20</w:t>
      </w:r>
      <w:r w:rsidR="00D848FF" w:rsidRPr="00F47089">
        <w:rPr>
          <w:rFonts w:ascii="Times New Roman" w:hAnsi="Times New Roman" w:cs="Times New Roman"/>
          <w:color w:val="000000" w:themeColor="text1"/>
          <w:sz w:val="24"/>
          <w:szCs w:val="24"/>
          <w:lang w:val="en-US"/>
        </w:rPr>
        <w:t>% VAT)</w:t>
      </w:r>
    </w:p>
    <w:p w:rsidR="009552F7" w:rsidRDefault="009552F7" w:rsidP="007E136F">
      <w:pPr>
        <w:spacing w:before="120" w:after="120" w:line="240" w:lineRule="auto"/>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2E7719" w:rsidP="00280135">
            <w:pPr>
              <w:jc w:val="both"/>
              <w:rPr>
                <w:rFonts w:ascii="Cambria Math" w:hAnsi="Cambria Math" w:cs="Cambria Math"/>
                <w:sz w:val="20"/>
                <w:szCs w:val="20"/>
                <w:lang w:val="en-GB"/>
              </w:rPr>
            </w:pPr>
            <w:r>
              <w:rPr>
                <w:rFonts w:ascii="Cambria Math" w:hAnsi="Cambria Math" w:cs="Cambria Math"/>
                <w:sz w:val="20"/>
                <w:szCs w:val="20"/>
                <w:lang w:val="en-GB"/>
              </w:rPr>
              <w:t>COCGS</w:t>
            </w:r>
          </w:p>
        </w:tc>
        <w:tc>
          <w:tcPr>
            <w:tcW w:w="852" w:type="dxa"/>
          </w:tcPr>
          <w:p w:rsidR="009552F7" w:rsidRPr="00605811" w:rsidRDefault="002E7719" w:rsidP="00280135">
            <w:pPr>
              <w:jc w:val="both"/>
              <w:rPr>
                <w:rFonts w:ascii="Cambria Math" w:hAnsi="Cambria Math" w:cs="Cambria Math"/>
                <w:sz w:val="20"/>
                <w:szCs w:val="20"/>
                <w:lang w:val="en-GB"/>
              </w:rPr>
            </w:pPr>
            <w:r>
              <w:rPr>
                <w:rFonts w:ascii="Cambria Math" w:hAnsi="Cambria Math" w:cs="Cambria Math"/>
                <w:sz w:val="20"/>
                <w:szCs w:val="20"/>
                <w:lang w:val="en-GB"/>
              </w:rPr>
              <w:t>9000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2E7719"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Commercial Goods</w:t>
            </w:r>
          </w:p>
        </w:tc>
        <w:tc>
          <w:tcPr>
            <w:tcW w:w="786" w:type="dxa"/>
          </w:tcPr>
          <w:p w:rsidR="009552F7" w:rsidRPr="00605811" w:rsidRDefault="002E7719" w:rsidP="00280135">
            <w:pPr>
              <w:jc w:val="right"/>
              <w:rPr>
                <w:rFonts w:ascii="Cambria Math" w:hAnsi="Cambria Math" w:cs="Cambria Math"/>
                <w:sz w:val="20"/>
                <w:szCs w:val="20"/>
                <w:lang w:val="en-GB"/>
              </w:rPr>
            </w:pPr>
            <w:r>
              <w:rPr>
                <w:rFonts w:ascii="Cambria Math" w:hAnsi="Cambria Math" w:cs="Cambria Math"/>
                <w:sz w:val="20"/>
                <w:szCs w:val="20"/>
                <w:lang w:val="en-GB"/>
              </w:rPr>
              <w:t>9000</w:t>
            </w:r>
          </w:p>
        </w:tc>
      </w:tr>
      <w:tr w:rsidR="009552F7" w:rsidRPr="00605811" w:rsidTr="00280135">
        <w:tc>
          <w:tcPr>
            <w:tcW w:w="9288" w:type="dxa"/>
            <w:gridSpan w:val="4"/>
          </w:tcPr>
          <w:p w:rsidR="009552F7" w:rsidRPr="00605811" w:rsidRDefault="002E7719" w:rsidP="00280135">
            <w:pPr>
              <w:jc w:val="both"/>
              <w:rPr>
                <w:rFonts w:ascii="Cambria Math" w:hAnsi="Cambria Math" w:cs="Cambria Math"/>
                <w:sz w:val="20"/>
                <w:szCs w:val="20"/>
                <w:lang w:val="en-GB"/>
              </w:rPr>
            </w:pPr>
            <w:r>
              <w:rPr>
                <w:rFonts w:ascii="Cambria Math" w:hAnsi="Cambria Math" w:cs="Cambria Math"/>
                <w:sz w:val="20"/>
                <w:szCs w:val="20"/>
                <w:lang w:val="en-GB"/>
              </w:rPr>
              <w:t>Cost of selling some commercial goods.</w:t>
            </w:r>
          </w:p>
        </w:tc>
      </w:tr>
    </w:tbl>
    <w:p w:rsidR="009552F7" w:rsidRDefault="009552F7" w:rsidP="007E136F">
      <w:pPr>
        <w:spacing w:before="120" w:after="120" w:line="240" w:lineRule="auto"/>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2E7719" w:rsidRPr="00605811" w:rsidTr="00DE2FE3">
        <w:tc>
          <w:tcPr>
            <w:tcW w:w="9288" w:type="dxa"/>
            <w:gridSpan w:val="4"/>
          </w:tcPr>
          <w:p w:rsidR="002E7719" w:rsidRPr="00605811" w:rsidRDefault="002E7719" w:rsidP="00DE2FE3">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2E7719" w:rsidRPr="00605811" w:rsidTr="00DE2FE3">
        <w:tc>
          <w:tcPr>
            <w:tcW w:w="3934" w:type="dxa"/>
          </w:tcPr>
          <w:p w:rsidR="002E7719" w:rsidRPr="00605811" w:rsidRDefault="002E7719" w:rsidP="00DE2FE3">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2E7719" w:rsidRPr="00605811" w:rsidRDefault="002E7719" w:rsidP="00DE2FE3">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2E7719" w:rsidRPr="00605811" w:rsidRDefault="002E7719" w:rsidP="00DE2FE3">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2E7719" w:rsidRPr="00605811" w:rsidRDefault="002E7719" w:rsidP="00DE2FE3">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2E7719" w:rsidRPr="00605811" w:rsidTr="00DE2FE3">
        <w:tc>
          <w:tcPr>
            <w:tcW w:w="3934" w:type="dxa"/>
          </w:tcPr>
          <w:p w:rsidR="002E7719" w:rsidRPr="00605811" w:rsidRDefault="002E7719" w:rsidP="00DE2FE3">
            <w:pPr>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852" w:type="dxa"/>
          </w:tcPr>
          <w:p w:rsidR="002E7719" w:rsidRPr="00605811" w:rsidRDefault="002E7719" w:rsidP="00DE2FE3">
            <w:pPr>
              <w:jc w:val="both"/>
              <w:rPr>
                <w:rFonts w:ascii="Cambria Math" w:hAnsi="Cambria Math" w:cs="Cambria Math"/>
                <w:sz w:val="20"/>
                <w:szCs w:val="20"/>
                <w:lang w:val="en-GB"/>
              </w:rPr>
            </w:pPr>
            <w:r>
              <w:rPr>
                <w:rFonts w:ascii="Cambria Math" w:hAnsi="Cambria Math" w:cs="Cambria Math"/>
                <w:sz w:val="20"/>
                <w:szCs w:val="20"/>
                <w:lang w:val="en-GB"/>
              </w:rPr>
              <w:t>14400</w:t>
            </w:r>
          </w:p>
        </w:tc>
        <w:tc>
          <w:tcPr>
            <w:tcW w:w="3716" w:type="dxa"/>
          </w:tcPr>
          <w:p w:rsidR="002E7719" w:rsidRPr="00605811" w:rsidRDefault="002E7719" w:rsidP="00DE2FE3">
            <w:pPr>
              <w:jc w:val="both"/>
              <w:rPr>
                <w:rFonts w:ascii="Cambria Math" w:hAnsi="Cambria Math" w:cs="Cambria Math"/>
                <w:sz w:val="20"/>
                <w:szCs w:val="20"/>
                <w:lang w:val="en-GB"/>
              </w:rPr>
            </w:pPr>
          </w:p>
        </w:tc>
        <w:tc>
          <w:tcPr>
            <w:tcW w:w="786" w:type="dxa"/>
          </w:tcPr>
          <w:p w:rsidR="002E7719" w:rsidRPr="00605811" w:rsidRDefault="002E7719" w:rsidP="00DE2FE3">
            <w:pPr>
              <w:jc w:val="both"/>
              <w:rPr>
                <w:rFonts w:ascii="Cambria Math" w:hAnsi="Cambria Math" w:cs="Cambria Math"/>
                <w:sz w:val="20"/>
                <w:szCs w:val="20"/>
                <w:lang w:val="en-GB"/>
              </w:rPr>
            </w:pPr>
          </w:p>
        </w:tc>
      </w:tr>
      <w:tr w:rsidR="002E7719" w:rsidRPr="00605811" w:rsidTr="00DE2FE3">
        <w:tc>
          <w:tcPr>
            <w:tcW w:w="3934" w:type="dxa"/>
          </w:tcPr>
          <w:p w:rsidR="002E7719" w:rsidRPr="00605811" w:rsidRDefault="002E7719" w:rsidP="00DE2FE3">
            <w:pPr>
              <w:jc w:val="both"/>
              <w:rPr>
                <w:rFonts w:ascii="Cambria Math" w:hAnsi="Cambria Math" w:cs="Cambria Math"/>
                <w:sz w:val="20"/>
                <w:szCs w:val="20"/>
                <w:lang w:val="en-GB"/>
              </w:rPr>
            </w:pPr>
          </w:p>
        </w:tc>
        <w:tc>
          <w:tcPr>
            <w:tcW w:w="852" w:type="dxa"/>
          </w:tcPr>
          <w:p w:rsidR="002E7719" w:rsidRPr="00605811" w:rsidRDefault="002E7719" w:rsidP="00DE2FE3">
            <w:pPr>
              <w:jc w:val="both"/>
              <w:rPr>
                <w:rFonts w:ascii="Cambria Math" w:hAnsi="Cambria Math" w:cs="Cambria Math"/>
                <w:sz w:val="20"/>
                <w:szCs w:val="20"/>
                <w:lang w:val="en-GB"/>
              </w:rPr>
            </w:pPr>
          </w:p>
        </w:tc>
        <w:tc>
          <w:tcPr>
            <w:tcW w:w="3716" w:type="dxa"/>
          </w:tcPr>
          <w:p w:rsidR="002E7719" w:rsidRPr="00605811" w:rsidRDefault="002E7719" w:rsidP="00DE2FE3">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Domestic Sales</w:t>
            </w:r>
          </w:p>
        </w:tc>
        <w:tc>
          <w:tcPr>
            <w:tcW w:w="786" w:type="dxa"/>
          </w:tcPr>
          <w:p w:rsidR="002E7719" w:rsidRPr="00605811" w:rsidRDefault="002E7719" w:rsidP="00DE2FE3">
            <w:pPr>
              <w:jc w:val="right"/>
              <w:rPr>
                <w:rFonts w:ascii="Cambria Math" w:hAnsi="Cambria Math" w:cs="Cambria Math"/>
                <w:sz w:val="20"/>
                <w:szCs w:val="20"/>
                <w:lang w:val="en-GB"/>
              </w:rPr>
            </w:pPr>
            <w:r>
              <w:rPr>
                <w:rFonts w:ascii="Cambria Math" w:hAnsi="Cambria Math" w:cs="Cambria Math"/>
                <w:sz w:val="20"/>
                <w:szCs w:val="20"/>
                <w:lang w:val="en-GB"/>
              </w:rPr>
              <w:t>12000</w:t>
            </w:r>
          </w:p>
        </w:tc>
      </w:tr>
      <w:tr w:rsidR="002E7719" w:rsidRPr="00605811" w:rsidTr="00DE2FE3">
        <w:tc>
          <w:tcPr>
            <w:tcW w:w="3934" w:type="dxa"/>
          </w:tcPr>
          <w:p w:rsidR="002E7719" w:rsidRPr="00605811" w:rsidRDefault="002E7719" w:rsidP="00DE2FE3">
            <w:pPr>
              <w:jc w:val="both"/>
              <w:rPr>
                <w:rFonts w:ascii="Cambria Math" w:hAnsi="Cambria Math" w:cs="Cambria Math"/>
                <w:sz w:val="20"/>
                <w:szCs w:val="20"/>
                <w:lang w:val="en-GB"/>
              </w:rPr>
            </w:pPr>
          </w:p>
        </w:tc>
        <w:tc>
          <w:tcPr>
            <w:tcW w:w="852" w:type="dxa"/>
          </w:tcPr>
          <w:p w:rsidR="002E7719" w:rsidRPr="00605811" w:rsidRDefault="002E7719" w:rsidP="00DE2FE3">
            <w:pPr>
              <w:jc w:val="both"/>
              <w:rPr>
                <w:rFonts w:ascii="Cambria Math" w:hAnsi="Cambria Math" w:cs="Cambria Math"/>
                <w:sz w:val="20"/>
                <w:szCs w:val="20"/>
                <w:lang w:val="en-GB"/>
              </w:rPr>
            </w:pPr>
          </w:p>
        </w:tc>
        <w:tc>
          <w:tcPr>
            <w:tcW w:w="3716" w:type="dxa"/>
          </w:tcPr>
          <w:p w:rsidR="002E7719" w:rsidRDefault="002E7719" w:rsidP="00DE2FE3">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VAT Calculated</w:t>
            </w:r>
          </w:p>
        </w:tc>
        <w:tc>
          <w:tcPr>
            <w:tcW w:w="786" w:type="dxa"/>
          </w:tcPr>
          <w:p w:rsidR="002E7719" w:rsidRPr="00605811" w:rsidRDefault="002E7719" w:rsidP="00DE2FE3">
            <w:pPr>
              <w:jc w:val="right"/>
              <w:rPr>
                <w:rFonts w:ascii="Cambria Math" w:hAnsi="Cambria Math" w:cs="Cambria Math"/>
                <w:sz w:val="20"/>
                <w:szCs w:val="20"/>
                <w:lang w:val="en-GB"/>
              </w:rPr>
            </w:pPr>
            <w:r>
              <w:rPr>
                <w:rFonts w:ascii="Cambria Math" w:hAnsi="Cambria Math" w:cs="Cambria Math"/>
                <w:sz w:val="20"/>
                <w:szCs w:val="20"/>
                <w:lang w:val="en-GB"/>
              </w:rPr>
              <w:t>2400</w:t>
            </w:r>
          </w:p>
        </w:tc>
      </w:tr>
      <w:tr w:rsidR="002E7719" w:rsidRPr="00605811" w:rsidTr="00DE2FE3">
        <w:tc>
          <w:tcPr>
            <w:tcW w:w="9288" w:type="dxa"/>
            <w:gridSpan w:val="4"/>
          </w:tcPr>
          <w:p w:rsidR="002E7719" w:rsidRPr="00605811" w:rsidRDefault="002E7719" w:rsidP="00DE2FE3">
            <w:pPr>
              <w:jc w:val="both"/>
              <w:rPr>
                <w:rFonts w:ascii="Cambria Math" w:hAnsi="Cambria Math" w:cs="Cambria Math"/>
                <w:sz w:val="20"/>
                <w:szCs w:val="20"/>
                <w:lang w:val="en-GB"/>
              </w:rPr>
            </w:pPr>
            <w:r>
              <w:rPr>
                <w:rFonts w:ascii="Cambria Math" w:hAnsi="Cambria Math" w:cs="Cambria Math"/>
                <w:sz w:val="20"/>
                <w:szCs w:val="20"/>
                <w:lang w:val="en-GB"/>
              </w:rPr>
              <w:t>Selling some commercial goods.</w:t>
            </w:r>
          </w:p>
        </w:tc>
      </w:tr>
    </w:tbl>
    <w:p w:rsidR="002E7719" w:rsidRPr="00F47089" w:rsidRDefault="002E7719" w:rsidP="007E136F">
      <w:pPr>
        <w:spacing w:before="120" w:after="120" w:line="240" w:lineRule="auto"/>
        <w:rPr>
          <w:rFonts w:ascii="Times New Roman" w:hAnsi="Times New Roman" w:cs="Times New Roman"/>
          <w:color w:val="000000" w:themeColor="text1"/>
          <w:sz w:val="24"/>
          <w:szCs w:val="24"/>
          <w:lang w:val="en-US"/>
        </w:rPr>
      </w:pPr>
    </w:p>
    <w:p w:rsidR="00335AE1" w:rsidRDefault="006C3E22" w:rsidP="00F07EC9">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t>10</w:t>
      </w:r>
      <w:r w:rsidRPr="00F47089">
        <w:rPr>
          <w:rFonts w:ascii="Times New Roman" w:hAnsi="Times New Roman" w:cs="Times New Roman"/>
          <w:color w:val="000000" w:themeColor="text1"/>
          <w:sz w:val="24"/>
          <w:szCs w:val="24"/>
          <w:lang w:val="en-US"/>
        </w:rPr>
        <w:t>.</w:t>
      </w:r>
      <w:r w:rsidR="00D848FF"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D848FF" w:rsidRPr="00F47089">
        <w:rPr>
          <w:rFonts w:ascii="Times New Roman" w:hAnsi="Times New Roman" w:cs="Times New Roman"/>
          <w:color w:val="000000" w:themeColor="text1"/>
          <w:sz w:val="24"/>
          <w:szCs w:val="24"/>
          <w:lang w:val="en-US"/>
        </w:rPr>
        <w:t xml:space="preserve"> Inc. </w:t>
      </w:r>
      <w:r w:rsidR="00335AE1" w:rsidRPr="00F47089">
        <w:rPr>
          <w:rFonts w:ascii="Times New Roman" w:hAnsi="Times New Roman" w:cs="Times New Roman"/>
          <w:color w:val="000000" w:themeColor="text1"/>
          <w:sz w:val="24"/>
          <w:szCs w:val="24"/>
          <w:lang w:val="en-US"/>
        </w:rPr>
        <w:t xml:space="preserve">sold </w:t>
      </w:r>
      <w:r w:rsidR="00D848FF" w:rsidRPr="00F47089">
        <w:rPr>
          <w:rFonts w:ascii="Times New Roman" w:hAnsi="Times New Roman" w:cs="Times New Roman"/>
          <w:color w:val="000000" w:themeColor="text1"/>
          <w:sz w:val="24"/>
          <w:szCs w:val="24"/>
          <w:lang w:val="en-US"/>
        </w:rPr>
        <w:t xml:space="preserve">some </w:t>
      </w:r>
      <w:r w:rsidR="00335AE1" w:rsidRPr="00F47089">
        <w:rPr>
          <w:rFonts w:ascii="Times New Roman" w:hAnsi="Times New Roman" w:cs="Times New Roman"/>
          <w:color w:val="000000" w:themeColor="text1"/>
          <w:sz w:val="24"/>
          <w:szCs w:val="24"/>
          <w:lang w:val="en-US"/>
        </w:rPr>
        <w:t>commercial goods to in cash. The company purchased these goods at 45.000 TL last month.</w:t>
      </w:r>
      <w:r w:rsidR="00D848FF" w:rsidRPr="00F47089">
        <w:rPr>
          <w:rFonts w:ascii="Times New Roman" w:hAnsi="Times New Roman" w:cs="Times New Roman"/>
          <w:color w:val="000000" w:themeColor="text1"/>
          <w:sz w:val="24"/>
          <w:szCs w:val="24"/>
          <w:lang w:val="en-US"/>
        </w:rPr>
        <w:t xml:space="preserve"> (59.000 TL including 18% VAT)</w:t>
      </w:r>
    </w:p>
    <w:p w:rsidR="000B3C92" w:rsidRDefault="000B3C92" w:rsidP="00F07EC9">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0B3C92" w:rsidRPr="00605811" w:rsidTr="00DE2FE3">
        <w:tc>
          <w:tcPr>
            <w:tcW w:w="9288" w:type="dxa"/>
            <w:gridSpan w:val="4"/>
          </w:tcPr>
          <w:p w:rsidR="000B3C92" w:rsidRPr="00605811" w:rsidRDefault="000B3C92" w:rsidP="00DE2FE3">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0B3C92" w:rsidRPr="00605811" w:rsidTr="00DE2FE3">
        <w:tc>
          <w:tcPr>
            <w:tcW w:w="3934" w:type="dxa"/>
          </w:tcPr>
          <w:p w:rsidR="000B3C92" w:rsidRPr="00605811" w:rsidRDefault="000B3C92" w:rsidP="00DE2FE3">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0B3C92" w:rsidRPr="00605811" w:rsidRDefault="000B3C92" w:rsidP="00DE2FE3">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0B3C92" w:rsidRPr="00605811" w:rsidRDefault="000B3C92" w:rsidP="00DE2FE3">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0B3C92" w:rsidRPr="00605811" w:rsidRDefault="000B3C92" w:rsidP="00DE2FE3">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0B3C92" w:rsidRPr="00605811" w:rsidTr="00DE2FE3">
        <w:tc>
          <w:tcPr>
            <w:tcW w:w="3934" w:type="dxa"/>
          </w:tcPr>
          <w:p w:rsidR="000B3C92" w:rsidRPr="00605811" w:rsidRDefault="000B3C92" w:rsidP="00DE2FE3">
            <w:pPr>
              <w:jc w:val="both"/>
              <w:rPr>
                <w:rFonts w:ascii="Cambria Math" w:hAnsi="Cambria Math" w:cs="Cambria Math"/>
                <w:sz w:val="20"/>
                <w:szCs w:val="20"/>
                <w:lang w:val="en-GB"/>
              </w:rPr>
            </w:pPr>
            <w:r>
              <w:rPr>
                <w:rFonts w:ascii="Cambria Math" w:hAnsi="Cambria Math" w:cs="Cambria Math"/>
                <w:sz w:val="20"/>
                <w:szCs w:val="20"/>
                <w:lang w:val="en-GB"/>
              </w:rPr>
              <w:t>COCGS</w:t>
            </w:r>
          </w:p>
        </w:tc>
        <w:tc>
          <w:tcPr>
            <w:tcW w:w="852" w:type="dxa"/>
          </w:tcPr>
          <w:p w:rsidR="000B3C92" w:rsidRPr="00605811" w:rsidRDefault="000B3C92" w:rsidP="00DE2FE3">
            <w:pPr>
              <w:jc w:val="both"/>
              <w:rPr>
                <w:rFonts w:ascii="Cambria Math" w:hAnsi="Cambria Math" w:cs="Cambria Math"/>
                <w:sz w:val="20"/>
                <w:szCs w:val="20"/>
                <w:lang w:val="en-GB"/>
              </w:rPr>
            </w:pPr>
            <w:r>
              <w:rPr>
                <w:rFonts w:ascii="Cambria Math" w:hAnsi="Cambria Math" w:cs="Cambria Math"/>
                <w:sz w:val="20"/>
                <w:szCs w:val="20"/>
                <w:lang w:val="en-GB"/>
              </w:rPr>
              <w:t>45000</w:t>
            </w:r>
          </w:p>
        </w:tc>
        <w:tc>
          <w:tcPr>
            <w:tcW w:w="3716" w:type="dxa"/>
          </w:tcPr>
          <w:p w:rsidR="000B3C92" w:rsidRPr="00605811" w:rsidRDefault="000B3C92" w:rsidP="00DE2FE3">
            <w:pPr>
              <w:jc w:val="both"/>
              <w:rPr>
                <w:rFonts w:ascii="Cambria Math" w:hAnsi="Cambria Math" w:cs="Cambria Math"/>
                <w:sz w:val="20"/>
                <w:szCs w:val="20"/>
                <w:lang w:val="en-GB"/>
              </w:rPr>
            </w:pPr>
          </w:p>
        </w:tc>
        <w:tc>
          <w:tcPr>
            <w:tcW w:w="786" w:type="dxa"/>
          </w:tcPr>
          <w:p w:rsidR="000B3C92" w:rsidRPr="00605811" w:rsidRDefault="000B3C92" w:rsidP="00DE2FE3">
            <w:pPr>
              <w:jc w:val="both"/>
              <w:rPr>
                <w:rFonts w:ascii="Cambria Math" w:hAnsi="Cambria Math" w:cs="Cambria Math"/>
                <w:sz w:val="20"/>
                <w:szCs w:val="20"/>
                <w:lang w:val="en-GB"/>
              </w:rPr>
            </w:pPr>
          </w:p>
        </w:tc>
      </w:tr>
      <w:tr w:rsidR="000B3C92" w:rsidRPr="00605811" w:rsidTr="00DE2FE3">
        <w:tc>
          <w:tcPr>
            <w:tcW w:w="3934" w:type="dxa"/>
          </w:tcPr>
          <w:p w:rsidR="000B3C92" w:rsidRPr="00605811" w:rsidRDefault="000B3C92" w:rsidP="00DE2FE3">
            <w:pPr>
              <w:jc w:val="both"/>
              <w:rPr>
                <w:rFonts w:ascii="Cambria Math" w:hAnsi="Cambria Math" w:cs="Cambria Math"/>
                <w:sz w:val="20"/>
                <w:szCs w:val="20"/>
                <w:lang w:val="en-GB"/>
              </w:rPr>
            </w:pPr>
          </w:p>
        </w:tc>
        <w:tc>
          <w:tcPr>
            <w:tcW w:w="852" w:type="dxa"/>
          </w:tcPr>
          <w:p w:rsidR="000B3C92" w:rsidRPr="00605811" w:rsidRDefault="000B3C92" w:rsidP="00DE2FE3">
            <w:pPr>
              <w:jc w:val="both"/>
              <w:rPr>
                <w:rFonts w:ascii="Cambria Math" w:hAnsi="Cambria Math" w:cs="Cambria Math"/>
                <w:sz w:val="20"/>
                <w:szCs w:val="20"/>
                <w:lang w:val="en-GB"/>
              </w:rPr>
            </w:pPr>
          </w:p>
        </w:tc>
        <w:tc>
          <w:tcPr>
            <w:tcW w:w="3716" w:type="dxa"/>
          </w:tcPr>
          <w:p w:rsidR="000B3C92" w:rsidRPr="00605811" w:rsidRDefault="000B3C92" w:rsidP="00DE2FE3">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Commercial Goods</w:t>
            </w:r>
          </w:p>
        </w:tc>
        <w:tc>
          <w:tcPr>
            <w:tcW w:w="786" w:type="dxa"/>
          </w:tcPr>
          <w:p w:rsidR="000B3C92" w:rsidRPr="00605811" w:rsidRDefault="000B3C92" w:rsidP="00DE2FE3">
            <w:pPr>
              <w:jc w:val="right"/>
              <w:rPr>
                <w:rFonts w:ascii="Cambria Math" w:hAnsi="Cambria Math" w:cs="Cambria Math"/>
                <w:sz w:val="20"/>
                <w:szCs w:val="20"/>
                <w:lang w:val="en-GB"/>
              </w:rPr>
            </w:pPr>
            <w:r>
              <w:rPr>
                <w:rFonts w:ascii="Cambria Math" w:hAnsi="Cambria Math" w:cs="Cambria Math"/>
                <w:sz w:val="20"/>
                <w:szCs w:val="20"/>
                <w:lang w:val="en-GB"/>
              </w:rPr>
              <w:t>45000</w:t>
            </w:r>
          </w:p>
        </w:tc>
      </w:tr>
      <w:tr w:rsidR="000B3C92" w:rsidRPr="00605811" w:rsidTr="00DE2FE3">
        <w:tc>
          <w:tcPr>
            <w:tcW w:w="9288" w:type="dxa"/>
            <w:gridSpan w:val="4"/>
          </w:tcPr>
          <w:p w:rsidR="000B3C92" w:rsidRPr="00605811" w:rsidRDefault="000B3C92" w:rsidP="00DE2FE3">
            <w:pPr>
              <w:jc w:val="both"/>
              <w:rPr>
                <w:rFonts w:ascii="Cambria Math" w:hAnsi="Cambria Math" w:cs="Cambria Math"/>
                <w:sz w:val="20"/>
                <w:szCs w:val="20"/>
                <w:lang w:val="en-GB"/>
              </w:rPr>
            </w:pPr>
            <w:r>
              <w:rPr>
                <w:rFonts w:ascii="Cambria Math" w:hAnsi="Cambria Math" w:cs="Cambria Math"/>
                <w:sz w:val="20"/>
                <w:szCs w:val="20"/>
                <w:lang w:val="en-GB"/>
              </w:rPr>
              <w:t>Cost of selling some commercial goods.</w:t>
            </w:r>
          </w:p>
        </w:tc>
      </w:tr>
    </w:tbl>
    <w:p w:rsidR="000B3C92" w:rsidRDefault="000B3C92" w:rsidP="000B3C92">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0B3C92" w:rsidRPr="00605811" w:rsidTr="00DE2FE3">
        <w:tc>
          <w:tcPr>
            <w:tcW w:w="9288" w:type="dxa"/>
            <w:gridSpan w:val="4"/>
          </w:tcPr>
          <w:p w:rsidR="000B3C92" w:rsidRPr="00605811" w:rsidRDefault="000B3C92" w:rsidP="00DE2FE3">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0B3C92" w:rsidRPr="00605811" w:rsidTr="00DE2FE3">
        <w:tc>
          <w:tcPr>
            <w:tcW w:w="3934" w:type="dxa"/>
          </w:tcPr>
          <w:p w:rsidR="000B3C92" w:rsidRPr="00605811" w:rsidRDefault="000B3C92" w:rsidP="00DE2FE3">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0B3C92" w:rsidRPr="00605811" w:rsidRDefault="000B3C92" w:rsidP="00DE2FE3">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0B3C92" w:rsidRPr="00605811" w:rsidRDefault="000B3C92" w:rsidP="00DE2FE3">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0B3C92" w:rsidRPr="00605811" w:rsidRDefault="000B3C92" w:rsidP="00DE2FE3">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0B3C92" w:rsidRPr="00605811" w:rsidTr="00DE2FE3">
        <w:tc>
          <w:tcPr>
            <w:tcW w:w="3934" w:type="dxa"/>
          </w:tcPr>
          <w:p w:rsidR="000B3C92" w:rsidRPr="00605811" w:rsidRDefault="000B3C92" w:rsidP="00DE2FE3">
            <w:pPr>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852" w:type="dxa"/>
          </w:tcPr>
          <w:p w:rsidR="000B3C92" w:rsidRPr="00605811" w:rsidRDefault="000B3C92" w:rsidP="00DE2FE3">
            <w:pPr>
              <w:jc w:val="both"/>
              <w:rPr>
                <w:rFonts w:ascii="Cambria Math" w:hAnsi="Cambria Math" w:cs="Cambria Math"/>
                <w:sz w:val="20"/>
                <w:szCs w:val="20"/>
                <w:lang w:val="en-GB"/>
              </w:rPr>
            </w:pPr>
            <w:r>
              <w:rPr>
                <w:rFonts w:ascii="Cambria Math" w:hAnsi="Cambria Math" w:cs="Cambria Math"/>
                <w:sz w:val="20"/>
                <w:szCs w:val="20"/>
                <w:lang w:val="en-GB"/>
              </w:rPr>
              <w:t>59000</w:t>
            </w:r>
          </w:p>
        </w:tc>
        <w:tc>
          <w:tcPr>
            <w:tcW w:w="3716" w:type="dxa"/>
          </w:tcPr>
          <w:p w:rsidR="000B3C92" w:rsidRPr="00605811" w:rsidRDefault="000B3C92" w:rsidP="00DE2FE3">
            <w:pPr>
              <w:jc w:val="both"/>
              <w:rPr>
                <w:rFonts w:ascii="Cambria Math" w:hAnsi="Cambria Math" w:cs="Cambria Math"/>
                <w:sz w:val="20"/>
                <w:szCs w:val="20"/>
                <w:lang w:val="en-GB"/>
              </w:rPr>
            </w:pPr>
          </w:p>
        </w:tc>
        <w:tc>
          <w:tcPr>
            <w:tcW w:w="786" w:type="dxa"/>
          </w:tcPr>
          <w:p w:rsidR="000B3C92" w:rsidRPr="00605811" w:rsidRDefault="000B3C92" w:rsidP="00DE2FE3">
            <w:pPr>
              <w:jc w:val="both"/>
              <w:rPr>
                <w:rFonts w:ascii="Cambria Math" w:hAnsi="Cambria Math" w:cs="Cambria Math"/>
                <w:sz w:val="20"/>
                <w:szCs w:val="20"/>
                <w:lang w:val="en-GB"/>
              </w:rPr>
            </w:pPr>
          </w:p>
        </w:tc>
      </w:tr>
      <w:tr w:rsidR="000B3C92" w:rsidRPr="00605811" w:rsidTr="00DE2FE3">
        <w:tc>
          <w:tcPr>
            <w:tcW w:w="3934" w:type="dxa"/>
          </w:tcPr>
          <w:p w:rsidR="000B3C92" w:rsidRPr="00605811" w:rsidRDefault="000B3C92" w:rsidP="00DE2FE3">
            <w:pPr>
              <w:jc w:val="both"/>
              <w:rPr>
                <w:rFonts w:ascii="Cambria Math" w:hAnsi="Cambria Math" w:cs="Cambria Math"/>
                <w:sz w:val="20"/>
                <w:szCs w:val="20"/>
                <w:lang w:val="en-GB"/>
              </w:rPr>
            </w:pPr>
          </w:p>
        </w:tc>
        <w:tc>
          <w:tcPr>
            <w:tcW w:w="852" w:type="dxa"/>
          </w:tcPr>
          <w:p w:rsidR="000B3C92" w:rsidRPr="00605811" w:rsidRDefault="000B3C92" w:rsidP="00DE2FE3">
            <w:pPr>
              <w:jc w:val="both"/>
              <w:rPr>
                <w:rFonts w:ascii="Cambria Math" w:hAnsi="Cambria Math" w:cs="Cambria Math"/>
                <w:sz w:val="20"/>
                <w:szCs w:val="20"/>
                <w:lang w:val="en-GB"/>
              </w:rPr>
            </w:pPr>
          </w:p>
        </w:tc>
        <w:tc>
          <w:tcPr>
            <w:tcW w:w="3716" w:type="dxa"/>
          </w:tcPr>
          <w:p w:rsidR="000B3C92" w:rsidRPr="00605811" w:rsidRDefault="000B3C92" w:rsidP="00DE2FE3">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Domestic Sales</w:t>
            </w:r>
          </w:p>
        </w:tc>
        <w:tc>
          <w:tcPr>
            <w:tcW w:w="786" w:type="dxa"/>
          </w:tcPr>
          <w:p w:rsidR="000B3C92" w:rsidRPr="00605811" w:rsidRDefault="000B3C92" w:rsidP="00DE2FE3">
            <w:pPr>
              <w:jc w:val="right"/>
              <w:rPr>
                <w:rFonts w:ascii="Cambria Math" w:hAnsi="Cambria Math" w:cs="Cambria Math"/>
                <w:sz w:val="20"/>
                <w:szCs w:val="20"/>
                <w:lang w:val="en-GB"/>
              </w:rPr>
            </w:pPr>
            <w:r>
              <w:rPr>
                <w:rFonts w:ascii="Cambria Math" w:hAnsi="Cambria Math" w:cs="Cambria Math"/>
                <w:sz w:val="20"/>
                <w:szCs w:val="20"/>
                <w:lang w:val="en-GB"/>
              </w:rPr>
              <w:t>50000</w:t>
            </w:r>
          </w:p>
        </w:tc>
      </w:tr>
      <w:tr w:rsidR="000B3C92" w:rsidRPr="00605811" w:rsidTr="00DE2FE3">
        <w:tc>
          <w:tcPr>
            <w:tcW w:w="3934" w:type="dxa"/>
          </w:tcPr>
          <w:p w:rsidR="000B3C92" w:rsidRPr="00605811" w:rsidRDefault="000B3C92" w:rsidP="00DE2FE3">
            <w:pPr>
              <w:jc w:val="both"/>
              <w:rPr>
                <w:rFonts w:ascii="Cambria Math" w:hAnsi="Cambria Math" w:cs="Cambria Math"/>
                <w:sz w:val="20"/>
                <w:szCs w:val="20"/>
                <w:lang w:val="en-GB"/>
              </w:rPr>
            </w:pPr>
          </w:p>
        </w:tc>
        <w:tc>
          <w:tcPr>
            <w:tcW w:w="852" w:type="dxa"/>
          </w:tcPr>
          <w:p w:rsidR="000B3C92" w:rsidRPr="00605811" w:rsidRDefault="000B3C92" w:rsidP="00DE2FE3">
            <w:pPr>
              <w:jc w:val="both"/>
              <w:rPr>
                <w:rFonts w:ascii="Cambria Math" w:hAnsi="Cambria Math" w:cs="Cambria Math"/>
                <w:sz w:val="20"/>
                <w:szCs w:val="20"/>
                <w:lang w:val="en-GB"/>
              </w:rPr>
            </w:pPr>
          </w:p>
        </w:tc>
        <w:tc>
          <w:tcPr>
            <w:tcW w:w="3716" w:type="dxa"/>
          </w:tcPr>
          <w:p w:rsidR="000B3C92" w:rsidRDefault="000B3C92" w:rsidP="00DE2FE3">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VAT Calculated</w:t>
            </w:r>
          </w:p>
        </w:tc>
        <w:tc>
          <w:tcPr>
            <w:tcW w:w="786" w:type="dxa"/>
          </w:tcPr>
          <w:p w:rsidR="000B3C92" w:rsidRPr="00605811" w:rsidRDefault="000B3C92" w:rsidP="00DE2FE3">
            <w:pPr>
              <w:jc w:val="right"/>
              <w:rPr>
                <w:rFonts w:ascii="Cambria Math" w:hAnsi="Cambria Math" w:cs="Cambria Math"/>
                <w:sz w:val="20"/>
                <w:szCs w:val="20"/>
                <w:lang w:val="en-GB"/>
              </w:rPr>
            </w:pPr>
            <w:r>
              <w:rPr>
                <w:rFonts w:ascii="Cambria Math" w:hAnsi="Cambria Math" w:cs="Cambria Math"/>
                <w:sz w:val="20"/>
                <w:szCs w:val="20"/>
                <w:lang w:val="en-GB"/>
              </w:rPr>
              <w:t>9000</w:t>
            </w:r>
          </w:p>
        </w:tc>
      </w:tr>
      <w:tr w:rsidR="000B3C92" w:rsidRPr="00605811" w:rsidTr="00DE2FE3">
        <w:tc>
          <w:tcPr>
            <w:tcW w:w="9288" w:type="dxa"/>
            <w:gridSpan w:val="4"/>
          </w:tcPr>
          <w:p w:rsidR="000B3C92" w:rsidRPr="00605811" w:rsidRDefault="000B3C92" w:rsidP="000B3C92">
            <w:pPr>
              <w:jc w:val="both"/>
              <w:rPr>
                <w:rFonts w:ascii="Cambria Math" w:hAnsi="Cambria Math" w:cs="Cambria Math"/>
                <w:sz w:val="20"/>
                <w:szCs w:val="20"/>
                <w:lang w:val="en-GB"/>
              </w:rPr>
            </w:pPr>
            <w:r>
              <w:rPr>
                <w:rFonts w:ascii="Cambria Math" w:hAnsi="Cambria Math" w:cs="Cambria Math"/>
                <w:sz w:val="20"/>
                <w:szCs w:val="20"/>
                <w:lang w:val="en-GB"/>
              </w:rPr>
              <w:t>Selling some commercial goods.</w:t>
            </w:r>
          </w:p>
        </w:tc>
      </w:tr>
    </w:tbl>
    <w:p w:rsidR="009552F7" w:rsidRDefault="009552F7" w:rsidP="00F07EC9">
      <w:pPr>
        <w:spacing w:before="120" w:after="120" w:line="240" w:lineRule="auto"/>
        <w:jc w:val="both"/>
        <w:rPr>
          <w:rFonts w:ascii="Times New Roman" w:hAnsi="Times New Roman" w:cs="Times New Roman"/>
          <w:color w:val="000000" w:themeColor="text1"/>
          <w:sz w:val="24"/>
          <w:szCs w:val="24"/>
          <w:lang w:val="en-US"/>
        </w:rPr>
      </w:pPr>
    </w:p>
    <w:p w:rsidR="009552F7" w:rsidRPr="00F47089" w:rsidRDefault="009552F7" w:rsidP="00F07EC9">
      <w:pPr>
        <w:spacing w:before="120" w:after="120" w:line="240" w:lineRule="auto"/>
        <w:jc w:val="both"/>
        <w:rPr>
          <w:rFonts w:ascii="Times New Roman" w:hAnsi="Times New Roman" w:cs="Times New Roman"/>
          <w:color w:val="000000" w:themeColor="text1"/>
          <w:sz w:val="24"/>
          <w:szCs w:val="24"/>
          <w:lang w:val="en-US"/>
        </w:rPr>
      </w:pPr>
    </w:p>
    <w:p w:rsidR="00335AE1" w:rsidRDefault="006C3E22" w:rsidP="00F07EC9">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t>11</w:t>
      </w:r>
      <w:r w:rsidRPr="00F47089">
        <w:rPr>
          <w:rFonts w:ascii="Times New Roman" w:hAnsi="Times New Roman" w:cs="Times New Roman"/>
          <w:color w:val="000000" w:themeColor="text1"/>
          <w:sz w:val="24"/>
          <w:szCs w:val="24"/>
          <w:lang w:val="en-US"/>
        </w:rPr>
        <w:t>.</w:t>
      </w:r>
      <w:r w:rsidR="00D848FF"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D848FF" w:rsidRPr="00F47089">
        <w:rPr>
          <w:rFonts w:ascii="Times New Roman" w:hAnsi="Times New Roman" w:cs="Times New Roman"/>
          <w:color w:val="000000" w:themeColor="text1"/>
          <w:sz w:val="24"/>
          <w:szCs w:val="24"/>
          <w:lang w:val="en-US"/>
        </w:rPr>
        <w:t xml:space="preserve"> Inc. </w:t>
      </w:r>
      <w:r w:rsidR="00335AE1" w:rsidRPr="00F47089">
        <w:rPr>
          <w:rFonts w:ascii="Times New Roman" w:hAnsi="Times New Roman" w:cs="Times New Roman"/>
          <w:color w:val="000000" w:themeColor="text1"/>
          <w:sz w:val="24"/>
          <w:szCs w:val="24"/>
          <w:lang w:val="en-US"/>
        </w:rPr>
        <w:t xml:space="preserve">sold </w:t>
      </w:r>
      <w:r w:rsidR="00D848FF" w:rsidRPr="00F47089">
        <w:rPr>
          <w:rFonts w:ascii="Times New Roman" w:hAnsi="Times New Roman" w:cs="Times New Roman"/>
          <w:color w:val="000000" w:themeColor="text1"/>
          <w:sz w:val="24"/>
          <w:szCs w:val="24"/>
          <w:lang w:val="en-US"/>
        </w:rPr>
        <w:t>some</w:t>
      </w:r>
      <w:r w:rsidR="00335AE1" w:rsidRPr="00F47089">
        <w:rPr>
          <w:rFonts w:ascii="Times New Roman" w:hAnsi="Times New Roman" w:cs="Times New Roman"/>
          <w:color w:val="000000" w:themeColor="text1"/>
          <w:sz w:val="24"/>
          <w:szCs w:val="24"/>
          <w:lang w:val="en-US"/>
        </w:rPr>
        <w:t xml:space="preserve"> commercial goods to </w:t>
      </w:r>
      <w:r w:rsidR="00D848FF" w:rsidRPr="00F47089">
        <w:rPr>
          <w:rFonts w:ascii="Times New Roman" w:hAnsi="Times New Roman" w:cs="Times New Roman"/>
          <w:color w:val="000000" w:themeColor="text1"/>
          <w:sz w:val="24"/>
          <w:szCs w:val="24"/>
          <w:lang w:val="en-US"/>
        </w:rPr>
        <w:t>the final consumer market</w:t>
      </w:r>
      <w:r w:rsidR="00335AE1" w:rsidRPr="00F47089">
        <w:rPr>
          <w:rFonts w:ascii="Times New Roman" w:hAnsi="Times New Roman" w:cs="Times New Roman"/>
          <w:color w:val="000000" w:themeColor="text1"/>
          <w:sz w:val="24"/>
          <w:szCs w:val="24"/>
          <w:lang w:val="en-US"/>
        </w:rPr>
        <w:t>.</w:t>
      </w:r>
      <w:r w:rsidR="004D64E1">
        <w:rPr>
          <w:rFonts w:ascii="Times New Roman" w:hAnsi="Times New Roman" w:cs="Times New Roman"/>
          <w:color w:val="000000" w:themeColor="text1"/>
          <w:sz w:val="24"/>
          <w:szCs w:val="24"/>
          <w:lang w:val="en-US"/>
        </w:rPr>
        <w:t xml:space="preserve"> </w:t>
      </w:r>
      <w:r w:rsidR="004D64E1" w:rsidRPr="00F47089">
        <w:rPr>
          <w:rFonts w:ascii="Times New Roman" w:hAnsi="Times New Roman" w:cs="Times New Roman"/>
          <w:color w:val="000000" w:themeColor="text1"/>
          <w:sz w:val="24"/>
          <w:szCs w:val="24"/>
          <w:lang w:val="en-US"/>
        </w:rPr>
        <w:t>(59.000 TL including 18% VAT)</w:t>
      </w:r>
      <w:r w:rsidR="004D64E1">
        <w:rPr>
          <w:rFonts w:ascii="Times New Roman" w:hAnsi="Times New Roman" w:cs="Times New Roman"/>
          <w:color w:val="000000" w:themeColor="text1"/>
          <w:sz w:val="24"/>
          <w:szCs w:val="24"/>
          <w:lang w:val="en-US"/>
        </w:rPr>
        <w:t xml:space="preserve"> </w:t>
      </w:r>
      <w:r w:rsidR="00335AE1" w:rsidRPr="00F47089">
        <w:rPr>
          <w:rFonts w:ascii="Times New Roman" w:hAnsi="Times New Roman" w:cs="Times New Roman"/>
          <w:color w:val="000000" w:themeColor="text1"/>
          <w:sz w:val="24"/>
          <w:szCs w:val="24"/>
          <w:lang w:val="en-US"/>
        </w:rPr>
        <w:t xml:space="preserve">It collected 30.000 TL and VAT in cash and the rest </w:t>
      </w:r>
      <w:r w:rsidR="00D848FF" w:rsidRPr="00F47089">
        <w:rPr>
          <w:rFonts w:ascii="Times New Roman" w:hAnsi="Times New Roman" w:cs="Times New Roman"/>
          <w:color w:val="000000" w:themeColor="text1"/>
          <w:sz w:val="24"/>
          <w:szCs w:val="24"/>
          <w:lang w:val="en-US"/>
        </w:rPr>
        <w:t>would</w:t>
      </w:r>
      <w:r w:rsidR="00335AE1" w:rsidRPr="00F47089">
        <w:rPr>
          <w:rFonts w:ascii="Times New Roman" w:hAnsi="Times New Roman" w:cs="Times New Roman"/>
          <w:color w:val="000000" w:themeColor="text1"/>
          <w:sz w:val="24"/>
          <w:szCs w:val="24"/>
          <w:lang w:val="en-US"/>
        </w:rPr>
        <w:t xml:space="preserve"> be </w:t>
      </w:r>
      <w:r w:rsidR="00D848FF" w:rsidRPr="00F47089">
        <w:rPr>
          <w:rFonts w:ascii="Times New Roman" w:hAnsi="Times New Roman" w:cs="Times New Roman"/>
          <w:color w:val="000000" w:themeColor="text1"/>
          <w:sz w:val="24"/>
          <w:szCs w:val="24"/>
          <w:lang w:val="en-US"/>
        </w:rPr>
        <w:t>collected</w:t>
      </w:r>
      <w:r w:rsidR="00335AE1" w:rsidRPr="00F47089">
        <w:rPr>
          <w:rFonts w:ascii="Times New Roman" w:hAnsi="Times New Roman" w:cs="Times New Roman"/>
          <w:color w:val="000000" w:themeColor="text1"/>
          <w:sz w:val="24"/>
          <w:szCs w:val="24"/>
          <w:lang w:val="en-US"/>
        </w:rPr>
        <w:t xml:space="preserve"> next month. The company purchased these goods at 45.000 TL last month.</w:t>
      </w:r>
    </w:p>
    <w:p w:rsidR="009552F7" w:rsidRDefault="009552F7" w:rsidP="00F07EC9">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4D64E1" w:rsidRPr="00605811" w:rsidTr="00DE2FE3">
        <w:tc>
          <w:tcPr>
            <w:tcW w:w="9288" w:type="dxa"/>
            <w:gridSpan w:val="4"/>
          </w:tcPr>
          <w:p w:rsidR="004D64E1" w:rsidRPr="00605811" w:rsidRDefault="004D64E1" w:rsidP="00DE2FE3">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4D64E1" w:rsidRPr="00605811" w:rsidTr="00DE2FE3">
        <w:tc>
          <w:tcPr>
            <w:tcW w:w="3934" w:type="dxa"/>
          </w:tcPr>
          <w:p w:rsidR="004D64E1" w:rsidRPr="00605811" w:rsidRDefault="004D64E1" w:rsidP="00DE2FE3">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4D64E1" w:rsidRPr="00605811" w:rsidRDefault="004D64E1" w:rsidP="00DE2FE3">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4D64E1" w:rsidRPr="00605811" w:rsidRDefault="004D64E1" w:rsidP="00DE2FE3">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4D64E1" w:rsidRPr="00605811" w:rsidRDefault="004D64E1" w:rsidP="00DE2FE3">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4D64E1" w:rsidRPr="00605811" w:rsidTr="00DE2FE3">
        <w:tc>
          <w:tcPr>
            <w:tcW w:w="3934" w:type="dxa"/>
          </w:tcPr>
          <w:p w:rsidR="004D64E1" w:rsidRPr="00605811" w:rsidRDefault="004D64E1" w:rsidP="00DE2FE3">
            <w:pPr>
              <w:jc w:val="both"/>
              <w:rPr>
                <w:rFonts w:ascii="Cambria Math" w:hAnsi="Cambria Math" w:cs="Cambria Math"/>
                <w:sz w:val="20"/>
                <w:szCs w:val="20"/>
                <w:lang w:val="en-GB"/>
              </w:rPr>
            </w:pPr>
            <w:r>
              <w:rPr>
                <w:rFonts w:ascii="Cambria Math" w:hAnsi="Cambria Math" w:cs="Cambria Math"/>
                <w:sz w:val="20"/>
                <w:szCs w:val="20"/>
                <w:lang w:val="en-GB"/>
              </w:rPr>
              <w:t>COCGS</w:t>
            </w:r>
          </w:p>
        </w:tc>
        <w:tc>
          <w:tcPr>
            <w:tcW w:w="852" w:type="dxa"/>
          </w:tcPr>
          <w:p w:rsidR="004D64E1" w:rsidRPr="00605811" w:rsidRDefault="004D64E1" w:rsidP="00DE2FE3">
            <w:pPr>
              <w:jc w:val="both"/>
              <w:rPr>
                <w:rFonts w:ascii="Cambria Math" w:hAnsi="Cambria Math" w:cs="Cambria Math"/>
                <w:sz w:val="20"/>
                <w:szCs w:val="20"/>
                <w:lang w:val="en-GB"/>
              </w:rPr>
            </w:pPr>
            <w:r>
              <w:rPr>
                <w:rFonts w:ascii="Cambria Math" w:hAnsi="Cambria Math" w:cs="Cambria Math"/>
                <w:sz w:val="20"/>
                <w:szCs w:val="20"/>
                <w:lang w:val="en-GB"/>
              </w:rPr>
              <w:t>45000</w:t>
            </w:r>
          </w:p>
        </w:tc>
        <w:tc>
          <w:tcPr>
            <w:tcW w:w="3716" w:type="dxa"/>
          </w:tcPr>
          <w:p w:rsidR="004D64E1" w:rsidRPr="00605811" w:rsidRDefault="004D64E1" w:rsidP="00DE2FE3">
            <w:pPr>
              <w:jc w:val="both"/>
              <w:rPr>
                <w:rFonts w:ascii="Cambria Math" w:hAnsi="Cambria Math" w:cs="Cambria Math"/>
                <w:sz w:val="20"/>
                <w:szCs w:val="20"/>
                <w:lang w:val="en-GB"/>
              </w:rPr>
            </w:pPr>
          </w:p>
        </w:tc>
        <w:tc>
          <w:tcPr>
            <w:tcW w:w="786" w:type="dxa"/>
          </w:tcPr>
          <w:p w:rsidR="004D64E1" w:rsidRPr="00605811" w:rsidRDefault="004D64E1" w:rsidP="00DE2FE3">
            <w:pPr>
              <w:jc w:val="both"/>
              <w:rPr>
                <w:rFonts w:ascii="Cambria Math" w:hAnsi="Cambria Math" w:cs="Cambria Math"/>
                <w:sz w:val="20"/>
                <w:szCs w:val="20"/>
                <w:lang w:val="en-GB"/>
              </w:rPr>
            </w:pPr>
          </w:p>
        </w:tc>
      </w:tr>
      <w:tr w:rsidR="004D64E1" w:rsidRPr="00605811" w:rsidTr="00DE2FE3">
        <w:tc>
          <w:tcPr>
            <w:tcW w:w="3934" w:type="dxa"/>
          </w:tcPr>
          <w:p w:rsidR="004D64E1" w:rsidRPr="00605811" w:rsidRDefault="004D64E1" w:rsidP="00DE2FE3">
            <w:pPr>
              <w:jc w:val="both"/>
              <w:rPr>
                <w:rFonts w:ascii="Cambria Math" w:hAnsi="Cambria Math" w:cs="Cambria Math"/>
                <w:sz w:val="20"/>
                <w:szCs w:val="20"/>
                <w:lang w:val="en-GB"/>
              </w:rPr>
            </w:pPr>
          </w:p>
        </w:tc>
        <w:tc>
          <w:tcPr>
            <w:tcW w:w="852" w:type="dxa"/>
          </w:tcPr>
          <w:p w:rsidR="004D64E1" w:rsidRPr="00605811" w:rsidRDefault="004D64E1" w:rsidP="00DE2FE3">
            <w:pPr>
              <w:jc w:val="both"/>
              <w:rPr>
                <w:rFonts w:ascii="Cambria Math" w:hAnsi="Cambria Math" w:cs="Cambria Math"/>
                <w:sz w:val="20"/>
                <w:szCs w:val="20"/>
                <w:lang w:val="en-GB"/>
              </w:rPr>
            </w:pPr>
          </w:p>
        </w:tc>
        <w:tc>
          <w:tcPr>
            <w:tcW w:w="3716" w:type="dxa"/>
          </w:tcPr>
          <w:p w:rsidR="004D64E1" w:rsidRPr="00605811" w:rsidRDefault="004D64E1" w:rsidP="00DE2FE3">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Commercial Goods</w:t>
            </w:r>
          </w:p>
        </w:tc>
        <w:tc>
          <w:tcPr>
            <w:tcW w:w="786" w:type="dxa"/>
          </w:tcPr>
          <w:p w:rsidR="004D64E1" w:rsidRPr="00605811" w:rsidRDefault="004D64E1" w:rsidP="00DE2FE3">
            <w:pPr>
              <w:jc w:val="right"/>
              <w:rPr>
                <w:rFonts w:ascii="Cambria Math" w:hAnsi="Cambria Math" w:cs="Cambria Math"/>
                <w:sz w:val="20"/>
                <w:szCs w:val="20"/>
                <w:lang w:val="en-GB"/>
              </w:rPr>
            </w:pPr>
            <w:r>
              <w:rPr>
                <w:rFonts w:ascii="Cambria Math" w:hAnsi="Cambria Math" w:cs="Cambria Math"/>
                <w:sz w:val="20"/>
                <w:szCs w:val="20"/>
                <w:lang w:val="en-GB"/>
              </w:rPr>
              <w:t>45000</w:t>
            </w:r>
          </w:p>
        </w:tc>
      </w:tr>
      <w:tr w:rsidR="004D64E1" w:rsidRPr="00605811" w:rsidTr="00DE2FE3">
        <w:tc>
          <w:tcPr>
            <w:tcW w:w="9288" w:type="dxa"/>
            <w:gridSpan w:val="4"/>
          </w:tcPr>
          <w:p w:rsidR="004D64E1" w:rsidRPr="00605811" w:rsidRDefault="004D64E1" w:rsidP="00DE2FE3">
            <w:pPr>
              <w:jc w:val="both"/>
              <w:rPr>
                <w:rFonts w:ascii="Cambria Math" w:hAnsi="Cambria Math" w:cs="Cambria Math"/>
                <w:sz w:val="20"/>
                <w:szCs w:val="20"/>
                <w:lang w:val="en-GB"/>
              </w:rPr>
            </w:pPr>
            <w:r>
              <w:rPr>
                <w:rFonts w:ascii="Cambria Math" w:hAnsi="Cambria Math" w:cs="Cambria Math"/>
                <w:sz w:val="20"/>
                <w:szCs w:val="20"/>
                <w:lang w:val="en-GB"/>
              </w:rPr>
              <w:t>Cost of selling some commercial goods.</w:t>
            </w:r>
          </w:p>
        </w:tc>
      </w:tr>
    </w:tbl>
    <w:p w:rsidR="004D64E1" w:rsidRDefault="004D64E1" w:rsidP="004D64E1">
      <w:pPr>
        <w:spacing w:before="120" w:after="120" w:line="240" w:lineRule="auto"/>
        <w:jc w:val="both"/>
        <w:rPr>
          <w:rFonts w:ascii="Times New Roman" w:hAnsi="Times New Roman" w:cs="Times New Roman"/>
          <w:color w:val="000000" w:themeColor="text1"/>
          <w:sz w:val="24"/>
          <w:szCs w:val="24"/>
          <w:lang w:val="en-US"/>
        </w:rPr>
      </w:pPr>
    </w:p>
    <w:p w:rsidR="00CF686A" w:rsidRDefault="00CF686A" w:rsidP="004D64E1">
      <w:pPr>
        <w:spacing w:before="120" w:after="120" w:line="240" w:lineRule="auto"/>
        <w:jc w:val="both"/>
        <w:rPr>
          <w:rFonts w:ascii="Times New Roman" w:hAnsi="Times New Roman" w:cs="Times New Roman"/>
          <w:color w:val="000000" w:themeColor="text1"/>
          <w:sz w:val="24"/>
          <w:szCs w:val="24"/>
          <w:lang w:val="en-US"/>
        </w:rPr>
      </w:pPr>
    </w:p>
    <w:p w:rsidR="00CF686A" w:rsidRDefault="00CF686A" w:rsidP="004D64E1">
      <w:pPr>
        <w:spacing w:before="120" w:after="120" w:line="240" w:lineRule="auto"/>
        <w:jc w:val="both"/>
        <w:rPr>
          <w:rFonts w:ascii="Times New Roman" w:hAnsi="Times New Roman" w:cs="Times New Roman"/>
          <w:color w:val="000000" w:themeColor="text1"/>
          <w:sz w:val="24"/>
          <w:szCs w:val="24"/>
          <w:lang w:val="en-US"/>
        </w:rPr>
      </w:pPr>
    </w:p>
    <w:p w:rsidR="00CF686A" w:rsidRDefault="00CF686A" w:rsidP="004D64E1">
      <w:pPr>
        <w:spacing w:before="120" w:after="120" w:line="240" w:lineRule="auto"/>
        <w:jc w:val="both"/>
        <w:rPr>
          <w:rFonts w:ascii="Times New Roman" w:hAnsi="Times New Roman" w:cs="Times New Roman"/>
          <w:color w:val="000000" w:themeColor="text1"/>
          <w:sz w:val="24"/>
          <w:szCs w:val="24"/>
          <w:lang w:val="en-US"/>
        </w:rPr>
      </w:pPr>
    </w:p>
    <w:p w:rsidR="00CF686A" w:rsidRDefault="00CF686A" w:rsidP="004D64E1">
      <w:pPr>
        <w:spacing w:before="120" w:after="120" w:line="240" w:lineRule="auto"/>
        <w:jc w:val="both"/>
        <w:rPr>
          <w:rFonts w:ascii="Times New Roman" w:hAnsi="Times New Roman" w:cs="Times New Roman"/>
          <w:color w:val="000000" w:themeColor="text1"/>
          <w:sz w:val="24"/>
          <w:szCs w:val="24"/>
          <w:lang w:val="en-US"/>
        </w:rPr>
      </w:pPr>
    </w:p>
    <w:p w:rsidR="00CF686A" w:rsidRDefault="00CF686A" w:rsidP="004D64E1">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4D64E1" w:rsidRPr="00605811" w:rsidTr="00DE2FE3">
        <w:tc>
          <w:tcPr>
            <w:tcW w:w="9288" w:type="dxa"/>
            <w:gridSpan w:val="4"/>
          </w:tcPr>
          <w:p w:rsidR="004D64E1" w:rsidRPr="00605811" w:rsidRDefault="004D64E1" w:rsidP="00DE2FE3">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4D64E1" w:rsidRPr="00605811" w:rsidTr="00DE2FE3">
        <w:tc>
          <w:tcPr>
            <w:tcW w:w="3934" w:type="dxa"/>
          </w:tcPr>
          <w:p w:rsidR="004D64E1" w:rsidRPr="00605811" w:rsidRDefault="004D64E1" w:rsidP="00DE2FE3">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4D64E1" w:rsidRPr="00605811" w:rsidRDefault="004D64E1" w:rsidP="00DE2FE3">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4D64E1" w:rsidRPr="00605811" w:rsidRDefault="004D64E1" w:rsidP="00DE2FE3">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4D64E1" w:rsidRPr="00605811" w:rsidRDefault="004D64E1" w:rsidP="00DE2FE3">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4D64E1" w:rsidRPr="00605811" w:rsidTr="00DE2FE3">
        <w:tc>
          <w:tcPr>
            <w:tcW w:w="3934" w:type="dxa"/>
          </w:tcPr>
          <w:p w:rsidR="004D64E1" w:rsidRPr="00605811" w:rsidRDefault="00CF686A" w:rsidP="00DE2FE3">
            <w:pPr>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852" w:type="dxa"/>
          </w:tcPr>
          <w:p w:rsidR="004D64E1" w:rsidRPr="00605811" w:rsidRDefault="00CF686A" w:rsidP="00DE2FE3">
            <w:pPr>
              <w:jc w:val="both"/>
              <w:rPr>
                <w:rFonts w:ascii="Cambria Math" w:hAnsi="Cambria Math" w:cs="Cambria Math"/>
                <w:sz w:val="20"/>
                <w:szCs w:val="20"/>
                <w:lang w:val="en-GB"/>
              </w:rPr>
            </w:pPr>
            <w:r>
              <w:rPr>
                <w:rFonts w:ascii="Cambria Math" w:hAnsi="Cambria Math" w:cs="Cambria Math"/>
                <w:sz w:val="20"/>
                <w:szCs w:val="20"/>
                <w:lang w:val="en-GB"/>
              </w:rPr>
              <w:t>39000</w:t>
            </w:r>
          </w:p>
        </w:tc>
        <w:tc>
          <w:tcPr>
            <w:tcW w:w="3716" w:type="dxa"/>
          </w:tcPr>
          <w:p w:rsidR="004D64E1" w:rsidRPr="00605811" w:rsidRDefault="004D64E1" w:rsidP="00DE2FE3">
            <w:pPr>
              <w:jc w:val="both"/>
              <w:rPr>
                <w:rFonts w:ascii="Cambria Math" w:hAnsi="Cambria Math" w:cs="Cambria Math"/>
                <w:sz w:val="20"/>
                <w:szCs w:val="20"/>
                <w:lang w:val="en-GB"/>
              </w:rPr>
            </w:pPr>
          </w:p>
        </w:tc>
        <w:tc>
          <w:tcPr>
            <w:tcW w:w="786" w:type="dxa"/>
          </w:tcPr>
          <w:p w:rsidR="004D64E1" w:rsidRPr="00605811" w:rsidRDefault="004D64E1" w:rsidP="00DE2FE3">
            <w:pPr>
              <w:jc w:val="both"/>
              <w:rPr>
                <w:rFonts w:ascii="Cambria Math" w:hAnsi="Cambria Math" w:cs="Cambria Math"/>
                <w:sz w:val="20"/>
                <w:szCs w:val="20"/>
                <w:lang w:val="en-GB"/>
              </w:rPr>
            </w:pPr>
          </w:p>
        </w:tc>
      </w:tr>
      <w:tr w:rsidR="004D64E1" w:rsidRPr="00605811" w:rsidTr="00DE2FE3">
        <w:tc>
          <w:tcPr>
            <w:tcW w:w="3934" w:type="dxa"/>
          </w:tcPr>
          <w:p w:rsidR="004D64E1" w:rsidRPr="00605811" w:rsidRDefault="00CF686A" w:rsidP="00DE2FE3">
            <w:pPr>
              <w:jc w:val="both"/>
              <w:rPr>
                <w:rFonts w:ascii="Cambria Math" w:hAnsi="Cambria Math" w:cs="Cambria Math"/>
                <w:sz w:val="20"/>
                <w:szCs w:val="20"/>
                <w:lang w:val="en-GB"/>
              </w:rPr>
            </w:pPr>
            <w:r>
              <w:rPr>
                <w:rFonts w:ascii="Cambria Math" w:hAnsi="Cambria Math" w:cs="Cambria Math"/>
                <w:sz w:val="20"/>
                <w:szCs w:val="20"/>
                <w:lang w:val="en-GB"/>
              </w:rPr>
              <w:t>Customers</w:t>
            </w:r>
          </w:p>
        </w:tc>
        <w:tc>
          <w:tcPr>
            <w:tcW w:w="852" w:type="dxa"/>
          </w:tcPr>
          <w:p w:rsidR="004D64E1" w:rsidRPr="00605811" w:rsidRDefault="00CF686A" w:rsidP="00DE2FE3">
            <w:pPr>
              <w:jc w:val="both"/>
              <w:rPr>
                <w:rFonts w:ascii="Cambria Math" w:hAnsi="Cambria Math" w:cs="Cambria Math"/>
                <w:sz w:val="20"/>
                <w:szCs w:val="20"/>
                <w:lang w:val="en-GB"/>
              </w:rPr>
            </w:pPr>
            <w:r>
              <w:rPr>
                <w:rFonts w:ascii="Cambria Math" w:hAnsi="Cambria Math" w:cs="Cambria Math"/>
                <w:sz w:val="20"/>
                <w:szCs w:val="20"/>
                <w:lang w:val="en-GB"/>
              </w:rPr>
              <w:t>20000</w:t>
            </w:r>
          </w:p>
        </w:tc>
        <w:tc>
          <w:tcPr>
            <w:tcW w:w="3716" w:type="dxa"/>
          </w:tcPr>
          <w:p w:rsidR="004D64E1" w:rsidRPr="00605811" w:rsidRDefault="004D64E1" w:rsidP="00DE2FE3">
            <w:pPr>
              <w:tabs>
                <w:tab w:val="num" w:pos="450"/>
              </w:tabs>
              <w:spacing w:line="240" w:lineRule="atLeast"/>
              <w:jc w:val="both"/>
              <w:rPr>
                <w:rFonts w:ascii="Cambria Math" w:hAnsi="Cambria Math" w:cs="Cambria Math"/>
                <w:sz w:val="20"/>
                <w:szCs w:val="20"/>
                <w:lang w:val="en-GB"/>
              </w:rPr>
            </w:pPr>
          </w:p>
        </w:tc>
        <w:tc>
          <w:tcPr>
            <w:tcW w:w="786" w:type="dxa"/>
          </w:tcPr>
          <w:p w:rsidR="004D64E1" w:rsidRPr="00605811" w:rsidRDefault="004D64E1" w:rsidP="00DE2FE3">
            <w:pPr>
              <w:jc w:val="right"/>
              <w:rPr>
                <w:rFonts w:ascii="Cambria Math" w:hAnsi="Cambria Math" w:cs="Cambria Math"/>
                <w:sz w:val="20"/>
                <w:szCs w:val="20"/>
                <w:lang w:val="en-GB"/>
              </w:rPr>
            </w:pPr>
          </w:p>
        </w:tc>
      </w:tr>
      <w:tr w:rsidR="004D64E1" w:rsidRPr="00605811" w:rsidTr="00DE2FE3">
        <w:tc>
          <w:tcPr>
            <w:tcW w:w="3934" w:type="dxa"/>
          </w:tcPr>
          <w:p w:rsidR="004D64E1" w:rsidRPr="00605811" w:rsidRDefault="004D64E1" w:rsidP="00DE2FE3">
            <w:pPr>
              <w:jc w:val="both"/>
              <w:rPr>
                <w:rFonts w:ascii="Cambria Math" w:hAnsi="Cambria Math" w:cs="Cambria Math"/>
                <w:sz w:val="20"/>
                <w:szCs w:val="20"/>
                <w:lang w:val="en-GB"/>
              </w:rPr>
            </w:pPr>
          </w:p>
        </w:tc>
        <w:tc>
          <w:tcPr>
            <w:tcW w:w="852" w:type="dxa"/>
          </w:tcPr>
          <w:p w:rsidR="004D64E1" w:rsidRPr="00605811" w:rsidRDefault="004D64E1" w:rsidP="00DE2FE3">
            <w:pPr>
              <w:jc w:val="both"/>
              <w:rPr>
                <w:rFonts w:ascii="Cambria Math" w:hAnsi="Cambria Math" w:cs="Cambria Math"/>
                <w:sz w:val="20"/>
                <w:szCs w:val="20"/>
                <w:lang w:val="en-GB"/>
              </w:rPr>
            </w:pPr>
          </w:p>
        </w:tc>
        <w:tc>
          <w:tcPr>
            <w:tcW w:w="3716" w:type="dxa"/>
          </w:tcPr>
          <w:p w:rsidR="004D64E1" w:rsidRDefault="00CF686A" w:rsidP="00DE2FE3">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VAT Calculated</w:t>
            </w:r>
          </w:p>
        </w:tc>
        <w:tc>
          <w:tcPr>
            <w:tcW w:w="786" w:type="dxa"/>
          </w:tcPr>
          <w:p w:rsidR="004D64E1" w:rsidRPr="00605811" w:rsidRDefault="00CF686A" w:rsidP="00DE2FE3">
            <w:pPr>
              <w:jc w:val="right"/>
              <w:rPr>
                <w:rFonts w:ascii="Cambria Math" w:hAnsi="Cambria Math" w:cs="Cambria Math"/>
                <w:sz w:val="20"/>
                <w:szCs w:val="20"/>
                <w:lang w:val="en-GB"/>
              </w:rPr>
            </w:pPr>
            <w:r>
              <w:rPr>
                <w:rFonts w:ascii="Cambria Math" w:hAnsi="Cambria Math" w:cs="Cambria Math"/>
                <w:sz w:val="20"/>
                <w:szCs w:val="20"/>
                <w:lang w:val="en-GB"/>
              </w:rPr>
              <w:t>9000</w:t>
            </w:r>
          </w:p>
        </w:tc>
      </w:tr>
      <w:tr w:rsidR="00CF686A" w:rsidRPr="00605811" w:rsidTr="00DE2FE3">
        <w:tc>
          <w:tcPr>
            <w:tcW w:w="3934" w:type="dxa"/>
          </w:tcPr>
          <w:p w:rsidR="00CF686A" w:rsidRPr="00605811" w:rsidRDefault="00CF686A" w:rsidP="00DE2FE3">
            <w:pPr>
              <w:jc w:val="both"/>
              <w:rPr>
                <w:rFonts w:ascii="Cambria Math" w:hAnsi="Cambria Math" w:cs="Cambria Math"/>
                <w:sz w:val="20"/>
                <w:szCs w:val="20"/>
                <w:lang w:val="en-GB"/>
              </w:rPr>
            </w:pPr>
          </w:p>
        </w:tc>
        <w:tc>
          <w:tcPr>
            <w:tcW w:w="852" w:type="dxa"/>
          </w:tcPr>
          <w:p w:rsidR="00CF686A" w:rsidRPr="00605811" w:rsidRDefault="00CF686A" w:rsidP="00DE2FE3">
            <w:pPr>
              <w:jc w:val="both"/>
              <w:rPr>
                <w:rFonts w:ascii="Cambria Math" w:hAnsi="Cambria Math" w:cs="Cambria Math"/>
                <w:sz w:val="20"/>
                <w:szCs w:val="20"/>
                <w:lang w:val="en-GB"/>
              </w:rPr>
            </w:pPr>
          </w:p>
        </w:tc>
        <w:tc>
          <w:tcPr>
            <w:tcW w:w="3716" w:type="dxa"/>
          </w:tcPr>
          <w:p w:rsidR="00CF686A" w:rsidRPr="00605811" w:rsidRDefault="00CF686A" w:rsidP="00DE2FE3">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Domestic Sales</w:t>
            </w:r>
          </w:p>
        </w:tc>
        <w:tc>
          <w:tcPr>
            <w:tcW w:w="786" w:type="dxa"/>
          </w:tcPr>
          <w:p w:rsidR="00CF686A" w:rsidRPr="00605811" w:rsidRDefault="00CF686A" w:rsidP="00DE2FE3">
            <w:pPr>
              <w:jc w:val="right"/>
              <w:rPr>
                <w:rFonts w:ascii="Cambria Math" w:hAnsi="Cambria Math" w:cs="Cambria Math"/>
                <w:sz w:val="20"/>
                <w:szCs w:val="20"/>
                <w:lang w:val="en-GB"/>
              </w:rPr>
            </w:pPr>
            <w:r>
              <w:rPr>
                <w:rFonts w:ascii="Cambria Math" w:hAnsi="Cambria Math" w:cs="Cambria Math"/>
                <w:sz w:val="20"/>
                <w:szCs w:val="20"/>
                <w:lang w:val="en-GB"/>
              </w:rPr>
              <w:t>50000</w:t>
            </w:r>
          </w:p>
        </w:tc>
      </w:tr>
      <w:tr w:rsidR="00CF686A" w:rsidRPr="00605811" w:rsidTr="00DE2FE3">
        <w:tc>
          <w:tcPr>
            <w:tcW w:w="9288" w:type="dxa"/>
            <w:gridSpan w:val="4"/>
          </w:tcPr>
          <w:p w:rsidR="00CF686A" w:rsidRPr="00605811" w:rsidRDefault="00CF686A" w:rsidP="00DE2FE3">
            <w:pPr>
              <w:jc w:val="both"/>
              <w:rPr>
                <w:rFonts w:ascii="Cambria Math" w:hAnsi="Cambria Math" w:cs="Cambria Math"/>
                <w:sz w:val="20"/>
                <w:szCs w:val="20"/>
                <w:lang w:val="en-GB"/>
              </w:rPr>
            </w:pPr>
            <w:r>
              <w:rPr>
                <w:rFonts w:ascii="Cambria Math" w:hAnsi="Cambria Math" w:cs="Cambria Math"/>
                <w:sz w:val="20"/>
                <w:szCs w:val="20"/>
                <w:lang w:val="en-GB"/>
              </w:rPr>
              <w:t>Selling some commercial goods.</w:t>
            </w:r>
          </w:p>
        </w:tc>
      </w:tr>
    </w:tbl>
    <w:p w:rsidR="004D64E1" w:rsidRDefault="004D64E1" w:rsidP="00F07EC9">
      <w:pPr>
        <w:spacing w:before="120" w:after="120" w:line="240" w:lineRule="auto"/>
        <w:jc w:val="both"/>
        <w:rPr>
          <w:rFonts w:ascii="Times New Roman" w:hAnsi="Times New Roman" w:cs="Times New Roman"/>
          <w:color w:val="000000" w:themeColor="text1"/>
          <w:sz w:val="24"/>
          <w:szCs w:val="24"/>
          <w:lang w:val="en-US"/>
        </w:rPr>
      </w:pPr>
    </w:p>
    <w:p w:rsidR="000B3C92" w:rsidRPr="00F47089" w:rsidRDefault="000B3C92" w:rsidP="00F07EC9">
      <w:pPr>
        <w:spacing w:before="120" w:after="120" w:line="240" w:lineRule="auto"/>
        <w:jc w:val="both"/>
        <w:rPr>
          <w:rFonts w:ascii="Times New Roman" w:hAnsi="Times New Roman" w:cs="Times New Roman"/>
          <w:color w:val="000000" w:themeColor="text1"/>
          <w:sz w:val="24"/>
          <w:szCs w:val="24"/>
          <w:lang w:val="en-US"/>
        </w:rPr>
      </w:pPr>
    </w:p>
    <w:p w:rsidR="00231E95" w:rsidRDefault="00256528"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t>12</w:t>
      </w:r>
      <w:r w:rsidR="006C3E22" w:rsidRPr="00F47089">
        <w:rPr>
          <w:rFonts w:ascii="Times New Roman" w:hAnsi="Times New Roman" w:cs="Times New Roman"/>
          <w:color w:val="000000" w:themeColor="text1"/>
          <w:sz w:val="24"/>
          <w:szCs w:val="24"/>
          <w:lang w:val="en-US"/>
        </w:rPr>
        <w:t>.</w:t>
      </w:r>
      <w:r w:rsidR="00750F30"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750F30" w:rsidRPr="00F47089">
        <w:rPr>
          <w:rFonts w:ascii="Times New Roman" w:hAnsi="Times New Roman" w:cs="Times New Roman"/>
          <w:color w:val="000000" w:themeColor="text1"/>
          <w:sz w:val="24"/>
          <w:szCs w:val="24"/>
          <w:lang w:val="en-US"/>
        </w:rPr>
        <w:t xml:space="preserve"> Inc. </w:t>
      </w:r>
      <w:r w:rsidR="00335AE1" w:rsidRPr="00F47089">
        <w:rPr>
          <w:rFonts w:ascii="Times New Roman" w:hAnsi="Times New Roman" w:cs="Times New Roman"/>
          <w:color w:val="000000" w:themeColor="text1"/>
          <w:sz w:val="24"/>
          <w:szCs w:val="24"/>
          <w:lang w:val="en-US"/>
        </w:rPr>
        <w:t xml:space="preserve">determined </w:t>
      </w:r>
      <w:r w:rsidR="00750F30" w:rsidRPr="00F47089">
        <w:rPr>
          <w:rFonts w:ascii="Times New Roman" w:hAnsi="Times New Roman" w:cs="Times New Roman"/>
          <w:color w:val="000000" w:themeColor="text1"/>
          <w:sz w:val="24"/>
          <w:szCs w:val="24"/>
          <w:lang w:val="en-US"/>
        </w:rPr>
        <w:t xml:space="preserve">a </w:t>
      </w:r>
      <w:r w:rsidR="00231E95" w:rsidRPr="00F47089">
        <w:rPr>
          <w:rFonts w:ascii="Times New Roman" w:hAnsi="Times New Roman" w:cs="Times New Roman"/>
          <w:color w:val="000000" w:themeColor="text1"/>
          <w:sz w:val="24"/>
          <w:szCs w:val="24"/>
          <w:lang w:val="en-US"/>
        </w:rPr>
        <w:t xml:space="preserve">shortage </w:t>
      </w:r>
      <w:r w:rsidR="00335AE1" w:rsidRPr="00F47089">
        <w:rPr>
          <w:rFonts w:ascii="Times New Roman" w:hAnsi="Times New Roman" w:cs="Times New Roman"/>
          <w:color w:val="000000" w:themeColor="text1"/>
          <w:sz w:val="24"/>
          <w:szCs w:val="24"/>
          <w:lang w:val="en-US"/>
        </w:rPr>
        <w:t xml:space="preserve">at the end of the daily cash count. </w:t>
      </w:r>
      <w:r w:rsidR="00750F30" w:rsidRPr="00F47089">
        <w:rPr>
          <w:rFonts w:ascii="Times New Roman" w:hAnsi="Times New Roman" w:cs="Times New Roman"/>
          <w:color w:val="000000" w:themeColor="text1"/>
          <w:sz w:val="24"/>
          <w:szCs w:val="24"/>
          <w:lang w:val="en-US"/>
        </w:rPr>
        <w:t>(30.000 TL)</w:t>
      </w:r>
    </w:p>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9552F7" w:rsidP="00280135">
            <w:pPr>
              <w:tabs>
                <w:tab w:val="num" w:pos="450"/>
              </w:tabs>
              <w:spacing w:line="240" w:lineRule="atLeast"/>
              <w:jc w:val="both"/>
              <w:rPr>
                <w:rFonts w:ascii="Cambria Math" w:hAnsi="Cambria Math" w:cs="Cambria Math"/>
                <w:sz w:val="20"/>
                <w:szCs w:val="20"/>
                <w:lang w:val="en-GB"/>
              </w:rPr>
            </w:pPr>
          </w:p>
        </w:tc>
        <w:tc>
          <w:tcPr>
            <w:tcW w:w="786" w:type="dxa"/>
          </w:tcPr>
          <w:p w:rsidR="009552F7" w:rsidRPr="00605811" w:rsidRDefault="009552F7" w:rsidP="00280135">
            <w:pPr>
              <w:jc w:val="right"/>
              <w:rPr>
                <w:rFonts w:ascii="Cambria Math" w:hAnsi="Cambria Math" w:cs="Cambria Math"/>
                <w:sz w:val="20"/>
                <w:szCs w:val="20"/>
                <w:lang w:val="en-GB"/>
              </w:rPr>
            </w:pPr>
          </w:p>
        </w:tc>
      </w:tr>
      <w:tr w:rsidR="009552F7" w:rsidRPr="00605811" w:rsidTr="00280135">
        <w:tc>
          <w:tcPr>
            <w:tcW w:w="9288" w:type="dxa"/>
            <w:gridSpan w:val="4"/>
          </w:tcPr>
          <w:p w:rsidR="009552F7" w:rsidRPr="00605811" w:rsidRDefault="009552F7" w:rsidP="00280135">
            <w:pPr>
              <w:jc w:val="both"/>
              <w:rPr>
                <w:rFonts w:ascii="Cambria Math" w:hAnsi="Cambria Math" w:cs="Cambria Math"/>
                <w:sz w:val="20"/>
                <w:szCs w:val="20"/>
                <w:lang w:val="en-GB"/>
              </w:rPr>
            </w:pPr>
          </w:p>
        </w:tc>
      </w:tr>
    </w:tbl>
    <w:p w:rsidR="009552F7" w:rsidRPr="00F47089" w:rsidRDefault="009552F7" w:rsidP="007E136F">
      <w:pPr>
        <w:spacing w:before="120" w:after="120" w:line="240" w:lineRule="auto"/>
        <w:jc w:val="both"/>
        <w:rPr>
          <w:rFonts w:ascii="Times New Roman" w:hAnsi="Times New Roman" w:cs="Times New Roman"/>
          <w:color w:val="000000" w:themeColor="text1"/>
          <w:sz w:val="24"/>
          <w:szCs w:val="24"/>
          <w:lang w:val="en-US"/>
        </w:rPr>
      </w:pPr>
    </w:p>
    <w:p w:rsidR="00335AE1" w:rsidRDefault="00256528"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t>13</w:t>
      </w:r>
      <w:r w:rsidR="00231E95" w:rsidRPr="00F47089">
        <w:rPr>
          <w:rFonts w:ascii="Times New Roman" w:hAnsi="Times New Roman" w:cs="Times New Roman"/>
          <w:color w:val="000000" w:themeColor="text1"/>
          <w:sz w:val="24"/>
          <w:szCs w:val="24"/>
          <w:lang w:val="en-US"/>
        </w:rPr>
        <w:t>.</w:t>
      </w:r>
      <w:r w:rsidR="00750F30"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750F30" w:rsidRPr="00F47089">
        <w:rPr>
          <w:rFonts w:ascii="Times New Roman" w:hAnsi="Times New Roman" w:cs="Times New Roman"/>
          <w:color w:val="000000" w:themeColor="text1"/>
          <w:sz w:val="24"/>
          <w:szCs w:val="24"/>
          <w:lang w:val="en-US"/>
        </w:rPr>
        <w:t xml:space="preserve"> Inc. </w:t>
      </w:r>
      <w:r w:rsidR="00335AE1" w:rsidRPr="00F47089">
        <w:rPr>
          <w:rFonts w:ascii="Times New Roman" w:hAnsi="Times New Roman" w:cs="Times New Roman"/>
          <w:color w:val="000000" w:themeColor="text1"/>
          <w:sz w:val="24"/>
          <w:szCs w:val="24"/>
          <w:lang w:val="en-US"/>
        </w:rPr>
        <w:t xml:space="preserve">began </w:t>
      </w:r>
      <w:r w:rsidR="00750F30" w:rsidRPr="00F47089">
        <w:rPr>
          <w:rFonts w:ascii="Times New Roman" w:hAnsi="Times New Roman" w:cs="Times New Roman"/>
          <w:color w:val="000000" w:themeColor="text1"/>
          <w:sz w:val="24"/>
          <w:szCs w:val="24"/>
          <w:lang w:val="en-US"/>
        </w:rPr>
        <w:t>to search for the reason of the</w:t>
      </w:r>
      <w:r w:rsidR="00335AE1" w:rsidRPr="00F47089">
        <w:rPr>
          <w:rFonts w:ascii="Times New Roman" w:hAnsi="Times New Roman" w:cs="Times New Roman"/>
          <w:color w:val="000000" w:themeColor="text1"/>
          <w:sz w:val="24"/>
          <w:szCs w:val="24"/>
          <w:lang w:val="en-US"/>
        </w:rPr>
        <w:t xml:space="preserve"> shortage and detected that the shortage </w:t>
      </w:r>
      <w:r w:rsidR="00750F30" w:rsidRPr="00F47089">
        <w:rPr>
          <w:rFonts w:ascii="Times New Roman" w:hAnsi="Times New Roman" w:cs="Times New Roman"/>
          <w:color w:val="000000" w:themeColor="text1"/>
          <w:sz w:val="24"/>
          <w:szCs w:val="24"/>
          <w:lang w:val="en-US"/>
        </w:rPr>
        <w:t>was due to</w:t>
      </w:r>
      <w:r w:rsidR="00335AE1" w:rsidRPr="00F47089">
        <w:rPr>
          <w:rFonts w:ascii="Times New Roman" w:hAnsi="Times New Roman" w:cs="Times New Roman"/>
          <w:color w:val="000000" w:themeColor="text1"/>
          <w:sz w:val="24"/>
          <w:szCs w:val="24"/>
          <w:lang w:val="en-US"/>
        </w:rPr>
        <w:t xml:space="preserve"> </w:t>
      </w:r>
      <w:r w:rsidR="00107E34" w:rsidRPr="00F47089">
        <w:rPr>
          <w:rFonts w:ascii="Times New Roman" w:hAnsi="Times New Roman" w:cs="Times New Roman"/>
          <w:color w:val="000000" w:themeColor="text1"/>
          <w:sz w:val="24"/>
          <w:szCs w:val="24"/>
          <w:lang w:val="en-US"/>
        </w:rPr>
        <w:t xml:space="preserve">an </w:t>
      </w:r>
      <w:r w:rsidR="00071088" w:rsidRPr="00F47089">
        <w:rPr>
          <w:rFonts w:ascii="Times New Roman" w:hAnsi="Times New Roman" w:cs="Times New Roman"/>
          <w:color w:val="000000" w:themeColor="text1"/>
          <w:sz w:val="24"/>
          <w:szCs w:val="24"/>
          <w:lang w:val="en-US"/>
        </w:rPr>
        <w:t>under collection</w:t>
      </w:r>
      <w:r w:rsidR="00231E95" w:rsidRPr="00F47089">
        <w:rPr>
          <w:rFonts w:ascii="Times New Roman" w:hAnsi="Times New Roman" w:cs="Times New Roman"/>
          <w:color w:val="000000" w:themeColor="text1"/>
          <w:sz w:val="24"/>
          <w:szCs w:val="24"/>
          <w:lang w:val="en-US"/>
        </w:rPr>
        <w:t xml:space="preserve"> from a customer.</w:t>
      </w:r>
    </w:p>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9552F7" w:rsidP="00280135">
            <w:pPr>
              <w:tabs>
                <w:tab w:val="num" w:pos="450"/>
              </w:tabs>
              <w:spacing w:line="240" w:lineRule="atLeast"/>
              <w:jc w:val="both"/>
              <w:rPr>
                <w:rFonts w:ascii="Cambria Math" w:hAnsi="Cambria Math" w:cs="Cambria Math"/>
                <w:sz w:val="20"/>
                <w:szCs w:val="20"/>
                <w:lang w:val="en-GB"/>
              </w:rPr>
            </w:pPr>
          </w:p>
        </w:tc>
        <w:tc>
          <w:tcPr>
            <w:tcW w:w="786" w:type="dxa"/>
          </w:tcPr>
          <w:p w:rsidR="009552F7" w:rsidRPr="00605811" w:rsidRDefault="009552F7" w:rsidP="00280135">
            <w:pPr>
              <w:jc w:val="right"/>
              <w:rPr>
                <w:rFonts w:ascii="Cambria Math" w:hAnsi="Cambria Math" w:cs="Cambria Math"/>
                <w:sz w:val="20"/>
                <w:szCs w:val="20"/>
                <w:lang w:val="en-GB"/>
              </w:rPr>
            </w:pPr>
          </w:p>
        </w:tc>
      </w:tr>
      <w:tr w:rsidR="009552F7" w:rsidRPr="00605811" w:rsidTr="00280135">
        <w:tc>
          <w:tcPr>
            <w:tcW w:w="9288" w:type="dxa"/>
            <w:gridSpan w:val="4"/>
          </w:tcPr>
          <w:p w:rsidR="009552F7" w:rsidRPr="00605811" w:rsidRDefault="009552F7" w:rsidP="00280135">
            <w:pPr>
              <w:jc w:val="both"/>
              <w:rPr>
                <w:rFonts w:ascii="Cambria Math" w:hAnsi="Cambria Math" w:cs="Cambria Math"/>
                <w:sz w:val="20"/>
                <w:szCs w:val="20"/>
                <w:lang w:val="en-GB"/>
              </w:rPr>
            </w:pPr>
          </w:p>
        </w:tc>
      </w:tr>
    </w:tbl>
    <w:p w:rsidR="009552F7" w:rsidRPr="00F47089" w:rsidRDefault="009552F7" w:rsidP="007E136F">
      <w:pPr>
        <w:spacing w:before="120" w:after="120" w:line="240" w:lineRule="auto"/>
        <w:jc w:val="both"/>
        <w:rPr>
          <w:rFonts w:ascii="Times New Roman" w:hAnsi="Times New Roman" w:cs="Times New Roman"/>
          <w:color w:val="000000" w:themeColor="text1"/>
          <w:sz w:val="24"/>
          <w:szCs w:val="24"/>
          <w:lang w:val="en-US"/>
        </w:rPr>
      </w:pPr>
    </w:p>
    <w:p w:rsidR="00231E95" w:rsidRDefault="00256528"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t>14</w:t>
      </w:r>
      <w:r w:rsidR="006C3E22" w:rsidRPr="00F47089">
        <w:rPr>
          <w:rFonts w:ascii="Times New Roman" w:hAnsi="Times New Roman" w:cs="Times New Roman"/>
          <w:color w:val="000000" w:themeColor="text1"/>
          <w:sz w:val="24"/>
          <w:szCs w:val="24"/>
          <w:lang w:val="en-US"/>
        </w:rPr>
        <w:t>.</w:t>
      </w:r>
      <w:r w:rsidR="00750F30"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750F30" w:rsidRPr="00F47089">
        <w:rPr>
          <w:rFonts w:ascii="Times New Roman" w:hAnsi="Times New Roman" w:cs="Times New Roman"/>
          <w:color w:val="000000" w:themeColor="text1"/>
          <w:sz w:val="24"/>
          <w:szCs w:val="24"/>
          <w:lang w:val="en-US"/>
        </w:rPr>
        <w:t xml:space="preserve"> Inc. </w:t>
      </w:r>
      <w:r w:rsidR="00335AE1" w:rsidRPr="00F47089">
        <w:rPr>
          <w:rFonts w:ascii="Times New Roman" w:hAnsi="Times New Roman" w:cs="Times New Roman"/>
          <w:color w:val="000000" w:themeColor="text1"/>
          <w:sz w:val="24"/>
          <w:szCs w:val="24"/>
          <w:lang w:val="en-US"/>
        </w:rPr>
        <w:t xml:space="preserve">determined </w:t>
      </w:r>
      <w:r w:rsidR="00750F30" w:rsidRPr="00F47089">
        <w:rPr>
          <w:rFonts w:ascii="Times New Roman" w:hAnsi="Times New Roman" w:cs="Times New Roman"/>
          <w:color w:val="000000" w:themeColor="text1"/>
          <w:sz w:val="24"/>
          <w:szCs w:val="24"/>
          <w:lang w:val="en-US"/>
        </w:rPr>
        <w:t xml:space="preserve">a </w:t>
      </w:r>
      <w:r w:rsidR="00231E95" w:rsidRPr="00F47089">
        <w:rPr>
          <w:rFonts w:ascii="Times New Roman" w:hAnsi="Times New Roman" w:cs="Times New Roman"/>
          <w:color w:val="000000" w:themeColor="text1"/>
          <w:sz w:val="24"/>
          <w:szCs w:val="24"/>
          <w:lang w:val="en-US"/>
        </w:rPr>
        <w:t xml:space="preserve">surplus </w:t>
      </w:r>
      <w:r w:rsidR="00335AE1" w:rsidRPr="00F47089">
        <w:rPr>
          <w:rFonts w:ascii="Times New Roman" w:hAnsi="Times New Roman" w:cs="Times New Roman"/>
          <w:color w:val="000000" w:themeColor="text1"/>
          <w:sz w:val="24"/>
          <w:szCs w:val="24"/>
          <w:lang w:val="en-US"/>
        </w:rPr>
        <w:t xml:space="preserve">at the end of the daily cash count. </w:t>
      </w:r>
      <w:r w:rsidR="00750F30" w:rsidRPr="00F47089">
        <w:rPr>
          <w:rFonts w:ascii="Times New Roman" w:hAnsi="Times New Roman" w:cs="Times New Roman"/>
          <w:color w:val="000000" w:themeColor="text1"/>
          <w:sz w:val="24"/>
          <w:szCs w:val="24"/>
          <w:lang w:val="en-US"/>
        </w:rPr>
        <w:t>(45.000 TL)</w:t>
      </w:r>
    </w:p>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9552F7" w:rsidP="00280135">
            <w:pPr>
              <w:tabs>
                <w:tab w:val="num" w:pos="450"/>
              </w:tabs>
              <w:spacing w:line="240" w:lineRule="atLeast"/>
              <w:jc w:val="both"/>
              <w:rPr>
                <w:rFonts w:ascii="Cambria Math" w:hAnsi="Cambria Math" w:cs="Cambria Math"/>
                <w:sz w:val="20"/>
                <w:szCs w:val="20"/>
                <w:lang w:val="en-GB"/>
              </w:rPr>
            </w:pPr>
          </w:p>
        </w:tc>
        <w:tc>
          <w:tcPr>
            <w:tcW w:w="786" w:type="dxa"/>
          </w:tcPr>
          <w:p w:rsidR="009552F7" w:rsidRPr="00605811" w:rsidRDefault="009552F7" w:rsidP="00280135">
            <w:pPr>
              <w:jc w:val="right"/>
              <w:rPr>
                <w:rFonts w:ascii="Cambria Math" w:hAnsi="Cambria Math" w:cs="Cambria Math"/>
                <w:sz w:val="20"/>
                <w:szCs w:val="20"/>
                <w:lang w:val="en-GB"/>
              </w:rPr>
            </w:pPr>
          </w:p>
        </w:tc>
      </w:tr>
      <w:tr w:rsidR="009552F7" w:rsidRPr="00605811" w:rsidTr="00280135">
        <w:tc>
          <w:tcPr>
            <w:tcW w:w="9288" w:type="dxa"/>
            <w:gridSpan w:val="4"/>
          </w:tcPr>
          <w:p w:rsidR="009552F7" w:rsidRPr="00605811" w:rsidRDefault="009552F7" w:rsidP="00280135">
            <w:pPr>
              <w:jc w:val="both"/>
              <w:rPr>
                <w:rFonts w:ascii="Cambria Math" w:hAnsi="Cambria Math" w:cs="Cambria Math"/>
                <w:sz w:val="20"/>
                <w:szCs w:val="20"/>
                <w:lang w:val="en-GB"/>
              </w:rPr>
            </w:pPr>
          </w:p>
        </w:tc>
      </w:tr>
    </w:tbl>
    <w:p w:rsidR="009552F7" w:rsidRPr="00F47089" w:rsidRDefault="009552F7" w:rsidP="007E136F">
      <w:pPr>
        <w:spacing w:before="120" w:after="120" w:line="240" w:lineRule="auto"/>
        <w:jc w:val="both"/>
        <w:rPr>
          <w:rFonts w:ascii="Times New Roman" w:hAnsi="Times New Roman" w:cs="Times New Roman"/>
          <w:color w:val="000000" w:themeColor="text1"/>
          <w:sz w:val="24"/>
          <w:szCs w:val="24"/>
          <w:lang w:val="en-US"/>
        </w:rPr>
      </w:pPr>
    </w:p>
    <w:p w:rsidR="00335AE1" w:rsidRPr="00F47089" w:rsidRDefault="00256528"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t>15</w:t>
      </w:r>
      <w:r w:rsidR="00231E95" w:rsidRPr="00F47089">
        <w:rPr>
          <w:rFonts w:ascii="Times New Roman" w:hAnsi="Times New Roman" w:cs="Times New Roman"/>
          <w:color w:val="000000" w:themeColor="text1"/>
          <w:sz w:val="24"/>
          <w:szCs w:val="24"/>
          <w:lang w:val="en-US"/>
        </w:rPr>
        <w:t>.</w:t>
      </w:r>
      <w:r w:rsidR="00750F30"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750F30" w:rsidRPr="00F47089">
        <w:rPr>
          <w:rFonts w:ascii="Times New Roman" w:hAnsi="Times New Roman" w:cs="Times New Roman"/>
          <w:color w:val="000000" w:themeColor="text1"/>
          <w:sz w:val="24"/>
          <w:szCs w:val="24"/>
          <w:lang w:val="en-US"/>
        </w:rPr>
        <w:t xml:space="preserve"> Inc. </w:t>
      </w:r>
      <w:r w:rsidR="00335AE1" w:rsidRPr="00F47089">
        <w:rPr>
          <w:rFonts w:ascii="Times New Roman" w:hAnsi="Times New Roman" w:cs="Times New Roman"/>
          <w:color w:val="000000" w:themeColor="text1"/>
          <w:sz w:val="24"/>
          <w:szCs w:val="24"/>
          <w:lang w:val="en-US"/>
        </w:rPr>
        <w:t xml:space="preserve">began </w:t>
      </w:r>
      <w:r w:rsidR="00750F30" w:rsidRPr="00F47089">
        <w:rPr>
          <w:rFonts w:ascii="Times New Roman" w:hAnsi="Times New Roman" w:cs="Times New Roman"/>
          <w:color w:val="000000" w:themeColor="text1"/>
          <w:sz w:val="24"/>
          <w:szCs w:val="24"/>
          <w:lang w:val="en-US"/>
        </w:rPr>
        <w:t>to search for the reason of the</w:t>
      </w:r>
      <w:r w:rsidR="00335AE1" w:rsidRPr="00F47089">
        <w:rPr>
          <w:rFonts w:ascii="Times New Roman" w:hAnsi="Times New Roman" w:cs="Times New Roman"/>
          <w:color w:val="000000" w:themeColor="text1"/>
          <w:sz w:val="24"/>
          <w:szCs w:val="24"/>
          <w:lang w:val="en-US"/>
        </w:rPr>
        <w:t xml:space="preserve"> </w:t>
      </w:r>
      <w:r w:rsidR="00231E95" w:rsidRPr="00F47089">
        <w:rPr>
          <w:rFonts w:ascii="Times New Roman" w:hAnsi="Times New Roman" w:cs="Times New Roman"/>
          <w:color w:val="000000" w:themeColor="text1"/>
          <w:sz w:val="24"/>
          <w:szCs w:val="24"/>
          <w:lang w:val="en-US"/>
        </w:rPr>
        <w:t>surplus</w:t>
      </w:r>
      <w:r w:rsidR="00335AE1" w:rsidRPr="00F47089">
        <w:rPr>
          <w:rFonts w:ascii="Times New Roman" w:hAnsi="Times New Roman" w:cs="Times New Roman"/>
          <w:color w:val="000000" w:themeColor="text1"/>
          <w:sz w:val="24"/>
          <w:szCs w:val="24"/>
          <w:lang w:val="en-US"/>
        </w:rPr>
        <w:t xml:space="preserve"> and detected that </w:t>
      </w:r>
      <w:r w:rsidR="00231E95" w:rsidRPr="00F47089">
        <w:rPr>
          <w:rFonts w:ascii="Times New Roman" w:hAnsi="Times New Roman" w:cs="Times New Roman"/>
          <w:color w:val="000000" w:themeColor="text1"/>
          <w:sz w:val="24"/>
          <w:szCs w:val="24"/>
          <w:lang w:val="en-US"/>
        </w:rPr>
        <w:t xml:space="preserve">it </w:t>
      </w:r>
      <w:r w:rsidR="00750F30" w:rsidRPr="00F47089">
        <w:rPr>
          <w:rFonts w:ascii="Times New Roman" w:hAnsi="Times New Roman" w:cs="Times New Roman"/>
          <w:color w:val="000000" w:themeColor="text1"/>
          <w:sz w:val="24"/>
          <w:szCs w:val="24"/>
          <w:lang w:val="en-US"/>
        </w:rPr>
        <w:t xml:space="preserve">was because of </w:t>
      </w:r>
      <w:r w:rsidR="00231E95" w:rsidRPr="00F47089">
        <w:rPr>
          <w:rFonts w:ascii="Times New Roman" w:hAnsi="Times New Roman" w:cs="Times New Roman"/>
          <w:color w:val="000000" w:themeColor="text1"/>
          <w:sz w:val="24"/>
          <w:szCs w:val="24"/>
          <w:lang w:val="en-US"/>
        </w:rPr>
        <w:t>an under</w:t>
      </w:r>
      <w:r w:rsidR="00335AE1" w:rsidRPr="00F47089">
        <w:rPr>
          <w:rFonts w:ascii="Times New Roman" w:hAnsi="Times New Roman" w:cs="Times New Roman"/>
          <w:color w:val="000000" w:themeColor="text1"/>
          <w:sz w:val="24"/>
          <w:szCs w:val="24"/>
          <w:lang w:val="en-US"/>
        </w:rPr>
        <w:t xml:space="preserve">payment to </w:t>
      </w:r>
      <w:r w:rsidR="00750F30" w:rsidRPr="00F47089">
        <w:rPr>
          <w:rFonts w:ascii="Times New Roman" w:hAnsi="Times New Roman" w:cs="Times New Roman"/>
          <w:color w:val="000000" w:themeColor="text1"/>
          <w:sz w:val="24"/>
          <w:szCs w:val="24"/>
          <w:lang w:val="en-US"/>
        </w:rPr>
        <w:t>sellers</w:t>
      </w:r>
      <w:r w:rsidR="00335AE1" w:rsidRPr="00F47089">
        <w:rPr>
          <w:rFonts w:ascii="Times New Roman" w:hAnsi="Times New Roman" w:cs="Times New Roman"/>
          <w:color w:val="000000" w:themeColor="text1"/>
          <w:sz w:val="24"/>
          <w:szCs w:val="24"/>
          <w:lang w:val="en-US"/>
        </w:rPr>
        <w:t>.</w:t>
      </w:r>
    </w:p>
    <w:p w:rsidR="00231E95" w:rsidRDefault="00256528"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t>16</w:t>
      </w:r>
      <w:r w:rsidR="006C3E22" w:rsidRPr="00F47089">
        <w:rPr>
          <w:rFonts w:ascii="Times New Roman" w:hAnsi="Times New Roman" w:cs="Times New Roman"/>
          <w:color w:val="000000" w:themeColor="text1"/>
          <w:sz w:val="24"/>
          <w:szCs w:val="24"/>
          <w:lang w:val="en-US"/>
        </w:rPr>
        <w:t>.</w:t>
      </w:r>
      <w:r w:rsidR="00750F30"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750F30" w:rsidRPr="00F47089">
        <w:rPr>
          <w:rFonts w:ascii="Times New Roman" w:hAnsi="Times New Roman" w:cs="Times New Roman"/>
          <w:color w:val="000000" w:themeColor="text1"/>
          <w:sz w:val="24"/>
          <w:szCs w:val="24"/>
          <w:lang w:val="en-US"/>
        </w:rPr>
        <w:t xml:space="preserve"> Inc. </w:t>
      </w:r>
      <w:r w:rsidR="00335AE1" w:rsidRPr="00F47089">
        <w:rPr>
          <w:rFonts w:ascii="Times New Roman" w:hAnsi="Times New Roman" w:cs="Times New Roman"/>
          <w:color w:val="000000" w:themeColor="text1"/>
          <w:sz w:val="24"/>
          <w:szCs w:val="24"/>
          <w:lang w:val="en-US"/>
        </w:rPr>
        <w:t xml:space="preserve">determined </w:t>
      </w:r>
      <w:r w:rsidR="00750F30" w:rsidRPr="00F47089">
        <w:rPr>
          <w:rFonts w:ascii="Times New Roman" w:hAnsi="Times New Roman" w:cs="Times New Roman"/>
          <w:color w:val="000000" w:themeColor="text1"/>
          <w:sz w:val="24"/>
          <w:szCs w:val="24"/>
          <w:lang w:val="en-US"/>
        </w:rPr>
        <w:t xml:space="preserve">a </w:t>
      </w:r>
      <w:r w:rsidR="00231E95" w:rsidRPr="00F47089">
        <w:rPr>
          <w:rFonts w:ascii="Times New Roman" w:hAnsi="Times New Roman" w:cs="Times New Roman"/>
          <w:color w:val="000000" w:themeColor="text1"/>
          <w:sz w:val="24"/>
          <w:szCs w:val="24"/>
          <w:lang w:val="en-US"/>
        </w:rPr>
        <w:t xml:space="preserve">shortage </w:t>
      </w:r>
      <w:r w:rsidR="00335AE1" w:rsidRPr="00F47089">
        <w:rPr>
          <w:rFonts w:ascii="Times New Roman" w:hAnsi="Times New Roman" w:cs="Times New Roman"/>
          <w:color w:val="000000" w:themeColor="text1"/>
          <w:sz w:val="24"/>
          <w:szCs w:val="24"/>
          <w:lang w:val="en-US"/>
        </w:rPr>
        <w:t xml:space="preserve">at the end of the daily cash count. </w:t>
      </w:r>
      <w:r w:rsidR="00750F30" w:rsidRPr="00F47089">
        <w:rPr>
          <w:rFonts w:ascii="Times New Roman" w:hAnsi="Times New Roman" w:cs="Times New Roman"/>
          <w:color w:val="000000" w:themeColor="text1"/>
          <w:sz w:val="24"/>
          <w:szCs w:val="24"/>
          <w:lang w:val="en-US"/>
        </w:rPr>
        <w:t>(30.000 TL)</w:t>
      </w:r>
    </w:p>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9552F7" w:rsidP="00280135">
            <w:pPr>
              <w:tabs>
                <w:tab w:val="num" w:pos="450"/>
              </w:tabs>
              <w:spacing w:line="240" w:lineRule="atLeast"/>
              <w:jc w:val="both"/>
              <w:rPr>
                <w:rFonts w:ascii="Cambria Math" w:hAnsi="Cambria Math" w:cs="Cambria Math"/>
                <w:sz w:val="20"/>
                <w:szCs w:val="20"/>
                <w:lang w:val="en-GB"/>
              </w:rPr>
            </w:pPr>
          </w:p>
        </w:tc>
        <w:tc>
          <w:tcPr>
            <w:tcW w:w="786" w:type="dxa"/>
          </w:tcPr>
          <w:p w:rsidR="009552F7" w:rsidRPr="00605811" w:rsidRDefault="009552F7" w:rsidP="00280135">
            <w:pPr>
              <w:jc w:val="right"/>
              <w:rPr>
                <w:rFonts w:ascii="Cambria Math" w:hAnsi="Cambria Math" w:cs="Cambria Math"/>
                <w:sz w:val="20"/>
                <w:szCs w:val="20"/>
                <w:lang w:val="en-GB"/>
              </w:rPr>
            </w:pPr>
          </w:p>
        </w:tc>
      </w:tr>
      <w:tr w:rsidR="009552F7" w:rsidRPr="00605811" w:rsidTr="00280135">
        <w:tc>
          <w:tcPr>
            <w:tcW w:w="9288" w:type="dxa"/>
            <w:gridSpan w:val="4"/>
          </w:tcPr>
          <w:p w:rsidR="009552F7" w:rsidRPr="00605811" w:rsidRDefault="009552F7" w:rsidP="00280135">
            <w:pPr>
              <w:jc w:val="both"/>
              <w:rPr>
                <w:rFonts w:ascii="Cambria Math" w:hAnsi="Cambria Math" w:cs="Cambria Math"/>
                <w:sz w:val="20"/>
                <w:szCs w:val="20"/>
                <w:lang w:val="en-GB"/>
              </w:rPr>
            </w:pPr>
          </w:p>
        </w:tc>
      </w:tr>
    </w:tbl>
    <w:p w:rsidR="00335AE1" w:rsidRDefault="00256528"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lastRenderedPageBreak/>
        <w:t>17</w:t>
      </w:r>
      <w:r w:rsidR="00231E95" w:rsidRPr="00F47089">
        <w:rPr>
          <w:rFonts w:ascii="Times New Roman" w:hAnsi="Times New Roman" w:cs="Times New Roman"/>
          <w:color w:val="000000" w:themeColor="text1"/>
          <w:sz w:val="24"/>
          <w:szCs w:val="24"/>
          <w:lang w:val="en-US"/>
        </w:rPr>
        <w:t>.</w:t>
      </w:r>
      <w:r w:rsidR="00750F30"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750F30" w:rsidRPr="00F47089">
        <w:rPr>
          <w:rFonts w:ascii="Times New Roman" w:hAnsi="Times New Roman" w:cs="Times New Roman"/>
          <w:color w:val="000000" w:themeColor="text1"/>
          <w:sz w:val="24"/>
          <w:szCs w:val="24"/>
          <w:lang w:val="en-US"/>
        </w:rPr>
        <w:t xml:space="preserve"> Inc. </w:t>
      </w:r>
      <w:r w:rsidR="00335AE1" w:rsidRPr="00F47089">
        <w:rPr>
          <w:rFonts w:ascii="Times New Roman" w:hAnsi="Times New Roman" w:cs="Times New Roman"/>
          <w:color w:val="000000" w:themeColor="text1"/>
          <w:sz w:val="24"/>
          <w:szCs w:val="24"/>
          <w:lang w:val="en-US"/>
        </w:rPr>
        <w:t>began</w:t>
      </w:r>
      <w:r w:rsidR="00750F30" w:rsidRPr="00F47089">
        <w:rPr>
          <w:rFonts w:ascii="Times New Roman" w:hAnsi="Times New Roman" w:cs="Times New Roman"/>
          <w:color w:val="000000" w:themeColor="text1"/>
          <w:sz w:val="24"/>
          <w:szCs w:val="24"/>
          <w:lang w:val="en-US"/>
        </w:rPr>
        <w:t xml:space="preserve"> to search for the reason of the</w:t>
      </w:r>
      <w:r w:rsidR="00335AE1" w:rsidRPr="00F47089">
        <w:rPr>
          <w:rFonts w:ascii="Times New Roman" w:hAnsi="Times New Roman" w:cs="Times New Roman"/>
          <w:color w:val="000000" w:themeColor="text1"/>
          <w:sz w:val="24"/>
          <w:szCs w:val="24"/>
          <w:lang w:val="en-US"/>
        </w:rPr>
        <w:t xml:space="preserve"> shortage and detected that the shortage </w:t>
      </w:r>
      <w:r w:rsidR="00750F30" w:rsidRPr="00F47089">
        <w:rPr>
          <w:rFonts w:ascii="Times New Roman" w:hAnsi="Times New Roman" w:cs="Times New Roman"/>
          <w:color w:val="000000" w:themeColor="text1"/>
          <w:sz w:val="24"/>
          <w:szCs w:val="24"/>
          <w:lang w:val="en-US"/>
        </w:rPr>
        <w:t>was</w:t>
      </w:r>
      <w:r w:rsidR="00335AE1" w:rsidRPr="00F47089">
        <w:rPr>
          <w:rFonts w:ascii="Times New Roman" w:hAnsi="Times New Roman" w:cs="Times New Roman"/>
          <w:color w:val="000000" w:themeColor="text1"/>
          <w:sz w:val="24"/>
          <w:szCs w:val="24"/>
          <w:lang w:val="en-US"/>
        </w:rPr>
        <w:t xml:space="preserve"> </w:t>
      </w:r>
      <w:r w:rsidR="00750F30" w:rsidRPr="00F47089">
        <w:rPr>
          <w:rFonts w:ascii="Times New Roman" w:hAnsi="Times New Roman" w:cs="Times New Roman"/>
          <w:color w:val="000000" w:themeColor="text1"/>
          <w:sz w:val="24"/>
          <w:szCs w:val="24"/>
          <w:lang w:val="en-US"/>
        </w:rPr>
        <w:t xml:space="preserve">due to </w:t>
      </w:r>
      <w:r w:rsidR="00231E95" w:rsidRPr="00F47089">
        <w:rPr>
          <w:rFonts w:ascii="Times New Roman" w:hAnsi="Times New Roman" w:cs="Times New Roman"/>
          <w:color w:val="000000" w:themeColor="text1"/>
          <w:sz w:val="24"/>
          <w:szCs w:val="24"/>
          <w:lang w:val="en-US"/>
        </w:rPr>
        <w:t>an overpayment to a seller</w:t>
      </w:r>
      <w:r w:rsidR="00335AE1" w:rsidRPr="00F47089">
        <w:rPr>
          <w:rFonts w:ascii="Times New Roman" w:hAnsi="Times New Roman" w:cs="Times New Roman"/>
          <w:color w:val="000000" w:themeColor="text1"/>
          <w:sz w:val="24"/>
          <w:szCs w:val="24"/>
          <w:lang w:val="en-US"/>
        </w:rPr>
        <w:t>.</w:t>
      </w:r>
    </w:p>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9552F7" w:rsidP="00280135">
            <w:pPr>
              <w:tabs>
                <w:tab w:val="num" w:pos="450"/>
              </w:tabs>
              <w:spacing w:line="240" w:lineRule="atLeast"/>
              <w:jc w:val="both"/>
              <w:rPr>
                <w:rFonts w:ascii="Cambria Math" w:hAnsi="Cambria Math" w:cs="Cambria Math"/>
                <w:sz w:val="20"/>
                <w:szCs w:val="20"/>
                <w:lang w:val="en-GB"/>
              </w:rPr>
            </w:pPr>
          </w:p>
        </w:tc>
        <w:tc>
          <w:tcPr>
            <w:tcW w:w="786" w:type="dxa"/>
          </w:tcPr>
          <w:p w:rsidR="009552F7" w:rsidRPr="00605811" w:rsidRDefault="009552F7" w:rsidP="00280135">
            <w:pPr>
              <w:jc w:val="right"/>
              <w:rPr>
                <w:rFonts w:ascii="Cambria Math" w:hAnsi="Cambria Math" w:cs="Cambria Math"/>
                <w:sz w:val="20"/>
                <w:szCs w:val="20"/>
                <w:lang w:val="en-GB"/>
              </w:rPr>
            </w:pPr>
          </w:p>
        </w:tc>
      </w:tr>
      <w:tr w:rsidR="009552F7" w:rsidRPr="00605811" w:rsidTr="00280135">
        <w:tc>
          <w:tcPr>
            <w:tcW w:w="9288" w:type="dxa"/>
            <w:gridSpan w:val="4"/>
          </w:tcPr>
          <w:p w:rsidR="009552F7" w:rsidRPr="00605811" w:rsidRDefault="009552F7" w:rsidP="00280135">
            <w:pPr>
              <w:jc w:val="both"/>
              <w:rPr>
                <w:rFonts w:ascii="Cambria Math" w:hAnsi="Cambria Math" w:cs="Cambria Math"/>
                <w:sz w:val="20"/>
                <w:szCs w:val="20"/>
                <w:lang w:val="en-GB"/>
              </w:rPr>
            </w:pPr>
          </w:p>
        </w:tc>
      </w:tr>
    </w:tbl>
    <w:p w:rsidR="009552F7" w:rsidRPr="00F47089" w:rsidRDefault="009552F7" w:rsidP="007E136F">
      <w:pPr>
        <w:spacing w:before="120" w:after="120" w:line="240" w:lineRule="auto"/>
        <w:jc w:val="both"/>
        <w:rPr>
          <w:rFonts w:ascii="Times New Roman" w:hAnsi="Times New Roman" w:cs="Times New Roman"/>
          <w:color w:val="000000" w:themeColor="text1"/>
          <w:sz w:val="24"/>
          <w:szCs w:val="24"/>
          <w:lang w:val="en-US"/>
        </w:rPr>
      </w:pPr>
    </w:p>
    <w:p w:rsidR="00231E95" w:rsidRDefault="00256528"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t>18</w:t>
      </w:r>
      <w:r w:rsidR="006C3E22" w:rsidRPr="00F47089">
        <w:rPr>
          <w:rFonts w:ascii="Times New Roman" w:hAnsi="Times New Roman" w:cs="Times New Roman"/>
          <w:color w:val="000000" w:themeColor="text1"/>
          <w:sz w:val="24"/>
          <w:szCs w:val="24"/>
          <w:lang w:val="en-US"/>
        </w:rPr>
        <w:t>.</w:t>
      </w:r>
      <w:r w:rsidR="00750F30"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750F30" w:rsidRPr="00F47089">
        <w:rPr>
          <w:rFonts w:ascii="Times New Roman" w:hAnsi="Times New Roman" w:cs="Times New Roman"/>
          <w:color w:val="000000" w:themeColor="text1"/>
          <w:sz w:val="24"/>
          <w:szCs w:val="24"/>
          <w:lang w:val="en-US"/>
        </w:rPr>
        <w:t xml:space="preserve"> Inc. </w:t>
      </w:r>
      <w:r w:rsidR="00335AE1" w:rsidRPr="00F47089">
        <w:rPr>
          <w:rFonts w:ascii="Times New Roman" w:hAnsi="Times New Roman" w:cs="Times New Roman"/>
          <w:color w:val="000000" w:themeColor="text1"/>
          <w:sz w:val="24"/>
          <w:szCs w:val="24"/>
          <w:lang w:val="en-US"/>
        </w:rPr>
        <w:t xml:space="preserve">company purchased from an exchange office 2.000 Euros when € 1 = </w:t>
      </w:r>
      <w:r w:rsidR="004D7061">
        <w:rPr>
          <w:rFonts w:ascii="Times New Roman" w:hAnsi="Times New Roman" w:cs="Times New Roman"/>
          <w:color w:val="000000" w:themeColor="text1"/>
          <w:sz w:val="24"/>
          <w:szCs w:val="24"/>
          <w:lang w:val="en-US"/>
        </w:rPr>
        <w:t>49</w:t>
      </w:r>
      <w:proofErr w:type="gramStart"/>
      <w:r w:rsidR="00BE57FC" w:rsidRPr="00F47089">
        <w:rPr>
          <w:rFonts w:ascii="Times New Roman" w:hAnsi="Times New Roman" w:cs="Times New Roman"/>
          <w:color w:val="000000" w:themeColor="text1"/>
          <w:sz w:val="24"/>
          <w:szCs w:val="24"/>
          <w:lang w:val="en-US"/>
        </w:rPr>
        <w:t>,</w:t>
      </w:r>
      <w:r w:rsidR="00DE2FE3">
        <w:rPr>
          <w:rFonts w:ascii="Times New Roman" w:hAnsi="Times New Roman" w:cs="Times New Roman"/>
          <w:color w:val="000000" w:themeColor="text1"/>
          <w:sz w:val="24"/>
          <w:szCs w:val="24"/>
          <w:lang w:val="en-US"/>
        </w:rPr>
        <w:t>2</w:t>
      </w:r>
      <w:r w:rsidR="004D7061">
        <w:rPr>
          <w:rFonts w:ascii="Times New Roman" w:hAnsi="Times New Roman" w:cs="Times New Roman"/>
          <w:color w:val="000000" w:themeColor="text1"/>
          <w:sz w:val="24"/>
          <w:szCs w:val="24"/>
          <w:lang w:val="en-US"/>
        </w:rPr>
        <w:t>0</w:t>
      </w:r>
      <w:proofErr w:type="gramEnd"/>
      <w:r w:rsidR="00335AE1" w:rsidRPr="00F47089">
        <w:rPr>
          <w:rFonts w:ascii="Times New Roman" w:hAnsi="Times New Roman" w:cs="Times New Roman"/>
          <w:color w:val="000000" w:themeColor="text1"/>
          <w:sz w:val="24"/>
          <w:szCs w:val="24"/>
          <w:lang w:val="en-US"/>
        </w:rPr>
        <w:t xml:space="preserve"> TL. </w:t>
      </w:r>
    </w:p>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DE2FE3" w:rsidP="00280135">
            <w:pPr>
              <w:jc w:val="center"/>
              <w:rPr>
                <w:rFonts w:ascii="Cambria Math" w:hAnsi="Cambria Math" w:cs="Times New Roman"/>
                <w:b/>
                <w:sz w:val="20"/>
                <w:szCs w:val="20"/>
                <w:lang w:val="en-GB"/>
              </w:rPr>
            </w:pPr>
            <w:r>
              <w:rPr>
                <w:rFonts w:ascii="Cambria Math" w:hAnsi="Cambria Math" w:cs="Times New Roman"/>
                <w:b/>
                <w:sz w:val="20"/>
                <w:szCs w:val="20"/>
                <w:lang w:val="en-GB"/>
              </w:rPr>
              <w:t>98400</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4D7061" w:rsidRPr="00605811" w:rsidRDefault="004D7061" w:rsidP="00280135">
            <w:pPr>
              <w:jc w:val="both"/>
              <w:rPr>
                <w:rFonts w:ascii="Cambria Math" w:hAnsi="Cambria Math" w:cs="Cambria Math"/>
                <w:sz w:val="20"/>
                <w:szCs w:val="20"/>
                <w:lang w:val="en-GB"/>
              </w:rPr>
            </w:pPr>
            <w:r>
              <w:rPr>
                <w:rFonts w:ascii="Cambria Math" w:hAnsi="Cambria Math" w:cs="Cambria Math"/>
                <w:sz w:val="20"/>
                <w:szCs w:val="20"/>
                <w:lang w:val="en-GB"/>
              </w:rPr>
              <w:t>Cash in Hand (</w:t>
            </w:r>
            <w:r w:rsidRPr="00F47089">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:2000)</w:t>
            </w:r>
          </w:p>
        </w:tc>
        <w:tc>
          <w:tcPr>
            <w:tcW w:w="852" w:type="dxa"/>
          </w:tcPr>
          <w:p w:rsidR="009552F7" w:rsidRPr="00605811" w:rsidRDefault="008A0FAD" w:rsidP="00280135">
            <w:pPr>
              <w:jc w:val="both"/>
              <w:rPr>
                <w:rFonts w:ascii="Cambria Math" w:hAnsi="Cambria Math" w:cs="Cambria Math"/>
                <w:sz w:val="20"/>
                <w:szCs w:val="20"/>
                <w:lang w:val="en-GB"/>
              </w:rPr>
            </w:pPr>
            <w:r>
              <w:rPr>
                <w:rFonts w:ascii="Cambria Math" w:hAnsi="Cambria Math" w:cs="Cambria Math"/>
                <w:sz w:val="20"/>
                <w:szCs w:val="20"/>
                <w:lang w:val="en-GB"/>
              </w:rPr>
              <w:t>98400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4D7061"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Cash in Hand (TL)</w:t>
            </w:r>
          </w:p>
        </w:tc>
        <w:tc>
          <w:tcPr>
            <w:tcW w:w="786" w:type="dxa"/>
          </w:tcPr>
          <w:p w:rsidR="009552F7" w:rsidRPr="00605811" w:rsidRDefault="00DE2FE3" w:rsidP="00280135">
            <w:pPr>
              <w:jc w:val="right"/>
              <w:rPr>
                <w:rFonts w:ascii="Cambria Math" w:hAnsi="Cambria Math" w:cs="Cambria Math"/>
                <w:sz w:val="20"/>
                <w:szCs w:val="20"/>
                <w:lang w:val="en-GB"/>
              </w:rPr>
            </w:pPr>
            <w:r>
              <w:rPr>
                <w:rFonts w:ascii="Cambria Math" w:hAnsi="Cambria Math" w:cs="Cambria Math"/>
                <w:sz w:val="20"/>
                <w:szCs w:val="20"/>
                <w:lang w:val="en-GB"/>
              </w:rPr>
              <w:t>98400</w:t>
            </w:r>
          </w:p>
        </w:tc>
      </w:tr>
      <w:tr w:rsidR="009552F7" w:rsidRPr="00605811" w:rsidTr="00280135">
        <w:tc>
          <w:tcPr>
            <w:tcW w:w="9288" w:type="dxa"/>
            <w:gridSpan w:val="4"/>
          </w:tcPr>
          <w:p w:rsidR="009552F7" w:rsidRPr="00605811" w:rsidRDefault="004D7061" w:rsidP="00280135">
            <w:pPr>
              <w:jc w:val="both"/>
              <w:rPr>
                <w:rFonts w:ascii="Cambria Math" w:hAnsi="Cambria Math" w:cs="Cambria Math"/>
                <w:sz w:val="20"/>
                <w:szCs w:val="20"/>
                <w:lang w:val="en-GB"/>
              </w:rPr>
            </w:pPr>
            <w:r>
              <w:rPr>
                <w:rFonts w:ascii="Cambria Math" w:hAnsi="Cambria Math" w:cs="Cambria Math"/>
                <w:sz w:val="20"/>
                <w:szCs w:val="20"/>
                <w:lang w:val="en-GB"/>
              </w:rPr>
              <w:t>Purchasing some euros at the exchange office.</w:t>
            </w:r>
          </w:p>
        </w:tc>
      </w:tr>
    </w:tbl>
    <w:p w:rsidR="009552F7" w:rsidRPr="00F47089" w:rsidRDefault="009552F7" w:rsidP="007E136F">
      <w:pPr>
        <w:spacing w:before="120" w:after="120" w:line="240" w:lineRule="auto"/>
        <w:jc w:val="both"/>
        <w:rPr>
          <w:rFonts w:ascii="Times New Roman" w:hAnsi="Times New Roman" w:cs="Times New Roman"/>
          <w:color w:val="000000" w:themeColor="text1"/>
          <w:sz w:val="24"/>
          <w:szCs w:val="24"/>
          <w:lang w:val="en-US"/>
        </w:rPr>
      </w:pPr>
    </w:p>
    <w:p w:rsidR="009C29BE" w:rsidRDefault="00256528"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t>19</w:t>
      </w:r>
      <w:r w:rsidR="00231E95" w:rsidRPr="00F47089">
        <w:rPr>
          <w:rFonts w:ascii="Times New Roman" w:hAnsi="Times New Roman" w:cs="Times New Roman"/>
          <w:color w:val="000000" w:themeColor="text1"/>
          <w:sz w:val="24"/>
          <w:szCs w:val="24"/>
          <w:lang w:val="en-US"/>
        </w:rPr>
        <w:t>. A</w:t>
      </w:r>
      <w:r w:rsidR="00335AE1" w:rsidRPr="00F47089">
        <w:rPr>
          <w:rFonts w:ascii="Times New Roman" w:hAnsi="Times New Roman" w:cs="Times New Roman"/>
          <w:color w:val="000000" w:themeColor="text1"/>
          <w:sz w:val="24"/>
          <w:szCs w:val="24"/>
          <w:lang w:val="en-US"/>
        </w:rPr>
        <w:t xml:space="preserve">t the end of the period, euro </w:t>
      </w:r>
      <w:r w:rsidR="00750F30" w:rsidRPr="00F47089">
        <w:rPr>
          <w:rFonts w:ascii="Times New Roman" w:hAnsi="Times New Roman" w:cs="Times New Roman"/>
          <w:color w:val="000000" w:themeColor="text1"/>
          <w:sz w:val="24"/>
          <w:szCs w:val="24"/>
          <w:lang w:val="en-US"/>
        </w:rPr>
        <w:t>revalued</w:t>
      </w:r>
      <w:r w:rsidR="00335AE1" w:rsidRPr="00F47089">
        <w:rPr>
          <w:rFonts w:ascii="Times New Roman" w:hAnsi="Times New Roman" w:cs="Times New Roman"/>
          <w:color w:val="000000" w:themeColor="text1"/>
          <w:sz w:val="24"/>
          <w:szCs w:val="24"/>
          <w:lang w:val="en-US"/>
        </w:rPr>
        <w:t xml:space="preserve"> against </w:t>
      </w:r>
      <w:r w:rsidR="00750F30" w:rsidRPr="00F47089">
        <w:rPr>
          <w:rFonts w:ascii="Times New Roman" w:hAnsi="Times New Roman" w:cs="Times New Roman"/>
          <w:color w:val="000000" w:themeColor="text1"/>
          <w:sz w:val="24"/>
          <w:szCs w:val="24"/>
          <w:lang w:val="en-US"/>
        </w:rPr>
        <w:t xml:space="preserve">the </w:t>
      </w:r>
      <w:r w:rsidR="00335AE1" w:rsidRPr="00F47089">
        <w:rPr>
          <w:rFonts w:ascii="Times New Roman" w:hAnsi="Times New Roman" w:cs="Times New Roman"/>
          <w:color w:val="000000" w:themeColor="text1"/>
          <w:sz w:val="24"/>
          <w:szCs w:val="24"/>
          <w:lang w:val="en-US"/>
        </w:rPr>
        <w:t xml:space="preserve">TL. (€ 1 = </w:t>
      </w:r>
      <w:r w:rsidR="00DE2FE3">
        <w:rPr>
          <w:rFonts w:ascii="Times New Roman" w:hAnsi="Times New Roman" w:cs="Times New Roman"/>
          <w:color w:val="000000" w:themeColor="text1"/>
          <w:sz w:val="24"/>
          <w:szCs w:val="24"/>
          <w:lang w:val="en-US"/>
        </w:rPr>
        <w:t>49.3</w:t>
      </w:r>
      <w:r w:rsidR="004D7061">
        <w:rPr>
          <w:rFonts w:ascii="Times New Roman" w:hAnsi="Times New Roman" w:cs="Times New Roman"/>
          <w:color w:val="000000" w:themeColor="text1"/>
          <w:sz w:val="24"/>
          <w:szCs w:val="24"/>
          <w:lang w:val="en-US"/>
        </w:rPr>
        <w:t>0</w:t>
      </w:r>
      <w:r w:rsidR="00335AE1" w:rsidRPr="00F47089">
        <w:rPr>
          <w:rFonts w:ascii="Times New Roman" w:hAnsi="Times New Roman" w:cs="Times New Roman"/>
          <w:color w:val="000000" w:themeColor="text1"/>
          <w:sz w:val="24"/>
          <w:szCs w:val="24"/>
          <w:lang w:val="en-US"/>
        </w:rPr>
        <w:t xml:space="preserve"> TL)  </w:t>
      </w:r>
    </w:p>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820ABE" w:rsidRPr="00605811" w:rsidRDefault="00406EB2" w:rsidP="00280135">
            <w:pPr>
              <w:jc w:val="both"/>
              <w:rPr>
                <w:rFonts w:ascii="Cambria Math" w:hAnsi="Cambria Math" w:cs="Cambria Math"/>
                <w:sz w:val="20"/>
                <w:szCs w:val="20"/>
                <w:lang w:val="en-GB"/>
              </w:rPr>
            </w:pPr>
            <w:r>
              <w:rPr>
                <w:rFonts w:ascii="Cambria Math" w:hAnsi="Cambria Math" w:cs="Cambria Math"/>
                <w:sz w:val="20"/>
                <w:szCs w:val="20"/>
                <w:lang w:val="en-GB"/>
              </w:rPr>
              <w:t>Cash in Hand (</w:t>
            </w:r>
            <w:r w:rsidRPr="00F47089">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:2000)</w:t>
            </w:r>
          </w:p>
        </w:tc>
        <w:tc>
          <w:tcPr>
            <w:tcW w:w="852" w:type="dxa"/>
          </w:tcPr>
          <w:p w:rsidR="009552F7" w:rsidRPr="00605811" w:rsidRDefault="00DE2FE3" w:rsidP="00280135">
            <w:pPr>
              <w:jc w:val="both"/>
              <w:rPr>
                <w:rFonts w:ascii="Cambria Math" w:hAnsi="Cambria Math" w:cs="Cambria Math"/>
                <w:sz w:val="20"/>
                <w:szCs w:val="20"/>
                <w:lang w:val="en-GB"/>
              </w:rPr>
            </w:pPr>
            <w:r>
              <w:rPr>
                <w:rFonts w:ascii="Cambria Math" w:hAnsi="Cambria Math" w:cs="Cambria Math"/>
                <w:sz w:val="20"/>
                <w:szCs w:val="20"/>
                <w:lang w:val="en-GB"/>
              </w:rPr>
              <w:t>200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820ABE"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Foreign Exchange Gains</w:t>
            </w:r>
          </w:p>
        </w:tc>
        <w:tc>
          <w:tcPr>
            <w:tcW w:w="786" w:type="dxa"/>
          </w:tcPr>
          <w:p w:rsidR="009552F7" w:rsidRPr="00605811" w:rsidRDefault="00DE2FE3" w:rsidP="00280135">
            <w:pPr>
              <w:jc w:val="right"/>
              <w:rPr>
                <w:rFonts w:ascii="Cambria Math" w:hAnsi="Cambria Math" w:cs="Cambria Math"/>
                <w:sz w:val="20"/>
                <w:szCs w:val="20"/>
                <w:lang w:val="en-GB"/>
              </w:rPr>
            </w:pPr>
            <w:r>
              <w:rPr>
                <w:rFonts w:ascii="Cambria Math" w:hAnsi="Cambria Math" w:cs="Cambria Math"/>
                <w:sz w:val="20"/>
                <w:szCs w:val="20"/>
                <w:lang w:val="en-GB"/>
              </w:rPr>
              <w:t>200</w:t>
            </w:r>
          </w:p>
        </w:tc>
      </w:tr>
      <w:tr w:rsidR="009552F7" w:rsidRPr="00605811" w:rsidTr="00280135">
        <w:tc>
          <w:tcPr>
            <w:tcW w:w="9288" w:type="dxa"/>
            <w:gridSpan w:val="4"/>
          </w:tcPr>
          <w:p w:rsidR="009552F7" w:rsidRPr="00605811" w:rsidRDefault="008A0FAD" w:rsidP="00280135">
            <w:pPr>
              <w:jc w:val="both"/>
              <w:rPr>
                <w:rFonts w:ascii="Cambria Math" w:hAnsi="Cambria Math" w:cs="Cambria Math"/>
                <w:sz w:val="20"/>
                <w:szCs w:val="20"/>
                <w:lang w:val="en-GB"/>
              </w:rPr>
            </w:pPr>
            <w:r>
              <w:rPr>
                <w:rFonts w:ascii="Cambria Math" w:hAnsi="Cambria Math" w:cs="Cambria Math"/>
                <w:sz w:val="20"/>
                <w:szCs w:val="20"/>
                <w:lang w:val="en-GB"/>
              </w:rPr>
              <w:t>Revaluing euros at the period end.</w:t>
            </w:r>
          </w:p>
        </w:tc>
      </w:tr>
    </w:tbl>
    <w:p w:rsidR="009552F7" w:rsidRPr="00F47089" w:rsidRDefault="009552F7" w:rsidP="007E136F">
      <w:pPr>
        <w:spacing w:before="120" w:after="120" w:line="240" w:lineRule="auto"/>
        <w:jc w:val="both"/>
        <w:rPr>
          <w:rFonts w:ascii="Times New Roman" w:hAnsi="Times New Roman" w:cs="Times New Roman"/>
          <w:color w:val="000000" w:themeColor="text1"/>
          <w:sz w:val="24"/>
          <w:szCs w:val="24"/>
          <w:lang w:val="en-US"/>
        </w:rPr>
      </w:pPr>
    </w:p>
    <w:p w:rsidR="009C29BE" w:rsidRDefault="00256528"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t>20</w:t>
      </w:r>
      <w:r w:rsidR="00231E95" w:rsidRPr="00F47089">
        <w:rPr>
          <w:rFonts w:ascii="Times New Roman" w:hAnsi="Times New Roman" w:cs="Times New Roman"/>
          <w:color w:val="000000" w:themeColor="text1"/>
          <w:sz w:val="24"/>
          <w:szCs w:val="24"/>
          <w:lang w:val="en-US"/>
        </w:rPr>
        <w:t>.</w:t>
      </w:r>
      <w:r w:rsidR="00335AE1" w:rsidRPr="00F47089">
        <w:rPr>
          <w:rFonts w:ascii="Times New Roman" w:hAnsi="Times New Roman" w:cs="Times New Roman"/>
          <w:color w:val="000000" w:themeColor="text1"/>
          <w:sz w:val="24"/>
          <w:szCs w:val="24"/>
          <w:lang w:val="en-US"/>
        </w:rPr>
        <w:t xml:space="preserve"> </w:t>
      </w:r>
      <w:r w:rsidR="009C29BE" w:rsidRPr="00F47089">
        <w:rPr>
          <w:rFonts w:ascii="Times New Roman" w:hAnsi="Times New Roman" w:cs="Times New Roman"/>
          <w:color w:val="000000" w:themeColor="text1"/>
          <w:sz w:val="24"/>
          <w:szCs w:val="24"/>
          <w:lang w:val="en-US"/>
        </w:rPr>
        <w:t>H</w:t>
      </w:r>
      <w:r w:rsidR="00335AE1" w:rsidRPr="00F47089">
        <w:rPr>
          <w:rFonts w:ascii="Times New Roman" w:hAnsi="Times New Roman" w:cs="Times New Roman"/>
          <w:color w:val="000000" w:themeColor="text1"/>
          <w:sz w:val="24"/>
          <w:szCs w:val="24"/>
          <w:lang w:val="en-US"/>
        </w:rPr>
        <w:t xml:space="preserve">alf of </w:t>
      </w:r>
      <w:r w:rsidR="00750F30" w:rsidRPr="00F47089">
        <w:rPr>
          <w:rFonts w:ascii="Times New Roman" w:hAnsi="Times New Roman" w:cs="Times New Roman"/>
          <w:color w:val="000000" w:themeColor="text1"/>
          <w:sz w:val="24"/>
          <w:szCs w:val="24"/>
          <w:lang w:val="en-US"/>
        </w:rPr>
        <w:t>the e</w:t>
      </w:r>
      <w:r w:rsidR="00335AE1" w:rsidRPr="00F47089">
        <w:rPr>
          <w:rFonts w:ascii="Times New Roman" w:hAnsi="Times New Roman" w:cs="Times New Roman"/>
          <w:color w:val="000000" w:themeColor="text1"/>
          <w:sz w:val="24"/>
          <w:szCs w:val="24"/>
          <w:lang w:val="en-US"/>
        </w:rPr>
        <w:t xml:space="preserve">uros were sold at the following </w:t>
      </w:r>
      <w:r w:rsidR="00750F30" w:rsidRPr="00F47089">
        <w:rPr>
          <w:rFonts w:ascii="Times New Roman" w:hAnsi="Times New Roman" w:cs="Times New Roman"/>
          <w:color w:val="000000" w:themeColor="text1"/>
          <w:sz w:val="24"/>
          <w:szCs w:val="24"/>
          <w:lang w:val="en-US"/>
        </w:rPr>
        <w:t>rate of exchange</w:t>
      </w:r>
      <w:r w:rsidR="00335AE1" w:rsidRPr="00F47089">
        <w:rPr>
          <w:rFonts w:ascii="Times New Roman" w:hAnsi="Times New Roman" w:cs="Times New Roman"/>
          <w:color w:val="000000" w:themeColor="text1"/>
          <w:sz w:val="24"/>
          <w:szCs w:val="24"/>
          <w:lang w:val="en-US"/>
        </w:rPr>
        <w:t xml:space="preserve">:  € 1 = </w:t>
      </w:r>
      <w:r w:rsidR="00406EB2">
        <w:rPr>
          <w:rFonts w:ascii="Times New Roman" w:hAnsi="Times New Roman" w:cs="Times New Roman"/>
          <w:color w:val="000000" w:themeColor="text1"/>
          <w:sz w:val="24"/>
          <w:szCs w:val="24"/>
          <w:lang w:val="en-US"/>
        </w:rPr>
        <w:t>49.25</w:t>
      </w:r>
      <w:r w:rsidR="00335AE1" w:rsidRPr="00F47089">
        <w:rPr>
          <w:rFonts w:ascii="Times New Roman" w:hAnsi="Times New Roman" w:cs="Times New Roman"/>
          <w:color w:val="000000" w:themeColor="text1"/>
          <w:sz w:val="24"/>
          <w:szCs w:val="24"/>
          <w:lang w:val="en-US"/>
        </w:rPr>
        <w:t xml:space="preserve"> TL. </w:t>
      </w:r>
    </w:p>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06"/>
        <w:gridCol w:w="852"/>
        <w:gridCol w:w="3716"/>
        <w:gridCol w:w="786"/>
      </w:tblGrid>
      <w:tr w:rsidR="009552F7" w:rsidRPr="00605811" w:rsidTr="00406EB2">
        <w:tc>
          <w:tcPr>
            <w:tcW w:w="9360"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406EB2">
        <w:tc>
          <w:tcPr>
            <w:tcW w:w="400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406EB2">
        <w:tc>
          <w:tcPr>
            <w:tcW w:w="4006" w:type="dxa"/>
          </w:tcPr>
          <w:p w:rsidR="009552F7" w:rsidRPr="00605811" w:rsidRDefault="00970B35" w:rsidP="00280135">
            <w:pPr>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852" w:type="dxa"/>
          </w:tcPr>
          <w:p w:rsidR="009552F7" w:rsidRPr="00605811" w:rsidRDefault="00970B35" w:rsidP="00280135">
            <w:pPr>
              <w:jc w:val="both"/>
              <w:rPr>
                <w:rFonts w:ascii="Cambria Math" w:hAnsi="Cambria Math" w:cs="Cambria Math"/>
                <w:sz w:val="20"/>
                <w:szCs w:val="20"/>
                <w:lang w:val="en-GB"/>
              </w:rPr>
            </w:pPr>
            <w:r>
              <w:rPr>
                <w:rFonts w:ascii="Cambria Math" w:hAnsi="Cambria Math" w:cs="Cambria Math"/>
                <w:sz w:val="20"/>
                <w:szCs w:val="20"/>
                <w:lang w:val="en-GB"/>
              </w:rPr>
              <w:t>49250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406EB2">
        <w:tc>
          <w:tcPr>
            <w:tcW w:w="4006" w:type="dxa"/>
          </w:tcPr>
          <w:p w:rsidR="009552F7" w:rsidRPr="00605811" w:rsidRDefault="00970B35" w:rsidP="00406EB2">
            <w:pPr>
              <w:jc w:val="both"/>
              <w:rPr>
                <w:rFonts w:ascii="Cambria Math" w:hAnsi="Cambria Math" w:cs="Cambria Math"/>
                <w:sz w:val="20"/>
                <w:szCs w:val="20"/>
                <w:lang w:val="en-GB"/>
              </w:rPr>
            </w:pPr>
            <w:r>
              <w:rPr>
                <w:rFonts w:ascii="Cambria Math" w:hAnsi="Cambria Math" w:cs="Cambria Math"/>
                <w:sz w:val="20"/>
                <w:szCs w:val="20"/>
                <w:lang w:val="en-GB"/>
              </w:rPr>
              <w:t>Foreign Exchange Losses</w:t>
            </w:r>
          </w:p>
        </w:tc>
        <w:tc>
          <w:tcPr>
            <w:tcW w:w="852" w:type="dxa"/>
          </w:tcPr>
          <w:p w:rsidR="009552F7" w:rsidRPr="00605811" w:rsidRDefault="00970B35" w:rsidP="00406EB2">
            <w:pPr>
              <w:jc w:val="right"/>
              <w:rPr>
                <w:rFonts w:ascii="Cambria Math" w:hAnsi="Cambria Math" w:cs="Cambria Math"/>
                <w:sz w:val="20"/>
                <w:szCs w:val="20"/>
                <w:lang w:val="en-GB"/>
              </w:rPr>
            </w:pPr>
            <w:r>
              <w:rPr>
                <w:rFonts w:ascii="Cambria Math" w:hAnsi="Cambria Math" w:cs="Cambria Math"/>
                <w:sz w:val="20"/>
                <w:szCs w:val="20"/>
                <w:lang w:val="en-GB"/>
              </w:rPr>
              <w:t>50</w:t>
            </w:r>
          </w:p>
        </w:tc>
        <w:tc>
          <w:tcPr>
            <w:tcW w:w="3716" w:type="dxa"/>
          </w:tcPr>
          <w:p w:rsidR="009552F7" w:rsidRPr="00605811" w:rsidRDefault="009552F7" w:rsidP="00280135">
            <w:pPr>
              <w:tabs>
                <w:tab w:val="num" w:pos="450"/>
              </w:tabs>
              <w:spacing w:line="240" w:lineRule="atLeast"/>
              <w:jc w:val="both"/>
              <w:rPr>
                <w:rFonts w:ascii="Cambria Math" w:hAnsi="Cambria Math" w:cs="Cambria Math"/>
                <w:sz w:val="20"/>
                <w:szCs w:val="20"/>
                <w:lang w:val="en-GB"/>
              </w:rPr>
            </w:pPr>
          </w:p>
        </w:tc>
        <w:tc>
          <w:tcPr>
            <w:tcW w:w="786" w:type="dxa"/>
          </w:tcPr>
          <w:p w:rsidR="009552F7" w:rsidRPr="00605811" w:rsidRDefault="009552F7" w:rsidP="00280135">
            <w:pPr>
              <w:jc w:val="right"/>
              <w:rPr>
                <w:rFonts w:ascii="Cambria Math" w:hAnsi="Cambria Math" w:cs="Cambria Math"/>
                <w:sz w:val="20"/>
                <w:szCs w:val="20"/>
                <w:lang w:val="en-GB"/>
              </w:rPr>
            </w:pPr>
          </w:p>
        </w:tc>
      </w:tr>
      <w:tr w:rsidR="00406EB2" w:rsidRPr="00605811" w:rsidTr="00406EB2">
        <w:tc>
          <w:tcPr>
            <w:tcW w:w="4006" w:type="dxa"/>
          </w:tcPr>
          <w:p w:rsidR="00406EB2" w:rsidRDefault="00406EB2" w:rsidP="00406EB2">
            <w:pPr>
              <w:jc w:val="both"/>
              <w:rPr>
                <w:rFonts w:ascii="Cambria Math" w:hAnsi="Cambria Math" w:cs="Cambria Math"/>
                <w:sz w:val="20"/>
                <w:szCs w:val="20"/>
                <w:lang w:val="en-GB"/>
              </w:rPr>
            </w:pPr>
          </w:p>
        </w:tc>
        <w:tc>
          <w:tcPr>
            <w:tcW w:w="852" w:type="dxa"/>
          </w:tcPr>
          <w:p w:rsidR="00406EB2" w:rsidRPr="00605811" w:rsidRDefault="00406EB2" w:rsidP="00280135">
            <w:pPr>
              <w:jc w:val="both"/>
              <w:rPr>
                <w:rFonts w:ascii="Cambria Math" w:hAnsi="Cambria Math" w:cs="Cambria Math"/>
                <w:sz w:val="20"/>
                <w:szCs w:val="20"/>
                <w:lang w:val="en-GB"/>
              </w:rPr>
            </w:pPr>
          </w:p>
        </w:tc>
        <w:tc>
          <w:tcPr>
            <w:tcW w:w="3716" w:type="dxa"/>
          </w:tcPr>
          <w:p w:rsidR="00406EB2" w:rsidRPr="00605811" w:rsidRDefault="00970B35"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Cash in Hand (</w:t>
            </w:r>
            <w:r w:rsidRPr="00F47089">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:1000)</w:t>
            </w:r>
          </w:p>
        </w:tc>
        <w:tc>
          <w:tcPr>
            <w:tcW w:w="786" w:type="dxa"/>
          </w:tcPr>
          <w:p w:rsidR="00406EB2" w:rsidRPr="00605811" w:rsidRDefault="00970B35" w:rsidP="00280135">
            <w:pPr>
              <w:jc w:val="right"/>
              <w:rPr>
                <w:rFonts w:ascii="Cambria Math" w:hAnsi="Cambria Math" w:cs="Cambria Math"/>
                <w:sz w:val="20"/>
                <w:szCs w:val="20"/>
                <w:lang w:val="en-GB"/>
              </w:rPr>
            </w:pPr>
            <w:r>
              <w:rPr>
                <w:rFonts w:ascii="Cambria Math" w:hAnsi="Cambria Math" w:cs="Cambria Math"/>
                <w:sz w:val="20"/>
                <w:szCs w:val="20"/>
                <w:lang w:val="en-GB"/>
              </w:rPr>
              <w:t>49300</w:t>
            </w:r>
          </w:p>
        </w:tc>
      </w:tr>
      <w:tr w:rsidR="009552F7" w:rsidRPr="00605811" w:rsidTr="00406EB2">
        <w:tc>
          <w:tcPr>
            <w:tcW w:w="9360" w:type="dxa"/>
            <w:gridSpan w:val="4"/>
          </w:tcPr>
          <w:p w:rsidR="009552F7" w:rsidRPr="00605811" w:rsidRDefault="00970B35" w:rsidP="00970B35">
            <w:pPr>
              <w:jc w:val="both"/>
              <w:rPr>
                <w:rFonts w:ascii="Cambria Math" w:hAnsi="Cambria Math" w:cs="Cambria Math"/>
                <w:sz w:val="20"/>
                <w:szCs w:val="20"/>
                <w:lang w:val="en-GB"/>
              </w:rPr>
            </w:pPr>
            <w:r>
              <w:rPr>
                <w:rFonts w:ascii="Cambria Math" w:hAnsi="Cambria Math" w:cs="Cambria Math"/>
                <w:sz w:val="20"/>
                <w:szCs w:val="20"/>
                <w:lang w:val="en-GB"/>
              </w:rPr>
              <w:t>Selling half the euros at a loss.</w:t>
            </w:r>
          </w:p>
        </w:tc>
      </w:tr>
    </w:tbl>
    <w:p w:rsidR="009552F7" w:rsidRPr="00F47089" w:rsidRDefault="009552F7" w:rsidP="007E136F">
      <w:pPr>
        <w:spacing w:before="120" w:after="120" w:line="240" w:lineRule="auto"/>
        <w:jc w:val="both"/>
        <w:rPr>
          <w:rFonts w:ascii="Times New Roman" w:hAnsi="Times New Roman" w:cs="Times New Roman"/>
          <w:color w:val="000000" w:themeColor="text1"/>
          <w:sz w:val="24"/>
          <w:szCs w:val="24"/>
          <w:lang w:val="en-US"/>
        </w:rPr>
      </w:pPr>
    </w:p>
    <w:p w:rsidR="009552F7" w:rsidRDefault="00256528"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color w:val="000000" w:themeColor="text1"/>
          <w:sz w:val="24"/>
          <w:szCs w:val="24"/>
          <w:lang w:val="en-US"/>
        </w:rPr>
        <w:t>21</w:t>
      </w:r>
      <w:r w:rsidR="009C29BE" w:rsidRPr="00F47089">
        <w:rPr>
          <w:rFonts w:ascii="Times New Roman" w:hAnsi="Times New Roman" w:cs="Times New Roman"/>
          <w:color w:val="000000" w:themeColor="text1"/>
          <w:sz w:val="24"/>
          <w:szCs w:val="24"/>
          <w:lang w:val="en-US"/>
        </w:rPr>
        <w:t xml:space="preserve">. </w:t>
      </w:r>
      <w:r w:rsidR="00750F30" w:rsidRPr="00F47089">
        <w:rPr>
          <w:rFonts w:ascii="Times New Roman" w:hAnsi="Times New Roman" w:cs="Times New Roman"/>
          <w:color w:val="000000" w:themeColor="text1"/>
          <w:sz w:val="24"/>
          <w:szCs w:val="24"/>
          <w:lang w:val="en-US"/>
        </w:rPr>
        <w:t xml:space="preserve">2 months later, </w:t>
      </w:r>
      <w:r w:rsidR="00255AC0" w:rsidRPr="00F47089">
        <w:rPr>
          <w:rFonts w:ascii="Times New Roman" w:hAnsi="Times New Roman" w:cs="Times New Roman"/>
          <w:color w:val="000000" w:themeColor="text1"/>
          <w:sz w:val="24"/>
          <w:szCs w:val="24"/>
          <w:lang w:val="en-US"/>
        </w:rPr>
        <w:t xml:space="preserve">the </w:t>
      </w:r>
      <w:r w:rsidR="00911D0D" w:rsidRPr="00F47089">
        <w:rPr>
          <w:rFonts w:ascii="Times New Roman" w:hAnsi="Times New Roman" w:cs="Times New Roman"/>
          <w:color w:val="000000" w:themeColor="text1"/>
          <w:sz w:val="24"/>
          <w:szCs w:val="24"/>
          <w:lang w:val="en-US"/>
        </w:rPr>
        <w:t xml:space="preserve">other half </w:t>
      </w:r>
      <w:r w:rsidR="00335AE1" w:rsidRPr="00F47089">
        <w:rPr>
          <w:rFonts w:ascii="Times New Roman" w:hAnsi="Times New Roman" w:cs="Times New Roman"/>
          <w:color w:val="000000" w:themeColor="text1"/>
          <w:sz w:val="24"/>
          <w:szCs w:val="24"/>
          <w:lang w:val="en-US"/>
        </w:rPr>
        <w:t xml:space="preserve">of </w:t>
      </w:r>
      <w:r w:rsidR="00750F30" w:rsidRPr="00F47089">
        <w:rPr>
          <w:rFonts w:ascii="Times New Roman" w:hAnsi="Times New Roman" w:cs="Times New Roman"/>
          <w:color w:val="000000" w:themeColor="text1"/>
          <w:sz w:val="24"/>
          <w:szCs w:val="24"/>
          <w:lang w:val="en-US"/>
        </w:rPr>
        <w:t>the e</w:t>
      </w:r>
      <w:r w:rsidR="00335AE1" w:rsidRPr="00F47089">
        <w:rPr>
          <w:rFonts w:ascii="Times New Roman" w:hAnsi="Times New Roman" w:cs="Times New Roman"/>
          <w:color w:val="000000" w:themeColor="text1"/>
          <w:sz w:val="24"/>
          <w:szCs w:val="24"/>
          <w:lang w:val="en-US"/>
        </w:rPr>
        <w:t xml:space="preserve">uros were sold at the following </w:t>
      </w:r>
      <w:r w:rsidR="00255AC0" w:rsidRPr="00F47089">
        <w:rPr>
          <w:rFonts w:ascii="Times New Roman" w:hAnsi="Times New Roman" w:cs="Times New Roman"/>
          <w:color w:val="000000" w:themeColor="text1"/>
          <w:sz w:val="24"/>
          <w:szCs w:val="24"/>
          <w:lang w:val="en-US"/>
        </w:rPr>
        <w:t>rate of exchange</w:t>
      </w:r>
      <w:r w:rsidR="00335AE1" w:rsidRPr="00F47089">
        <w:rPr>
          <w:rFonts w:ascii="Times New Roman" w:hAnsi="Times New Roman" w:cs="Times New Roman"/>
          <w:color w:val="000000" w:themeColor="text1"/>
          <w:sz w:val="24"/>
          <w:szCs w:val="24"/>
          <w:lang w:val="en-US"/>
        </w:rPr>
        <w:t xml:space="preserve">:  € 1 = </w:t>
      </w:r>
      <w:r w:rsidR="00406EB2">
        <w:rPr>
          <w:rFonts w:ascii="Times New Roman" w:hAnsi="Times New Roman" w:cs="Times New Roman"/>
          <w:color w:val="000000" w:themeColor="text1"/>
          <w:sz w:val="24"/>
          <w:szCs w:val="24"/>
          <w:lang w:val="en-US"/>
        </w:rPr>
        <w:t>49.35</w:t>
      </w:r>
      <w:r w:rsidR="00335AE1" w:rsidRPr="00F47089">
        <w:rPr>
          <w:rFonts w:ascii="Times New Roman" w:hAnsi="Times New Roman" w:cs="Times New Roman"/>
          <w:color w:val="000000" w:themeColor="text1"/>
          <w:sz w:val="24"/>
          <w:szCs w:val="24"/>
          <w:lang w:val="en-US"/>
        </w:rPr>
        <w:t xml:space="preserve"> TL</w:t>
      </w:r>
      <w:r w:rsidR="00F261CF">
        <w:rPr>
          <w:rFonts w:ascii="Times New Roman" w:hAnsi="Times New Roman" w:cs="Times New Roman"/>
          <w:color w:val="000000" w:themeColor="text1"/>
          <w:sz w:val="24"/>
          <w:szCs w:val="24"/>
          <w:lang w:val="en-US"/>
        </w:rPr>
        <w:t>.</w:t>
      </w:r>
      <w:r w:rsidR="00335AE1" w:rsidRPr="00F47089">
        <w:rPr>
          <w:rFonts w:ascii="Times New Roman" w:hAnsi="Times New Roman" w:cs="Times New Roman"/>
          <w:color w:val="000000" w:themeColor="text1"/>
          <w:sz w:val="24"/>
          <w:szCs w:val="24"/>
          <w:lang w:val="en-US"/>
        </w:rPr>
        <w:t xml:space="preserve">          </w:t>
      </w:r>
    </w:p>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EF0FF0" w:rsidP="00280135">
            <w:pPr>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852" w:type="dxa"/>
          </w:tcPr>
          <w:p w:rsidR="009552F7" w:rsidRPr="00605811" w:rsidRDefault="00EF0FF0" w:rsidP="00280135">
            <w:pPr>
              <w:jc w:val="both"/>
              <w:rPr>
                <w:rFonts w:ascii="Cambria Math" w:hAnsi="Cambria Math" w:cs="Cambria Math"/>
                <w:sz w:val="20"/>
                <w:szCs w:val="20"/>
                <w:lang w:val="en-GB"/>
              </w:rPr>
            </w:pPr>
            <w:r>
              <w:rPr>
                <w:rFonts w:ascii="Cambria Math" w:hAnsi="Cambria Math" w:cs="Cambria Math"/>
                <w:sz w:val="20"/>
                <w:szCs w:val="20"/>
                <w:lang w:val="en-GB"/>
              </w:rPr>
              <w:t>49350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EF0FF0"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Foreign Exchange Gains</w:t>
            </w:r>
          </w:p>
        </w:tc>
        <w:tc>
          <w:tcPr>
            <w:tcW w:w="786" w:type="dxa"/>
          </w:tcPr>
          <w:p w:rsidR="009552F7" w:rsidRPr="00605811" w:rsidRDefault="00EF0FF0" w:rsidP="00280135">
            <w:pPr>
              <w:jc w:val="right"/>
              <w:rPr>
                <w:rFonts w:ascii="Cambria Math" w:hAnsi="Cambria Math" w:cs="Cambria Math"/>
                <w:sz w:val="20"/>
                <w:szCs w:val="20"/>
                <w:lang w:val="en-GB"/>
              </w:rPr>
            </w:pPr>
            <w:r>
              <w:rPr>
                <w:rFonts w:ascii="Cambria Math" w:hAnsi="Cambria Math" w:cs="Cambria Math"/>
                <w:sz w:val="20"/>
                <w:szCs w:val="20"/>
                <w:lang w:val="en-GB"/>
              </w:rPr>
              <w:t>50</w:t>
            </w:r>
          </w:p>
        </w:tc>
      </w:tr>
      <w:tr w:rsidR="00EF0FF0" w:rsidRPr="00605811" w:rsidTr="00280135">
        <w:tc>
          <w:tcPr>
            <w:tcW w:w="3934" w:type="dxa"/>
          </w:tcPr>
          <w:p w:rsidR="00EF0FF0" w:rsidRPr="00605811" w:rsidRDefault="00EF0FF0" w:rsidP="00280135">
            <w:pPr>
              <w:jc w:val="both"/>
              <w:rPr>
                <w:rFonts w:ascii="Cambria Math" w:hAnsi="Cambria Math" w:cs="Cambria Math"/>
                <w:sz w:val="20"/>
                <w:szCs w:val="20"/>
                <w:lang w:val="en-GB"/>
              </w:rPr>
            </w:pPr>
          </w:p>
        </w:tc>
        <w:tc>
          <w:tcPr>
            <w:tcW w:w="852" w:type="dxa"/>
          </w:tcPr>
          <w:p w:rsidR="00EF0FF0" w:rsidRPr="00605811" w:rsidRDefault="00EF0FF0" w:rsidP="00280135">
            <w:pPr>
              <w:jc w:val="both"/>
              <w:rPr>
                <w:rFonts w:ascii="Cambria Math" w:hAnsi="Cambria Math" w:cs="Cambria Math"/>
                <w:sz w:val="20"/>
                <w:szCs w:val="20"/>
                <w:lang w:val="en-GB"/>
              </w:rPr>
            </w:pPr>
          </w:p>
        </w:tc>
        <w:tc>
          <w:tcPr>
            <w:tcW w:w="3716" w:type="dxa"/>
          </w:tcPr>
          <w:p w:rsidR="00EF0FF0" w:rsidRDefault="00EF0FF0"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Cash in Hand (</w:t>
            </w:r>
            <w:r w:rsidRPr="00F47089">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:1000)</w:t>
            </w:r>
          </w:p>
        </w:tc>
        <w:tc>
          <w:tcPr>
            <w:tcW w:w="786" w:type="dxa"/>
          </w:tcPr>
          <w:p w:rsidR="00EF0FF0" w:rsidRPr="00605811" w:rsidRDefault="00EF0FF0" w:rsidP="00280135">
            <w:pPr>
              <w:jc w:val="right"/>
              <w:rPr>
                <w:rFonts w:ascii="Cambria Math" w:hAnsi="Cambria Math" w:cs="Cambria Math"/>
                <w:sz w:val="20"/>
                <w:szCs w:val="20"/>
                <w:lang w:val="en-GB"/>
              </w:rPr>
            </w:pPr>
            <w:r>
              <w:rPr>
                <w:rFonts w:ascii="Cambria Math" w:hAnsi="Cambria Math" w:cs="Cambria Math"/>
                <w:sz w:val="20"/>
                <w:szCs w:val="20"/>
                <w:lang w:val="en-GB"/>
              </w:rPr>
              <w:t>49300</w:t>
            </w:r>
          </w:p>
        </w:tc>
      </w:tr>
      <w:tr w:rsidR="00EF0FF0" w:rsidRPr="00605811" w:rsidTr="00280135">
        <w:tc>
          <w:tcPr>
            <w:tcW w:w="9288" w:type="dxa"/>
            <w:gridSpan w:val="4"/>
          </w:tcPr>
          <w:p w:rsidR="00EF0FF0" w:rsidRPr="00605811" w:rsidRDefault="00EF0FF0" w:rsidP="00EF0FF0">
            <w:pPr>
              <w:jc w:val="both"/>
              <w:rPr>
                <w:rFonts w:ascii="Cambria Math" w:hAnsi="Cambria Math" w:cs="Cambria Math"/>
                <w:sz w:val="20"/>
                <w:szCs w:val="20"/>
                <w:lang w:val="en-GB"/>
              </w:rPr>
            </w:pPr>
            <w:r>
              <w:rPr>
                <w:rFonts w:ascii="Cambria Math" w:hAnsi="Cambria Math" w:cs="Cambria Math"/>
                <w:sz w:val="20"/>
                <w:szCs w:val="20"/>
                <w:lang w:val="en-GB"/>
              </w:rPr>
              <w:t>Sel</w:t>
            </w:r>
            <w:r w:rsidR="00970B35">
              <w:rPr>
                <w:rFonts w:ascii="Cambria Math" w:hAnsi="Cambria Math" w:cs="Cambria Math"/>
                <w:sz w:val="20"/>
                <w:szCs w:val="20"/>
                <w:lang w:val="en-GB"/>
              </w:rPr>
              <w:t>ling half the euros at a profit.</w:t>
            </w:r>
          </w:p>
        </w:tc>
      </w:tr>
    </w:tbl>
    <w:p w:rsidR="00335AE1" w:rsidRDefault="00335AE1"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color w:val="000000" w:themeColor="text1"/>
          <w:sz w:val="24"/>
          <w:szCs w:val="24"/>
          <w:lang w:val="en-US"/>
        </w:rPr>
        <w:t xml:space="preserve">   </w:t>
      </w:r>
    </w:p>
    <w:p w:rsidR="00A71205"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lastRenderedPageBreak/>
        <w:t>22</w:t>
      </w:r>
      <w:r w:rsidR="00543819" w:rsidRPr="00F47089">
        <w:rPr>
          <w:rFonts w:ascii="Times New Roman" w:hAnsi="Times New Roman" w:cs="Times New Roman"/>
          <w:sz w:val="24"/>
          <w:szCs w:val="24"/>
          <w:lang w:val="en-US"/>
        </w:rPr>
        <w:t>.</w:t>
      </w:r>
      <w:r w:rsidR="00255AC0"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255AC0" w:rsidRPr="00F47089">
        <w:rPr>
          <w:rFonts w:ascii="Times New Roman" w:hAnsi="Times New Roman" w:cs="Times New Roman"/>
          <w:color w:val="000000" w:themeColor="text1"/>
          <w:sz w:val="24"/>
          <w:szCs w:val="24"/>
          <w:lang w:val="en-US"/>
        </w:rPr>
        <w:t xml:space="preserve"> Inc. </w:t>
      </w:r>
      <w:r w:rsidR="00A71205" w:rsidRPr="00F47089">
        <w:rPr>
          <w:rFonts w:ascii="Times New Roman" w:hAnsi="Times New Roman" w:cs="Times New Roman"/>
          <w:sz w:val="24"/>
          <w:szCs w:val="24"/>
          <w:lang w:val="en-US"/>
        </w:rPr>
        <w:t xml:space="preserve">received a cheque from a customer for </w:t>
      </w:r>
      <w:r w:rsidR="00A33F66" w:rsidRPr="00F47089">
        <w:rPr>
          <w:rFonts w:ascii="Times New Roman" w:hAnsi="Times New Roman" w:cs="Times New Roman"/>
          <w:sz w:val="24"/>
          <w:szCs w:val="24"/>
          <w:lang w:val="en-US"/>
        </w:rPr>
        <w:t xml:space="preserve">the </w:t>
      </w:r>
      <w:r w:rsidR="00A71205" w:rsidRPr="00F47089">
        <w:rPr>
          <w:rFonts w:ascii="Times New Roman" w:hAnsi="Times New Roman" w:cs="Times New Roman"/>
          <w:sz w:val="24"/>
          <w:szCs w:val="24"/>
          <w:lang w:val="en-US"/>
        </w:rPr>
        <w:t>sale of 17.700 TL</w:t>
      </w:r>
      <w:r w:rsidR="00255AC0" w:rsidRPr="00F47089">
        <w:rPr>
          <w:rFonts w:ascii="Times New Roman" w:hAnsi="Times New Roman" w:cs="Times New Roman"/>
          <w:sz w:val="24"/>
          <w:szCs w:val="24"/>
          <w:lang w:val="en-US"/>
        </w:rPr>
        <w:t>,</w:t>
      </w:r>
      <w:r w:rsidR="00A71205" w:rsidRPr="00F47089">
        <w:rPr>
          <w:rFonts w:ascii="Times New Roman" w:hAnsi="Times New Roman" w:cs="Times New Roman"/>
          <w:sz w:val="24"/>
          <w:szCs w:val="24"/>
          <w:lang w:val="en-US"/>
        </w:rPr>
        <w:t xml:space="preserve"> 18 % VAT included. The commerc</w:t>
      </w:r>
      <w:r w:rsidR="00A33F66" w:rsidRPr="00F47089">
        <w:rPr>
          <w:rFonts w:ascii="Times New Roman" w:hAnsi="Times New Roman" w:cs="Times New Roman"/>
          <w:sz w:val="24"/>
          <w:szCs w:val="24"/>
          <w:lang w:val="en-US"/>
        </w:rPr>
        <w:t xml:space="preserve">ial goods sold costed 13.000 TL to </w:t>
      </w:r>
      <w:r w:rsidR="00B143DE" w:rsidRPr="00F47089">
        <w:rPr>
          <w:rFonts w:ascii="Times New Roman" w:hAnsi="Times New Roman" w:cs="Times New Roman"/>
          <w:color w:val="000000" w:themeColor="text1"/>
          <w:sz w:val="24"/>
          <w:szCs w:val="24"/>
          <w:lang w:val="en-US"/>
        </w:rPr>
        <w:t>ETA</w:t>
      </w:r>
      <w:r w:rsidR="00255AC0" w:rsidRPr="00F47089">
        <w:rPr>
          <w:rFonts w:ascii="Times New Roman" w:hAnsi="Times New Roman" w:cs="Times New Roman"/>
          <w:color w:val="000000" w:themeColor="text1"/>
          <w:sz w:val="24"/>
          <w:szCs w:val="24"/>
          <w:lang w:val="en-US"/>
        </w:rPr>
        <w:t xml:space="preserve"> Inc.</w:t>
      </w:r>
      <w:r w:rsidR="00A33F66" w:rsidRPr="00F47089">
        <w:rPr>
          <w:rFonts w:ascii="Times New Roman" w:hAnsi="Times New Roman" w:cs="Times New Roman"/>
          <w:sz w:val="24"/>
          <w:szCs w:val="24"/>
          <w:lang w:val="en-US"/>
        </w:rPr>
        <w:t xml:space="preserve"> </w:t>
      </w:r>
      <w:r w:rsidR="00A71205" w:rsidRPr="00F47089">
        <w:rPr>
          <w:rFonts w:ascii="Times New Roman" w:hAnsi="Times New Roman" w:cs="Times New Roman"/>
          <w:sz w:val="24"/>
          <w:szCs w:val="24"/>
          <w:lang w:val="en-US"/>
        </w:rPr>
        <w:t xml:space="preserve">              </w:t>
      </w:r>
    </w:p>
    <w:p w:rsidR="00CF686A" w:rsidRDefault="00CF686A"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5442E2" w:rsidRPr="00605811" w:rsidTr="00DE2FE3">
        <w:tc>
          <w:tcPr>
            <w:tcW w:w="9288" w:type="dxa"/>
            <w:gridSpan w:val="4"/>
          </w:tcPr>
          <w:p w:rsidR="005442E2" w:rsidRPr="00605811" w:rsidRDefault="005442E2" w:rsidP="00DE2FE3">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5442E2" w:rsidRPr="00605811" w:rsidTr="00DE2FE3">
        <w:tc>
          <w:tcPr>
            <w:tcW w:w="3934" w:type="dxa"/>
          </w:tcPr>
          <w:p w:rsidR="005442E2" w:rsidRPr="00605811" w:rsidRDefault="005442E2" w:rsidP="00DE2FE3">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5442E2" w:rsidRPr="00605811" w:rsidRDefault="005442E2" w:rsidP="00DE2FE3">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5442E2" w:rsidRPr="00605811" w:rsidRDefault="005442E2" w:rsidP="00DE2FE3">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5442E2" w:rsidRPr="00605811" w:rsidRDefault="005442E2" w:rsidP="00DE2FE3">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5442E2" w:rsidRPr="00605811" w:rsidTr="00DE2FE3">
        <w:tc>
          <w:tcPr>
            <w:tcW w:w="3934" w:type="dxa"/>
          </w:tcPr>
          <w:p w:rsidR="005442E2" w:rsidRPr="00605811" w:rsidRDefault="005442E2" w:rsidP="00DE2FE3">
            <w:pPr>
              <w:jc w:val="both"/>
              <w:rPr>
                <w:rFonts w:ascii="Cambria Math" w:hAnsi="Cambria Math" w:cs="Cambria Math"/>
                <w:sz w:val="20"/>
                <w:szCs w:val="20"/>
                <w:lang w:val="en-GB"/>
              </w:rPr>
            </w:pPr>
            <w:r>
              <w:rPr>
                <w:rFonts w:ascii="Cambria Math" w:hAnsi="Cambria Math" w:cs="Cambria Math"/>
                <w:sz w:val="20"/>
                <w:szCs w:val="20"/>
                <w:lang w:val="en-GB"/>
              </w:rPr>
              <w:t>COCGS</w:t>
            </w:r>
          </w:p>
        </w:tc>
        <w:tc>
          <w:tcPr>
            <w:tcW w:w="852" w:type="dxa"/>
          </w:tcPr>
          <w:p w:rsidR="005442E2" w:rsidRPr="00605811" w:rsidRDefault="005442E2" w:rsidP="00DE2FE3">
            <w:pPr>
              <w:jc w:val="both"/>
              <w:rPr>
                <w:rFonts w:ascii="Cambria Math" w:hAnsi="Cambria Math" w:cs="Cambria Math"/>
                <w:sz w:val="20"/>
                <w:szCs w:val="20"/>
                <w:lang w:val="en-GB"/>
              </w:rPr>
            </w:pPr>
            <w:r>
              <w:rPr>
                <w:rFonts w:ascii="Cambria Math" w:hAnsi="Cambria Math" w:cs="Cambria Math"/>
                <w:sz w:val="20"/>
                <w:szCs w:val="20"/>
                <w:lang w:val="en-GB"/>
              </w:rPr>
              <w:t>13000</w:t>
            </w:r>
          </w:p>
        </w:tc>
        <w:tc>
          <w:tcPr>
            <w:tcW w:w="3716" w:type="dxa"/>
          </w:tcPr>
          <w:p w:rsidR="005442E2" w:rsidRPr="00605811" w:rsidRDefault="005442E2" w:rsidP="00DE2FE3">
            <w:pPr>
              <w:jc w:val="both"/>
              <w:rPr>
                <w:rFonts w:ascii="Cambria Math" w:hAnsi="Cambria Math" w:cs="Cambria Math"/>
                <w:sz w:val="20"/>
                <w:szCs w:val="20"/>
                <w:lang w:val="en-GB"/>
              </w:rPr>
            </w:pPr>
          </w:p>
        </w:tc>
        <w:tc>
          <w:tcPr>
            <w:tcW w:w="786" w:type="dxa"/>
          </w:tcPr>
          <w:p w:rsidR="005442E2" w:rsidRPr="00605811" w:rsidRDefault="005442E2" w:rsidP="00DE2FE3">
            <w:pPr>
              <w:jc w:val="both"/>
              <w:rPr>
                <w:rFonts w:ascii="Cambria Math" w:hAnsi="Cambria Math" w:cs="Cambria Math"/>
                <w:sz w:val="20"/>
                <w:szCs w:val="20"/>
                <w:lang w:val="en-GB"/>
              </w:rPr>
            </w:pPr>
          </w:p>
        </w:tc>
      </w:tr>
      <w:tr w:rsidR="005442E2" w:rsidRPr="00605811" w:rsidTr="00DE2FE3">
        <w:tc>
          <w:tcPr>
            <w:tcW w:w="3934" w:type="dxa"/>
          </w:tcPr>
          <w:p w:rsidR="005442E2" w:rsidRPr="00605811" w:rsidRDefault="005442E2" w:rsidP="00DE2FE3">
            <w:pPr>
              <w:jc w:val="both"/>
              <w:rPr>
                <w:rFonts w:ascii="Cambria Math" w:hAnsi="Cambria Math" w:cs="Cambria Math"/>
                <w:sz w:val="20"/>
                <w:szCs w:val="20"/>
                <w:lang w:val="en-GB"/>
              </w:rPr>
            </w:pPr>
          </w:p>
        </w:tc>
        <w:tc>
          <w:tcPr>
            <w:tcW w:w="852" w:type="dxa"/>
          </w:tcPr>
          <w:p w:rsidR="005442E2" w:rsidRPr="00605811" w:rsidRDefault="005442E2" w:rsidP="00DE2FE3">
            <w:pPr>
              <w:jc w:val="both"/>
              <w:rPr>
                <w:rFonts w:ascii="Cambria Math" w:hAnsi="Cambria Math" w:cs="Cambria Math"/>
                <w:sz w:val="20"/>
                <w:szCs w:val="20"/>
                <w:lang w:val="en-GB"/>
              </w:rPr>
            </w:pPr>
          </w:p>
        </w:tc>
        <w:tc>
          <w:tcPr>
            <w:tcW w:w="3716" w:type="dxa"/>
          </w:tcPr>
          <w:p w:rsidR="005442E2" w:rsidRPr="00605811" w:rsidRDefault="005442E2" w:rsidP="00DE2FE3">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Commercial Goods</w:t>
            </w:r>
          </w:p>
        </w:tc>
        <w:tc>
          <w:tcPr>
            <w:tcW w:w="786" w:type="dxa"/>
          </w:tcPr>
          <w:p w:rsidR="005442E2" w:rsidRPr="00605811" w:rsidRDefault="005442E2" w:rsidP="00DE2FE3">
            <w:pPr>
              <w:jc w:val="right"/>
              <w:rPr>
                <w:rFonts w:ascii="Cambria Math" w:hAnsi="Cambria Math" w:cs="Cambria Math"/>
                <w:sz w:val="20"/>
                <w:szCs w:val="20"/>
                <w:lang w:val="en-GB"/>
              </w:rPr>
            </w:pPr>
            <w:r>
              <w:rPr>
                <w:rFonts w:ascii="Cambria Math" w:hAnsi="Cambria Math" w:cs="Cambria Math"/>
                <w:sz w:val="20"/>
                <w:szCs w:val="20"/>
                <w:lang w:val="en-GB"/>
              </w:rPr>
              <w:t>13000</w:t>
            </w:r>
          </w:p>
        </w:tc>
      </w:tr>
      <w:tr w:rsidR="005442E2" w:rsidRPr="00605811" w:rsidTr="00DE2FE3">
        <w:tc>
          <w:tcPr>
            <w:tcW w:w="9288" w:type="dxa"/>
            <w:gridSpan w:val="4"/>
          </w:tcPr>
          <w:p w:rsidR="005442E2" w:rsidRPr="00605811" w:rsidRDefault="005442E2" w:rsidP="00DE2FE3">
            <w:pPr>
              <w:jc w:val="both"/>
              <w:rPr>
                <w:rFonts w:ascii="Cambria Math" w:hAnsi="Cambria Math" w:cs="Cambria Math"/>
                <w:sz w:val="20"/>
                <w:szCs w:val="20"/>
                <w:lang w:val="en-GB"/>
              </w:rPr>
            </w:pPr>
            <w:r>
              <w:rPr>
                <w:rFonts w:ascii="Cambria Math" w:hAnsi="Cambria Math" w:cs="Cambria Math"/>
                <w:sz w:val="20"/>
                <w:szCs w:val="20"/>
                <w:lang w:val="en-GB"/>
              </w:rPr>
              <w:t>Cost of selling some commercial goods.</w:t>
            </w:r>
          </w:p>
        </w:tc>
      </w:tr>
    </w:tbl>
    <w:p w:rsidR="005442E2" w:rsidRDefault="005442E2"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5442E2" w:rsidRPr="00605811" w:rsidTr="00DE2FE3">
        <w:tc>
          <w:tcPr>
            <w:tcW w:w="9288" w:type="dxa"/>
            <w:gridSpan w:val="4"/>
          </w:tcPr>
          <w:p w:rsidR="005442E2" w:rsidRPr="00605811" w:rsidRDefault="005442E2" w:rsidP="00DE2FE3">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5442E2" w:rsidRPr="00605811" w:rsidTr="00DE2FE3">
        <w:tc>
          <w:tcPr>
            <w:tcW w:w="3934" w:type="dxa"/>
          </w:tcPr>
          <w:p w:rsidR="005442E2" w:rsidRPr="00605811" w:rsidRDefault="005442E2" w:rsidP="00DE2FE3">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5442E2" w:rsidRPr="00605811" w:rsidRDefault="005442E2" w:rsidP="00DE2FE3">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5442E2" w:rsidRPr="00605811" w:rsidRDefault="005442E2" w:rsidP="00DE2FE3">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5442E2" w:rsidRPr="00605811" w:rsidRDefault="005442E2" w:rsidP="00DE2FE3">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5442E2" w:rsidRPr="00605811" w:rsidTr="00DE2FE3">
        <w:tc>
          <w:tcPr>
            <w:tcW w:w="3934" w:type="dxa"/>
          </w:tcPr>
          <w:p w:rsidR="005442E2" w:rsidRPr="00605811" w:rsidRDefault="005442E2" w:rsidP="00DE2FE3">
            <w:pPr>
              <w:jc w:val="both"/>
              <w:rPr>
                <w:rFonts w:ascii="Cambria Math" w:hAnsi="Cambria Math" w:cs="Cambria Math"/>
                <w:sz w:val="20"/>
                <w:szCs w:val="20"/>
                <w:lang w:val="en-GB"/>
              </w:rPr>
            </w:pPr>
            <w:r>
              <w:rPr>
                <w:rFonts w:ascii="Cambria Math" w:hAnsi="Cambria Math" w:cs="Cambria Math"/>
                <w:sz w:val="20"/>
                <w:szCs w:val="20"/>
                <w:lang w:val="en-GB"/>
              </w:rPr>
              <w:t>Cheques Received</w:t>
            </w:r>
          </w:p>
        </w:tc>
        <w:tc>
          <w:tcPr>
            <w:tcW w:w="852" w:type="dxa"/>
          </w:tcPr>
          <w:p w:rsidR="005442E2" w:rsidRPr="00605811" w:rsidRDefault="005442E2" w:rsidP="00DE2FE3">
            <w:pPr>
              <w:jc w:val="both"/>
              <w:rPr>
                <w:rFonts w:ascii="Cambria Math" w:hAnsi="Cambria Math" w:cs="Cambria Math"/>
                <w:sz w:val="20"/>
                <w:szCs w:val="20"/>
                <w:lang w:val="en-GB"/>
              </w:rPr>
            </w:pPr>
            <w:r>
              <w:rPr>
                <w:rFonts w:ascii="Cambria Math" w:hAnsi="Cambria Math" w:cs="Cambria Math"/>
                <w:sz w:val="20"/>
                <w:szCs w:val="20"/>
                <w:lang w:val="en-GB"/>
              </w:rPr>
              <w:t>17700</w:t>
            </w:r>
          </w:p>
        </w:tc>
        <w:tc>
          <w:tcPr>
            <w:tcW w:w="3716" w:type="dxa"/>
          </w:tcPr>
          <w:p w:rsidR="005442E2" w:rsidRPr="00605811" w:rsidRDefault="005442E2" w:rsidP="00DE2FE3">
            <w:pPr>
              <w:jc w:val="both"/>
              <w:rPr>
                <w:rFonts w:ascii="Cambria Math" w:hAnsi="Cambria Math" w:cs="Cambria Math"/>
                <w:sz w:val="20"/>
                <w:szCs w:val="20"/>
                <w:lang w:val="en-GB"/>
              </w:rPr>
            </w:pPr>
          </w:p>
        </w:tc>
        <w:tc>
          <w:tcPr>
            <w:tcW w:w="786" w:type="dxa"/>
          </w:tcPr>
          <w:p w:rsidR="005442E2" w:rsidRPr="00605811" w:rsidRDefault="005442E2" w:rsidP="00DE2FE3">
            <w:pPr>
              <w:jc w:val="both"/>
              <w:rPr>
                <w:rFonts w:ascii="Cambria Math" w:hAnsi="Cambria Math" w:cs="Cambria Math"/>
                <w:sz w:val="20"/>
                <w:szCs w:val="20"/>
                <w:lang w:val="en-GB"/>
              </w:rPr>
            </w:pPr>
          </w:p>
        </w:tc>
      </w:tr>
      <w:tr w:rsidR="005442E2" w:rsidRPr="00605811" w:rsidTr="00DE2FE3">
        <w:tc>
          <w:tcPr>
            <w:tcW w:w="3934" w:type="dxa"/>
          </w:tcPr>
          <w:p w:rsidR="005442E2" w:rsidRPr="00605811" w:rsidRDefault="005442E2" w:rsidP="00DE2FE3">
            <w:pPr>
              <w:jc w:val="both"/>
              <w:rPr>
                <w:rFonts w:ascii="Cambria Math" w:hAnsi="Cambria Math" w:cs="Cambria Math"/>
                <w:sz w:val="20"/>
                <w:szCs w:val="20"/>
                <w:lang w:val="en-GB"/>
              </w:rPr>
            </w:pPr>
          </w:p>
        </w:tc>
        <w:tc>
          <w:tcPr>
            <w:tcW w:w="852" w:type="dxa"/>
          </w:tcPr>
          <w:p w:rsidR="005442E2" w:rsidRPr="00605811" w:rsidRDefault="005442E2" w:rsidP="00DE2FE3">
            <w:pPr>
              <w:jc w:val="both"/>
              <w:rPr>
                <w:rFonts w:ascii="Cambria Math" w:hAnsi="Cambria Math" w:cs="Cambria Math"/>
                <w:sz w:val="20"/>
                <w:szCs w:val="20"/>
                <w:lang w:val="en-GB"/>
              </w:rPr>
            </w:pPr>
          </w:p>
        </w:tc>
        <w:tc>
          <w:tcPr>
            <w:tcW w:w="3716" w:type="dxa"/>
          </w:tcPr>
          <w:p w:rsidR="005442E2" w:rsidRPr="00605811" w:rsidRDefault="005442E2" w:rsidP="00DE2FE3">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Domestic Sales</w:t>
            </w:r>
          </w:p>
        </w:tc>
        <w:tc>
          <w:tcPr>
            <w:tcW w:w="786" w:type="dxa"/>
          </w:tcPr>
          <w:p w:rsidR="005442E2" w:rsidRPr="00605811" w:rsidRDefault="005442E2" w:rsidP="00DE2FE3">
            <w:pPr>
              <w:jc w:val="right"/>
              <w:rPr>
                <w:rFonts w:ascii="Cambria Math" w:hAnsi="Cambria Math" w:cs="Cambria Math"/>
                <w:sz w:val="20"/>
                <w:szCs w:val="20"/>
                <w:lang w:val="en-GB"/>
              </w:rPr>
            </w:pPr>
            <w:r>
              <w:rPr>
                <w:rFonts w:ascii="Cambria Math" w:hAnsi="Cambria Math" w:cs="Cambria Math"/>
                <w:sz w:val="20"/>
                <w:szCs w:val="20"/>
                <w:lang w:val="en-GB"/>
              </w:rPr>
              <w:t>15000</w:t>
            </w:r>
          </w:p>
        </w:tc>
      </w:tr>
      <w:tr w:rsidR="005442E2" w:rsidRPr="00605811" w:rsidTr="00DE2FE3">
        <w:tc>
          <w:tcPr>
            <w:tcW w:w="3934" w:type="dxa"/>
          </w:tcPr>
          <w:p w:rsidR="005442E2" w:rsidRPr="00605811" w:rsidRDefault="005442E2" w:rsidP="00DE2FE3">
            <w:pPr>
              <w:jc w:val="both"/>
              <w:rPr>
                <w:rFonts w:ascii="Cambria Math" w:hAnsi="Cambria Math" w:cs="Cambria Math"/>
                <w:sz w:val="20"/>
                <w:szCs w:val="20"/>
                <w:lang w:val="en-GB"/>
              </w:rPr>
            </w:pPr>
          </w:p>
        </w:tc>
        <w:tc>
          <w:tcPr>
            <w:tcW w:w="852" w:type="dxa"/>
          </w:tcPr>
          <w:p w:rsidR="005442E2" w:rsidRPr="00605811" w:rsidRDefault="005442E2" w:rsidP="00DE2FE3">
            <w:pPr>
              <w:jc w:val="both"/>
              <w:rPr>
                <w:rFonts w:ascii="Cambria Math" w:hAnsi="Cambria Math" w:cs="Cambria Math"/>
                <w:sz w:val="20"/>
                <w:szCs w:val="20"/>
                <w:lang w:val="en-GB"/>
              </w:rPr>
            </w:pPr>
          </w:p>
        </w:tc>
        <w:tc>
          <w:tcPr>
            <w:tcW w:w="3716" w:type="dxa"/>
          </w:tcPr>
          <w:p w:rsidR="005442E2" w:rsidRDefault="005442E2" w:rsidP="00DE2FE3">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VAT Calculated</w:t>
            </w:r>
          </w:p>
        </w:tc>
        <w:tc>
          <w:tcPr>
            <w:tcW w:w="786" w:type="dxa"/>
          </w:tcPr>
          <w:p w:rsidR="005442E2" w:rsidRPr="00605811" w:rsidRDefault="005442E2" w:rsidP="00DE2FE3">
            <w:pPr>
              <w:jc w:val="right"/>
              <w:rPr>
                <w:rFonts w:ascii="Cambria Math" w:hAnsi="Cambria Math" w:cs="Cambria Math"/>
                <w:sz w:val="20"/>
                <w:szCs w:val="20"/>
                <w:lang w:val="en-GB"/>
              </w:rPr>
            </w:pPr>
            <w:r>
              <w:rPr>
                <w:rFonts w:ascii="Cambria Math" w:hAnsi="Cambria Math" w:cs="Cambria Math"/>
                <w:sz w:val="20"/>
                <w:szCs w:val="20"/>
                <w:lang w:val="en-GB"/>
              </w:rPr>
              <w:t>2700</w:t>
            </w:r>
          </w:p>
        </w:tc>
      </w:tr>
      <w:tr w:rsidR="005442E2" w:rsidRPr="00605811" w:rsidTr="00DE2FE3">
        <w:tc>
          <w:tcPr>
            <w:tcW w:w="9288" w:type="dxa"/>
            <w:gridSpan w:val="4"/>
          </w:tcPr>
          <w:p w:rsidR="005442E2" w:rsidRPr="00605811" w:rsidRDefault="005442E2" w:rsidP="00DE2FE3">
            <w:pPr>
              <w:jc w:val="both"/>
              <w:rPr>
                <w:rFonts w:ascii="Cambria Math" w:hAnsi="Cambria Math" w:cs="Cambria Math"/>
                <w:sz w:val="20"/>
                <w:szCs w:val="20"/>
                <w:lang w:val="en-GB"/>
              </w:rPr>
            </w:pPr>
            <w:r>
              <w:rPr>
                <w:rFonts w:ascii="Cambria Math" w:hAnsi="Cambria Math" w:cs="Cambria Math"/>
                <w:sz w:val="20"/>
                <w:szCs w:val="20"/>
                <w:lang w:val="en-GB"/>
              </w:rPr>
              <w:t>Selling some commercial goods for a cheque.</w:t>
            </w:r>
          </w:p>
        </w:tc>
      </w:tr>
    </w:tbl>
    <w:p w:rsidR="005442E2" w:rsidRDefault="005442E2" w:rsidP="007E136F">
      <w:pPr>
        <w:spacing w:before="120" w:after="120" w:line="240" w:lineRule="auto"/>
        <w:jc w:val="both"/>
        <w:rPr>
          <w:rFonts w:ascii="Times New Roman" w:hAnsi="Times New Roman" w:cs="Times New Roman"/>
          <w:sz w:val="24"/>
          <w:szCs w:val="24"/>
          <w:lang w:val="en-US"/>
        </w:rPr>
      </w:pPr>
    </w:p>
    <w:p w:rsidR="00E557D0"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23</w:t>
      </w:r>
      <w:r w:rsidR="00543819" w:rsidRPr="00F47089">
        <w:rPr>
          <w:rFonts w:ascii="Times New Roman" w:hAnsi="Times New Roman" w:cs="Times New Roman"/>
          <w:sz w:val="24"/>
          <w:szCs w:val="24"/>
          <w:lang w:val="en-US"/>
        </w:rPr>
        <w:t>.</w:t>
      </w:r>
      <w:r w:rsidR="00255AC0"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255AC0" w:rsidRPr="00F47089">
        <w:rPr>
          <w:rFonts w:ascii="Times New Roman" w:hAnsi="Times New Roman" w:cs="Times New Roman"/>
          <w:color w:val="000000" w:themeColor="text1"/>
          <w:sz w:val="24"/>
          <w:szCs w:val="24"/>
          <w:lang w:val="en-US"/>
        </w:rPr>
        <w:t xml:space="preserve"> Inc</w:t>
      </w:r>
      <w:proofErr w:type="gramStart"/>
      <w:r w:rsidR="00255AC0" w:rsidRPr="00F47089">
        <w:rPr>
          <w:rFonts w:ascii="Times New Roman" w:hAnsi="Times New Roman" w:cs="Times New Roman"/>
          <w:color w:val="000000" w:themeColor="text1"/>
          <w:sz w:val="24"/>
          <w:szCs w:val="24"/>
          <w:lang w:val="en-US"/>
        </w:rPr>
        <w:t>.‘</w:t>
      </w:r>
      <w:proofErr w:type="gramEnd"/>
      <w:r w:rsidR="007433C9" w:rsidRPr="00F47089">
        <w:rPr>
          <w:rFonts w:ascii="Times New Roman" w:hAnsi="Times New Roman" w:cs="Times New Roman"/>
          <w:color w:val="000000" w:themeColor="text1"/>
          <w:sz w:val="24"/>
          <w:szCs w:val="24"/>
          <w:lang w:val="en-US"/>
        </w:rPr>
        <w:t xml:space="preserve"> </w:t>
      </w:r>
      <w:r w:rsidR="00255AC0" w:rsidRPr="00F47089">
        <w:rPr>
          <w:rFonts w:ascii="Times New Roman" w:hAnsi="Times New Roman" w:cs="Times New Roman"/>
          <w:color w:val="000000" w:themeColor="text1"/>
          <w:sz w:val="24"/>
          <w:szCs w:val="24"/>
          <w:lang w:val="en-US"/>
        </w:rPr>
        <w:t xml:space="preserve">s </w:t>
      </w:r>
      <w:r w:rsidR="00FA1AB5" w:rsidRPr="00F47089">
        <w:rPr>
          <w:rFonts w:ascii="Times New Roman" w:hAnsi="Times New Roman" w:cs="Times New Roman"/>
          <w:sz w:val="24"/>
          <w:szCs w:val="24"/>
          <w:lang w:val="en-US"/>
        </w:rPr>
        <w:t xml:space="preserve">accounting </w:t>
      </w:r>
      <w:r w:rsidR="00255AC0" w:rsidRPr="00F47089">
        <w:rPr>
          <w:rFonts w:ascii="Times New Roman" w:hAnsi="Times New Roman" w:cs="Times New Roman"/>
          <w:sz w:val="24"/>
          <w:szCs w:val="24"/>
          <w:lang w:val="en-US"/>
        </w:rPr>
        <w:t>employees</w:t>
      </w:r>
      <w:r w:rsidR="00E557D0" w:rsidRPr="00F47089">
        <w:rPr>
          <w:rFonts w:ascii="Times New Roman" w:hAnsi="Times New Roman" w:cs="Times New Roman"/>
          <w:sz w:val="24"/>
          <w:szCs w:val="24"/>
          <w:lang w:val="en-US"/>
        </w:rPr>
        <w:t xml:space="preserve"> went to the bank and collected </w:t>
      </w:r>
      <w:r w:rsidR="00FA1AB5" w:rsidRPr="00F47089">
        <w:rPr>
          <w:rFonts w:ascii="Times New Roman" w:hAnsi="Times New Roman" w:cs="Times New Roman"/>
          <w:sz w:val="24"/>
          <w:szCs w:val="24"/>
          <w:lang w:val="en-US"/>
        </w:rPr>
        <w:t xml:space="preserve">a part </w:t>
      </w:r>
      <w:r w:rsidR="00E557D0" w:rsidRPr="00F47089">
        <w:rPr>
          <w:rFonts w:ascii="Times New Roman" w:hAnsi="Times New Roman" w:cs="Times New Roman"/>
          <w:sz w:val="24"/>
          <w:szCs w:val="24"/>
          <w:lang w:val="en-US"/>
        </w:rPr>
        <w:t xml:space="preserve">of the </w:t>
      </w:r>
      <w:r w:rsidR="00255AC0" w:rsidRPr="00F47089">
        <w:rPr>
          <w:rFonts w:ascii="Times New Roman" w:hAnsi="Times New Roman" w:cs="Times New Roman"/>
          <w:sz w:val="24"/>
          <w:szCs w:val="24"/>
          <w:lang w:val="en-US"/>
        </w:rPr>
        <w:t>above</w:t>
      </w:r>
      <w:r w:rsidR="00FA1AB5" w:rsidRPr="00F47089">
        <w:rPr>
          <w:rFonts w:ascii="Times New Roman" w:hAnsi="Times New Roman" w:cs="Times New Roman"/>
          <w:sz w:val="24"/>
          <w:szCs w:val="24"/>
          <w:lang w:val="en-US"/>
        </w:rPr>
        <w:t xml:space="preserve"> </w:t>
      </w:r>
      <w:r w:rsidR="00E557D0" w:rsidRPr="00F47089">
        <w:rPr>
          <w:rFonts w:ascii="Times New Roman" w:hAnsi="Times New Roman" w:cs="Times New Roman"/>
          <w:sz w:val="24"/>
          <w:szCs w:val="24"/>
          <w:lang w:val="en-US"/>
        </w:rPr>
        <w:t>cheques from the bank.</w:t>
      </w:r>
      <w:r w:rsidR="00255AC0" w:rsidRPr="00F47089">
        <w:rPr>
          <w:rFonts w:ascii="Times New Roman" w:hAnsi="Times New Roman" w:cs="Times New Roman"/>
          <w:sz w:val="24"/>
          <w:szCs w:val="24"/>
          <w:lang w:val="en-US"/>
        </w:rPr>
        <w:t xml:space="preserve"> (10.000 TL)</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5442E2" w:rsidP="00280135">
            <w:pPr>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852" w:type="dxa"/>
          </w:tcPr>
          <w:p w:rsidR="009552F7" w:rsidRPr="00605811" w:rsidRDefault="005442E2" w:rsidP="00280135">
            <w:pPr>
              <w:jc w:val="both"/>
              <w:rPr>
                <w:rFonts w:ascii="Cambria Math" w:hAnsi="Cambria Math" w:cs="Cambria Math"/>
                <w:sz w:val="20"/>
                <w:szCs w:val="20"/>
                <w:lang w:val="en-GB"/>
              </w:rPr>
            </w:pPr>
            <w:r>
              <w:rPr>
                <w:rFonts w:ascii="Cambria Math" w:hAnsi="Cambria Math" w:cs="Cambria Math"/>
                <w:sz w:val="20"/>
                <w:szCs w:val="20"/>
                <w:lang w:val="en-GB"/>
              </w:rPr>
              <w:t>10000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5442E2"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Cheques Received</w:t>
            </w:r>
          </w:p>
        </w:tc>
        <w:tc>
          <w:tcPr>
            <w:tcW w:w="786" w:type="dxa"/>
          </w:tcPr>
          <w:p w:rsidR="009552F7" w:rsidRPr="00605811" w:rsidRDefault="005442E2" w:rsidP="00280135">
            <w:pPr>
              <w:jc w:val="right"/>
              <w:rPr>
                <w:rFonts w:ascii="Cambria Math" w:hAnsi="Cambria Math" w:cs="Cambria Math"/>
                <w:sz w:val="20"/>
                <w:szCs w:val="20"/>
                <w:lang w:val="en-GB"/>
              </w:rPr>
            </w:pPr>
            <w:r>
              <w:rPr>
                <w:rFonts w:ascii="Cambria Math" w:hAnsi="Cambria Math" w:cs="Cambria Math"/>
                <w:sz w:val="20"/>
                <w:szCs w:val="20"/>
                <w:lang w:val="en-GB"/>
              </w:rPr>
              <w:t>10000</w:t>
            </w:r>
          </w:p>
        </w:tc>
      </w:tr>
      <w:tr w:rsidR="009552F7" w:rsidRPr="00605811" w:rsidTr="00280135">
        <w:tc>
          <w:tcPr>
            <w:tcW w:w="9288" w:type="dxa"/>
            <w:gridSpan w:val="4"/>
          </w:tcPr>
          <w:p w:rsidR="009552F7" w:rsidRPr="00605811" w:rsidRDefault="005442E2" w:rsidP="00280135">
            <w:pPr>
              <w:jc w:val="both"/>
              <w:rPr>
                <w:rFonts w:ascii="Cambria Math" w:hAnsi="Cambria Math" w:cs="Cambria Math"/>
                <w:sz w:val="20"/>
                <w:szCs w:val="20"/>
                <w:lang w:val="en-GB"/>
              </w:rPr>
            </w:pPr>
            <w:r>
              <w:rPr>
                <w:rFonts w:ascii="Cambria Math" w:hAnsi="Cambria Math" w:cs="Cambria Math"/>
                <w:sz w:val="20"/>
                <w:szCs w:val="20"/>
                <w:lang w:val="en-GB"/>
              </w:rPr>
              <w:t>Collecting a part of cheques at the bank.</w:t>
            </w:r>
          </w:p>
        </w:tc>
      </w:tr>
    </w:tbl>
    <w:p w:rsidR="009552F7" w:rsidRPr="00F47089" w:rsidRDefault="009552F7" w:rsidP="007E136F">
      <w:pPr>
        <w:spacing w:before="120" w:after="120" w:line="240" w:lineRule="auto"/>
        <w:jc w:val="both"/>
        <w:rPr>
          <w:rFonts w:ascii="Times New Roman" w:hAnsi="Times New Roman" w:cs="Times New Roman"/>
          <w:sz w:val="24"/>
          <w:szCs w:val="24"/>
          <w:lang w:val="en-US"/>
        </w:rPr>
      </w:pPr>
    </w:p>
    <w:p w:rsidR="00E557D0"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24</w:t>
      </w:r>
      <w:r w:rsidR="00543819" w:rsidRPr="00F47089">
        <w:rPr>
          <w:rFonts w:ascii="Times New Roman" w:hAnsi="Times New Roman" w:cs="Times New Roman"/>
          <w:sz w:val="24"/>
          <w:szCs w:val="24"/>
          <w:lang w:val="en-US"/>
        </w:rPr>
        <w:t>.</w:t>
      </w:r>
      <w:r w:rsidR="00255AC0"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255AC0" w:rsidRPr="00F47089">
        <w:rPr>
          <w:rFonts w:ascii="Times New Roman" w:hAnsi="Times New Roman" w:cs="Times New Roman"/>
          <w:color w:val="000000" w:themeColor="text1"/>
          <w:sz w:val="24"/>
          <w:szCs w:val="24"/>
          <w:lang w:val="en-US"/>
        </w:rPr>
        <w:t xml:space="preserve"> Inc. </w:t>
      </w:r>
      <w:r w:rsidR="00E557D0" w:rsidRPr="00F47089">
        <w:rPr>
          <w:rFonts w:ascii="Times New Roman" w:hAnsi="Times New Roman" w:cs="Times New Roman"/>
          <w:sz w:val="24"/>
          <w:szCs w:val="24"/>
          <w:lang w:val="en-US"/>
        </w:rPr>
        <w:t xml:space="preserve">endorsed the remaining cheques for its debt to </w:t>
      </w:r>
      <w:r w:rsidR="00255AC0" w:rsidRPr="00F47089">
        <w:rPr>
          <w:rFonts w:ascii="Times New Roman" w:hAnsi="Times New Roman" w:cs="Times New Roman"/>
          <w:sz w:val="24"/>
          <w:szCs w:val="24"/>
          <w:lang w:val="en-US"/>
        </w:rPr>
        <w:t>sellers</w:t>
      </w:r>
      <w:r w:rsidR="00E557D0" w:rsidRPr="00F47089">
        <w:rPr>
          <w:rFonts w:ascii="Times New Roman" w:hAnsi="Times New Roman" w:cs="Times New Roman"/>
          <w:sz w:val="24"/>
          <w:szCs w:val="24"/>
          <w:lang w:val="en-US"/>
        </w:rPr>
        <w:t>.</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5442E2" w:rsidP="00280135">
            <w:pPr>
              <w:jc w:val="both"/>
              <w:rPr>
                <w:rFonts w:ascii="Cambria Math" w:hAnsi="Cambria Math" w:cs="Cambria Math"/>
                <w:sz w:val="20"/>
                <w:szCs w:val="20"/>
                <w:lang w:val="en-GB"/>
              </w:rPr>
            </w:pPr>
            <w:r>
              <w:rPr>
                <w:rFonts w:ascii="Cambria Math" w:hAnsi="Cambria Math" w:cs="Cambria Math"/>
                <w:sz w:val="20"/>
                <w:szCs w:val="20"/>
                <w:lang w:val="en-GB"/>
              </w:rPr>
              <w:t>Suppliers</w:t>
            </w:r>
          </w:p>
        </w:tc>
        <w:tc>
          <w:tcPr>
            <w:tcW w:w="852" w:type="dxa"/>
          </w:tcPr>
          <w:p w:rsidR="009552F7" w:rsidRPr="00605811" w:rsidRDefault="005442E2" w:rsidP="00280135">
            <w:pPr>
              <w:jc w:val="both"/>
              <w:rPr>
                <w:rFonts w:ascii="Cambria Math" w:hAnsi="Cambria Math" w:cs="Cambria Math"/>
                <w:sz w:val="20"/>
                <w:szCs w:val="20"/>
                <w:lang w:val="en-GB"/>
              </w:rPr>
            </w:pPr>
            <w:r>
              <w:rPr>
                <w:rFonts w:ascii="Cambria Math" w:hAnsi="Cambria Math" w:cs="Cambria Math"/>
                <w:sz w:val="20"/>
                <w:szCs w:val="20"/>
                <w:lang w:val="en-GB"/>
              </w:rPr>
              <w:t>7700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5442E2"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Cheques Received</w:t>
            </w:r>
          </w:p>
        </w:tc>
        <w:tc>
          <w:tcPr>
            <w:tcW w:w="786" w:type="dxa"/>
          </w:tcPr>
          <w:p w:rsidR="009552F7" w:rsidRPr="00605811" w:rsidRDefault="005442E2" w:rsidP="00280135">
            <w:pPr>
              <w:jc w:val="right"/>
              <w:rPr>
                <w:rFonts w:ascii="Cambria Math" w:hAnsi="Cambria Math" w:cs="Cambria Math"/>
                <w:sz w:val="20"/>
                <w:szCs w:val="20"/>
                <w:lang w:val="en-GB"/>
              </w:rPr>
            </w:pPr>
            <w:r>
              <w:rPr>
                <w:rFonts w:ascii="Cambria Math" w:hAnsi="Cambria Math" w:cs="Cambria Math"/>
                <w:sz w:val="20"/>
                <w:szCs w:val="20"/>
                <w:lang w:val="en-GB"/>
              </w:rPr>
              <w:t>7700</w:t>
            </w:r>
          </w:p>
        </w:tc>
      </w:tr>
      <w:tr w:rsidR="009552F7" w:rsidRPr="00605811" w:rsidTr="00280135">
        <w:tc>
          <w:tcPr>
            <w:tcW w:w="9288" w:type="dxa"/>
            <w:gridSpan w:val="4"/>
          </w:tcPr>
          <w:p w:rsidR="005442E2" w:rsidRPr="00605811" w:rsidRDefault="005442E2" w:rsidP="005442E2">
            <w:pPr>
              <w:jc w:val="both"/>
              <w:rPr>
                <w:rFonts w:ascii="Cambria Math" w:hAnsi="Cambria Math" w:cs="Cambria Math"/>
                <w:sz w:val="20"/>
                <w:szCs w:val="20"/>
                <w:lang w:val="en-GB"/>
              </w:rPr>
            </w:pPr>
            <w:r>
              <w:rPr>
                <w:rFonts w:ascii="Cambria Math" w:hAnsi="Cambria Math" w:cs="Cambria Math"/>
                <w:sz w:val="20"/>
                <w:szCs w:val="20"/>
                <w:lang w:val="en-GB"/>
              </w:rPr>
              <w:t>Endorsing the remaining cheques to sellers.</w:t>
            </w:r>
          </w:p>
        </w:tc>
      </w:tr>
    </w:tbl>
    <w:p w:rsidR="009552F7" w:rsidRPr="00F47089" w:rsidRDefault="009552F7" w:rsidP="007E136F">
      <w:pPr>
        <w:spacing w:before="120" w:after="120" w:line="240" w:lineRule="auto"/>
        <w:jc w:val="both"/>
        <w:rPr>
          <w:rFonts w:ascii="Times New Roman" w:hAnsi="Times New Roman" w:cs="Times New Roman"/>
          <w:sz w:val="24"/>
          <w:szCs w:val="24"/>
          <w:lang w:val="en-US"/>
        </w:rPr>
      </w:pPr>
    </w:p>
    <w:p w:rsidR="008C4186"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25</w:t>
      </w:r>
      <w:r w:rsidR="00543819" w:rsidRPr="00F47089">
        <w:rPr>
          <w:rFonts w:ascii="Times New Roman" w:hAnsi="Times New Roman" w:cs="Times New Roman"/>
          <w:sz w:val="24"/>
          <w:szCs w:val="24"/>
          <w:lang w:val="en-US"/>
        </w:rPr>
        <w:t>.</w:t>
      </w:r>
      <w:r w:rsidR="00255AC0"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255AC0" w:rsidRPr="00F47089">
        <w:rPr>
          <w:rFonts w:ascii="Times New Roman" w:hAnsi="Times New Roman" w:cs="Times New Roman"/>
          <w:color w:val="000000" w:themeColor="text1"/>
          <w:sz w:val="24"/>
          <w:szCs w:val="24"/>
          <w:lang w:val="en-US"/>
        </w:rPr>
        <w:t xml:space="preserve"> Inc. </w:t>
      </w:r>
      <w:r w:rsidR="00B61FD0" w:rsidRPr="00F47089">
        <w:rPr>
          <w:rFonts w:ascii="Times New Roman" w:hAnsi="Times New Roman" w:cs="Times New Roman"/>
          <w:sz w:val="24"/>
          <w:szCs w:val="24"/>
          <w:lang w:val="en-US"/>
        </w:rPr>
        <w:t xml:space="preserve">got a cheque from a customer </w:t>
      </w:r>
      <w:r w:rsidR="00FA1AB5" w:rsidRPr="00F47089">
        <w:rPr>
          <w:rFonts w:ascii="Times New Roman" w:hAnsi="Times New Roman" w:cs="Times New Roman"/>
          <w:sz w:val="24"/>
          <w:szCs w:val="24"/>
          <w:lang w:val="en-US"/>
        </w:rPr>
        <w:t xml:space="preserve">due to </w:t>
      </w:r>
      <w:r w:rsidR="00B61FD0" w:rsidRPr="00F47089">
        <w:rPr>
          <w:rFonts w:ascii="Times New Roman" w:hAnsi="Times New Roman" w:cs="Times New Roman"/>
          <w:sz w:val="24"/>
          <w:szCs w:val="24"/>
          <w:lang w:val="en-US"/>
        </w:rPr>
        <w:t xml:space="preserve">a credit </w:t>
      </w:r>
      <w:r w:rsidR="00FA1AB5" w:rsidRPr="00F47089">
        <w:rPr>
          <w:rFonts w:ascii="Times New Roman" w:hAnsi="Times New Roman" w:cs="Times New Roman"/>
          <w:sz w:val="24"/>
          <w:szCs w:val="24"/>
          <w:lang w:val="en-US"/>
        </w:rPr>
        <w:t xml:space="preserve">local </w:t>
      </w:r>
      <w:r w:rsidR="00B61FD0" w:rsidRPr="00F47089">
        <w:rPr>
          <w:rFonts w:ascii="Times New Roman" w:hAnsi="Times New Roman" w:cs="Times New Roman"/>
          <w:sz w:val="24"/>
          <w:szCs w:val="24"/>
          <w:lang w:val="en-US"/>
        </w:rPr>
        <w:t>sale</w:t>
      </w:r>
      <w:r w:rsidR="00FA1AB5" w:rsidRPr="00F47089">
        <w:rPr>
          <w:rFonts w:ascii="Times New Roman" w:hAnsi="Times New Roman" w:cs="Times New Roman"/>
          <w:sz w:val="24"/>
          <w:szCs w:val="24"/>
          <w:lang w:val="en-US"/>
        </w:rPr>
        <w:t xml:space="preserve"> last month</w:t>
      </w:r>
      <w:r w:rsidR="008C4186" w:rsidRPr="00F47089">
        <w:rPr>
          <w:rFonts w:ascii="Times New Roman" w:hAnsi="Times New Roman" w:cs="Times New Roman"/>
          <w:sz w:val="24"/>
          <w:szCs w:val="24"/>
          <w:lang w:val="en-US"/>
        </w:rPr>
        <w:t>.</w:t>
      </w:r>
      <w:r w:rsidR="00255AC0" w:rsidRPr="00F47089">
        <w:rPr>
          <w:rFonts w:ascii="Times New Roman" w:hAnsi="Times New Roman" w:cs="Times New Roman"/>
          <w:sz w:val="24"/>
          <w:szCs w:val="24"/>
          <w:lang w:val="en-US"/>
        </w:rPr>
        <w:t xml:space="preserve"> (50.000 TL)</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4D7061" w:rsidP="00280135">
            <w:pPr>
              <w:jc w:val="both"/>
              <w:rPr>
                <w:rFonts w:ascii="Cambria Math" w:hAnsi="Cambria Math" w:cs="Cambria Math"/>
                <w:sz w:val="20"/>
                <w:szCs w:val="20"/>
                <w:lang w:val="en-GB"/>
              </w:rPr>
            </w:pPr>
            <w:r>
              <w:rPr>
                <w:rFonts w:ascii="Cambria Math" w:hAnsi="Cambria Math" w:cs="Cambria Math"/>
                <w:sz w:val="20"/>
                <w:szCs w:val="20"/>
                <w:lang w:val="en-GB"/>
              </w:rPr>
              <w:t>Cheques Received</w:t>
            </w:r>
          </w:p>
        </w:tc>
        <w:tc>
          <w:tcPr>
            <w:tcW w:w="852" w:type="dxa"/>
          </w:tcPr>
          <w:p w:rsidR="009552F7" w:rsidRPr="00605811" w:rsidRDefault="004D7061" w:rsidP="00280135">
            <w:pPr>
              <w:jc w:val="both"/>
              <w:rPr>
                <w:rFonts w:ascii="Cambria Math" w:hAnsi="Cambria Math" w:cs="Cambria Math"/>
                <w:sz w:val="20"/>
                <w:szCs w:val="20"/>
                <w:lang w:val="en-GB"/>
              </w:rPr>
            </w:pPr>
            <w:r>
              <w:rPr>
                <w:rFonts w:ascii="Cambria Math" w:hAnsi="Cambria Math" w:cs="Cambria Math"/>
                <w:sz w:val="20"/>
                <w:szCs w:val="20"/>
                <w:lang w:val="en-GB"/>
              </w:rPr>
              <w:t>50000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4D7061"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Customers</w:t>
            </w:r>
          </w:p>
        </w:tc>
        <w:tc>
          <w:tcPr>
            <w:tcW w:w="786" w:type="dxa"/>
          </w:tcPr>
          <w:p w:rsidR="009552F7" w:rsidRPr="00605811" w:rsidRDefault="004D7061" w:rsidP="00280135">
            <w:pPr>
              <w:jc w:val="right"/>
              <w:rPr>
                <w:rFonts w:ascii="Cambria Math" w:hAnsi="Cambria Math" w:cs="Cambria Math"/>
                <w:sz w:val="20"/>
                <w:szCs w:val="20"/>
                <w:lang w:val="en-GB"/>
              </w:rPr>
            </w:pPr>
            <w:r>
              <w:rPr>
                <w:rFonts w:ascii="Cambria Math" w:hAnsi="Cambria Math" w:cs="Cambria Math"/>
                <w:sz w:val="20"/>
                <w:szCs w:val="20"/>
                <w:lang w:val="en-GB"/>
              </w:rPr>
              <w:t>50000</w:t>
            </w:r>
          </w:p>
        </w:tc>
      </w:tr>
      <w:tr w:rsidR="009552F7" w:rsidRPr="00605811" w:rsidTr="00280135">
        <w:tc>
          <w:tcPr>
            <w:tcW w:w="9288" w:type="dxa"/>
            <w:gridSpan w:val="4"/>
          </w:tcPr>
          <w:p w:rsidR="004D7061" w:rsidRPr="00605811" w:rsidRDefault="004D7061" w:rsidP="00280135">
            <w:pPr>
              <w:jc w:val="both"/>
              <w:rPr>
                <w:rFonts w:ascii="Cambria Math" w:hAnsi="Cambria Math" w:cs="Cambria Math"/>
                <w:sz w:val="20"/>
                <w:szCs w:val="20"/>
                <w:lang w:val="en-GB"/>
              </w:rPr>
            </w:pPr>
            <w:r>
              <w:rPr>
                <w:rFonts w:ascii="Cambria Math" w:hAnsi="Cambria Math" w:cs="Cambria Math"/>
                <w:sz w:val="20"/>
                <w:szCs w:val="20"/>
                <w:lang w:val="en-GB"/>
              </w:rPr>
              <w:t>Getting a cheque for some receivables.</w:t>
            </w:r>
          </w:p>
        </w:tc>
      </w:tr>
    </w:tbl>
    <w:p w:rsidR="009552F7" w:rsidRPr="00F47089" w:rsidRDefault="009552F7" w:rsidP="007E136F">
      <w:pPr>
        <w:spacing w:before="120" w:after="120" w:line="240" w:lineRule="auto"/>
        <w:jc w:val="both"/>
        <w:rPr>
          <w:rFonts w:ascii="Times New Roman" w:hAnsi="Times New Roman" w:cs="Times New Roman"/>
          <w:sz w:val="24"/>
          <w:szCs w:val="24"/>
          <w:lang w:val="en-US"/>
        </w:rPr>
      </w:pPr>
    </w:p>
    <w:p w:rsidR="00FA1AB5"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26</w:t>
      </w:r>
      <w:r w:rsidR="00543819" w:rsidRPr="00F47089">
        <w:rPr>
          <w:rFonts w:ascii="Times New Roman" w:hAnsi="Times New Roman" w:cs="Times New Roman"/>
          <w:sz w:val="24"/>
          <w:szCs w:val="24"/>
          <w:lang w:val="en-US"/>
        </w:rPr>
        <w:t>.</w:t>
      </w:r>
      <w:r w:rsidR="00255AC0"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255AC0" w:rsidRPr="00F47089">
        <w:rPr>
          <w:rFonts w:ascii="Times New Roman" w:hAnsi="Times New Roman" w:cs="Times New Roman"/>
          <w:color w:val="000000" w:themeColor="text1"/>
          <w:sz w:val="24"/>
          <w:szCs w:val="24"/>
          <w:lang w:val="en-US"/>
        </w:rPr>
        <w:t xml:space="preserve"> Inc. </w:t>
      </w:r>
      <w:r w:rsidR="00FA1AB5" w:rsidRPr="00F47089">
        <w:rPr>
          <w:rFonts w:ascii="Times New Roman" w:hAnsi="Times New Roman" w:cs="Times New Roman"/>
          <w:sz w:val="24"/>
          <w:szCs w:val="24"/>
          <w:lang w:val="en-US"/>
        </w:rPr>
        <w:t>exported some commercial goods</w:t>
      </w:r>
      <w:r w:rsidR="00B61FD0" w:rsidRPr="00F47089">
        <w:rPr>
          <w:rFonts w:ascii="Times New Roman" w:hAnsi="Times New Roman" w:cs="Times New Roman"/>
          <w:sz w:val="24"/>
          <w:szCs w:val="24"/>
          <w:lang w:val="en-US"/>
        </w:rPr>
        <w:t xml:space="preserve"> </w:t>
      </w:r>
      <w:r w:rsidR="00FA1AB5" w:rsidRPr="00F47089">
        <w:rPr>
          <w:rFonts w:ascii="Times New Roman" w:hAnsi="Times New Roman" w:cs="Times New Roman"/>
          <w:sz w:val="24"/>
          <w:szCs w:val="24"/>
          <w:lang w:val="en-US"/>
        </w:rPr>
        <w:t xml:space="preserve">at </w:t>
      </w:r>
      <w:r w:rsidR="00965B24" w:rsidRPr="00F47089">
        <w:rPr>
          <w:rFonts w:ascii="Times New Roman" w:hAnsi="Times New Roman" w:cs="Times New Roman"/>
          <w:sz w:val="24"/>
          <w:szCs w:val="24"/>
          <w:lang w:val="en-US"/>
        </w:rPr>
        <w:t xml:space="preserve">$ </w:t>
      </w:r>
      <w:r w:rsidR="00B61FD0" w:rsidRPr="00F47089">
        <w:rPr>
          <w:rFonts w:ascii="Times New Roman" w:hAnsi="Times New Roman" w:cs="Times New Roman"/>
          <w:sz w:val="24"/>
          <w:szCs w:val="24"/>
          <w:lang w:val="en-US"/>
        </w:rPr>
        <w:t xml:space="preserve">50.000 </w:t>
      </w:r>
      <w:r w:rsidR="00FA1AB5" w:rsidRPr="00F47089">
        <w:rPr>
          <w:rFonts w:ascii="Times New Roman" w:hAnsi="Times New Roman" w:cs="Times New Roman"/>
          <w:sz w:val="24"/>
          <w:szCs w:val="24"/>
          <w:lang w:val="en-US"/>
        </w:rPr>
        <w:t xml:space="preserve">and received a cheque of the same amount </w:t>
      </w:r>
      <w:r w:rsidR="00B61FD0" w:rsidRPr="00F47089">
        <w:rPr>
          <w:rFonts w:ascii="Times New Roman" w:hAnsi="Times New Roman" w:cs="Times New Roman"/>
          <w:sz w:val="24"/>
          <w:szCs w:val="24"/>
          <w:lang w:val="en-US"/>
        </w:rPr>
        <w:t xml:space="preserve">from a </w:t>
      </w:r>
      <w:r w:rsidR="00C03C06" w:rsidRPr="00F47089">
        <w:rPr>
          <w:rFonts w:ascii="Times New Roman" w:hAnsi="Times New Roman" w:cs="Times New Roman"/>
          <w:sz w:val="24"/>
          <w:szCs w:val="24"/>
          <w:lang w:val="en-US"/>
        </w:rPr>
        <w:t>British</w:t>
      </w:r>
      <w:r w:rsidR="00FA1AB5" w:rsidRPr="00F47089">
        <w:rPr>
          <w:rFonts w:ascii="Times New Roman" w:hAnsi="Times New Roman" w:cs="Times New Roman"/>
          <w:sz w:val="24"/>
          <w:szCs w:val="24"/>
          <w:lang w:val="en-US"/>
        </w:rPr>
        <w:t xml:space="preserve"> importer when </w:t>
      </w:r>
      <w:r w:rsidR="00C03C06" w:rsidRPr="00F47089">
        <w:rPr>
          <w:rFonts w:ascii="Times New Roman" w:hAnsi="Times New Roman" w:cs="Times New Roman"/>
          <w:sz w:val="24"/>
          <w:szCs w:val="24"/>
          <w:lang w:val="en-US"/>
        </w:rPr>
        <w:t xml:space="preserve">$ </w:t>
      </w:r>
      <w:r w:rsidR="00BE57FC" w:rsidRPr="00F47089">
        <w:rPr>
          <w:rFonts w:ascii="Times New Roman" w:hAnsi="Times New Roman" w:cs="Times New Roman"/>
          <w:sz w:val="24"/>
          <w:szCs w:val="24"/>
          <w:lang w:val="en-US"/>
        </w:rPr>
        <w:t xml:space="preserve">1 = </w:t>
      </w:r>
      <w:r w:rsidR="00970B35">
        <w:rPr>
          <w:rFonts w:ascii="Times New Roman" w:hAnsi="Times New Roman" w:cs="Times New Roman"/>
          <w:sz w:val="24"/>
          <w:szCs w:val="24"/>
          <w:lang w:val="en-US"/>
        </w:rPr>
        <w:t>42</w:t>
      </w:r>
      <w:r w:rsidR="00BE57FC" w:rsidRPr="00F47089">
        <w:rPr>
          <w:rFonts w:ascii="Times New Roman" w:hAnsi="Times New Roman" w:cs="Times New Roman"/>
          <w:sz w:val="24"/>
          <w:szCs w:val="24"/>
          <w:lang w:val="en-US"/>
        </w:rPr>
        <w:t>,</w:t>
      </w:r>
      <w:r w:rsidR="00911D0D" w:rsidRPr="00F47089">
        <w:rPr>
          <w:rFonts w:ascii="Times New Roman" w:hAnsi="Times New Roman" w:cs="Times New Roman"/>
          <w:sz w:val="24"/>
          <w:szCs w:val="24"/>
          <w:lang w:val="en-US"/>
        </w:rPr>
        <w:t xml:space="preserve"> </w:t>
      </w:r>
      <w:r w:rsidR="00970B35">
        <w:rPr>
          <w:rFonts w:ascii="Times New Roman" w:hAnsi="Times New Roman" w:cs="Times New Roman"/>
          <w:sz w:val="24"/>
          <w:szCs w:val="24"/>
          <w:lang w:val="en-US"/>
        </w:rPr>
        <w:t>47</w:t>
      </w:r>
      <w:r w:rsidR="00FA1AB5" w:rsidRPr="00F47089">
        <w:rPr>
          <w:rFonts w:ascii="Times New Roman" w:hAnsi="Times New Roman" w:cs="Times New Roman"/>
          <w:sz w:val="24"/>
          <w:szCs w:val="24"/>
          <w:lang w:val="en-US"/>
        </w:rPr>
        <w:t xml:space="preserve"> TL. </w:t>
      </w:r>
      <w:r w:rsidR="007D1DA0">
        <w:rPr>
          <w:rFonts w:ascii="Times New Roman" w:hAnsi="Times New Roman" w:cs="Times New Roman"/>
          <w:sz w:val="24"/>
          <w:szCs w:val="24"/>
          <w:lang w:val="en-US"/>
        </w:rPr>
        <w:t xml:space="preserve">The commercial goods </w:t>
      </w:r>
      <w:proofErr w:type="spellStart"/>
      <w:r w:rsidR="007D1DA0">
        <w:rPr>
          <w:rFonts w:ascii="Times New Roman" w:hAnsi="Times New Roman" w:cs="Times New Roman"/>
          <w:sz w:val="24"/>
          <w:szCs w:val="24"/>
          <w:lang w:val="en-US"/>
        </w:rPr>
        <w:t>costed</w:t>
      </w:r>
      <w:proofErr w:type="spellEnd"/>
      <w:r w:rsidR="007D1DA0">
        <w:rPr>
          <w:rFonts w:ascii="Times New Roman" w:hAnsi="Times New Roman" w:cs="Times New Roman"/>
          <w:sz w:val="24"/>
          <w:szCs w:val="24"/>
          <w:lang w:val="en-US"/>
        </w:rPr>
        <w:t xml:space="preserve"> 1500000 TL to the company.</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63"/>
        <w:gridCol w:w="992"/>
        <w:gridCol w:w="3541"/>
        <w:gridCol w:w="992"/>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lastRenderedPageBreak/>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7D1DA0" w:rsidP="007D1DA0">
            <w:pPr>
              <w:jc w:val="both"/>
              <w:rPr>
                <w:rFonts w:ascii="Cambria Math" w:hAnsi="Cambria Math" w:cs="Cambria Math"/>
                <w:sz w:val="20"/>
                <w:szCs w:val="20"/>
                <w:lang w:val="en-GB"/>
              </w:rPr>
            </w:pPr>
            <w:r>
              <w:rPr>
                <w:rFonts w:ascii="Cambria Math" w:hAnsi="Cambria Math" w:cs="Cambria Math"/>
                <w:sz w:val="20"/>
                <w:szCs w:val="20"/>
                <w:lang w:val="en-GB"/>
              </w:rPr>
              <w:t xml:space="preserve">Cheques Received </w:t>
            </w:r>
            <w:r>
              <w:rPr>
                <w:rFonts w:ascii="Times New Roman" w:hAnsi="Times New Roman" w:cs="Times New Roman"/>
                <w:sz w:val="24"/>
                <w:szCs w:val="24"/>
                <w:lang w:val="en-US"/>
              </w:rPr>
              <w:t>($:50000)</w:t>
            </w:r>
          </w:p>
        </w:tc>
        <w:tc>
          <w:tcPr>
            <w:tcW w:w="852" w:type="dxa"/>
          </w:tcPr>
          <w:p w:rsidR="009552F7" w:rsidRPr="00605811" w:rsidRDefault="007D1DA0" w:rsidP="00280135">
            <w:pPr>
              <w:jc w:val="both"/>
              <w:rPr>
                <w:rFonts w:ascii="Cambria Math" w:hAnsi="Cambria Math" w:cs="Cambria Math"/>
                <w:sz w:val="20"/>
                <w:szCs w:val="20"/>
                <w:lang w:val="en-GB"/>
              </w:rPr>
            </w:pPr>
            <w:r>
              <w:rPr>
                <w:rFonts w:ascii="Cambria Math" w:hAnsi="Cambria Math" w:cs="Cambria Math"/>
                <w:sz w:val="20"/>
                <w:szCs w:val="20"/>
                <w:lang w:val="en-GB"/>
              </w:rPr>
              <w:t>2123500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7D1DA0"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Export Sales</w:t>
            </w:r>
          </w:p>
        </w:tc>
        <w:tc>
          <w:tcPr>
            <w:tcW w:w="786" w:type="dxa"/>
          </w:tcPr>
          <w:p w:rsidR="009552F7" w:rsidRPr="00605811" w:rsidRDefault="007D1DA0" w:rsidP="00280135">
            <w:pPr>
              <w:jc w:val="right"/>
              <w:rPr>
                <w:rFonts w:ascii="Cambria Math" w:hAnsi="Cambria Math" w:cs="Cambria Math"/>
                <w:sz w:val="20"/>
                <w:szCs w:val="20"/>
                <w:lang w:val="en-GB"/>
              </w:rPr>
            </w:pPr>
            <w:r>
              <w:rPr>
                <w:rFonts w:ascii="Cambria Math" w:hAnsi="Cambria Math" w:cs="Cambria Math"/>
                <w:sz w:val="20"/>
                <w:szCs w:val="20"/>
                <w:lang w:val="en-GB"/>
              </w:rPr>
              <w:t>2123500</w:t>
            </w:r>
          </w:p>
        </w:tc>
      </w:tr>
      <w:tr w:rsidR="009552F7" w:rsidRPr="00605811" w:rsidTr="00280135">
        <w:tc>
          <w:tcPr>
            <w:tcW w:w="9288" w:type="dxa"/>
            <w:gridSpan w:val="4"/>
          </w:tcPr>
          <w:p w:rsidR="009552F7" w:rsidRPr="00605811" w:rsidRDefault="007D1DA0" w:rsidP="00280135">
            <w:pPr>
              <w:jc w:val="both"/>
              <w:rPr>
                <w:rFonts w:ascii="Cambria Math" w:hAnsi="Cambria Math" w:cs="Cambria Math"/>
                <w:sz w:val="20"/>
                <w:szCs w:val="20"/>
                <w:lang w:val="en-GB"/>
              </w:rPr>
            </w:pPr>
            <w:r>
              <w:rPr>
                <w:rFonts w:ascii="Cambria Math" w:hAnsi="Cambria Math" w:cs="Cambria Math"/>
                <w:sz w:val="20"/>
                <w:szCs w:val="20"/>
                <w:lang w:val="en-GB"/>
              </w:rPr>
              <w:t>Selling some commercial goods abroad.</w:t>
            </w:r>
          </w:p>
        </w:tc>
      </w:tr>
    </w:tbl>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40"/>
        <w:gridCol w:w="992"/>
        <w:gridCol w:w="3564"/>
        <w:gridCol w:w="992"/>
      </w:tblGrid>
      <w:tr w:rsidR="007D1DA0" w:rsidRPr="00605811" w:rsidTr="008A6CDC">
        <w:tc>
          <w:tcPr>
            <w:tcW w:w="9288" w:type="dxa"/>
            <w:gridSpan w:val="4"/>
          </w:tcPr>
          <w:p w:rsidR="007D1DA0" w:rsidRPr="00605811" w:rsidRDefault="007D1DA0" w:rsidP="008A6CDC">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7D1DA0" w:rsidRPr="00605811" w:rsidTr="008A6CDC">
        <w:tc>
          <w:tcPr>
            <w:tcW w:w="3934" w:type="dxa"/>
          </w:tcPr>
          <w:p w:rsidR="007D1DA0" w:rsidRPr="00605811" w:rsidRDefault="007D1DA0" w:rsidP="008A6CDC">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7D1DA0" w:rsidRPr="00605811" w:rsidRDefault="007D1DA0" w:rsidP="008A6CDC">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7D1DA0" w:rsidRPr="00605811" w:rsidRDefault="007D1DA0" w:rsidP="008A6CDC">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7D1DA0" w:rsidRPr="00605811" w:rsidRDefault="007D1DA0" w:rsidP="008A6CDC">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7D1DA0" w:rsidRPr="00605811" w:rsidTr="008A6CDC">
        <w:tc>
          <w:tcPr>
            <w:tcW w:w="3934" w:type="dxa"/>
          </w:tcPr>
          <w:p w:rsidR="007D1DA0" w:rsidRPr="00605811" w:rsidRDefault="007D1DA0" w:rsidP="008A6CDC">
            <w:pPr>
              <w:jc w:val="both"/>
              <w:rPr>
                <w:rFonts w:ascii="Cambria Math" w:hAnsi="Cambria Math" w:cs="Cambria Math"/>
                <w:sz w:val="20"/>
                <w:szCs w:val="20"/>
                <w:lang w:val="en-GB"/>
              </w:rPr>
            </w:pPr>
            <w:r>
              <w:rPr>
                <w:rFonts w:ascii="Cambria Math" w:hAnsi="Cambria Math" w:cs="Cambria Math"/>
                <w:sz w:val="20"/>
                <w:szCs w:val="20"/>
                <w:lang w:val="en-GB"/>
              </w:rPr>
              <w:t>COCGS</w:t>
            </w:r>
          </w:p>
        </w:tc>
        <w:tc>
          <w:tcPr>
            <w:tcW w:w="852" w:type="dxa"/>
          </w:tcPr>
          <w:p w:rsidR="007D1DA0" w:rsidRPr="00605811" w:rsidRDefault="007D1DA0" w:rsidP="008A6CDC">
            <w:pPr>
              <w:jc w:val="both"/>
              <w:rPr>
                <w:rFonts w:ascii="Cambria Math" w:hAnsi="Cambria Math" w:cs="Cambria Math"/>
                <w:sz w:val="20"/>
                <w:szCs w:val="20"/>
                <w:lang w:val="en-GB"/>
              </w:rPr>
            </w:pPr>
            <w:r>
              <w:rPr>
                <w:rFonts w:ascii="Cambria Math" w:hAnsi="Cambria Math" w:cs="Cambria Math"/>
                <w:sz w:val="20"/>
                <w:szCs w:val="20"/>
                <w:lang w:val="en-GB"/>
              </w:rPr>
              <w:t>1500000</w:t>
            </w:r>
          </w:p>
        </w:tc>
        <w:tc>
          <w:tcPr>
            <w:tcW w:w="3716" w:type="dxa"/>
          </w:tcPr>
          <w:p w:rsidR="007D1DA0" w:rsidRPr="00605811" w:rsidRDefault="007D1DA0" w:rsidP="008A6CDC">
            <w:pPr>
              <w:jc w:val="both"/>
              <w:rPr>
                <w:rFonts w:ascii="Cambria Math" w:hAnsi="Cambria Math" w:cs="Cambria Math"/>
                <w:sz w:val="20"/>
                <w:szCs w:val="20"/>
                <w:lang w:val="en-GB"/>
              </w:rPr>
            </w:pPr>
          </w:p>
        </w:tc>
        <w:tc>
          <w:tcPr>
            <w:tcW w:w="786" w:type="dxa"/>
          </w:tcPr>
          <w:p w:rsidR="007D1DA0" w:rsidRPr="00605811" w:rsidRDefault="007D1DA0" w:rsidP="008A6CDC">
            <w:pPr>
              <w:jc w:val="both"/>
              <w:rPr>
                <w:rFonts w:ascii="Cambria Math" w:hAnsi="Cambria Math" w:cs="Cambria Math"/>
                <w:sz w:val="20"/>
                <w:szCs w:val="20"/>
                <w:lang w:val="en-GB"/>
              </w:rPr>
            </w:pPr>
          </w:p>
        </w:tc>
      </w:tr>
      <w:tr w:rsidR="007D1DA0" w:rsidRPr="00605811" w:rsidTr="008A6CDC">
        <w:tc>
          <w:tcPr>
            <w:tcW w:w="3934" w:type="dxa"/>
          </w:tcPr>
          <w:p w:rsidR="007D1DA0" w:rsidRPr="00605811" w:rsidRDefault="007D1DA0" w:rsidP="008A6CDC">
            <w:pPr>
              <w:jc w:val="both"/>
              <w:rPr>
                <w:rFonts w:ascii="Cambria Math" w:hAnsi="Cambria Math" w:cs="Cambria Math"/>
                <w:sz w:val="20"/>
                <w:szCs w:val="20"/>
                <w:lang w:val="en-GB"/>
              </w:rPr>
            </w:pPr>
          </w:p>
        </w:tc>
        <w:tc>
          <w:tcPr>
            <w:tcW w:w="852" w:type="dxa"/>
          </w:tcPr>
          <w:p w:rsidR="007D1DA0" w:rsidRPr="00605811" w:rsidRDefault="007D1DA0" w:rsidP="008A6CDC">
            <w:pPr>
              <w:jc w:val="both"/>
              <w:rPr>
                <w:rFonts w:ascii="Cambria Math" w:hAnsi="Cambria Math" w:cs="Cambria Math"/>
                <w:sz w:val="20"/>
                <w:szCs w:val="20"/>
                <w:lang w:val="en-GB"/>
              </w:rPr>
            </w:pPr>
          </w:p>
        </w:tc>
        <w:tc>
          <w:tcPr>
            <w:tcW w:w="3716" w:type="dxa"/>
          </w:tcPr>
          <w:p w:rsidR="007D1DA0" w:rsidRPr="00605811" w:rsidRDefault="007D1DA0" w:rsidP="008A6CDC">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Commercial Goods</w:t>
            </w:r>
          </w:p>
        </w:tc>
        <w:tc>
          <w:tcPr>
            <w:tcW w:w="786" w:type="dxa"/>
          </w:tcPr>
          <w:p w:rsidR="007D1DA0" w:rsidRPr="00605811" w:rsidRDefault="007D1DA0" w:rsidP="008A6CDC">
            <w:pPr>
              <w:jc w:val="right"/>
              <w:rPr>
                <w:rFonts w:ascii="Cambria Math" w:hAnsi="Cambria Math" w:cs="Cambria Math"/>
                <w:sz w:val="20"/>
                <w:szCs w:val="20"/>
                <w:lang w:val="en-GB"/>
              </w:rPr>
            </w:pPr>
            <w:r>
              <w:rPr>
                <w:rFonts w:ascii="Cambria Math" w:hAnsi="Cambria Math" w:cs="Cambria Math"/>
                <w:sz w:val="20"/>
                <w:szCs w:val="20"/>
                <w:lang w:val="en-GB"/>
              </w:rPr>
              <w:t>1500000</w:t>
            </w:r>
          </w:p>
        </w:tc>
      </w:tr>
      <w:tr w:rsidR="007D1DA0" w:rsidRPr="00605811" w:rsidTr="008A6CDC">
        <w:tc>
          <w:tcPr>
            <w:tcW w:w="9288" w:type="dxa"/>
            <w:gridSpan w:val="4"/>
          </w:tcPr>
          <w:p w:rsidR="007D1DA0" w:rsidRPr="00605811" w:rsidRDefault="007D1DA0" w:rsidP="007D1DA0">
            <w:pPr>
              <w:jc w:val="both"/>
              <w:rPr>
                <w:rFonts w:ascii="Cambria Math" w:hAnsi="Cambria Math" w:cs="Cambria Math"/>
                <w:sz w:val="20"/>
                <w:szCs w:val="20"/>
                <w:lang w:val="en-GB"/>
              </w:rPr>
            </w:pPr>
            <w:r>
              <w:rPr>
                <w:rFonts w:ascii="Cambria Math" w:hAnsi="Cambria Math" w:cs="Cambria Math"/>
                <w:sz w:val="20"/>
                <w:szCs w:val="20"/>
                <w:lang w:val="en-GB"/>
              </w:rPr>
              <w:t>Cost of s</w:t>
            </w:r>
            <w:r>
              <w:rPr>
                <w:rFonts w:ascii="Cambria Math" w:hAnsi="Cambria Math" w:cs="Cambria Math"/>
                <w:sz w:val="20"/>
                <w:szCs w:val="20"/>
                <w:lang w:val="en-GB"/>
              </w:rPr>
              <w:t>elling some commercial goods abroad.</w:t>
            </w:r>
          </w:p>
        </w:tc>
      </w:tr>
    </w:tbl>
    <w:p w:rsidR="007D1DA0" w:rsidRPr="00F47089" w:rsidRDefault="007D1DA0" w:rsidP="007E136F">
      <w:pPr>
        <w:spacing w:before="120" w:after="120" w:line="240" w:lineRule="auto"/>
        <w:jc w:val="both"/>
        <w:rPr>
          <w:rFonts w:ascii="Times New Roman" w:hAnsi="Times New Roman" w:cs="Times New Roman"/>
          <w:sz w:val="24"/>
          <w:szCs w:val="24"/>
          <w:lang w:val="en-US"/>
        </w:rPr>
      </w:pPr>
    </w:p>
    <w:p w:rsidR="00FA1AB5"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27</w:t>
      </w:r>
      <w:r w:rsidR="00FA1AB5" w:rsidRPr="00F47089">
        <w:rPr>
          <w:rFonts w:ascii="Times New Roman" w:hAnsi="Times New Roman" w:cs="Times New Roman"/>
          <w:sz w:val="24"/>
          <w:szCs w:val="24"/>
          <w:lang w:val="en-US"/>
        </w:rPr>
        <w:t xml:space="preserve">. In the following day, </w:t>
      </w:r>
      <w:r w:rsidR="00C03C06" w:rsidRPr="00F47089">
        <w:rPr>
          <w:rFonts w:ascii="Times New Roman" w:hAnsi="Times New Roman" w:cs="Times New Roman"/>
          <w:sz w:val="24"/>
          <w:szCs w:val="24"/>
          <w:lang w:val="en-US"/>
        </w:rPr>
        <w:t xml:space="preserve">the </w:t>
      </w:r>
      <w:r w:rsidR="00FA1AB5" w:rsidRPr="00F47089">
        <w:rPr>
          <w:rFonts w:ascii="Times New Roman" w:hAnsi="Times New Roman" w:cs="Times New Roman"/>
          <w:sz w:val="24"/>
          <w:szCs w:val="24"/>
          <w:lang w:val="en-US"/>
        </w:rPr>
        <w:t>TL revalued against US dollars. The company collected th</w:t>
      </w:r>
      <w:r w:rsidR="00D4074F" w:rsidRPr="00F47089">
        <w:rPr>
          <w:rFonts w:ascii="Times New Roman" w:hAnsi="Times New Roman" w:cs="Times New Roman"/>
          <w:sz w:val="24"/>
          <w:szCs w:val="24"/>
          <w:lang w:val="en-US"/>
        </w:rPr>
        <w:t>is</w:t>
      </w:r>
      <w:r w:rsidR="00FA1AB5" w:rsidRPr="00F47089">
        <w:rPr>
          <w:rFonts w:ascii="Times New Roman" w:hAnsi="Times New Roman" w:cs="Times New Roman"/>
          <w:sz w:val="24"/>
          <w:szCs w:val="24"/>
          <w:lang w:val="en-US"/>
        </w:rPr>
        <w:t xml:space="preserve"> cheque </w:t>
      </w:r>
      <w:r w:rsidR="00D4074F" w:rsidRPr="00F47089">
        <w:rPr>
          <w:rFonts w:ascii="Times New Roman" w:hAnsi="Times New Roman" w:cs="Times New Roman"/>
          <w:sz w:val="24"/>
          <w:szCs w:val="24"/>
          <w:lang w:val="en-US"/>
        </w:rPr>
        <w:t xml:space="preserve">from the bank. </w:t>
      </w:r>
      <w:r w:rsidR="00FA1AB5" w:rsidRPr="00F47089">
        <w:rPr>
          <w:rFonts w:ascii="Times New Roman" w:hAnsi="Times New Roman" w:cs="Times New Roman"/>
          <w:sz w:val="24"/>
          <w:szCs w:val="24"/>
          <w:lang w:val="en-US"/>
        </w:rPr>
        <w:t xml:space="preserve">($ 1 = </w:t>
      </w:r>
      <w:r w:rsidR="007D1DA0">
        <w:rPr>
          <w:rFonts w:ascii="Times New Roman" w:hAnsi="Times New Roman" w:cs="Times New Roman"/>
          <w:sz w:val="24"/>
          <w:szCs w:val="24"/>
          <w:lang w:val="en-US"/>
        </w:rPr>
        <w:t>42.43</w:t>
      </w:r>
      <w:r w:rsidR="00FA1AB5" w:rsidRPr="00F47089">
        <w:rPr>
          <w:rFonts w:ascii="Times New Roman" w:hAnsi="Times New Roman" w:cs="Times New Roman"/>
          <w:sz w:val="24"/>
          <w:szCs w:val="24"/>
          <w:lang w:val="en-US"/>
        </w:rPr>
        <w:t xml:space="preserve"> TL)</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AC41C5" w:rsidP="00AC41C5">
            <w:pPr>
              <w:jc w:val="both"/>
              <w:rPr>
                <w:rFonts w:ascii="Cambria Math" w:hAnsi="Cambria Math" w:cs="Cambria Math"/>
                <w:sz w:val="20"/>
                <w:szCs w:val="20"/>
                <w:lang w:val="en-GB"/>
              </w:rPr>
            </w:pPr>
            <w:r>
              <w:rPr>
                <w:rFonts w:ascii="Cambria Math" w:hAnsi="Cambria Math" w:cs="Cambria Math"/>
                <w:sz w:val="20"/>
                <w:szCs w:val="20"/>
                <w:lang w:val="en-GB"/>
              </w:rPr>
              <w:t>Foreign Exchange Losses</w:t>
            </w:r>
          </w:p>
        </w:tc>
        <w:tc>
          <w:tcPr>
            <w:tcW w:w="852" w:type="dxa"/>
          </w:tcPr>
          <w:p w:rsidR="009552F7" w:rsidRPr="00605811" w:rsidRDefault="00AC41C5" w:rsidP="00280135">
            <w:pPr>
              <w:jc w:val="both"/>
              <w:rPr>
                <w:rFonts w:ascii="Cambria Math" w:hAnsi="Cambria Math" w:cs="Cambria Math"/>
                <w:sz w:val="20"/>
                <w:szCs w:val="20"/>
                <w:lang w:val="en-GB"/>
              </w:rPr>
            </w:pPr>
            <w:r>
              <w:rPr>
                <w:rFonts w:ascii="Cambria Math" w:hAnsi="Cambria Math" w:cs="Cambria Math"/>
                <w:sz w:val="20"/>
                <w:szCs w:val="20"/>
                <w:lang w:val="en-GB"/>
              </w:rPr>
              <w:t>2000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AC41C5" w:rsidRPr="00605811" w:rsidTr="00280135">
        <w:tc>
          <w:tcPr>
            <w:tcW w:w="3934" w:type="dxa"/>
          </w:tcPr>
          <w:p w:rsidR="00AC41C5" w:rsidRPr="00605811" w:rsidRDefault="00AC41C5" w:rsidP="00280135">
            <w:pPr>
              <w:jc w:val="both"/>
              <w:rPr>
                <w:rFonts w:ascii="Cambria Math" w:hAnsi="Cambria Math" w:cs="Cambria Math"/>
                <w:sz w:val="20"/>
                <w:szCs w:val="20"/>
                <w:lang w:val="en-GB"/>
              </w:rPr>
            </w:pPr>
          </w:p>
        </w:tc>
        <w:tc>
          <w:tcPr>
            <w:tcW w:w="852" w:type="dxa"/>
          </w:tcPr>
          <w:p w:rsidR="00AC41C5" w:rsidRPr="00605811" w:rsidRDefault="00AC41C5" w:rsidP="00280135">
            <w:pPr>
              <w:jc w:val="both"/>
              <w:rPr>
                <w:rFonts w:ascii="Cambria Math" w:hAnsi="Cambria Math" w:cs="Cambria Math"/>
                <w:sz w:val="20"/>
                <w:szCs w:val="20"/>
                <w:lang w:val="en-GB"/>
              </w:rPr>
            </w:pPr>
          </w:p>
        </w:tc>
        <w:tc>
          <w:tcPr>
            <w:tcW w:w="3716" w:type="dxa"/>
          </w:tcPr>
          <w:p w:rsidR="00AC41C5" w:rsidRPr="00605811" w:rsidRDefault="00AC41C5" w:rsidP="008A6CDC">
            <w:pPr>
              <w:jc w:val="both"/>
              <w:rPr>
                <w:rFonts w:ascii="Cambria Math" w:hAnsi="Cambria Math" w:cs="Cambria Math"/>
                <w:sz w:val="20"/>
                <w:szCs w:val="20"/>
                <w:lang w:val="en-GB"/>
              </w:rPr>
            </w:pPr>
            <w:r>
              <w:rPr>
                <w:rFonts w:ascii="Cambria Math" w:hAnsi="Cambria Math" w:cs="Cambria Math"/>
                <w:sz w:val="20"/>
                <w:szCs w:val="20"/>
                <w:lang w:val="en-GB"/>
              </w:rPr>
              <w:t xml:space="preserve">Cheques Received </w:t>
            </w:r>
            <w:r>
              <w:rPr>
                <w:rFonts w:ascii="Times New Roman" w:hAnsi="Times New Roman" w:cs="Times New Roman"/>
                <w:sz w:val="24"/>
                <w:szCs w:val="24"/>
                <w:lang w:val="en-US"/>
              </w:rPr>
              <w:t>($:50000)</w:t>
            </w:r>
          </w:p>
        </w:tc>
        <w:tc>
          <w:tcPr>
            <w:tcW w:w="786" w:type="dxa"/>
          </w:tcPr>
          <w:p w:rsidR="00AC41C5" w:rsidRPr="00605811" w:rsidRDefault="00AC41C5" w:rsidP="00280135">
            <w:pPr>
              <w:jc w:val="right"/>
              <w:rPr>
                <w:rFonts w:ascii="Cambria Math" w:hAnsi="Cambria Math" w:cs="Cambria Math"/>
                <w:sz w:val="20"/>
                <w:szCs w:val="20"/>
                <w:lang w:val="en-GB"/>
              </w:rPr>
            </w:pPr>
            <w:r>
              <w:rPr>
                <w:rFonts w:ascii="Cambria Math" w:hAnsi="Cambria Math" w:cs="Cambria Math"/>
                <w:sz w:val="20"/>
                <w:szCs w:val="20"/>
                <w:lang w:val="en-GB"/>
              </w:rPr>
              <w:t>2000</w:t>
            </w:r>
          </w:p>
        </w:tc>
      </w:tr>
      <w:tr w:rsidR="00AC41C5" w:rsidRPr="00605811" w:rsidTr="00280135">
        <w:tc>
          <w:tcPr>
            <w:tcW w:w="9288" w:type="dxa"/>
            <w:gridSpan w:val="4"/>
          </w:tcPr>
          <w:p w:rsidR="00AC41C5" w:rsidRPr="00605811" w:rsidRDefault="00AC41C5" w:rsidP="00280135">
            <w:pPr>
              <w:jc w:val="both"/>
              <w:rPr>
                <w:rFonts w:ascii="Cambria Math" w:hAnsi="Cambria Math" w:cs="Cambria Math"/>
                <w:sz w:val="20"/>
                <w:szCs w:val="20"/>
                <w:lang w:val="en-GB"/>
              </w:rPr>
            </w:pPr>
            <w:r>
              <w:rPr>
                <w:rFonts w:ascii="Cambria Math" w:hAnsi="Cambria Math" w:cs="Cambria Math"/>
                <w:sz w:val="20"/>
                <w:szCs w:val="20"/>
                <w:lang w:val="en-GB"/>
              </w:rPr>
              <w:t>Revaluing a cheque in the following day.</w:t>
            </w:r>
          </w:p>
        </w:tc>
      </w:tr>
    </w:tbl>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42"/>
        <w:gridCol w:w="992"/>
        <w:gridCol w:w="3562"/>
        <w:gridCol w:w="992"/>
      </w:tblGrid>
      <w:tr w:rsidR="002A5068" w:rsidRPr="00605811" w:rsidTr="008A6CDC">
        <w:tc>
          <w:tcPr>
            <w:tcW w:w="9288" w:type="dxa"/>
            <w:gridSpan w:val="4"/>
          </w:tcPr>
          <w:p w:rsidR="002A5068" w:rsidRPr="00605811" w:rsidRDefault="002A5068" w:rsidP="008A6CDC">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2A5068" w:rsidRPr="00605811" w:rsidTr="008A6CDC">
        <w:tc>
          <w:tcPr>
            <w:tcW w:w="3934" w:type="dxa"/>
          </w:tcPr>
          <w:p w:rsidR="002A5068" w:rsidRPr="00605811" w:rsidRDefault="002A5068" w:rsidP="008A6CDC">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2A5068" w:rsidRPr="00605811" w:rsidRDefault="002A5068" w:rsidP="008A6CDC">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2A5068" w:rsidRPr="00605811" w:rsidRDefault="002A5068" w:rsidP="008A6CDC">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2A5068" w:rsidRPr="00605811" w:rsidRDefault="002A5068" w:rsidP="008A6CDC">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2A5068" w:rsidRPr="00605811" w:rsidTr="008A6CDC">
        <w:tc>
          <w:tcPr>
            <w:tcW w:w="3934" w:type="dxa"/>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852" w:type="dxa"/>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2121500</w:t>
            </w:r>
          </w:p>
        </w:tc>
        <w:tc>
          <w:tcPr>
            <w:tcW w:w="3716" w:type="dxa"/>
          </w:tcPr>
          <w:p w:rsidR="002A5068" w:rsidRPr="00605811" w:rsidRDefault="002A5068" w:rsidP="008A6CDC">
            <w:pPr>
              <w:jc w:val="both"/>
              <w:rPr>
                <w:rFonts w:ascii="Cambria Math" w:hAnsi="Cambria Math" w:cs="Cambria Math"/>
                <w:sz w:val="20"/>
                <w:szCs w:val="20"/>
                <w:lang w:val="en-GB"/>
              </w:rPr>
            </w:pPr>
          </w:p>
        </w:tc>
        <w:tc>
          <w:tcPr>
            <w:tcW w:w="786" w:type="dxa"/>
          </w:tcPr>
          <w:p w:rsidR="002A5068" w:rsidRPr="00605811" w:rsidRDefault="002A5068" w:rsidP="008A6CDC">
            <w:pPr>
              <w:jc w:val="both"/>
              <w:rPr>
                <w:rFonts w:ascii="Cambria Math" w:hAnsi="Cambria Math" w:cs="Cambria Math"/>
                <w:sz w:val="20"/>
                <w:szCs w:val="20"/>
                <w:lang w:val="en-GB"/>
              </w:rPr>
            </w:pPr>
          </w:p>
        </w:tc>
      </w:tr>
      <w:tr w:rsidR="002A5068" w:rsidRPr="00605811" w:rsidTr="008A6CDC">
        <w:tc>
          <w:tcPr>
            <w:tcW w:w="3934" w:type="dxa"/>
          </w:tcPr>
          <w:p w:rsidR="002A5068" w:rsidRPr="00605811" w:rsidRDefault="002A5068" w:rsidP="008A6CDC">
            <w:pPr>
              <w:jc w:val="both"/>
              <w:rPr>
                <w:rFonts w:ascii="Cambria Math" w:hAnsi="Cambria Math" w:cs="Cambria Math"/>
                <w:sz w:val="20"/>
                <w:szCs w:val="20"/>
                <w:lang w:val="en-GB"/>
              </w:rPr>
            </w:pPr>
          </w:p>
        </w:tc>
        <w:tc>
          <w:tcPr>
            <w:tcW w:w="852" w:type="dxa"/>
          </w:tcPr>
          <w:p w:rsidR="002A5068" w:rsidRPr="00605811" w:rsidRDefault="002A5068" w:rsidP="008A6CDC">
            <w:pPr>
              <w:jc w:val="both"/>
              <w:rPr>
                <w:rFonts w:ascii="Cambria Math" w:hAnsi="Cambria Math" w:cs="Cambria Math"/>
                <w:sz w:val="20"/>
                <w:szCs w:val="20"/>
                <w:lang w:val="en-GB"/>
              </w:rPr>
            </w:pPr>
          </w:p>
        </w:tc>
        <w:tc>
          <w:tcPr>
            <w:tcW w:w="3716" w:type="dxa"/>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 xml:space="preserve">Cheques Received </w:t>
            </w:r>
            <w:r>
              <w:rPr>
                <w:rFonts w:ascii="Times New Roman" w:hAnsi="Times New Roman" w:cs="Times New Roman"/>
                <w:sz w:val="24"/>
                <w:szCs w:val="24"/>
                <w:lang w:val="en-US"/>
              </w:rPr>
              <w:t>($:50000)</w:t>
            </w:r>
          </w:p>
        </w:tc>
        <w:tc>
          <w:tcPr>
            <w:tcW w:w="786" w:type="dxa"/>
          </w:tcPr>
          <w:p w:rsidR="002A5068" w:rsidRPr="00605811" w:rsidRDefault="002A5068" w:rsidP="008A6CDC">
            <w:pPr>
              <w:jc w:val="right"/>
              <w:rPr>
                <w:rFonts w:ascii="Cambria Math" w:hAnsi="Cambria Math" w:cs="Cambria Math"/>
                <w:sz w:val="20"/>
                <w:szCs w:val="20"/>
                <w:lang w:val="en-GB"/>
              </w:rPr>
            </w:pPr>
            <w:r>
              <w:rPr>
                <w:rFonts w:ascii="Cambria Math" w:hAnsi="Cambria Math" w:cs="Cambria Math"/>
                <w:sz w:val="20"/>
                <w:szCs w:val="20"/>
                <w:lang w:val="en-GB"/>
              </w:rPr>
              <w:t>2121500</w:t>
            </w:r>
          </w:p>
        </w:tc>
      </w:tr>
      <w:tr w:rsidR="002A5068" w:rsidRPr="00605811" w:rsidTr="008A6CDC">
        <w:tc>
          <w:tcPr>
            <w:tcW w:w="9288" w:type="dxa"/>
            <w:gridSpan w:val="4"/>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Revaluing a cheque in the following day.</w:t>
            </w:r>
          </w:p>
        </w:tc>
      </w:tr>
    </w:tbl>
    <w:p w:rsidR="002A5068" w:rsidRDefault="002A5068"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2A5068" w:rsidRPr="00605811" w:rsidTr="008A6CDC">
        <w:tc>
          <w:tcPr>
            <w:tcW w:w="9288" w:type="dxa"/>
            <w:gridSpan w:val="4"/>
          </w:tcPr>
          <w:p w:rsidR="002A5068" w:rsidRPr="00605811" w:rsidRDefault="002A5068" w:rsidP="008A6CDC">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2A5068" w:rsidRPr="00605811" w:rsidTr="008A6CDC">
        <w:tc>
          <w:tcPr>
            <w:tcW w:w="3934" w:type="dxa"/>
          </w:tcPr>
          <w:p w:rsidR="002A5068" w:rsidRPr="00605811" w:rsidRDefault="002A5068" w:rsidP="008A6CDC">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2A5068" w:rsidRPr="00605811" w:rsidRDefault="002A5068" w:rsidP="008A6CDC">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2A5068" w:rsidRPr="00605811" w:rsidRDefault="002A5068" w:rsidP="008A6CDC">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2A5068" w:rsidRPr="00605811" w:rsidRDefault="002A5068" w:rsidP="008A6CDC">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2A5068" w:rsidRPr="00605811" w:rsidTr="008A6CDC">
        <w:tc>
          <w:tcPr>
            <w:tcW w:w="3934" w:type="dxa"/>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Foreign Exchange Losses</w:t>
            </w:r>
          </w:p>
        </w:tc>
        <w:tc>
          <w:tcPr>
            <w:tcW w:w="852" w:type="dxa"/>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2000</w:t>
            </w:r>
          </w:p>
        </w:tc>
        <w:tc>
          <w:tcPr>
            <w:tcW w:w="3716" w:type="dxa"/>
          </w:tcPr>
          <w:p w:rsidR="002A5068" w:rsidRPr="00605811" w:rsidRDefault="002A5068" w:rsidP="008A6CDC">
            <w:pPr>
              <w:jc w:val="both"/>
              <w:rPr>
                <w:rFonts w:ascii="Cambria Math" w:hAnsi="Cambria Math" w:cs="Cambria Math"/>
                <w:sz w:val="20"/>
                <w:szCs w:val="20"/>
                <w:lang w:val="en-GB"/>
              </w:rPr>
            </w:pPr>
          </w:p>
        </w:tc>
        <w:tc>
          <w:tcPr>
            <w:tcW w:w="786" w:type="dxa"/>
          </w:tcPr>
          <w:p w:rsidR="002A5068" w:rsidRPr="00605811" w:rsidRDefault="002A5068" w:rsidP="008A6CDC">
            <w:pPr>
              <w:jc w:val="both"/>
              <w:rPr>
                <w:rFonts w:ascii="Cambria Math" w:hAnsi="Cambria Math" w:cs="Cambria Math"/>
                <w:sz w:val="20"/>
                <w:szCs w:val="20"/>
                <w:lang w:val="en-GB"/>
              </w:rPr>
            </w:pPr>
          </w:p>
        </w:tc>
      </w:tr>
      <w:tr w:rsidR="002A5068" w:rsidRPr="00605811" w:rsidTr="008A6CDC">
        <w:tc>
          <w:tcPr>
            <w:tcW w:w="3934" w:type="dxa"/>
          </w:tcPr>
          <w:p w:rsidR="002A5068" w:rsidRPr="00605811" w:rsidRDefault="002A5068" w:rsidP="008A6CDC">
            <w:pPr>
              <w:jc w:val="both"/>
              <w:rPr>
                <w:rFonts w:ascii="Cambria Math" w:hAnsi="Cambria Math" w:cs="Cambria Math"/>
                <w:sz w:val="20"/>
                <w:szCs w:val="20"/>
                <w:lang w:val="en-GB"/>
              </w:rPr>
            </w:pPr>
          </w:p>
        </w:tc>
        <w:tc>
          <w:tcPr>
            <w:tcW w:w="852" w:type="dxa"/>
          </w:tcPr>
          <w:p w:rsidR="002A5068" w:rsidRPr="00605811" w:rsidRDefault="002A5068" w:rsidP="008A6CDC">
            <w:pPr>
              <w:jc w:val="both"/>
              <w:rPr>
                <w:rFonts w:ascii="Cambria Math" w:hAnsi="Cambria Math" w:cs="Cambria Math"/>
                <w:sz w:val="20"/>
                <w:szCs w:val="20"/>
                <w:lang w:val="en-GB"/>
              </w:rPr>
            </w:pPr>
          </w:p>
        </w:tc>
        <w:tc>
          <w:tcPr>
            <w:tcW w:w="3716" w:type="dxa"/>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 xml:space="preserve">Cheques Received </w:t>
            </w:r>
            <w:r>
              <w:rPr>
                <w:rFonts w:ascii="Times New Roman" w:hAnsi="Times New Roman" w:cs="Times New Roman"/>
                <w:sz w:val="24"/>
                <w:szCs w:val="24"/>
                <w:lang w:val="en-US"/>
              </w:rPr>
              <w:t>($:50000)</w:t>
            </w:r>
          </w:p>
        </w:tc>
        <w:tc>
          <w:tcPr>
            <w:tcW w:w="786" w:type="dxa"/>
          </w:tcPr>
          <w:p w:rsidR="002A5068" w:rsidRPr="00605811" w:rsidRDefault="002A5068" w:rsidP="008A6CDC">
            <w:pPr>
              <w:jc w:val="right"/>
              <w:rPr>
                <w:rFonts w:ascii="Cambria Math" w:hAnsi="Cambria Math" w:cs="Cambria Math"/>
                <w:sz w:val="20"/>
                <w:szCs w:val="20"/>
                <w:lang w:val="en-GB"/>
              </w:rPr>
            </w:pPr>
            <w:r>
              <w:rPr>
                <w:rFonts w:ascii="Cambria Math" w:hAnsi="Cambria Math" w:cs="Cambria Math"/>
                <w:sz w:val="20"/>
                <w:szCs w:val="20"/>
                <w:lang w:val="en-GB"/>
              </w:rPr>
              <w:t>2000</w:t>
            </w:r>
          </w:p>
        </w:tc>
      </w:tr>
      <w:tr w:rsidR="002A5068" w:rsidRPr="00605811" w:rsidTr="008A6CDC">
        <w:tc>
          <w:tcPr>
            <w:tcW w:w="9288" w:type="dxa"/>
            <w:gridSpan w:val="4"/>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Collecting</w:t>
            </w:r>
            <w:r>
              <w:rPr>
                <w:rFonts w:ascii="Cambria Math" w:hAnsi="Cambria Math" w:cs="Cambria Math"/>
                <w:sz w:val="20"/>
                <w:szCs w:val="20"/>
                <w:lang w:val="en-GB"/>
              </w:rPr>
              <w:t xml:space="preserve"> a cheque in the following day.</w:t>
            </w:r>
          </w:p>
        </w:tc>
      </w:tr>
    </w:tbl>
    <w:p w:rsidR="002A5068" w:rsidRDefault="002A5068" w:rsidP="002A5068">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51"/>
        <w:gridCol w:w="992"/>
        <w:gridCol w:w="3553"/>
        <w:gridCol w:w="992"/>
      </w:tblGrid>
      <w:tr w:rsidR="002A5068" w:rsidRPr="00605811" w:rsidTr="008A6CDC">
        <w:tc>
          <w:tcPr>
            <w:tcW w:w="9288" w:type="dxa"/>
            <w:gridSpan w:val="4"/>
          </w:tcPr>
          <w:p w:rsidR="002A5068" w:rsidRPr="00605811" w:rsidRDefault="002A5068" w:rsidP="008A6CDC">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2A5068" w:rsidRPr="00605811" w:rsidTr="002A5068">
        <w:tc>
          <w:tcPr>
            <w:tcW w:w="3751" w:type="dxa"/>
          </w:tcPr>
          <w:p w:rsidR="002A5068" w:rsidRPr="00605811" w:rsidRDefault="002A5068" w:rsidP="008A6CDC">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992" w:type="dxa"/>
          </w:tcPr>
          <w:p w:rsidR="002A5068" w:rsidRPr="00605811" w:rsidRDefault="002A5068" w:rsidP="008A6CDC">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553" w:type="dxa"/>
          </w:tcPr>
          <w:p w:rsidR="002A5068" w:rsidRPr="00605811" w:rsidRDefault="002A5068" w:rsidP="008A6CDC">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992" w:type="dxa"/>
          </w:tcPr>
          <w:p w:rsidR="002A5068" w:rsidRPr="00605811" w:rsidRDefault="002A5068" w:rsidP="008A6CDC">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2A5068" w:rsidRPr="00605811" w:rsidTr="002A5068">
        <w:tc>
          <w:tcPr>
            <w:tcW w:w="3751" w:type="dxa"/>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992" w:type="dxa"/>
          </w:tcPr>
          <w:p w:rsidR="002A5068" w:rsidRPr="00605811" w:rsidRDefault="002A5068" w:rsidP="002A5068">
            <w:pPr>
              <w:jc w:val="right"/>
              <w:rPr>
                <w:rFonts w:ascii="Cambria Math" w:hAnsi="Cambria Math" w:cs="Cambria Math"/>
                <w:sz w:val="20"/>
                <w:szCs w:val="20"/>
                <w:lang w:val="en-GB"/>
              </w:rPr>
            </w:pPr>
            <w:r>
              <w:rPr>
                <w:rFonts w:ascii="Cambria Math" w:hAnsi="Cambria Math" w:cs="Cambria Math"/>
                <w:sz w:val="20"/>
                <w:szCs w:val="20"/>
                <w:lang w:val="en-GB"/>
              </w:rPr>
              <w:t>2121500</w:t>
            </w:r>
          </w:p>
        </w:tc>
        <w:tc>
          <w:tcPr>
            <w:tcW w:w="3553" w:type="dxa"/>
          </w:tcPr>
          <w:p w:rsidR="002A5068" w:rsidRPr="00605811" w:rsidRDefault="002A5068" w:rsidP="008A6CDC">
            <w:pPr>
              <w:jc w:val="both"/>
              <w:rPr>
                <w:rFonts w:ascii="Cambria Math" w:hAnsi="Cambria Math" w:cs="Cambria Math"/>
                <w:sz w:val="20"/>
                <w:szCs w:val="20"/>
                <w:lang w:val="en-GB"/>
              </w:rPr>
            </w:pPr>
          </w:p>
        </w:tc>
        <w:tc>
          <w:tcPr>
            <w:tcW w:w="992" w:type="dxa"/>
          </w:tcPr>
          <w:p w:rsidR="002A5068" w:rsidRPr="00605811" w:rsidRDefault="002A5068" w:rsidP="008A6CDC">
            <w:pPr>
              <w:jc w:val="both"/>
              <w:rPr>
                <w:rFonts w:ascii="Cambria Math" w:hAnsi="Cambria Math" w:cs="Cambria Math"/>
                <w:sz w:val="20"/>
                <w:szCs w:val="20"/>
                <w:lang w:val="en-GB"/>
              </w:rPr>
            </w:pPr>
          </w:p>
        </w:tc>
      </w:tr>
      <w:tr w:rsidR="002A5068" w:rsidRPr="00605811" w:rsidTr="002A5068">
        <w:tc>
          <w:tcPr>
            <w:tcW w:w="3751" w:type="dxa"/>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Foreign Exchange Losses</w:t>
            </w:r>
          </w:p>
        </w:tc>
        <w:tc>
          <w:tcPr>
            <w:tcW w:w="992" w:type="dxa"/>
          </w:tcPr>
          <w:p w:rsidR="002A5068" w:rsidRPr="00605811" w:rsidRDefault="002A5068" w:rsidP="002A5068">
            <w:pPr>
              <w:jc w:val="right"/>
              <w:rPr>
                <w:rFonts w:ascii="Cambria Math" w:hAnsi="Cambria Math" w:cs="Cambria Math"/>
                <w:sz w:val="20"/>
                <w:szCs w:val="20"/>
                <w:lang w:val="en-GB"/>
              </w:rPr>
            </w:pPr>
            <w:r>
              <w:rPr>
                <w:rFonts w:ascii="Cambria Math" w:hAnsi="Cambria Math" w:cs="Cambria Math"/>
                <w:sz w:val="20"/>
                <w:szCs w:val="20"/>
                <w:lang w:val="en-GB"/>
              </w:rPr>
              <w:t>2000</w:t>
            </w:r>
          </w:p>
        </w:tc>
        <w:tc>
          <w:tcPr>
            <w:tcW w:w="3553" w:type="dxa"/>
          </w:tcPr>
          <w:p w:rsidR="002A5068" w:rsidRPr="00605811" w:rsidRDefault="002A5068" w:rsidP="008A6CDC">
            <w:pPr>
              <w:jc w:val="both"/>
              <w:rPr>
                <w:rFonts w:ascii="Cambria Math" w:hAnsi="Cambria Math" w:cs="Cambria Math"/>
                <w:sz w:val="20"/>
                <w:szCs w:val="20"/>
                <w:lang w:val="en-GB"/>
              </w:rPr>
            </w:pPr>
          </w:p>
        </w:tc>
        <w:tc>
          <w:tcPr>
            <w:tcW w:w="992" w:type="dxa"/>
          </w:tcPr>
          <w:p w:rsidR="002A5068" w:rsidRPr="00605811" w:rsidRDefault="002A5068" w:rsidP="008A6CDC">
            <w:pPr>
              <w:jc w:val="right"/>
              <w:rPr>
                <w:rFonts w:ascii="Cambria Math" w:hAnsi="Cambria Math" w:cs="Cambria Math"/>
                <w:sz w:val="20"/>
                <w:szCs w:val="20"/>
                <w:lang w:val="en-GB"/>
              </w:rPr>
            </w:pPr>
          </w:p>
        </w:tc>
      </w:tr>
      <w:tr w:rsidR="002A5068" w:rsidRPr="00605811" w:rsidTr="002A5068">
        <w:tc>
          <w:tcPr>
            <w:tcW w:w="3751" w:type="dxa"/>
          </w:tcPr>
          <w:p w:rsidR="002A5068" w:rsidRPr="00605811" w:rsidRDefault="002A5068" w:rsidP="008A6CDC">
            <w:pPr>
              <w:jc w:val="both"/>
              <w:rPr>
                <w:rFonts w:ascii="Cambria Math" w:hAnsi="Cambria Math" w:cs="Cambria Math"/>
                <w:sz w:val="20"/>
                <w:szCs w:val="20"/>
                <w:lang w:val="en-GB"/>
              </w:rPr>
            </w:pPr>
          </w:p>
        </w:tc>
        <w:tc>
          <w:tcPr>
            <w:tcW w:w="992" w:type="dxa"/>
          </w:tcPr>
          <w:p w:rsidR="002A5068" w:rsidRPr="00605811" w:rsidRDefault="002A5068" w:rsidP="008A6CDC">
            <w:pPr>
              <w:jc w:val="both"/>
              <w:rPr>
                <w:rFonts w:ascii="Cambria Math" w:hAnsi="Cambria Math" w:cs="Cambria Math"/>
                <w:sz w:val="20"/>
                <w:szCs w:val="20"/>
                <w:lang w:val="en-GB"/>
              </w:rPr>
            </w:pPr>
          </w:p>
        </w:tc>
        <w:tc>
          <w:tcPr>
            <w:tcW w:w="3553" w:type="dxa"/>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 xml:space="preserve">Cheques Received </w:t>
            </w:r>
            <w:r>
              <w:rPr>
                <w:rFonts w:ascii="Times New Roman" w:hAnsi="Times New Roman" w:cs="Times New Roman"/>
                <w:sz w:val="24"/>
                <w:szCs w:val="24"/>
                <w:lang w:val="en-US"/>
              </w:rPr>
              <w:t>($:50000)</w:t>
            </w:r>
          </w:p>
        </w:tc>
        <w:tc>
          <w:tcPr>
            <w:tcW w:w="992" w:type="dxa"/>
          </w:tcPr>
          <w:p w:rsidR="002A5068" w:rsidRDefault="002A5068" w:rsidP="008A6CDC">
            <w:pPr>
              <w:jc w:val="right"/>
              <w:rPr>
                <w:rFonts w:ascii="Cambria Math" w:hAnsi="Cambria Math" w:cs="Cambria Math"/>
                <w:sz w:val="20"/>
                <w:szCs w:val="20"/>
                <w:lang w:val="en-GB"/>
              </w:rPr>
            </w:pPr>
            <w:r>
              <w:rPr>
                <w:rFonts w:ascii="Cambria Math" w:hAnsi="Cambria Math" w:cs="Cambria Math"/>
                <w:sz w:val="20"/>
                <w:szCs w:val="20"/>
                <w:lang w:val="en-GB"/>
              </w:rPr>
              <w:t>2123500</w:t>
            </w:r>
          </w:p>
        </w:tc>
      </w:tr>
      <w:tr w:rsidR="002A5068" w:rsidRPr="00605811" w:rsidTr="008A6CDC">
        <w:tc>
          <w:tcPr>
            <w:tcW w:w="9288" w:type="dxa"/>
            <w:gridSpan w:val="4"/>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 xml:space="preserve">Revaluing </w:t>
            </w:r>
            <w:r>
              <w:rPr>
                <w:rFonts w:ascii="Cambria Math" w:hAnsi="Cambria Math" w:cs="Cambria Math"/>
                <w:sz w:val="20"/>
                <w:szCs w:val="20"/>
                <w:lang w:val="en-GB"/>
              </w:rPr>
              <w:t xml:space="preserve">and collecting </w:t>
            </w:r>
            <w:r>
              <w:rPr>
                <w:rFonts w:ascii="Cambria Math" w:hAnsi="Cambria Math" w:cs="Cambria Math"/>
                <w:sz w:val="20"/>
                <w:szCs w:val="20"/>
                <w:lang w:val="en-GB"/>
              </w:rPr>
              <w:t>a cheque in the following day.</w:t>
            </w:r>
          </w:p>
        </w:tc>
      </w:tr>
    </w:tbl>
    <w:p w:rsidR="002A5068" w:rsidRPr="00F47089" w:rsidRDefault="002A5068" w:rsidP="007E136F">
      <w:pPr>
        <w:spacing w:before="120" w:after="120" w:line="240" w:lineRule="auto"/>
        <w:jc w:val="both"/>
        <w:rPr>
          <w:rFonts w:ascii="Times New Roman" w:hAnsi="Times New Roman" w:cs="Times New Roman"/>
          <w:sz w:val="24"/>
          <w:szCs w:val="24"/>
          <w:lang w:val="en-US"/>
        </w:rPr>
      </w:pPr>
    </w:p>
    <w:p w:rsidR="00FA1AB5"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28</w:t>
      </w:r>
      <w:r w:rsidR="00FA1AB5" w:rsidRPr="00F47089">
        <w:rPr>
          <w:rFonts w:ascii="Times New Roman" w:hAnsi="Times New Roman" w:cs="Times New Roman"/>
          <w:sz w:val="24"/>
          <w:szCs w:val="24"/>
          <w:lang w:val="en-US"/>
        </w:rPr>
        <w:t xml:space="preserve">. </w:t>
      </w:r>
      <w:r w:rsidR="00D4074F" w:rsidRPr="00F47089">
        <w:rPr>
          <w:rFonts w:ascii="Times New Roman" w:hAnsi="Times New Roman" w:cs="Times New Roman"/>
          <w:sz w:val="24"/>
          <w:szCs w:val="24"/>
          <w:lang w:val="en-US"/>
        </w:rPr>
        <w:t>In the following day</w:t>
      </w:r>
      <w:r w:rsidR="00FA1AB5" w:rsidRPr="00F47089">
        <w:rPr>
          <w:rFonts w:ascii="Times New Roman" w:hAnsi="Times New Roman" w:cs="Times New Roman"/>
          <w:sz w:val="24"/>
          <w:szCs w:val="24"/>
          <w:lang w:val="en-US"/>
        </w:rPr>
        <w:t xml:space="preserve">, </w:t>
      </w:r>
      <w:r w:rsidR="00C03C06" w:rsidRPr="00F47089">
        <w:rPr>
          <w:rFonts w:ascii="Times New Roman" w:hAnsi="Times New Roman" w:cs="Times New Roman"/>
          <w:sz w:val="24"/>
          <w:szCs w:val="24"/>
          <w:lang w:val="en-US"/>
        </w:rPr>
        <w:t xml:space="preserve">the </w:t>
      </w:r>
      <w:r w:rsidR="00FA1AB5" w:rsidRPr="00F47089">
        <w:rPr>
          <w:rFonts w:ascii="Times New Roman" w:hAnsi="Times New Roman" w:cs="Times New Roman"/>
          <w:sz w:val="24"/>
          <w:szCs w:val="24"/>
          <w:lang w:val="en-US"/>
        </w:rPr>
        <w:t xml:space="preserve">TL devalued against US dollars. </w:t>
      </w:r>
      <w:r w:rsidR="00D4074F" w:rsidRPr="00F47089">
        <w:rPr>
          <w:rFonts w:ascii="Times New Roman" w:hAnsi="Times New Roman" w:cs="Times New Roman"/>
          <w:sz w:val="24"/>
          <w:szCs w:val="24"/>
          <w:lang w:val="en-US"/>
        </w:rPr>
        <w:t xml:space="preserve">The company collected this cheque from the bank. </w:t>
      </w:r>
      <w:r w:rsidR="00FA1AB5" w:rsidRPr="00F47089">
        <w:rPr>
          <w:rFonts w:ascii="Times New Roman" w:hAnsi="Times New Roman" w:cs="Times New Roman"/>
          <w:sz w:val="24"/>
          <w:szCs w:val="24"/>
          <w:lang w:val="en-US"/>
        </w:rPr>
        <w:t xml:space="preserve">($ 1 = </w:t>
      </w:r>
      <w:r w:rsidR="002A5068">
        <w:rPr>
          <w:rFonts w:ascii="Times New Roman" w:hAnsi="Times New Roman" w:cs="Times New Roman"/>
          <w:sz w:val="24"/>
          <w:szCs w:val="24"/>
          <w:lang w:val="en-US"/>
        </w:rPr>
        <w:t>42.50</w:t>
      </w:r>
      <w:r w:rsidR="00FA1AB5" w:rsidRPr="00F47089">
        <w:rPr>
          <w:rFonts w:ascii="Times New Roman" w:hAnsi="Times New Roman" w:cs="Times New Roman"/>
          <w:sz w:val="24"/>
          <w:szCs w:val="24"/>
          <w:lang w:val="en-US"/>
        </w:rPr>
        <w:t xml:space="preserve"> TL)</w:t>
      </w:r>
    </w:p>
    <w:p w:rsidR="009552F7" w:rsidRDefault="009552F7" w:rsidP="007E136F">
      <w:pPr>
        <w:spacing w:before="120" w:after="120" w:line="240" w:lineRule="auto"/>
        <w:jc w:val="both"/>
        <w:rPr>
          <w:rFonts w:ascii="Times New Roman" w:hAnsi="Times New Roman" w:cs="Times New Roman"/>
          <w:sz w:val="24"/>
          <w:szCs w:val="24"/>
          <w:lang w:val="en-US"/>
        </w:rPr>
      </w:pPr>
    </w:p>
    <w:p w:rsidR="002A5068" w:rsidRDefault="002A5068" w:rsidP="007E136F">
      <w:pPr>
        <w:spacing w:before="120" w:after="120" w:line="240" w:lineRule="auto"/>
        <w:jc w:val="both"/>
        <w:rPr>
          <w:rFonts w:ascii="Times New Roman" w:hAnsi="Times New Roman" w:cs="Times New Roman"/>
          <w:sz w:val="24"/>
          <w:szCs w:val="24"/>
          <w:lang w:val="en-US"/>
        </w:rPr>
      </w:pPr>
    </w:p>
    <w:p w:rsidR="002A5068" w:rsidRDefault="002A5068" w:rsidP="007E136F">
      <w:pPr>
        <w:spacing w:before="120" w:after="120" w:line="240" w:lineRule="auto"/>
        <w:jc w:val="both"/>
        <w:rPr>
          <w:rFonts w:ascii="Times New Roman" w:hAnsi="Times New Roman" w:cs="Times New Roman"/>
          <w:sz w:val="24"/>
          <w:szCs w:val="24"/>
          <w:lang w:val="en-US"/>
        </w:rPr>
      </w:pPr>
    </w:p>
    <w:p w:rsidR="002A5068" w:rsidRDefault="002A5068"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2A5068" w:rsidRPr="00605811" w:rsidTr="00280135">
        <w:tc>
          <w:tcPr>
            <w:tcW w:w="3934" w:type="dxa"/>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 xml:space="preserve">Cheques Received </w:t>
            </w:r>
            <w:r>
              <w:rPr>
                <w:rFonts w:ascii="Times New Roman" w:hAnsi="Times New Roman" w:cs="Times New Roman"/>
                <w:sz w:val="24"/>
                <w:szCs w:val="24"/>
                <w:lang w:val="en-US"/>
              </w:rPr>
              <w:t>($:50000)</w:t>
            </w:r>
          </w:p>
        </w:tc>
        <w:tc>
          <w:tcPr>
            <w:tcW w:w="852" w:type="dxa"/>
          </w:tcPr>
          <w:p w:rsidR="002A5068" w:rsidRPr="00605811" w:rsidRDefault="002A5068" w:rsidP="00280135">
            <w:pPr>
              <w:jc w:val="both"/>
              <w:rPr>
                <w:rFonts w:ascii="Cambria Math" w:hAnsi="Cambria Math" w:cs="Cambria Math"/>
                <w:sz w:val="20"/>
                <w:szCs w:val="20"/>
                <w:lang w:val="en-GB"/>
              </w:rPr>
            </w:pPr>
            <w:r>
              <w:rPr>
                <w:rFonts w:ascii="Cambria Math" w:hAnsi="Cambria Math" w:cs="Cambria Math"/>
                <w:sz w:val="20"/>
                <w:szCs w:val="20"/>
                <w:lang w:val="en-GB"/>
              </w:rPr>
              <w:t>1500</w:t>
            </w:r>
          </w:p>
        </w:tc>
        <w:tc>
          <w:tcPr>
            <w:tcW w:w="3716" w:type="dxa"/>
          </w:tcPr>
          <w:p w:rsidR="002A5068" w:rsidRPr="00605811" w:rsidRDefault="002A5068" w:rsidP="00280135">
            <w:pPr>
              <w:jc w:val="both"/>
              <w:rPr>
                <w:rFonts w:ascii="Cambria Math" w:hAnsi="Cambria Math" w:cs="Cambria Math"/>
                <w:sz w:val="20"/>
                <w:szCs w:val="20"/>
                <w:lang w:val="en-GB"/>
              </w:rPr>
            </w:pPr>
          </w:p>
        </w:tc>
        <w:tc>
          <w:tcPr>
            <w:tcW w:w="786" w:type="dxa"/>
          </w:tcPr>
          <w:p w:rsidR="002A5068" w:rsidRPr="00605811" w:rsidRDefault="002A5068" w:rsidP="00280135">
            <w:pPr>
              <w:jc w:val="both"/>
              <w:rPr>
                <w:rFonts w:ascii="Cambria Math" w:hAnsi="Cambria Math" w:cs="Cambria Math"/>
                <w:sz w:val="20"/>
                <w:szCs w:val="20"/>
                <w:lang w:val="en-GB"/>
              </w:rPr>
            </w:pPr>
          </w:p>
        </w:tc>
      </w:tr>
      <w:tr w:rsidR="002A5068" w:rsidRPr="00605811" w:rsidTr="00280135">
        <w:tc>
          <w:tcPr>
            <w:tcW w:w="3934" w:type="dxa"/>
          </w:tcPr>
          <w:p w:rsidR="002A5068" w:rsidRPr="00605811" w:rsidRDefault="002A5068" w:rsidP="00280135">
            <w:pPr>
              <w:jc w:val="both"/>
              <w:rPr>
                <w:rFonts w:ascii="Cambria Math" w:hAnsi="Cambria Math" w:cs="Cambria Math"/>
                <w:sz w:val="20"/>
                <w:szCs w:val="20"/>
                <w:lang w:val="en-GB"/>
              </w:rPr>
            </w:pPr>
          </w:p>
        </w:tc>
        <w:tc>
          <w:tcPr>
            <w:tcW w:w="852" w:type="dxa"/>
          </w:tcPr>
          <w:p w:rsidR="002A5068" w:rsidRPr="00605811" w:rsidRDefault="002A5068" w:rsidP="00280135">
            <w:pPr>
              <w:jc w:val="both"/>
              <w:rPr>
                <w:rFonts w:ascii="Cambria Math" w:hAnsi="Cambria Math" w:cs="Cambria Math"/>
                <w:sz w:val="20"/>
                <w:szCs w:val="20"/>
                <w:lang w:val="en-GB"/>
              </w:rPr>
            </w:pPr>
          </w:p>
        </w:tc>
        <w:tc>
          <w:tcPr>
            <w:tcW w:w="3716" w:type="dxa"/>
          </w:tcPr>
          <w:p w:rsidR="002A5068" w:rsidRPr="00605811" w:rsidRDefault="002A5068"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Foreign Exchange Gains</w:t>
            </w:r>
          </w:p>
        </w:tc>
        <w:tc>
          <w:tcPr>
            <w:tcW w:w="786" w:type="dxa"/>
          </w:tcPr>
          <w:p w:rsidR="002A5068" w:rsidRPr="00605811" w:rsidRDefault="002A5068" w:rsidP="00280135">
            <w:pPr>
              <w:jc w:val="right"/>
              <w:rPr>
                <w:rFonts w:ascii="Cambria Math" w:hAnsi="Cambria Math" w:cs="Cambria Math"/>
                <w:sz w:val="20"/>
                <w:szCs w:val="20"/>
                <w:lang w:val="en-GB"/>
              </w:rPr>
            </w:pPr>
            <w:r>
              <w:rPr>
                <w:rFonts w:ascii="Cambria Math" w:hAnsi="Cambria Math" w:cs="Cambria Math"/>
                <w:sz w:val="20"/>
                <w:szCs w:val="20"/>
                <w:lang w:val="en-GB"/>
              </w:rPr>
              <w:t>1500</w:t>
            </w:r>
          </w:p>
        </w:tc>
      </w:tr>
      <w:tr w:rsidR="002A5068" w:rsidRPr="00605811" w:rsidTr="00280135">
        <w:tc>
          <w:tcPr>
            <w:tcW w:w="9288" w:type="dxa"/>
            <w:gridSpan w:val="4"/>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Revaluing a cheque in the following day.</w:t>
            </w:r>
          </w:p>
        </w:tc>
      </w:tr>
    </w:tbl>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42"/>
        <w:gridCol w:w="992"/>
        <w:gridCol w:w="3562"/>
        <w:gridCol w:w="992"/>
      </w:tblGrid>
      <w:tr w:rsidR="002A5068" w:rsidRPr="00605811" w:rsidTr="008A6CDC">
        <w:tc>
          <w:tcPr>
            <w:tcW w:w="9288" w:type="dxa"/>
            <w:gridSpan w:val="4"/>
          </w:tcPr>
          <w:p w:rsidR="002A5068" w:rsidRPr="00605811" w:rsidRDefault="002A5068" w:rsidP="008A6CDC">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2A5068" w:rsidRPr="00605811" w:rsidTr="002A5068">
        <w:tc>
          <w:tcPr>
            <w:tcW w:w="3742" w:type="dxa"/>
          </w:tcPr>
          <w:p w:rsidR="002A5068" w:rsidRPr="00605811" w:rsidRDefault="002A5068" w:rsidP="008A6CDC">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992" w:type="dxa"/>
          </w:tcPr>
          <w:p w:rsidR="002A5068" w:rsidRPr="00605811" w:rsidRDefault="002A5068" w:rsidP="008A6CDC">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562" w:type="dxa"/>
          </w:tcPr>
          <w:p w:rsidR="002A5068" w:rsidRPr="00605811" w:rsidRDefault="002A5068" w:rsidP="008A6CDC">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992" w:type="dxa"/>
          </w:tcPr>
          <w:p w:rsidR="002A5068" w:rsidRPr="00605811" w:rsidRDefault="002A5068" w:rsidP="008A6CDC">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2A5068" w:rsidRPr="00605811" w:rsidTr="002A5068">
        <w:tc>
          <w:tcPr>
            <w:tcW w:w="3742" w:type="dxa"/>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992" w:type="dxa"/>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2125000</w:t>
            </w:r>
          </w:p>
        </w:tc>
        <w:tc>
          <w:tcPr>
            <w:tcW w:w="3562" w:type="dxa"/>
          </w:tcPr>
          <w:p w:rsidR="002A5068" w:rsidRPr="00605811" w:rsidRDefault="002A5068" w:rsidP="008A6CDC">
            <w:pPr>
              <w:jc w:val="both"/>
              <w:rPr>
                <w:rFonts w:ascii="Cambria Math" w:hAnsi="Cambria Math" w:cs="Cambria Math"/>
                <w:sz w:val="20"/>
                <w:szCs w:val="20"/>
                <w:lang w:val="en-GB"/>
              </w:rPr>
            </w:pPr>
          </w:p>
        </w:tc>
        <w:tc>
          <w:tcPr>
            <w:tcW w:w="992" w:type="dxa"/>
          </w:tcPr>
          <w:p w:rsidR="002A5068" w:rsidRPr="00605811" w:rsidRDefault="002A5068" w:rsidP="008A6CDC">
            <w:pPr>
              <w:jc w:val="both"/>
              <w:rPr>
                <w:rFonts w:ascii="Cambria Math" w:hAnsi="Cambria Math" w:cs="Cambria Math"/>
                <w:sz w:val="20"/>
                <w:szCs w:val="20"/>
                <w:lang w:val="en-GB"/>
              </w:rPr>
            </w:pPr>
          </w:p>
        </w:tc>
      </w:tr>
      <w:tr w:rsidR="002A5068" w:rsidRPr="00605811" w:rsidTr="002A5068">
        <w:tc>
          <w:tcPr>
            <w:tcW w:w="3742" w:type="dxa"/>
          </w:tcPr>
          <w:p w:rsidR="002A5068" w:rsidRPr="00605811" w:rsidRDefault="002A5068" w:rsidP="008A6CDC">
            <w:pPr>
              <w:jc w:val="both"/>
              <w:rPr>
                <w:rFonts w:ascii="Cambria Math" w:hAnsi="Cambria Math" w:cs="Cambria Math"/>
                <w:sz w:val="20"/>
                <w:szCs w:val="20"/>
                <w:lang w:val="en-GB"/>
              </w:rPr>
            </w:pPr>
          </w:p>
        </w:tc>
        <w:tc>
          <w:tcPr>
            <w:tcW w:w="992" w:type="dxa"/>
          </w:tcPr>
          <w:p w:rsidR="002A5068" w:rsidRPr="00605811" w:rsidRDefault="002A5068" w:rsidP="008A6CDC">
            <w:pPr>
              <w:jc w:val="both"/>
              <w:rPr>
                <w:rFonts w:ascii="Cambria Math" w:hAnsi="Cambria Math" w:cs="Cambria Math"/>
                <w:sz w:val="20"/>
                <w:szCs w:val="20"/>
                <w:lang w:val="en-GB"/>
              </w:rPr>
            </w:pPr>
          </w:p>
        </w:tc>
        <w:tc>
          <w:tcPr>
            <w:tcW w:w="3562" w:type="dxa"/>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 xml:space="preserve">Cheques Received </w:t>
            </w:r>
            <w:r>
              <w:rPr>
                <w:rFonts w:ascii="Times New Roman" w:hAnsi="Times New Roman" w:cs="Times New Roman"/>
                <w:sz w:val="24"/>
                <w:szCs w:val="24"/>
                <w:lang w:val="en-US"/>
              </w:rPr>
              <w:t>($:50000)</w:t>
            </w:r>
          </w:p>
        </w:tc>
        <w:tc>
          <w:tcPr>
            <w:tcW w:w="992" w:type="dxa"/>
          </w:tcPr>
          <w:p w:rsidR="002A5068" w:rsidRPr="00605811" w:rsidRDefault="002A5068" w:rsidP="008A6CDC">
            <w:pPr>
              <w:jc w:val="right"/>
              <w:rPr>
                <w:rFonts w:ascii="Cambria Math" w:hAnsi="Cambria Math" w:cs="Cambria Math"/>
                <w:sz w:val="20"/>
                <w:szCs w:val="20"/>
                <w:lang w:val="en-GB"/>
              </w:rPr>
            </w:pPr>
            <w:r>
              <w:rPr>
                <w:rFonts w:ascii="Cambria Math" w:hAnsi="Cambria Math" w:cs="Cambria Math"/>
                <w:sz w:val="20"/>
                <w:szCs w:val="20"/>
                <w:lang w:val="en-GB"/>
              </w:rPr>
              <w:t>2125000</w:t>
            </w:r>
          </w:p>
        </w:tc>
      </w:tr>
      <w:tr w:rsidR="002A5068" w:rsidRPr="00605811" w:rsidTr="008A6CDC">
        <w:tc>
          <w:tcPr>
            <w:tcW w:w="9288" w:type="dxa"/>
            <w:gridSpan w:val="4"/>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Collecting a cheque in the following day.</w:t>
            </w:r>
          </w:p>
        </w:tc>
      </w:tr>
    </w:tbl>
    <w:p w:rsidR="002A5068" w:rsidRDefault="002A5068"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42"/>
        <w:gridCol w:w="992"/>
        <w:gridCol w:w="3562"/>
        <w:gridCol w:w="992"/>
      </w:tblGrid>
      <w:tr w:rsidR="002A5068" w:rsidRPr="00605811" w:rsidTr="008A6CDC">
        <w:tc>
          <w:tcPr>
            <w:tcW w:w="9288" w:type="dxa"/>
            <w:gridSpan w:val="4"/>
          </w:tcPr>
          <w:p w:rsidR="002A5068" w:rsidRPr="00605811" w:rsidRDefault="002A5068" w:rsidP="008A6CDC">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2A5068" w:rsidRPr="00605811" w:rsidTr="002A5068">
        <w:tc>
          <w:tcPr>
            <w:tcW w:w="3742" w:type="dxa"/>
          </w:tcPr>
          <w:p w:rsidR="002A5068" w:rsidRPr="00605811" w:rsidRDefault="002A5068" w:rsidP="008A6CDC">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992" w:type="dxa"/>
          </w:tcPr>
          <w:p w:rsidR="002A5068" w:rsidRPr="00605811" w:rsidRDefault="002A5068" w:rsidP="008A6CDC">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562" w:type="dxa"/>
          </w:tcPr>
          <w:p w:rsidR="002A5068" w:rsidRPr="00605811" w:rsidRDefault="002A5068" w:rsidP="008A6CDC">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992" w:type="dxa"/>
          </w:tcPr>
          <w:p w:rsidR="002A5068" w:rsidRPr="00605811" w:rsidRDefault="002A5068" w:rsidP="008A6CDC">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2A5068" w:rsidRPr="00605811" w:rsidTr="002A5068">
        <w:tc>
          <w:tcPr>
            <w:tcW w:w="3742" w:type="dxa"/>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992" w:type="dxa"/>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2125000</w:t>
            </w:r>
          </w:p>
        </w:tc>
        <w:tc>
          <w:tcPr>
            <w:tcW w:w="3562" w:type="dxa"/>
          </w:tcPr>
          <w:p w:rsidR="002A5068" w:rsidRPr="00605811" w:rsidRDefault="002A5068" w:rsidP="008A6CDC">
            <w:pPr>
              <w:jc w:val="both"/>
              <w:rPr>
                <w:rFonts w:ascii="Cambria Math" w:hAnsi="Cambria Math" w:cs="Cambria Math"/>
                <w:sz w:val="20"/>
                <w:szCs w:val="20"/>
                <w:lang w:val="en-GB"/>
              </w:rPr>
            </w:pPr>
          </w:p>
        </w:tc>
        <w:tc>
          <w:tcPr>
            <w:tcW w:w="992" w:type="dxa"/>
          </w:tcPr>
          <w:p w:rsidR="002A5068" w:rsidRPr="00605811" w:rsidRDefault="002A5068" w:rsidP="008A6CDC">
            <w:pPr>
              <w:jc w:val="both"/>
              <w:rPr>
                <w:rFonts w:ascii="Cambria Math" w:hAnsi="Cambria Math" w:cs="Cambria Math"/>
                <w:sz w:val="20"/>
                <w:szCs w:val="20"/>
                <w:lang w:val="en-GB"/>
              </w:rPr>
            </w:pPr>
          </w:p>
        </w:tc>
      </w:tr>
      <w:tr w:rsidR="002A5068" w:rsidRPr="00605811" w:rsidTr="002A5068">
        <w:tc>
          <w:tcPr>
            <w:tcW w:w="3742" w:type="dxa"/>
          </w:tcPr>
          <w:p w:rsidR="002A5068" w:rsidRPr="00605811" w:rsidRDefault="002A5068" w:rsidP="008A6CDC">
            <w:pPr>
              <w:jc w:val="both"/>
              <w:rPr>
                <w:rFonts w:ascii="Cambria Math" w:hAnsi="Cambria Math" w:cs="Cambria Math"/>
                <w:sz w:val="20"/>
                <w:szCs w:val="20"/>
                <w:lang w:val="en-GB"/>
              </w:rPr>
            </w:pPr>
          </w:p>
        </w:tc>
        <w:tc>
          <w:tcPr>
            <w:tcW w:w="992" w:type="dxa"/>
          </w:tcPr>
          <w:p w:rsidR="002A5068" w:rsidRPr="00605811" w:rsidRDefault="002A5068" w:rsidP="008A6CDC">
            <w:pPr>
              <w:jc w:val="both"/>
              <w:rPr>
                <w:rFonts w:ascii="Cambria Math" w:hAnsi="Cambria Math" w:cs="Cambria Math"/>
                <w:sz w:val="20"/>
                <w:szCs w:val="20"/>
                <w:lang w:val="en-GB"/>
              </w:rPr>
            </w:pPr>
          </w:p>
        </w:tc>
        <w:tc>
          <w:tcPr>
            <w:tcW w:w="3562" w:type="dxa"/>
          </w:tcPr>
          <w:p w:rsidR="002A5068" w:rsidRPr="00605811" w:rsidRDefault="002A5068" w:rsidP="008A6CDC">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Foreign Exchange Gains</w:t>
            </w:r>
          </w:p>
        </w:tc>
        <w:tc>
          <w:tcPr>
            <w:tcW w:w="992" w:type="dxa"/>
          </w:tcPr>
          <w:p w:rsidR="002A5068" w:rsidRPr="00605811" w:rsidRDefault="00F2798A" w:rsidP="008A6CDC">
            <w:pPr>
              <w:jc w:val="right"/>
              <w:rPr>
                <w:rFonts w:ascii="Cambria Math" w:hAnsi="Cambria Math" w:cs="Cambria Math"/>
                <w:sz w:val="20"/>
                <w:szCs w:val="20"/>
                <w:lang w:val="en-GB"/>
              </w:rPr>
            </w:pPr>
            <w:r>
              <w:rPr>
                <w:rFonts w:ascii="Cambria Math" w:hAnsi="Cambria Math" w:cs="Cambria Math"/>
                <w:sz w:val="20"/>
                <w:szCs w:val="20"/>
                <w:lang w:val="en-GB"/>
              </w:rPr>
              <w:t>3500</w:t>
            </w:r>
          </w:p>
        </w:tc>
      </w:tr>
      <w:tr w:rsidR="002A5068" w:rsidRPr="00605811" w:rsidTr="002A5068">
        <w:tc>
          <w:tcPr>
            <w:tcW w:w="3742" w:type="dxa"/>
          </w:tcPr>
          <w:p w:rsidR="002A5068" w:rsidRPr="00605811" w:rsidRDefault="002A5068" w:rsidP="008A6CDC">
            <w:pPr>
              <w:jc w:val="both"/>
              <w:rPr>
                <w:rFonts w:ascii="Cambria Math" w:hAnsi="Cambria Math" w:cs="Cambria Math"/>
                <w:sz w:val="20"/>
                <w:szCs w:val="20"/>
                <w:lang w:val="en-GB"/>
              </w:rPr>
            </w:pPr>
          </w:p>
        </w:tc>
        <w:tc>
          <w:tcPr>
            <w:tcW w:w="992" w:type="dxa"/>
          </w:tcPr>
          <w:p w:rsidR="002A5068" w:rsidRPr="00605811" w:rsidRDefault="002A5068" w:rsidP="008A6CDC">
            <w:pPr>
              <w:jc w:val="both"/>
              <w:rPr>
                <w:rFonts w:ascii="Cambria Math" w:hAnsi="Cambria Math" w:cs="Cambria Math"/>
                <w:sz w:val="20"/>
                <w:szCs w:val="20"/>
                <w:lang w:val="en-GB"/>
              </w:rPr>
            </w:pPr>
          </w:p>
        </w:tc>
        <w:tc>
          <w:tcPr>
            <w:tcW w:w="3562" w:type="dxa"/>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 xml:space="preserve">Cheques Received </w:t>
            </w:r>
            <w:r>
              <w:rPr>
                <w:rFonts w:ascii="Times New Roman" w:hAnsi="Times New Roman" w:cs="Times New Roman"/>
                <w:sz w:val="24"/>
                <w:szCs w:val="24"/>
                <w:lang w:val="en-US"/>
              </w:rPr>
              <w:t>($:50000)</w:t>
            </w:r>
          </w:p>
        </w:tc>
        <w:tc>
          <w:tcPr>
            <w:tcW w:w="992" w:type="dxa"/>
          </w:tcPr>
          <w:p w:rsidR="002A5068" w:rsidRPr="00605811" w:rsidRDefault="00F2798A" w:rsidP="008A6CDC">
            <w:pPr>
              <w:jc w:val="right"/>
              <w:rPr>
                <w:rFonts w:ascii="Cambria Math" w:hAnsi="Cambria Math" w:cs="Cambria Math"/>
                <w:sz w:val="20"/>
                <w:szCs w:val="20"/>
                <w:lang w:val="en-GB"/>
              </w:rPr>
            </w:pPr>
            <w:r>
              <w:rPr>
                <w:rFonts w:ascii="Cambria Math" w:hAnsi="Cambria Math" w:cs="Cambria Math"/>
                <w:sz w:val="20"/>
                <w:szCs w:val="20"/>
                <w:lang w:val="en-GB"/>
              </w:rPr>
              <w:t>2121</w:t>
            </w:r>
            <w:r w:rsidR="002A5068">
              <w:rPr>
                <w:rFonts w:ascii="Cambria Math" w:hAnsi="Cambria Math" w:cs="Cambria Math"/>
                <w:sz w:val="20"/>
                <w:szCs w:val="20"/>
                <w:lang w:val="en-GB"/>
              </w:rPr>
              <w:t>500</w:t>
            </w:r>
          </w:p>
        </w:tc>
      </w:tr>
      <w:tr w:rsidR="002A5068" w:rsidRPr="00605811" w:rsidTr="008A6CDC">
        <w:tc>
          <w:tcPr>
            <w:tcW w:w="9288" w:type="dxa"/>
            <w:gridSpan w:val="4"/>
          </w:tcPr>
          <w:p w:rsidR="002A5068" w:rsidRPr="00605811" w:rsidRDefault="002A5068" w:rsidP="008A6CDC">
            <w:pPr>
              <w:jc w:val="both"/>
              <w:rPr>
                <w:rFonts w:ascii="Cambria Math" w:hAnsi="Cambria Math" w:cs="Cambria Math"/>
                <w:sz w:val="20"/>
                <w:szCs w:val="20"/>
                <w:lang w:val="en-GB"/>
              </w:rPr>
            </w:pPr>
            <w:r>
              <w:rPr>
                <w:rFonts w:ascii="Cambria Math" w:hAnsi="Cambria Math" w:cs="Cambria Math"/>
                <w:sz w:val="20"/>
                <w:szCs w:val="20"/>
                <w:lang w:val="en-GB"/>
              </w:rPr>
              <w:t>Revaluing and collecting a cheque in the following day.</w:t>
            </w:r>
          </w:p>
        </w:tc>
      </w:tr>
    </w:tbl>
    <w:p w:rsidR="002A5068" w:rsidRPr="00F47089" w:rsidRDefault="002A5068" w:rsidP="007E136F">
      <w:pPr>
        <w:spacing w:before="120" w:after="120" w:line="240" w:lineRule="auto"/>
        <w:jc w:val="both"/>
        <w:rPr>
          <w:rFonts w:ascii="Times New Roman" w:hAnsi="Times New Roman" w:cs="Times New Roman"/>
          <w:sz w:val="24"/>
          <w:szCs w:val="24"/>
          <w:lang w:val="en-US"/>
        </w:rPr>
      </w:pPr>
    </w:p>
    <w:p w:rsidR="00F11181"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29</w:t>
      </w:r>
      <w:r w:rsidR="00F11181" w:rsidRPr="00F47089">
        <w:rPr>
          <w:rFonts w:ascii="Times New Roman" w:hAnsi="Times New Roman" w:cs="Times New Roman"/>
          <w:sz w:val="24"/>
          <w:szCs w:val="24"/>
          <w:lang w:val="en-US"/>
        </w:rPr>
        <w:t>.</w:t>
      </w:r>
      <w:r w:rsidRPr="00F47089">
        <w:rPr>
          <w:rFonts w:ascii="Times New Roman" w:hAnsi="Times New Roman" w:cs="Times New Roman"/>
          <w:sz w:val="24"/>
          <w:szCs w:val="24"/>
          <w:lang w:val="en-US"/>
        </w:rPr>
        <w:t xml:space="preserve"> </w:t>
      </w:r>
      <w:r w:rsidR="0058003F" w:rsidRPr="00F47089">
        <w:rPr>
          <w:rFonts w:ascii="Times New Roman" w:hAnsi="Times New Roman" w:cs="Times New Roman"/>
          <w:sz w:val="24"/>
          <w:szCs w:val="24"/>
          <w:lang w:val="en-US"/>
        </w:rPr>
        <w:t>Having applied the bank, it was</w:t>
      </w:r>
      <w:r w:rsidR="00F11181" w:rsidRPr="00F47089">
        <w:rPr>
          <w:rFonts w:ascii="Times New Roman" w:hAnsi="Times New Roman" w:cs="Times New Roman"/>
          <w:sz w:val="24"/>
          <w:szCs w:val="24"/>
          <w:lang w:val="en-US"/>
        </w:rPr>
        <w:t xml:space="preserve"> </w:t>
      </w:r>
      <w:r w:rsidR="0058003F" w:rsidRPr="00F47089">
        <w:rPr>
          <w:rFonts w:ascii="Times New Roman" w:hAnsi="Times New Roman" w:cs="Times New Roman"/>
          <w:sz w:val="24"/>
          <w:szCs w:val="24"/>
          <w:lang w:val="en-US"/>
        </w:rPr>
        <w:t>known</w:t>
      </w:r>
      <w:r w:rsidR="00F11181" w:rsidRPr="00F47089">
        <w:rPr>
          <w:rFonts w:ascii="Times New Roman" w:hAnsi="Times New Roman" w:cs="Times New Roman"/>
          <w:sz w:val="24"/>
          <w:szCs w:val="24"/>
          <w:lang w:val="en-US"/>
        </w:rPr>
        <w:t xml:space="preserve"> </w:t>
      </w:r>
      <w:r w:rsidR="00C03C06" w:rsidRPr="00F47089">
        <w:rPr>
          <w:rFonts w:ascii="Times New Roman" w:hAnsi="Times New Roman" w:cs="Times New Roman"/>
          <w:sz w:val="24"/>
          <w:szCs w:val="24"/>
          <w:lang w:val="en-US"/>
        </w:rPr>
        <w:t xml:space="preserve">to </w:t>
      </w:r>
      <w:r w:rsidR="00B143DE" w:rsidRPr="00F47089">
        <w:rPr>
          <w:rFonts w:ascii="Times New Roman" w:hAnsi="Times New Roman" w:cs="Times New Roman"/>
          <w:color w:val="000000" w:themeColor="text1"/>
          <w:sz w:val="24"/>
          <w:szCs w:val="24"/>
          <w:lang w:val="en-US"/>
        </w:rPr>
        <w:t>ETA</w:t>
      </w:r>
      <w:r w:rsidR="00C03C06" w:rsidRPr="00F47089">
        <w:rPr>
          <w:rFonts w:ascii="Times New Roman" w:hAnsi="Times New Roman" w:cs="Times New Roman"/>
          <w:color w:val="000000" w:themeColor="text1"/>
          <w:sz w:val="24"/>
          <w:szCs w:val="24"/>
          <w:lang w:val="en-US"/>
        </w:rPr>
        <w:t xml:space="preserve"> Inc. </w:t>
      </w:r>
      <w:r w:rsidR="00F11181" w:rsidRPr="00F47089">
        <w:rPr>
          <w:rFonts w:ascii="Times New Roman" w:hAnsi="Times New Roman" w:cs="Times New Roman"/>
          <w:sz w:val="24"/>
          <w:szCs w:val="24"/>
          <w:lang w:val="en-US"/>
        </w:rPr>
        <w:t>that a cheque of 15.000 TL was not covered by the customer’s bank account.</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F2798A" w:rsidP="00280135">
            <w:pPr>
              <w:jc w:val="both"/>
              <w:rPr>
                <w:rFonts w:ascii="Cambria Math" w:hAnsi="Cambria Math" w:cs="Cambria Math"/>
                <w:sz w:val="20"/>
                <w:szCs w:val="20"/>
                <w:lang w:val="en-GB"/>
              </w:rPr>
            </w:pPr>
            <w:r>
              <w:rPr>
                <w:rFonts w:ascii="Cambria Math" w:hAnsi="Cambria Math" w:cs="Cambria Math"/>
                <w:sz w:val="20"/>
                <w:szCs w:val="20"/>
                <w:lang w:val="en-GB"/>
              </w:rPr>
              <w:t>Other Trade Receivables</w:t>
            </w:r>
          </w:p>
        </w:tc>
        <w:tc>
          <w:tcPr>
            <w:tcW w:w="852" w:type="dxa"/>
          </w:tcPr>
          <w:p w:rsidR="009552F7" w:rsidRPr="00605811" w:rsidRDefault="00F2798A" w:rsidP="00280135">
            <w:pPr>
              <w:jc w:val="both"/>
              <w:rPr>
                <w:rFonts w:ascii="Cambria Math" w:hAnsi="Cambria Math" w:cs="Cambria Math"/>
                <w:sz w:val="20"/>
                <w:szCs w:val="20"/>
                <w:lang w:val="en-GB"/>
              </w:rPr>
            </w:pPr>
            <w:r>
              <w:rPr>
                <w:rFonts w:ascii="Cambria Math" w:hAnsi="Cambria Math" w:cs="Cambria Math"/>
                <w:sz w:val="20"/>
                <w:szCs w:val="20"/>
                <w:lang w:val="en-GB"/>
              </w:rPr>
              <w:t>15000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F2798A"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Cheques Received</w:t>
            </w:r>
          </w:p>
        </w:tc>
        <w:tc>
          <w:tcPr>
            <w:tcW w:w="786" w:type="dxa"/>
          </w:tcPr>
          <w:p w:rsidR="009552F7" w:rsidRPr="00605811" w:rsidRDefault="00F2798A" w:rsidP="00280135">
            <w:pPr>
              <w:jc w:val="right"/>
              <w:rPr>
                <w:rFonts w:ascii="Cambria Math" w:hAnsi="Cambria Math" w:cs="Cambria Math"/>
                <w:sz w:val="20"/>
                <w:szCs w:val="20"/>
                <w:lang w:val="en-GB"/>
              </w:rPr>
            </w:pPr>
            <w:r>
              <w:rPr>
                <w:rFonts w:ascii="Cambria Math" w:hAnsi="Cambria Math" w:cs="Cambria Math"/>
                <w:sz w:val="20"/>
                <w:szCs w:val="20"/>
                <w:lang w:val="en-GB"/>
              </w:rPr>
              <w:t>15000</w:t>
            </w:r>
          </w:p>
        </w:tc>
      </w:tr>
      <w:tr w:rsidR="009552F7" w:rsidRPr="00605811" w:rsidTr="00280135">
        <w:tc>
          <w:tcPr>
            <w:tcW w:w="9288" w:type="dxa"/>
            <w:gridSpan w:val="4"/>
          </w:tcPr>
          <w:p w:rsidR="009552F7" w:rsidRPr="00605811" w:rsidRDefault="00F2798A" w:rsidP="00280135">
            <w:pPr>
              <w:jc w:val="both"/>
              <w:rPr>
                <w:rFonts w:ascii="Cambria Math" w:hAnsi="Cambria Math" w:cs="Cambria Math"/>
                <w:sz w:val="20"/>
                <w:szCs w:val="20"/>
                <w:lang w:val="en-GB"/>
              </w:rPr>
            </w:pPr>
            <w:r>
              <w:rPr>
                <w:rFonts w:ascii="Cambria Math" w:hAnsi="Cambria Math" w:cs="Cambria Math"/>
                <w:sz w:val="20"/>
                <w:szCs w:val="20"/>
                <w:lang w:val="en-GB"/>
              </w:rPr>
              <w:t>A cheque not covered by the bank account.</w:t>
            </w:r>
          </w:p>
        </w:tc>
      </w:tr>
    </w:tbl>
    <w:p w:rsidR="009552F7" w:rsidRPr="00F47089" w:rsidRDefault="009552F7" w:rsidP="007E136F">
      <w:pPr>
        <w:spacing w:before="120" w:after="120" w:line="240" w:lineRule="auto"/>
        <w:jc w:val="both"/>
        <w:rPr>
          <w:rFonts w:ascii="Times New Roman" w:hAnsi="Times New Roman" w:cs="Times New Roman"/>
          <w:sz w:val="24"/>
          <w:szCs w:val="24"/>
          <w:lang w:val="en-US"/>
        </w:rPr>
      </w:pPr>
    </w:p>
    <w:p w:rsidR="009552F7"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30</w:t>
      </w:r>
      <w:r w:rsidR="00B973D7" w:rsidRPr="00F47089">
        <w:rPr>
          <w:rFonts w:ascii="Times New Roman" w:hAnsi="Times New Roman" w:cs="Times New Roman"/>
          <w:sz w:val="24"/>
          <w:szCs w:val="24"/>
          <w:lang w:val="en-US"/>
        </w:rPr>
        <w:t>.</w:t>
      </w:r>
      <w:r w:rsidRPr="00F47089">
        <w:rPr>
          <w:rFonts w:ascii="Times New Roman" w:hAnsi="Times New Roman" w:cs="Times New Roman"/>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C03C06" w:rsidRPr="00F47089">
        <w:rPr>
          <w:rFonts w:ascii="Times New Roman" w:hAnsi="Times New Roman" w:cs="Times New Roman"/>
          <w:color w:val="000000" w:themeColor="text1"/>
          <w:sz w:val="24"/>
          <w:szCs w:val="24"/>
          <w:lang w:val="en-US"/>
        </w:rPr>
        <w:t xml:space="preserve"> Inc. </w:t>
      </w:r>
      <w:r w:rsidR="00F11181" w:rsidRPr="00F47089">
        <w:rPr>
          <w:rFonts w:ascii="Times New Roman" w:hAnsi="Times New Roman" w:cs="Times New Roman"/>
          <w:sz w:val="24"/>
          <w:szCs w:val="24"/>
          <w:lang w:val="en-US"/>
        </w:rPr>
        <w:t xml:space="preserve">deposited 150.000 TL to open a term deposit </w:t>
      </w:r>
      <w:r w:rsidR="00B973D7" w:rsidRPr="00F47089">
        <w:rPr>
          <w:rFonts w:ascii="Times New Roman" w:hAnsi="Times New Roman" w:cs="Times New Roman"/>
          <w:sz w:val="24"/>
          <w:szCs w:val="24"/>
          <w:lang w:val="en-US"/>
        </w:rPr>
        <w:t>account</w:t>
      </w:r>
      <w:r w:rsidR="00F11181" w:rsidRPr="00F47089">
        <w:rPr>
          <w:rFonts w:ascii="Times New Roman" w:hAnsi="Times New Roman" w:cs="Times New Roman"/>
          <w:sz w:val="24"/>
          <w:szCs w:val="24"/>
          <w:lang w:val="en-US"/>
        </w:rPr>
        <w:t xml:space="preserve"> at </w:t>
      </w:r>
      <w:r w:rsidR="001130FD" w:rsidRPr="00F47089">
        <w:rPr>
          <w:rFonts w:ascii="Times New Roman" w:hAnsi="Times New Roman" w:cs="Times New Roman"/>
          <w:sz w:val="24"/>
          <w:szCs w:val="24"/>
          <w:lang w:val="en-US"/>
        </w:rPr>
        <w:t>a bank</w:t>
      </w:r>
      <w:r w:rsidR="00F11181" w:rsidRPr="00F47089">
        <w:rPr>
          <w:rFonts w:ascii="Times New Roman" w:hAnsi="Times New Roman" w:cs="Times New Roman"/>
          <w:sz w:val="24"/>
          <w:szCs w:val="24"/>
          <w:lang w:val="en-US"/>
        </w:rPr>
        <w:t xml:space="preserve">.    </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69"/>
        <w:gridCol w:w="881"/>
        <w:gridCol w:w="3657"/>
        <w:gridCol w:w="881"/>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252EF3" w:rsidP="00280135">
            <w:pPr>
              <w:jc w:val="both"/>
              <w:rPr>
                <w:rFonts w:ascii="Cambria Math" w:hAnsi="Cambria Math" w:cs="Cambria Math"/>
                <w:sz w:val="20"/>
                <w:szCs w:val="20"/>
                <w:lang w:val="en-GB"/>
              </w:rPr>
            </w:pPr>
            <w:r>
              <w:rPr>
                <w:rFonts w:ascii="Cambria Math" w:hAnsi="Cambria Math" w:cs="Cambria Math"/>
                <w:sz w:val="20"/>
                <w:szCs w:val="20"/>
                <w:lang w:val="en-GB"/>
              </w:rPr>
              <w:t>Banks</w:t>
            </w:r>
          </w:p>
        </w:tc>
        <w:tc>
          <w:tcPr>
            <w:tcW w:w="852" w:type="dxa"/>
          </w:tcPr>
          <w:p w:rsidR="009552F7" w:rsidRPr="00605811" w:rsidRDefault="00252EF3" w:rsidP="00280135">
            <w:pPr>
              <w:jc w:val="both"/>
              <w:rPr>
                <w:rFonts w:ascii="Cambria Math" w:hAnsi="Cambria Math" w:cs="Cambria Math"/>
                <w:sz w:val="20"/>
                <w:szCs w:val="20"/>
                <w:lang w:val="en-GB"/>
              </w:rPr>
            </w:pPr>
            <w:r>
              <w:rPr>
                <w:rFonts w:ascii="Cambria Math" w:hAnsi="Cambria Math" w:cs="Cambria Math"/>
                <w:sz w:val="20"/>
                <w:szCs w:val="20"/>
                <w:lang w:val="en-GB"/>
              </w:rPr>
              <w:t>150000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252EF3"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786" w:type="dxa"/>
          </w:tcPr>
          <w:p w:rsidR="009552F7" w:rsidRPr="00605811" w:rsidRDefault="00252EF3" w:rsidP="00280135">
            <w:pPr>
              <w:jc w:val="right"/>
              <w:rPr>
                <w:rFonts w:ascii="Cambria Math" w:hAnsi="Cambria Math" w:cs="Cambria Math"/>
                <w:sz w:val="20"/>
                <w:szCs w:val="20"/>
                <w:lang w:val="en-GB"/>
              </w:rPr>
            </w:pPr>
            <w:r>
              <w:rPr>
                <w:rFonts w:ascii="Cambria Math" w:hAnsi="Cambria Math" w:cs="Cambria Math"/>
                <w:sz w:val="20"/>
                <w:szCs w:val="20"/>
                <w:lang w:val="en-GB"/>
              </w:rPr>
              <w:t>150000</w:t>
            </w:r>
          </w:p>
        </w:tc>
      </w:tr>
      <w:tr w:rsidR="009552F7" w:rsidRPr="00605811" w:rsidTr="00280135">
        <w:tc>
          <w:tcPr>
            <w:tcW w:w="9288" w:type="dxa"/>
            <w:gridSpan w:val="4"/>
          </w:tcPr>
          <w:p w:rsidR="009552F7" w:rsidRPr="00605811" w:rsidRDefault="00252EF3" w:rsidP="00280135">
            <w:pPr>
              <w:jc w:val="both"/>
              <w:rPr>
                <w:rFonts w:ascii="Cambria Math" w:hAnsi="Cambria Math" w:cs="Cambria Math"/>
                <w:sz w:val="20"/>
                <w:szCs w:val="20"/>
                <w:lang w:val="en-GB"/>
              </w:rPr>
            </w:pPr>
            <w:r>
              <w:rPr>
                <w:rFonts w:ascii="Cambria Math" w:hAnsi="Cambria Math" w:cs="Cambria Math"/>
                <w:sz w:val="20"/>
                <w:szCs w:val="20"/>
                <w:lang w:val="en-GB"/>
              </w:rPr>
              <w:t>Opening a term deposit account.</w:t>
            </w:r>
          </w:p>
        </w:tc>
      </w:tr>
    </w:tbl>
    <w:p w:rsidR="00F11181" w:rsidRPr="00F47089" w:rsidRDefault="00F11181"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sz w:val="24"/>
          <w:szCs w:val="24"/>
          <w:lang w:val="en-US"/>
        </w:rPr>
        <w:t xml:space="preserve">         </w:t>
      </w:r>
    </w:p>
    <w:p w:rsidR="00F11181"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31</w:t>
      </w:r>
      <w:r w:rsidR="00B973D7" w:rsidRPr="00F47089">
        <w:rPr>
          <w:rFonts w:ascii="Times New Roman" w:hAnsi="Times New Roman" w:cs="Times New Roman"/>
          <w:sz w:val="24"/>
          <w:szCs w:val="24"/>
          <w:lang w:val="en-US"/>
        </w:rPr>
        <w:t>.</w:t>
      </w:r>
      <w:r w:rsidR="00C03C06"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C03C06" w:rsidRPr="00F47089">
        <w:rPr>
          <w:rFonts w:ascii="Times New Roman" w:hAnsi="Times New Roman" w:cs="Times New Roman"/>
          <w:color w:val="000000" w:themeColor="text1"/>
          <w:sz w:val="24"/>
          <w:szCs w:val="24"/>
          <w:lang w:val="en-US"/>
        </w:rPr>
        <w:t xml:space="preserve"> Inc. </w:t>
      </w:r>
      <w:r w:rsidR="00B973D7" w:rsidRPr="00F47089">
        <w:rPr>
          <w:rFonts w:ascii="Times New Roman" w:hAnsi="Times New Roman" w:cs="Times New Roman"/>
          <w:sz w:val="24"/>
          <w:szCs w:val="24"/>
          <w:lang w:val="en-US"/>
        </w:rPr>
        <w:t>with</w:t>
      </w:r>
      <w:r w:rsidR="00F11181" w:rsidRPr="00F47089">
        <w:rPr>
          <w:rFonts w:ascii="Times New Roman" w:hAnsi="Times New Roman" w:cs="Times New Roman"/>
          <w:sz w:val="24"/>
          <w:szCs w:val="24"/>
          <w:lang w:val="en-US"/>
        </w:rPr>
        <w:t xml:space="preserve">drew 20.000 TL to keep </w:t>
      </w:r>
      <w:r w:rsidR="00C03C06" w:rsidRPr="00F47089">
        <w:rPr>
          <w:rFonts w:ascii="Times New Roman" w:hAnsi="Times New Roman" w:cs="Times New Roman"/>
          <w:sz w:val="24"/>
          <w:szCs w:val="24"/>
          <w:lang w:val="en-US"/>
        </w:rPr>
        <w:t>in the petty cash</w:t>
      </w:r>
      <w:r w:rsidR="00F11181" w:rsidRPr="00F47089">
        <w:rPr>
          <w:rFonts w:ascii="Times New Roman" w:hAnsi="Times New Roman" w:cs="Times New Roman"/>
          <w:sz w:val="24"/>
          <w:szCs w:val="24"/>
          <w:lang w:val="en-US"/>
        </w:rPr>
        <w:t xml:space="preserve"> for daily </w:t>
      </w:r>
      <w:r w:rsidR="00B973D7" w:rsidRPr="00F47089">
        <w:rPr>
          <w:rFonts w:ascii="Times New Roman" w:hAnsi="Times New Roman" w:cs="Times New Roman"/>
          <w:sz w:val="24"/>
          <w:szCs w:val="24"/>
          <w:lang w:val="en-US"/>
        </w:rPr>
        <w:t>needs</w:t>
      </w:r>
      <w:r w:rsidR="00F11181" w:rsidRPr="00F47089">
        <w:rPr>
          <w:rFonts w:ascii="Times New Roman" w:hAnsi="Times New Roman" w:cs="Times New Roman"/>
          <w:sz w:val="24"/>
          <w:szCs w:val="24"/>
          <w:lang w:val="en-US"/>
        </w:rPr>
        <w:t>.</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755582" w:rsidP="00280135">
            <w:pPr>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852" w:type="dxa"/>
          </w:tcPr>
          <w:p w:rsidR="009552F7" w:rsidRPr="00605811" w:rsidRDefault="00755582" w:rsidP="00280135">
            <w:pPr>
              <w:jc w:val="both"/>
              <w:rPr>
                <w:rFonts w:ascii="Cambria Math" w:hAnsi="Cambria Math" w:cs="Cambria Math"/>
                <w:sz w:val="20"/>
                <w:szCs w:val="20"/>
                <w:lang w:val="en-GB"/>
              </w:rPr>
            </w:pPr>
            <w:r>
              <w:rPr>
                <w:rFonts w:ascii="Cambria Math" w:hAnsi="Cambria Math" w:cs="Cambria Math"/>
                <w:sz w:val="20"/>
                <w:szCs w:val="20"/>
                <w:lang w:val="en-GB"/>
              </w:rPr>
              <w:t>20000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755582"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Banks</w:t>
            </w:r>
          </w:p>
        </w:tc>
        <w:tc>
          <w:tcPr>
            <w:tcW w:w="786" w:type="dxa"/>
          </w:tcPr>
          <w:p w:rsidR="009552F7" w:rsidRPr="00605811" w:rsidRDefault="00755582" w:rsidP="00280135">
            <w:pPr>
              <w:jc w:val="right"/>
              <w:rPr>
                <w:rFonts w:ascii="Cambria Math" w:hAnsi="Cambria Math" w:cs="Cambria Math"/>
                <w:sz w:val="20"/>
                <w:szCs w:val="20"/>
                <w:lang w:val="en-GB"/>
              </w:rPr>
            </w:pPr>
            <w:r>
              <w:rPr>
                <w:rFonts w:ascii="Cambria Math" w:hAnsi="Cambria Math" w:cs="Cambria Math"/>
                <w:sz w:val="20"/>
                <w:szCs w:val="20"/>
                <w:lang w:val="en-GB"/>
              </w:rPr>
              <w:t>20000</w:t>
            </w:r>
          </w:p>
        </w:tc>
      </w:tr>
      <w:tr w:rsidR="009552F7" w:rsidRPr="00605811" w:rsidTr="00280135">
        <w:tc>
          <w:tcPr>
            <w:tcW w:w="9288" w:type="dxa"/>
            <w:gridSpan w:val="4"/>
          </w:tcPr>
          <w:p w:rsidR="009552F7" w:rsidRPr="00605811" w:rsidRDefault="00755582" w:rsidP="00280135">
            <w:pPr>
              <w:jc w:val="both"/>
              <w:rPr>
                <w:rFonts w:ascii="Cambria Math" w:hAnsi="Cambria Math" w:cs="Cambria Math"/>
                <w:sz w:val="20"/>
                <w:szCs w:val="20"/>
                <w:lang w:val="en-GB"/>
              </w:rPr>
            </w:pPr>
            <w:r>
              <w:rPr>
                <w:rFonts w:ascii="Cambria Math" w:hAnsi="Cambria Math" w:cs="Cambria Math"/>
                <w:sz w:val="20"/>
                <w:szCs w:val="20"/>
                <w:lang w:val="en-GB"/>
              </w:rPr>
              <w:t>Withdrawing some cash from the bank account.</w:t>
            </w:r>
          </w:p>
        </w:tc>
      </w:tr>
    </w:tbl>
    <w:p w:rsidR="009552F7" w:rsidRPr="00F47089" w:rsidRDefault="009552F7" w:rsidP="007E136F">
      <w:pPr>
        <w:spacing w:before="120" w:after="120" w:line="240" w:lineRule="auto"/>
        <w:jc w:val="both"/>
        <w:rPr>
          <w:rFonts w:ascii="Times New Roman" w:hAnsi="Times New Roman" w:cs="Times New Roman"/>
          <w:sz w:val="24"/>
          <w:szCs w:val="24"/>
          <w:lang w:val="en-US"/>
        </w:rPr>
      </w:pPr>
    </w:p>
    <w:p w:rsidR="001130FD"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lastRenderedPageBreak/>
        <w:t>32</w:t>
      </w:r>
      <w:r w:rsidR="00B973D7" w:rsidRPr="00F47089">
        <w:rPr>
          <w:rFonts w:ascii="Times New Roman" w:hAnsi="Times New Roman" w:cs="Times New Roman"/>
          <w:sz w:val="24"/>
          <w:szCs w:val="24"/>
          <w:lang w:val="en-US"/>
        </w:rPr>
        <w:t>.</w:t>
      </w:r>
      <w:r w:rsidRPr="00F47089">
        <w:rPr>
          <w:rFonts w:ascii="Times New Roman" w:hAnsi="Times New Roman" w:cs="Times New Roman"/>
          <w:sz w:val="24"/>
          <w:szCs w:val="24"/>
          <w:lang w:val="en-US"/>
        </w:rPr>
        <w:t xml:space="preserve"> </w:t>
      </w:r>
      <w:r w:rsidR="00461D9B" w:rsidRPr="00F47089">
        <w:rPr>
          <w:rFonts w:ascii="Times New Roman" w:hAnsi="Times New Roman" w:cs="Times New Roman"/>
          <w:sz w:val="24"/>
          <w:szCs w:val="24"/>
          <w:lang w:val="en-US"/>
        </w:rPr>
        <w:t>A customer deposited 55.000 TL</w:t>
      </w:r>
      <w:r w:rsidR="00FA5129" w:rsidRPr="00F47089">
        <w:rPr>
          <w:rFonts w:ascii="Times New Roman" w:hAnsi="Times New Roman" w:cs="Times New Roman"/>
          <w:sz w:val="24"/>
          <w:szCs w:val="24"/>
          <w:lang w:val="en-US"/>
        </w:rPr>
        <w:t xml:space="preserve"> to </w:t>
      </w:r>
      <w:r w:rsidR="00B143DE" w:rsidRPr="00F47089">
        <w:rPr>
          <w:rFonts w:ascii="Times New Roman" w:hAnsi="Times New Roman" w:cs="Times New Roman"/>
          <w:color w:val="000000" w:themeColor="text1"/>
          <w:sz w:val="24"/>
          <w:szCs w:val="24"/>
          <w:lang w:val="en-US"/>
        </w:rPr>
        <w:t>ETA</w:t>
      </w:r>
      <w:r w:rsidR="00FA5129" w:rsidRPr="00F47089">
        <w:rPr>
          <w:rFonts w:ascii="Times New Roman" w:hAnsi="Times New Roman" w:cs="Times New Roman"/>
          <w:color w:val="000000" w:themeColor="text1"/>
          <w:sz w:val="24"/>
          <w:szCs w:val="24"/>
          <w:lang w:val="en-US"/>
        </w:rPr>
        <w:t xml:space="preserve"> Inc.’s bank a</w:t>
      </w:r>
      <w:r w:rsidRPr="00F47089">
        <w:rPr>
          <w:rFonts w:ascii="Times New Roman" w:hAnsi="Times New Roman" w:cs="Times New Roman"/>
          <w:color w:val="000000" w:themeColor="text1"/>
          <w:sz w:val="24"/>
          <w:szCs w:val="24"/>
          <w:lang w:val="en-US"/>
        </w:rPr>
        <w:t>c</w:t>
      </w:r>
      <w:r w:rsidR="00FA5129" w:rsidRPr="00F47089">
        <w:rPr>
          <w:rFonts w:ascii="Times New Roman" w:hAnsi="Times New Roman" w:cs="Times New Roman"/>
          <w:color w:val="000000" w:themeColor="text1"/>
          <w:sz w:val="24"/>
          <w:szCs w:val="24"/>
          <w:lang w:val="en-US"/>
        </w:rPr>
        <w:t>count</w:t>
      </w:r>
      <w:r w:rsidR="00461D9B" w:rsidRPr="00F47089">
        <w:rPr>
          <w:rFonts w:ascii="Times New Roman" w:hAnsi="Times New Roman" w:cs="Times New Roman"/>
          <w:sz w:val="24"/>
          <w:szCs w:val="24"/>
          <w:lang w:val="en-US"/>
        </w:rPr>
        <w:t xml:space="preserve"> </w:t>
      </w:r>
      <w:r w:rsidR="00B973D7" w:rsidRPr="00F47089">
        <w:rPr>
          <w:rFonts w:ascii="Times New Roman" w:hAnsi="Times New Roman" w:cs="Times New Roman"/>
          <w:sz w:val="24"/>
          <w:szCs w:val="24"/>
          <w:lang w:val="en-US"/>
        </w:rPr>
        <w:t xml:space="preserve">as the price of goods purchased on credit last </w:t>
      </w:r>
      <w:r w:rsidR="00FA5129" w:rsidRPr="00F47089">
        <w:rPr>
          <w:rFonts w:ascii="Times New Roman" w:hAnsi="Times New Roman" w:cs="Times New Roman"/>
          <w:sz w:val="24"/>
          <w:szCs w:val="24"/>
          <w:lang w:val="en-US"/>
        </w:rPr>
        <w:t>month</w:t>
      </w:r>
      <w:r w:rsidR="001130FD" w:rsidRPr="00F47089">
        <w:rPr>
          <w:rFonts w:ascii="Times New Roman" w:hAnsi="Times New Roman" w:cs="Times New Roman"/>
          <w:sz w:val="24"/>
          <w:szCs w:val="24"/>
          <w:lang w:val="en-US"/>
        </w:rPr>
        <w:t xml:space="preserve">. </w:t>
      </w:r>
      <w:r w:rsidR="00B973D7" w:rsidRPr="00F47089">
        <w:rPr>
          <w:rFonts w:ascii="Times New Roman" w:hAnsi="Times New Roman" w:cs="Times New Roman"/>
          <w:sz w:val="24"/>
          <w:szCs w:val="24"/>
          <w:lang w:val="en-US"/>
        </w:rPr>
        <w:t xml:space="preserve"> </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6D24E8" w:rsidP="00280135">
            <w:pPr>
              <w:jc w:val="both"/>
              <w:rPr>
                <w:rFonts w:ascii="Cambria Math" w:hAnsi="Cambria Math" w:cs="Cambria Math"/>
                <w:sz w:val="20"/>
                <w:szCs w:val="20"/>
                <w:lang w:val="en-GB"/>
              </w:rPr>
            </w:pPr>
            <w:r>
              <w:rPr>
                <w:rFonts w:ascii="Cambria Math" w:hAnsi="Cambria Math" w:cs="Cambria Math"/>
                <w:sz w:val="20"/>
                <w:szCs w:val="20"/>
                <w:lang w:val="en-GB"/>
              </w:rPr>
              <w:t>Banks</w:t>
            </w:r>
          </w:p>
        </w:tc>
        <w:tc>
          <w:tcPr>
            <w:tcW w:w="852" w:type="dxa"/>
          </w:tcPr>
          <w:p w:rsidR="009552F7" w:rsidRPr="00605811" w:rsidRDefault="006D24E8" w:rsidP="00280135">
            <w:pPr>
              <w:jc w:val="both"/>
              <w:rPr>
                <w:rFonts w:ascii="Cambria Math" w:hAnsi="Cambria Math" w:cs="Cambria Math"/>
                <w:sz w:val="20"/>
                <w:szCs w:val="20"/>
                <w:lang w:val="en-GB"/>
              </w:rPr>
            </w:pPr>
            <w:r>
              <w:rPr>
                <w:rFonts w:ascii="Cambria Math" w:hAnsi="Cambria Math" w:cs="Cambria Math"/>
                <w:sz w:val="20"/>
                <w:szCs w:val="20"/>
                <w:lang w:val="en-GB"/>
              </w:rPr>
              <w:t>55000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6D24E8"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Customers</w:t>
            </w:r>
          </w:p>
        </w:tc>
        <w:tc>
          <w:tcPr>
            <w:tcW w:w="786" w:type="dxa"/>
          </w:tcPr>
          <w:p w:rsidR="009552F7" w:rsidRPr="00605811" w:rsidRDefault="006D24E8" w:rsidP="00280135">
            <w:pPr>
              <w:jc w:val="right"/>
              <w:rPr>
                <w:rFonts w:ascii="Cambria Math" w:hAnsi="Cambria Math" w:cs="Cambria Math"/>
                <w:sz w:val="20"/>
                <w:szCs w:val="20"/>
                <w:lang w:val="en-GB"/>
              </w:rPr>
            </w:pPr>
            <w:r>
              <w:rPr>
                <w:rFonts w:ascii="Cambria Math" w:hAnsi="Cambria Math" w:cs="Cambria Math"/>
                <w:sz w:val="20"/>
                <w:szCs w:val="20"/>
                <w:lang w:val="en-GB"/>
              </w:rPr>
              <w:t>55000</w:t>
            </w:r>
          </w:p>
        </w:tc>
      </w:tr>
      <w:tr w:rsidR="009552F7" w:rsidRPr="00605811" w:rsidTr="00280135">
        <w:tc>
          <w:tcPr>
            <w:tcW w:w="9288" w:type="dxa"/>
            <w:gridSpan w:val="4"/>
          </w:tcPr>
          <w:p w:rsidR="009552F7" w:rsidRPr="00605811" w:rsidRDefault="006D24E8" w:rsidP="00280135">
            <w:pPr>
              <w:jc w:val="both"/>
              <w:rPr>
                <w:rFonts w:ascii="Cambria Math" w:hAnsi="Cambria Math" w:cs="Cambria Math"/>
                <w:sz w:val="20"/>
                <w:szCs w:val="20"/>
                <w:lang w:val="en-GB"/>
              </w:rPr>
            </w:pPr>
            <w:r>
              <w:rPr>
                <w:rFonts w:ascii="Cambria Math" w:hAnsi="Cambria Math" w:cs="Cambria Math"/>
                <w:sz w:val="20"/>
                <w:szCs w:val="20"/>
                <w:lang w:val="en-GB"/>
              </w:rPr>
              <w:t>Collecting some receivables.</w:t>
            </w:r>
          </w:p>
        </w:tc>
      </w:tr>
    </w:tbl>
    <w:p w:rsidR="009552F7" w:rsidRPr="00F47089" w:rsidRDefault="009552F7" w:rsidP="007E136F">
      <w:pPr>
        <w:spacing w:before="120" w:after="120" w:line="240" w:lineRule="auto"/>
        <w:jc w:val="both"/>
        <w:rPr>
          <w:rFonts w:ascii="Times New Roman" w:hAnsi="Times New Roman" w:cs="Times New Roman"/>
          <w:sz w:val="24"/>
          <w:szCs w:val="24"/>
          <w:lang w:val="en-US"/>
        </w:rPr>
      </w:pPr>
    </w:p>
    <w:p w:rsidR="00F11181"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33</w:t>
      </w:r>
      <w:r w:rsidR="00F11181" w:rsidRPr="00F47089">
        <w:rPr>
          <w:rFonts w:ascii="Times New Roman" w:hAnsi="Times New Roman" w:cs="Times New Roman"/>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FA5129" w:rsidRPr="00F47089">
        <w:rPr>
          <w:rFonts w:ascii="Times New Roman" w:hAnsi="Times New Roman" w:cs="Times New Roman"/>
          <w:color w:val="000000" w:themeColor="text1"/>
          <w:sz w:val="24"/>
          <w:szCs w:val="24"/>
          <w:lang w:val="en-US"/>
        </w:rPr>
        <w:t xml:space="preserve"> Inc. </w:t>
      </w:r>
      <w:r w:rsidR="00461D9B" w:rsidRPr="00F47089">
        <w:rPr>
          <w:rFonts w:ascii="Times New Roman" w:hAnsi="Times New Roman" w:cs="Times New Roman"/>
          <w:sz w:val="24"/>
          <w:szCs w:val="24"/>
          <w:lang w:val="en-US"/>
        </w:rPr>
        <w:t xml:space="preserve">deposited € 30.000 to open a foreign exchange account at </w:t>
      </w:r>
      <w:r w:rsidR="001130FD" w:rsidRPr="00F47089">
        <w:rPr>
          <w:rFonts w:ascii="Times New Roman" w:hAnsi="Times New Roman" w:cs="Times New Roman"/>
          <w:sz w:val="24"/>
          <w:szCs w:val="24"/>
          <w:lang w:val="en-US"/>
        </w:rPr>
        <w:t xml:space="preserve">a bank when </w:t>
      </w:r>
      <w:r w:rsidR="00461D9B" w:rsidRPr="00F47089">
        <w:rPr>
          <w:rFonts w:ascii="Times New Roman" w:hAnsi="Times New Roman" w:cs="Times New Roman"/>
          <w:sz w:val="24"/>
          <w:szCs w:val="24"/>
          <w:lang w:val="en-US"/>
        </w:rPr>
        <w:t xml:space="preserve">€ 1 = </w:t>
      </w:r>
      <w:r w:rsidR="00C75CDC">
        <w:rPr>
          <w:rFonts w:ascii="Times New Roman" w:hAnsi="Times New Roman" w:cs="Times New Roman"/>
          <w:sz w:val="24"/>
          <w:szCs w:val="24"/>
          <w:lang w:val="en-US"/>
        </w:rPr>
        <w:t>49.67</w:t>
      </w:r>
      <w:r w:rsidR="00461D9B" w:rsidRPr="00F47089">
        <w:rPr>
          <w:rFonts w:ascii="Times New Roman" w:hAnsi="Times New Roman" w:cs="Times New Roman"/>
          <w:sz w:val="24"/>
          <w:szCs w:val="24"/>
          <w:lang w:val="en-US"/>
        </w:rPr>
        <w:t xml:space="preserve"> TL.</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57"/>
        <w:gridCol w:w="992"/>
        <w:gridCol w:w="3547"/>
        <w:gridCol w:w="992"/>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050E53" w:rsidP="00280135">
            <w:pPr>
              <w:jc w:val="both"/>
              <w:rPr>
                <w:rFonts w:ascii="Cambria Math" w:hAnsi="Cambria Math" w:cs="Cambria Math"/>
                <w:sz w:val="20"/>
                <w:szCs w:val="20"/>
                <w:lang w:val="en-GB"/>
              </w:rPr>
            </w:pPr>
            <w:r>
              <w:rPr>
                <w:rFonts w:ascii="Cambria Math" w:hAnsi="Cambria Math" w:cs="Cambria Math"/>
                <w:sz w:val="20"/>
                <w:szCs w:val="20"/>
                <w:lang w:val="en-GB"/>
              </w:rPr>
              <w:t>Banks (</w:t>
            </w:r>
            <w:r w:rsidRPr="00F47089">
              <w:rPr>
                <w:rFonts w:ascii="Times New Roman" w:hAnsi="Times New Roman" w:cs="Times New Roman"/>
                <w:sz w:val="24"/>
                <w:szCs w:val="24"/>
                <w:lang w:val="en-US"/>
              </w:rPr>
              <w:t>€</w:t>
            </w:r>
            <w:r>
              <w:rPr>
                <w:rFonts w:ascii="Times New Roman" w:hAnsi="Times New Roman" w:cs="Times New Roman"/>
                <w:sz w:val="24"/>
                <w:szCs w:val="24"/>
                <w:lang w:val="en-US"/>
              </w:rPr>
              <w:t>:</w:t>
            </w:r>
            <w:r w:rsidRPr="00F47089">
              <w:rPr>
                <w:rFonts w:ascii="Times New Roman" w:hAnsi="Times New Roman" w:cs="Times New Roman"/>
                <w:sz w:val="24"/>
                <w:szCs w:val="24"/>
                <w:lang w:val="en-US"/>
              </w:rPr>
              <w:t xml:space="preserve"> 30.000</w:t>
            </w:r>
            <w:r>
              <w:rPr>
                <w:rFonts w:ascii="Times New Roman" w:hAnsi="Times New Roman" w:cs="Times New Roman"/>
                <w:sz w:val="24"/>
                <w:szCs w:val="24"/>
                <w:lang w:val="en-US"/>
              </w:rPr>
              <w:t>)</w:t>
            </w:r>
          </w:p>
        </w:tc>
        <w:tc>
          <w:tcPr>
            <w:tcW w:w="852" w:type="dxa"/>
          </w:tcPr>
          <w:p w:rsidR="009552F7" w:rsidRPr="00605811" w:rsidRDefault="00050E53" w:rsidP="00280135">
            <w:pPr>
              <w:jc w:val="both"/>
              <w:rPr>
                <w:rFonts w:ascii="Cambria Math" w:hAnsi="Cambria Math" w:cs="Cambria Math"/>
                <w:sz w:val="20"/>
                <w:szCs w:val="20"/>
                <w:lang w:val="en-GB"/>
              </w:rPr>
            </w:pPr>
            <w:r>
              <w:rPr>
                <w:rFonts w:ascii="Cambria Math" w:hAnsi="Cambria Math" w:cs="Cambria Math"/>
                <w:sz w:val="20"/>
                <w:szCs w:val="20"/>
                <w:lang w:val="en-GB"/>
              </w:rPr>
              <w:t>1490100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050E53"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786" w:type="dxa"/>
          </w:tcPr>
          <w:p w:rsidR="009552F7" w:rsidRPr="00605811" w:rsidRDefault="00050E53" w:rsidP="00280135">
            <w:pPr>
              <w:jc w:val="right"/>
              <w:rPr>
                <w:rFonts w:ascii="Cambria Math" w:hAnsi="Cambria Math" w:cs="Cambria Math"/>
                <w:sz w:val="20"/>
                <w:szCs w:val="20"/>
                <w:lang w:val="en-GB"/>
              </w:rPr>
            </w:pPr>
            <w:r>
              <w:rPr>
                <w:rFonts w:ascii="Cambria Math" w:hAnsi="Cambria Math" w:cs="Cambria Math"/>
                <w:sz w:val="20"/>
                <w:szCs w:val="20"/>
                <w:lang w:val="en-GB"/>
              </w:rPr>
              <w:t>1490100</w:t>
            </w:r>
          </w:p>
        </w:tc>
      </w:tr>
      <w:tr w:rsidR="009552F7" w:rsidRPr="00605811" w:rsidTr="00280135">
        <w:tc>
          <w:tcPr>
            <w:tcW w:w="9288" w:type="dxa"/>
            <w:gridSpan w:val="4"/>
          </w:tcPr>
          <w:p w:rsidR="009552F7" w:rsidRPr="00605811" w:rsidRDefault="00050E53" w:rsidP="00050E53">
            <w:pPr>
              <w:jc w:val="both"/>
              <w:rPr>
                <w:rFonts w:ascii="Cambria Math" w:hAnsi="Cambria Math" w:cs="Cambria Math"/>
                <w:sz w:val="20"/>
                <w:szCs w:val="20"/>
                <w:lang w:val="en-GB"/>
              </w:rPr>
            </w:pPr>
            <w:r>
              <w:rPr>
                <w:rFonts w:ascii="Cambria Math" w:hAnsi="Cambria Math" w:cs="Cambria Math"/>
                <w:sz w:val="20"/>
                <w:szCs w:val="20"/>
                <w:lang w:val="en-GB"/>
              </w:rPr>
              <w:t>Opening a foreign exchange bank account.</w:t>
            </w:r>
          </w:p>
        </w:tc>
      </w:tr>
    </w:tbl>
    <w:p w:rsidR="009552F7" w:rsidRPr="00F47089" w:rsidRDefault="009552F7" w:rsidP="007E136F">
      <w:pPr>
        <w:spacing w:before="120" w:after="120" w:line="240" w:lineRule="auto"/>
        <w:jc w:val="both"/>
        <w:rPr>
          <w:rFonts w:ascii="Times New Roman" w:hAnsi="Times New Roman" w:cs="Times New Roman"/>
          <w:sz w:val="24"/>
          <w:szCs w:val="24"/>
          <w:lang w:val="en-US"/>
        </w:rPr>
      </w:pPr>
    </w:p>
    <w:p w:rsidR="00FA5129"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34</w:t>
      </w:r>
      <w:r w:rsidR="00FA5129" w:rsidRPr="00F47089">
        <w:rPr>
          <w:rFonts w:ascii="Times New Roman" w:hAnsi="Times New Roman" w:cs="Times New Roman"/>
          <w:sz w:val="24"/>
          <w:szCs w:val="24"/>
          <w:lang w:val="en-US"/>
        </w:rPr>
        <w:t>.</w:t>
      </w:r>
      <w:r w:rsidRPr="00F47089">
        <w:rPr>
          <w:rFonts w:ascii="Times New Roman" w:hAnsi="Times New Roman" w:cs="Times New Roman"/>
          <w:sz w:val="24"/>
          <w:szCs w:val="24"/>
          <w:lang w:val="en-US"/>
        </w:rPr>
        <w:t xml:space="preserve"> </w:t>
      </w:r>
      <w:r w:rsidR="00FA5129" w:rsidRPr="00F47089">
        <w:rPr>
          <w:rFonts w:ascii="Times New Roman" w:hAnsi="Times New Roman" w:cs="Times New Roman"/>
          <w:sz w:val="24"/>
          <w:szCs w:val="24"/>
          <w:lang w:val="en-US"/>
        </w:rPr>
        <w:t xml:space="preserve">At the end of the month, the TL revalued against the euro, when € 1 = </w:t>
      </w:r>
      <w:r w:rsidR="00400104">
        <w:rPr>
          <w:rFonts w:ascii="Times New Roman" w:hAnsi="Times New Roman" w:cs="Times New Roman"/>
          <w:sz w:val="24"/>
          <w:szCs w:val="24"/>
          <w:lang w:val="en-US"/>
        </w:rPr>
        <w:t>49.63</w:t>
      </w:r>
      <w:r w:rsidR="00FA5129" w:rsidRPr="00F47089">
        <w:rPr>
          <w:rFonts w:ascii="Times New Roman" w:hAnsi="Times New Roman" w:cs="Times New Roman"/>
          <w:sz w:val="24"/>
          <w:szCs w:val="24"/>
          <w:lang w:val="en-US"/>
        </w:rPr>
        <w:t xml:space="preserve"> TL.</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400104" w:rsidP="00280135">
            <w:pPr>
              <w:jc w:val="both"/>
              <w:rPr>
                <w:rFonts w:ascii="Cambria Math" w:hAnsi="Cambria Math" w:cs="Cambria Math"/>
                <w:sz w:val="20"/>
                <w:szCs w:val="20"/>
                <w:lang w:val="en-GB"/>
              </w:rPr>
            </w:pPr>
            <w:r>
              <w:rPr>
                <w:rFonts w:ascii="Cambria Math" w:hAnsi="Cambria Math" w:cs="Cambria Math"/>
                <w:sz w:val="20"/>
                <w:szCs w:val="20"/>
                <w:lang w:val="en-GB"/>
              </w:rPr>
              <w:t>Foreign Exchange Losses</w:t>
            </w:r>
          </w:p>
        </w:tc>
        <w:tc>
          <w:tcPr>
            <w:tcW w:w="852" w:type="dxa"/>
          </w:tcPr>
          <w:p w:rsidR="009552F7" w:rsidRPr="00605811" w:rsidRDefault="00400104" w:rsidP="00280135">
            <w:pPr>
              <w:jc w:val="both"/>
              <w:rPr>
                <w:rFonts w:ascii="Cambria Math" w:hAnsi="Cambria Math" w:cs="Cambria Math"/>
                <w:sz w:val="20"/>
                <w:szCs w:val="20"/>
                <w:lang w:val="en-GB"/>
              </w:rPr>
            </w:pPr>
            <w:r>
              <w:rPr>
                <w:rFonts w:ascii="Cambria Math" w:hAnsi="Cambria Math" w:cs="Cambria Math"/>
                <w:sz w:val="20"/>
                <w:szCs w:val="20"/>
                <w:lang w:val="en-GB"/>
              </w:rPr>
              <w:t>1200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400104" w:rsidRPr="00605811" w:rsidTr="00280135">
        <w:tc>
          <w:tcPr>
            <w:tcW w:w="3934" w:type="dxa"/>
          </w:tcPr>
          <w:p w:rsidR="00400104" w:rsidRPr="00605811" w:rsidRDefault="00400104" w:rsidP="00280135">
            <w:pPr>
              <w:jc w:val="both"/>
              <w:rPr>
                <w:rFonts w:ascii="Cambria Math" w:hAnsi="Cambria Math" w:cs="Cambria Math"/>
                <w:sz w:val="20"/>
                <w:szCs w:val="20"/>
                <w:lang w:val="en-GB"/>
              </w:rPr>
            </w:pPr>
          </w:p>
        </w:tc>
        <w:tc>
          <w:tcPr>
            <w:tcW w:w="852" w:type="dxa"/>
          </w:tcPr>
          <w:p w:rsidR="00400104" w:rsidRPr="00605811" w:rsidRDefault="00400104" w:rsidP="00280135">
            <w:pPr>
              <w:jc w:val="both"/>
              <w:rPr>
                <w:rFonts w:ascii="Cambria Math" w:hAnsi="Cambria Math" w:cs="Cambria Math"/>
                <w:sz w:val="20"/>
                <w:szCs w:val="20"/>
                <w:lang w:val="en-GB"/>
              </w:rPr>
            </w:pPr>
          </w:p>
        </w:tc>
        <w:tc>
          <w:tcPr>
            <w:tcW w:w="3716" w:type="dxa"/>
          </w:tcPr>
          <w:p w:rsidR="00400104" w:rsidRPr="00605811" w:rsidRDefault="00400104" w:rsidP="008A6CDC">
            <w:pPr>
              <w:jc w:val="both"/>
              <w:rPr>
                <w:rFonts w:ascii="Cambria Math" w:hAnsi="Cambria Math" w:cs="Cambria Math"/>
                <w:sz w:val="20"/>
                <w:szCs w:val="20"/>
                <w:lang w:val="en-GB"/>
              </w:rPr>
            </w:pPr>
            <w:r>
              <w:rPr>
                <w:rFonts w:ascii="Cambria Math" w:hAnsi="Cambria Math" w:cs="Cambria Math"/>
                <w:sz w:val="20"/>
                <w:szCs w:val="20"/>
                <w:lang w:val="en-GB"/>
              </w:rPr>
              <w:t>Banks (</w:t>
            </w:r>
            <w:r w:rsidRPr="00F47089">
              <w:rPr>
                <w:rFonts w:ascii="Times New Roman" w:hAnsi="Times New Roman" w:cs="Times New Roman"/>
                <w:sz w:val="24"/>
                <w:szCs w:val="24"/>
                <w:lang w:val="en-US"/>
              </w:rPr>
              <w:t>€</w:t>
            </w:r>
            <w:r>
              <w:rPr>
                <w:rFonts w:ascii="Times New Roman" w:hAnsi="Times New Roman" w:cs="Times New Roman"/>
                <w:sz w:val="24"/>
                <w:szCs w:val="24"/>
                <w:lang w:val="en-US"/>
              </w:rPr>
              <w:t>:</w:t>
            </w:r>
            <w:r w:rsidRPr="00F47089">
              <w:rPr>
                <w:rFonts w:ascii="Times New Roman" w:hAnsi="Times New Roman" w:cs="Times New Roman"/>
                <w:sz w:val="24"/>
                <w:szCs w:val="24"/>
                <w:lang w:val="en-US"/>
              </w:rPr>
              <w:t xml:space="preserve"> 30.000</w:t>
            </w:r>
            <w:r>
              <w:rPr>
                <w:rFonts w:ascii="Times New Roman" w:hAnsi="Times New Roman" w:cs="Times New Roman"/>
                <w:sz w:val="24"/>
                <w:szCs w:val="24"/>
                <w:lang w:val="en-US"/>
              </w:rPr>
              <w:t>)</w:t>
            </w:r>
          </w:p>
        </w:tc>
        <w:tc>
          <w:tcPr>
            <w:tcW w:w="786" w:type="dxa"/>
          </w:tcPr>
          <w:p w:rsidR="00400104" w:rsidRPr="00605811" w:rsidRDefault="00400104" w:rsidP="00280135">
            <w:pPr>
              <w:jc w:val="right"/>
              <w:rPr>
                <w:rFonts w:ascii="Cambria Math" w:hAnsi="Cambria Math" w:cs="Cambria Math"/>
                <w:sz w:val="20"/>
                <w:szCs w:val="20"/>
                <w:lang w:val="en-GB"/>
              </w:rPr>
            </w:pPr>
            <w:r>
              <w:rPr>
                <w:rFonts w:ascii="Cambria Math" w:hAnsi="Cambria Math" w:cs="Cambria Math"/>
                <w:sz w:val="20"/>
                <w:szCs w:val="20"/>
                <w:lang w:val="en-GB"/>
              </w:rPr>
              <w:t>1200</w:t>
            </w:r>
          </w:p>
        </w:tc>
      </w:tr>
      <w:tr w:rsidR="00400104" w:rsidRPr="00605811" w:rsidTr="00280135">
        <w:tc>
          <w:tcPr>
            <w:tcW w:w="9288" w:type="dxa"/>
            <w:gridSpan w:val="4"/>
          </w:tcPr>
          <w:p w:rsidR="00400104" w:rsidRPr="00605811" w:rsidRDefault="00400104" w:rsidP="00280135">
            <w:pPr>
              <w:jc w:val="both"/>
              <w:rPr>
                <w:rFonts w:ascii="Cambria Math" w:hAnsi="Cambria Math" w:cs="Cambria Math"/>
                <w:sz w:val="20"/>
                <w:szCs w:val="20"/>
                <w:lang w:val="en-GB"/>
              </w:rPr>
            </w:pPr>
            <w:r>
              <w:rPr>
                <w:rFonts w:ascii="Cambria Math" w:hAnsi="Cambria Math" w:cs="Cambria Math"/>
                <w:sz w:val="20"/>
                <w:szCs w:val="20"/>
                <w:lang w:val="en-GB"/>
              </w:rPr>
              <w:t>Revaluing some euros at the end of the month.</w:t>
            </w:r>
          </w:p>
        </w:tc>
      </w:tr>
    </w:tbl>
    <w:p w:rsidR="009552F7" w:rsidRPr="00F47089" w:rsidRDefault="009552F7" w:rsidP="007E136F">
      <w:pPr>
        <w:spacing w:before="120" w:after="120" w:line="240" w:lineRule="auto"/>
        <w:jc w:val="both"/>
        <w:rPr>
          <w:rFonts w:ascii="Times New Roman" w:hAnsi="Times New Roman" w:cs="Times New Roman"/>
          <w:sz w:val="24"/>
          <w:szCs w:val="24"/>
          <w:lang w:val="en-US"/>
        </w:rPr>
      </w:pPr>
    </w:p>
    <w:p w:rsidR="00FA5129"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35</w:t>
      </w:r>
      <w:r w:rsidR="00FA5129" w:rsidRPr="00F47089">
        <w:rPr>
          <w:rFonts w:ascii="Times New Roman" w:hAnsi="Times New Roman" w:cs="Times New Roman"/>
          <w:sz w:val="24"/>
          <w:szCs w:val="24"/>
          <w:lang w:val="en-US"/>
        </w:rPr>
        <w:t>.</w:t>
      </w:r>
      <w:r w:rsidRPr="00F47089">
        <w:rPr>
          <w:rFonts w:ascii="Times New Roman" w:hAnsi="Times New Roman" w:cs="Times New Roman"/>
          <w:sz w:val="24"/>
          <w:szCs w:val="24"/>
          <w:lang w:val="en-US"/>
        </w:rPr>
        <w:t xml:space="preserve"> </w:t>
      </w:r>
      <w:r w:rsidR="00FA5129" w:rsidRPr="00F47089">
        <w:rPr>
          <w:rFonts w:ascii="Times New Roman" w:hAnsi="Times New Roman" w:cs="Times New Roman"/>
          <w:sz w:val="24"/>
          <w:szCs w:val="24"/>
          <w:lang w:val="en-US"/>
        </w:rPr>
        <w:t xml:space="preserve">At the end of the next month, the TL devalued against the euro, when € 1 = </w:t>
      </w:r>
      <w:r w:rsidR="00400104">
        <w:rPr>
          <w:rFonts w:ascii="Times New Roman" w:hAnsi="Times New Roman" w:cs="Times New Roman"/>
          <w:sz w:val="24"/>
          <w:szCs w:val="24"/>
          <w:lang w:val="en-US"/>
        </w:rPr>
        <w:t>49</w:t>
      </w:r>
      <w:proofErr w:type="gramStart"/>
      <w:r w:rsidR="00400104">
        <w:rPr>
          <w:rFonts w:ascii="Times New Roman" w:hAnsi="Times New Roman" w:cs="Times New Roman"/>
          <w:sz w:val="24"/>
          <w:szCs w:val="24"/>
          <w:lang w:val="en-US"/>
        </w:rPr>
        <w:t>,70</w:t>
      </w:r>
      <w:proofErr w:type="gramEnd"/>
      <w:r w:rsidR="00FA5129" w:rsidRPr="00F47089">
        <w:rPr>
          <w:rFonts w:ascii="Times New Roman" w:hAnsi="Times New Roman" w:cs="Times New Roman"/>
          <w:sz w:val="24"/>
          <w:szCs w:val="24"/>
          <w:lang w:val="en-US"/>
        </w:rPr>
        <w:t xml:space="preserve"> TL. In the same day, </w:t>
      </w:r>
      <w:r w:rsidR="00B143DE" w:rsidRPr="00F47089">
        <w:rPr>
          <w:rFonts w:ascii="Times New Roman" w:hAnsi="Times New Roman" w:cs="Times New Roman"/>
          <w:sz w:val="24"/>
          <w:szCs w:val="24"/>
          <w:lang w:val="en-US"/>
        </w:rPr>
        <w:t>ETA</w:t>
      </w:r>
      <w:r w:rsidR="00FA5129" w:rsidRPr="00F47089">
        <w:rPr>
          <w:rFonts w:ascii="Times New Roman" w:hAnsi="Times New Roman" w:cs="Times New Roman"/>
          <w:sz w:val="24"/>
          <w:szCs w:val="24"/>
          <w:lang w:val="en-US"/>
        </w:rPr>
        <w:t xml:space="preserve"> Inc. closed the foreign exchange </w:t>
      </w:r>
      <w:r w:rsidR="00400104">
        <w:rPr>
          <w:rFonts w:ascii="Times New Roman" w:hAnsi="Times New Roman" w:cs="Times New Roman"/>
          <w:sz w:val="24"/>
          <w:szCs w:val="24"/>
          <w:lang w:val="en-US"/>
        </w:rPr>
        <w:t xml:space="preserve">bank </w:t>
      </w:r>
      <w:r w:rsidR="00FA5129" w:rsidRPr="00F47089">
        <w:rPr>
          <w:rFonts w:ascii="Times New Roman" w:hAnsi="Times New Roman" w:cs="Times New Roman"/>
          <w:sz w:val="24"/>
          <w:szCs w:val="24"/>
          <w:lang w:val="en-US"/>
        </w:rPr>
        <w:t xml:space="preserve">account, when € 1 = </w:t>
      </w:r>
      <w:r w:rsidR="00400104">
        <w:rPr>
          <w:rFonts w:ascii="Times New Roman" w:hAnsi="Times New Roman" w:cs="Times New Roman"/>
          <w:sz w:val="24"/>
          <w:szCs w:val="24"/>
          <w:lang w:val="en-US"/>
        </w:rPr>
        <w:t>49.</w:t>
      </w:r>
      <w:r w:rsidR="0042408E">
        <w:rPr>
          <w:rFonts w:ascii="Times New Roman" w:hAnsi="Times New Roman" w:cs="Times New Roman"/>
          <w:sz w:val="24"/>
          <w:szCs w:val="24"/>
          <w:lang w:val="en-US"/>
        </w:rPr>
        <w:t>73</w:t>
      </w:r>
      <w:r w:rsidR="00FA5129" w:rsidRPr="00F47089">
        <w:rPr>
          <w:rFonts w:ascii="Times New Roman" w:hAnsi="Times New Roman" w:cs="Times New Roman"/>
          <w:sz w:val="24"/>
          <w:szCs w:val="24"/>
          <w:lang w:val="en-US"/>
        </w:rPr>
        <w:t xml:space="preserve"> TL.</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400104" w:rsidRPr="00605811" w:rsidTr="00280135">
        <w:tc>
          <w:tcPr>
            <w:tcW w:w="3934" w:type="dxa"/>
          </w:tcPr>
          <w:p w:rsidR="00400104" w:rsidRPr="00605811" w:rsidRDefault="00400104" w:rsidP="008A6CDC">
            <w:pPr>
              <w:jc w:val="both"/>
              <w:rPr>
                <w:rFonts w:ascii="Cambria Math" w:hAnsi="Cambria Math" w:cs="Cambria Math"/>
                <w:sz w:val="20"/>
                <w:szCs w:val="20"/>
                <w:lang w:val="en-GB"/>
              </w:rPr>
            </w:pPr>
            <w:r>
              <w:rPr>
                <w:rFonts w:ascii="Cambria Math" w:hAnsi="Cambria Math" w:cs="Cambria Math"/>
                <w:sz w:val="20"/>
                <w:szCs w:val="20"/>
                <w:lang w:val="en-GB"/>
              </w:rPr>
              <w:t>Banks (</w:t>
            </w:r>
            <w:r w:rsidRPr="00F47089">
              <w:rPr>
                <w:rFonts w:ascii="Times New Roman" w:hAnsi="Times New Roman" w:cs="Times New Roman"/>
                <w:sz w:val="24"/>
                <w:szCs w:val="24"/>
                <w:lang w:val="en-US"/>
              </w:rPr>
              <w:t>€</w:t>
            </w:r>
            <w:r>
              <w:rPr>
                <w:rFonts w:ascii="Times New Roman" w:hAnsi="Times New Roman" w:cs="Times New Roman"/>
                <w:sz w:val="24"/>
                <w:szCs w:val="24"/>
                <w:lang w:val="en-US"/>
              </w:rPr>
              <w:t>:</w:t>
            </w:r>
            <w:r w:rsidRPr="00F47089">
              <w:rPr>
                <w:rFonts w:ascii="Times New Roman" w:hAnsi="Times New Roman" w:cs="Times New Roman"/>
                <w:sz w:val="24"/>
                <w:szCs w:val="24"/>
                <w:lang w:val="en-US"/>
              </w:rPr>
              <w:t xml:space="preserve"> 30.000</w:t>
            </w:r>
            <w:r>
              <w:rPr>
                <w:rFonts w:ascii="Times New Roman" w:hAnsi="Times New Roman" w:cs="Times New Roman"/>
                <w:sz w:val="24"/>
                <w:szCs w:val="24"/>
                <w:lang w:val="en-US"/>
              </w:rPr>
              <w:t>)</w:t>
            </w:r>
          </w:p>
        </w:tc>
        <w:tc>
          <w:tcPr>
            <w:tcW w:w="852" w:type="dxa"/>
          </w:tcPr>
          <w:p w:rsidR="00400104" w:rsidRPr="00605811" w:rsidRDefault="00400104" w:rsidP="00280135">
            <w:pPr>
              <w:jc w:val="both"/>
              <w:rPr>
                <w:rFonts w:ascii="Cambria Math" w:hAnsi="Cambria Math" w:cs="Cambria Math"/>
                <w:sz w:val="20"/>
                <w:szCs w:val="20"/>
                <w:lang w:val="en-GB"/>
              </w:rPr>
            </w:pPr>
            <w:r>
              <w:rPr>
                <w:rFonts w:ascii="Cambria Math" w:hAnsi="Cambria Math" w:cs="Cambria Math"/>
                <w:sz w:val="20"/>
                <w:szCs w:val="20"/>
                <w:lang w:val="en-GB"/>
              </w:rPr>
              <w:t>2100</w:t>
            </w:r>
          </w:p>
        </w:tc>
        <w:tc>
          <w:tcPr>
            <w:tcW w:w="3716" w:type="dxa"/>
          </w:tcPr>
          <w:p w:rsidR="00400104" w:rsidRPr="00605811" w:rsidRDefault="00400104" w:rsidP="00280135">
            <w:pPr>
              <w:jc w:val="both"/>
              <w:rPr>
                <w:rFonts w:ascii="Cambria Math" w:hAnsi="Cambria Math" w:cs="Cambria Math"/>
                <w:sz w:val="20"/>
                <w:szCs w:val="20"/>
                <w:lang w:val="en-GB"/>
              </w:rPr>
            </w:pPr>
          </w:p>
        </w:tc>
        <w:tc>
          <w:tcPr>
            <w:tcW w:w="786" w:type="dxa"/>
          </w:tcPr>
          <w:p w:rsidR="00400104" w:rsidRPr="00605811" w:rsidRDefault="00400104" w:rsidP="00280135">
            <w:pPr>
              <w:jc w:val="both"/>
              <w:rPr>
                <w:rFonts w:ascii="Cambria Math" w:hAnsi="Cambria Math" w:cs="Cambria Math"/>
                <w:sz w:val="20"/>
                <w:szCs w:val="20"/>
                <w:lang w:val="en-GB"/>
              </w:rPr>
            </w:pPr>
          </w:p>
        </w:tc>
      </w:tr>
      <w:tr w:rsidR="00400104" w:rsidRPr="00605811" w:rsidTr="00280135">
        <w:tc>
          <w:tcPr>
            <w:tcW w:w="3934" w:type="dxa"/>
          </w:tcPr>
          <w:p w:rsidR="00400104" w:rsidRPr="00605811" w:rsidRDefault="00400104" w:rsidP="00280135">
            <w:pPr>
              <w:jc w:val="both"/>
              <w:rPr>
                <w:rFonts w:ascii="Cambria Math" w:hAnsi="Cambria Math" w:cs="Cambria Math"/>
                <w:sz w:val="20"/>
                <w:szCs w:val="20"/>
                <w:lang w:val="en-GB"/>
              </w:rPr>
            </w:pPr>
          </w:p>
        </w:tc>
        <w:tc>
          <w:tcPr>
            <w:tcW w:w="852" w:type="dxa"/>
          </w:tcPr>
          <w:p w:rsidR="00400104" w:rsidRPr="00605811" w:rsidRDefault="00400104" w:rsidP="00280135">
            <w:pPr>
              <w:jc w:val="both"/>
              <w:rPr>
                <w:rFonts w:ascii="Cambria Math" w:hAnsi="Cambria Math" w:cs="Cambria Math"/>
                <w:sz w:val="20"/>
                <w:szCs w:val="20"/>
                <w:lang w:val="en-GB"/>
              </w:rPr>
            </w:pPr>
          </w:p>
        </w:tc>
        <w:tc>
          <w:tcPr>
            <w:tcW w:w="3716" w:type="dxa"/>
          </w:tcPr>
          <w:p w:rsidR="00400104" w:rsidRPr="00605811" w:rsidRDefault="00400104"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Foreign Exchange Gains</w:t>
            </w:r>
          </w:p>
        </w:tc>
        <w:tc>
          <w:tcPr>
            <w:tcW w:w="786" w:type="dxa"/>
          </w:tcPr>
          <w:p w:rsidR="00400104" w:rsidRPr="00605811" w:rsidRDefault="00400104" w:rsidP="00280135">
            <w:pPr>
              <w:jc w:val="right"/>
              <w:rPr>
                <w:rFonts w:ascii="Cambria Math" w:hAnsi="Cambria Math" w:cs="Cambria Math"/>
                <w:sz w:val="20"/>
                <w:szCs w:val="20"/>
                <w:lang w:val="en-GB"/>
              </w:rPr>
            </w:pPr>
            <w:r>
              <w:rPr>
                <w:rFonts w:ascii="Cambria Math" w:hAnsi="Cambria Math" w:cs="Cambria Math"/>
                <w:sz w:val="20"/>
                <w:szCs w:val="20"/>
                <w:lang w:val="en-GB"/>
              </w:rPr>
              <w:t>2100</w:t>
            </w:r>
          </w:p>
        </w:tc>
      </w:tr>
      <w:tr w:rsidR="00400104" w:rsidRPr="00605811" w:rsidTr="00280135">
        <w:tc>
          <w:tcPr>
            <w:tcW w:w="9288" w:type="dxa"/>
            <w:gridSpan w:val="4"/>
          </w:tcPr>
          <w:p w:rsidR="00400104" w:rsidRPr="00605811" w:rsidRDefault="00400104" w:rsidP="008A6CDC">
            <w:pPr>
              <w:jc w:val="both"/>
              <w:rPr>
                <w:rFonts w:ascii="Cambria Math" w:hAnsi="Cambria Math" w:cs="Cambria Math"/>
                <w:sz w:val="20"/>
                <w:szCs w:val="20"/>
                <w:lang w:val="en-GB"/>
              </w:rPr>
            </w:pPr>
            <w:r>
              <w:rPr>
                <w:rFonts w:ascii="Cambria Math" w:hAnsi="Cambria Math" w:cs="Cambria Math"/>
                <w:sz w:val="20"/>
                <w:szCs w:val="20"/>
                <w:lang w:val="en-GB"/>
              </w:rPr>
              <w:t>Revaluing some euros at the end of the</w:t>
            </w:r>
            <w:r>
              <w:rPr>
                <w:rFonts w:ascii="Cambria Math" w:hAnsi="Cambria Math" w:cs="Cambria Math"/>
                <w:sz w:val="20"/>
                <w:szCs w:val="20"/>
                <w:lang w:val="en-GB"/>
              </w:rPr>
              <w:t xml:space="preserve"> next</w:t>
            </w:r>
            <w:r>
              <w:rPr>
                <w:rFonts w:ascii="Cambria Math" w:hAnsi="Cambria Math" w:cs="Cambria Math"/>
                <w:sz w:val="20"/>
                <w:szCs w:val="20"/>
                <w:lang w:val="en-GB"/>
              </w:rPr>
              <w:t xml:space="preserve"> month.</w:t>
            </w:r>
          </w:p>
        </w:tc>
      </w:tr>
    </w:tbl>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47"/>
        <w:gridCol w:w="992"/>
        <w:gridCol w:w="3557"/>
        <w:gridCol w:w="992"/>
      </w:tblGrid>
      <w:tr w:rsidR="00422AAF" w:rsidRPr="00605811" w:rsidTr="008A6CDC">
        <w:tc>
          <w:tcPr>
            <w:tcW w:w="9288" w:type="dxa"/>
            <w:gridSpan w:val="4"/>
          </w:tcPr>
          <w:p w:rsidR="00422AAF" w:rsidRPr="00605811" w:rsidRDefault="00422AAF" w:rsidP="008A6CDC">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42408E" w:rsidRPr="00605811" w:rsidTr="008A6CDC">
        <w:tc>
          <w:tcPr>
            <w:tcW w:w="3934" w:type="dxa"/>
          </w:tcPr>
          <w:p w:rsidR="00422AAF" w:rsidRPr="00605811" w:rsidRDefault="00422AAF" w:rsidP="008A6CDC">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422AAF" w:rsidRPr="00605811" w:rsidRDefault="00422AAF" w:rsidP="008A6CDC">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422AAF" w:rsidRPr="00605811" w:rsidRDefault="00422AAF" w:rsidP="008A6CDC">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422AAF" w:rsidRPr="00605811" w:rsidRDefault="00422AAF" w:rsidP="008A6CDC">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42408E" w:rsidRPr="00605811" w:rsidTr="008A6CDC">
        <w:tc>
          <w:tcPr>
            <w:tcW w:w="3934" w:type="dxa"/>
          </w:tcPr>
          <w:p w:rsidR="00422AAF" w:rsidRPr="00605811" w:rsidRDefault="0042408E" w:rsidP="008A6CDC">
            <w:pPr>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852" w:type="dxa"/>
          </w:tcPr>
          <w:p w:rsidR="00422AAF" w:rsidRPr="00605811" w:rsidRDefault="0042408E" w:rsidP="008A6CDC">
            <w:pPr>
              <w:jc w:val="both"/>
              <w:rPr>
                <w:rFonts w:ascii="Cambria Math" w:hAnsi="Cambria Math" w:cs="Cambria Math"/>
                <w:sz w:val="20"/>
                <w:szCs w:val="20"/>
                <w:lang w:val="en-GB"/>
              </w:rPr>
            </w:pPr>
            <w:r>
              <w:rPr>
                <w:rFonts w:ascii="Cambria Math" w:hAnsi="Cambria Math" w:cs="Cambria Math"/>
                <w:sz w:val="20"/>
                <w:szCs w:val="20"/>
                <w:lang w:val="en-GB"/>
              </w:rPr>
              <w:t>1491900</w:t>
            </w:r>
          </w:p>
        </w:tc>
        <w:tc>
          <w:tcPr>
            <w:tcW w:w="3716" w:type="dxa"/>
          </w:tcPr>
          <w:p w:rsidR="00422AAF" w:rsidRPr="00605811" w:rsidRDefault="00422AAF" w:rsidP="008A6CDC">
            <w:pPr>
              <w:jc w:val="both"/>
              <w:rPr>
                <w:rFonts w:ascii="Cambria Math" w:hAnsi="Cambria Math" w:cs="Cambria Math"/>
                <w:sz w:val="20"/>
                <w:szCs w:val="20"/>
                <w:lang w:val="en-GB"/>
              </w:rPr>
            </w:pPr>
          </w:p>
        </w:tc>
        <w:tc>
          <w:tcPr>
            <w:tcW w:w="786" w:type="dxa"/>
          </w:tcPr>
          <w:p w:rsidR="00422AAF" w:rsidRPr="00605811" w:rsidRDefault="00422AAF" w:rsidP="008A6CDC">
            <w:pPr>
              <w:jc w:val="both"/>
              <w:rPr>
                <w:rFonts w:ascii="Cambria Math" w:hAnsi="Cambria Math" w:cs="Cambria Math"/>
                <w:sz w:val="20"/>
                <w:szCs w:val="20"/>
                <w:lang w:val="en-GB"/>
              </w:rPr>
            </w:pPr>
          </w:p>
        </w:tc>
      </w:tr>
      <w:tr w:rsidR="00422AAF" w:rsidRPr="00605811" w:rsidTr="008A6CDC">
        <w:tc>
          <w:tcPr>
            <w:tcW w:w="3934" w:type="dxa"/>
          </w:tcPr>
          <w:p w:rsidR="00422AAF" w:rsidRPr="00605811" w:rsidRDefault="00422AAF" w:rsidP="008A6CDC">
            <w:pPr>
              <w:jc w:val="both"/>
              <w:rPr>
                <w:rFonts w:ascii="Cambria Math" w:hAnsi="Cambria Math" w:cs="Cambria Math"/>
                <w:sz w:val="20"/>
                <w:szCs w:val="20"/>
                <w:lang w:val="en-GB"/>
              </w:rPr>
            </w:pPr>
          </w:p>
        </w:tc>
        <w:tc>
          <w:tcPr>
            <w:tcW w:w="852" w:type="dxa"/>
          </w:tcPr>
          <w:p w:rsidR="00422AAF" w:rsidRPr="00605811" w:rsidRDefault="00422AAF" w:rsidP="00422AAF">
            <w:pPr>
              <w:jc w:val="right"/>
              <w:rPr>
                <w:rFonts w:ascii="Cambria Math" w:hAnsi="Cambria Math" w:cs="Cambria Math"/>
                <w:sz w:val="20"/>
                <w:szCs w:val="20"/>
                <w:lang w:val="en-GB"/>
              </w:rPr>
            </w:pPr>
          </w:p>
        </w:tc>
        <w:tc>
          <w:tcPr>
            <w:tcW w:w="3716" w:type="dxa"/>
          </w:tcPr>
          <w:p w:rsidR="00422AAF" w:rsidRDefault="0042408E" w:rsidP="008A6CDC">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Foreign Exchange Gains</w:t>
            </w:r>
          </w:p>
        </w:tc>
        <w:tc>
          <w:tcPr>
            <w:tcW w:w="786" w:type="dxa"/>
          </w:tcPr>
          <w:p w:rsidR="00422AAF" w:rsidRPr="00605811" w:rsidRDefault="0042408E" w:rsidP="008A6CDC">
            <w:pPr>
              <w:jc w:val="right"/>
              <w:rPr>
                <w:rFonts w:ascii="Cambria Math" w:hAnsi="Cambria Math" w:cs="Cambria Math"/>
                <w:sz w:val="20"/>
                <w:szCs w:val="20"/>
                <w:lang w:val="en-GB"/>
              </w:rPr>
            </w:pPr>
            <w:r>
              <w:rPr>
                <w:rFonts w:ascii="Cambria Math" w:hAnsi="Cambria Math" w:cs="Cambria Math"/>
                <w:sz w:val="20"/>
                <w:szCs w:val="20"/>
                <w:lang w:val="en-GB"/>
              </w:rPr>
              <w:t>900</w:t>
            </w:r>
          </w:p>
        </w:tc>
      </w:tr>
      <w:tr w:rsidR="0042408E" w:rsidRPr="00605811" w:rsidTr="008A6CDC">
        <w:tc>
          <w:tcPr>
            <w:tcW w:w="3934" w:type="dxa"/>
          </w:tcPr>
          <w:p w:rsidR="00422AAF" w:rsidRPr="00605811" w:rsidRDefault="00422AAF" w:rsidP="008A6CDC">
            <w:pPr>
              <w:jc w:val="both"/>
              <w:rPr>
                <w:rFonts w:ascii="Cambria Math" w:hAnsi="Cambria Math" w:cs="Cambria Math"/>
                <w:sz w:val="20"/>
                <w:szCs w:val="20"/>
                <w:lang w:val="en-GB"/>
              </w:rPr>
            </w:pPr>
          </w:p>
        </w:tc>
        <w:tc>
          <w:tcPr>
            <w:tcW w:w="852" w:type="dxa"/>
          </w:tcPr>
          <w:p w:rsidR="00422AAF" w:rsidRPr="00605811" w:rsidRDefault="00422AAF" w:rsidP="008A6CDC">
            <w:pPr>
              <w:jc w:val="both"/>
              <w:rPr>
                <w:rFonts w:ascii="Cambria Math" w:hAnsi="Cambria Math" w:cs="Cambria Math"/>
                <w:sz w:val="20"/>
                <w:szCs w:val="20"/>
                <w:lang w:val="en-GB"/>
              </w:rPr>
            </w:pPr>
          </w:p>
        </w:tc>
        <w:tc>
          <w:tcPr>
            <w:tcW w:w="3716" w:type="dxa"/>
          </w:tcPr>
          <w:p w:rsidR="00422AAF" w:rsidRPr="00605811" w:rsidRDefault="0042408E" w:rsidP="008A6CDC">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Banks</w:t>
            </w:r>
          </w:p>
        </w:tc>
        <w:tc>
          <w:tcPr>
            <w:tcW w:w="786" w:type="dxa"/>
          </w:tcPr>
          <w:p w:rsidR="00422AAF" w:rsidRPr="00605811" w:rsidRDefault="0042408E" w:rsidP="008A6CDC">
            <w:pPr>
              <w:jc w:val="right"/>
              <w:rPr>
                <w:rFonts w:ascii="Cambria Math" w:hAnsi="Cambria Math" w:cs="Cambria Math"/>
                <w:sz w:val="20"/>
                <w:szCs w:val="20"/>
                <w:lang w:val="en-GB"/>
              </w:rPr>
            </w:pPr>
            <w:r>
              <w:rPr>
                <w:rFonts w:ascii="Cambria Math" w:hAnsi="Cambria Math" w:cs="Cambria Math"/>
                <w:sz w:val="20"/>
                <w:szCs w:val="20"/>
                <w:lang w:val="en-GB"/>
              </w:rPr>
              <w:t>1491000</w:t>
            </w:r>
          </w:p>
        </w:tc>
      </w:tr>
      <w:tr w:rsidR="00422AAF" w:rsidRPr="00605811" w:rsidTr="008A6CDC">
        <w:tc>
          <w:tcPr>
            <w:tcW w:w="9288" w:type="dxa"/>
            <w:gridSpan w:val="4"/>
          </w:tcPr>
          <w:p w:rsidR="00422AAF" w:rsidRPr="00605811" w:rsidRDefault="00422AAF" w:rsidP="008A6CDC">
            <w:pPr>
              <w:jc w:val="both"/>
              <w:rPr>
                <w:rFonts w:ascii="Cambria Math" w:hAnsi="Cambria Math" w:cs="Cambria Math"/>
                <w:sz w:val="20"/>
                <w:szCs w:val="20"/>
                <w:lang w:val="en-GB"/>
              </w:rPr>
            </w:pPr>
            <w:r>
              <w:rPr>
                <w:rFonts w:ascii="Cambria Math" w:hAnsi="Cambria Math" w:cs="Cambria Math"/>
                <w:sz w:val="20"/>
                <w:szCs w:val="20"/>
                <w:lang w:val="en-GB"/>
              </w:rPr>
              <w:t>Closing the foreign exchange bank account.</w:t>
            </w:r>
          </w:p>
        </w:tc>
      </w:tr>
    </w:tbl>
    <w:p w:rsidR="00422AAF" w:rsidRPr="00F47089" w:rsidRDefault="00422AAF" w:rsidP="007E136F">
      <w:pPr>
        <w:spacing w:before="120" w:after="120" w:line="240" w:lineRule="auto"/>
        <w:jc w:val="both"/>
        <w:rPr>
          <w:rFonts w:ascii="Times New Roman" w:hAnsi="Times New Roman" w:cs="Times New Roman"/>
          <w:sz w:val="24"/>
          <w:szCs w:val="24"/>
          <w:lang w:val="en-US"/>
        </w:rPr>
      </w:pPr>
    </w:p>
    <w:p w:rsidR="00AE6EFD"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36</w:t>
      </w:r>
      <w:r w:rsidR="001130FD" w:rsidRPr="00F47089">
        <w:rPr>
          <w:rFonts w:ascii="Times New Roman" w:hAnsi="Times New Roman" w:cs="Times New Roman"/>
          <w:sz w:val="24"/>
          <w:szCs w:val="24"/>
          <w:lang w:val="en-US"/>
        </w:rPr>
        <w:t>.</w:t>
      </w:r>
      <w:r w:rsidR="00FA5129"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FA5129" w:rsidRPr="00F47089">
        <w:rPr>
          <w:rFonts w:ascii="Times New Roman" w:hAnsi="Times New Roman" w:cs="Times New Roman"/>
          <w:color w:val="000000" w:themeColor="text1"/>
          <w:sz w:val="24"/>
          <w:szCs w:val="24"/>
          <w:lang w:val="en-US"/>
        </w:rPr>
        <w:t xml:space="preserve"> Inc. </w:t>
      </w:r>
      <w:r w:rsidR="00AE6EFD" w:rsidRPr="00F47089">
        <w:rPr>
          <w:rFonts w:ascii="Times New Roman" w:hAnsi="Times New Roman" w:cs="Times New Roman"/>
          <w:sz w:val="24"/>
          <w:szCs w:val="24"/>
          <w:lang w:val="en-US"/>
        </w:rPr>
        <w:t xml:space="preserve">purchased </w:t>
      </w:r>
      <w:r w:rsidR="001130FD" w:rsidRPr="00F47089">
        <w:rPr>
          <w:rFonts w:ascii="Times New Roman" w:hAnsi="Times New Roman" w:cs="Times New Roman"/>
          <w:sz w:val="24"/>
          <w:szCs w:val="24"/>
          <w:lang w:val="en-US"/>
        </w:rPr>
        <w:t xml:space="preserve">some </w:t>
      </w:r>
      <w:r w:rsidR="00AE6EFD" w:rsidRPr="00F47089">
        <w:rPr>
          <w:rFonts w:ascii="Times New Roman" w:hAnsi="Times New Roman" w:cs="Times New Roman"/>
          <w:sz w:val="24"/>
          <w:szCs w:val="24"/>
          <w:lang w:val="en-US"/>
        </w:rPr>
        <w:t xml:space="preserve">commercial goods amounting to 200.000 </w:t>
      </w:r>
      <w:r w:rsidR="0063605B" w:rsidRPr="00F47089">
        <w:rPr>
          <w:rFonts w:ascii="Times New Roman" w:hAnsi="Times New Roman" w:cs="Times New Roman"/>
          <w:sz w:val="24"/>
          <w:szCs w:val="24"/>
          <w:lang w:val="en-US"/>
        </w:rPr>
        <w:t xml:space="preserve">TL </w:t>
      </w:r>
      <w:r w:rsidR="001130FD" w:rsidRPr="00F47089">
        <w:rPr>
          <w:rFonts w:ascii="Times New Roman" w:hAnsi="Times New Roman" w:cs="Times New Roman"/>
          <w:sz w:val="24"/>
          <w:szCs w:val="24"/>
          <w:lang w:val="en-US"/>
        </w:rPr>
        <w:t xml:space="preserve">except </w:t>
      </w:r>
      <w:r w:rsidR="0042408E">
        <w:rPr>
          <w:rFonts w:ascii="Times New Roman" w:hAnsi="Times New Roman" w:cs="Times New Roman"/>
          <w:sz w:val="24"/>
          <w:szCs w:val="24"/>
          <w:lang w:val="en-US"/>
        </w:rPr>
        <w:t>20</w:t>
      </w:r>
      <w:r w:rsidR="00AE6EFD" w:rsidRPr="00F47089">
        <w:rPr>
          <w:rFonts w:ascii="Times New Roman" w:hAnsi="Times New Roman" w:cs="Times New Roman"/>
          <w:sz w:val="24"/>
          <w:szCs w:val="24"/>
          <w:lang w:val="en-US"/>
        </w:rPr>
        <w:t xml:space="preserve"> % VAT and gave</w:t>
      </w:r>
      <w:r w:rsidR="00FA5129" w:rsidRPr="00F47089">
        <w:rPr>
          <w:rFonts w:ascii="Times New Roman" w:hAnsi="Times New Roman" w:cs="Times New Roman"/>
          <w:sz w:val="24"/>
          <w:szCs w:val="24"/>
          <w:lang w:val="en-US"/>
        </w:rPr>
        <w:t xml:space="preserve"> a cheque of the same amount to the seller.</w:t>
      </w:r>
      <w:r w:rsidR="00AE6EFD" w:rsidRPr="00F47089">
        <w:rPr>
          <w:rFonts w:ascii="Times New Roman" w:hAnsi="Times New Roman" w:cs="Times New Roman"/>
          <w:sz w:val="24"/>
          <w:szCs w:val="24"/>
          <w:lang w:val="en-US"/>
        </w:rPr>
        <w:t xml:space="preserve">          </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74"/>
        <w:gridCol w:w="881"/>
        <w:gridCol w:w="3652"/>
        <w:gridCol w:w="881"/>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42408E" w:rsidP="00280135">
            <w:pPr>
              <w:jc w:val="both"/>
              <w:rPr>
                <w:rFonts w:ascii="Cambria Math" w:hAnsi="Cambria Math" w:cs="Cambria Math"/>
                <w:sz w:val="20"/>
                <w:szCs w:val="20"/>
                <w:lang w:val="en-GB"/>
              </w:rPr>
            </w:pPr>
            <w:r>
              <w:rPr>
                <w:rFonts w:ascii="Cambria Math" w:hAnsi="Cambria Math" w:cs="Cambria Math"/>
                <w:sz w:val="20"/>
                <w:szCs w:val="20"/>
                <w:lang w:val="en-GB"/>
              </w:rPr>
              <w:t>Commercial Goods</w:t>
            </w:r>
          </w:p>
        </w:tc>
        <w:tc>
          <w:tcPr>
            <w:tcW w:w="852" w:type="dxa"/>
          </w:tcPr>
          <w:p w:rsidR="009552F7" w:rsidRPr="00605811" w:rsidRDefault="004C2FD5" w:rsidP="004C2FD5">
            <w:pPr>
              <w:jc w:val="right"/>
              <w:rPr>
                <w:rFonts w:ascii="Cambria Math" w:hAnsi="Cambria Math" w:cs="Cambria Math"/>
                <w:sz w:val="20"/>
                <w:szCs w:val="20"/>
                <w:lang w:val="en-GB"/>
              </w:rPr>
            </w:pPr>
            <w:r>
              <w:rPr>
                <w:rFonts w:ascii="Cambria Math" w:hAnsi="Cambria Math" w:cs="Cambria Math"/>
                <w:sz w:val="20"/>
                <w:szCs w:val="20"/>
                <w:lang w:val="en-GB"/>
              </w:rPr>
              <w:t>200000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42408E" w:rsidRPr="00605811" w:rsidTr="00280135">
        <w:tc>
          <w:tcPr>
            <w:tcW w:w="3934" w:type="dxa"/>
          </w:tcPr>
          <w:p w:rsidR="0042408E" w:rsidRDefault="0042408E" w:rsidP="00280135">
            <w:pPr>
              <w:jc w:val="both"/>
              <w:rPr>
                <w:rFonts w:ascii="Cambria Math" w:hAnsi="Cambria Math" w:cs="Cambria Math"/>
                <w:sz w:val="20"/>
                <w:szCs w:val="20"/>
                <w:lang w:val="en-GB"/>
              </w:rPr>
            </w:pPr>
            <w:r>
              <w:rPr>
                <w:rFonts w:ascii="Cambria Math" w:hAnsi="Cambria Math" w:cs="Cambria Math"/>
                <w:sz w:val="20"/>
                <w:szCs w:val="20"/>
                <w:lang w:val="en-GB"/>
              </w:rPr>
              <w:t>VAT Deductible</w:t>
            </w:r>
          </w:p>
        </w:tc>
        <w:tc>
          <w:tcPr>
            <w:tcW w:w="852" w:type="dxa"/>
          </w:tcPr>
          <w:p w:rsidR="0042408E" w:rsidRPr="00605811" w:rsidRDefault="004C2FD5" w:rsidP="004C2FD5">
            <w:pPr>
              <w:jc w:val="right"/>
              <w:rPr>
                <w:rFonts w:ascii="Cambria Math" w:hAnsi="Cambria Math" w:cs="Cambria Math"/>
                <w:sz w:val="20"/>
                <w:szCs w:val="20"/>
                <w:lang w:val="en-GB"/>
              </w:rPr>
            </w:pPr>
            <w:r>
              <w:rPr>
                <w:rFonts w:ascii="Cambria Math" w:hAnsi="Cambria Math" w:cs="Cambria Math"/>
                <w:sz w:val="20"/>
                <w:szCs w:val="20"/>
                <w:lang w:val="en-GB"/>
              </w:rPr>
              <w:t>40000</w:t>
            </w:r>
          </w:p>
        </w:tc>
        <w:tc>
          <w:tcPr>
            <w:tcW w:w="3716" w:type="dxa"/>
          </w:tcPr>
          <w:p w:rsidR="0042408E" w:rsidRPr="00605811" w:rsidRDefault="0042408E" w:rsidP="00280135">
            <w:pPr>
              <w:jc w:val="both"/>
              <w:rPr>
                <w:rFonts w:ascii="Cambria Math" w:hAnsi="Cambria Math" w:cs="Cambria Math"/>
                <w:sz w:val="20"/>
                <w:szCs w:val="20"/>
                <w:lang w:val="en-GB"/>
              </w:rPr>
            </w:pPr>
          </w:p>
        </w:tc>
        <w:tc>
          <w:tcPr>
            <w:tcW w:w="786" w:type="dxa"/>
          </w:tcPr>
          <w:p w:rsidR="0042408E" w:rsidRPr="00605811" w:rsidRDefault="0042408E"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42408E"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CGPO</w:t>
            </w:r>
          </w:p>
        </w:tc>
        <w:tc>
          <w:tcPr>
            <w:tcW w:w="786" w:type="dxa"/>
          </w:tcPr>
          <w:p w:rsidR="009552F7" w:rsidRPr="00605811" w:rsidRDefault="004C2FD5" w:rsidP="00280135">
            <w:pPr>
              <w:jc w:val="right"/>
              <w:rPr>
                <w:rFonts w:ascii="Cambria Math" w:hAnsi="Cambria Math" w:cs="Cambria Math"/>
                <w:sz w:val="20"/>
                <w:szCs w:val="20"/>
                <w:lang w:val="en-GB"/>
              </w:rPr>
            </w:pPr>
            <w:r>
              <w:rPr>
                <w:rFonts w:ascii="Cambria Math" w:hAnsi="Cambria Math" w:cs="Cambria Math"/>
                <w:sz w:val="20"/>
                <w:szCs w:val="20"/>
                <w:lang w:val="en-GB"/>
              </w:rPr>
              <w:t>240000</w:t>
            </w:r>
          </w:p>
        </w:tc>
      </w:tr>
      <w:tr w:rsidR="009552F7" w:rsidRPr="00605811" w:rsidTr="00280135">
        <w:tc>
          <w:tcPr>
            <w:tcW w:w="9288" w:type="dxa"/>
            <w:gridSpan w:val="4"/>
          </w:tcPr>
          <w:p w:rsidR="009552F7" w:rsidRPr="00605811" w:rsidRDefault="004C2FD5" w:rsidP="00280135">
            <w:pPr>
              <w:jc w:val="both"/>
              <w:rPr>
                <w:rFonts w:ascii="Cambria Math" w:hAnsi="Cambria Math" w:cs="Cambria Math"/>
                <w:sz w:val="20"/>
                <w:szCs w:val="20"/>
                <w:lang w:val="en-GB"/>
              </w:rPr>
            </w:pPr>
            <w:r>
              <w:rPr>
                <w:rFonts w:ascii="Cambria Math" w:hAnsi="Cambria Math" w:cs="Cambria Math"/>
                <w:sz w:val="20"/>
                <w:szCs w:val="20"/>
                <w:lang w:val="en-GB"/>
              </w:rPr>
              <w:t>Purchasing some commercial goods by giving a cheque.</w:t>
            </w:r>
          </w:p>
        </w:tc>
      </w:tr>
    </w:tbl>
    <w:p w:rsidR="009552F7" w:rsidRPr="00F47089" w:rsidRDefault="009552F7" w:rsidP="007E136F">
      <w:pPr>
        <w:spacing w:before="120" w:after="120" w:line="240" w:lineRule="auto"/>
        <w:jc w:val="both"/>
        <w:rPr>
          <w:rFonts w:ascii="Times New Roman" w:hAnsi="Times New Roman" w:cs="Times New Roman"/>
          <w:sz w:val="24"/>
          <w:szCs w:val="24"/>
          <w:lang w:val="en-US"/>
        </w:rPr>
      </w:pPr>
    </w:p>
    <w:p w:rsidR="009552F7"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37</w:t>
      </w:r>
      <w:r w:rsidR="001130FD" w:rsidRPr="00F47089">
        <w:rPr>
          <w:rFonts w:ascii="Times New Roman" w:hAnsi="Times New Roman" w:cs="Times New Roman"/>
          <w:sz w:val="24"/>
          <w:szCs w:val="24"/>
          <w:lang w:val="en-US"/>
        </w:rPr>
        <w:t>.</w:t>
      </w:r>
      <w:r w:rsidRPr="00F47089">
        <w:rPr>
          <w:rFonts w:ascii="Times New Roman" w:hAnsi="Times New Roman" w:cs="Times New Roman"/>
          <w:sz w:val="24"/>
          <w:szCs w:val="24"/>
          <w:lang w:val="en-US"/>
        </w:rPr>
        <w:t xml:space="preserve"> </w:t>
      </w:r>
      <w:r w:rsidR="00AE6EFD" w:rsidRPr="00F47089">
        <w:rPr>
          <w:rFonts w:ascii="Times New Roman" w:hAnsi="Times New Roman" w:cs="Times New Roman"/>
          <w:sz w:val="24"/>
          <w:szCs w:val="24"/>
          <w:lang w:val="en-US"/>
        </w:rPr>
        <w:t xml:space="preserve">The </w:t>
      </w:r>
      <w:r w:rsidR="00FA5129" w:rsidRPr="00F47089">
        <w:rPr>
          <w:rFonts w:ascii="Times New Roman" w:hAnsi="Times New Roman" w:cs="Times New Roman"/>
          <w:sz w:val="24"/>
          <w:szCs w:val="24"/>
          <w:lang w:val="en-US"/>
        </w:rPr>
        <w:t>seller</w:t>
      </w:r>
      <w:r w:rsidR="0063605B" w:rsidRPr="00F47089">
        <w:rPr>
          <w:rFonts w:ascii="Times New Roman" w:hAnsi="Times New Roman" w:cs="Times New Roman"/>
          <w:sz w:val="24"/>
          <w:szCs w:val="24"/>
          <w:lang w:val="en-US"/>
        </w:rPr>
        <w:t xml:space="preserve"> went to the bank and collected </w:t>
      </w:r>
      <w:r w:rsidR="001130FD" w:rsidRPr="00F47089">
        <w:rPr>
          <w:rFonts w:ascii="Times New Roman" w:hAnsi="Times New Roman" w:cs="Times New Roman"/>
          <w:sz w:val="24"/>
          <w:szCs w:val="24"/>
          <w:lang w:val="en-US"/>
        </w:rPr>
        <w:t>half</w:t>
      </w:r>
      <w:r w:rsidR="0063605B" w:rsidRPr="00F47089">
        <w:rPr>
          <w:rFonts w:ascii="Times New Roman" w:hAnsi="Times New Roman" w:cs="Times New Roman"/>
          <w:sz w:val="24"/>
          <w:szCs w:val="24"/>
          <w:lang w:val="en-US"/>
        </w:rPr>
        <w:t xml:space="preserve"> the </w:t>
      </w:r>
      <w:proofErr w:type="spellStart"/>
      <w:r w:rsidR="0063605B" w:rsidRPr="00F47089">
        <w:rPr>
          <w:rFonts w:ascii="Times New Roman" w:hAnsi="Times New Roman" w:cs="Times New Roman"/>
          <w:sz w:val="24"/>
          <w:szCs w:val="24"/>
          <w:lang w:val="en-US"/>
        </w:rPr>
        <w:t>cheques</w:t>
      </w:r>
      <w:proofErr w:type="spellEnd"/>
      <w:r w:rsidR="0063605B" w:rsidRPr="00F47089">
        <w:rPr>
          <w:rFonts w:ascii="Times New Roman" w:hAnsi="Times New Roman" w:cs="Times New Roman"/>
          <w:sz w:val="24"/>
          <w:szCs w:val="24"/>
          <w:lang w:val="en-US"/>
        </w:rPr>
        <w:t xml:space="preserve"> above.</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69"/>
        <w:gridCol w:w="881"/>
        <w:gridCol w:w="3657"/>
        <w:gridCol w:w="881"/>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4C2FD5" w:rsidP="00280135">
            <w:pPr>
              <w:jc w:val="both"/>
              <w:rPr>
                <w:rFonts w:ascii="Cambria Math" w:hAnsi="Cambria Math" w:cs="Cambria Math"/>
                <w:sz w:val="20"/>
                <w:szCs w:val="20"/>
                <w:lang w:val="en-GB"/>
              </w:rPr>
            </w:pPr>
            <w:r>
              <w:rPr>
                <w:rFonts w:ascii="Cambria Math" w:hAnsi="Cambria Math" w:cs="Cambria Math"/>
                <w:sz w:val="20"/>
                <w:szCs w:val="20"/>
                <w:lang w:val="en-GB"/>
              </w:rPr>
              <w:t>CGPO</w:t>
            </w:r>
          </w:p>
        </w:tc>
        <w:tc>
          <w:tcPr>
            <w:tcW w:w="852" w:type="dxa"/>
          </w:tcPr>
          <w:p w:rsidR="009552F7" w:rsidRPr="00605811" w:rsidRDefault="004C2FD5" w:rsidP="00280135">
            <w:pPr>
              <w:jc w:val="both"/>
              <w:rPr>
                <w:rFonts w:ascii="Cambria Math" w:hAnsi="Cambria Math" w:cs="Cambria Math"/>
                <w:sz w:val="20"/>
                <w:szCs w:val="20"/>
                <w:lang w:val="en-GB"/>
              </w:rPr>
            </w:pPr>
            <w:r>
              <w:rPr>
                <w:rFonts w:ascii="Cambria Math" w:hAnsi="Cambria Math" w:cs="Cambria Math"/>
                <w:sz w:val="20"/>
                <w:szCs w:val="20"/>
                <w:lang w:val="en-GB"/>
              </w:rPr>
              <w:t>120000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4C2FD5"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Banks</w:t>
            </w:r>
          </w:p>
        </w:tc>
        <w:tc>
          <w:tcPr>
            <w:tcW w:w="786" w:type="dxa"/>
          </w:tcPr>
          <w:p w:rsidR="009552F7" w:rsidRPr="00605811" w:rsidRDefault="004C2FD5" w:rsidP="00280135">
            <w:pPr>
              <w:jc w:val="right"/>
              <w:rPr>
                <w:rFonts w:ascii="Cambria Math" w:hAnsi="Cambria Math" w:cs="Cambria Math"/>
                <w:sz w:val="20"/>
                <w:szCs w:val="20"/>
                <w:lang w:val="en-GB"/>
              </w:rPr>
            </w:pPr>
            <w:r>
              <w:rPr>
                <w:rFonts w:ascii="Cambria Math" w:hAnsi="Cambria Math" w:cs="Cambria Math"/>
                <w:sz w:val="20"/>
                <w:szCs w:val="20"/>
                <w:lang w:val="en-GB"/>
              </w:rPr>
              <w:t>120000</w:t>
            </w:r>
          </w:p>
        </w:tc>
      </w:tr>
      <w:tr w:rsidR="009552F7" w:rsidRPr="00605811" w:rsidTr="00280135">
        <w:tc>
          <w:tcPr>
            <w:tcW w:w="9288" w:type="dxa"/>
            <w:gridSpan w:val="4"/>
          </w:tcPr>
          <w:p w:rsidR="009552F7" w:rsidRPr="00605811" w:rsidRDefault="004C2FD5" w:rsidP="00280135">
            <w:pPr>
              <w:jc w:val="both"/>
              <w:rPr>
                <w:rFonts w:ascii="Cambria Math" w:hAnsi="Cambria Math" w:cs="Cambria Math"/>
                <w:sz w:val="20"/>
                <w:szCs w:val="20"/>
                <w:lang w:val="en-GB"/>
              </w:rPr>
            </w:pPr>
            <w:r>
              <w:rPr>
                <w:rFonts w:ascii="Cambria Math" w:hAnsi="Cambria Math" w:cs="Cambria Math"/>
                <w:sz w:val="20"/>
                <w:szCs w:val="20"/>
                <w:lang w:val="en-GB"/>
              </w:rPr>
              <w:t>Paying half the cheques given by the company.</w:t>
            </w:r>
          </w:p>
        </w:tc>
      </w:tr>
    </w:tbl>
    <w:p w:rsidR="009552F7" w:rsidRDefault="009552F7" w:rsidP="007E136F">
      <w:pPr>
        <w:spacing w:before="120" w:after="120" w:line="240" w:lineRule="auto"/>
        <w:jc w:val="both"/>
        <w:rPr>
          <w:rFonts w:ascii="Times New Roman" w:hAnsi="Times New Roman" w:cs="Times New Roman"/>
          <w:b/>
          <w:sz w:val="24"/>
          <w:szCs w:val="24"/>
        </w:rPr>
      </w:pPr>
    </w:p>
    <w:p w:rsidR="009552F7" w:rsidRDefault="009552F7" w:rsidP="007E136F">
      <w:pPr>
        <w:spacing w:before="120" w:after="120" w:line="240" w:lineRule="auto"/>
        <w:jc w:val="both"/>
        <w:rPr>
          <w:rFonts w:ascii="Times New Roman" w:hAnsi="Times New Roman" w:cs="Times New Roman"/>
          <w:b/>
          <w:sz w:val="24"/>
          <w:szCs w:val="24"/>
        </w:rPr>
      </w:pPr>
    </w:p>
    <w:p w:rsidR="00AE6EFD"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38</w:t>
      </w:r>
      <w:r w:rsidR="001130FD" w:rsidRPr="00F47089">
        <w:rPr>
          <w:rFonts w:ascii="Times New Roman" w:hAnsi="Times New Roman" w:cs="Times New Roman"/>
          <w:sz w:val="24"/>
          <w:szCs w:val="24"/>
          <w:lang w:val="en-US"/>
        </w:rPr>
        <w:t>.</w:t>
      </w:r>
      <w:r w:rsidR="00FA5129"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FA5129" w:rsidRPr="00F47089">
        <w:rPr>
          <w:rFonts w:ascii="Times New Roman" w:hAnsi="Times New Roman" w:cs="Times New Roman"/>
          <w:color w:val="000000" w:themeColor="text1"/>
          <w:sz w:val="24"/>
          <w:szCs w:val="24"/>
          <w:lang w:val="en-US"/>
        </w:rPr>
        <w:t xml:space="preserve"> Inc. </w:t>
      </w:r>
      <w:r w:rsidR="00842226" w:rsidRPr="00F47089">
        <w:rPr>
          <w:rFonts w:ascii="Times New Roman" w:hAnsi="Times New Roman" w:cs="Times New Roman"/>
          <w:sz w:val="24"/>
          <w:szCs w:val="24"/>
          <w:lang w:val="en-US"/>
        </w:rPr>
        <w:t xml:space="preserve">gave a payment order to </w:t>
      </w:r>
      <w:r w:rsidR="001130FD" w:rsidRPr="00F47089">
        <w:rPr>
          <w:rFonts w:ascii="Times New Roman" w:hAnsi="Times New Roman" w:cs="Times New Roman"/>
          <w:sz w:val="24"/>
          <w:szCs w:val="24"/>
          <w:lang w:val="en-US"/>
        </w:rPr>
        <w:t>the</w:t>
      </w:r>
      <w:r w:rsidR="00842226" w:rsidRPr="00F47089">
        <w:rPr>
          <w:rFonts w:ascii="Times New Roman" w:hAnsi="Times New Roman" w:cs="Times New Roman"/>
          <w:sz w:val="24"/>
          <w:szCs w:val="24"/>
          <w:lang w:val="en-US"/>
        </w:rPr>
        <w:t xml:space="preserve"> bank to pay 50.000 TL </w:t>
      </w:r>
      <w:r w:rsidR="001130FD" w:rsidRPr="00F47089">
        <w:rPr>
          <w:rFonts w:ascii="Times New Roman" w:hAnsi="Times New Roman" w:cs="Times New Roman"/>
          <w:sz w:val="24"/>
          <w:szCs w:val="24"/>
          <w:lang w:val="en-US"/>
        </w:rPr>
        <w:t>for</w:t>
      </w:r>
      <w:r w:rsidR="00842226" w:rsidRPr="00F47089">
        <w:rPr>
          <w:rFonts w:ascii="Times New Roman" w:hAnsi="Times New Roman" w:cs="Times New Roman"/>
          <w:sz w:val="24"/>
          <w:szCs w:val="24"/>
          <w:lang w:val="en-US"/>
        </w:rPr>
        <w:t xml:space="preserve"> </w:t>
      </w:r>
      <w:r w:rsidR="001130FD" w:rsidRPr="00F47089">
        <w:rPr>
          <w:rFonts w:ascii="Times New Roman" w:hAnsi="Times New Roman" w:cs="Times New Roman"/>
          <w:sz w:val="24"/>
          <w:szCs w:val="24"/>
          <w:lang w:val="en-US"/>
        </w:rPr>
        <w:t xml:space="preserve">a 25-day </w:t>
      </w:r>
      <w:r w:rsidR="00842226" w:rsidRPr="00F47089">
        <w:rPr>
          <w:rFonts w:ascii="Times New Roman" w:hAnsi="Times New Roman" w:cs="Times New Roman"/>
          <w:sz w:val="24"/>
          <w:szCs w:val="24"/>
          <w:lang w:val="en-US"/>
        </w:rPr>
        <w:t xml:space="preserve">debt to </w:t>
      </w:r>
      <w:r w:rsidR="001130FD" w:rsidRPr="00F47089">
        <w:rPr>
          <w:rFonts w:ascii="Times New Roman" w:hAnsi="Times New Roman" w:cs="Times New Roman"/>
          <w:sz w:val="24"/>
          <w:szCs w:val="24"/>
          <w:lang w:val="en-US"/>
        </w:rPr>
        <w:t>the</w:t>
      </w:r>
      <w:r w:rsidR="00842226" w:rsidRPr="00F47089">
        <w:rPr>
          <w:rFonts w:ascii="Times New Roman" w:hAnsi="Times New Roman" w:cs="Times New Roman"/>
          <w:sz w:val="24"/>
          <w:szCs w:val="24"/>
          <w:lang w:val="en-US"/>
        </w:rPr>
        <w:t xml:space="preserve"> </w:t>
      </w:r>
      <w:r w:rsidR="00FA5129" w:rsidRPr="00F47089">
        <w:rPr>
          <w:rFonts w:ascii="Times New Roman" w:hAnsi="Times New Roman" w:cs="Times New Roman"/>
          <w:sz w:val="24"/>
          <w:szCs w:val="24"/>
          <w:lang w:val="en-US"/>
        </w:rPr>
        <w:t>seller</w:t>
      </w:r>
      <w:r w:rsidR="00EA1AEE" w:rsidRPr="00F47089">
        <w:rPr>
          <w:rFonts w:ascii="Times New Roman" w:hAnsi="Times New Roman" w:cs="Times New Roman"/>
          <w:sz w:val="24"/>
          <w:szCs w:val="24"/>
          <w:lang w:val="en-US"/>
        </w:rPr>
        <w:t>.</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4C2FD5" w:rsidP="00280135">
            <w:pPr>
              <w:jc w:val="both"/>
              <w:rPr>
                <w:rFonts w:ascii="Cambria Math" w:hAnsi="Cambria Math" w:cs="Cambria Math"/>
                <w:sz w:val="20"/>
                <w:szCs w:val="20"/>
                <w:lang w:val="en-GB"/>
              </w:rPr>
            </w:pPr>
            <w:r>
              <w:rPr>
                <w:rFonts w:ascii="Cambria Math" w:hAnsi="Cambria Math" w:cs="Cambria Math"/>
                <w:sz w:val="20"/>
                <w:szCs w:val="20"/>
                <w:lang w:val="en-GB"/>
              </w:rPr>
              <w:t>Suppliers</w:t>
            </w:r>
          </w:p>
        </w:tc>
        <w:tc>
          <w:tcPr>
            <w:tcW w:w="852" w:type="dxa"/>
          </w:tcPr>
          <w:p w:rsidR="009552F7" w:rsidRPr="00605811" w:rsidRDefault="004C2FD5" w:rsidP="00280135">
            <w:pPr>
              <w:jc w:val="both"/>
              <w:rPr>
                <w:rFonts w:ascii="Cambria Math" w:hAnsi="Cambria Math" w:cs="Cambria Math"/>
                <w:sz w:val="20"/>
                <w:szCs w:val="20"/>
                <w:lang w:val="en-GB"/>
              </w:rPr>
            </w:pPr>
            <w:r>
              <w:rPr>
                <w:rFonts w:ascii="Cambria Math" w:hAnsi="Cambria Math" w:cs="Cambria Math"/>
                <w:sz w:val="20"/>
                <w:szCs w:val="20"/>
                <w:lang w:val="en-GB"/>
              </w:rPr>
              <w:t>50000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4C2FD5"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CGPO</w:t>
            </w:r>
          </w:p>
        </w:tc>
        <w:tc>
          <w:tcPr>
            <w:tcW w:w="786" w:type="dxa"/>
          </w:tcPr>
          <w:p w:rsidR="009552F7" w:rsidRPr="00605811" w:rsidRDefault="004C2FD5" w:rsidP="00280135">
            <w:pPr>
              <w:jc w:val="right"/>
              <w:rPr>
                <w:rFonts w:ascii="Cambria Math" w:hAnsi="Cambria Math" w:cs="Cambria Math"/>
                <w:sz w:val="20"/>
                <w:szCs w:val="20"/>
                <w:lang w:val="en-GB"/>
              </w:rPr>
            </w:pPr>
            <w:r>
              <w:rPr>
                <w:rFonts w:ascii="Cambria Math" w:hAnsi="Cambria Math" w:cs="Cambria Math"/>
                <w:sz w:val="20"/>
                <w:szCs w:val="20"/>
                <w:lang w:val="en-GB"/>
              </w:rPr>
              <w:t>50000</w:t>
            </w:r>
          </w:p>
        </w:tc>
      </w:tr>
      <w:tr w:rsidR="009552F7" w:rsidRPr="00605811" w:rsidTr="00280135">
        <w:tc>
          <w:tcPr>
            <w:tcW w:w="9288" w:type="dxa"/>
            <w:gridSpan w:val="4"/>
          </w:tcPr>
          <w:p w:rsidR="009552F7" w:rsidRPr="00605811" w:rsidRDefault="004C2FD5" w:rsidP="00280135">
            <w:pPr>
              <w:jc w:val="both"/>
              <w:rPr>
                <w:rFonts w:ascii="Cambria Math" w:hAnsi="Cambria Math" w:cs="Cambria Math"/>
                <w:sz w:val="20"/>
                <w:szCs w:val="20"/>
                <w:lang w:val="en-GB"/>
              </w:rPr>
            </w:pPr>
            <w:r>
              <w:rPr>
                <w:rFonts w:ascii="Cambria Math" w:hAnsi="Cambria Math" w:cs="Cambria Math"/>
                <w:sz w:val="20"/>
                <w:szCs w:val="20"/>
                <w:lang w:val="en-GB"/>
              </w:rPr>
              <w:t>Giving a payment order for paying a debt to the seller.</w:t>
            </w:r>
          </w:p>
        </w:tc>
      </w:tr>
    </w:tbl>
    <w:p w:rsidR="009552F7" w:rsidRPr="00F47089" w:rsidRDefault="009552F7" w:rsidP="007E136F">
      <w:pPr>
        <w:spacing w:before="120" w:after="120" w:line="240" w:lineRule="auto"/>
        <w:jc w:val="both"/>
        <w:rPr>
          <w:rFonts w:ascii="Times New Roman" w:hAnsi="Times New Roman" w:cs="Times New Roman"/>
          <w:sz w:val="24"/>
          <w:szCs w:val="24"/>
          <w:lang w:val="en-US"/>
        </w:rPr>
      </w:pPr>
    </w:p>
    <w:p w:rsidR="00AE6EFD"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39</w:t>
      </w:r>
      <w:r w:rsidR="00D93E3C" w:rsidRPr="00F47089">
        <w:rPr>
          <w:rFonts w:ascii="Times New Roman" w:hAnsi="Times New Roman" w:cs="Times New Roman"/>
          <w:sz w:val="24"/>
          <w:szCs w:val="24"/>
          <w:lang w:val="en-US"/>
        </w:rPr>
        <w:t>.</w:t>
      </w:r>
      <w:r w:rsidRPr="00F47089">
        <w:rPr>
          <w:rFonts w:ascii="Times New Roman" w:hAnsi="Times New Roman" w:cs="Times New Roman"/>
          <w:sz w:val="24"/>
          <w:szCs w:val="24"/>
          <w:lang w:val="en-US"/>
        </w:rPr>
        <w:t xml:space="preserve"> </w:t>
      </w:r>
      <w:r w:rsidR="00AE6EFD" w:rsidRPr="00F47089">
        <w:rPr>
          <w:rFonts w:ascii="Times New Roman" w:hAnsi="Times New Roman" w:cs="Times New Roman"/>
          <w:sz w:val="24"/>
          <w:szCs w:val="24"/>
          <w:lang w:val="en-US"/>
        </w:rPr>
        <w:t xml:space="preserve">The </w:t>
      </w:r>
      <w:r w:rsidR="00842226" w:rsidRPr="00F47089">
        <w:rPr>
          <w:rFonts w:ascii="Times New Roman" w:hAnsi="Times New Roman" w:cs="Times New Roman"/>
          <w:sz w:val="24"/>
          <w:szCs w:val="24"/>
          <w:lang w:val="en-US"/>
        </w:rPr>
        <w:t xml:space="preserve">bank informed </w:t>
      </w:r>
      <w:r w:rsidR="00B143DE" w:rsidRPr="00F47089">
        <w:rPr>
          <w:rFonts w:ascii="Times New Roman" w:hAnsi="Times New Roman" w:cs="Times New Roman"/>
          <w:color w:val="000000" w:themeColor="text1"/>
          <w:sz w:val="24"/>
          <w:szCs w:val="24"/>
          <w:lang w:val="en-US"/>
        </w:rPr>
        <w:t>ETA</w:t>
      </w:r>
      <w:r w:rsidR="00FA5129" w:rsidRPr="00F47089">
        <w:rPr>
          <w:rFonts w:ascii="Times New Roman" w:hAnsi="Times New Roman" w:cs="Times New Roman"/>
          <w:color w:val="000000" w:themeColor="text1"/>
          <w:sz w:val="24"/>
          <w:szCs w:val="24"/>
          <w:lang w:val="en-US"/>
        </w:rPr>
        <w:t xml:space="preserve"> Inc. </w:t>
      </w:r>
      <w:r w:rsidR="00D93E3C" w:rsidRPr="00F47089">
        <w:rPr>
          <w:rFonts w:ascii="Times New Roman" w:hAnsi="Times New Roman" w:cs="Times New Roman"/>
          <w:sz w:val="24"/>
          <w:szCs w:val="24"/>
          <w:lang w:val="en-US"/>
        </w:rPr>
        <w:t>about the fact that</w:t>
      </w:r>
      <w:r w:rsidR="00842226" w:rsidRPr="00F47089">
        <w:rPr>
          <w:rFonts w:ascii="Times New Roman" w:hAnsi="Times New Roman" w:cs="Times New Roman"/>
          <w:sz w:val="24"/>
          <w:szCs w:val="24"/>
          <w:lang w:val="en-US"/>
        </w:rPr>
        <w:t xml:space="preserve"> the payment order was </w:t>
      </w:r>
      <w:r w:rsidR="00C6617E" w:rsidRPr="00F47089">
        <w:rPr>
          <w:rFonts w:ascii="Times New Roman" w:hAnsi="Times New Roman" w:cs="Times New Roman"/>
          <w:sz w:val="24"/>
          <w:szCs w:val="24"/>
          <w:lang w:val="en-US"/>
        </w:rPr>
        <w:t>carried out</w:t>
      </w:r>
      <w:r w:rsidR="00842226" w:rsidRPr="00F47089">
        <w:rPr>
          <w:rFonts w:ascii="Times New Roman" w:hAnsi="Times New Roman" w:cs="Times New Roman"/>
          <w:sz w:val="24"/>
          <w:szCs w:val="24"/>
          <w:lang w:val="en-US"/>
        </w:rPr>
        <w:t xml:space="preserve"> by the bank.</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2E7599" w:rsidP="00280135">
            <w:pPr>
              <w:jc w:val="both"/>
              <w:rPr>
                <w:rFonts w:ascii="Cambria Math" w:hAnsi="Cambria Math" w:cs="Cambria Math"/>
                <w:sz w:val="20"/>
                <w:szCs w:val="20"/>
                <w:lang w:val="en-GB"/>
              </w:rPr>
            </w:pPr>
            <w:r>
              <w:rPr>
                <w:rFonts w:ascii="Cambria Math" w:hAnsi="Cambria Math" w:cs="Cambria Math"/>
                <w:sz w:val="20"/>
                <w:szCs w:val="20"/>
                <w:lang w:val="en-GB"/>
              </w:rPr>
              <w:t>CGPO</w:t>
            </w:r>
          </w:p>
        </w:tc>
        <w:tc>
          <w:tcPr>
            <w:tcW w:w="852" w:type="dxa"/>
          </w:tcPr>
          <w:p w:rsidR="009552F7" w:rsidRPr="00605811" w:rsidRDefault="00A6294D" w:rsidP="00280135">
            <w:pPr>
              <w:jc w:val="both"/>
              <w:rPr>
                <w:rFonts w:ascii="Cambria Math" w:hAnsi="Cambria Math" w:cs="Cambria Math"/>
                <w:sz w:val="20"/>
                <w:szCs w:val="20"/>
                <w:lang w:val="en-GB"/>
              </w:rPr>
            </w:pPr>
            <w:r>
              <w:rPr>
                <w:rFonts w:ascii="Cambria Math" w:hAnsi="Cambria Math" w:cs="Cambria Math"/>
                <w:sz w:val="20"/>
                <w:szCs w:val="20"/>
                <w:lang w:val="en-GB"/>
              </w:rPr>
              <w:t>50000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2E7599"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Banks</w:t>
            </w:r>
          </w:p>
        </w:tc>
        <w:tc>
          <w:tcPr>
            <w:tcW w:w="786" w:type="dxa"/>
          </w:tcPr>
          <w:p w:rsidR="009552F7" w:rsidRPr="00605811" w:rsidRDefault="00A6294D" w:rsidP="00280135">
            <w:pPr>
              <w:jc w:val="right"/>
              <w:rPr>
                <w:rFonts w:ascii="Cambria Math" w:hAnsi="Cambria Math" w:cs="Cambria Math"/>
                <w:sz w:val="20"/>
                <w:szCs w:val="20"/>
                <w:lang w:val="en-GB"/>
              </w:rPr>
            </w:pPr>
            <w:r>
              <w:rPr>
                <w:rFonts w:ascii="Cambria Math" w:hAnsi="Cambria Math" w:cs="Cambria Math"/>
                <w:sz w:val="20"/>
                <w:szCs w:val="20"/>
                <w:lang w:val="en-GB"/>
              </w:rPr>
              <w:t>50000</w:t>
            </w:r>
          </w:p>
        </w:tc>
      </w:tr>
      <w:tr w:rsidR="009552F7" w:rsidRPr="00605811" w:rsidTr="00280135">
        <w:tc>
          <w:tcPr>
            <w:tcW w:w="9288" w:type="dxa"/>
            <w:gridSpan w:val="4"/>
          </w:tcPr>
          <w:p w:rsidR="009552F7" w:rsidRPr="00605811" w:rsidRDefault="00A6294D" w:rsidP="00280135">
            <w:pPr>
              <w:jc w:val="both"/>
              <w:rPr>
                <w:rFonts w:ascii="Cambria Math" w:hAnsi="Cambria Math" w:cs="Cambria Math"/>
                <w:sz w:val="20"/>
                <w:szCs w:val="20"/>
                <w:lang w:val="en-GB"/>
              </w:rPr>
            </w:pPr>
            <w:r>
              <w:rPr>
                <w:rFonts w:ascii="Cambria Math" w:hAnsi="Cambria Math" w:cs="Cambria Math"/>
                <w:sz w:val="20"/>
                <w:szCs w:val="20"/>
                <w:lang w:val="en-GB"/>
              </w:rPr>
              <w:t>Fulfilling a payment order.</w:t>
            </w:r>
          </w:p>
        </w:tc>
      </w:tr>
    </w:tbl>
    <w:p w:rsidR="009552F7" w:rsidRPr="00F47089" w:rsidRDefault="009552F7" w:rsidP="007E136F">
      <w:pPr>
        <w:spacing w:before="120" w:after="120" w:line="240" w:lineRule="auto"/>
        <w:jc w:val="both"/>
        <w:rPr>
          <w:rFonts w:ascii="Times New Roman" w:hAnsi="Times New Roman" w:cs="Times New Roman"/>
          <w:sz w:val="24"/>
          <w:szCs w:val="24"/>
          <w:lang w:val="en-US"/>
        </w:rPr>
      </w:pPr>
    </w:p>
    <w:p w:rsidR="009552F7"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40</w:t>
      </w:r>
      <w:r w:rsidR="00C6617E" w:rsidRPr="00F47089">
        <w:rPr>
          <w:rFonts w:ascii="Times New Roman" w:hAnsi="Times New Roman" w:cs="Times New Roman"/>
          <w:sz w:val="24"/>
          <w:szCs w:val="24"/>
          <w:lang w:val="en-US"/>
        </w:rPr>
        <w:t>.</w:t>
      </w:r>
      <w:r w:rsidR="00FA5129"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FA5129" w:rsidRPr="00F47089">
        <w:rPr>
          <w:rFonts w:ascii="Times New Roman" w:hAnsi="Times New Roman" w:cs="Times New Roman"/>
          <w:color w:val="000000" w:themeColor="text1"/>
          <w:sz w:val="24"/>
          <w:szCs w:val="24"/>
          <w:lang w:val="en-US"/>
        </w:rPr>
        <w:t xml:space="preserve"> Inc. </w:t>
      </w:r>
      <w:r w:rsidR="004B0C66" w:rsidRPr="00F47089">
        <w:rPr>
          <w:rFonts w:ascii="Times New Roman" w:hAnsi="Times New Roman" w:cs="Times New Roman"/>
          <w:sz w:val="24"/>
          <w:szCs w:val="24"/>
          <w:lang w:val="en-US"/>
        </w:rPr>
        <w:t xml:space="preserve">purchased </w:t>
      </w:r>
      <w:r w:rsidR="00B12D5A" w:rsidRPr="00F47089">
        <w:rPr>
          <w:rFonts w:ascii="Times New Roman" w:hAnsi="Times New Roman" w:cs="Times New Roman"/>
          <w:sz w:val="24"/>
          <w:szCs w:val="24"/>
          <w:lang w:val="en-US"/>
        </w:rPr>
        <w:t>some</w:t>
      </w:r>
      <w:r w:rsidR="00C6617E" w:rsidRPr="00F47089">
        <w:rPr>
          <w:rFonts w:ascii="Times New Roman" w:hAnsi="Times New Roman" w:cs="Times New Roman"/>
          <w:sz w:val="24"/>
          <w:szCs w:val="24"/>
          <w:lang w:val="en-US"/>
        </w:rPr>
        <w:t xml:space="preserve"> </w:t>
      </w:r>
      <w:r w:rsidR="005955B1" w:rsidRPr="00F47089">
        <w:rPr>
          <w:rFonts w:ascii="Times New Roman" w:hAnsi="Times New Roman" w:cs="Times New Roman"/>
          <w:sz w:val="24"/>
          <w:szCs w:val="24"/>
          <w:lang w:val="en-US"/>
        </w:rPr>
        <w:t xml:space="preserve">postage </w:t>
      </w:r>
      <w:r w:rsidR="004B0C66" w:rsidRPr="00F47089">
        <w:rPr>
          <w:rFonts w:ascii="Times New Roman" w:hAnsi="Times New Roman" w:cs="Times New Roman"/>
          <w:sz w:val="24"/>
          <w:szCs w:val="24"/>
          <w:lang w:val="en-US"/>
        </w:rPr>
        <w:t>stamps</w:t>
      </w:r>
      <w:r w:rsidR="005955B1" w:rsidRPr="00F47089">
        <w:rPr>
          <w:rFonts w:ascii="Times New Roman" w:hAnsi="Times New Roman" w:cs="Times New Roman"/>
          <w:sz w:val="24"/>
          <w:szCs w:val="24"/>
          <w:lang w:val="en-US"/>
        </w:rPr>
        <w:t xml:space="preserve"> </w:t>
      </w:r>
      <w:r w:rsidR="00C6617E" w:rsidRPr="00F47089">
        <w:rPr>
          <w:rFonts w:ascii="Times New Roman" w:hAnsi="Times New Roman" w:cs="Times New Roman"/>
          <w:sz w:val="24"/>
          <w:szCs w:val="24"/>
          <w:lang w:val="en-US"/>
        </w:rPr>
        <w:t>(</w:t>
      </w:r>
      <w:r w:rsidR="005955B1" w:rsidRPr="00F47089">
        <w:rPr>
          <w:rFonts w:ascii="Times New Roman" w:hAnsi="Times New Roman" w:cs="Times New Roman"/>
          <w:sz w:val="24"/>
          <w:szCs w:val="24"/>
          <w:lang w:val="en-US"/>
        </w:rPr>
        <w:t>1.000 TL</w:t>
      </w:r>
      <w:r w:rsidR="00C6617E" w:rsidRPr="00F47089">
        <w:rPr>
          <w:rFonts w:ascii="Times New Roman" w:hAnsi="Times New Roman" w:cs="Times New Roman"/>
          <w:sz w:val="24"/>
          <w:szCs w:val="24"/>
          <w:lang w:val="en-US"/>
        </w:rPr>
        <w:t>)</w:t>
      </w:r>
      <w:r w:rsidR="005955B1" w:rsidRPr="00F47089">
        <w:rPr>
          <w:rFonts w:ascii="Times New Roman" w:hAnsi="Times New Roman" w:cs="Times New Roman"/>
          <w:sz w:val="24"/>
          <w:szCs w:val="24"/>
          <w:lang w:val="en-US"/>
        </w:rPr>
        <w:t xml:space="preserve"> and revenue stamps </w:t>
      </w:r>
      <w:r w:rsidR="00C6617E" w:rsidRPr="00F47089">
        <w:rPr>
          <w:rFonts w:ascii="Times New Roman" w:hAnsi="Times New Roman" w:cs="Times New Roman"/>
          <w:sz w:val="24"/>
          <w:szCs w:val="24"/>
          <w:lang w:val="en-US"/>
        </w:rPr>
        <w:t>(</w:t>
      </w:r>
      <w:r w:rsidR="005955B1" w:rsidRPr="00F47089">
        <w:rPr>
          <w:rFonts w:ascii="Times New Roman" w:hAnsi="Times New Roman" w:cs="Times New Roman"/>
          <w:sz w:val="24"/>
          <w:szCs w:val="24"/>
          <w:lang w:val="en-US"/>
        </w:rPr>
        <w:t>2.000 TL</w:t>
      </w:r>
      <w:r w:rsidR="00C6617E" w:rsidRPr="00F47089">
        <w:rPr>
          <w:rFonts w:ascii="Times New Roman" w:hAnsi="Times New Roman" w:cs="Times New Roman"/>
          <w:sz w:val="24"/>
          <w:szCs w:val="24"/>
          <w:lang w:val="en-US"/>
        </w:rPr>
        <w:t>) at a stationery shop</w:t>
      </w:r>
      <w:r w:rsidR="005955B1" w:rsidRPr="00F47089">
        <w:rPr>
          <w:rFonts w:ascii="Times New Roman" w:hAnsi="Times New Roman" w:cs="Times New Roman"/>
          <w:sz w:val="24"/>
          <w:szCs w:val="24"/>
          <w:lang w:val="en-US"/>
        </w:rPr>
        <w:t>.</w:t>
      </w:r>
      <w:r w:rsidR="004B0C66" w:rsidRPr="00F47089">
        <w:rPr>
          <w:rFonts w:ascii="Times New Roman" w:hAnsi="Times New Roman" w:cs="Times New Roman"/>
          <w:sz w:val="24"/>
          <w:szCs w:val="24"/>
          <w:lang w:val="en-US"/>
        </w:rPr>
        <w:t xml:space="preserve">  </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677012" w:rsidP="00280135">
            <w:pPr>
              <w:jc w:val="both"/>
              <w:rPr>
                <w:rFonts w:ascii="Cambria Math" w:hAnsi="Cambria Math" w:cs="Cambria Math"/>
                <w:sz w:val="20"/>
                <w:szCs w:val="20"/>
                <w:lang w:val="en-GB"/>
              </w:rPr>
            </w:pPr>
            <w:r>
              <w:rPr>
                <w:rFonts w:ascii="Cambria Math" w:hAnsi="Cambria Math" w:cs="Cambria Math"/>
                <w:sz w:val="20"/>
                <w:szCs w:val="20"/>
                <w:lang w:val="en-GB"/>
              </w:rPr>
              <w:t>Other Liquid Assets</w:t>
            </w:r>
          </w:p>
        </w:tc>
        <w:tc>
          <w:tcPr>
            <w:tcW w:w="852" w:type="dxa"/>
          </w:tcPr>
          <w:p w:rsidR="009552F7" w:rsidRPr="00605811" w:rsidRDefault="00677012" w:rsidP="00280135">
            <w:pPr>
              <w:jc w:val="both"/>
              <w:rPr>
                <w:rFonts w:ascii="Cambria Math" w:hAnsi="Cambria Math" w:cs="Cambria Math"/>
                <w:sz w:val="20"/>
                <w:szCs w:val="20"/>
                <w:lang w:val="en-GB"/>
              </w:rPr>
            </w:pPr>
            <w:r>
              <w:rPr>
                <w:rFonts w:ascii="Cambria Math" w:hAnsi="Cambria Math" w:cs="Cambria Math"/>
                <w:sz w:val="20"/>
                <w:szCs w:val="20"/>
                <w:lang w:val="en-GB"/>
              </w:rPr>
              <w:t>3000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677012"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Cash in Hand</w:t>
            </w:r>
          </w:p>
        </w:tc>
        <w:tc>
          <w:tcPr>
            <w:tcW w:w="786" w:type="dxa"/>
          </w:tcPr>
          <w:p w:rsidR="009552F7" w:rsidRPr="00605811" w:rsidRDefault="00677012" w:rsidP="00280135">
            <w:pPr>
              <w:jc w:val="right"/>
              <w:rPr>
                <w:rFonts w:ascii="Cambria Math" w:hAnsi="Cambria Math" w:cs="Cambria Math"/>
                <w:sz w:val="20"/>
                <w:szCs w:val="20"/>
                <w:lang w:val="en-GB"/>
              </w:rPr>
            </w:pPr>
            <w:r>
              <w:rPr>
                <w:rFonts w:ascii="Cambria Math" w:hAnsi="Cambria Math" w:cs="Cambria Math"/>
                <w:sz w:val="20"/>
                <w:szCs w:val="20"/>
                <w:lang w:val="en-GB"/>
              </w:rPr>
              <w:t>3000</w:t>
            </w:r>
          </w:p>
        </w:tc>
      </w:tr>
      <w:tr w:rsidR="009552F7" w:rsidRPr="00605811" w:rsidTr="00280135">
        <w:tc>
          <w:tcPr>
            <w:tcW w:w="9288" w:type="dxa"/>
            <w:gridSpan w:val="4"/>
          </w:tcPr>
          <w:p w:rsidR="009552F7" w:rsidRPr="00605811" w:rsidRDefault="00677012" w:rsidP="00280135">
            <w:pPr>
              <w:jc w:val="both"/>
              <w:rPr>
                <w:rFonts w:ascii="Cambria Math" w:hAnsi="Cambria Math" w:cs="Cambria Math"/>
                <w:sz w:val="20"/>
                <w:szCs w:val="20"/>
                <w:lang w:val="en-GB"/>
              </w:rPr>
            </w:pPr>
            <w:r>
              <w:rPr>
                <w:rFonts w:ascii="Cambria Math" w:hAnsi="Cambria Math" w:cs="Cambria Math"/>
                <w:sz w:val="20"/>
                <w:szCs w:val="20"/>
                <w:lang w:val="en-GB"/>
              </w:rPr>
              <w:t>Buying some stamps.</w:t>
            </w:r>
          </w:p>
        </w:tc>
      </w:tr>
    </w:tbl>
    <w:p w:rsidR="004B0C66" w:rsidRPr="00F47089" w:rsidRDefault="004B0C66"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sz w:val="24"/>
          <w:szCs w:val="24"/>
          <w:lang w:val="en-US"/>
        </w:rPr>
        <w:t xml:space="preserve">            </w:t>
      </w:r>
    </w:p>
    <w:p w:rsidR="004B0C66"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lastRenderedPageBreak/>
        <w:t>41</w:t>
      </w:r>
      <w:r w:rsidR="00B12D5A" w:rsidRPr="00F47089">
        <w:rPr>
          <w:rFonts w:ascii="Times New Roman" w:hAnsi="Times New Roman" w:cs="Times New Roman"/>
          <w:sz w:val="24"/>
          <w:szCs w:val="24"/>
          <w:lang w:val="en-US"/>
        </w:rPr>
        <w:t>.</w:t>
      </w:r>
      <w:r w:rsidR="00FA5129"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FA5129" w:rsidRPr="00F47089">
        <w:rPr>
          <w:rFonts w:ascii="Times New Roman" w:hAnsi="Times New Roman" w:cs="Times New Roman"/>
          <w:color w:val="000000" w:themeColor="text1"/>
          <w:sz w:val="24"/>
          <w:szCs w:val="24"/>
          <w:lang w:val="en-US"/>
        </w:rPr>
        <w:t xml:space="preserve"> Inc. </w:t>
      </w:r>
      <w:r w:rsidR="005955B1" w:rsidRPr="00F47089">
        <w:rPr>
          <w:rFonts w:ascii="Times New Roman" w:hAnsi="Times New Roman" w:cs="Times New Roman"/>
          <w:sz w:val="24"/>
          <w:szCs w:val="24"/>
          <w:lang w:val="en-US"/>
        </w:rPr>
        <w:t xml:space="preserve">used </w:t>
      </w:r>
      <w:r w:rsidR="00B12D5A" w:rsidRPr="00F47089">
        <w:rPr>
          <w:rFonts w:ascii="Times New Roman" w:hAnsi="Times New Roman" w:cs="Times New Roman"/>
          <w:sz w:val="24"/>
          <w:szCs w:val="24"/>
          <w:lang w:val="en-US"/>
        </w:rPr>
        <w:t xml:space="preserve">a part of the </w:t>
      </w:r>
      <w:r w:rsidR="005955B1" w:rsidRPr="00F47089">
        <w:rPr>
          <w:rFonts w:ascii="Times New Roman" w:hAnsi="Times New Roman" w:cs="Times New Roman"/>
          <w:sz w:val="24"/>
          <w:szCs w:val="24"/>
          <w:lang w:val="en-US"/>
        </w:rPr>
        <w:t xml:space="preserve">postage stamps </w:t>
      </w:r>
      <w:r w:rsidR="00B12D5A" w:rsidRPr="00F47089">
        <w:rPr>
          <w:rFonts w:ascii="Times New Roman" w:hAnsi="Times New Roman" w:cs="Times New Roman"/>
          <w:sz w:val="24"/>
          <w:szCs w:val="24"/>
          <w:lang w:val="en-US"/>
        </w:rPr>
        <w:t xml:space="preserve">(600 TL) </w:t>
      </w:r>
      <w:r w:rsidR="005955B1" w:rsidRPr="00F47089">
        <w:rPr>
          <w:rFonts w:ascii="Times New Roman" w:hAnsi="Times New Roman" w:cs="Times New Roman"/>
          <w:sz w:val="24"/>
          <w:szCs w:val="24"/>
          <w:lang w:val="en-US"/>
        </w:rPr>
        <w:t xml:space="preserve">and revenue stamps </w:t>
      </w:r>
      <w:r w:rsidR="00B12D5A" w:rsidRPr="00F47089">
        <w:rPr>
          <w:rFonts w:ascii="Times New Roman" w:hAnsi="Times New Roman" w:cs="Times New Roman"/>
          <w:sz w:val="24"/>
          <w:szCs w:val="24"/>
          <w:lang w:val="en-US"/>
        </w:rPr>
        <w:t xml:space="preserve">(750 TL) </w:t>
      </w:r>
      <w:r w:rsidR="005955B1" w:rsidRPr="00F47089">
        <w:rPr>
          <w:rFonts w:ascii="Times New Roman" w:hAnsi="Times New Roman" w:cs="Times New Roman"/>
          <w:sz w:val="24"/>
          <w:szCs w:val="24"/>
          <w:lang w:val="en-US"/>
        </w:rPr>
        <w:t>in their posts and contracts.</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677012" w:rsidP="00280135">
            <w:pPr>
              <w:jc w:val="both"/>
              <w:rPr>
                <w:rFonts w:ascii="Cambria Math" w:hAnsi="Cambria Math" w:cs="Cambria Math"/>
                <w:sz w:val="20"/>
                <w:szCs w:val="20"/>
                <w:lang w:val="en-GB"/>
              </w:rPr>
            </w:pPr>
            <w:r>
              <w:rPr>
                <w:rFonts w:ascii="Cambria Math" w:hAnsi="Cambria Math" w:cs="Cambria Math"/>
                <w:sz w:val="20"/>
                <w:szCs w:val="20"/>
                <w:lang w:val="en-GB"/>
              </w:rPr>
              <w:t>GAE</w:t>
            </w:r>
          </w:p>
        </w:tc>
        <w:tc>
          <w:tcPr>
            <w:tcW w:w="852" w:type="dxa"/>
          </w:tcPr>
          <w:p w:rsidR="009552F7" w:rsidRPr="00605811" w:rsidRDefault="00677012" w:rsidP="00280135">
            <w:pPr>
              <w:jc w:val="both"/>
              <w:rPr>
                <w:rFonts w:ascii="Cambria Math" w:hAnsi="Cambria Math" w:cs="Cambria Math"/>
                <w:sz w:val="20"/>
                <w:szCs w:val="20"/>
                <w:lang w:val="en-GB"/>
              </w:rPr>
            </w:pPr>
            <w:r>
              <w:rPr>
                <w:rFonts w:ascii="Cambria Math" w:hAnsi="Cambria Math" w:cs="Cambria Math"/>
                <w:sz w:val="20"/>
                <w:szCs w:val="20"/>
                <w:lang w:val="en-GB"/>
              </w:rPr>
              <w:t>1350</w:t>
            </w: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677012" w:rsidP="00280135">
            <w:pPr>
              <w:tabs>
                <w:tab w:val="num" w:pos="450"/>
              </w:tabs>
              <w:spacing w:line="240" w:lineRule="atLeast"/>
              <w:jc w:val="both"/>
              <w:rPr>
                <w:rFonts w:ascii="Cambria Math" w:hAnsi="Cambria Math" w:cs="Cambria Math"/>
                <w:sz w:val="20"/>
                <w:szCs w:val="20"/>
                <w:lang w:val="en-GB"/>
              </w:rPr>
            </w:pPr>
            <w:r>
              <w:rPr>
                <w:rFonts w:ascii="Cambria Math" w:hAnsi="Cambria Math" w:cs="Cambria Math"/>
                <w:sz w:val="20"/>
                <w:szCs w:val="20"/>
                <w:lang w:val="en-GB"/>
              </w:rPr>
              <w:t>Other Liquid Assets</w:t>
            </w:r>
          </w:p>
        </w:tc>
        <w:tc>
          <w:tcPr>
            <w:tcW w:w="786" w:type="dxa"/>
          </w:tcPr>
          <w:p w:rsidR="009552F7" w:rsidRPr="00605811" w:rsidRDefault="00677012" w:rsidP="00280135">
            <w:pPr>
              <w:jc w:val="right"/>
              <w:rPr>
                <w:rFonts w:ascii="Cambria Math" w:hAnsi="Cambria Math" w:cs="Cambria Math"/>
                <w:sz w:val="20"/>
                <w:szCs w:val="20"/>
                <w:lang w:val="en-GB"/>
              </w:rPr>
            </w:pPr>
            <w:r>
              <w:rPr>
                <w:rFonts w:ascii="Cambria Math" w:hAnsi="Cambria Math" w:cs="Cambria Math"/>
                <w:sz w:val="20"/>
                <w:szCs w:val="20"/>
                <w:lang w:val="en-GB"/>
              </w:rPr>
              <w:t>1350</w:t>
            </w:r>
          </w:p>
        </w:tc>
      </w:tr>
      <w:tr w:rsidR="009552F7" w:rsidRPr="00605811" w:rsidTr="00280135">
        <w:tc>
          <w:tcPr>
            <w:tcW w:w="9288" w:type="dxa"/>
            <w:gridSpan w:val="4"/>
          </w:tcPr>
          <w:p w:rsidR="009552F7" w:rsidRPr="00605811" w:rsidRDefault="00677012" w:rsidP="00280135">
            <w:pPr>
              <w:jc w:val="both"/>
              <w:rPr>
                <w:rFonts w:ascii="Cambria Math" w:hAnsi="Cambria Math" w:cs="Cambria Math"/>
                <w:sz w:val="20"/>
                <w:szCs w:val="20"/>
                <w:lang w:val="en-GB"/>
              </w:rPr>
            </w:pPr>
            <w:r>
              <w:rPr>
                <w:rFonts w:ascii="Cambria Math" w:hAnsi="Cambria Math" w:cs="Cambria Math"/>
                <w:sz w:val="20"/>
                <w:szCs w:val="20"/>
                <w:lang w:val="en-GB"/>
              </w:rPr>
              <w:t>Using some stamps.</w:t>
            </w:r>
            <w:bookmarkStart w:id="0" w:name="_GoBack"/>
            <w:bookmarkEnd w:id="0"/>
          </w:p>
        </w:tc>
      </w:tr>
    </w:tbl>
    <w:p w:rsidR="009552F7" w:rsidRPr="00F47089" w:rsidRDefault="009552F7" w:rsidP="007E136F">
      <w:pPr>
        <w:spacing w:before="120" w:after="120" w:line="240" w:lineRule="auto"/>
        <w:jc w:val="both"/>
        <w:rPr>
          <w:rFonts w:ascii="Times New Roman" w:hAnsi="Times New Roman" w:cs="Times New Roman"/>
          <w:sz w:val="24"/>
          <w:szCs w:val="24"/>
          <w:lang w:val="en-US"/>
        </w:rPr>
      </w:pPr>
    </w:p>
    <w:p w:rsidR="004B0C66"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42</w:t>
      </w:r>
      <w:r w:rsidR="005955B1" w:rsidRPr="00F47089">
        <w:rPr>
          <w:rFonts w:ascii="Times New Roman" w:hAnsi="Times New Roman" w:cs="Times New Roman"/>
          <w:sz w:val="24"/>
          <w:szCs w:val="24"/>
          <w:lang w:val="en-US"/>
        </w:rPr>
        <w:t>.</w:t>
      </w:r>
      <w:r w:rsidR="00FA5129"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FA5129" w:rsidRPr="00F47089">
        <w:rPr>
          <w:rFonts w:ascii="Times New Roman" w:hAnsi="Times New Roman" w:cs="Times New Roman"/>
          <w:color w:val="000000" w:themeColor="text1"/>
          <w:sz w:val="24"/>
          <w:szCs w:val="24"/>
          <w:lang w:val="en-US"/>
        </w:rPr>
        <w:t xml:space="preserve"> Inc. </w:t>
      </w:r>
      <w:r w:rsidR="005955B1" w:rsidRPr="00F47089">
        <w:rPr>
          <w:rFonts w:ascii="Times New Roman" w:hAnsi="Times New Roman" w:cs="Times New Roman"/>
          <w:sz w:val="24"/>
          <w:szCs w:val="24"/>
          <w:lang w:val="en-US"/>
        </w:rPr>
        <w:t xml:space="preserve">sold </w:t>
      </w:r>
      <w:r w:rsidR="00B12D5A" w:rsidRPr="00F47089">
        <w:rPr>
          <w:rFonts w:ascii="Times New Roman" w:hAnsi="Times New Roman" w:cs="Times New Roman"/>
          <w:sz w:val="24"/>
          <w:szCs w:val="24"/>
          <w:lang w:val="en-US"/>
        </w:rPr>
        <w:t xml:space="preserve">some </w:t>
      </w:r>
      <w:r w:rsidR="005955B1" w:rsidRPr="00F47089">
        <w:rPr>
          <w:rFonts w:ascii="Times New Roman" w:hAnsi="Times New Roman" w:cs="Times New Roman"/>
          <w:sz w:val="24"/>
          <w:szCs w:val="24"/>
          <w:lang w:val="en-US"/>
        </w:rPr>
        <w:t xml:space="preserve">commercial goods at 8.260 TL </w:t>
      </w:r>
      <w:r w:rsidR="00B12D5A" w:rsidRPr="00F47089">
        <w:rPr>
          <w:rFonts w:ascii="Times New Roman" w:hAnsi="Times New Roman" w:cs="Times New Roman"/>
          <w:sz w:val="24"/>
          <w:szCs w:val="24"/>
          <w:lang w:val="en-US"/>
        </w:rPr>
        <w:t xml:space="preserve">including </w:t>
      </w:r>
      <w:r w:rsidR="005955B1" w:rsidRPr="00F47089">
        <w:rPr>
          <w:rFonts w:ascii="Times New Roman" w:hAnsi="Times New Roman" w:cs="Times New Roman"/>
          <w:sz w:val="24"/>
          <w:szCs w:val="24"/>
          <w:lang w:val="en-US"/>
        </w:rPr>
        <w:t xml:space="preserve">18 % VAT </w:t>
      </w:r>
      <w:r w:rsidR="00B12D5A" w:rsidRPr="00F47089">
        <w:rPr>
          <w:rFonts w:ascii="Times New Roman" w:hAnsi="Times New Roman" w:cs="Times New Roman"/>
          <w:sz w:val="24"/>
          <w:szCs w:val="24"/>
          <w:lang w:val="en-US"/>
        </w:rPr>
        <w:t>by means of credit card</w:t>
      </w:r>
      <w:r w:rsidR="005955B1" w:rsidRPr="00F47089">
        <w:rPr>
          <w:rFonts w:ascii="Times New Roman" w:hAnsi="Times New Roman" w:cs="Times New Roman"/>
          <w:sz w:val="24"/>
          <w:szCs w:val="24"/>
          <w:lang w:val="en-US"/>
        </w:rPr>
        <w:t xml:space="preserve">. </w:t>
      </w:r>
      <w:r w:rsidR="00B12D5A" w:rsidRPr="00F47089">
        <w:rPr>
          <w:rFonts w:ascii="Times New Roman" w:hAnsi="Times New Roman" w:cs="Times New Roman"/>
          <w:sz w:val="24"/>
          <w:szCs w:val="24"/>
          <w:lang w:val="en-US"/>
        </w:rPr>
        <w:t>These c</w:t>
      </w:r>
      <w:r w:rsidR="005955B1" w:rsidRPr="00F47089">
        <w:rPr>
          <w:rFonts w:ascii="Times New Roman" w:hAnsi="Times New Roman" w:cs="Times New Roman"/>
          <w:sz w:val="24"/>
          <w:szCs w:val="24"/>
          <w:lang w:val="en-US"/>
        </w:rPr>
        <w:t xml:space="preserve">ommercial goods costed </w:t>
      </w:r>
      <w:r w:rsidR="00381012" w:rsidRPr="00F47089">
        <w:rPr>
          <w:rFonts w:ascii="Times New Roman" w:hAnsi="Times New Roman" w:cs="Times New Roman"/>
          <w:sz w:val="24"/>
          <w:szCs w:val="24"/>
          <w:lang w:val="en-US"/>
        </w:rPr>
        <w:t>5.000 TL to the company.</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9552F7" w:rsidP="00280135">
            <w:pPr>
              <w:tabs>
                <w:tab w:val="num" w:pos="450"/>
              </w:tabs>
              <w:spacing w:line="240" w:lineRule="atLeast"/>
              <w:jc w:val="both"/>
              <w:rPr>
                <w:rFonts w:ascii="Cambria Math" w:hAnsi="Cambria Math" w:cs="Cambria Math"/>
                <w:sz w:val="20"/>
                <w:szCs w:val="20"/>
                <w:lang w:val="en-GB"/>
              </w:rPr>
            </w:pPr>
          </w:p>
        </w:tc>
        <w:tc>
          <w:tcPr>
            <w:tcW w:w="786" w:type="dxa"/>
          </w:tcPr>
          <w:p w:rsidR="009552F7" w:rsidRPr="00605811" w:rsidRDefault="009552F7" w:rsidP="00280135">
            <w:pPr>
              <w:jc w:val="right"/>
              <w:rPr>
                <w:rFonts w:ascii="Cambria Math" w:hAnsi="Cambria Math" w:cs="Cambria Math"/>
                <w:sz w:val="20"/>
                <w:szCs w:val="20"/>
                <w:lang w:val="en-GB"/>
              </w:rPr>
            </w:pPr>
          </w:p>
        </w:tc>
      </w:tr>
      <w:tr w:rsidR="009552F7" w:rsidRPr="00605811" w:rsidTr="00280135">
        <w:tc>
          <w:tcPr>
            <w:tcW w:w="9288" w:type="dxa"/>
            <w:gridSpan w:val="4"/>
          </w:tcPr>
          <w:p w:rsidR="009552F7" w:rsidRPr="00605811" w:rsidRDefault="009552F7" w:rsidP="00280135">
            <w:pPr>
              <w:jc w:val="both"/>
              <w:rPr>
                <w:rFonts w:ascii="Cambria Math" w:hAnsi="Cambria Math" w:cs="Cambria Math"/>
                <w:sz w:val="20"/>
                <w:szCs w:val="20"/>
                <w:lang w:val="en-GB"/>
              </w:rPr>
            </w:pPr>
          </w:p>
        </w:tc>
      </w:tr>
    </w:tbl>
    <w:p w:rsidR="009552F7" w:rsidRPr="00F47089" w:rsidRDefault="009552F7" w:rsidP="007E136F">
      <w:pPr>
        <w:spacing w:before="120" w:after="120" w:line="240" w:lineRule="auto"/>
        <w:jc w:val="both"/>
        <w:rPr>
          <w:rFonts w:ascii="Times New Roman" w:hAnsi="Times New Roman" w:cs="Times New Roman"/>
          <w:sz w:val="24"/>
          <w:szCs w:val="24"/>
          <w:lang w:val="en-US"/>
        </w:rPr>
      </w:pPr>
    </w:p>
    <w:p w:rsidR="004B0C66" w:rsidRDefault="00256528" w:rsidP="007E136F">
      <w:pPr>
        <w:spacing w:before="120" w:after="120" w:line="240" w:lineRule="auto"/>
        <w:jc w:val="both"/>
        <w:rPr>
          <w:rFonts w:ascii="Times New Roman" w:hAnsi="Times New Roman" w:cs="Times New Roman"/>
          <w:color w:val="000000" w:themeColor="text1"/>
          <w:sz w:val="24"/>
          <w:szCs w:val="24"/>
          <w:lang w:val="en-US"/>
        </w:rPr>
      </w:pPr>
      <w:r w:rsidRPr="00F47089">
        <w:rPr>
          <w:rFonts w:ascii="Times New Roman" w:hAnsi="Times New Roman" w:cs="Times New Roman"/>
          <w:b/>
          <w:sz w:val="24"/>
          <w:szCs w:val="24"/>
          <w:lang w:val="en-US"/>
        </w:rPr>
        <w:t>43</w:t>
      </w:r>
      <w:r w:rsidR="00627B5C" w:rsidRPr="00F47089">
        <w:rPr>
          <w:rFonts w:ascii="Times New Roman" w:hAnsi="Times New Roman" w:cs="Times New Roman"/>
          <w:sz w:val="24"/>
          <w:szCs w:val="24"/>
          <w:lang w:val="en-US"/>
        </w:rPr>
        <w:t>.</w:t>
      </w:r>
      <w:r w:rsidR="00FA5129" w:rsidRPr="00F47089">
        <w:rPr>
          <w:rFonts w:ascii="Times New Roman" w:hAnsi="Times New Roman" w:cs="Times New Roman"/>
          <w:color w:val="000000" w:themeColor="text1"/>
          <w:sz w:val="24"/>
          <w:szCs w:val="24"/>
          <w:lang w:val="en-US"/>
        </w:rPr>
        <w:t xml:space="preserve"> </w:t>
      </w:r>
      <w:r w:rsidR="00B143DE" w:rsidRPr="00F47089">
        <w:rPr>
          <w:rFonts w:ascii="Times New Roman" w:hAnsi="Times New Roman" w:cs="Times New Roman"/>
          <w:color w:val="000000" w:themeColor="text1"/>
          <w:sz w:val="24"/>
          <w:szCs w:val="24"/>
          <w:lang w:val="en-US"/>
        </w:rPr>
        <w:t>ETA</w:t>
      </w:r>
      <w:r w:rsidR="00FA5129" w:rsidRPr="00F47089">
        <w:rPr>
          <w:rFonts w:ascii="Times New Roman" w:hAnsi="Times New Roman" w:cs="Times New Roman"/>
          <w:color w:val="000000" w:themeColor="text1"/>
          <w:sz w:val="24"/>
          <w:szCs w:val="24"/>
          <w:lang w:val="en-US"/>
        </w:rPr>
        <w:t xml:space="preserve"> Inc. </w:t>
      </w:r>
      <w:r w:rsidR="00381012" w:rsidRPr="00F47089">
        <w:rPr>
          <w:rFonts w:ascii="Times New Roman" w:hAnsi="Times New Roman" w:cs="Times New Roman"/>
          <w:sz w:val="24"/>
          <w:szCs w:val="24"/>
          <w:lang w:val="en-US"/>
        </w:rPr>
        <w:t xml:space="preserve">took and submitted </w:t>
      </w:r>
      <w:r w:rsidR="00627B5C" w:rsidRPr="00F47089">
        <w:rPr>
          <w:rFonts w:ascii="Times New Roman" w:hAnsi="Times New Roman" w:cs="Times New Roman"/>
          <w:sz w:val="24"/>
          <w:szCs w:val="24"/>
          <w:lang w:val="en-US"/>
        </w:rPr>
        <w:t xml:space="preserve">all </w:t>
      </w:r>
      <w:r w:rsidR="00381012" w:rsidRPr="00F47089">
        <w:rPr>
          <w:rFonts w:ascii="Times New Roman" w:hAnsi="Times New Roman" w:cs="Times New Roman"/>
          <w:sz w:val="24"/>
          <w:szCs w:val="24"/>
          <w:lang w:val="en-US"/>
        </w:rPr>
        <w:t>credit card slips to the bank and collected the</w:t>
      </w:r>
      <w:r w:rsidR="00627B5C" w:rsidRPr="00F47089">
        <w:rPr>
          <w:rFonts w:ascii="Times New Roman" w:hAnsi="Times New Roman" w:cs="Times New Roman"/>
          <w:sz w:val="24"/>
          <w:szCs w:val="24"/>
          <w:lang w:val="en-US"/>
        </w:rPr>
        <w:t>m.</w:t>
      </w:r>
      <w:r w:rsidR="00381012" w:rsidRPr="00F47089">
        <w:rPr>
          <w:rFonts w:ascii="Times New Roman" w:hAnsi="Times New Roman" w:cs="Times New Roman"/>
          <w:sz w:val="24"/>
          <w:szCs w:val="24"/>
          <w:lang w:val="en-US"/>
        </w:rPr>
        <w:t xml:space="preserve"> The bank </w:t>
      </w:r>
      <w:r w:rsidR="00627B5C" w:rsidRPr="00F47089">
        <w:rPr>
          <w:rFonts w:ascii="Times New Roman" w:hAnsi="Times New Roman" w:cs="Times New Roman"/>
          <w:sz w:val="24"/>
          <w:szCs w:val="24"/>
          <w:lang w:val="en-US"/>
        </w:rPr>
        <w:t>charged</w:t>
      </w:r>
      <w:r w:rsidR="00381012" w:rsidRPr="00F47089">
        <w:rPr>
          <w:rFonts w:ascii="Times New Roman" w:hAnsi="Times New Roman" w:cs="Times New Roman"/>
          <w:sz w:val="24"/>
          <w:szCs w:val="24"/>
          <w:lang w:val="en-US"/>
        </w:rPr>
        <w:t xml:space="preserve"> 0.5 % commission on the </w:t>
      </w:r>
      <w:r w:rsidR="00627B5C" w:rsidRPr="00F47089">
        <w:rPr>
          <w:rFonts w:ascii="Times New Roman" w:hAnsi="Times New Roman" w:cs="Times New Roman"/>
          <w:sz w:val="24"/>
          <w:szCs w:val="24"/>
          <w:lang w:val="en-US"/>
        </w:rPr>
        <w:t>sum</w:t>
      </w:r>
      <w:r w:rsidR="00381012" w:rsidRPr="00F47089">
        <w:rPr>
          <w:rFonts w:ascii="Times New Roman" w:hAnsi="Times New Roman" w:cs="Times New Roman"/>
          <w:sz w:val="24"/>
          <w:szCs w:val="24"/>
          <w:lang w:val="en-US"/>
        </w:rPr>
        <w:t xml:space="preserve"> of slips and paid the remaining amount in cash to </w:t>
      </w:r>
      <w:r w:rsidR="00B143DE" w:rsidRPr="00F47089">
        <w:rPr>
          <w:rFonts w:ascii="Times New Roman" w:hAnsi="Times New Roman" w:cs="Times New Roman"/>
          <w:color w:val="000000" w:themeColor="text1"/>
          <w:sz w:val="24"/>
          <w:szCs w:val="24"/>
          <w:lang w:val="en-US"/>
        </w:rPr>
        <w:t>ETA</w:t>
      </w:r>
      <w:r w:rsidR="00FA5129" w:rsidRPr="00F47089">
        <w:rPr>
          <w:rFonts w:ascii="Times New Roman" w:hAnsi="Times New Roman" w:cs="Times New Roman"/>
          <w:color w:val="000000" w:themeColor="text1"/>
          <w:sz w:val="24"/>
          <w:szCs w:val="24"/>
          <w:lang w:val="en-US"/>
        </w:rPr>
        <w:t xml:space="preserve"> Inc.</w:t>
      </w:r>
    </w:p>
    <w:p w:rsidR="009552F7" w:rsidRDefault="009552F7" w:rsidP="007E136F">
      <w:pPr>
        <w:spacing w:before="120" w:after="120" w:line="240" w:lineRule="auto"/>
        <w:jc w:val="both"/>
        <w:rPr>
          <w:rFonts w:ascii="Times New Roman" w:hAnsi="Times New Roman" w:cs="Times New Roman"/>
          <w:color w:val="000000" w:themeColor="text1"/>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9552F7" w:rsidP="00280135">
            <w:pPr>
              <w:tabs>
                <w:tab w:val="num" w:pos="450"/>
              </w:tabs>
              <w:spacing w:line="240" w:lineRule="atLeast"/>
              <w:jc w:val="both"/>
              <w:rPr>
                <w:rFonts w:ascii="Cambria Math" w:hAnsi="Cambria Math" w:cs="Cambria Math"/>
                <w:sz w:val="20"/>
                <w:szCs w:val="20"/>
                <w:lang w:val="en-GB"/>
              </w:rPr>
            </w:pPr>
          </w:p>
        </w:tc>
        <w:tc>
          <w:tcPr>
            <w:tcW w:w="786" w:type="dxa"/>
          </w:tcPr>
          <w:p w:rsidR="009552F7" w:rsidRPr="00605811" w:rsidRDefault="009552F7" w:rsidP="00280135">
            <w:pPr>
              <w:jc w:val="right"/>
              <w:rPr>
                <w:rFonts w:ascii="Cambria Math" w:hAnsi="Cambria Math" w:cs="Cambria Math"/>
                <w:sz w:val="20"/>
                <w:szCs w:val="20"/>
                <w:lang w:val="en-GB"/>
              </w:rPr>
            </w:pPr>
          </w:p>
        </w:tc>
      </w:tr>
      <w:tr w:rsidR="009552F7" w:rsidRPr="00605811" w:rsidTr="00280135">
        <w:tc>
          <w:tcPr>
            <w:tcW w:w="9288" w:type="dxa"/>
            <w:gridSpan w:val="4"/>
          </w:tcPr>
          <w:p w:rsidR="009552F7" w:rsidRPr="00605811" w:rsidRDefault="009552F7" w:rsidP="00280135">
            <w:pPr>
              <w:jc w:val="both"/>
              <w:rPr>
                <w:rFonts w:ascii="Cambria Math" w:hAnsi="Cambria Math" w:cs="Cambria Math"/>
                <w:sz w:val="20"/>
                <w:szCs w:val="20"/>
                <w:lang w:val="en-GB"/>
              </w:rPr>
            </w:pPr>
          </w:p>
        </w:tc>
      </w:tr>
    </w:tbl>
    <w:p w:rsidR="009552F7" w:rsidRPr="00F47089" w:rsidRDefault="009552F7" w:rsidP="007E136F">
      <w:pPr>
        <w:spacing w:before="120" w:after="120" w:line="240" w:lineRule="auto"/>
        <w:jc w:val="both"/>
        <w:rPr>
          <w:rFonts w:ascii="Times New Roman" w:hAnsi="Times New Roman" w:cs="Times New Roman"/>
          <w:sz w:val="24"/>
          <w:szCs w:val="24"/>
          <w:lang w:val="en-US"/>
        </w:rPr>
      </w:pPr>
    </w:p>
    <w:p w:rsidR="00462E18" w:rsidRDefault="00256528" w:rsidP="007E136F">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44</w:t>
      </w:r>
      <w:r w:rsidR="00627B5C" w:rsidRPr="00F47089">
        <w:rPr>
          <w:rFonts w:ascii="Times New Roman" w:hAnsi="Times New Roman" w:cs="Times New Roman"/>
          <w:sz w:val="24"/>
          <w:szCs w:val="24"/>
          <w:lang w:val="en-US"/>
        </w:rPr>
        <w:t>.</w:t>
      </w:r>
      <w:r w:rsidRPr="00F47089">
        <w:rPr>
          <w:rFonts w:ascii="Times New Roman" w:hAnsi="Times New Roman" w:cs="Times New Roman"/>
          <w:sz w:val="24"/>
          <w:szCs w:val="24"/>
          <w:lang w:val="en-US"/>
        </w:rPr>
        <w:t xml:space="preserve"> </w:t>
      </w:r>
      <w:r w:rsidR="007433C9" w:rsidRPr="00F47089">
        <w:rPr>
          <w:rFonts w:ascii="Times New Roman" w:hAnsi="Times New Roman" w:cs="Times New Roman"/>
          <w:color w:val="000000" w:themeColor="text1"/>
          <w:sz w:val="24"/>
          <w:szCs w:val="24"/>
          <w:lang w:val="en-US"/>
        </w:rPr>
        <w:t>ETA Inc.</w:t>
      </w:r>
      <w:r w:rsidR="007433C9" w:rsidRPr="00F47089">
        <w:rPr>
          <w:rFonts w:ascii="Times New Roman" w:hAnsi="Times New Roman" w:cs="Times New Roman"/>
          <w:sz w:val="24"/>
          <w:szCs w:val="24"/>
          <w:lang w:val="en-US"/>
        </w:rPr>
        <w:t xml:space="preserve"> </w:t>
      </w:r>
      <w:r w:rsidR="00627B5C" w:rsidRPr="00F47089">
        <w:rPr>
          <w:rFonts w:ascii="Times New Roman" w:hAnsi="Times New Roman" w:cs="Times New Roman"/>
          <w:sz w:val="24"/>
          <w:szCs w:val="24"/>
          <w:lang w:val="en-US"/>
        </w:rPr>
        <w:t>took and submitted all credit card slips to the bank and col</w:t>
      </w:r>
      <w:r w:rsidR="00BE57FC" w:rsidRPr="00F47089">
        <w:rPr>
          <w:rFonts w:ascii="Times New Roman" w:hAnsi="Times New Roman" w:cs="Times New Roman"/>
          <w:sz w:val="24"/>
          <w:szCs w:val="24"/>
          <w:lang w:val="en-US"/>
        </w:rPr>
        <w:t>lected them. The bank charged 0,</w:t>
      </w:r>
      <w:r w:rsidR="00757BE0">
        <w:rPr>
          <w:rFonts w:ascii="Times New Roman" w:hAnsi="Times New Roman" w:cs="Times New Roman"/>
          <w:sz w:val="24"/>
          <w:szCs w:val="24"/>
          <w:lang w:val="en-US"/>
        </w:rPr>
        <w:t xml:space="preserve"> </w:t>
      </w:r>
      <w:r w:rsidR="00627B5C" w:rsidRPr="00F47089">
        <w:rPr>
          <w:rFonts w:ascii="Times New Roman" w:hAnsi="Times New Roman" w:cs="Times New Roman"/>
          <w:sz w:val="24"/>
          <w:szCs w:val="24"/>
          <w:lang w:val="en-US"/>
        </w:rPr>
        <w:t xml:space="preserve">5 % commission on the sum of slips and </w:t>
      </w:r>
      <w:r w:rsidR="00FA5129" w:rsidRPr="00F47089">
        <w:rPr>
          <w:rFonts w:ascii="Times New Roman" w:hAnsi="Times New Roman" w:cs="Times New Roman"/>
          <w:sz w:val="24"/>
          <w:szCs w:val="24"/>
          <w:lang w:val="en-US"/>
        </w:rPr>
        <w:t>deposited</w:t>
      </w:r>
      <w:r w:rsidR="00627B5C" w:rsidRPr="00F47089">
        <w:rPr>
          <w:rFonts w:ascii="Times New Roman" w:hAnsi="Times New Roman" w:cs="Times New Roman"/>
          <w:sz w:val="24"/>
          <w:szCs w:val="24"/>
          <w:lang w:val="en-US"/>
        </w:rPr>
        <w:t xml:space="preserve"> the remaining amount to the </w:t>
      </w:r>
      <w:r w:rsidR="00B143DE" w:rsidRPr="00F47089">
        <w:rPr>
          <w:rFonts w:ascii="Times New Roman" w:hAnsi="Times New Roman" w:cs="Times New Roman"/>
          <w:color w:val="000000" w:themeColor="text1"/>
          <w:sz w:val="24"/>
          <w:szCs w:val="24"/>
          <w:lang w:val="en-US"/>
        </w:rPr>
        <w:t>ETA</w:t>
      </w:r>
      <w:r w:rsidR="00FA5129" w:rsidRPr="00F47089">
        <w:rPr>
          <w:rFonts w:ascii="Times New Roman" w:hAnsi="Times New Roman" w:cs="Times New Roman"/>
          <w:color w:val="000000" w:themeColor="text1"/>
          <w:sz w:val="24"/>
          <w:szCs w:val="24"/>
          <w:lang w:val="en-US"/>
        </w:rPr>
        <w:t xml:space="preserve"> Inc.’s bank account</w:t>
      </w:r>
      <w:r w:rsidR="00627B5C" w:rsidRPr="00F47089">
        <w:rPr>
          <w:rFonts w:ascii="Times New Roman" w:hAnsi="Times New Roman" w:cs="Times New Roman"/>
          <w:sz w:val="24"/>
          <w:szCs w:val="24"/>
          <w:lang w:val="en-US"/>
        </w:rPr>
        <w:t>.</w:t>
      </w:r>
      <w:r w:rsidR="004B0C66" w:rsidRPr="00F47089">
        <w:rPr>
          <w:rFonts w:ascii="Times New Roman" w:hAnsi="Times New Roman" w:cs="Times New Roman"/>
          <w:sz w:val="24"/>
          <w:szCs w:val="24"/>
          <w:lang w:val="en-US"/>
        </w:rPr>
        <w:t xml:space="preserve">      </w:t>
      </w:r>
    </w:p>
    <w:p w:rsidR="009552F7" w:rsidRDefault="009552F7" w:rsidP="007E136F">
      <w:pPr>
        <w:spacing w:before="120" w:after="120" w:line="240" w:lineRule="auto"/>
        <w:jc w:val="both"/>
        <w:rPr>
          <w:rFonts w:ascii="Times New Roman" w:hAnsi="Times New Roman" w:cs="Times New Roman"/>
          <w:sz w:val="24"/>
          <w:szCs w:val="24"/>
          <w:lang w:val="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4"/>
        <w:gridCol w:w="852"/>
        <w:gridCol w:w="3716"/>
        <w:gridCol w:w="786"/>
      </w:tblGrid>
      <w:tr w:rsidR="009552F7" w:rsidRPr="00605811" w:rsidTr="00280135">
        <w:tc>
          <w:tcPr>
            <w:tcW w:w="9288" w:type="dxa"/>
            <w:gridSpan w:val="4"/>
          </w:tcPr>
          <w:p w:rsidR="009552F7" w:rsidRPr="00605811" w:rsidRDefault="009552F7" w:rsidP="00280135">
            <w:pPr>
              <w:jc w:val="center"/>
              <w:rPr>
                <w:rFonts w:ascii="Cambria Math" w:hAnsi="Cambria Math" w:cs="Cambria Math"/>
                <w:b/>
                <w:sz w:val="20"/>
                <w:szCs w:val="20"/>
                <w:lang w:val="en-GB"/>
              </w:rPr>
            </w:pPr>
            <w:r w:rsidRPr="00605811">
              <w:rPr>
                <w:rFonts w:ascii="Cambria Math" w:hAnsi="Cambria Math" w:cs="Cambria Math"/>
                <w:b/>
                <w:sz w:val="20"/>
                <w:szCs w:val="20"/>
                <w:lang w:val="en-GB"/>
              </w:rPr>
              <w:t>December 31, 2019</w:t>
            </w:r>
          </w:p>
        </w:tc>
      </w:tr>
      <w:tr w:rsidR="009552F7" w:rsidRPr="00605811" w:rsidTr="00280135">
        <w:tc>
          <w:tcPr>
            <w:tcW w:w="3934"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DEBIT</w:t>
            </w:r>
          </w:p>
        </w:tc>
        <w:tc>
          <w:tcPr>
            <w:tcW w:w="852"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c>
          <w:tcPr>
            <w:tcW w:w="3716" w:type="dxa"/>
          </w:tcPr>
          <w:p w:rsidR="009552F7" w:rsidRPr="00605811" w:rsidRDefault="009552F7" w:rsidP="00280135">
            <w:pPr>
              <w:rPr>
                <w:rFonts w:ascii="Cambria Math" w:hAnsi="Cambria Math" w:cs="Cambria Math"/>
                <w:b/>
                <w:sz w:val="20"/>
                <w:szCs w:val="20"/>
                <w:lang w:val="en-GB"/>
              </w:rPr>
            </w:pPr>
            <w:r w:rsidRPr="00605811">
              <w:rPr>
                <w:rFonts w:ascii="Cambria Math" w:hAnsi="Cambria Math" w:cs="Cambria Math"/>
                <w:b/>
                <w:sz w:val="20"/>
                <w:szCs w:val="20"/>
                <w:lang w:val="en-GB"/>
              </w:rPr>
              <w:t>CREDIT</w:t>
            </w:r>
          </w:p>
        </w:tc>
        <w:tc>
          <w:tcPr>
            <w:tcW w:w="786" w:type="dxa"/>
          </w:tcPr>
          <w:p w:rsidR="009552F7" w:rsidRPr="00605811" w:rsidRDefault="009552F7" w:rsidP="00280135">
            <w:pPr>
              <w:jc w:val="center"/>
              <w:rPr>
                <w:rFonts w:ascii="Cambria Math" w:hAnsi="Cambria Math" w:cs="Times New Roman"/>
                <w:b/>
                <w:sz w:val="20"/>
                <w:szCs w:val="20"/>
                <w:lang w:val="en-GB"/>
              </w:rPr>
            </w:pPr>
            <w:r w:rsidRPr="00605811">
              <w:rPr>
                <w:rFonts w:ascii="Cambria Math" w:hAnsi="Cambria Math" w:cs="Times New Roman"/>
                <w:b/>
                <w:sz w:val="20"/>
                <w:szCs w:val="20"/>
                <w:lang w:val="en-GB"/>
              </w:rPr>
              <w:t>TL</w:t>
            </w: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9552F7" w:rsidP="00280135">
            <w:pPr>
              <w:jc w:val="both"/>
              <w:rPr>
                <w:rFonts w:ascii="Cambria Math" w:hAnsi="Cambria Math" w:cs="Cambria Math"/>
                <w:sz w:val="20"/>
                <w:szCs w:val="20"/>
                <w:lang w:val="en-GB"/>
              </w:rPr>
            </w:pPr>
          </w:p>
        </w:tc>
        <w:tc>
          <w:tcPr>
            <w:tcW w:w="786" w:type="dxa"/>
          </w:tcPr>
          <w:p w:rsidR="009552F7" w:rsidRPr="00605811" w:rsidRDefault="009552F7" w:rsidP="00280135">
            <w:pPr>
              <w:jc w:val="both"/>
              <w:rPr>
                <w:rFonts w:ascii="Cambria Math" w:hAnsi="Cambria Math" w:cs="Cambria Math"/>
                <w:sz w:val="20"/>
                <w:szCs w:val="20"/>
                <w:lang w:val="en-GB"/>
              </w:rPr>
            </w:pPr>
          </w:p>
        </w:tc>
      </w:tr>
      <w:tr w:rsidR="009552F7" w:rsidRPr="00605811" w:rsidTr="00280135">
        <w:tc>
          <w:tcPr>
            <w:tcW w:w="3934" w:type="dxa"/>
          </w:tcPr>
          <w:p w:rsidR="009552F7" w:rsidRPr="00605811" w:rsidRDefault="009552F7" w:rsidP="00280135">
            <w:pPr>
              <w:jc w:val="both"/>
              <w:rPr>
                <w:rFonts w:ascii="Cambria Math" w:hAnsi="Cambria Math" w:cs="Cambria Math"/>
                <w:sz w:val="20"/>
                <w:szCs w:val="20"/>
                <w:lang w:val="en-GB"/>
              </w:rPr>
            </w:pPr>
          </w:p>
        </w:tc>
        <w:tc>
          <w:tcPr>
            <w:tcW w:w="852" w:type="dxa"/>
          </w:tcPr>
          <w:p w:rsidR="009552F7" w:rsidRPr="00605811" w:rsidRDefault="009552F7" w:rsidP="00280135">
            <w:pPr>
              <w:jc w:val="both"/>
              <w:rPr>
                <w:rFonts w:ascii="Cambria Math" w:hAnsi="Cambria Math" w:cs="Cambria Math"/>
                <w:sz w:val="20"/>
                <w:szCs w:val="20"/>
                <w:lang w:val="en-GB"/>
              </w:rPr>
            </w:pPr>
          </w:p>
        </w:tc>
        <w:tc>
          <w:tcPr>
            <w:tcW w:w="3716" w:type="dxa"/>
          </w:tcPr>
          <w:p w:rsidR="009552F7" w:rsidRPr="00605811" w:rsidRDefault="009552F7" w:rsidP="00280135">
            <w:pPr>
              <w:tabs>
                <w:tab w:val="num" w:pos="450"/>
              </w:tabs>
              <w:spacing w:line="240" w:lineRule="atLeast"/>
              <w:jc w:val="both"/>
              <w:rPr>
                <w:rFonts w:ascii="Cambria Math" w:hAnsi="Cambria Math" w:cs="Cambria Math"/>
                <w:sz w:val="20"/>
                <w:szCs w:val="20"/>
                <w:lang w:val="en-GB"/>
              </w:rPr>
            </w:pPr>
          </w:p>
        </w:tc>
        <w:tc>
          <w:tcPr>
            <w:tcW w:w="786" w:type="dxa"/>
          </w:tcPr>
          <w:p w:rsidR="009552F7" w:rsidRPr="00605811" w:rsidRDefault="009552F7" w:rsidP="00280135">
            <w:pPr>
              <w:jc w:val="right"/>
              <w:rPr>
                <w:rFonts w:ascii="Cambria Math" w:hAnsi="Cambria Math" w:cs="Cambria Math"/>
                <w:sz w:val="20"/>
                <w:szCs w:val="20"/>
                <w:lang w:val="en-GB"/>
              </w:rPr>
            </w:pPr>
          </w:p>
        </w:tc>
      </w:tr>
      <w:tr w:rsidR="009552F7" w:rsidRPr="00605811" w:rsidTr="00280135">
        <w:tc>
          <w:tcPr>
            <w:tcW w:w="9288" w:type="dxa"/>
            <w:gridSpan w:val="4"/>
          </w:tcPr>
          <w:p w:rsidR="009552F7" w:rsidRPr="00605811" w:rsidRDefault="009552F7" w:rsidP="00280135">
            <w:pPr>
              <w:jc w:val="both"/>
              <w:rPr>
                <w:rFonts w:ascii="Cambria Math" w:hAnsi="Cambria Math" w:cs="Cambria Math"/>
                <w:sz w:val="20"/>
                <w:szCs w:val="20"/>
                <w:lang w:val="en-GB"/>
              </w:rPr>
            </w:pPr>
          </w:p>
        </w:tc>
      </w:tr>
    </w:tbl>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Default="009552F7" w:rsidP="007E136F">
      <w:pPr>
        <w:spacing w:before="120" w:after="120" w:line="240" w:lineRule="auto"/>
        <w:jc w:val="both"/>
        <w:rPr>
          <w:rFonts w:ascii="Times New Roman" w:hAnsi="Times New Roman" w:cs="Times New Roman"/>
          <w:sz w:val="24"/>
          <w:szCs w:val="24"/>
          <w:lang w:val="en-US"/>
        </w:rPr>
      </w:pPr>
    </w:p>
    <w:p w:rsidR="009552F7" w:rsidRPr="00F47089" w:rsidRDefault="009552F7"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Default="00462E18" w:rsidP="00462E1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4"/>
          <w:szCs w:val="24"/>
          <w:lang w:val="en-GB"/>
        </w:rPr>
      </w:pPr>
      <w:r w:rsidRPr="00F47089">
        <w:rPr>
          <w:rFonts w:ascii="Times New Roman" w:hAnsi="Times New Roman" w:cs="Times New Roman"/>
          <w:b/>
          <w:color w:val="000000" w:themeColor="text1"/>
          <w:sz w:val="24"/>
          <w:szCs w:val="24"/>
          <w:lang w:val="en-GB"/>
        </w:rPr>
        <w:t>HANDOUT 2</w:t>
      </w:r>
    </w:p>
    <w:p w:rsidR="00071088" w:rsidRPr="00F47089" w:rsidRDefault="00071088" w:rsidP="0007108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AF"/>
      </w:r>
    </w:p>
    <w:p w:rsidR="00462E18" w:rsidRPr="00F47089" w:rsidRDefault="00E664B0" w:rsidP="00462E1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4"/>
          <w:szCs w:val="24"/>
          <w:lang w:val="en-GB"/>
        </w:rPr>
      </w:pPr>
      <w:r w:rsidRPr="00F47089">
        <w:rPr>
          <w:rFonts w:ascii="Times New Roman" w:hAnsi="Times New Roman" w:cs="Times New Roman"/>
          <w:b/>
          <w:sz w:val="24"/>
          <w:szCs w:val="24"/>
          <w:lang w:val="en-US"/>
        </w:rPr>
        <w:t>ACCOUNTING</w:t>
      </w:r>
      <w:r>
        <w:rPr>
          <w:rFonts w:ascii="Times New Roman" w:hAnsi="Times New Roman" w:cs="Times New Roman"/>
          <w:b/>
          <w:sz w:val="24"/>
          <w:szCs w:val="24"/>
          <w:lang w:val="en-US"/>
        </w:rPr>
        <w:t xml:space="preserve"> FOR</w:t>
      </w:r>
      <w:r w:rsidRPr="00F47089">
        <w:rPr>
          <w:rFonts w:ascii="Times New Roman" w:hAnsi="Times New Roman" w:cs="Times New Roman"/>
          <w:b/>
          <w:color w:val="000000" w:themeColor="text1"/>
          <w:sz w:val="24"/>
          <w:szCs w:val="24"/>
          <w:lang w:val="en-GB"/>
        </w:rPr>
        <w:t xml:space="preserve"> </w:t>
      </w:r>
      <w:r w:rsidR="00462E18" w:rsidRPr="00F47089">
        <w:rPr>
          <w:rFonts w:ascii="Times New Roman" w:hAnsi="Times New Roman" w:cs="Times New Roman"/>
          <w:b/>
          <w:color w:val="000000" w:themeColor="text1"/>
          <w:sz w:val="24"/>
          <w:szCs w:val="24"/>
          <w:lang w:val="en-GB"/>
        </w:rPr>
        <w:t xml:space="preserve">SHORT TERM (SECURITIES) INVESTMENTS </w:t>
      </w:r>
    </w:p>
    <w:p w:rsidR="00462E18" w:rsidRPr="00F47089" w:rsidRDefault="00462E18" w:rsidP="00462E18">
      <w:pPr>
        <w:spacing w:after="0" w:line="240" w:lineRule="auto"/>
        <w:jc w:val="center"/>
        <w:rPr>
          <w:rFonts w:ascii="Times New Roman" w:hAnsi="Times New Roman" w:cs="Times New Roman"/>
          <w:b/>
          <w:color w:val="000000" w:themeColor="text1"/>
          <w:sz w:val="24"/>
          <w:szCs w:val="24"/>
          <w:lang w:val="en-GB"/>
        </w:rPr>
      </w:pPr>
    </w:p>
    <w:p w:rsidR="00462E18" w:rsidRPr="00F47089" w:rsidRDefault="00462E18" w:rsidP="00462E18">
      <w:pPr>
        <w:spacing w:after="0" w:line="240" w:lineRule="auto"/>
        <w:jc w:val="both"/>
        <w:rPr>
          <w:rFonts w:ascii="Times New Roman" w:hAnsi="Times New Roman" w:cs="Times New Roman"/>
          <w:color w:val="000000" w:themeColor="text1"/>
          <w:sz w:val="24"/>
          <w:szCs w:val="24"/>
          <w:lang w:val="en-GB"/>
        </w:rPr>
      </w:pPr>
    </w:p>
    <w:p w:rsidR="00462E18" w:rsidRPr="00F47089" w:rsidRDefault="00462E18" w:rsidP="00462E18">
      <w:pPr>
        <w:spacing w:after="0" w:line="240" w:lineRule="auto"/>
        <w:jc w:val="both"/>
        <w:rPr>
          <w:rFonts w:ascii="Times New Roman" w:hAnsi="Times New Roman" w:cs="Times New Roman"/>
          <w:color w:val="000000" w:themeColor="text1"/>
          <w:sz w:val="24"/>
          <w:szCs w:val="24"/>
          <w:lang w:val="en-GB"/>
        </w:rPr>
      </w:pP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45</w:t>
      </w:r>
      <w:r w:rsidRPr="00F47089">
        <w:rPr>
          <w:rFonts w:ascii="Times New Roman" w:hAnsi="Times New Roman" w:cs="Times New Roman"/>
          <w:color w:val="000000" w:themeColor="text1"/>
          <w:sz w:val="24"/>
          <w:szCs w:val="24"/>
          <w:lang w:val="en-GB"/>
        </w:rPr>
        <w:t>. ETA Inc. gave a buying order to an intermediary institution for 2.000 shares of KOÇ HOLDİNG Inc. at the İstanbul Stock Exchange. The nominal value of these shares was 10 TL and the prevailing market price was 100 TL. In addition to the total price of shares, 1</w:t>
      </w:r>
      <w:r w:rsidR="00757BE0">
        <w:rPr>
          <w:rFonts w:ascii="Times New Roman" w:hAnsi="Times New Roman" w:cs="Times New Roman"/>
          <w:color w:val="000000" w:themeColor="text1"/>
          <w:sz w:val="24"/>
          <w:szCs w:val="24"/>
          <w:lang w:val="en-GB"/>
        </w:rPr>
        <w:t xml:space="preserve"> </w:t>
      </w:r>
      <w:r w:rsidRPr="00F47089">
        <w:rPr>
          <w:rFonts w:ascii="Times New Roman" w:hAnsi="Times New Roman" w:cs="Times New Roman"/>
          <w:color w:val="000000" w:themeColor="text1"/>
          <w:sz w:val="24"/>
          <w:szCs w:val="24"/>
          <w:lang w:val="en-GB"/>
        </w:rPr>
        <w:t>% commission was charged over the trading (transaction) volume. Payments for shares and commission were remitted (i.e. transferred) through banks.</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46</w:t>
      </w:r>
      <w:r w:rsidRPr="00F47089">
        <w:rPr>
          <w:rFonts w:ascii="Times New Roman" w:hAnsi="Times New Roman" w:cs="Times New Roman"/>
          <w:color w:val="000000" w:themeColor="text1"/>
          <w:sz w:val="24"/>
          <w:szCs w:val="24"/>
          <w:lang w:val="en-GB"/>
        </w:rPr>
        <w:t xml:space="preserve">. A week later, ETA Inc. gave a selling order to ISBANK as the intermediary institution for 500 units </w:t>
      </w:r>
      <w:r w:rsidR="00757BE0">
        <w:rPr>
          <w:rFonts w:ascii="Times New Roman" w:hAnsi="Times New Roman" w:cs="Times New Roman"/>
          <w:color w:val="000000" w:themeColor="text1"/>
          <w:sz w:val="24"/>
          <w:szCs w:val="24"/>
          <w:lang w:val="en-GB"/>
        </w:rPr>
        <w:t xml:space="preserve">of KOÇ HOLDİNG Inc. shares </w:t>
      </w:r>
      <w:r w:rsidRPr="00F47089">
        <w:rPr>
          <w:rFonts w:ascii="Times New Roman" w:hAnsi="Times New Roman" w:cs="Times New Roman"/>
          <w:color w:val="000000" w:themeColor="text1"/>
          <w:sz w:val="24"/>
          <w:szCs w:val="24"/>
          <w:lang w:val="en-GB"/>
        </w:rPr>
        <w:t>at a market price of 120 TL per share. A commission of 1 % over the trading volume was paid again. The price of shares was deposited to the company’s bank account and the commission was remitted through banks.</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47</w:t>
      </w:r>
      <w:r w:rsidRPr="00F47089">
        <w:rPr>
          <w:rFonts w:ascii="Times New Roman" w:hAnsi="Times New Roman" w:cs="Times New Roman"/>
          <w:color w:val="000000" w:themeColor="text1"/>
          <w:sz w:val="24"/>
          <w:szCs w:val="24"/>
          <w:lang w:val="en-GB"/>
        </w:rPr>
        <w:t>. 10 days later, ETA Inc. gave a selling order to the intermediary institution for 800 units</w:t>
      </w:r>
      <w:r w:rsidR="00757BE0" w:rsidRPr="00757BE0">
        <w:rPr>
          <w:rFonts w:ascii="Times New Roman" w:hAnsi="Times New Roman" w:cs="Times New Roman"/>
          <w:color w:val="000000" w:themeColor="text1"/>
          <w:sz w:val="24"/>
          <w:szCs w:val="24"/>
          <w:lang w:val="en-GB"/>
        </w:rPr>
        <w:t xml:space="preserve"> </w:t>
      </w:r>
      <w:r w:rsidR="00757BE0">
        <w:rPr>
          <w:rFonts w:ascii="Times New Roman" w:hAnsi="Times New Roman" w:cs="Times New Roman"/>
          <w:color w:val="000000" w:themeColor="text1"/>
          <w:sz w:val="24"/>
          <w:szCs w:val="24"/>
          <w:lang w:val="en-GB"/>
        </w:rPr>
        <w:t>of KOÇ HOLDİNG Inc. shares</w:t>
      </w:r>
      <w:r w:rsidRPr="00F47089">
        <w:rPr>
          <w:rFonts w:ascii="Times New Roman" w:hAnsi="Times New Roman" w:cs="Times New Roman"/>
          <w:color w:val="000000" w:themeColor="text1"/>
          <w:sz w:val="24"/>
          <w:szCs w:val="24"/>
          <w:lang w:val="en-GB"/>
        </w:rPr>
        <w:t xml:space="preserve"> at a market price of 80 TL per share. A commission of 1 % over the trading volume was paid again. The price of shares was deposited to the company’s bank account and the commission was remitted through banks.</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48</w:t>
      </w:r>
      <w:r w:rsidRPr="00F47089">
        <w:rPr>
          <w:rFonts w:ascii="Times New Roman" w:hAnsi="Times New Roman" w:cs="Times New Roman"/>
          <w:color w:val="000000" w:themeColor="text1"/>
          <w:sz w:val="24"/>
          <w:szCs w:val="24"/>
          <w:lang w:val="en-GB"/>
        </w:rPr>
        <w:t xml:space="preserve">. ETA Inc. made a provision for the decrease in value of 14.000 shares </w:t>
      </w:r>
      <w:r w:rsidR="00757BE0">
        <w:rPr>
          <w:rFonts w:ascii="Times New Roman" w:hAnsi="Times New Roman" w:cs="Times New Roman"/>
          <w:color w:val="000000" w:themeColor="text1"/>
          <w:sz w:val="24"/>
          <w:szCs w:val="24"/>
          <w:lang w:val="en-GB"/>
        </w:rPr>
        <w:t xml:space="preserve">of ÇİMSA Inc. </w:t>
      </w:r>
      <w:r w:rsidRPr="00F47089">
        <w:rPr>
          <w:rFonts w:ascii="Times New Roman" w:hAnsi="Times New Roman" w:cs="Times New Roman"/>
          <w:color w:val="000000" w:themeColor="text1"/>
          <w:sz w:val="24"/>
          <w:szCs w:val="24"/>
          <w:lang w:val="en-GB"/>
        </w:rPr>
        <w:t>which were purchased before at 100 TL unit price. At that time, the market value was 70 TL per share.</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49</w:t>
      </w:r>
      <w:r w:rsidRPr="00F47089">
        <w:rPr>
          <w:rFonts w:ascii="Times New Roman" w:hAnsi="Times New Roman" w:cs="Times New Roman"/>
          <w:color w:val="000000" w:themeColor="text1"/>
          <w:sz w:val="24"/>
          <w:szCs w:val="24"/>
          <w:lang w:val="en-GB"/>
        </w:rPr>
        <w:t xml:space="preserve">. ETA Inc. sold 4.000 shares </w:t>
      </w:r>
      <w:r w:rsidR="00757BE0">
        <w:rPr>
          <w:rFonts w:ascii="Times New Roman" w:hAnsi="Times New Roman" w:cs="Times New Roman"/>
          <w:color w:val="000000" w:themeColor="text1"/>
          <w:sz w:val="24"/>
          <w:szCs w:val="24"/>
          <w:lang w:val="en-GB"/>
        </w:rPr>
        <w:t xml:space="preserve">of ÇİMSA Inc. </w:t>
      </w:r>
      <w:r w:rsidRPr="00F47089">
        <w:rPr>
          <w:rFonts w:ascii="Times New Roman" w:hAnsi="Times New Roman" w:cs="Times New Roman"/>
          <w:color w:val="000000" w:themeColor="text1"/>
          <w:sz w:val="24"/>
          <w:szCs w:val="24"/>
          <w:lang w:val="en-GB"/>
        </w:rPr>
        <w:t>via an intermediary institution at 95 TL, the current market price of these shares, and then deposited the income from this sale to the bank account. On the other hand, the intermediary institution got a commission of 0, 5 % on the total trading size.</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lastRenderedPageBreak/>
        <w:t>50</w:t>
      </w:r>
      <w:r w:rsidRPr="00F47089">
        <w:rPr>
          <w:rFonts w:ascii="Times New Roman" w:hAnsi="Times New Roman" w:cs="Times New Roman"/>
          <w:color w:val="000000" w:themeColor="text1"/>
          <w:sz w:val="24"/>
          <w:szCs w:val="24"/>
          <w:lang w:val="en-GB"/>
        </w:rPr>
        <w:t xml:space="preserve">. ETA Inc. sold the remaining 5.000 shares </w:t>
      </w:r>
      <w:r w:rsidR="00757BE0">
        <w:rPr>
          <w:rFonts w:ascii="Times New Roman" w:hAnsi="Times New Roman" w:cs="Times New Roman"/>
          <w:color w:val="000000" w:themeColor="text1"/>
          <w:sz w:val="24"/>
          <w:szCs w:val="24"/>
          <w:lang w:val="en-GB"/>
        </w:rPr>
        <w:t xml:space="preserve">of ÇİMSA Inc. </w:t>
      </w:r>
      <w:r w:rsidRPr="00F47089">
        <w:rPr>
          <w:rFonts w:ascii="Times New Roman" w:hAnsi="Times New Roman" w:cs="Times New Roman"/>
          <w:color w:val="000000" w:themeColor="text1"/>
          <w:sz w:val="24"/>
          <w:szCs w:val="24"/>
          <w:lang w:val="en-GB"/>
        </w:rPr>
        <w:t xml:space="preserve">via an intermediary institution at 65 TL, the current market price of these shares, and then deposited the income from this sale to the bank account. On the other hand, the intermediary institution got a commission of 0.5 % on the total trading size.                     </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51</w:t>
      </w:r>
      <w:r w:rsidRPr="00F47089">
        <w:rPr>
          <w:rFonts w:ascii="Times New Roman" w:hAnsi="Times New Roman" w:cs="Times New Roman"/>
          <w:color w:val="000000" w:themeColor="text1"/>
          <w:sz w:val="24"/>
          <w:szCs w:val="24"/>
          <w:lang w:val="en-GB"/>
        </w:rPr>
        <w:t xml:space="preserve">. ETA Inc. sold 5.000 shares via an intermediary institution at 100 TL, the market price of these shares, and then deposited the income from this sale to the bank. On the other hand, the intermediary institution got a commission of 0, 5 % on the total trading size. </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52</w:t>
      </w:r>
      <w:r w:rsidRPr="00F47089">
        <w:rPr>
          <w:rFonts w:ascii="Times New Roman" w:hAnsi="Times New Roman" w:cs="Times New Roman"/>
          <w:color w:val="000000" w:themeColor="text1"/>
          <w:sz w:val="24"/>
          <w:szCs w:val="24"/>
          <w:lang w:val="en-GB"/>
        </w:rPr>
        <w:t xml:space="preserve">. ETA Inc. sold their common stocks at 25.000 TL in total which were purchased before at 27.000 TL and made a provision of 5.000 for the fall in the price of shares. Then, it deposited the income from this sale to the bank account. On the other hand, the intermediary institution got a commission of 0, 5 % on the total trading size. </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53</w:t>
      </w:r>
      <w:r w:rsidRPr="00F47089">
        <w:rPr>
          <w:rFonts w:ascii="Times New Roman" w:hAnsi="Times New Roman" w:cs="Times New Roman"/>
          <w:color w:val="000000" w:themeColor="text1"/>
          <w:sz w:val="24"/>
          <w:szCs w:val="24"/>
          <w:lang w:val="en-GB"/>
        </w:rPr>
        <w:t>. ETA Inc. determined that the current market value of 10.000 TÜPRAŞ shares purchased last month at 850.000 TL went down to 750.000 TL.</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54</w:t>
      </w:r>
      <w:r w:rsidRPr="00F47089">
        <w:rPr>
          <w:rFonts w:ascii="Times New Roman" w:hAnsi="Times New Roman" w:cs="Times New Roman"/>
          <w:color w:val="000000" w:themeColor="text1"/>
          <w:sz w:val="24"/>
          <w:szCs w:val="24"/>
          <w:lang w:val="en-GB"/>
        </w:rPr>
        <w:t>. ETA Inc. sold 5.000 TÜPRAŞ shares at 450.000 TL with 1 % intermediary commission. All payments were made by bank.</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55</w:t>
      </w:r>
      <w:r w:rsidRPr="00F47089">
        <w:rPr>
          <w:rFonts w:ascii="Times New Roman" w:hAnsi="Times New Roman" w:cs="Times New Roman"/>
          <w:color w:val="000000" w:themeColor="text1"/>
          <w:sz w:val="24"/>
          <w:szCs w:val="24"/>
          <w:lang w:val="en-GB"/>
        </w:rPr>
        <w:t>. ETA Inc. sold 2.500 TÜPRAŞ shares at 200.000 TL with 1 % intermediary commission. All payments were made by bank.</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56</w:t>
      </w:r>
      <w:r w:rsidRPr="00F47089">
        <w:rPr>
          <w:rFonts w:ascii="Times New Roman" w:hAnsi="Times New Roman" w:cs="Times New Roman"/>
          <w:color w:val="000000" w:themeColor="text1"/>
          <w:sz w:val="24"/>
          <w:szCs w:val="24"/>
          <w:lang w:val="en-GB"/>
        </w:rPr>
        <w:t>.</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color w:val="000000" w:themeColor="text1"/>
          <w:sz w:val="24"/>
          <w:szCs w:val="24"/>
          <w:lang w:val="en-GB"/>
        </w:rPr>
        <w:t>ETA Inc. sold those the remaining TÜPRAŞ shares at 212.500 TL with 1 % intermediary commission. All payments were made by bank.</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57</w:t>
      </w:r>
      <w:r w:rsidRPr="00F47089">
        <w:rPr>
          <w:rFonts w:ascii="Times New Roman" w:hAnsi="Times New Roman" w:cs="Times New Roman"/>
          <w:color w:val="000000" w:themeColor="text1"/>
          <w:sz w:val="24"/>
          <w:szCs w:val="24"/>
          <w:lang w:val="en-GB"/>
        </w:rPr>
        <w:t>. ETA Inc. purchased directly from ISBANK 10.000 bonds of a private company at 15 TL per share.</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58</w:t>
      </w:r>
      <w:r w:rsidRPr="00F47089">
        <w:rPr>
          <w:rFonts w:ascii="Times New Roman" w:hAnsi="Times New Roman" w:cs="Times New Roman"/>
          <w:color w:val="000000" w:themeColor="text1"/>
          <w:sz w:val="24"/>
          <w:szCs w:val="24"/>
          <w:lang w:val="en-GB"/>
        </w:rPr>
        <w:t xml:space="preserve">. </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color w:val="000000" w:themeColor="text1"/>
          <w:sz w:val="24"/>
          <w:szCs w:val="24"/>
          <w:lang w:val="en-GB"/>
        </w:rPr>
        <w:t>ETA Inc. sold back to the bank 5.000 bonds at 17 TL per unit 2 days later.</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59</w:t>
      </w:r>
      <w:r w:rsidRPr="00F47089">
        <w:rPr>
          <w:rFonts w:ascii="Times New Roman" w:hAnsi="Times New Roman" w:cs="Times New Roman"/>
          <w:color w:val="000000" w:themeColor="text1"/>
          <w:sz w:val="24"/>
          <w:szCs w:val="24"/>
          <w:lang w:val="en-GB"/>
        </w:rPr>
        <w:t>. ETA Inc. sold back to the bank the remaining 5.000 bonds at 13 TL per unit 5 days later.</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60</w:t>
      </w:r>
      <w:r w:rsidRPr="00F47089">
        <w:rPr>
          <w:rFonts w:ascii="Times New Roman" w:hAnsi="Times New Roman" w:cs="Times New Roman"/>
          <w:color w:val="000000" w:themeColor="text1"/>
          <w:sz w:val="24"/>
          <w:szCs w:val="24"/>
          <w:lang w:val="en-GB"/>
        </w:rPr>
        <w:t xml:space="preserve">. ETA Inc. purchased directly from an investment bank some government bonds at 300.000 TL. On the face of these bonds, annual interest rate was quoted as 8 %. </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61</w:t>
      </w:r>
      <w:r w:rsidRPr="00F47089">
        <w:rPr>
          <w:rFonts w:ascii="Times New Roman" w:hAnsi="Times New Roman" w:cs="Times New Roman"/>
          <w:color w:val="000000" w:themeColor="text1"/>
          <w:sz w:val="24"/>
          <w:szCs w:val="24"/>
          <w:lang w:val="en-GB"/>
        </w:rPr>
        <w:t xml:space="preserve">. </w:t>
      </w:r>
      <w:r w:rsidRPr="00F47089">
        <w:rPr>
          <w:rFonts w:ascii="Times New Roman" w:hAnsi="Times New Roman" w:cs="Times New Roman"/>
          <w:sz w:val="24"/>
          <w:szCs w:val="24"/>
          <w:lang w:val="en-GB"/>
        </w:rPr>
        <w:t>7</w:t>
      </w:r>
      <w:r w:rsidRPr="00F47089">
        <w:rPr>
          <w:rFonts w:ascii="Times New Roman" w:hAnsi="Times New Roman" w:cs="Times New Roman"/>
          <w:color w:val="000000" w:themeColor="text1"/>
          <w:sz w:val="24"/>
          <w:szCs w:val="24"/>
          <w:lang w:val="en-GB"/>
        </w:rPr>
        <w:t xml:space="preserve"> days later, the state bonds are to be resold to the bank again. </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62</w:t>
      </w:r>
      <w:r w:rsidRPr="00F47089">
        <w:rPr>
          <w:rFonts w:ascii="Times New Roman" w:hAnsi="Times New Roman" w:cs="Times New Roman"/>
          <w:color w:val="000000" w:themeColor="text1"/>
          <w:sz w:val="24"/>
          <w:szCs w:val="24"/>
          <w:lang w:val="en-GB"/>
        </w:rPr>
        <w:t>. ETA Inc. purchased from a goldsmith 100 quarter gold coins (i.e. 175 grams of gold coins) at 135 TL per gram. It gave a cheque of the same amount.</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63</w:t>
      </w:r>
      <w:r w:rsidRPr="00F47089">
        <w:rPr>
          <w:rFonts w:ascii="Times New Roman" w:hAnsi="Times New Roman" w:cs="Times New Roman"/>
          <w:color w:val="000000" w:themeColor="text1"/>
          <w:sz w:val="24"/>
          <w:szCs w:val="24"/>
          <w:lang w:val="en-GB"/>
        </w:rPr>
        <w:t>. ETA Inc. resold these gold coins to the goldsmith when their unit price jumped to 140 TL/gram.</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64</w:t>
      </w:r>
      <w:r w:rsidRPr="00F47089">
        <w:rPr>
          <w:rFonts w:ascii="Times New Roman" w:hAnsi="Times New Roman" w:cs="Times New Roman"/>
          <w:color w:val="000000" w:themeColor="text1"/>
          <w:sz w:val="24"/>
          <w:szCs w:val="24"/>
          <w:lang w:val="en-GB"/>
        </w:rPr>
        <w:t>. ETA Inc. resold these gold coins to the goldsmith when their unit price jumped to 130 TL/gram.</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65</w:t>
      </w:r>
      <w:r w:rsidRPr="00F47089">
        <w:rPr>
          <w:rFonts w:ascii="Times New Roman" w:hAnsi="Times New Roman" w:cs="Times New Roman"/>
          <w:color w:val="000000" w:themeColor="text1"/>
          <w:sz w:val="24"/>
          <w:szCs w:val="24"/>
          <w:lang w:val="en-GB"/>
        </w:rPr>
        <w:t>.</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color w:val="000000" w:themeColor="text1"/>
          <w:sz w:val="24"/>
          <w:szCs w:val="24"/>
          <w:lang w:val="en-GB"/>
        </w:rPr>
        <w:t xml:space="preserve">ETA Inc. purchased from a bank an asset-backed security at its face value of 250.000 TL. </w:t>
      </w:r>
    </w:p>
    <w:p w:rsidR="00462E18" w:rsidRPr="00F47089" w:rsidRDefault="00462E18" w:rsidP="00462E18">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66</w:t>
      </w:r>
      <w:r w:rsidRPr="00F47089">
        <w:rPr>
          <w:rFonts w:ascii="Times New Roman" w:hAnsi="Times New Roman" w:cs="Times New Roman"/>
          <w:color w:val="000000" w:themeColor="text1"/>
          <w:sz w:val="24"/>
          <w:szCs w:val="24"/>
          <w:lang w:val="en-GB"/>
        </w:rPr>
        <w:t>.</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color w:val="000000" w:themeColor="text1"/>
          <w:sz w:val="24"/>
          <w:szCs w:val="24"/>
          <w:lang w:val="en-GB"/>
        </w:rPr>
        <w:t>ETA Inc. sold these securities back to the bank at 245.000 TL in cash.</w:t>
      </w: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462E18" w:rsidRPr="00F47089" w:rsidRDefault="00462E18" w:rsidP="007E136F">
      <w:pPr>
        <w:spacing w:before="120" w:after="120" w:line="240" w:lineRule="auto"/>
        <w:jc w:val="both"/>
        <w:rPr>
          <w:rFonts w:ascii="Times New Roman" w:hAnsi="Times New Roman" w:cs="Times New Roman"/>
          <w:sz w:val="24"/>
          <w:szCs w:val="24"/>
          <w:lang w:val="en-US"/>
        </w:rPr>
      </w:pPr>
    </w:p>
    <w:p w:rsidR="00C9134A" w:rsidRDefault="00C9134A" w:rsidP="00071088">
      <w:pPr>
        <w:pBdr>
          <w:top w:val="single" w:sz="4" w:space="1" w:color="auto"/>
          <w:left w:val="single" w:sz="4" w:space="4" w:color="auto"/>
          <w:bottom w:val="single" w:sz="4" w:space="1" w:color="auto"/>
          <w:right w:val="single" w:sz="4" w:space="4" w:color="auto"/>
        </w:pBdr>
        <w:spacing w:after="0" w:line="240" w:lineRule="auto"/>
        <w:ind w:firstLine="240"/>
        <w:jc w:val="center"/>
        <w:rPr>
          <w:rFonts w:ascii="Times New Roman" w:hAnsi="Times New Roman" w:cs="Times New Roman"/>
          <w:b/>
          <w:sz w:val="24"/>
          <w:szCs w:val="24"/>
          <w:lang w:val="en-GB"/>
        </w:rPr>
      </w:pPr>
      <w:r w:rsidRPr="00F47089">
        <w:rPr>
          <w:rFonts w:ascii="Times New Roman" w:hAnsi="Times New Roman" w:cs="Times New Roman"/>
          <w:b/>
          <w:sz w:val="24"/>
          <w:szCs w:val="24"/>
          <w:lang w:val="en-GB"/>
        </w:rPr>
        <w:t>HANDOUT 3</w:t>
      </w:r>
    </w:p>
    <w:p w:rsidR="00071088" w:rsidRPr="00F47089" w:rsidRDefault="00071088" w:rsidP="0007108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AF"/>
      </w:r>
    </w:p>
    <w:p w:rsidR="00C9134A" w:rsidRPr="00F47089" w:rsidRDefault="00E664B0" w:rsidP="00C9134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lang w:val="en-GB"/>
        </w:rPr>
      </w:pPr>
      <w:r w:rsidRPr="00F47089">
        <w:rPr>
          <w:rFonts w:ascii="Times New Roman" w:hAnsi="Times New Roman" w:cs="Times New Roman"/>
          <w:b/>
          <w:sz w:val="24"/>
          <w:szCs w:val="24"/>
          <w:lang w:val="en-US"/>
        </w:rPr>
        <w:t>ACCOUNTING</w:t>
      </w:r>
      <w:r>
        <w:rPr>
          <w:rFonts w:ascii="Times New Roman" w:hAnsi="Times New Roman" w:cs="Times New Roman"/>
          <w:b/>
          <w:sz w:val="24"/>
          <w:szCs w:val="24"/>
          <w:lang w:val="en-US"/>
        </w:rPr>
        <w:t xml:space="preserve"> FOR</w:t>
      </w:r>
      <w:r w:rsidRPr="00F47089">
        <w:rPr>
          <w:rFonts w:ascii="Times New Roman" w:hAnsi="Times New Roman" w:cs="Times New Roman"/>
          <w:b/>
          <w:sz w:val="24"/>
          <w:szCs w:val="24"/>
          <w:lang w:val="en-GB"/>
        </w:rPr>
        <w:t xml:space="preserve"> </w:t>
      </w:r>
      <w:r w:rsidR="00C9134A" w:rsidRPr="00F47089">
        <w:rPr>
          <w:rFonts w:ascii="Times New Roman" w:hAnsi="Times New Roman" w:cs="Times New Roman"/>
          <w:b/>
          <w:sz w:val="24"/>
          <w:szCs w:val="24"/>
          <w:lang w:val="en-GB"/>
        </w:rPr>
        <w:t xml:space="preserve">TRADE RECEIVABLES </w:t>
      </w:r>
    </w:p>
    <w:p w:rsidR="00C9134A" w:rsidRPr="00F47089" w:rsidRDefault="00C9134A" w:rsidP="00C9134A">
      <w:pPr>
        <w:jc w:val="both"/>
        <w:rPr>
          <w:rFonts w:ascii="Times New Roman" w:hAnsi="Times New Roman" w:cs="Times New Roman"/>
          <w:sz w:val="24"/>
          <w:szCs w:val="24"/>
          <w:lang w:val="en-GB"/>
        </w:rPr>
      </w:pPr>
    </w:p>
    <w:p w:rsidR="00C9134A" w:rsidRPr="00F47089" w:rsidRDefault="00C9134A" w:rsidP="00C9134A">
      <w:pPr>
        <w:jc w:val="both"/>
        <w:rPr>
          <w:rFonts w:ascii="Times New Roman" w:hAnsi="Times New Roman" w:cs="Times New Roman"/>
          <w:b/>
          <w:sz w:val="24"/>
          <w:szCs w:val="24"/>
          <w:lang w:val="en-GB"/>
        </w:rPr>
      </w:pP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67</w:t>
      </w:r>
      <w:r w:rsidRPr="00F47089">
        <w:rPr>
          <w:rFonts w:ascii="Times New Roman" w:hAnsi="Times New Roman" w:cs="Times New Roman"/>
          <w:color w:val="000000" w:themeColor="text1"/>
          <w:sz w:val="24"/>
          <w:szCs w:val="24"/>
          <w:lang w:val="en-GB"/>
        </w:rPr>
        <w:t>. ETA Inc. sold commercial goods costing 300.000 TL at 500.000 TL 18 % VAT excluded. VAT’s were collected in cash. A 2-month note receivable amounting to 300.000 was taken from the customer, and the rest would be cashed in 25 days later.</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68</w:t>
      </w:r>
      <w:r w:rsidRPr="00F47089">
        <w:rPr>
          <w:rFonts w:ascii="Times New Roman" w:hAnsi="Times New Roman" w:cs="Times New Roman"/>
          <w:color w:val="000000" w:themeColor="text1"/>
          <w:sz w:val="24"/>
          <w:szCs w:val="24"/>
          <w:lang w:val="en-GB"/>
        </w:rPr>
        <w:t xml:space="preserve">. ETA Inc. received a notes receivable of 55.000 from a customer for his previous credit purchases. </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69</w:t>
      </w:r>
      <w:r w:rsidRPr="00F47089">
        <w:rPr>
          <w:rFonts w:ascii="Times New Roman" w:hAnsi="Times New Roman" w:cs="Times New Roman"/>
          <w:color w:val="000000" w:themeColor="text1"/>
          <w:sz w:val="24"/>
          <w:szCs w:val="24"/>
          <w:lang w:val="en-GB"/>
        </w:rPr>
        <w:t>. ETA Inc. cashed in 200.000 TL of a notes receivable and 100.000 TL of a customer.</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70</w:t>
      </w:r>
      <w:r w:rsidRPr="00F47089">
        <w:rPr>
          <w:rFonts w:ascii="Times New Roman" w:hAnsi="Times New Roman" w:cs="Times New Roman"/>
          <w:color w:val="000000" w:themeColor="text1"/>
          <w:sz w:val="24"/>
          <w:szCs w:val="24"/>
          <w:lang w:val="en-GB"/>
        </w:rPr>
        <w:t>. ETA Inc. had ISBANK, a commercial bank, discount 40.000 TL of a note receivable before its maturity date. (i.e. undue). The bank deposited the remaining amount after discounting 5.000 TL to ETA Inc.’s bank account.</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71</w:t>
      </w:r>
      <w:r w:rsidRPr="00F47089">
        <w:rPr>
          <w:rFonts w:ascii="Times New Roman" w:hAnsi="Times New Roman" w:cs="Times New Roman"/>
          <w:color w:val="000000" w:themeColor="text1"/>
          <w:sz w:val="24"/>
          <w:szCs w:val="24"/>
          <w:lang w:val="en-GB"/>
        </w:rPr>
        <w:t>. ETA Inc. extended the term of a notes receivable amounting to 50.000 TL by 2 months with 1.000 TL interest burden for the customer.</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72</w:t>
      </w:r>
      <w:r w:rsidRPr="00F47089">
        <w:rPr>
          <w:rFonts w:ascii="Times New Roman" w:hAnsi="Times New Roman" w:cs="Times New Roman"/>
          <w:color w:val="000000" w:themeColor="text1"/>
          <w:sz w:val="24"/>
          <w:szCs w:val="24"/>
          <w:lang w:val="en-GB"/>
        </w:rPr>
        <w:t>. 2 days after sale, a customer returned 50.000 TL 18 % VAT excluded of commercial goods to ETA Inc. The commercial goods returned had costed 35.000 TL to ETA Inc.</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73</w:t>
      </w:r>
      <w:r w:rsidRPr="00F47089">
        <w:rPr>
          <w:rFonts w:ascii="Times New Roman" w:hAnsi="Times New Roman" w:cs="Times New Roman"/>
          <w:color w:val="000000" w:themeColor="text1"/>
          <w:sz w:val="24"/>
          <w:szCs w:val="24"/>
          <w:lang w:val="en-GB"/>
        </w:rPr>
        <w:t>. ETA Inc. rediscounted a notes receivable of 50.000 TL which was received on November 12, 2010 and has a maturity date of February 28, 2011. At that time, the Central Bank’s rediscount rate was declared as 8 %.</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lastRenderedPageBreak/>
        <w:t>74</w:t>
      </w:r>
      <w:r w:rsidRPr="00F47089">
        <w:rPr>
          <w:rFonts w:ascii="Times New Roman" w:hAnsi="Times New Roman" w:cs="Times New Roman"/>
          <w:color w:val="000000" w:themeColor="text1"/>
          <w:sz w:val="24"/>
          <w:szCs w:val="24"/>
          <w:lang w:val="en-GB"/>
        </w:rPr>
        <w:t>. ETA Inc. rediscounted a notes payable of 40.000 TL which was received on November 15, 2010 and has a maturity date of February 15, 2011. At that time, the Central Bank’s rediscount rate was declared as 8 %.</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75</w:t>
      </w:r>
      <w:r w:rsidRPr="00F47089">
        <w:rPr>
          <w:rFonts w:ascii="Times New Roman" w:hAnsi="Times New Roman" w:cs="Times New Roman"/>
          <w:color w:val="000000" w:themeColor="text1"/>
          <w:sz w:val="24"/>
          <w:szCs w:val="24"/>
          <w:lang w:val="en-GB"/>
        </w:rPr>
        <w:t>. ETA Inc. submitted 50.000 TL to a public utility in order to join a public tender.</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76</w:t>
      </w:r>
      <w:r w:rsidRPr="00F47089">
        <w:rPr>
          <w:rFonts w:ascii="Times New Roman" w:hAnsi="Times New Roman" w:cs="Times New Roman"/>
          <w:color w:val="000000" w:themeColor="text1"/>
          <w:sz w:val="24"/>
          <w:szCs w:val="24"/>
          <w:lang w:val="en-GB"/>
        </w:rPr>
        <w:t>. ETA Inc. submitted to the TOROSLAR Electricity Distribution Corporation 250 TL in order to become a subscriber.</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77</w:t>
      </w:r>
      <w:r w:rsidRPr="00F47089">
        <w:rPr>
          <w:rFonts w:ascii="Times New Roman" w:hAnsi="Times New Roman" w:cs="Times New Roman"/>
          <w:color w:val="000000" w:themeColor="text1"/>
          <w:sz w:val="24"/>
          <w:szCs w:val="24"/>
          <w:lang w:val="en-GB"/>
        </w:rPr>
        <w:t>. ETA Inc. did not win the public tender and get its guarantee back.</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78</w:t>
      </w:r>
      <w:r w:rsidRPr="00F47089">
        <w:rPr>
          <w:rFonts w:ascii="Times New Roman" w:hAnsi="Times New Roman" w:cs="Times New Roman"/>
          <w:color w:val="000000" w:themeColor="text1"/>
          <w:sz w:val="24"/>
          <w:szCs w:val="24"/>
          <w:lang w:val="en-GB"/>
        </w:rPr>
        <w:t>. ETA Inc. cancelled its electricity subscription and got its subscription fee back.</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79</w:t>
      </w:r>
      <w:r w:rsidRPr="00F47089">
        <w:rPr>
          <w:rFonts w:ascii="Times New Roman" w:hAnsi="Times New Roman" w:cs="Times New Roman"/>
          <w:color w:val="000000" w:themeColor="text1"/>
          <w:sz w:val="24"/>
          <w:szCs w:val="24"/>
          <w:lang w:val="en-GB"/>
        </w:rPr>
        <w:t>. ETA Inc. purchased 5 units of dispenser size bottled water, one of which was used by manufacturing departments, two for managing departments, and two for marketing departments. Each unit was priced at 5, 4 TL including 8 % VAT. In addition, for each unit 8 TL deposit was taken. All payments were made in cash.</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80</w:t>
      </w:r>
      <w:r w:rsidRPr="00F47089">
        <w:rPr>
          <w:rFonts w:ascii="Times New Roman" w:hAnsi="Times New Roman" w:cs="Times New Roman"/>
          <w:color w:val="000000" w:themeColor="text1"/>
          <w:sz w:val="24"/>
          <w:szCs w:val="24"/>
          <w:lang w:val="en-GB"/>
        </w:rPr>
        <w:t>. ETA Inc. sold commercial goods of 25.000 TL excluding 18 % VAT. It received a future-dated cheque for the sole price of commercial goods and collected VAT in cash. The cost of goods to ETA Inc. was 18.000 TL.</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81</w:t>
      </w:r>
      <w:r w:rsidRPr="00F47089">
        <w:rPr>
          <w:rFonts w:ascii="Times New Roman" w:hAnsi="Times New Roman" w:cs="Times New Roman"/>
          <w:color w:val="000000" w:themeColor="text1"/>
          <w:sz w:val="24"/>
          <w:szCs w:val="24"/>
          <w:lang w:val="en-GB"/>
        </w:rPr>
        <w:t>. ETA Inc. determined 10 of customer cheques have a date (i.e. term or maturity) on its front page.</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82</w:t>
      </w:r>
      <w:r w:rsidRPr="00F47089">
        <w:rPr>
          <w:rFonts w:ascii="Times New Roman" w:hAnsi="Times New Roman" w:cs="Times New Roman"/>
          <w:color w:val="000000" w:themeColor="text1"/>
          <w:sz w:val="24"/>
          <w:szCs w:val="24"/>
          <w:lang w:val="en-GB"/>
        </w:rPr>
        <w:t xml:space="preserve">. Some trade receivables secured with notes (150.000 TL) and based on trust (50.000 TL) did become suspicious because the buyers have difficulty in fulfilling their payment obligations. ETA Inc. created a reserve </w:t>
      </w:r>
      <w:r w:rsidR="00757BE0">
        <w:rPr>
          <w:rFonts w:ascii="Times New Roman" w:hAnsi="Times New Roman" w:cs="Times New Roman"/>
          <w:color w:val="000000" w:themeColor="text1"/>
          <w:sz w:val="24"/>
          <w:szCs w:val="24"/>
          <w:lang w:val="en-GB"/>
        </w:rPr>
        <w:t xml:space="preserve">(i.e. made a provision) </w:t>
      </w:r>
      <w:r w:rsidRPr="00F47089">
        <w:rPr>
          <w:rFonts w:ascii="Times New Roman" w:hAnsi="Times New Roman" w:cs="Times New Roman"/>
          <w:color w:val="000000" w:themeColor="text1"/>
          <w:sz w:val="24"/>
          <w:szCs w:val="24"/>
          <w:lang w:val="en-GB"/>
        </w:rPr>
        <w:t>for half of these receivables.</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83</w:t>
      </w:r>
      <w:r w:rsidRPr="00F47089">
        <w:rPr>
          <w:rFonts w:ascii="Times New Roman" w:hAnsi="Times New Roman" w:cs="Times New Roman"/>
          <w:color w:val="000000" w:themeColor="text1"/>
          <w:sz w:val="24"/>
          <w:szCs w:val="24"/>
          <w:lang w:val="en-GB"/>
        </w:rPr>
        <w:t>. The above trade receivables were collected as 140.000 TL in cash after judicial (i.e. legal) procedures.</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84</w:t>
      </w:r>
      <w:r w:rsidRPr="00F47089">
        <w:rPr>
          <w:rFonts w:ascii="Times New Roman" w:hAnsi="Times New Roman" w:cs="Times New Roman"/>
          <w:color w:val="000000" w:themeColor="text1"/>
          <w:sz w:val="24"/>
          <w:szCs w:val="24"/>
          <w:lang w:val="en-GB"/>
        </w:rPr>
        <w:t>. Suppose the above trade receivables were collected as 40.000 TL in cash after judicial procedures.</w:t>
      </w:r>
    </w:p>
    <w:p w:rsidR="00C9134A" w:rsidRPr="00F47089" w:rsidRDefault="00C9134A" w:rsidP="00C9134A">
      <w:pPr>
        <w:spacing w:before="120" w:after="120" w:line="240" w:lineRule="auto"/>
        <w:jc w:val="both"/>
        <w:rPr>
          <w:rFonts w:ascii="Times New Roman" w:hAnsi="Times New Roman" w:cs="Times New Roman"/>
          <w:color w:val="000000" w:themeColor="text1"/>
          <w:sz w:val="24"/>
          <w:szCs w:val="24"/>
          <w:lang w:val="en-GB"/>
        </w:rPr>
      </w:pPr>
      <w:r w:rsidRPr="00F47089">
        <w:rPr>
          <w:rFonts w:ascii="Times New Roman" w:hAnsi="Times New Roman" w:cs="Times New Roman"/>
          <w:b/>
          <w:color w:val="000000" w:themeColor="text1"/>
          <w:sz w:val="24"/>
          <w:szCs w:val="24"/>
          <w:lang w:val="en-GB"/>
        </w:rPr>
        <w:t>85</w:t>
      </w:r>
      <w:r w:rsidRPr="00F47089">
        <w:rPr>
          <w:rFonts w:ascii="Times New Roman" w:hAnsi="Times New Roman" w:cs="Times New Roman"/>
          <w:color w:val="000000" w:themeColor="text1"/>
          <w:sz w:val="24"/>
          <w:szCs w:val="24"/>
          <w:lang w:val="en-GB"/>
        </w:rPr>
        <w:t>. Suppose the above trade receivables were collected as 200.000 TL in cash after judicial procedures.</w:t>
      </w:r>
    </w:p>
    <w:p w:rsidR="00C9134A" w:rsidRPr="00F47089" w:rsidRDefault="00C9134A" w:rsidP="00C9134A">
      <w:pPr>
        <w:spacing w:after="0" w:line="240" w:lineRule="auto"/>
        <w:jc w:val="both"/>
        <w:rPr>
          <w:rFonts w:ascii="Times New Roman" w:hAnsi="Times New Roman" w:cs="Times New Roman"/>
          <w:color w:val="000000" w:themeColor="text1"/>
          <w:sz w:val="24"/>
          <w:szCs w:val="24"/>
          <w:lang w:val="en-GB"/>
        </w:rPr>
      </w:pPr>
    </w:p>
    <w:p w:rsidR="00C9134A" w:rsidRPr="00F47089" w:rsidRDefault="00C9134A" w:rsidP="00C9134A">
      <w:pPr>
        <w:spacing w:after="0" w:line="240" w:lineRule="auto"/>
        <w:jc w:val="both"/>
        <w:rPr>
          <w:rFonts w:ascii="Times New Roman" w:hAnsi="Times New Roman" w:cs="Times New Roman"/>
          <w:color w:val="000000" w:themeColor="text1"/>
          <w:sz w:val="24"/>
          <w:szCs w:val="24"/>
          <w:lang w:val="en-GB"/>
        </w:rPr>
      </w:pPr>
    </w:p>
    <w:p w:rsidR="003A1708" w:rsidRPr="00F47089" w:rsidRDefault="003A1708"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AD3E4F" w:rsidRDefault="00AD3E4F" w:rsidP="00AD3E4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4"/>
          <w:szCs w:val="24"/>
          <w:lang w:val="en-GB"/>
        </w:rPr>
      </w:pPr>
      <w:r w:rsidRPr="00F47089">
        <w:rPr>
          <w:rFonts w:ascii="Times New Roman" w:hAnsi="Times New Roman" w:cs="Times New Roman"/>
          <w:b/>
          <w:bCs/>
          <w:sz w:val="24"/>
          <w:szCs w:val="24"/>
          <w:lang w:val="en-GB"/>
        </w:rPr>
        <w:t>HANDOUT 4</w:t>
      </w:r>
    </w:p>
    <w:p w:rsidR="00071088" w:rsidRPr="00F47089" w:rsidRDefault="00071088" w:rsidP="0007108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AF"/>
      </w:r>
    </w:p>
    <w:p w:rsidR="00AD3E4F" w:rsidRPr="00F47089" w:rsidRDefault="00E664B0" w:rsidP="00AD3E4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GB"/>
        </w:rPr>
      </w:pPr>
      <w:r w:rsidRPr="00F47089">
        <w:rPr>
          <w:rFonts w:ascii="Times New Roman" w:hAnsi="Times New Roman" w:cs="Times New Roman"/>
          <w:b/>
          <w:sz w:val="24"/>
          <w:szCs w:val="24"/>
          <w:lang w:val="en-US"/>
        </w:rPr>
        <w:t>ACCOUNTING</w:t>
      </w:r>
      <w:r>
        <w:rPr>
          <w:rFonts w:ascii="Times New Roman" w:hAnsi="Times New Roman" w:cs="Times New Roman"/>
          <w:b/>
          <w:sz w:val="24"/>
          <w:szCs w:val="24"/>
          <w:lang w:val="en-US"/>
        </w:rPr>
        <w:t xml:space="preserve"> FOR</w:t>
      </w:r>
      <w:r w:rsidRPr="00F47089">
        <w:rPr>
          <w:rFonts w:ascii="Times New Roman" w:hAnsi="Times New Roman" w:cs="Times New Roman"/>
          <w:b/>
          <w:sz w:val="24"/>
          <w:szCs w:val="24"/>
          <w:lang w:val="en-GB"/>
        </w:rPr>
        <w:t xml:space="preserve"> </w:t>
      </w:r>
      <w:r w:rsidR="00AD3E4F" w:rsidRPr="00F47089">
        <w:rPr>
          <w:rFonts w:ascii="Times New Roman" w:hAnsi="Times New Roman" w:cs="Times New Roman"/>
          <w:b/>
          <w:sz w:val="24"/>
          <w:szCs w:val="24"/>
          <w:lang w:val="en-GB"/>
        </w:rPr>
        <w:t>NON-TRADE RECEIVABLES &amp; INVENTORIES</w:t>
      </w:r>
      <w:r w:rsidRPr="00E664B0">
        <w:rPr>
          <w:rFonts w:ascii="Times New Roman" w:hAnsi="Times New Roman" w:cs="Times New Roman"/>
          <w:b/>
          <w:color w:val="000000" w:themeColor="text1"/>
          <w:sz w:val="24"/>
          <w:szCs w:val="24"/>
          <w:lang w:val="en-GB"/>
        </w:rPr>
        <w:t xml:space="preserve"> </w:t>
      </w:r>
    </w:p>
    <w:p w:rsidR="00AD3E4F" w:rsidRPr="00F47089" w:rsidRDefault="00AD3E4F" w:rsidP="00AD3E4F">
      <w:pPr>
        <w:spacing w:after="0" w:line="240" w:lineRule="auto"/>
        <w:jc w:val="both"/>
        <w:rPr>
          <w:rFonts w:ascii="Times New Roman" w:hAnsi="Times New Roman" w:cs="Times New Roman"/>
          <w:b/>
          <w:sz w:val="24"/>
          <w:szCs w:val="24"/>
          <w:lang w:val="en-GB"/>
        </w:rPr>
      </w:pPr>
    </w:p>
    <w:p w:rsidR="00AD3E4F" w:rsidRPr="00F47089" w:rsidRDefault="00AD3E4F" w:rsidP="00AD3E4F">
      <w:pPr>
        <w:spacing w:after="0" w:line="240" w:lineRule="auto"/>
        <w:jc w:val="both"/>
        <w:rPr>
          <w:rFonts w:ascii="Times New Roman" w:hAnsi="Times New Roman" w:cs="Times New Roman"/>
          <w:b/>
          <w:sz w:val="24"/>
          <w:szCs w:val="24"/>
          <w:lang w:val="en-GB"/>
        </w:rPr>
      </w:pPr>
    </w:p>
    <w:p w:rsidR="00AD3E4F" w:rsidRPr="00F47089" w:rsidRDefault="00AD3E4F" w:rsidP="00AD3E4F">
      <w:pPr>
        <w:spacing w:after="0" w:line="240" w:lineRule="auto"/>
        <w:jc w:val="both"/>
        <w:rPr>
          <w:rFonts w:ascii="Times New Roman" w:hAnsi="Times New Roman" w:cs="Times New Roman"/>
          <w:b/>
          <w:bCs/>
          <w:sz w:val="24"/>
          <w:szCs w:val="24"/>
          <w:lang w:val="en-GB"/>
        </w:rPr>
      </w:pP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86</w:t>
      </w:r>
      <w:r w:rsidRPr="00F47089">
        <w:rPr>
          <w:rFonts w:ascii="Times New Roman" w:hAnsi="Times New Roman" w:cs="Times New Roman"/>
          <w:sz w:val="24"/>
          <w:szCs w:val="24"/>
          <w:lang w:val="en-GB"/>
        </w:rPr>
        <w:t>. ETA Inc. extended 2-month credit of 350.000 TL to one of its shareholders for personal use.</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87</w:t>
      </w:r>
      <w:r w:rsidRPr="00F47089">
        <w:rPr>
          <w:rFonts w:ascii="Times New Roman" w:hAnsi="Times New Roman" w:cs="Times New Roman"/>
          <w:sz w:val="24"/>
          <w:szCs w:val="24"/>
          <w:lang w:val="en-GB"/>
        </w:rPr>
        <w:t>.</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sz w:val="24"/>
          <w:szCs w:val="24"/>
          <w:lang w:val="en-GB"/>
        </w:rPr>
        <w:t>The shareholder in question paid the credit back in due time to ETA Inc. together with 1.500 TL interest.</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88</w:t>
      </w:r>
      <w:r w:rsidRPr="00F47089">
        <w:rPr>
          <w:rFonts w:ascii="Times New Roman" w:hAnsi="Times New Roman" w:cs="Times New Roman"/>
          <w:sz w:val="24"/>
          <w:szCs w:val="24"/>
          <w:lang w:val="en-GB"/>
        </w:rPr>
        <w:t>.</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sz w:val="24"/>
          <w:szCs w:val="24"/>
          <w:lang w:val="en-GB"/>
        </w:rPr>
        <w:t>ETA Inc. extended a 6-month credit of 550.000 TL to another company of 20 % of which was owned by ETA Inc.</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89</w:t>
      </w:r>
      <w:r w:rsidRPr="00F47089">
        <w:rPr>
          <w:rFonts w:ascii="Times New Roman" w:hAnsi="Times New Roman" w:cs="Times New Roman"/>
          <w:sz w:val="24"/>
          <w:szCs w:val="24"/>
          <w:lang w:val="en-GB"/>
        </w:rPr>
        <w:t>.</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sz w:val="24"/>
          <w:szCs w:val="24"/>
          <w:lang w:val="en-GB"/>
        </w:rPr>
        <w:t>The subsidiary in question paid the credit back in due time to ETA Inc.  together with an interest of 5.000 TL.</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90</w:t>
      </w:r>
      <w:r w:rsidRPr="00F47089">
        <w:rPr>
          <w:rFonts w:ascii="Times New Roman" w:hAnsi="Times New Roman" w:cs="Times New Roman"/>
          <w:sz w:val="24"/>
          <w:szCs w:val="24"/>
          <w:lang w:val="en-GB"/>
        </w:rPr>
        <w:t>. A subsidiary informed our company regarding the operating results of 2015. It planned to distribute a net profit of 150.000 TL and the dividend income accrued to ETA Inc. was computed as 30.000 TL. The payment would be made on a specified time decided by the general assembly within the next year.</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91</w:t>
      </w:r>
      <w:r w:rsidRPr="00F47089">
        <w:rPr>
          <w:rFonts w:ascii="Times New Roman" w:hAnsi="Times New Roman" w:cs="Times New Roman"/>
          <w:sz w:val="24"/>
          <w:szCs w:val="24"/>
          <w:lang w:val="en-GB"/>
        </w:rPr>
        <w:t xml:space="preserve">. The accrued dividend income was distributed at the end of September 2016. </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92</w:t>
      </w:r>
      <w:r w:rsidRPr="00F47089">
        <w:rPr>
          <w:rFonts w:ascii="Times New Roman" w:hAnsi="Times New Roman" w:cs="Times New Roman"/>
          <w:sz w:val="24"/>
          <w:szCs w:val="24"/>
          <w:lang w:val="en-GB"/>
        </w:rPr>
        <w:t>. ETA Inc. extended a 9-month credit of 750.000 TL to another company 55 % of which was owned by ETA Inc.</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lastRenderedPageBreak/>
        <w:t>93</w:t>
      </w:r>
      <w:r w:rsidRPr="00F47089">
        <w:rPr>
          <w:rFonts w:ascii="Times New Roman" w:hAnsi="Times New Roman" w:cs="Times New Roman"/>
          <w:sz w:val="24"/>
          <w:szCs w:val="24"/>
          <w:lang w:val="en-GB"/>
        </w:rPr>
        <w:t>. ETA Inc. in question paid the credit back in due time to ETA Inc.  together with an interest of 7.500 TL.</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94</w:t>
      </w:r>
      <w:r w:rsidRPr="00F47089">
        <w:rPr>
          <w:rFonts w:ascii="Times New Roman" w:hAnsi="Times New Roman" w:cs="Times New Roman"/>
          <w:sz w:val="24"/>
          <w:szCs w:val="24"/>
          <w:lang w:val="en-GB"/>
        </w:rPr>
        <w:t>. An affiliated company informed our company regarding the operating results of 2015. It planned to distribute a net profit of 650.000 TL and the dividend income accrued to ETA Inc. was calculated as 400.000 TL. The payment would be made on a specified time decided by the general assembly within the next year.</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95</w:t>
      </w:r>
      <w:r w:rsidRPr="00F47089">
        <w:rPr>
          <w:rFonts w:ascii="Times New Roman" w:hAnsi="Times New Roman" w:cs="Times New Roman"/>
          <w:sz w:val="24"/>
          <w:szCs w:val="24"/>
          <w:lang w:val="en-GB"/>
        </w:rPr>
        <w:t>. The accrued dividend income was paid at the end of September 2016.</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96</w:t>
      </w:r>
      <w:r w:rsidRPr="00F47089">
        <w:rPr>
          <w:rFonts w:ascii="Times New Roman" w:hAnsi="Times New Roman" w:cs="Times New Roman"/>
          <w:sz w:val="24"/>
          <w:szCs w:val="24"/>
          <w:lang w:val="en-GB"/>
        </w:rPr>
        <w:t>.</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sz w:val="24"/>
          <w:szCs w:val="24"/>
          <w:lang w:val="en-GB"/>
        </w:rPr>
        <w:t>ETA Inc. extended 3-month credit of 25.000 TL to one of its employees for personal usage.</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97</w:t>
      </w:r>
      <w:r w:rsidRPr="00F47089">
        <w:rPr>
          <w:rFonts w:ascii="Times New Roman" w:hAnsi="Times New Roman" w:cs="Times New Roman"/>
          <w:sz w:val="24"/>
          <w:szCs w:val="24"/>
          <w:lang w:val="en-GB"/>
        </w:rPr>
        <w:t>. The employee in question paid the credit in due time to ETA Inc.  together with 150 TL interest expense.</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98</w:t>
      </w:r>
      <w:r w:rsidRPr="00F47089">
        <w:rPr>
          <w:rFonts w:ascii="Times New Roman" w:hAnsi="Times New Roman" w:cs="Times New Roman"/>
          <w:sz w:val="24"/>
          <w:szCs w:val="24"/>
          <w:lang w:val="en-GB"/>
        </w:rPr>
        <w:t>.</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sz w:val="24"/>
          <w:szCs w:val="24"/>
          <w:lang w:val="en-GB"/>
        </w:rPr>
        <w:t>ETA Inc. purchased 100 pieces of timber at a price of 389.400 TL including 18 % VAT by endorsing a customer cheque of the same amount.</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99</w:t>
      </w:r>
      <w:r w:rsidRPr="00F47089">
        <w:rPr>
          <w:rFonts w:ascii="Times New Roman" w:hAnsi="Times New Roman" w:cs="Times New Roman"/>
          <w:sz w:val="24"/>
          <w:szCs w:val="24"/>
          <w:lang w:val="en-GB"/>
        </w:rPr>
        <w:t>. ETA Inc. purchased some newsprint paper of 150.000 TL 1 % VAT excluded and some photocopying paper of 59.400 TL 8 % VAT included. VAT’s were paid in cash. For one third of the total price of paper, a note was received, and a cheque was given for the rest.</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100</w:t>
      </w:r>
      <w:r w:rsidRPr="00F47089">
        <w:rPr>
          <w:rFonts w:ascii="Times New Roman" w:hAnsi="Times New Roman" w:cs="Times New Roman"/>
          <w:sz w:val="24"/>
          <w:szCs w:val="24"/>
          <w:lang w:val="en-GB"/>
        </w:rPr>
        <w:t>.</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sz w:val="24"/>
          <w:szCs w:val="24"/>
          <w:lang w:val="en-GB"/>
        </w:rPr>
        <w:t>ETA Inc. sold finished goods of 82.600 TL including 18 % VAT. VAT’s were collected in cash. Fo</w:t>
      </w:r>
      <w:r w:rsidR="00186A1F">
        <w:rPr>
          <w:rFonts w:ascii="Times New Roman" w:hAnsi="Times New Roman" w:cs="Times New Roman"/>
          <w:sz w:val="24"/>
          <w:szCs w:val="24"/>
          <w:lang w:val="en-GB"/>
        </w:rPr>
        <w:t>r half the sale price, a 40-day</w:t>
      </w:r>
      <w:r w:rsidRPr="00F47089">
        <w:rPr>
          <w:rFonts w:ascii="Times New Roman" w:hAnsi="Times New Roman" w:cs="Times New Roman"/>
          <w:sz w:val="24"/>
          <w:szCs w:val="24"/>
          <w:lang w:val="en-GB"/>
        </w:rPr>
        <w:t xml:space="preserve"> note was received. The customer deposited the rest to ETA Inc.’s commercial bank account. Finished goods in question costed 60.000 TL to ETA Inc.</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101</w:t>
      </w:r>
      <w:r w:rsidRPr="00F47089">
        <w:rPr>
          <w:rFonts w:ascii="Times New Roman" w:hAnsi="Times New Roman" w:cs="Times New Roman"/>
          <w:sz w:val="24"/>
          <w:szCs w:val="24"/>
          <w:lang w:val="en-GB"/>
        </w:rPr>
        <w:t>.</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sz w:val="24"/>
          <w:szCs w:val="24"/>
          <w:lang w:val="en-GB"/>
        </w:rPr>
        <w:t>ETA Inc. purchased some commercial goods amounting to 247.800 including 18 % VAT.  All payments were remitted to the vendor through the bank.</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102</w:t>
      </w:r>
      <w:r w:rsidRPr="00F47089">
        <w:rPr>
          <w:rFonts w:ascii="Times New Roman" w:hAnsi="Times New Roman" w:cs="Times New Roman"/>
          <w:sz w:val="24"/>
          <w:szCs w:val="24"/>
          <w:lang w:val="en-GB"/>
        </w:rPr>
        <w:t>.</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sz w:val="24"/>
          <w:szCs w:val="24"/>
          <w:lang w:val="en-GB"/>
        </w:rPr>
        <w:t>ETA Inc. sold commercial goods of 82.600 TL including 18 % VAT. VAT’s were collected in cash. For half the sale price, a 40-days cheque was received. The customer endorsed a customer cheque to ETA Inc. The commercial goods costed 60.000 TL to ETA Inc.</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103</w:t>
      </w:r>
      <w:r w:rsidRPr="00F47089">
        <w:rPr>
          <w:rFonts w:ascii="Times New Roman" w:hAnsi="Times New Roman" w:cs="Times New Roman"/>
          <w:sz w:val="24"/>
          <w:szCs w:val="24"/>
          <w:lang w:val="en-GB"/>
        </w:rPr>
        <w:t>.</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sz w:val="24"/>
          <w:szCs w:val="24"/>
          <w:lang w:val="en-GB"/>
        </w:rPr>
        <w:t>ETA Inc. had produced top quality leather garments. It determined some of its leather of 55.000 TL was damaged due to excessive moisture in the warehouse. Therefore, it planned to sell the damaged leather to another manufacturer producing second quality leather goods.</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104</w:t>
      </w:r>
      <w:r w:rsidRPr="00F47089">
        <w:rPr>
          <w:rFonts w:ascii="Times New Roman" w:hAnsi="Times New Roman" w:cs="Times New Roman"/>
          <w:sz w:val="24"/>
          <w:szCs w:val="24"/>
          <w:lang w:val="en-GB"/>
        </w:rPr>
        <w:t>.</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sz w:val="24"/>
          <w:szCs w:val="24"/>
          <w:lang w:val="en-GB"/>
        </w:rPr>
        <w:t>ETA Inc. applied to the tax administration and asked it to set a valuation commission to determine a suitable price for damaged leather. Upon examination by the commission, a new price was set at 20.000 TL.</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105</w:t>
      </w:r>
      <w:r w:rsidRPr="00F47089">
        <w:rPr>
          <w:rFonts w:ascii="Times New Roman" w:hAnsi="Times New Roman" w:cs="Times New Roman"/>
          <w:sz w:val="24"/>
          <w:szCs w:val="24"/>
          <w:lang w:val="en-GB"/>
        </w:rPr>
        <w:t>.</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sz w:val="24"/>
          <w:szCs w:val="24"/>
          <w:lang w:val="en-GB"/>
        </w:rPr>
        <w:t>ETA Inc. sold damaged leather in cash at 40.000 TL %18 VAT excluded.</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106</w:t>
      </w:r>
      <w:r w:rsidRPr="00F47089">
        <w:rPr>
          <w:rFonts w:ascii="Times New Roman" w:hAnsi="Times New Roman" w:cs="Times New Roman"/>
          <w:sz w:val="24"/>
          <w:szCs w:val="24"/>
          <w:lang w:val="en-GB"/>
        </w:rPr>
        <w:t>.</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sz w:val="24"/>
          <w:szCs w:val="24"/>
          <w:lang w:val="en-GB"/>
        </w:rPr>
        <w:t xml:space="preserve">A furniture manufacturer had produced seating groups for housing usage. It determined 20 sets of its seating groups each of which were of 20.000 TL was damaged due to a fire in the warehouse because the seating groups became sooty. Unfortunately, it planned to sell them at a lower price. </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lastRenderedPageBreak/>
        <w:t>107</w:t>
      </w:r>
      <w:r w:rsidRPr="00F47089">
        <w:rPr>
          <w:rFonts w:ascii="Times New Roman" w:hAnsi="Times New Roman" w:cs="Times New Roman"/>
          <w:sz w:val="24"/>
          <w:szCs w:val="24"/>
          <w:lang w:val="en-GB"/>
        </w:rPr>
        <w:t>.</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sz w:val="24"/>
          <w:szCs w:val="24"/>
          <w:lang w:val="en-GB"/>
        </w:rPr>
        <w:t>ETA Inc. applied to the tax administration and ask</w:t>
      </w:r>
      <w:r w:rsidR="00186A1F">
        <w:rPr>
          <w:rFonts w:ascii="Times New Roman" w:hAnsi="Times New Roman" w:cs="Times New Roman"/>
          <w:sz w:val="24"/>
          <w:szCs w:val="24"/>
          <w:lang w:val="en-GB"/>
        </w:rPr>
        <w:t>ed</w:t>
      </w:r>
      <w:r w:rsidRPr="00F47089">
        <w:rPr>
          <w:rFonts w:ascii="Times New Roman" w:hAnsi="Times New Roman" w:cs="Times New Roman"/>
          <w:sz w:val="24"/>
          <w:szCs w:val="24"/>
          <w:lang w:val="en-GB"/>
        </w:rPr>
        <w:t xml:space="preserve"> it to set a valuation commission to determine a suitable price for sooty seating groups. Upon examination by the commission, a new price of 150.000 TL was set.</w:t>
      </w:r>
    </w:p>
    <w:p w:rsidR="00AD3E4F" w:rsidRPr="00F47089" w:rsidRDefault="00AD3E4F" w:rsidP="00AD3E4F">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108</w:t>
      </w:r>
      <w:r w:rsidRPr="00F47089">
        <w:rPr>
          <w:rFonts w:ascii="Times New Roman" w:hAnsi="Times New Roman" w:cs="Times New Roman"/>
          <w:sz w:val="24"/>
          <w:szCs w:val="24"/>
          <w:lang w:val="en-GB"/>
        </w:rPr>
        <w:t>.</w:t>
      </w:r>
      <w:r w:rsidRPr="00F47089">
        <w:rPr>
          <w:rFonts w:ascii="Times New Roman" w:hAnsi="Times New Roman" w:cs="Times New Roman"/>
          <w:color w:val="FF0000"/>
          <w:sz w:val="24"/>
          <w:szCs w:val="24"/>
          <w:lang w:val="en-GB"/>
        </w:rPr>
        <w:t xml:space="preserve"> </w:t>
      </w:r>
      <w:r w:rsidRPr="00F47089">
        <w:rPr>
          <w:rFonts w:ascii="Times New Roman" w:hAnsi="Times New Roman" w:cs="Times New Roman"/>
          <w:sz w:val="24"/>
          <w:szCs w:val="24"/>
          <w:lang w:val="en-GB"/>
        </w:rPr>
        <w:t>ETA Inc. sold sooty seating groups in cash at 300.000 TL %18 VAT excluded.</w:t>
      </w:r>
    </w:p>
    <w:p w:rsidR="00AD3E4F" w:rsidRPr="00F47089" w:rsidRDefault="00AD3E4F" w:rsidP="00AD3E4F">
      <w:pPr>
        <w:spacing w:before="120" w:after="120" w:line="240" w:lineRule="atLeast"/>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109</w:t>
      </w:r>
      <w:r w:rsidRPr="00F47089">
        <w:rPr>
          <w:rFonts w:ascii="Times New Roman" w:hAnsi="Times New Roman" w:cs="Times New Roman"/>
          <w:sz w:val="24"/>
          <w:szCs w:val="24"/>
          <w:lang w:val="en-GB"/>
        </w:rPr>
        <w:t xml:space="preserve">. ETA Inc. ordered two types of a commercial good one of which was amounted to 70.000 TL and the other was priced as 90.000 TL. At the time of this order, 40.000 TL was given as an advance payment. </w:t>
      </w:r>
    </w:p>
    <w:p w:rsidR="00AD3E4F" w:rsidRPr="00F47089" w:rsidRDefault="00AD3E4F" w:rsidP="00AD3E4F">
      <w:pPr>
        <w:spacing w:before="120" w:after="120" w:line="240" w:lineRule="atLeast"/>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110</w:t>
      </w:r>
      <w:r w:rsidRPr="00F47089">
        <w:rPr>
          <w:rFonts w:ascii="Times New Roman" w:hAnsi="Times New Roman" w:cs="Times New Roman"/>
          <w:sz w:val="24"/>
          <w:szCs w:val="24"/>
          <w:lang w:val="en-GB"/>
        </w:rPr>
        <w:t>. The manufacturing company finished the production of ordered goods and delivered them to ETA Inc. paid VAT in cash. For half of the amount remaining after the advance payment, a note was given. For the other half of the remaining amount, a note was endorsed.</w:t>
      </w:r>
    </w:p>
    <w:p w:rsidR="00C9134A" w:rsidRPr="00F47089" w:rsidRDefault="00C9134A" w:rsidP="007E136F">
      <w:pPr>
        <w:spacing w:before="120" w:after="120" w:line="240" w:lineRule="auto"/>
        <w:jc w:val="both"/>
        <w:rPr>
          <w:rFonts w:ascii="Times New Roman" w:hAnsi="Times New Roman" w:cs="Times New Roman"/>
          <w:sz w:val="24"/>
          <w:szCs w:val="24"/>
          <w:lang w:val="en-US"/>
        </w:rPr>
      </w:pPr>
    </w:p>
    <w:p w:rsidR="002126AC" w:rsidRPr="00F47089" w:rsidRDefault="002126AC" w:rsidP="007E136F">
      <w:pPr>
        <w:spacing w:before="120" w:after="120" w:line="240" w:lineRule="auto"/>
        <w:jc w:val="both"/>
        <w:rPr>
          <w:rFonts w:ascii="Times New Roman" w:hAnsi="Times New Roman" w:cs="Times New Roman"/>
          <w:sz w:val="24"/>
          <w:szCs w:val="24"/>
          <w:lang w:val="en-US"/>
        </w:rPr>
      </w:pPr>
    </w:p>
    <w:p w:rsidR="002126AC" w:rsidRPr="00F47089" w:rsidRDefault="002126AC" w:rsidP="007E136F">
      <w:pPr>
        <w:spacing w:before="120" w:after="120" w:line="240" w:lineRule="auto"/>
        <w:jc w:val="both"/>
        <w:rPr>
          <w:rFonts w:ascii="Times New Roman" w:hAnsi="Times New Roman" w:cs="Times New Roman"/>
          <w:sz w:val="24"/>
          <w:szCs w:val="24"/>
          <w:lang w:val="en-US"/>
        </w:rPr>
      </w:pPr>
    </w:p>
    <w:p w:rsidR="002126AC" w:rsidRPr="00F47089" w:rsidRDefault="002126AC" w:rsidP="007E136F">
      <w:pPr>
        <w:spacing w:before="120" w:after="120" w:line="240" w:lineRule="auto"/>
        <w:jc w:val="both"/>
        <w:rPr>
          <w:rFonts w:ascii="Times New Roman" w:hAnsi="Times New Roman" w:cs="Times New Roman"/>
          <w:sz w:val="24"/>
          <w:szCs w:val="24"/>
          <w:lang w:val="en-US"/>
        </w:rPr>
      </w:pPr>
    </w:p>
    <w:p w:rsidR="002126AC" w:rsidRPr="00F47089" w:rsidRDefault="002126AC" w:rsidP="007E136F">
      <w:pPr>
        <w:spacing w:before="120" w:after="120" w:line="240" w:lineRule="auto"/>
        <w:jc w:val="both"/>
        <w:rPr>
          <w:rFonts w:ascii="Times New Roman" w:hAnsi="Times New Roman" w:cs="Times New Roman"/>
          <w:sz w:val="24"/>
          <w:szCs w:val="24"/>
          <w:lang w:val="en-US"/>
        </w:rPr>
      </w:pPr>
    </w:p>
    <w:p w:rsidR="002126AC" w:rsidRPr="00F47089" w:rsidRDefault="002126AC" w:rsidP="007E136F">
      <w:pPr>
        <w:spacing w:before="120" w:after="120" w:line="240" w:lineRule="auto"/>
        <w:jc w:val="both"/>
        <w:rPr>
          <w:rFonts w:ascii="Times New Roman" w:hAnsi="Times New Roman" w:cs="Times New Roman"/>
          <w:sz w:val="24"/>
          <w:szCs w:val="24"/>
          <w:lang w:val="en-US"/>
        </w:rPr>
      </w:pPr>
    </w:p>
    <w:p w:rsidR="002126AC" w:rsidRPr="00F47089" w:rsidRDefault="002126AC" w:rsidP="007E136F">
      <w:pPr>
        <w:spacing w:before="120" w:after="120" w:line="240" w:lineRule="auto"/>
        <w:jc w:val="both"/>
        <w:rPr>
          <w:rFonts w:ascii="Times New Roman" w:hAnsi="Times New Roman" w:cs="Times New Roman"/>
          <w:sz w:val="24"/>
          <w:szCs w:val="24"/>
          <w:lang w:val="en-US"/>
        </w:rPr>
      </w:pPr>
    </w:p>
    <w:p w:rsidR="002126AC" w:rsidRPr="00F47089" w:rsidRDefault="002126AC" w:rsidP="007E136F">
      <w:pPr>
        <w:spacing w:before="120" w:after="120" w:line="240" w:lineRule="auto"/>
        <w:jc w:val="both"/>
        <w:rPr>
          <w:rFonts w:ascii="Times New Roman" w:hAnsi="Times New Roman" w:cs="Times New Roman"/>
          <w:sz w:val="24"/>
          <w:szCs w:val="24"/>
          <w:lang w:val="en-US"/>
        </w:rPr>
      </w:pPr>
    </w:p>
    <w:p w:rsidR="002126AC" w:rsidRPr="00F47089" w:rsidRDefault="002126AC" w:rsidP="007E136F">
      <w:pPr>
        <w:spacing w:before="120" w:after="120" w:line="240" w:lineRule="auto"/>
        <w:jc w:val="both"/>
        <w:rPr>
          <w:rFonts w:ascii="Times New Roman" w:hAnsi="Times New Roman" w:cs="Times New Roman"/>
          <w:sz w:val="24"/>
          <w:szCs w:val="24"/>
          <w:lang w:val="en-US"/>
        </w:rPr>
      </w:pPr>
    </w:p>
    <w:p w:rsidR="007F01CD" w:rsidRDefault="007F01CD" w:rsidP="007F01C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4"/>
          <w:szCs w:val="24"/>
          <w:lang w:val="en-GB"/>
        </w:rPr>
      </w:pPr>
      <w:r w:rsidRPr="00F47089">
        <w:rPr>
          <w:rFonts w:ascii="Times New Roman" w:hAnsi="Times New Roman" w:cs="Times New Roman"/>
          <w:b/>
          <w:bCs/>
          <w:sz w:val="24"/>
          <w:szCs w:val="24"/>
          <w:lang w:val="en-GB"/>
        </w:rPr>
        <w:t>HANDOUT 5</w:t>
      </w:r>
    </w:p>
    <w:p w:rsidR="00071088" w:rsidRPr="00F47089" w:rsidRDefault="00071088" w:rsidP="0007108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AF"/>
      </w:r>
    </w:p>
    <w:p w:rsidR="007F24AC" w:rsidRDefault="00E664B0" w:rsidP="007F01C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4"/>
          <w:szCs w:val="24"/>
          <w:lang w:val="en-GB"/>
        </w:rPr>
      </w:pPr>
      <w:r w:rsidRPr="00F47089">
        <w:rPr>
          <w:rFonts w:ascii="Times New Roman" w:hAnsi="Times New Roman" w:cs="Times New Roman"/>
          <w:b/>
          <w:color w:val="000000" w:themeColor="text1"/>
          <w:sz w:val="24"/>
          <w:szCs w:val="24"/>
          <w:lang w:val="en-GB"/>
        </w:rPr>
        <w:t xml:space="preserve">ACCOUNTING </w:t>
      </w:r>
      <w:r>
        <w:rPr>
          <w:rFonts w:ascii="Times New Roman" w:hAnsi="Times New Roman" w:cs="Times New Roman"/>
          <w:b/>
          <w:color w:val="000000" w:themeColor="text1"/>
          <w:sz w:val="24"/>
          <w:szCs w:val="24"/>
          <w:lang w:val="en-GB"/>
        </w:rPr>
        <w:t xml:space="preserve">FOR </w:t>
      </w:r>
      <w:r w:rsidR="007F01CD" w:rsidRPr="00F47089">
        <w:rPr>
          <w:rFonts w:ascii="Times New Roman" w:hAnsi="Times New Roman" w:cs="Times New Roman"/>
          <w:b/>
          <w:color w:val="000000" w:themeColor="text1"/>
          <w:sz w:val="24"/>
          <w:szCs w:val="24"/>
          <w:lang w:val="en-GB"/>
        </w:rPr>
        <w:t xml:space="preserve">PREPAID EXPENSES, </w:t>
      </w:r>
    </w:p>
    <w:p w:rsidR="007F01CD" w:rsidRPr="00F47089" w:rsidRDefault="007F01CD" w:rsidP="007F01C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4"/>
          <w:szCs w:val="24"/>
          <w:lang w:val="en-GB"/>
        </w:rPr>
      </w:pPr>
      <w:r w:rsidRPr="00F47089">
        <w:rPr>
          <w:rFonts w:ascii="Times New Roman" w:hAnsi="Times New Roman" w:cs="Times New Roman"/>
          <w:b/>
          <w:color w:val="000000" w:themeColor="text1"/>
          <w:sz w:val="24"/>
          <w:szCs w:val="24"/>
          <w:lang w:val="en-GB"/>
        </w:rPr>
        <w:t>INCOME ACCRUALS &amp; OTHER CURRENT ASSETS</w:t>
      </w:r>
    </w:p>
    <w:p w:rsidR="007F01CD" w:rsidRPr="00F47089" w:rsidRDefault="007F01CD" w:rsidP="007F01CD">
      <w:pPr>
        <w:spacing w:after="0" w:line="240" w:lineRule="auto"/>
        <w:jc w:val="center"/>
        <w:rPr>
          <w:rFonts w:ascii="Times New Roman" w:hAnsi="Times New Roman" w:cs="Times New Roman"/>
          <w:color w:val="000000" w:themeColor="text1"/>
          <w:sz w:val="24"/>
          <w:szCs w:val="24"/>
          <w:lang w:val="en-GB"/>
        </w:rPr>
      </w:pPr>
    </w:p>
    <w:p w:rsidR="007F01CD" w:rsidRPr="00F47089" w:rsidRDefault="007F01CD" w:rsidP="007F01CD">
      <w:pPr>
        <w:spacing w:after="0" w:line="240" w:lineRule="auto"/>
        <w:jc w:val="center"/>
        <w:rPr>
          <w:rFonts w:ascii="Times New Roman" w:hAnsi="Times New Roman" w:cs="Times New Roman"/>
          <w:color w:val="000000" w:themeColor="text1"/>
          <w:sz w:val="24"/>
          <w:szCs w:val="24"/>
          <w:lang w:val="en-GB"/>
        </w:rPr>
      </w:pPr>
    </w:p>
    <w:p w:rsidR="007F01CD" w:rsidRPr="00F47089" w:rsidRDefault="007F01CD" w:rsidP="007F01CD">
      <w:pPr>
        <w:spacing w:before="120" w:after="120" w:line="240" w:lineRule="auto"/>
        <w:jc w:val="center"/>
        <w:rPr>
          <w:rFonts w:ascii="Times New Roman" w:hAnsi="Times New Roman" w:cs="Times New Roman"/>
          <w:color w:val="000000" w:themeColor="text1"/>
          <w:sz w:val="24"/>
          <w:szCs w:val="24"/>
          <w:lang w:val="en-GB"/>
        </w:rPr>
      </w:pPr>
    </w:p>
    <w:p w:rsidR="007F01CD" w:rsidRPr="00F47089" w:rsidRDefault="007F01CD" w:rsidP="007F01CD">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111</w:t>
      </w:r>
      <w:r w:rsidRPr="00F47089">
        <w:rPr>
          <w:rFonts w:ascii="Times New Roman" w:hAnsi="Times New Roman" w:cs="Times New Roman"/>
          <w:sz w:val="24"/>
          <w:szCs w:val="24"/>
          <w:lang w:val="en-GB"/>
        </w:rPr>
        <w:t>. ETA Inc. rented a neighbouring land for 3 months to expand limited space of its factory site on June 1, 2010 because its existing land was not enough to produce and sell more of its products. ETA Inc. and the landlord negotiated and eventually agreed on a monthly rental fee of 15.000 TL. ETA Inc. then made a lump sum (i.e. single) cash payment for 3 months’ rental fees.</w:t>
      </w:r>
    </w:p>
    <w:p w:rsidR="007F01CD" w:rsidRPr="00F47089" w:rsidRDefault="007F01CD" w:rsidP="007F01CD">
      <w:pPr>
        <w:spacing w:before="120" w:after="120" w:line="240" w:lineRule="atLeast"/>
        <w:jc w:val="both"/>
        <w:rPr>
          <w:rFonts w:ascii="Times New Roman" w:hAnsi="Times New Roman" w:cs="Times New Roman"/>
          <w:b/>
          <w:sz w:val="24"/>
          <w:szCs w:val="24"/>
          <w:lang w:val="en-GB"/>
        </w:rPr>
      </w:pPr>
      <w:r w:rsidRPr="00F47089">
        <w:rPr>
          <w:rFonts w:ascii="Times New Roman" w:hAnsi="Times New Roman" w:cs="Times New Roman"/>
          <w:b/>
          <w:sz w:val="24"/>
          <w:szCs w:val="24"/>
          <w:lang w:val="en-GB"/>
        </w:rPr>
        <w:t>112</w:t>
      </w:r>
      <w:r w:rsidRPr="00F47089">
        <w:rPr>
          <w:rFonts w:ascii="Times New Roman" w:hAnsi="Times New Roman" w:cs="Times New Roman"/>
          <w:sz w:val="24"/>
          <w:szCs w:val="24"/>
          <w:lang w:val="en-GB"/>
        </w:rPr>
        <w:t>. At the end of June, ETA Inc. used the rented land for one month, which means it had a right to use the rented land for 2 months more. (not 3 months)</w:t>
      </w:r>
    </w:p>
    <w:p w:rsidR="007F01CD" w:rsidRPr="00F47089" w:rsidRDefault="007F01CD" w:rsidP="007F01CD">
      <w:pPr>
        <w:spacing w:before="120" w:after="120" w:line="240" w:lineRule="atLeast"/>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113</w:t>
      </w:r>
      <w:r w:rsidRPr="00F47089">
        <w:rPr>
          <w:rFonts w:ascii="Times New Roman" w:hAnsi="Times New Roman" w:cs="Times New Roman"/>
          <w:sz w:val="24"/>
          <w:szCs w:val="24"/>
          <w:lang w:val="en-GB"/>
        </w:rPr>
        <w:t>. At the end of July, ETA Inc. used the rented land for one more month, which means it had a right to use the rented land for only one month more. (not 2 months)</w:t>
      </w:r>
    </w:p>
    <w:p w:rsidR="007F01CD" w:rsidRPr="00F47089" w:rsidRDefault="007F01CD" w:rsidP="007F01CD">
      <w:pPr>
        <w:spacing w:before="120" w:after="120" w:line="240" w:lineRule="atLeast"/>
        <w:jc w:val="both"/>
        <w:rPr>
          <w:rFonts w:ascii="Times New Roman" w:hAnsi="Times New Roman" w:cs="Times New Roman"/>
          <w:b/>
          <w:sz w:val="24"/>
          <w:szCs w:val="24"/>
          <w:lang w:val="en-GB"/>
        </w:rPr>
      </w:pPr>
      <w:r w:rsidRPr="00F47089">
        <w:rPr>
          <w:rFonts w:ascii="Times New Roman" w:hAnsi="Times New Roman" w:cs="Times New Roman"/>
          <w:b/>
          <w:sz w:val="24"/>
          <w:szCs w:val="24"/>
          <w:lang w:val="en-GB"/>
        </w:rPr>
        <w:t>114</w:t>
      </w:r>
      <w:r w:rsidRPr="00F47089">
        <w:rPr>
          <w:rFonts w:ascii="Times New Roman" w:hAnsi="Times New Roman" w:cs="Times New Roman"/>
          <w:sz w:val="24"/>
          <w:szCs w:val="24"/>
          <w:lang w:val="en-GB"/>
        </w:rPr>
        <w:t>. At the end of August, ETA Inc. used the rented land for one more month, which means it had no right to use the rented land any more.</w:t>
      </w:r>
    </w:p>
    <w:p w:rsidR="007F01CD" w:rsidRPr="00F47089" w:rsidRDefault="007F01CD" w:rsidP="007F01CD">
      <w:pPr>
        <w:spacing w:before="120" w:after="120"/>
        <w:jc w:val="both"/>
        <w:rPr>
          <w:rFonts w:ascii="Times New Roman" w:hAnsi="Times New Roman" w:cs="Times New Roman"/>
          <w:b/>
          <w:sz w:val="24"/>
          <w:szCs w:val="24"/>
          <w:lang w:val="en-GB"/>
        </w:rPr>
      </w:pPr>
      <w:r w:rsidRPr="00F47089">
        <w:rPr>
          <w:rFonts w:ascii="Times New Roman" w:hAnsi="Times New Roman" w:cs="Times New Roman"/>
          <w:b/>
          <w:sz w:val="24"/>
          <w:szCs w:val="24"/>
          <w:lang w:val="en-GB"/>
        </w:rPr>
        <w:t>115</w:t>
      </w:r>
      <w:r w:rsidRPr="00F47089">
        <w:rPr>
          <w:rFonts w:ascii="Times New Roman" w:hAnsi="Times New Roman" w:cs="Times New Roman"/>
          <w:sz w:val="24"/>
          <w:szCs w:val="24"/>
          <w:lang w:val="en-GB"/>
        </w:rPr>
        <w:t>. ETA Inc. subscribed to International Trade World  magazine for one year and paid in cash yearly subscription fee of 648 TL including 8%  VAT on January 1, 2010.</w:t>
      </w:r>
    </w:p>
    <w:p w:rsidR="007F01CD" w:rsidRPr="00F47089" w:rsidRDefault="007F01CD" w:rsidP="007F01CD">
      <w:pPr>
        <w:spacing w:before="120" w:after="120" w:line="240" w:lineRule="atLeast"/>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116</w:t>
      </w:r>
      <w:r w:rsidRPr="00F47089">
        <w:rPr>
          <w:rFonts w:ascii="Times New Roman" w:hAnsi="Times New Roman" w:cs="Times New Roman"/>
          <w:sz w:val="24"/>
          <w:szCs w:val="24"/>
          <w:lang w:val="en-GB"/>
        </w:rPr>
        <w:t>. At the end of January, the first issue of the magazine was delivered to ETA Inc.</w:t>
      </w:r>
    </w:p>
    <w:p w:rsidR="007F01CD" w:rsidRPr="00F47089" w:rsidRDefault="007F01CD" w:rsidP="007F01CD">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lastRenderedPageBreak/>
        <w:t>117</w:t>
      </w:r>
      <w:r w:rsidRPr="00F47089">
        <w:rPr>
          <w:rFonts w:ascii="Times New Roman" w:hAnsi="Times New Roman" w:cs="Times New Roman"/>
          <w:sz w:val="24"/>
          <w:szCs w:val="24"/>
          <w:lang w:val="en-GB"/>
        </w:rPr>
        <w:t>. ETA Inc. rented an office for 2 years on January 1, 2010. ETA Inc. and the proprietor negotiated and eventually agreed on a monthly rental fee of 5.000 TL. ETA Inc. then made a lump sum cash payment for 3 months’ rental fees.</w:t>
      </w:r>
    </w:p>
    <w:p w:rsidR="007F01CD" w:rsidRPr="00F47089" w:rsidRDefault="007F01CD" w:rsidP="007F01CD">
      <w:pPr>
        <w:spacing w:before="120" w:after="120"/>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118</w:t>
      </w:r>
      <w:r w:rsidRPr="00F47089">
        <w:rPr>
          <w:rFonts w:ascii="Times New Roman" w:hAnsi="Times New Roman" w:cs="Times New Roman"/>
          <w:sz w:val="24"/>
          <w:szCs w:val="24"/>
          <w:lang w:val="en-GB"/>
        </w:rPr>
        <w:t>. ETA Inc. opened a three-month term deposit account at ISBANK with its 50.000 TL cash money on November 8, 2010. Annual interest rate for that account was 7 %.</w:t>
      </w:r>
    </w:p>
    <w:p w:rsidR="007F01CD" w:rsidRPr="00F47089" w:rsidRDefault="007F01CD" w:rsidP="007F01CD">
      <w:pPr>
        <w:spacing w:before="120" w:after="120" w:line="240" w:lineRule="atLeast"/>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119</w:t>
      </w:r>
      <w:r w:rsidRPr="00F47089">
        <w:rPr>
          <w:rFonts w:ascii="Times New Roman" w:hAnsi="Times New Roman" w:cs="Times New Roman"/>
          <w:sz w:val="24"/>
          <w:szCs w:val="24"/>
          <w:lang w:val="en-GB"/>
        </w:rPr>
        <w:t xml:space="preserve">. ETA Inc. paid VAT’s of 140.000 TL depending on its purchases and expenditures within the month of April 2010. In the same period, it collected VAT of 115.000 TL because of its sales. VAT’s were accrued at the end of April similar to the end of following periods. </w:t>
      </w:r>
    </w:p>
    <w:p w:rsidR="007F01CD" w:rsidRPr="00F47089" w:rsidRDefault="007F01CD" w:rsidP="007F01CD">
      <w:pPr>
        <w:spacing w:before="120" w:after="120" w:line="240" w:lineRule="atLeast"/>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120</w:t>
      </w:r>
      <w:r w:rsidRPr="00F47089">
        <w:rPr>
          <w:rFonts w:ascii="Times New Roman" w:hAnsi="Times New Roman" w:cs="Times New Roman"/>
          <w:sz w:val="24"/>
          <w:szCs w:val="24"/>
          <w:lang w:val="en-GB"/>
        </w:rPr>
        <w:t xml:space="preserve">. ETA Inc. paid VAT’s of 90.000 TL depending on its purchases and expenditures within the month of May 2010. In the same period, it collected VAT of 120.000 TL because of its sales. VAT’s were accrued at the end of May similar to the end of following periods. </w:t>
      </w:r>
    </w:p>
    <w:p w:rsidR="007F01CD" w:rsidRPr="00F47089" w:rsidRDefault="007F01CD" w:rsidP="007F01CD">
      <w:pPr>
        <w:spacing w:before="120" w:after="120" w:line="240" w:lineRule="atLeast"/>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121</w:t>
      </w:r>
      <w:r w:rsidRPr="00F47089">
        <w:rPr>
          <w:rFonts w:ascii="Times New Roman" w:hAnsi="Times New Roman" w:cs="Times New Roman"/>
          <w:sz w:val="24"/>
          <w:szCs w:val="24"/>
          <w:lang w:val="en-GB"/>
        </w:rPr>
        <w:t xml:space="preserve">. ETA Inc. paid VAT’s of 105.000 TL depending on its purchases and expenditures within the month of June 2010. In the same period, it collected VAT’s of 145.000 TL because of its sales. VAT’s were accrued at the end of June similar to the end of following periods. </w:t>
      </w:r>
    </w:p>
    <w:p w:rsidR="007F01CD" w:rsidRPr="00F47089" w:rsidRDefault="007F01CD" w:rsidP="007F01CD">
      <w:pPr>
        <w:spacing w:before="120" w:after="120" w:line="240" w:lineRule="atLeast"/>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122</w:t>
      </w:r>
      <w:r w:rsidRPr="00F47089">
        <w:rPr>
          <w:rFonts w:ascii="Times New Roman" w:hAnsi="Times New Roman" w:cs="Times New Roman"/>
          <w:sz w:val="24"/>
          <w:szCs w:val="24"/>
          <w:lang w:val="en-GB"/>
        </w:rPr>
        <w:t>. ETA Inc. declared with a written statement VAT’s collected and paid in the month of June 2010 to the tax administration on July 24, 2010. In addition to VAT’s, 250 TL was paid in cash for the price of statement and some stamp tax. For VAT’s, a cheque was given.</w:t>
      </w:r>
    </w:p>
    <w:p w:rsidR="007F01CD" w:rsidRPr="00F47089" w:rsidRDefault="007F01CD" w:rsidP="007F01CD">
      <w:pPr>
        <w:spacing w:before="120" w:after="120" w:line="240" w:lineRule="atLeast"/>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123</w:t>
      </w:r>
      <w:r w:rsidRPr="00F47089">
        <w:rPr>
          <w:rFonts w:ascii="Times New Roman" w:hAnsi="Times New Roman" w:cs="Times New Roman"/>
          <w:sz w:val="24"/>
          <w:szCs w:val="24"/>
          <w:lang w:val="en-GB"/>
        </w:rPr>
        <w:t>. ETA Inc.’s bank informed ETA Inc. about movements in its bank account that at the end of a 3-month period 10.000 TL interest incomes were accrued for the benefit of ETA Inc. and it deposited the remain amount to ETA Inc.’s bank account after cutting 22 % income tax for its accrued interest incomes.</w:t>
      </w:r>
    </w:p>
    <w:p w:rsidR="007F01CD" w:rsidRPr="00F47089" w:rsidRDefault="007F01CD" w:rsidP="007F01CD">
      <w:pPr>
        <w:spacing w:before="120" w:after="120" w:line="240" w:lineRule="atLeast"/>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124</w:t>
      </w:r>
      <w:r w:rsidRPr="00F47089">
        <w:rPr>
          <w:rFonts w:ascii="Times New Roman" w:hAnsi="Times New Roman" w:cs="Times New Roman"/>
          <w:sz w:val="24"/>
          <w:szCs w:val="24"/>
          <w:lang w:val="en-GB"/>
        </w:rPr>
        <w:t>. ETA Inc. purchased a car of 100.000 TL on credit. It would pay the purchase price next month, but paid 80% SCT and 18 % VAT in cash.</w:t>
      </w:r>
    </w:p>
    <w:p w:rsidR="007F01CD" w:rsidRPr="00F47089" w:rsidRDefault="007F01CD" w:rsidP="007F01CD">
      <w:pPr>
        <w:spacing w:before="120" w:after="120" w:line="240" w:lineRule="atLeast"/>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125</w:t>
      </w:r>
      <w:r w:rsidRPr="00F47089">
        <w:rPr>
          <w:rFonts w:ascii="Times New Roman" w:hAnsi="Times New Roman" w:cs="Times New Roman"/>
          <w:sz w:val="24"/>
          <w:szCs w:val="24"/>
          <w:lang w:val="en-GB"/>
        </w:rPr>
        <w:t>. ETA Inc. sold a car of 100.000 TL on credit. It would collect the purchase price next month, but collected 80 % SCT and 18 % VAT in cash.</w:t>
      </w:r>
    </w:p>
    <w:p w:rsidR="007F01CD" w:rsidRPr="00F47089" w:rsidRDefault="007F01CD" w:rsidP="007F01CD">
      <w:pPr>
        <w:spacing w:before="120" w:after="120" w:line="240" w:lineRule="atLeast"/>
        <w:jc w:val="both"/>
        <w:rPr>
          <w:rFonts w:ascii="Times New Roman" w:hAnsi="Times New Roman" w:cs="Times New Roman"/>
          <w:b/>
          <w:sz w:val="24"/>
          <w:szCs w:val="24"/>
          <w:lang w:val="en-GB"/>
        </w:rPr>
      </w:pPr>
      <w:r w:rsidRPr="00F47089">
        <w:rPr>
          <w:rFonts w:ascii="Times New Roman" w:hAnsi="Times New Roman" w:cs="Times New Roman"/>
          <w:b/>
          <w:sz w:val="24"/>
          <w:szCs w:val="24"/>
          <w:lang w:val="en-GB"/>
        </w:rPr>
        <w:t>126</w:t>
      </w:r>
      <w:r w:rsidRPr="00F47089">
        <w:rPr>
          <w:rFonts w:ascii="Times New Roman" w:hAnsi="Times New Roman" w:cs="Times New Roman"/>
          <w:sz w:val="24"/>
          <w:szCs w:val="24"/>
          <w:lang w:val="en-GB"/>
        </w:rPr>
        <w:t>. ETA Inc. gave advances of 40.000 TL to its marketing manager for participating İzmir International Fair and opening a stand for ETA Inc.</w:t>
      </w:r>
    </w:p>
    <w:p w:rsidR="007F01CD" w:rsidRPr="00F47089" w:rsidRDefault="007F01CD" w:rsidP="007F01CD">
      <w:pPr>
        <w:spacing w:before="120" w:after="120" w:line="240" w:lineRule="atLeast"/>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127</w:t>
      </w:r>
      <w:r w:rsidRPr="00F47089">
        <w:rPr>
          <w:rFonts w:ascii="Times New Roman" w:hAnsi="Times New Roman" w:cs="Times New Roman"/>
          <w:sz w:val="24"/>
          <w:szCs w:val="24"/>
          <w:lang w:val="en-GB"/>
        </w:rPr>
        <w:t>. The marketing manager went back to ETA Inc. with some invoices and vouchers amounting to 53.100 TL including 18 % VAT.</w:t>
      </w:r>
    </w:p>
    <w:p w:rsidR="007F01CD" w:rsidRPr="00F47089" w:rsidRDefault="007F01CD" w:rsidP="007F01CD">
      <w:pPr>
        <w:spacing w:before="120" w:after="120" w:line="240" w:lineRule="atLeast"/>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128</w:t>
      </w:r>
      <w:r w:rsidRPr="00F47089">
        <w:rPr>
          <w:rFonts w:ascii="Times New Roman" w:hAnsi="Times New Roman" w:cs="Times New Roman"/>
          <w:sz w:val="24"/>
          <w:szCs w:val="24"/>
          <w:lang w:val="en-GB"/>
        </w:rPr>
        <w:t>. ETA Inc. gave one of its personnel in financial distress 500 TL advance payment.</w:t>
      </w:r>
    </w:p>
    <w:p w:rsidR="007F01CD" w:rsidRPr="00F47089" w:rsidRDefault="007F01CD" w:rsidP="007F01CD">
      <w:pPr>
        <w:spacing w:before="120" w:after="120" w:line="240" w:lineRule="atLeast"/>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129</w:t>
      </w:r>
      <w:r w:rsidRPr="00F47089">
        <w:rPr>
          <w:rFonts w:ascii="Times New Roman" w:hAnsi="Times New Roman" w:cs="Times New Roman"/>
          <w:sz w:val="24"/>
          <w:szCs w:val="24"/>
          <w:lang w:val="en-GB"/>
        </w:rPr>
        <w:t>. Later ETA Inc. paid the wage of that worker, which was 1.800 TL.</w:t>
      </w:r>
    </w:p>
    <w:p w:rsidR="007F01CD" w:rsidRPr="00F47089" w:rsidRDefault="007F01CD" w:rsidP="007F01CD">
      <w:pPr>
        <w:spacing w:before="120" w:after="120" w:line="240" w:lineRule="atLeast"/>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130</w:t>
      </w:r>
      <w:r w:rsidRPr="00F47089">
        <w:rPr>
          <w:rFonts w:ascii="Times New Roman" w:hAnsi="Times New Roman" w:cs="Times New Roman"/>
          <w:sz w:val="24"/>
          <w:szCs w:val="24"/>
          <w:lang w:val="en-GB"/>
        </w:rPr>
        <w:t>. ETA Inc. determined a shortage of 15.000 TL of commercial goods during a count in the warehouse.</w:t>
      </w:r>
    </w:p>
    <w:p w:rsidR="007F01CD" w:rsidRPr="00F47089" w:rsidRDefault="007F01CD" w:rsidP="007F01CD">
      <w:pPr>
        <w:spacing w:before="120" w:after="120" w:line="240" w:lineRule="atLeast"/>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131</w:t>
      </w:r>
      <w:r w:rsidRPr="00F47089">
        <w:rPr>
          <w:rFonts w:ascii="Times New Roman" w:hAnsi="Times New Roman" w:cs="Times New Roman"/>
          <w:sz w:val="24"/>
          <w:szCs w:val="24"/>
          <w:lang w:val="en-GB"/>
        </w:rPr>
        <w:t>. ETA Inc. searched for the causes of this shortage and found that 10.000 TL of that was due to expected losses and waste, and 5.000 of that was decided to be collected from authorized personnel because of his/her neglect of duty.</w:t>
      </w:r>
    </w:p>
    <w:p w:rsidR="002126AC" w:rsidRPr="00F47089" w:rsidRDefault="002126AC"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E72FCA" w:rsidRDefault="00E72FCA" w:rsidP="00E72FC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4"/>
          <w:szCs w:val="24"/>
          <w:lang w:val="en-US"/>
        </w:rPr>
      </w:pPr>
      <w:r w:rsidRPr="00F47089">
        <w:rPr>
          <w:rFonts w:ascii="Times New Roman" w:hAnsi="Times New Roman" w:cs="Times New Roman"/>
          <w:b/>
          <w:bCs/>
          <w:sz w:val="24"/>
          <w:szCs w:val="24"/>
          <w:lang w:val="en-US"/>
        </w:rPr>
        <w:t>HANDOUT 6</w:t>
      </w:r>
    </w:p>
    <w:p w:rsidR="00071088" w:rsidRPr="00F47089" w:rsidRDefault="00071088" w:rsidP="0007108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AF"/>
      </w:r>
    </w:p>
    <w:p w:rsidR="00E72FCA" w:rsidRPr="009552F7" w:rsidRDefault="00E664B0" w:rsidP="00E72FC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sidRPr="00F47089">
        <w:rPr>
          <w:rFonts w:ascii="Times New Roman" w:hAnsi="Times New Roman" w:cs="Times New Roman"/>
          <w:b/>
          <w:sz w:val="24"/>
          <w:szCs w:val="24"/>
          <w:lang w:val="en-US"/>
        </w:rPr>
        <w:t>ACCOUNTING</w:t>
      </w:r>
      <w:r>
        <w:rPr>
          <w:rFonts w:ascii="Times New Roman" w:hAnsi="Times New Roman" w:cs="Times New Roman"/>
          <w:b/>
          <w:sz w:val="24"/>
          <w:szCs w:val="24"/>
          <w:lang w:val="en-US"/>
        </w:rPr>
        <w:t xml:space="preserve"> FOR</w:t>
      </w:r>
      <w:r w:rsidRPr="00F47089">
        <w:rPr>
          <w:rFonts w:ascii="Times New Roman" w:hAnsi="Times New Roman" w:cs="Times New Roman"/>
          <w:b/>
          <w:color w:val="000000"/>
          <w:sz w:val="24"/>
          <w:szCs w:val="24"/>
          <w:lang w:val="en-US"/>
        </w:rPr>
        <w:t xml:space="preserve"> </w:t>
      </w:r>
      <w:r w:rsidR="00E72FCA" w:rsidRPr="009552F7">
        <w:rPr>
          <w:rFonts w:ascii="Times New Roman" w:hAnsi="Times New Roman" w:cs="Times New Roman"/>
          <w:b/>
          <w:sz w:val="24"/>
          <w:szCs w:val="24"/>
          <w:lang w:val="en-US"/>
        </w:rPr>
        <w:t>FINANCIAL NON-CURRENT ASSETS</w:t>
      </w:r>
    </w:p>
    <w:p w:rsidR="00E72FCA" w:rsidRPr="009552F7" w:rsidRDefault="00E72FCA" w:rsidP="00E72FCA">
      <w:pPr>
        <w:spacing w:after="0" w:line="240" w:lineRule="auto"/>
        <w:jc w:val="center"/>
        <w:rPr>
          <w:rFonts w:ascii="Times New Roman" w:hAnsi="Times New Roman" w:cs="Times New Roman"/>
          <w:b/>
          <w:sz w:val="24"/>
          <w:szCs w:val="24"/>
          <w:lang w:val="en-US"/>
        </w:rPr>
      </w:pPr>
    </w:p>
    <w:p w:rsidR="00E72FCA" w:rsidRPr="009552F7" w:rsidRDefault="00E72FCA" w:rsidP="00E72FCA">
      <w:pPr>
        <w:spacing w:after="0" w:line="240" w:lineRule="auto"/>
        <w:jc w:val="center"/>
        <w:rPr>
          <w:rFonts w:ascii="Times New Roman" w:hAnsi="Times New Roman" w:cs="Times New Roman"/>
          <w:b/>
          <w:sz w:val="24"/>
          <w:szCs w:val="24"/>
          <w:lang w:val="en-US"/>
        </w:rPr>
      </w:pPr>
    </w:p>
    <w:p w:rsidR="00E72FCA" w:rsidRPr="00F47089" w:rsidRDefault="00E72FCA" w:rsidP="00E72FCA">
      <w:pPr>
        <w:pStyle w:val="Heading3"/>
        <w:keepLines w:val="0"/>
        <w:spacing w:before="0" w:line="240" w:lineRule="auto"/>
        <w:ind w:left="1440"/>
        <w:jc w:val="both"/>
        <w:rPr>
          <w:rFonts w:ascii="Times New Roman" w:hAnsi="Times New Roman" w:cs="Times New Roman"/>
          <w:b w:val="0"/>
          <w:sz w:val="24"/>
          <w:szCs w:val="24"/>
          <w:lang w:val="en-US"/>
        </w:rPr>
      </w:pP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132</w:t>
      </w:r>
      <w:r w:rsidRPr="00F47089">
        <w:rPr>
          <w:rFonts w:ascii="Times New Roman" w:hAnsi="Times New Roman" w:cs="Times New Roman"/>
          <w:sz w:val="24"/>
          <w:szCs w:val="24"/>
          <w:lang w:val="en-US"/>
        </w:rPr>
        <w:t>. ETA Inc. purchased the shares of ABC Inc. at 800.000 TL in cash for long term purposes. Nominal values of those shares were calculated as 500.000 TL and constituted (i.e. make up) 8% of ETA Inc.’s capital.</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133</w:t>
      </w:r>
      <w:r w:rsidRPr="00F47089">
        <w:rPr>
          <w:rFonts w:ascii="Times New Roman" w:hAnsi="Times New Roman" w:cs="Times New Roman"/>
          <w:sz w:val="24"/>
          <w:szCs w:val="24"/>
          <w:lang w:val="en-US"/>
        </w:rPr>
        <w:t xml:space="preserve">. ETA Inc. sold the shares of ABC Inc. at 750.000 TL in cash because of short term liquidity problems. </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134</w:t>
      </w:r>
      <w:r w:rsidRPr="00F47089">
        <w:rPr>
          <w:rFonts w:ascii="Times New Roman" w:hAnsi="Times New Roman" w:cs="Times New Roman"/>
          <w:sz w:val="24"/>
          <w:szCs w:val="24"/>
          <w:lang w:val="en-US"/>
        </w:rPr>
        <w:t>. ETA Inc. sold the shares of ABC Inc. at 900.000 TL in cash because of short term liquidity problems.</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135</w:t>
      </w:r>
      <w:r w:rsidRPr="00F47089">
        <w:rPr>
          <w:rFonts w:ascii="Times New Roman" w:hAnsi="Times New Roman" w:cs="Times New Roman"/>
          <w:sz w:val="24"/>
          <w:szCs w:val="24"/>
          <w:lang w:val="en-US"/>
        </w:rPr>
        <w:t>. ETA Inc. decided to keep some of the common stocks for long term purposes. The common stocks were purchased before for short term purposes at 350.000 TL.</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136</w:t>
      </w:r>
      <w:r w:rsidRPr="00F47089">
        <w:rPr>
          <w:rFonts w:ascii="Times New Roman" w:hAnsi="Times New Roman" w:cs="Times New Roman"/>
          <w:sz w:val="24"/>
          <w:szCs w:val="24"/>
          <w:lang w:val="en-US"/>
        </w:rPr>
        <w:t>. There was a permanent decrease in value of long term marketable securities by 15 %. They were recorded at 750.000 TL at the date of purchase.</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137</w:t>
      </w:r>
      <w:r w:rsidRPr="00F47089">
        <w:rPr>
          <w:rFonts w:ascii="Times New Roman" w:hAnsi="Times New Roman" w:cs="Times New Roman"/>
          <w:sz w:val="24"/>
          <w:szCs w:val="24"/>
          <w:lang w:val="en-US"/>
        </w:rPr>
        <w:t xml:space="preserve">. The marketable securities above were sold via an intermediary institution at 700.000 TL. On the other hand, 0.5 % commission was paid to the same intermediary institution. </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138</w:t>
      </w:r>
      <w:r w:rsidRPr="00F47089">
        <w:rPr>
          <w:rFonts w:ascii="Times New Roman" w:hAnsi="Times New Roman" w:cs="Times New Roman"/>
          <w:sz w:val="24"/>
          <w:szCs w:val="24"/>
          <w:lang w:val="en-US"/>
        </w:rPr>
        <w:t>. If the marketable securities above were sold via an intermediary institution at 450.000 TL</w:t>
      </w:r>
      <w:r w:rsidR="007F24AC">
        <w:rPr>
          <w:rFonts w:ascii="Times New Roman" w:hAnsi="Times New Roman" w:cs="Times New Roman"/>
          <w:sz w:val="24"/>
          <w:szCs w:val="24"/>
          <w:lang w:val="en-US"/>
        </w:rPr>
        <w:t xml:space="preserve"> together with 0.5 % commission.</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139</w:t>
      </w:r>
      <w:r w:rsidRPr="00F47089">
        <w:rPr>
          <w:rFonts w:ascii="Times New Roman" w:hAnsi="Times New Roman" w:cs="Times New Roman"/>
          <w:sz w:val="24"/>
          <w:szCs w:val="24"/>
          <w:lang w:val="en-US"/>
        </w:rPr>
        <w:t>. ETA Inc. became a partner of ABC Inc. by buying 15 % of its shares at 500.000 TL</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lastRenderedPageBreak/>
        <w:t>140</w:t>
      </w:r>
      <w:r w:rsidRPr="00F47089">
        <w:rPr>
          <w:rFonts w:ascii="Times New Roman" w:hAnsi="Times New Roman" w:cs="Times New Roman"/>
          <w:sz w:val="24"/>
          <w:szCs w:val="24"/>
          <w:lang w:val="en-US"/>
        </w:rPr>
        <w:t>. ETA Inc. became a partner of ABC Inc. by buying 40 % of its shares at 500.000 TL. The payment was made from ETA Inc.’s bank account.</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141</w:t>
      </w:r>
      <w:r w:rsidRPr="00F47089">
        <w:rPr>
          <w:rFonts w:ascii="Times New Roman" w:hAnsi="Times New Roman" w:cs="Times New Roman"/>
          <w:sz w:val="24"/>
          <w:szCs w:val="24"/>
          <w:lang w:val="en-US"/>
        </w:rPr>
        <w:t>. ETA Inc. sold the shares of one of its subsidiaries at 350.000 TL in cash, which were purchased before at 500.000 TL. The commission of the intermediary was 1 % of the sale price and paid via a bank transfer.</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142</w:t>
      </w:r>
      <w:r w:rsidRPr="00F47089">
        <w:rPr>
          <w:rFonts w:ascii="Times New Roman" w:hAnsi="Times New Roman" w:cs="Times New Roman"/>
          <w:sz w:val="24"/>
          <w:szCs w:val="24"/>
          <w:lang w:val="en-US"/>
        </w:rPr>
        <w:t>. ETA Inc. sold the shares of one of its subsidiaries at 900.000 TL in cash, which were purchased before at 800.000 TL. The commission of the intermediary was 1 % of the sale price and paid via a bank transfer.</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143</w:t>
      </w:r>
      <w:r w:rsidRPr="00F47089">
        <w:rPr>
          <w:rFonts w:ascii="Times New Roman" w:hAnsi="Times New Roman" w:cs="Times New Roman"/>
          <w:sz w:val="24"/>
          <w:szCs w:val="24"/>
          <w:lang w:val="en-US"/>
        </w:rPr>
        <w:t>. ETA Inc. participated into a newly founded company whose capital was decided to be 400.000 TL and promised to pay 35 % of its capital.</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144</w:t>
      </w:r>
      <w:r w:rsidRPr="00F47089">
        <w:rPr>
          <w:rFonts w:ascii="Times New Roman" w:hAnsi="Times New Roman" w:cs="Times New Roman"/>
          <w:sz w:val="24"/>
          <w:szCs w:val="24"/>
          <w:lang w:val="en-US"/>
        </w:rPr>
        <w:t>. ETA Inc. paid its capital shares committed before upon an invitation by the subsidiary’s board. The payment was made from ETA Inc.’s bank account.</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145</w:t>
      </w:r>
      <w:r w:rsidRPr="00F47089">
        <w:rPr>
          <w:rFonts w:ascii="Times New Roman" w:hAnsi="Times New Roman" w:cs="Times New Roman"/>
          <w:sz w:val="24"/>
          <w:szCs w:val="24"/>
          <w:lang w:val="en-US"/>
        </w:rPr>
        <w:t>. One of its subsidiaries of ETA Inc. completed the year 2010 with a period loss of 750.000 TL. ETA Inc. created a corresponding (i.e. proportional) reserve (i.e. provision) for its share of 30 % in the subsidiary.</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146</w:t>
      </w:r>
      <w:r w:rsidRPr="00F47089">
        <w:rPr>
          <w:rFonts w:ascii="Times New Roman" w:hAnsi="Times New Roman" w:cs="Times New Roman"/>
          <w:sz w:val="24"/>
          <w:szCs w:val="24"/>
          <w:lang w:val="en-US"/>
        </w:rPr>
        <w:t>. The market value of one of its subsidiaries of ETA Inc. fell permanently and continuously from 500.000 TL to 425.000 TL.</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147</w:t>
      </w:r>
      <w:r w:rsidRPr="00F47089">
        <w:rPr>
          <w:rFonts w:ascii="Times New Roman" w:hAnsi="Times New Roman" w:cs="Times New Roman"/>
          <w:sz w:val="24"/>
          <w:szCs w:val="24"/>
          <w:lang w:val="en-US"/>
        </w:rPr>
        <w:t xml:space="preserve">. In the next operating period, shares of the subsidiary were sold 450.000 TL in cash. </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148</w:t>
      </w:r>
      <w:r w:rsidRPr="00F47089">
        <w:rPr>
          <w:rFonts w:ascii="Times New Roman" w:hAnsi="Times New Roman" w:cs="Times New Roman"/>
          <w:sz w:val="24"/>
          <w:szCs w:val="24"/>
          <w:lang w:val="en-US"/>
        </w:rPr>
        <w:t>. If the parties agreed upon a sale price of 400.000 TL in cash, then the journal entry related with this deal is the following:</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149</w:t>
      </w:r>
      <w:r w:rsidRPr="00F47089">
        <w:rPr>
          <w:rFonts w:ascii="Times New Roman" w:hAnsi="Times New Roman" w:cs="Times New Roman"/>
          <w:sz w:val="24"/>
          <w:szCs w:val="24"/>
          <w:lang w:val="en-US"/>
        </w:rPr>
        <w:t>. ETA Inc. became a partner of ABC Inc. by buying 60 % of its shares at 600.000 TL. The payment was made from ETA Inc.’s bank account.</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150</w:t>
      </w:r>
      <w:r w:rsidRPr="00F47089">
        <w:rPr>
          <w:rFonts w:ascii="Times New Roman" w:hAnsi="Times New Roman" w:cs="Times New Roman"/>
          <w:sz w:val="24"/>
          <w:szCs w:val="24"/>
          <w:lang w:val="en-US"/>
        </w:rPr>
        <w:t>. ETA Inc. sold the shares of its subsidiaries at 650.000 TL in cash, which were purchased before at 600.000 TL. The commission of the intermediary was 1 % of the sale price and paid via a bank transfer.</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151</w:t>
      </w:r>
      <w:r w:rsidRPr="00F47089">
        <w:rPr>
          <w:rFonts w:ascii="Times New Roman" w:hAnsi="Times New Roman" w:cs="Times New Roman"/>
          <w:sz w:val="24"/>
          <w:szCs w:val="24"/>
          <w:lang w:val="en-US"/>
        </w:rPr>
        <w:t>. The market value of one of its affiliated companies of ETA Inc. fell permanently and continuously from 850.000 TL to 700.000 TL.</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152</w:t>
      </w:r>
      <w:r w:rsidRPr="00F47089">
        <w:rPr>
          <w:rFonts w:ascii="Times New Roman" w:hAnsi="Times New Roman" w:cs="Times New Roman"/>
          <w:sz w:val="24"/>
          <w:szCs w:val="24"/>
          <w:lang w:val="en-US"/>
        </w:rPr>
        <w:t xml:space="preserve">. In the next operating period, half of shares of the affiliated company were sold 600.000 TL in cash. </w:t>
      </w:r>
    </w:p>
    <w:p w:rsidR="00E72FCA" w:rsidRPr="00F47089" w:rsidRDefault="00E72FCA" w:rsidP="00E72FCA">
      <w:pPr>
        <w:spacing w:before="120" w:after="12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153</w:t>
      </w:r>
      <w:r w:rsidRPr="00F47089">
        <w:rPr>
          <w:rFonts w:ascii="Times New Roman" w:hAnsi="Times New Roman" w:cs="Times New Roman"/>
          <w:sz w:val="24"/>
          <w:szCs w:val="24"/>
          <w:lang w:val="en-US"/>
        </w:rPr>
        <w:t>. ETA Inc. decided to keep some of the asset-backed securities for long term motives. Suppose it changed its speculative mind to an institutional investors mind. The purchase price of those securities was 550.000 TL.</w:t>
      </w:r>
    </w:p>
    <w:p w:rsidR="00E72FCA" w:rsidRPr="00F47089" w:rsidRDefault="00E72FCA" w:rsidP="00E72FCA">
      <w:pPr>
        <w:spacing w:before="120" w:after="120" w:line="240" w:lineRule="auto"/>
        <w:jc w:val="both"/>
        <w:rPr>
          <w:rFonts w:ascii="Times New Roman" w:hAnsi="Times New Roman" w:cs="Times New Roman"/>
          <w:sz w:val="24"/>
          <w:szCs w:val="24"/>
          <w:lang w:val="en-US"/>
        </w:rPr>
      </w:pPr>
    </w:p>
    <w:p w:rsidR="00E72FCA" w:rsidRPr="00F47089" w:rsidRDefault="00E72FCA" w:rsidP="00E72FCA">
      <w:pPr>
        <w:spacing w:after="0" w:line="240" w:lineRule="auto"/>
        <w:rPr>
          <w:rFonts w:ascii="Times New Roman" w:hAnsi="Times New Roman" w:cs="Times New Roman"/>
          <w:sz w:val="24"/>
          <w:szCs w:val="24"/>
          <w:lang w:val="en-US"/>
        </w:rPr>
      </w:pPr>
    </w:p>
    <w:p w:rsidR="00E72FCA" w:rsidRPr="00F47089" w:rsidRDefault="00E72FCA" w:rsidP="00E72FCA">
      <w:pPr>
        <w:spacing w:after="0" w:line="240" w:lineRule="auto"/>
        <w:rPr>
          <w:rFonts w:ascii="Times New Roman" w:hAnsi="Times New Roman" w:cs="Times New Roman"/>
          <w:sz w:val="24"/>
          <w:szCs w:val="24"/>
          <w:lang w:val="en-US"/>
        </w:rPr>
      </w:pPr>
    </w:p>
    <w:p w:rsidR="007F01CD" w:rsidRPr="00F47089" w:rsidRDefault="007F01C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5867D1" w:rsidRDefault="005867D1" w:rsidP="005867D1">
      <w:pPr>
        <w:pBdr>
          <w:top w:val="single" w:sz="4" w:space="1" w:color="auto"/>
          <w:left w:val="single" w:sz="4" w:space="4" w:color="auto"/>
          <w:bottom w:val="single" w:sz="4" w:space="1" w:color="auto"/>
          <w:right w:val="single" w:sz="4" w:space="4" w:color="auto"/>
        </w:pBdr>
        <w:spacing w:after="0" w:line="240" w:lineRule="auto"/>
        <w:jc w:val="center"/>
        <w:outlineLvl w:val="5"/>
        <w:rPr>
          <w:rFonts w:ascii="Times New Roman" w:eastAsiaTheme="minorEastAsia" w:hAnsi="Times New Roman" w:cs="Times New Roman"/>
          <w:b/>
          <w:bCs/>
          <w:sz w:val="24"/>
          <w:szCs w:val="24"/>
          <w:lang w:val="en-US"/>
        </w:rPr>
      </w:pPr>
      <w:r w:rsidRPr="005867D1">
        <w:rPr>
          <w:rFonts w:ascii="Times New Roman" w:eastAsiaTheme="minorEastAsia" w:hAnsi="Times New Roman" w:cs="Times New Roman"/>
          <w:b/>
          <w:bCs/>
          <w:sz w:val="24"/>
          <w:szCs w:val="24"/>
          <w:lang w:val="en-US"/>
        </w:rPr>
        <w:t>HANDOUT 7</w:t>
      </w:r>
    </w:p>
    <w:p w:rsidR="00071088" w:rsidRPr="00F47089" w:rsidRDefault="00071088" w:rsidP="0007108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AF"/>
      </w:r>
    </w:p>
    <w:p w:rsidR="005867D1" w:rsidRPr="005867D1" w:rsidRDefault="00E664B0" w:rsidP="005867D1">
      <w:pPr>
        <w:pBdr>
          <w:top w:val="single" w:sz="4" w:space="1" w:color="auto"/>
          <w:left w:val="single" w:sz="4" w:space="4" w:color="auto"/>
          <w:bottom w:val="single" w:sz="4" w:space="1" w:color="auto"/>
          <w:right w:val="single" w:sz="4" w:space="4" w:color="auto"/>
        </w:pBdr>
        <w:spacing w:after="0" w:line="240" w:lineRule="auto"/>
        <w:jc w:val="center"/>
        <w:outlineLvl w:val="5"/>
        <w:rPr>
          <w:rFonts w:ascii="Times New Roman" w:eastAsiaTheme="minorEastAsia" w:hAnsi="Times New Roman" w:cs="Times New Roman"/>
          <w:b/>
          <w:bCs/>
          <w:i/>
          <w:sz w:val="24"/>
          <w:szCs w:val="24"/>
          <w:lang w:val="en-US"/>
        </w:rPr>
      </w:pPr>
      <w:r w:rsidRPr="00F47089">
        <w:rPr>
          <w:rFonts w:ascii="Times New Roman" w:hAnsi="Times New Roman" w:cs="Times New Roman"/>
          <w:b/>
          <w:sz w:val="24"/>
          <w:szCs w:val="24"/>
          <w:lang w:val="en-US"/>
        </w:rPr>
        <w:t>ACCOUNTING</w:t>
      </w:r>
      <w:r>
        <w:rPr>
          <w:rFonts w:ascii="Times New Roman" w:hAnsi="Times New Roman" w:cs="Times New Roman"/>
          <w:b/>
          <w:sz w:val="24"/>
          <w:szCs w:val="24"/>
          <w:lang w:val="en-US"/>
        </w:rPr>
        <w:t xml:space="preserve"> FOR</w:t>
      </w:r>
      <w:r w:rsidRPr="005867D1">
        <w:rPr>
          <w:rFonts w:ascii="Times New Roman" w:eastAsiaTheme="minorEastAsia" w:hAnsi="Times New Roman" w:cs="Times New Roman"/>
          <w:b/>
          <w:bCs/>
          <w:sz w:val="24"/>
          <w:szCs w:val="24"/>
          <w:lang w:val="en-US"/>
        </w:rPr>
        <w:t xml:space="preserve"> </w:t>
      </w:r>
      <w:r w:rsidR="005867D1" w:rsidRPr="005867D1">
        <w:rPr>
          <w:rFonts w:ascii="Times New Roman" w:eastAsiaTheme="minorEastAsia" w:hAnsi="Times New Roman" w:cs="Times New Roman"/>
          <w:b/>
          <w:bCs/>
          <w:sz w:val="24"/>
          <w:szCs w:val="24"/>
          <w:lang w:val="en-US"/>
        </w:rPr>
        <w:t>TANGIBLE NON-CURRENT ASSETS</w:t>
      </w:r>
    </w:p>
    <w:p w:rsidR="005867D1" w:rsidRPr="005867D1" w:rsidRDefault="005867D1" w:rsidP="005867D1">
      <w:pPr>
        <w:spacing w:after="0" w:line="240" w:lineRule="auto"/>
        <w:rPr>
          <w:rFonts w:ascii="Times New Roman" w:eastAsia="Calibri" w:hAnsi="Times New Roman" w:cs="Times New Roman"/>
          <w:sz w:val="24"/>
          <w:szCs w:val="24"/>
          <w:lang w:val="en-US"/>
        </w:rPr>
      </w:pPr>
    </w:p>
    <w:p w:rsidR="005867D1" w:rsidRPr="005867D1" w:rsidRDefault="005867D1" w:rsidP="005867D1">
      <w:pPr>
        <w:spacing w:after="0" w:line="240" w:lineRule="auto"/>
        <w:rPr>
          <w:rFonts w:ascii="Times New Roman" w:eastAsia="Calibri" w:hAnsi="Times New Roman" w:cs="Times New Roman"/>
          <w:sz w:val="24"/>
          <w:szCs w:val="24"/>
          <w:lang w:val="en-US"/>
        </w:rPr>
      </w:pPr>
    </w:p>
    <w:p w:rsidR="005867D1" w:rsidRPr="005867D1" w:rsidRDefault="005867D1" w:rsidP="005867D1">
      <w:pPr>
        <w:spacing w:after="0" w:line="240" w:lineRule="auto"/>
        <w:rPr>
          <w:rFonts w:ascii="Times New Roman" w:eastAsia="Calibri" w:hAnsi="Times New Roman" w:cs="Times New Roman"/>
          <w:sz w:val="24"/>
          <w:szCs w:val="24"/>
          <w:lang w:val="en-US"/>
        </w:rPr>
      </w:pP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154</w:t>
      </w:r>
      <w:r w:rsidRPr="005867D1">
        <w:rPr>
          <w:rFonts w:ascii="Times New Roman" w:eastAsia="Calibri" w:hAnsi="Times New Roman" w:cs="Times New Roman"/>
          <w:sz w:val="24"/>
          <w:szCs w:val="24"/>
          <w:lang w:val="en-US"/>
        </w:rPr>
        <w:t>. ETA Inc. purchased in cash a piece of land located next to its factory site at a price of 200.000 TL excluding 18 % VAT.</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155</w:t>
      </w:r>
      <w:r w:rsidRPr="005867D1">
        <w:rPr>
          <w:rFonts w:ascii="Times New Roman" w:eastAsia="Calibri" w:hAnsi="Times New Roman" w:cs="Times New Roman"/>
          <w:sz w:val="24"/>
          <w:szCs w:val="24"/>
          <w:lang w:val="en-US"/>
        </w:rPr>
        <w:t>. ETA Inc. had a construction company build a bridge extending from the factory site to the state highways that facilitates the delivery of finished goods to the market. The construction company invoiced the cost of bridge as 413.000 TL including 18 % VAT.</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156</w:t>
      </w:r>
      <w:r w:rsidRPr="005867D1">
        <w:rPr>
          <w:rFonts w:ascii="Times New Roman" w:eastAsia="Calibri" w:hAnsi="Times New Roman" w:cs="Times New Roman"/>
          <w:sz w:val="24"/>
          <w:szCs w:val="24"/>
          <w:lang w:val="en-US"/>
        </w:rPr>
        <w:t>. ETA Inc. excavated a tunnel for cable network of all communication systems. It costed 177.000 TL including 18 % VAT to ETA Inc.</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157</w:t>
      </w:r>
      <w:r w:rsidRPr="005867D1">
        <w:rPr>
          <w:rFonts w:ascii="Times New Roman" w:eastAsia="Calibri" w:hAnsi="Times New Roman" w:cs="Times New Roman"/>
          <w:sz w:val="24"/>
          <w:szCs w:val="24"/>
          <w:lang w:val="en-US"/>
        </w:rPr>
        <w:t>. ETA Inc. purchased a building for its İstanbul branch office at 531.000 TL including 18 % VAT to ETA Inc. VAT’s were paid in cash and the rest of the payment will be made to the real estate firm 45 days later.</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158</w:t>
      </w:r>
      <w:r w:rsidRPr="005867D1">
        <w:rPr>
          <w:rFonts w:ascii="Times New Roman" w:eastAsia="Calibri" w:hAnsi="Times New Roman" w:cs="Times New Roman"/>
          <w:sz w:val="24"/>
          <w:szCs w:val="24"/>
          <w:lang w:val="en-US"/>
        </w:rPr>
        <w:t>. ETA Inc. purchased a raw mill and a kiln to modernize its factory which had outdated and obsolete technology. The manufacturing company billed 750.000 TL for these two items except 18 % VAT. All payments were made via a bank remittance to the supplier.</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159</w:t>
      </w:r>
      <w:r w:rsidRPr="005867D1">
        <w:rPr>
          <w:rFonts w:ascii="Times New Roman" w:eastAsia="Calibri" w:hAnsi="Times New Roman" w:cs="Times New Roman"/>
          <w:sz w:val="24"/>
          <w:szCs w:val="24"/>
          <w:lang w:val="en-US"/>
        </w:rPr>
        <w:t>. ETA Inc. purchased an automobile for the use of CEO and a truck for domestic transport services. They were priced by the dealer as 240.000 TL except 18 % VAT. VAT was paid in cash, for the remaining amount, a cheque of the same amount was endorsed to the dealer.</w:t>
      </w:r>
    </w:p>
    <w:p w:rsidR="005867D1" w:rsidRPr="005867D1" w:rsidRDefault="005867D1" w:rsidP="005867D1">
      <w:pPr>
        <w:spacing w:before="120" w:after="120" w:line="240" w:lineRule="auto"/>
        <w:jc w:val="both"/>
        <w:rPr>
          <w:rFonts w:ascii="Times New Roman" w:eastAsia="Calibri" w:hAnsi="Times New Roman" w:cs="Times New Roman"/>
          <w:b/>
          <w:sz w:val="24"/>
          <w:szCs w:val="24"/>
        </w:rPr>
      </w:pPr>
      <w:r w:rsidRPr="005867D1">
        <w:rPr>
          <w:rFonts w:ascii="Times New Roman" w:eastAsia="Calibri" w:hAnsi="Times New Roman" w:cs="Times New Roman"/>
          <w:b/>
          <w:sz w:val="24"/>
          <w:szCs w:val="24"/>
          <w:lang w:val="en-US"/>
        </w:rPr>
        <w:lastRenderedPageBreak/>
        <w:t>160</w:t>
      </w:r>
      <w:r w:rsidRPr="005867D1">
        <w:rPr>
          <w:rFonts w:ascii="Times New Roman" w:eastAsia="Calibri" w:hAnsi="Times New Roman" w:cs="Times New Roman"/>
          <w:sz w:val="24"/>
          <w:szCs w:val="24"/>
          <w:lang w:val="en-US"/>
        </w:rPr>
        <w:t xml:space="preserve">. ETA Inc. purchased tables, chairs, and computers for the use of its administrative and technical staff. The supplier billed them as 175.000 TL excluding 18% VAT. The payment will be made next month. </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161</w:t>
      </w:r>
      <w:r w:rsidRPr="005867D1">
        <w:rPr>
          <w:rFonts w:ascii="Times New Roman" w:eastAsia="Calibri" w:hAnsi="Times New Roman" w:cs="Times New Roman"/>
          <w:sz w:val="24"/>
          <w:szCs w:val="24"/>
          <w:lang w:val="en-US"/>
        </w:rPr>
        <w:t>. ETA Inc. depreciated the following tangible non-current assets at the end of 2018:</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sz w:val="24"/>
          <w:szCs w:val="24"/>
          <w:lang w:val="en-US"/>
        </w:rPr>
        <w:t>-Furniture for general uses and purchased at 10.000 TL</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sz w:val="24"/>
          <w:szCs w:val="24"/>
          <w:lang w:val="en-US"/>
        </w:rPr>
        <w:t>-Computers assigned for the use marketing departments and purchased at 20.000 TL.</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sz w:val="24"/>
          <w:szCs w:val="24"/>
          <w:lang w:val="en-US"/>
        </w:rPr>
        <w:t>-Equipment and installations assigned for R&amp;D activities and purchased at 30.000 TL.</w:t>
      </w:r>
    </w:p>
    <w:p w:rsidR="005867D1" w:rsidRPr="005867D1" w:rsidRDefault="005867D1" w:rsidP="005867D1">
      <w:pPr>
        <w:spacing w:before="120" w:after="120" w:line="240" w:lineRule="auto"/>
        <w:jc w:val="both"/>
        <w:rPr>
          <w:rFonts w:ascii="Times New Roman" w:eastAsia="Calibri" w:hAnsi="Times New Roman" w:cs="Times New Roman"/>
          <w:sz w:val="24"/>
          <w:szCs w:val="24"/>
          <w:u w:val="double"/>
          <w:lang w:val="en-US"/>
        </w:rPr>
      </w:pPr>
      <w:r w:rsidRPr="005867D1">
        <w:rPr>
          <w:rFonts w:ascii="Times New Roman" w:eastAsia="Calibri" w:hAnsi="Times New Roman" w:cs="Times New Roman"/>
          <w:sz w:val="24"/>
          <w:szCs w:val="24"/>
          <w:lang w:val="en-US"/>
        </w:rPr>
        <w:t>All assets have a useful life of 5 years, and ETA Inc. chose accelerated depreciation method. The company depreciated all tangible assets at the end of the first useful life of assets.</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162</w:t>
      </w:r>
      <w:r w:rsidRPr="005867D1">
        <w:rPr>
          <w:rFonts w:ascii="Times New Roman" w:eastAsia="Calibri" w:hAnsi="Times New Roman" w:cs="Times New Roman"/>
          <w:sz w:val="24"/>
          <w:szCs w:val="24"/>
          <w:lang w:val="en-US"/>
        </w:rPr>
        <w:t>. ETA Inc. had to sell a truck used for seven years in the delivery of its products. This truck costed 50.000 TL to ETA Inc., had an estimated life of 10 years, and applied the straight line method for the purpose of depreciating its tangible assets.</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163</w:t>
      </w:r>
      <w:r w:rsidRPr="005867D1">
        <w:rPr>
          <w:rFonts w:ascii="Times New Roman" w:eastAsia="Calibri" w:hAnsi="Times New Roman" w:cs="Times New Roman"/>
          <w:sz w:val="24"/>
          <w:szCs w:val="24"/>
          <w:lang w:val="en-US"/>
        </w:rPr>
        <w:t xml:space="preserve">. ETA Inc. bought a new truck at 60.000 TL except 20 % SCT and 18 % VAT. It made the payment in cash. </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164</w:t>
      </w:r>
      <w:r w:rsidRPr="005867D1">
        <w:rPr>
          <w:rFonts w:ascii="Times New Roman" w:eastAsia="Calibri" w:hAnsi="Times New Roman" w:cs="Times New Roman"/>
          <w:sz w:val="24"/>
          <w:szCs w:val="24"/>
          <w:lang w:val="en-US"/>
        </w:rPr>
        <w:t>. ETA Inc. depreciated the new truck at the end of the first year of use. The estimated technological life of this truck was again 10 years, and the straight line depreciation method was applied by ETA Inc.</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165</w:t>
      </w:r>
      <w:r w:rsidRPr="005867D1">
        <w:rPr>
          <w:rFonts w:ascii="Times New Roman" w:eastAsia="Calibri" w:hAnsi="Times New Roman" w:cs="Times New Roman"/>
          <w:sz w:val="24"/>
          <w:szCs w:val="24"/>
          <w:lang w:val="en-US"/>
        </w:rPr>
        <w:t>. A packing machine still used by ETA Inc. was damaged because of a fire. The book value of the machine was 144.000 TL and the accumulated depreciation for this machine was 51.200 TL. On the other hand, 236.000 TL including %18 VAT was compensated from the insurance company. ETA Inc. decided to replace this machine.</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166</w:t>
      </w:r>
      <w:r w:rsidRPr="005867D1">
        <w:rPr>
          <w:rFonts w:ascii="Times New Roman" w:eastAsia="Calibri" w:hAnsi="Times New Roman" w:cs="Times New Roman"/>
          <w:sz w:val="24"/>
          <w:szCs w:val="24"/>
          <w:lang w:val="en-US"/>
        </w:rPr>
        <w:t>. In the next period, ETA Inc. purchased a new packing machine in cash at 800.000 TL in cash except 18 % VAT.</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167</w:t>
      </w:r>
      <w:r w:rsidRPr="005867D1">
        <w:rPr>
          <w:rFonts w:ascii="Times New Roman" w:eastAsia="Calibri" w:hAnsi="Times New Roman" w:cs="Times New Roman"/>
          <w:sz w:val="24"/>
          <w:szCs w:val="24"/>
          <w:lang w:val="en-US"/>
        </w:rPr>
        <w:t>. ETA Inc. depreciated this new packing machine according to the accelerated depreciation method.</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168</w:t>
      </w:r>
      <w:r w:rsidRPr="005867D1">
        <w:rPr>
          <w:rFonts w:ascii="Times New Roman" w:eastAsia="Calibri" w:hAnsi="Times New Roman" w:cs="Times New Roman"/>
          <w:sz w:val="24"/>
          <w:szCs w:val="24"/>
          <w:lang w:val="en-US"/>
        </w:rPr>
        <w:t>. ETA Inc. made the following expenditures for building its headquarters, which is not finished yet.</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sz w:val="24"/>
          <w:szCs w:val="24"/>
          <w:lang w:val="en-US"/>
        </w:rPr>
        <w:t>-Ready-mixed concrete: 70.000 TL except 18 % VAT (Payment in cash)</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sz w:val="24"/>
          <w:szCs w:val="24"/>
          <w:lang w:val="en-US"/>
        </w:rPr>
        <w:t>-Wall paints: 30.000 TL except 18 % VAT (Payment via bank remittance)</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sz w:val="24"/>
          <w:szCs w:val="24"/>
          <w:lang w:val="en-US"/>
        </w:rPr>
        <w:t>-Interior and exterior doors and windows = 50.000 TL except 18 % VAT (Payment by writing a cheque)</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sz w:val="24"/>
          <w:szCs w:val="24"/>
          <w:lang w:val="en-US"/>
        </w:rPr>
        <w:t>-VAT’s (Payment in cash)</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169</w:t>
      </w:r>
      <w:r w:rsidRPr="005867D1">
        <w:rPr>
          <w:rFonts w:ascii="Times New Roman" w:eastAsia="Calibri" w:hAnsi="Times New Roman" w:cs="Times New Roman"/>
          <w:sz w:val="24"/>
          <w:szCs w:val="24"/>
          <w:lang w:val="en-US"/>
        </w:rPr>
        <w:t>. ETA Inc. made miscellaneous expenses for the building for 25.000 TL except 18 % VAT. The payment was made in cash.</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170</w:t>
      </w:r>
      <w:r w:rsidRPr="005867D1">
        <w:rPr>
          <w:rFonts w:ascii="Times New Roman" w:eastAsia="Calibri" w:hAnsi="Times New Roman" w:cs="Times New Roman"/>
          <w:sz w:val="24"/>
          <w:szCs w:val="24"/>
          <w:lang w:val="en-US"/>
        </w:rPr>
        <w:t>. ETA Inc. finished the construction of the building and began to utilize that building.</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171</w:t>
      </w:r>
      <w:r w:rsidRPr="005867D1">
        <w:rPr>
          <w:rFonts w:ascii="Times New Roman" w:eastAsia="Calibri" w:hAnsi="Times New Roman" w:cs="Times New Roman"/>
          <w:sz w:val="24"/>
          <w:szCs w:val="24"/>
          <w:lang w:val="en-US"/>
        </w:rPr>
        <w:t>. ETA Inc. placed an order of a new business machine from the manufacturer and made an advance payment of 250.000 TL. The current price of this machine was 800.000 TL.</w:t>
      </w:r>
    </w:p>
    <w:p w:rsidR="005867D1" w:rsidRPr="005867D1" w:rsidRDefault="005867D1" w:rsidP="005867D1">
      <w:pPr>
        <w:spacing w:before="120" w:after="120" w:line="240" w:lineRule="auto"/>
        <w:jc w:val="both"/>
        <w:rPr>
          <w:rFonts w:ascii="Times New Roman" w:eastAsia="Calibri" w:hAnsi="Times New Roman" w:cs="Times New Roman"/>
          <w:sz w:val="24"/>
          <w:szCs w:val="24"/>
          <w:lang w:val="en-US"/>
        </w:rPr>
      </w:pPr>
      <w:r w:rsidRPr="005867D1">
        <w:rPr>
          <w:rFonts w:ascii="Times New Roman" w:eastAsia="Calibri" w:hAnsi="Times New Roman" w:cs="Times New Roman"/>
          <w:b/>
          <w:sz w:val="24"/>
          <w:szCs w:val="24"/>
          <w:lang w:val="en-US"/>
        </w:rPr>
        <w:t>172</w:t>
      </w:r>
      <w:r w:rsidRPr="005867D1">
        <w:rPr>
          <w:rFonts w:ascii="Times New Roman" w:eastAsia="Calibri" w:hAnsi="Times New Roman" w:cs="Times New Roman"/>
          <w:sz w:val="24"/>
          <w:szCs w:val="24"/>
          <w:lang w:val="en-US"/>
        </w:rPr>
        <w:t>. The manufacturing company delivered the business machine ordered a while ago and the payment was made in cash.</w:t>
      </w:r>
    </w:p>
    <w:p w:rsidR="0061580D" w:rsidRPr="00F47089" w:rsidRDefault="0061580D" w:rsidP="007E136F">
      <w:pPr>
        <w:spacing w:before="120" w:after="120" w:line="240" w:lineRule="auto"/>
        <w:jc w:val="both"/>
        <w:rPr>
          <w:rFonts w:ascii="Times New Roman" w:hAnsi="Times New Roman" w:cs="Times New Roman"/>
          <w:sz w:val="24"/>
          <w:szCs w:val="24"/>
          <w:lang w:val="en-US"/>
        </w:rPr>
      </w:pPr>
    </w:p>
    <w:p w:rsidR="002A6185" w:rsidRPr="00F47089" w:rsidRDefault="002A6185" w:rsidP="007E136F">
      <w:pPr>
        <w:spacing w:before="120" w:after="120" w:line="240" w:lineRule="auto"/>
        <w:jc w:val="both"/>
        <w:rPr>
          <w:rFonts w:ascii="Times New Roman" w:hAnsi="Times New Roman" w:cs="Times New Roman"/>
          <w:sz w:val="24"/>
          <w:szCs w:val="24"/>
          <w:lang w:val="en-US"/>
        </w:rPr>
      </w:pPr>
    </w:p>
    <w:p w:rsidR="002A6185" w:rsidRPr="00F47089" w:rsidRDefault="002A6185" w:rsidP="007E136F">
      <w:pPr>
        <w:spacing w:before="120" w:after="120" w:line="240" w:lineRule="auto"/>
        <w:jc w:val="both"/>
        <w:rPr>
          <w:rFonts w:ascii="Times New Roman" w:hAnsi="Times New Roman" w:cs="Times New Roman"/>
          <w:sz w:val="24"/>
          <w:szCs w:val="24"/>
          <w:lang w:val="en-US"/>
        </w:rPr>
      </w:pPr>
    </w:p>
    <w:p w:rsidR="002A6185" w:rsidRPr="00F47089" w:rsidRDefault="002A6185" w:rsidP="007E136F">
      <w:pPr>
        <w:spacing w:before="120" w:after="120" w:line="240" w:lineRule="auto"/>
        <w:jc w:val="both"/>
        <w:rPr>
          <w:rFonts w:ascii="Times New Roman" w:hAnsi="Times New Roman" w:cs="Times New Roman"/>
          <w:sz w:val="24"/>
          <w:szCs w:val="24"/>
          <w:lang w:val="en-US"/>
        </w:rPr>
      </w:pPr>
    </w:p>
    <w:p w:rsidR="002A6185" w:rsidRPr="00F47089" w:rsidRDefault="002A6185" w:rsidP="007E136F">
      <w:pPr>
        <w:spacing w:before="120" w:after="120" w:line="240" w:lineRule="auto"/>
        <w:jc w:val="both"/>
        <w:rPr>
          <w:rFonts w:ascii="Times New Roman" w:hAnsi="Times New Roman" w:cs="Times New Roman"/>
          <w:sz w:val="24"/>
          <w:szCs w:val="24"/>
          <w:lang w:val="en-US"/>
        </w:rPr>
      </w:pPr>
    </w:p>
    <w:p w:rsidR="002A6185" w:rsidRPr="00F47089" w:rsidRDefault="002A6185" w:rsidP="007E136F">
      <w:pPr>
        <w:spacing w:before="120" w:after="120" w:line="240" w:lineRule="auto"/>
        <w:jc w:val="both"/>
        <w:rPr>
          <w:rFonts w:ascii="Times New Roman" w:hAnsi="Times New Roman" w:cs="Times New Roman"/>
          <w:sz w:val="24"/>
          <w:szCs w:val="24"/>
          <w:lang w:val="en-US"/>
        </w:rPr>
      </w:pPr>
    </w:p>
    <w:p w:rsidR="002A6185" w:rsidRPr="00F47089" w:rsidRDefault="002A6185" w:rsidP="007E136F">
      <w:pPr>
        <w:spacing w:before="120" w:after="120" w:line="240" w:lineRule="auto"/>
        <w:jc w:val="both"/>
        <w:rPr>
          <w:rFonts w:ascii="Times New Roman" w:hAnsi="Times New Roman" w:cs="Times New Roman"/>
          <w:sz w:val="24"/>
          <w:szCs w:val="24"/>
          <w:lang w:val="en-US"/>
        </w:rPr>
      </w:pPr>
    </w:p>
    <w:p w:rsidR="002A6185" w:rsidRPr="00F47089" w:rsidRDefault="002A6185" w:rsidP="007E136F">
      <w:pPr>
        <w:spacing w:before="120" w:after="120" w:line="240" w:lineRule="auto"/>
        <w:jc w:val="both"/>
        <w:rPr>
          <w:rFonts w:ascii="Times New Roman" w:hAnsi="Times New Roman" w:cs="Times New Roman"/>
          <w:sz w:val="24"/>
          <w:szCs w:val="24"/>
          <w:lang w:val="en-US"/>
        </w:rPr>
      </w:pPr>
    </w:p>
    <w:p w:rsidR="002A6185" w:rsidRPr="00F47089" w:rsidRDefault="002A6185" w:rsidP="007E136F">
      <w:pPr>
        <w:spacing w:before="120" w:after="120" w:line="240" w:lineRule="auto"/>
        <w:jc w:val="both"/>
        <w:rPr>
          <w:rFonts w:ascii="Times New Roman" w:hAnsi="Times New Roman" w:cs="Times New Roman"/>
          <w:sz w:val="24"/>
          <w:szCs w:val="24"/>
          <w:lang w:val="en-US"/>
        </w:rPr>
      </w:pPr>
    </w:p>
    <w:p w:rsidR="002A6185" w:rsidRPr="00F47089" w:rsidRDefault="002A6185" w:rsidP="007E136F">
      <w:pPr>
        <w:spacing w:before="120" w:after="120" w:line="240" w:lineRule="auto"/>
        <w:jc w:val="both"/>
        <w:rPr>
          <w:rFonts w:ascii="Times New Roman" w:hAnsi="Times New Roman" w:cs="Times New Roman"/>
          <w:sz w:val="24"/>
          <w:szCs w:val="24"/>
          <w:lang w:val="en-US"/>
        </w:rPr>
      </w:pPr>
    </w:p>
    <w:p w:rsidR="002A6185" w:rsidRPr="00F47089" w:rsidRDefault="002A6185" w:rsidP="007E136F">
      <w:pPr>
        <w:spacing w:before="120" w:after="120" w:line="240" w:lineRule="auto"/>
        <w:jc w:val="both"/>
        <w:rPr>
          <w:rFonts w:ascii="Times New Roman" w:hAnsi="Times New Roman" w:cs="Times New Roman"/>
          <w:sz w:val="24"/>
          <w:szCs w:val="24"/>
          <w:lang w:val="en-US"/>
        </w:rPr>
      </w:pPr>
    </w:p>
    <w:p w:rsidR="002A6185" w:rsidRPr="00F47089" w:rsidRDefault="002A6185" w:rsidP="007E136F">
      <w:pPr>
        <w:spacing w:before="120" w:after="120" w:line="240" w:lineRule="auto"/>
        <w:jc w:val="both"/>
        <w:rPr>
          <w:rFonts w:ascii="Times New Roman" w:hAnsi="Times New Roman" w:cs="Times New Roman"/>
          <w:sz w:val="24"/>
          <w:szCs w:val="24"/>
          <w:lang w:val="en-US"/>
        </w:rPr>
      </w:pPr>
    </w:p>
    <w:p w:rsidR="002A6185" w:rsidRPr="00F47089" w:rsidRDefault="002A6185" w:rsidP="007E136F">
      <w:pPr>
        <w:spacing w:before="120" w:after="120" w:line="240" w:lineRule="auto"/>
        <w:jc w:val="both"/>
        <w:rPr>
          <w:rFonts w:ascii="Times New Roman" w:hAnsi="Times New Roman" w:cs="Times New Roman"/>
          <w:sz w:val="24"/>
          <w:szCs w:val="24"/>
          <w:lang w:val="en-US"/>
        </w:rPr>
      </w:pPr>
    </w:p>
    <w:p w:rsidR="002A6185" w:rsidRPr="00F47089" w:rsidRDefault="002A6185" w:rsidP="007E136F">
      <w:pPr>
        <w:spacing w:before="120" w:after="120" w:line="240" w:lineRule="auto"/>
        <w:jc w:val="both"/>
        <w:rPr>
          <w:rFonts w:ascii="Times New Roman" w:hAnsi="Times New Roman" w:cs="Times New Roman"/>
          <w:sz w:val="24"/>
          <w:szCs w:val="24"/>
          <w:lang w:val="en-US"/>
        </w:rPr>
      </w:pPr>
    </w:p>
    <w:p w:rsidR="002A6185" w:rsidRPr="00F47089" w:rsidRDefault="002A6185" w:rsidP="007E136F">
      <w:pPr>
        <w:spacing w:before="120" w:after="120" w:line="240" w:lineRule="auto"/>
        <w:jc w:val="both"/>
        <w:rPr>
          <w:rFonts w:ascii="Times New Roman" w:hAnsi="Times New Roman" w:cs="Times New Roman"/>
          <w:sz w:val="24"/>
          <w:szCs w:val="24"/>
          <w:lang w:val="en-US"/>
        </w:rPr>
      </w:pPr>
    </w:p>
    <w:p w:rsidR="002A6185" w:rsidRPr="00F47089" w:rsidRDefault="002A6185" w:rsidP="007E136F">
      <w:pPr>
        <w:spacing w:before="120" w:after="120" w:line="240" w:lineRule="auto"/>
        <w:jc w:val="both"/>
        <w:rPr>
          <w:rFonts w:ascii="Times New Roman" w:hAnsi="Times New Roman" w:cs="Times New Roman"/>
          <w:sz w:val="24"/>
          <w:szCs w:val="24"/>
          <w:lang w:val="en-US"/>
        </w:rPr>
      </w:pPr>
    </w:p>
    <w:p w:rsidR="002A6185" w:rsidRPr="00F47089" w:rsidRDefault="002A6185" w:rsidP="007E136F">
      <w:pPr>
        <w:spacing w:before="120" w:after="120" w:line="240" w:lineRule="auto"/>
        <w:jc w:val="both"/>
        <w:rPr>
          <w:rFonts w:ascii="Times New Roman" w:hAnsi="Times New Roman" w:cs="Times New Roman"/>
          <w:sz w:val="24"/>
          <w:szCs w:val="24"/>
          <w:lang w:val="en-US"/>
        </w:rPr>
      </w:pPr>
    </w:p>
    <w:p w:rsidR="002A6185" w:rsidRDefault="002A6185" w:rsidP="007E136F">
      <w:pPr>
        <w:spacing w:before="120" w:after="120" w:line="240" w:lineRule="auto"/>
        <w:jc w:val="both"/>
        <w:rPr>
          <w:rFonts w:ascii="Times New Roman" w:hAnsi="Times New Roman" w:cs="Times New Roman"/>
          <w:sz w:val="24"/>
          <w:szCs w:val="24"/>
          <w:lang w:val="en-US"/>
        </w:rPr>
      </w:pPr>
    </w:p>
    <w:p w:rsidR="007F24AC" w:rsidRPr="00F47089" w:rsidRDefault="007F24AC" w:rsidP="007E136F">
      <w:pPr>
        <w:spacing w:before="120" w:after="120" w:line="240" w:lineRule="auto"/>
        <w:jc w:val="both"/>
        <w:rPr>
          <w:rFonts w:ascii="Times New Roman" w:hAnsi="Times New Roman" w:cs="Times New Roman"/>
          <w:sz w:val="24"/>
          <w:szCs w:val="24"/>
          <w:lang w:val="en-US"/>
        </w:rPr>
      </w:pPr>
    </w:p>
    <w:p w:rsidR="00D3086A" w:rsidRDefault="00D3086A" w:rsidP="00D3086A">
      <w:pPr>
        <w:pBdr>
          <w:top w:val="single" w:sz="4" w:space="1" w:color="auto"/>
          <w:left w:val="single" w:sz="4" w:space="4" w:color="auto"/>
          <w:bottom w:val="single" w:sz="4" w:space="1" w:color="auto"/>
          <w:right w:val="single" w:sz="4" w:space="4" w:color="auto"/>
        </w:pBdr>
        <w:spacing w:after="0" w:line="240" w:lineRule="auto"/>
        <w:jc w:val="center"/>
        <w:outlineLvl w:val="4"/>
        <w:rPr>
          <w:rFonts w:ascii="Times New Roman" w:eastAsiaTheme="minorEastAsia" w:hAnsi="Times New Roman" w:cs="Times New Roman"/>
          <w:b/>
          <w:bCs/>
          <w:iCs/>
          <w:sz w:val="24"/>
          <w:szCs w:val="24"/>
          <w:lang w:val="en-GB"/>
        </w:rPr>
      </w:pPr>
      <w:r w:rsidRPr="00D3086A">
        <w:rPr>
          <w:rFonts w:ascii="Times New Roman" w:eastAsiaTheme="minorEastAsia" w:hAnsi="Times New Roman" w:cs="Times New Roman"/>
          <w:b/>
          <w:bCs/>
          <w:iCs/>
          <w:sz w:val="24"/>
          <w:szCs w:val="24"/>
          <w:lang w:val="en-GB"/>
        </w:rPr>
        <w:t>HANDOUT 8</w:t>
      </w:r>
    </w:p>
    <w:p w:rsidR="00071088" w:rsidRPr="00F47089" w:rsidRDefault="00071088" w:rsidP="0007108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AF"/>
      </w:r>
    </w:p>
    <w:p w:rsidR="00D3086A" w:rsidRPr="00D3086A" w:rsidRDefault="00E664B0" w:rsidP="00D3086A">
      <w:pPr>
        <w:pBdr>
          <w:top w:val="single" w:sz="4" w:space="1" w:color="auto"/>
          <w:left w:val="single" w:sz="4" w:space="4" w:color="auto"/>
          <w:bottom w:val="single" w:sz="4" w:space="1" w:color="auto"/>
          <w:right w:val="single" w:sz="4" w:space="4" w:color="auto"/>
        </w:pBdr>
        <w:spacing w:after="0" w:line="240" w:lineRule="auto"/>
        <w:jc w:val="center"/>
        <w:outlineLvl w:val="4"/>
        <w:rPr>
          <w:rFonts w:ascii="Times New Roman" w:eastAsiaTheme="minorEastAsia" w:hAnsi="Times New Roman" w:cs="Times New Roman"/>
          <w:b/>
          <w:bCs/>
          <w:iCs/>
          <w:sz w:val="24"/>
          <w:szCs w:val="24"/>
          <w:lang w:val="en-GB"/>
        </w:rPr>
      </w:pPr>
      <w:r w:rsidRPr="00F47089">
        <w:rPr>
          <w:rFonts w:ascii="Times New Roman" w:hAnsi="Times New Roman" w:cs="Times New Roman"/>
          <w:b/>
          <w:sz w:val="24"/>
          <w:szCs w:val="24"/>
          <w:lang w:val="en-US"/>
        </w:rPr>
        <w:t>ACCOUNTING</w:t>
      </w:r>
      <w:r>
        <w:rPr>
          <w:rFonts w:ascii="Times New Roman" w:hAnsi="Times New Roman" w:cs="Times New Roman"/>
          <w:b/>
          <w:sz w:val="24"/>
          <w:szCs w:val="24"/>
          <w:lang w:val="en-US"/>
        </w:rPr>
        <w:t xml:space="preserve"> FOR</w:t>
      </w:r>
      <w:r w:rsidRPr="00D3086A">
        <w:rPr>
          <w:rFonts w:ascii="Times New Roman" w:eastAsiaTheme="minorEastAsia" w:hAnsi="Times New Roman" w:cs="Times New Roman"/>
          <w:b/>
          <w:bCs/>
          <w:iCs/>
          <w:color w:val="000000" w:themeColor="text1"/>
          <w:sz w:val="24"/>
          <w:szCs w:val="24"/>
          <w:lang w:val="en-GB"/>
        </w:rPr>
        <w:t xml:space="preserve"> </w:t>
      </w:r>
      <w:r w:rsidR="00D3086A" w:rsidRPr="00D3086A">
        <w:rPr>
          <w:rFonts w:ascii="Times New Roman" w:eastAsiaTheme="minorEastAsia" w:hAnsi="Times New Roman" w:cs="Times New Roman"/>
          <w:b/>
          <w:bCs/>
          <w:iCs/>
          <w:color w:val="000000" w:themeColor="text1"/>
          <w:sz w:val="24"/>
          <w:szCs w:val="24"/>
          <w:lang w:val="en-GB"/>
        </w:rPr>
        <w:t>INTANGIBLE NON-CURRENT ASSETS</w:t>
      </w:r>
    </w:p>
    <w:p w:rsidR="00D3086A" w:rsidRPr="00D3086A" w:rsidRDefault="00D3086A" w:rsidP="00D3086A">
      <w:pPr>
        <w:spacing w:after="0" w:line="240" w:lineRule="auto"/>
        <w:jc w:val="both"/>
        <w:rPr>
          <w:rFonts w:ascii="Times New Roman" w:eastAsia="Calibri" w:hAnsi="Times New Roman" w:cs="Times New Roman"/>
          <w:sz w:val="24"/>
          <w:szCs w:val="24"/>
          <w:lang w:val="en-GB"/>
        </w:rPr>
      </w:pPr>
    </w:p>
    <w:p w:rsidR="00D3086A" w:rsidRPr="00D3086A" w:rsidRDefault="00D3086A" w:rsidP="00D3086A">
      <w:pPr>
        <w:spacing w:after="0" w:line="240" w:lineRule="auto"/>
        <w:jc w:val="both"/>
        <w:rPr>
          <w:rFonts w:ascii="Times New Roman" w:eastAsia="Calibri" w:hAnsi="Times New Roman" w:cs="Times New Roman"/>
          <w:sz w:val="24"/>
          <w:szCs w:val="24"/>
          <w:lang w:val="en-GB"/>
        </w:rPr>
      </w:pPr>
    </w:p>
    <w:p w:rsidR="00D3086A" w:rsidRPr="00D3086A" w:rsidRDefault="00D3086A" w:rsidP="00D3086A">
      <w:pPr>
        <w:spacing w:after="0" w:line="240" w:lineRule="auto"/>
        <w:jc w:val="both"/>
        <w:rPr>
          <w:rFonts w:ascii="Times New Roman" w:eastAsia="Calibri" w:hAnsi="Times New Roman" w:cs="Times New Roman"/>
          <w:sz w:val="24"/>
          <w:szCs w:val="24"/>
          <w:lang w:val="en-GB"/>
        </w:rPr>
      </w:pP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173</w:t>
      </w:r>
      <w:r w:rsidRPr="00D3086A">
        <w:rPr>
          <w:rFonts w:ascii="Times New Roman" w:eastAsia="Calibri" w:hAnsi="Times New Roman" w:cs="Times New Roman"/>
          <w:sz w:val="24"/>
          <w:szCs w:val="24"/>
          <w:lang w:val="en-GB"/>
        </w:rPr>
        <w:t>. ETA Inc. purchased the right to use a trade mark for a group of products by writing a cheque of 20.000 TL. VAT’s related with the transaction were paid in cash.</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174. </w:t>
      </w:r>
      <w:r w:rsidRPr="00D3086A">
        <w:rPr>
          <w:rFonts w:ascii="Times New Roman" w:eastAsia="Calibri" w:hAnsi="Times New Roman" w:cs="Times New Roman"/>
          <w:sz w:val="24"/>
          <w:szCs w:val="24"/>
          <w:lang w:val="en-GB"/>
        </w:rPr>
        <w:t>ETA Inc. purchased the right of use of a coal mine for 8 years by paying 400.000 TL in cash.</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175. </w:t>
      </w:r>
      <w:r w:rsidRPr="00D3086A">
        <w:rPr>
          <w:rFonts w:ascii="Times New Roman" w:eastAsia="Calibri" w:hAnsi="Times New Roman" w:cs="Times New Roman"/>
          <w:sz w:val="24"/>
          <w:szCs w:val="24"/>
          <w:lang w:val="en-GB"/>
        </w:rPr>
        <w:t>At the end of current accounting period, it amortized (i.e. depreciated) their use of right.</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176. </w:t>
      </w:r>
      <w:r w:rsidRPr="00D3086A">
        <w:rPr>
          <w:rFonts w:ascii="Times New Roman" w:eastAsia="Calibri" w:hAnsi="Times New Roman" w:cs="Times New Roman"/>
          <w:sz w:val="24"/>
          <w:szCs w:val="24"/>
          <w:lang w:val="en-GB"/>
        </w:rPr>
        <w:t>At the end of the fourth year of the useful life, ETA Inc. sold their use of right at 300.000 TL except 18% VAT. It received a cheque of the same amount from the buyer, and VAT’s were paid in cash.</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177. </w:t>
      </w:r>
      <w:r w:rsidRPr="00D3086A">
        <w:rPr>
          <w:rFonts w:ascii="Times New Roman" w:eastAsia="Calibri" w:hAnsi="Times New Roman" w:cs="Times New Roman"/>
          <w:sz w:val="24"/>
          <w:szCs w:val="24"/>
          <w:lang w:val="en-GB"/>
        </w:rPr>
        <w:t>ETA Inc. took over ABC Inc. at a price of 8.000.000 TL which was more than net book (asset) value because of its high technology, qualified personnel and bigger market share in the industry. The price of taking over was paid from ETA Inc.’s bank account. The assets and liabilities of ABC Inc. were as follows: (in TL’s)</w:t>
      </w:r>
    </w:p>
    <w:p w:rsidR="00D3086A" w:rsidRPr="00D3086A" w:rsidRDefault="00D3086A" w:rsidP="00D3086A">
      <w:pPr>
        <w:spacing w:after="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sz w:val="24"/>
          <w:szCs w:val="24"/>
          <w:lang w:val="en-GB"/>
        </w:rPr>
        <w:t xml:space="preserve">Notes Receivable: 750.000 </w:t>
      </w:r>
    </w:p>
    <w:p w:rsidR="00D3086A" w:rsidRPr="00D3086A" w:rsidRDefault="00D3086A" w:rsidP="00D3086A">
      <w:pPr>
        <w:spacing w:after="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sz w:val="24"/>
          <w:szCs w:val="24"/>
          <w:lang w:val="en-GB"/>
        </w:rPr>
        <w:t>Rediscount on Notes Receivable (-): 50.000</w:t>
      </w:r>
    </w:p>
    <w:p w:rsidR="00D3086A" w:rsidRPr="00D3086A" w:rsidRDefault="00D3086A" w:rsidP="00D3086A">
      <w:pPr>
        <w:spacing w:after="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sz w:val="24"/>
          <w:szCs w:val="24"/>
          <w:lang w:val="en-GB"/>
        </w:rPr>
        <w:t>Notes Payable: 300.000</w:t>
      </w:r>
    </w:p>
    <w:p w:rsidR="00D3086A" w:rsidRPr="00D3086A" w:rsidRDefault="00D3086A" w:rsidP="00D3086A">
      <w:pPr>
        <w:spacing w:after="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sz w:val="24"/>
          <w:szCs w:val="24"/>
          <w:lang w:val="en-GB"/>
        </w:rPr>
        <w:t>Rediscount on Notes Payable (-): 150.000</w:t>
      </w:r>
    </w:p>
    <w:p w:rsidR="00D3086A" w:rsidRPr="00D3086A" w:rsidRDefault="00D3086A" w:rsidP="00D3086A">
      <w:pPr>
        <w:spacing w:after="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sz w:val="24"/>
          <w:szCs w:val="24"/>
          <w:lang w:val="en-GB"/>
        </w:rPr>
        <w:t>Customers: 1.000.000</w:t>
      </w:r>
    </w:p>
    <w:p w:rsidR="00D3086A" w:rsidRPr="00D3086A" w:rsidRDefault="00D3086A" w:rsidP="00D3086A">
      <w:pPr>
        <w:spacing w:after="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sz w:val="24"/>
          <w:szCs w:val="24"/>
          <w:lang w:val="en-GB"/>
        </w:rPr>
        <w:lastRenderedPageBreak/>
        <w:t>Suppliers: 450.000</w:t>
      </w:r>
    </w:p>
    <w:p w:rsidR="00D3086A" w:rsidRPr="00D3086A" w:rsidRDefault="00D3086A" w:rsidP="00D3086A">
      <w:pPr>
        <w:spacing w:after="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sz w:val="24"/>
          <w:szCs w:val="24"/>
          <w:lang w:val="en-GB"/>
        </w:rPr>
        <w:t>Commercial Goods: 2.000.000</w:t>
      </w:r>
    </w:p>
    <w:p w:rsidR="00D3086A" w:rsidRPr="00D3086A" w:rsidRDefault="00D3086A" w:rsidP="00D3086A">
      <w:pPr>
        <w:spacing w:after="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sz w:val="24"/>
          <w:szCs w:val="24"/>
          <w:lang w:val="en-GB"/>
        </w:rPr>
        <w:t>Furniture and Fixtures: 1.500.000</w:t>
      </w:r>
    </w:p>
    <w:p w:rsidR="00D3086A" w:rsidRPr="00D3086A" w:rsidRDefault="00D3086A" w:rsidP="00D3086A">
      <w:pPr>
        <w:spacing w:after="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sz w:val="24"/>
          <w:szCs w:val="24"/>
          <w:lang w:val="en-GB"/>
        </w:rPr>
        <w:t>Buildings: 900.000</w:t>
      </w:r>
    </w:p>
    <w:p w:rsidR="00D3086A" w:rsidRPr="00D3086A" w:rsidRDefault="00D3086A" w:rsidP="00D3086A">
      <w:pPr>
        <w:spacing w:after="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sz w:val="24"/>
          <w:szCs w:val="24"/>
          <w:lang w:val="en-GB"/>
        </w:rPr>
        <w:t>Motor Vehicles: 750.000</w:t>
      </w:r>
    </w:p>
    <w:p w:rsidR="00D3086A" w:rsidRPr="00D3086A" w:rsidRDefault="00D3086A" w:rsidP="00D3086A">
      <w:pPr>
        <w:spacing w:after="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sz w:val="24"/>
          <w:szCs w:val="24"/>
          <w:lang w:val="en-GB"/>
        </w:rPr>
        <w:t>Prepaid Expenses for the Following Months: 300.000</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178. </w:t>
      </w:r>
      <w:r w:rsidRPr="00D3086A">
        <w:rPr>
          <w:rFonts w:ascii="Times New Roman" w:eastAsia="Calibri" w:hAnsi="Times New Roman" w:cs="Times New Roman"/>
          <w:sz w:val="24"/>
          <w:szCs w:val="24"/>
          <w:lang w:val="en-GB"/>
        </w:rPr>
        <w:t>ETA Inc. paid 2.000.000 TL excluding 18 % VAT as the goodwill of a corporation by a bank transfer.</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179. </w:t>
      </w:r>
      <w:r w:rsidRPr="00D3086A">
        <w:rPr>
          <w:rFonts w:ascii="Times New Roman" w:eastAsia="Calibri" w:hAnsi="Times New Roman" w:cs="Times New Roman"/>
          <w:sz w:val="24"/>
          <w:szCs w:val="24"/>
          <w:lang w:val="en-GB"/>
        </w:rPr>
        <w:t>At the end of the first accounting period, it depreciated its goodwill.</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180. </w:t>
      </w:r>
      <w:r w:rsidRPr="00D3086A">
        <w:rPr>
          <w:rFonts w:ascii="Times New Roman" w:eastAsia="Calibri" w:hAnsi="Times New Roman" w:cs="Times New Roman"/>
          <w:sz w:val="24"/>
          <w:szCs w:val="24"/>
          <w:lang w:val="en-GB"/>
        </w:rPr>
        <w:t>At the end of the fifth accounting period, it depreciated its goodwill for the last time.</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181. </w:t>
      </w:r>
      <w:r w:rsidRPr="00D3086A">
        <w:rPr>
          <w:rFonts w:ascii="Times New Roman" w:eastAsia="Calibri" w:hAnsi="Times New Roman" w:cs="Times New Roman"/>
          <w:sz w:val="24"/>
          <w:szCs w:val="24"/>
          <w:lang w:val="en-GB"/>
        </w:rPr>
        <w:t>ETA Inc. made miscellaneous expenses of 590.000 TL in cash to open a branch office. Such expenses could be classified as either as an expense or an asset. It was optional. (</w:t>
      </w:r>
      <w:proofErr w:type="gramStart"/>
      <w:r w:rsidRPr="00D3086A">
        <w:rPr>
          <w:rFonts w:ascii="Times New Roman" w:eastAsia="Calibri" w:hAnsi="Times New Roman" w:cs="Times New Roman"/>
          <w:sz w:val="24"/>
          <w:szCs w:val="24"/>
          <w:lang w:val="en-GB"/>
        </w:rPr>
        <w:t>i.e</w:t>
      </w:r>
      <w:proofErr w:type="gramEnd"/>
      <w:r w:rsidRPr="00D3086A">
        <w:rPr>
          <w:rFonts w:ascii="Times New Roman" w:eastAsia="Calibri" w:hAnsi="Times New Roman" w:cs="Times New Roman"/>
          <w:sz w:val="24"/>
          <w:szCs w:val="24"/>
          <w:lang w:val="en-GB"/>
        </w:rPr>
        <w:t>. up to ETA Inc.) ETA Inc. preferred to record as an asset.</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182. </w:t>
      </w:r>
      <w:r w:rsidRPr="00D3086A">
        <w:rPr>
          <w:rFonts w:ascii="Times New Roman" w:eastAsia="Calibri" w:hAnsi="Times New Roman" w:cs="Times New Roman"/>
          <w:sz w:val="24"/>
          <w:szCs w:val="24"/>
          <w:lang w:val="en-GB"/>
        </w:rPr>
        <w:t>At the end of the first accounting period, it depreciated its pre-operating expenses.</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183. </w:t>
      </w:r>
      <w:r w:rsidRPr="00D3086A">
        <w:rPr>
          <w:rFonts w:ascii="Times New Roman" w:eastAsia="Calibri" w:hAnsi="Times New Roman" w:cs="Times New Roman"/>
          <w:sz w:val="24"/>
          <w:szCs w:val="24"/>
          <w:lang w:val="en-GB"/>
        </w:rPr>
        <w:t>At the end of the fifth accounting period, it depreciated the pre-operating expenses for the last time.</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184. </w:t>
      </w:r>
      <w:r w:rsidRPr="00D3086A">
        <w:rPr>
          <w:rFonts w:ascii="Times New Roman" w:eastAsia="Calibri" w:hAnsi="Times New Roman" w:cs="Times New Roman"/>
          <w:sz w:val="24"/>
          <w:szCs w:val="24"/>
          <w:lang w:val="en-GB"/>
        </w:rPr>
        <w:t>ETA Inc. made some R&amp;D expenses of 1.000.000 TL to develop a new product. Such expenses can be regarded as either as an expense or an asset. It is optional. ETA Inc. preferred to record as an asset.</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185. </w:t>
      </w:r>
      <w:r w:rsidRPr="00D3086A">
        <w:rPr>
          <w:rFonts w:ascii="Times New Roman" w:eastAsia="Calibri" w:hAnsi="Times New Roman" w:cs="Times New Roman"/>
          <w:sz w:val="24"/>
          <w:szCs w:val="24"/>
          <w:lang w:val="en-GB"/>
        </w:rPr>
        <w:t>At the end of the first accounting period, it depreciated its R&amp;D expenses.</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186. </w:t>
      </w:r>
      <w:r w:rsidRPr="00D3086A">
        <w:rPr>
          <w:rFonts w:ascii="Times New Roman" w:eastAsia="Calibri" w:hAnsi="Times New Roman" w:cs="Times New Roman"/>
          <w:sz w:val="24"/>
          <w:szCs w:val="24"/>
          <w:lang w:val="en-GB"/>
        </w:rPr>
        <w:t>At the end of the fifth accounting period, it depreciated its R&amp;D expenses for the last time.</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187. </w:t>
      </w:r>
      <w:r w:rsidRPr="00D3086A">
        <w:rPr>
          <w:rFonts w:ascii="Times New Roman" w:eastAsia="Calibri" w:hAnsi="Times New Roman" w:cs="Times New Roman"/>
          <w:sz w:val="24"/>
          <w:szCs w:val="24"/>
          <w:lang w:val="en-GB"/>
        </w:rPr>
        <w:t>ETA Inc. renewed heating system of its office rented for 3 years. It paid 600.000 TL except 18 % VAT from its commercial bank account.</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188. </w:t>
      </w:r>
      <w:r w:rsidRPr="00D3086A">
        <w:rPr>
          <w:rFonts w:ascii="Times New Roman" w:eastAsia="Calibri" w:hAnsi="Times New Roman" w:cs="Times New Roman"/>
          <w:sz w:val="24"/>
          <w:szCs w:val="24"/>
          <w:lang w:val="en-GB"/>
        </w:rPr>
        <w:t>At the end of the first accounting period, it depreciated its leasehold improvements.</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189. </w:t>
      </w:r>
      <w:r w:rsidRPr="00D3086A">
        <w:rPr>
          <w:rFonts w:ascii="Times New Roman" w:eastAsia="Calibri" w:hAnsi="Times New Roman" w:cs="Times New Roman"/>
          <w:sz w:val="24"/>
          <w:szCs w:val="24"/>
          <w:lang w:val="en-GB"/>
        </w:rPr>
        <w:t>At the end of the third accounting period, it depreciated its leasehold improvements for the last time.</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190. </w:t>
      </w:r>
      <w:r w:rsidRPr="00D3086A">
        <w:rPr>
          <w:rFonts w:ascii="Times New Roman" w:eastAsia="Calibri" w:hAnsi="Times New Roman" w:cs="Times New Roman"/>
          <w:sz w:val="24"/>
          <w:szCs w:val="24"/>
          <w:lang w:val="en-GB"/>
        </w:rPr>
        <w:t xml:space="preserve">ETA Inc. left the rented office within the second year. </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191. </w:t>
      </w:r>
      <w:r w:rsidRPr="00D3086A">
        <w:rPr>
          <w:rFonts w:ascii="Times New Roman" w:eastAsia="Calibri" w:hAnsi="Times New Roman" w:cs="Times New Roman"/>
          <w:sz w:val="24"/>
          <w:szCs w:val="24"/>
          <w:lang w:val="en-GB"/>
        </w:rPr>
        <w:t>ETA Inc. purchased the accounting software of A German rival company at 20.000 TL except 18 % VAT. It endorsed one of its customer cheques of the same amount.</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192. </w:t>
      </w:r>
      <w:r w:rsidRPr="00D3086A">
        <w:rPr>
          <w:rFonts w:ascii="Times New Roman" w:eastAsia="Calibri" w:hAnsi="Times New Roman" w:cs="Times New Roman"/>
          <w:sz w:val="24"/>
          <w:szCs w:val="24"/>
          <w:lang w:val="en-GB"/>
        </w:rPr>
        <w:t xml:space="preserve">At the end of the first accounting period, </w:t>
      </w:r>
      <w:r w:rsidR="007F24AC" w:rsidRPr="00D3086A">
        <w:rPr>
          <w:rFonts w:ascii="Times New Roman" w:eastAsia="Calibri" w:hAnsi="Times New Roman" w:cs="Times New Roman"/>
          <w:sz w:val="24"/>
          <w:szCs w:val="24"/>
          <w:lang w:val="en-GB"/>
        </w:rPr>
        <w:t xml:space="preserve">ETA Inc. </w:t>
      </w:r>
      <w:r w:rsidRPr="00D3086A">
        <w:rPr>
          <w:rFonts w:ascii="Times New Roman" w:eastAsia="Calibri" w:hAnsi="Times New Roman" w:cs="Times New Roman"/>
          <w:sz w:val="24"/>
          <w:szCs w:val="24"/>
          <w:lang w:val="en-GB"/>
        </w:rPr>
        <w:t>depreciated its accounting software.</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193. </w:t>
      </w:r>
      <w:r w:rsidRPr="00D3086A">
        <w:rPr>
          <w:rFonts w:ascii="Times New Roman" w:eastAsia="Calibri" w:hAnsi="Times New Roman" w:cs="Times New Roman"/>
          <w:sz w:val="24"/>
          <w:szCs w:val="24"/>
          <w:lang w:val="en-GB"/>
        </w:rPr>
        <w:t xml:space="preserve">At the end of the fifth accounting period, </w:t>
      </w:r>
      <w:r w:rsidR="007F24AC" w:rsidRPr="00D3086A">
        <w:rPr>
          <w:rFonts w:ascii="Times New Roman" w:eastAsia="Calibri" w:hAnsi="Times New Roman" w:cs="Times New Roman"/>
          <w:sz w:val="24"/>
          <w:szCs w:val="24"/>
          <w:lang w:val="en-GB"/>
        </w:rPr>
        <w:t xml:space="preserve">ETA Inc. </w:t>
      </w:r>
      <w:r w:rsidRPr="00D3086A">
        <w:rPr>
          <w:rFonts w:ascii="Times New Roman" w:eastAsia="Calibri" w:hAnsi="Times New Roman" w:cs="Times New Roman"/>
          <w:sz w:val="24"/>
          <w:szCs w:val="24"/>
          <w:lang w:val="en-GB"/>
        </w:rPr>
        <w:t>depreciated its accounting software for the last time.</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194. </w:t>
      </w:r>
      <w:r w:rsidRPr="00D3086A">
        <w:rPr>
          <w:rFonts w:ascii="Times New Roman" w:eastAsia="Calibri" w:hAnsi="Times New Roman" w:cs="Times New Roman"/>
          <w:sz w:val="24"/>
          <w:szCs w:val="24"/>
          <w:lang w:val="en-GB"/>
        </w:rPr>
        <w:t>ETA Inc. agreed upon the purchase of a trade mar</w:t>
      </w:r>
      <w:r w:rsidR="007F24AC">
        <w:rPr>
          <w:rFonts w:ascii="Times New Roman" w:eastAsia="Calibri" w:hAnsi="Times New Roman" w:cs="Times New Roman"/>
          <w:sz w:val="24"/>
          <w:szCs w:val="24"/>
          <w:lang w:val="en-GB"/>
        </w:rPr>
        <w:t xml:space="preserve">k at 800.000 TL except 18 % VAT, and </w:t>
      </w:r>
      <w:r w:rsidRPr="00D3086A">
        <w:rPr>
          <w:rFonts w:ascii="Times New Roman" w:eastAsia="Calibri" w:hAnsi="Times New Roman" w:cs="Times New Roman"/>
          <w:sz w:val="24"/>
          <w:szCs w:val="24"/>
          <w:lang w:val="en-GB"/>
        </w:rPr>
        <w:t>paid 200.000 TL in advance for this order.</w:t>
      </w:r>
    </w:p>
    <w:p w:rsidR="00D3086A" w:rsidRPr="00D3086A" w:rsidRDefault="00D3086A" w:rsidP="00D3086A">
      <w:pPr>
        <w:spacing w:before="120" w:after="120" w:line="240" w:lineRule="auto"/>
        <w:jc w:val="both"/>
        <w:rPr>
          <w:rFonts w:ascii="Times New Roman" w:eastAsia="Calibri" w:hAnsi="Times New Roman" w:cs="Times New Roman"/>
          <w:sz w:val="24"/>
          <w:szCs w:val="24"/>
          <w:lang w:val="en-GB"/>
        </w:rPr>
      </w:pPr>
      <w:r w:rsidRPr="00D3086A">
        <w:rPr>
          <w:rFonts w:ascii="Times New Roman" w:eastAsia="Calibri" w:hAnsi="Times New Roman" w:cs="Times New Roman"/>
          <w:b/>
          <w:sz w:val="24"/>
          <w:szCs w:val="24"/>
          <w:lang w:val="en-GB"/>
        </w:rPr>
        <w:t xml:space="preserve">195. </w:t>
      </w:r>
      <w:r w:rsidRPr="00D3086A">
        <w:rPr>
          <w:rFonts w:ascii="Times New Roman" w:eastAsia="Calibri" w:hAnsi="Times New Roman" w:cs="Times New Roman"/>
          <w:sz w:val="24"/>
          <w:szCs w:val="24"/>
          <w:lang w:val="en-GB"/>
        </w:rPr>
        <w:t>By the sales agreement, ETA Inc. purchased the trade mark with a note of 200.000 TL. The remaining amount and VAT</w:t>
      </w:r>
      <w:r w:rsidR="007F24AC">
        <w:rPr>
          <w:rFonts w:ascii="Times New Roman" w:eastAsia="Calibri" w:hAnsi="Times New Roman" w:cs="Times New Roman"/>
          <w:sz w:val="24"/>
          <w:szCs w:val="24"/>
          <w:lang w:val="en-GB"/>
        </w:rPr>
        <w:t>’s</w:t>
      </w:r>
      <w:r w:rsidRPr="00D3086A">
        <w:rPr>
          <w:rFonts w:ascii="Times New Roman" w:eastAsia="Calibri" w:hAnsi="Times New Roman" w:cs="Times New Roman"/>
          <w:sz w:val="24"/>
          <w:szCs w:val="24"/>
          <w:lang w:val="en-GB"/>
        </w:rPr>
        <w:t xml:space="preserve"> were paid in cash.</w:t>
      </w:r>
    </w:p>
    <w:p w:rsidR="002A6185" w:rsidRPr="00F47089" w:rsidRDefault="002A6185"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C401F1" w:rsidRDefault="00C401F1" w:rsidP="00C401F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val="en-GB" w:eastAsia="tr-TR"/>
        </w:rPr>
      </w:pPr>
      <w:r w:rsidRPr="00C401F1">
        <w:rPr>
          <w:rFonts w:ascii="Times New Roman" w:eastAsia="Times New Roman" w:hAnsi="Times New Roman" w:cs="Times New Roman"/>
          <w:b/>
          <w:sz w:val="24"/>
          <w:szCs w:val="24"/>
          <w:lang w:val="en-GB" w:eastAsia="tr-TR"/>
        </w:rPr>
        <w:t>HANDOUT 9</w:t>
      </w:r>
    </w:p>
    <w:p w:rsidR="00071088" w:rsidRPr="00F47089" w:rsidRDefault="00071088" w:rsidP="0007108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AF"/>
      </w:r>
    </w:p>
    <w:p w:rsidR="00C401F1" w:rsidRPr="00C401F1" w:rsidRDefault="00A67EE4" w:rsidP="00C401F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val="en-GB" w:eastAsia="tr-TR"/>
        </w:rPr>
      </w:pPr>
      <w:r w:rsidRPr="00F47089">
        <w:rPr>
          <w:rFonts w:ascii="Times New Roman" w:hAnsi="Times New Roman" w:cs="Times New Roman"/>
          <w:b/>
          <w:sz w:val="24"/>
          <w:szCs w:val="24"/>
          <w:lang w:val="en-US"/>
        </w:rPr>
        <w:t>ACCOUNTING</w:t>
      </w:r>
      <w:r>
        <w:rPr>
          <w:rFonts w:ascii="Times New Roman" w:hAnsi="Times New Roman" w:cs="Times New Roman"/>
          <w:b/>
          <w:sz w:val="24"/>
          <w:szCs w:val="24"/>
          <w:lang w:val="en-US"/>
        </w:rPr>
        <w:t xml:space="preserve"> FOR</w:t>
      </w:r>
      <w:r w:rsidRPr="00C401F1">
        <w:rPr>
          <w:rFonts w:ascii="Times New Roman" w:eastAsia="Times New Roman" w:hAnsi="Times New Roman" w:cs="Times New Roman"/>
          <w:b/>
          <w:sz w:val="24"/>
          <w:szCs w:val="24"/>
          <w:lang w:val="en-GB" w:eastAsia="tr-TR"/>
        </w:rPr>
        <w:t xml:space="preserve"> </w:t>
      </w:r>
      <w:r w:rsidR="00C401F1" w:rsidRPr="00C401F1">
        <w:rPr>
          <w:rFonts w:ascii="Times New Roman" w:eastAsia="Times New Roman" w:hAnsi="Times New Roman" w:cs="Times New Roman"/>
          <w:b/>
          <w:sz w:val="24"/>
          <w:szCs w:val="24"/>
          <w:lang w:val="en-GB" w:eastAsia="tr-TR"/>
        </w:rPr>
        <w:t>ASSETS SUBJECT TO DEPLETION</w:t>
      </w:r>
      <w:r w:rsidR="00786955">
        <w:rPr>
          <w:rFonts w:ascii="Times New Roman" w:eastAsia="Times New Roman" w:hAnsi="Times New Roman" w:cs="Times New Roman"/>
          <w:b/>
          <w:sz w:val="24"/>
          <w:szCs w:val="24"/>
          <w:lang w:val="en-GB" w:eastAsia="tr-TR"/>
        </w:rPr>
        <w:t xml:space="preserve"> </w:t>
      </w:r>
      <w:r w:rsidR="00C401F1" w:rsidRPr="00C401F1">
        <w:rPr>
          <w:rFonts w:ascii="Times New Roman" w:eastAsia="Times New Roman" w:hAnsi="Times New Roman" w:cs="Times New Roman"/>
          <w:b/>
          <w:sz w:val="24"/>
          <w:szCs w:val="24"/>
          <w:lang w:val="en-GB" w:eastAsia="tr-TR"/>
        </w:rPr>
        <w:t>&amp;</w:t>
      </w:r>
    </w:p>
    <w:p w:rsidR="00C401F1" w:rsidRPr="00C401F1" w:rsidRDefault="00C401F1" w:rsidP="00C401F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val="en-GB" w:eastAsia="tr-TR"/>
        </w:rPr>
      </w:pPr>
      <w:r w:rsidRPr="00C401F1">
        <w:rPr>
          <w:rFonts w:ascii="Times New Roman" w:eastAsia="Times New Roman" w:hAnsi="Times New Roman" w:cs="Times New Roman"/>
          <w:b/>
          <w:sz w:val="24"/>
          <w:szCs w:val="24"/>
          <w:lang w:val="en-GB" w:eastAsia="tr-TR"/>
        </w:rPr>
        <w:t>PREPAID EXPENSES FOR THE FOLLOWING YEARS</w:t>
      </w:r>
      <w:r w:rsidR="00A67EE4">
        <w:rPr>
          <w:rFonts w:ascii="Times New Roman" w:eastAsia="Times New Roman" w:hAnsi="Times New Roman" w:cs="Times New Roman"/>
          <w:b/>
          <w:sz w:val="24"/>
          <w:szCs w:val="24"/>
          <w:lang w:val="en-GB" w:eastAsia="tr-TR"/>
        </w:rPr>
        <w:t xml:space="preserve"> </w:t>
      </w:r>
      <w:r w:rsidRPr="00C401F1">
        <w:rPr>
          <w:rFonts w:ascii="Times New Roman" w:eastAsia="Times New Roman" w:hAnsi="Times New Roman" w:cs="Times New Roman"/>
          <w:b/>
          <w:sz w:val="24"/>
          <w:szCs w:val="24"/>
          <w:lang w:val="en-GB" w:eastAsia="tr-TR"/>
        </w:rPr>
        <w:t>&amp;</w:t>
      </w:r>
      <w:r w:rsidR="00A67EE4">
        <w:rPr>
          <w:rFonts w:ascii="Times New Roman" w:eastAsia="Times New Roman" w:hAnsi="Times New Roman" w:cs="Times New Roman"/>
          <w:b/>
          <w:sz w:val="24"/>
          <w:szCs w:val="24"/>
          <w:lang w:val="en-GB" w:eastAsia="tr-TR"/>
        </w:rPr>
        <w:t xml:space="preserve"> </w:t>
      </w:r>
      <w:r w:rsidRPr="00C401F1">
        <w:rPr>
          <w:rFonts w:ascii="Times New Roman" w:eastAsia="Times New Roman" w:hAnsi="Times New Roman" w:cs="Times New Roman"/>
          <w:b/>
          <w:sz w:val="24"/>
          <w:szCs w:val="24"/>
          <w:lang w:val="en-GB" w:eastAsia="tr-TR"/>
        </w:rPr>
        <w:t>INCOME ACCRUALS</w:t>
      </w:r>
    </w:p>
    <w:p w:rsidR="00C401F1" w:rsidRPr="00C401F1" w:rsidRDefault="00C401F1" w:rsidP="00C401F1">
      <w:pPr>
        <w:spacing w:line="240" w:lineRule="auto"/>
        <w:jc w:val="center"/>
        <w:rPr>
          <w:rFonts w:ascii="Times New Roman" w:eastAsia="Calibri" w:hAnsi="Times New Roman" w:cs="Times New Roman"/>
          <w:b/>
          <w:sz w:val="24"/>
          <w:szCs w:val="24"/>
          <w:lang w:val="en-GB"/>
        </w:rPr>
      </w:pPr>
    </w:p>
    <w:p w:rsidR="00C401F1" w:rsidRPr="00C401F1" w:rsidRDefault="00C401F1" w:rsidP="00C401F1">
      <w:pPr>
        <w:spacing w:line="240" w:lineRule="auto"/>
        <w:jc w:val="center"/>
        <w:rPr>
          <w:rFonts w:ascii="Times New Roman" w:eastAsia="Calibri" w:hAnsi="Times New Roman" w:cs="Times New Roman"/>
          <w:b/>
          <w:sz w:val="24"/>
          <w:szCs w:val="24"/>
          <w:lang w:val="en-GB"/>
        </w:rPr>
      </w:pPr>
    </w:p>
    <w:p w:rsidR="00C401F1" w:rsidRPr="00C401F1" w:rsidRDefault="00C401F1" w:rsidP="00C401F1">
      <w:pPr>
        <w:spacing w:line="240" w:lineRule="auto"/>
        <w:jc w:val="both"/>
        <w:rPr>
          <w:rFonts w:ascii="Times New Roman" w:eastAsia="Calibri" w:hAnsi="Times New Roman" w:cs="Times New Roman"/>
          <w:sz w:val="24"/>
          <w:szCs w:val="24"/>
          <w:lang w:val="en-GB"/>
        </w:rPr>
      </w:pPr>
      <w:r w:rsidRPr="00C401F1">
        <w:rPr>
          <w:rFonts w:ascii="Times New Roman" w:eastAsia="Calibri" w:hAnsi="Times New Roman" w:cs="Times New Roman"/>
          <w:b/>
          <w:sz w:val="24"/>
          <w:szCs w:val="24"/>
          <w:lang w:val="en-GB"/>
        </w:rPr>
        <w:t xml:space="preserve">196. </w:t>
      </w:r>
      <w:r w:rsidRPr="00C401F1">
        <w:rPr>
          <w:rFonts w:ascii="Times New Roman" w:eastAsia="Calibri" w:hAnsi="Times New Roman" w:cs="Times New Roman"/>
          <w:sz w:val="24"/>
          <w:szCs w:val="24"/>
          <w:lang w:val="en-GB"/>
        </w:rPr>
        <w:t>ETA Inc. had a mineral research and exploration company mine search in two fields. For the first and second fields, it made 2.000.000 TL and 3.000.000 TL payment, respectively.</w:t>
      </w:r>
    </w:p>
    <w:p w:rsidR="00C401F1" w:rsidRPr="00C401F1" w:rsidRDefault="00C401F1" w:rsidP="00C401F1">
      <w:pPr>
        <w:spacing w:line="240" w:lineRule="auto"/>
        <w:jc w:val="both"/>
        <w:rPr>
          <w:rFonts w:ascii="Times New Roman" w:eastAsia="Calibri" w:hAnsi="Times New Roman" w:cs="Times New Roman"/>
          <w:sz w:val="24"/>
          <w:szCs w:val="24"/>
          <w:lang w:val="en-GB"/>
        </w:rPr>
      </w:pPr>
      <w:r w:rsidRPr="00C401F1">
        <w:rPr>
          <w:rFonts w:ascii="Times New Roman" w:eastAsia="Calibri" w:hAnsi="Times New Roman" w:cs="Times New Roman"/>
          <w:b/>
          <w:sz w:val="24"/>
          <w:szCs w:val="24"/>
          <w:lang w:val="en-GB"/>
        </w:rPr>
        <w:t xml:space="preserve">197. </w:t>
      </w:r>
      <w:r w:rsidRPr="00C401F1">
        <w:rPr>
          <w:rFonts w:ascii="Times New Roman" w:eastAsia="Calibri" w:hAnsi="Times New Roman" w:cs="Times New Roman"/>
          <w:sz w:val="24"/>
          <w:szCs w:val="24"/>
          <w:lang w:val="en-GB"/>
        </w:rPr>
        <w:t>In the aftermath of searching and exploring activities, it couldn’t detect any removable (i.e. extractable) mineral deposit reserve in the first field.</w:t>
      </w:r>
    </w:p>
    <w:p w:rsidR="00C401F1" w:rsidRPr="00C401F1" w:rsidRDefault="00C401F1" w:rsidP="00C401F1">
      <w:pPr>
        <w:spacing w:line="240" w:lineRule="auto"/>
        <w:jc w:val="both"/>
        <w:rPr>
          <w:rFonts w:ascii="Times New Roman" w:eastAsia="Calibri" w:hAnsi="Times New Roman" w:cs="Times New Roman"/>
          <w:sz w:val="24"/>
          <w:szCs w:val="24"/>
          <w:lang w:val="en-GB"/>
        </w:rPr>
      </w:pPr>
      <w:r w:rsidRPr="00C401F1">
        <w:rPr>
          <w:rFonts w:ascii="Times New Roman" w:eastAsia="Calibri" w:hAnsi="Times New Roman" w:cs="Times New Roman"/>
          <w:b/>
          <w:sz w:val="24"/>
          <w:szCs w:val="24"/>
          <w:lang w:val="en-GB"/>
        </w:rPr>
        <w:t xml:space="preserve">198. </w:t>
      </w:r>
      <w:r w:rsidRPr="00C401F1">
        <w:rPr>
          <w:rFonts w:ascii="Times New Roman" w:eastAsia="Calibri" w:hAnsi="Times New Roman" w:cs="Times New Roman"/>
          <w:sz w:val="24"/>
          <w:szCs w:val="24"/>
          <w:lang w:val="en-GB"/>
        </w:rPr>
        <w:t>100.000 tons of reserves were determined in the second field. The company extracted 10.000 tons of reserves within the month of March 2018 and 20.000 tons within June 2018.</w:t>
      </w:r>
    </w:p>
    <w:p w:rsidR="00C401F1" w:rsidRPr="00C401F1" w:rsidRDefault="00C401F1" w:rsidP="00C401F1">
      <w:pPr>
        <w:spacing w:line="240" w:lineRule="auto"/>
        <w:jc w:val="both"/>
        <w:rPr>
          <w:rFonts w:ascii="Times New Roman" w:eastAsia="Calibri" w:hAnsi="Times New Roman" w:cs="Times New Roman"/>
          <w:sz w:val="24"/>
          <w:szCs w:val="24"/>
          <w:lang w:val="en-GB"/>
        </w:rPr>
      </w:pPr>
      <w:r w:rsidRPr="00C401F1">
        <w:rPr>
          <w:rFonts w:ascii="Times New Roman" w:eastAsia="Calibri" w:hAnsi="Times New Roman" w:cs="Times New Roman"/>
          <w:b/>
          <w:sz w:val="24"/>
          <w:szCs w:val="24"/>
          <w:lang w:val="en-GB"/>
        </w:rPr>
        <w:t xml:space="preserve">199. </w:t>
      </w:r>
      <w:r w:rsidRPr="00C401F1">
        <w:rPr>
          <w:rFonts w:ascii="Times New Roman" w:eastAsia="Calibri" w:hAnsi="Times New Roman" w:cs="Times New Roman"/>
          <w:sz w:val="24"/>
          <w:szCs w:val="24"/>
          <w:lang w:val="en-GB"/>
        </w:rPr>
        <w:t>ETA Inc. had a construction company remove the soil on the surface of its chrome mine and paid in cash 300.000 TL except 18 % VAT.</w:t>
      </w:r>
    </w:p>
    <w:p w:rsidR="00C401F1" w:rsidRPr="00C401F1" w:rsidRDefault="00C401F1" w:rsidP="00C401F1">
      <w:pPr>
        <w:spacing w:line="240" w:lineRule="auto"/>
        <w:jc w:val="both"/>
        <w:rPr>
          <w:rFonts w:ascii="Times New Roman" w:eastAsia="Calibri" w:hAnsi="Times New Roman" w:cs="Times New Roman"/>
          <w:sz w:val="24"/>
          <w:szCs w:val="24"/>
          <w:lang w:val="en-GB"/>
        </w:rPr>
      </w:pPr>
      <w:r w:rsidRPr="00C401F1">
        <w:rPr>
          <w:rFonts w:ascii="Times New Roman" w:eastAsia="Calibri" w:hAnsi="Times New Roman" w:cs="Times New Roman"/>
          <w:b/>
          <w:sz w:val="24"/>
          <w:szCs w:val="24"/>
          <w:lang w:val="en-GB"/>
        </w:rPr>
        <w:t xml:space="preserve">200. </w:t>
      </w:r>
      <w:r w:rsidRPr="00C401F1">
        <w:rPr>
          <w:rFonts w:ascii="Times New Roman" w:eastAsia="Calibri" w:hAnsi="Times New Roman" w:cs="Times New Roman"/>
          <w:sz w:val="24"/>
          <w:szCs w:val="24"/>
          <w:lang w:val="en-GB"/>
        </w:rPr>
        <w:t>It was expected to extract 500.000 chrome ore in this field. At the end of the first operating year, 50.000 tons of chrome ore were extracted.</w:t>
      </w:r>
    </w:p>
    <w:p w:rsidR="00C401F1" w:rsidRPr="00C401F1" w:rsidRDefault="00C401F1" w:rsidP="00C401F1">
      <w:pPr>
        <w:spacing w:line="240" w:lineRule="auto"/>
        <w:jc w:val="both"/>
        <w:rPr>
          <w:rFonts w:ascii="Times New Roman" w:eastAsia="Calibri" w:hAnsi="Times New Roman" w:cs="Times New Roman"/>
          <w:sz w:val="24"/>
          <w:szCs w:val="24"/>
          <w:lang w:val="en-GB"/>
        </w:rPr>
      </w:pPr>
      <w:r w:rsidRPr="00C401F1">
        <w:rPr>
          <w:rFonts w:ascii="Times New Roman" w:eastAsia="Calibri" w:hAnsi="Times New Roman" w:cs="Times New Roman"/>
          <w:b/>
          <w:sz w:val="24"/>
          <w:szCs w:val="24"/>
          <w:lang w:val="en-GB"/>
        </w:rPr>
        <w:t xml:space="preserve">201. </w:t>
      </w:r>
      <w:r w:rsidRPr="00C401F1">
        <w:rPr>
          <w:rFonts w:ascii="Times New Roman" w:eastAsia="Calibri" w:hAnsi="Times New Roman" w:cs="Times New Roman"/>
          <w:sz w:val="24"/>
          <w:szCs w:val="24"/>
          <w:lang w:val="en-GB"/>
        </w:rPr>
        <w:t>When all the chrome reserves were extracted (i.e. it remained no reserve at all), the asset account involving these reserves was removed from among assets subject to depletion.</w:t>
      </w:r>
    </w:p>
    <w:p w:rsidR="00C401F1" w:rsidRPr="00C401F1" w:rsidRDefault="00C401F1" w:rsidP="00C401F1">
      <w:pPr>
        <w:spacing w:line="240" w:lineRule="auto"/>
        <w:jc w:val="both"/>
        <w:rPr>
          <w:rFonts w:ascii="Times New Roman" w:eastAsia="Calibri" w:hAnsi="Times New Roman" w:cs="Times New Roman"/>
          <w:sz w:val="24"/>
          <w:szCs w:val="24"/>
          <w:lang w:val="en-GB"/>
        </w:rPr>
      </w:pPr>
      <w:r w:rsidRPr="00C401F1">
        <w:rPr>
          <w:rFonts w:ascii="Times New Roman" w:eastAsia="Calibri" w:hAnsi="Times New Roman" w:cs="Times New Roman"/>
          <w:b/>
          <w:sz w:val="24"/>
          <w:szCs w:val="24"/>
          <w:lang w:val="en-GB"/>
        </w:rPr>
        <w:t xml:space="preserve">202. </w:t>
      </w:r>
      <w:r w:rsidRPr="00C401F1">
        <w:rPr>
          <w:rFonts w:ascii="Times New Roman" w:eastAsia="Calibri" w:hAnsi="Times New Roman" w:cs="Times New Roman"/>
          <w:sz w:val="24"/>
          <w:szCs w:val="24"/>
          <w:lang w:val="en-GB"/>
        </w:rPr>
        <w:t>ETA Inc. spent 600.000 TL for searching in an oil field.</w:t>
      </w:r>
    </w:p>
    <w:p w:rsidR="00C401F1" w:rsidRPr="00C401F1" w:rsidRDefault="00C401F1" w:rsidP="00C401F1">
      <w:pPr>
        <w:spacing w:line="240" w:lineRule="auto"/>
        <w:jc w:val="both"/>
        <w:rPr>
          <w:rFonts w:ascii="Times New Roman" w:eastAsia="Calibri" w:hAnsi="Times New Roman" w:cs="Times New Roman"/>
          <w:sz w:val="24"/>
          <w:szCs w:val="24"/>
          <w:lang w:val="en-GB"/>
        </w:rPr>
      </w:pPr>
      <w:r w:rsidRPr="00C401F1">
        <w:rPr>
          <w:rFonts w:ascii="Times New Roman" w:eastAsia="Calibri" w:hAnsi="Times New Roman" w:cs="Times New Roman"/>
          <w:b/>
          <w:sz w:val="24"/>
          <w:szCs w:val="24"/>
          <w:lang w:val="en-GB"/>
        </w:rPr>
        <w:lastRenderedPageBreak/>
        <w:t>203</w:t>
      </w:r>
      <w:r w:rsidRPr="00C401F1">
        <w:rPr>
          <w:rFonts w:ascii="Times New Roman" w:eastAsia="Calibri" w:hAnsi="Times New Roman" w:cs="Times New Roman"/>
          <w:sz w:val="24"/>
          <w:szCs w:val="24"/>
          <w:lang w:val="en-GB"/>
        </w:rPr>
        <w:t>. 300.000 tons of oil reserves were found and 15.000 tons sand 20.000 tons were extracted in the first and second years of production, respectively.</w:t>
      </w:r>
    </w:p>
    <w:p w:rsidR="00C401F1" w:rsidRPr="00C401F1" w:rsidRDefault="00C401F1" w:rsidP="00C401F1">
      <w:pPr>
        <w:spacing w:line="240" w:lineRule="auto"/>
        <w:jc w:val="both"/>
        <w:rPr>
          <w:rFonts w:ascii="Times New Roman" w:eastAsia="Calibri" w:hAnsi="Times New Roman" w:cs="Times New Roman"/>
          <w:sz w:val="24"/>
          <w:szCs w:val="24"/>
          <w:lang w:val="en-GB"/>
        </w:rPr>
      </w:pPr>
      <w:r w:rsidRPr="00C401F1">
        <w:rPr>
          <w:rFonts w:ascii="Times New Roman" w:eastAsia="Calibri" w:hAnsi="Times New Roman" w:cs="Times New Roman"/>
          <w:b/>
          <w:sz w:val="24"/>
          <w:szCs w:val="24"/>
          <w:lang w:val="en-GB"/>
        </w:rPr>
        <w:t xml:space="preserve">204.  </w:t>
      </w:r>
      <w:r w:rsidRPr="00C401F1">
        <w:rPr>
          <w:rFonts w:ascii="Times New Roman" w:eastAsia="Calibri" w:hAnsi="Times New Roman" w:cs="Times New Roman"/>
          <w:sz w:val="24"/>
          <w:szCs w:val="24"/>
          <w:lang w:val="en-GB"/>
        </w:rPr>
        <w:t>At the end the fourth operating year, all of the reserves were drilled from oil wells.</w:t>
      </w:r>
    </w:p>
    <w:p w:rsidR="00C401F1" w:rsidRPr="00C401F1" w:rsidRDefault="00C401F1" w:rsidP="00C401F1">
      <w:pPr>
        <w:spacing w:line="240" w:lineRule="auto"/>
        <w:jc w:val="both"/>
        <w:rPr>
          <w:rFonts w:ascii="Times New Roman" w:eastAsia="Calibri" w:hAnsi="Times New Roman" w:cs="Times New Roman"/>
          <w:sz w:val="24"/>
          <w:szCs w:val="24"/>
          <w:lang w:val="en-GB"/>
        </w:rPr>
      </w:pPr>
      <w:r w:rsidRPr="00C401F1">
        <w:rPr>
          <w:rFonts w:ascii="Times New Roman" w:eastAsia="Calibri" w:hAnsi="Times New Roman" w:cs="Times New Roman"/>
          <w:b/>
          <w:sz w:val="24"/>
          <w:szCs w:val="24"/>
          <w:lang w:val="en-GB"/>
        </w:rPr>
        <w:t xml:space="preserve">205. </w:t>
      </w:r>
      <w:r w:rsidRPr="00C401F1">
        <w:rPr>
          <w:rFonts w:ascii="Times New Roman" w:eastAsia="Calibri" w:hAnsi="Times New Roman" w:cs="Times New Roman"/>
          <w:sz w:val="24"/>
          <w:szCs w:val="24"/>
          <w:lang w:val="en-GB"/>
        </w:rPr>
        <w:t>ETA Inc. made an agreement of 400.000 TL with ABC Inc. and paid 150.000 TL in advance for oil search and drilling.</w:t>
      </w:r>
    </w:p>
    <w:p w:rsidR="00C401F1" w:rsidRPr="00C401F1" w:rsidRDefault="00C401F1" w:rsidP="00C401F1">
      <w:pPr>
        <w:spacing w:line="240" w:lineRule="auto"/>
        <w:jc w:val="both"/>
        <w:rPr>
          <w:rFonts w:ascii="Times New Roman" w:eastAsia="Calibri" w:hAnsi="Times New Roman" w:cs="Times New Roman"/>
          <w:sz w:val="24"/>
          <w:szCs w:val="24"/>
          <w:lang w:val="en-GB"/>
        </w:rPr>
      </w:pPr>
      <w:r w:rsidRPr="00C401F1">
        <w:rPr>
          <w:rFonts w:ascii="Times New Roman" w:eastAsia="Calibri" w:hAnsi="Times New Roman" w:cs="Times New Roman"/>
          <w:b/>
          <w:sz w:val="24"/>
          <w:szCs w:val="24"/>
          <w:lang w:val="en-GB"/>
        </w:rPr>
        <w:t xml:space="preserve">206. </w:t>
      </w:r>
      <w:r w:rsidRPr="00C401F1">
        <w:rPr>
          <w:rFonts w:ascii="Times New Roman" w:eastAsia="Calibri" w:hAnsi="Times New Roman" w:cs="Times New Roman"/>
          <w:sz w:val="24"/>
          <w:szCs w:val="24"/>
          <w:lang w:val="en-GB"/>
        </w:rPr>
        <w:t>In the following period, ABC Inc. Finished oil search and drilling activities and so the remaining amount and 18 % VAT was paid in cash.</w:t>
      </w:r>
    </w:p>
    <w:p w:rsidR="00C401F1" w:rsidRPr="00C401F1" w:rsidRDefault="00C401F1" w:rsidP="00C401F1">
      <w:pPr>
        <w:spacing w:line="240" w:lineRule="auto"/>
        <w:jc w:val="both"/>
        <w:rPr>
          <w:rFonts w:ascii="Times New Roman" w:eastAsia="Calibri" w:hAnsi="Times New Roman" w:cs="Times New Roman"/>
          <w:sz w:val="24"/>
          <w:szCs w:val="24"/>
          <w:lang w:val="en-GB"/>
        </w:rPr>
      </w:pPr>
      <w:r w:rsidRPr="00C401F1">
        <w:rPr>
          <w:rFonts w:ascii="Times New Roman" w:eastAsia="Calibri" w:hAnsi="Times New Roman" w:cs="Times New Roman"/>
          <w:b/>
          <w:sz w:val="24"/>
          <w:szCs w:val="24"/>
          <w:lang w:val="en-GB"/>
        </w:rPr>
        <w:t xml:space="preserve">207. </w:t>
      </w:r>
      <w:r w:rsidRPr="00C401F1">
        <w:rPr>
          <w:rFonts w:ascii="Times New Roman" w:eastAsia="Calibri" w:hAnsi="Times New Roman" w:cs="Times New Roman"/>
          <w:sz w:val="24"/>
          <w:szCs w:val="24"/>
          <w:lang w:val="en-GB"/>
        </w:rPr>
        <w:t>ETA Inc. rented the second floor of an office tower for one year to be used in training its sales clerks at September 1st, 2018. It paid 600.000 TL in cash yearly rent and VAT to the property owner of the office.</w:t>
      </w:r>
    </w:p>
    <w:p w:rsidR="00C401F1" w:rsidRPr="00C401F1" w:rsidRDefault="00C401F1" w:rsidP="00C401F1">
      <w:pPr>
        <w:spacing w:line="240" w:lineRule="auto"/>
        <w:jc w:val="both"/>
        <w:rPr>
          <w:rFonts w:ascii="Times New Roman" w:eastAsia="Calibri" w:hAnsi="Times New Roman" w:cs="Times New Roman"/>
          <w:sz w:val="24"/>
          <w:szCs w:val="24"/>
          <w:lang w:val="en-GB"/>
        </w:rPr>
      </w:pPr>
      <w:r w:rsidRPr="00C401F1">
        <w:rPr>
          <w:rFonts w:ascii="Times New Roman" w:eastAsia="Calibri" w:hAnsi="Times New Roman" w:cs="Times New Roman"/>
          <w:b/>
          <w:sz w:val="24"/>
          <w:szCs w:val="24"/>
          <w:lang w:val="en-GB"/>
        </w:rPr>
        <w:t xml:space="preserve">208. </w:t>
      </w:r>
      <w:r w:rsidRPr="00C401F1">
        <w:rPr>
          <w:rFonts w:ascii="Times New Roman" w:eastAsia="Calibri" w:hAnsi="Times New Roman" w:cs="Times New Roman"/>
          <w:sz w:val="24"/>
          <w:szCs w:val="24"/>
          <w:lang w:val="en-GB"/>
        </w:rPr>
        <w:t>ETA Inc. opened a 2-year term deposit account in a commercial bank at December 1, 2010 because it had idle funds amounting to 2.000.000 TL. Annual interest rate for deposits was 8 % and collected at the maturity date.</w:t>
      </w:r>
    </w:p>
    <w:p w:rsidR="00D3086A" w:rsidRPr="00F47089" w:rsidRDefault="00D3086A" w:rsidP="007E136F">
      <w:pPr>
        <w:spacing w:before="120" w:after="120" w:line="240" w:lineRule="auto"/>
        <w:jc w:val="both"/>
        <w:rPr>
          <w:rFonts w:ascii="Times New Roman" w:hAnsi="Times New Roman" w:cs="Times New Roman"/>
          <w:sz w:val="24"/>
          <w:szCs w:val="24"/>
          <w:lang w:val="en-US"/>
        </w:rPr>
      </w:pPr>
    </w:p>
    <w:p w:rsidR="005E2E7B" w:rsidRDefault="005E2E7B" w:rsidP="007E136F">
      <w:pPr>
        <w:spacing w:before="120" w:after="120" w:line="240" w:lineRule="auto"/>
        <w:jc w:val="both"/>
        <w:rPr>
          <w:rFonts w:ascii="Times New Roman" w:hAnsi="Times New Roman" w:cs="Times New Roman"/>
          <w:sz w:val="24"/>
          <w:szCs w:val="24"/>
          <w:lang w:val="en-US"/>
        </w:rPr>
      </w:pPr>
    </w:p>
    <w:p w:rsidR="007F24AC" w:rsidRDefault="007F24AC" w:rsidP="007E136F">
      <w:pPr>
        <w:spacing w:before="120" w:after="120" w:line="240" w:lineRule="auto"/>
        <w:jc w:val="both"/>
        <w:rPr>
          <w:rFonts w:ascii="Times New Roman" w:hAnsi="Times New Roman" w:cs="Times New Roman"/>
          <w:sz w:val="24"/>
          <w:szCs w:val="24"/>
          <w:lang w:val="en-US"/>
        </w:rPr>
      </w:pPr>
    </w:p>
    <w:p w:rsidR="007F24AC" w:rsidRPr="00F47089" w:rsidRDefault="007F24AC" w:rsidP="007E136F">
      <w:pPr>
        <w:spacing w:before="120" w:after="120" w:line="240" w:lineRule="auto"/>
        <w:jc w:val="both"/>
        <w:rPr>
          <w:rFonts w:ascii="Times New Roman" w:hAnsi="Times New Roman" w:cs="Times New Roman"/>
          <w:sz w:val="24"/>
          <w:szCs w:val="24"/>
          <w:lang w:val="en-US"/>
        </w:rPr>
      </w:pPr>
    </w:p>
    <w:p w:rsidR="005E2E7B" w:rsidRPr="00F47089" w:rsidRDefault="005E2E7B" w:rsidP="007E136F">
      <w:pPr>
        <w:spacing w:before="120" w:after="120" w:line="240" w:lineRule="auto"/>
        <w:jc w:val="both"/>
        <w:rPr>
          <w:rFonts w:ascii="Times New Roman" w:hAnsi="Times New Roman" w:cs="Times New Roman"/>
          <w:sz w:val="24"/>
          <w:szCs w:val="24"/>
          <w:lang w:val="en-US"/>
        </w:rPr>
      </w:pPr>
    </w:p>
    <w:p w:rsidR="000C0C57" w:rsidRDefault="000C0C57" w:rsidP="000C0C5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sidRPr="00F47089">
        <w:rPr>
          <w:rFonts w:ascii="Times New Roman" w:hAnsi="Times New Roman" w:cs="Times New Roman"/>
          <w:b/>
          <w:sz w:val="24"/>
          <w:szCs w:val="24"/>
          <w:lang w:val="en-US"/>
        </w:rPr>
        <w:t>HANDOUT 10</w:t>
      </w:r>
    </w:p>
    <w:p w:rsidR="00071088" w:rsidRPr="00F47089" w:rsidRDefault="00071088" w:rsidP="0007108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AF"/>
      </w:r>
    </w:p>
    <w:p w:rsidR="000C0C57" w:rsidRPr="00F47089" w:rsidRDefault="00A67EE4" w:rsidP="000C0C5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sidRPr="00F47089">
        <w:rPr>
          <w:rFonts w:ascii="Times New Roman" w:hAnsi="Times New Roman" w:cs="Times New Roman"/>
          <w:b/>
          <w:sz w:val="24"/>
          <w:szCs w:val="24"/>
          <w:lang w:val="en-US"/>
        </w:rPr>
        <w:t>ACCOUNTING</w:t>
      </w:r>
      <w:r>
        <w:rPr>
          <w:rFonts w:ascii="Times New Roman" w:hAnsi="Times New Roman" w:cs="Times New Roman"/>
          <w:b/>
          <w:sz w:val="24"/>
          <w:szCs w:val="24"/>
          <w:lang w:val="en-US"/>
        </w:rPr>
        <w:t xml:space="preserve"> FOR</w:t>
      </w:r>
      <w:r w:rsidRPr="00F47089">
        <w:rPr>
          <w:rFonts w:ascii="Times New Roman" w:hAnsi="Times New Roman" w:cs="Times New Roman"/>
          <w:b/>
          <w:sz w:val="24"/>
          <w:szCs w:val="24"/>
          <w:lang w:val="en-US"/>
        </w:rPr>
        <w:t xml:space="preserve"> </w:t>
      </w:r>
      <w:r w:rsidR="000C0C57" w:rsidRPr="00F47089">
        <w:rPr>
          <w:rFonts w:ascii="Times New Roman" w:hAnsi="Times New Roman" w:cs="Times New Roman"/>
          <w:b/>
          <w:sz w:val="24"/>
          <w:szCs w:val="24"/>
          <w:lang w:val="en-US"/>
        </w:rPr>
        <w:t>FINANCIAL LIABILITIES</w:t>
      </w: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209</w:t>
      </w:r>
      <w:r w:rsidRPr="00F47089">
        <w:rPr>
          <w:rFonts w:ascii="Times New Roman" w:hAnsi="Times New Roman" w:cs="Times New Roman"/>
          <w:sz w:val="24"/>
          <w:szCs w:val="24"/>
          <w:lang w:val="en-US"/>
        </w:rPr>
        <w:t>. ETA Inc. got a 6-month bank loan of 250.000 TL from ISBANK.</w:t>
      </w: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210</w:t>
      </w:r>
      <w:r w:rsidRPr="00F47089">
        <w:rPr>
          <w:rFonts w:ascii="Times New Roman" w:hAnsi="Times New Roman" w:cs="Times New Roman"/>
          <w:sz w:val="24"/>
          <w:szCs w:val="24"/>
          <w:lang w:val="en-US"/>
        </w:rPr>
        <w:t>. ETA Inc. repaid 6-month bank loan together with an interest burden of 5.000 TL from ISBANK.</w:t>
      </w: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211</w:t>
      </w:r>
      <w:r w:rsidRPr="00F47089">
        <w:rPr>
          <w:rFonts w:ascii="Times New Roman" w:hAnsi="Times New Roman" w:cs="Times New Roman"/>
          <w:sz w:val="24"/>
          <w:szCs w:val="24"/>
          <w:lang w:val="en-US"/>
        </w:rPr>
        <w:t>. ETA Inc. could not repay the bank loan and it gave at the beginning some common stocks of 300.000 TL as a guarantee, in this case the repayment entry is as follows.</w:t>
      </w: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212</w:t>
      </w:r>
      <w:r w:rsidRPr="00F47089">
        <w:rPr>
          <w:rFonts w:ascii="Times New Roman" w:hAnsi="Times New Roman" w:cs="Times New Roman"/>
          <w:sz w:val="24"/>
          <w:szCs w:val="24"/>
          <w:lang w:val="en-US"/>
        </w:rPr>
        <w:t>. On April 1, 2017, ETA Inc. got a 3-year bank loan of 600.000 TL from ISBANK by securing a 750.000 TL land.</w:t>
      </w: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213</w:t>
      </w:r>
      <w:r w:rsidRPr="00F47089">
        <w:rPr>
          <w:rFonts w:ascii="Times New Roman" w:hAnsi="Times New Roman" w:cs="Times New Roman"/>
          <w:sz w:val="24"/>
          <w:szCs w:val="24"/>
          <w:lang w:val="en-US"/>
        </w:rPr>
        <w:t xml:space="preserve">. On December 31, 2017, ETA Inc. deducted from its bank loan account a 200.000 TL principal which would be due on April 1, 2018. </w:t>
      </w: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214</w:t>
      </w:r>
      <w:r w:rsidRPr="00F47089">
        <w:rPr>
          <w:rFonts w:ascii="Times New Roman" w:hAnsi="Times New Roman" w:cs="Times New Roman"/>
          <w:sz w:val="24"/>
          <w:szCs w:val="24"/>
          <w:lang w:val="en-US"/>
        </w:rPr>
        <w:t xml:space="preserve">. On December 31, 2017, ETA Inc. calculated 9.000 TL interest for the previous 9-month period. </w:t>
      </w: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215</w:t>
      </w:r>
      <w:r w:rsidRPr="00F47089">
        <w:rPr>
          <w:rFonts w:ascii="Times New Roman" w:hAnsi="Times New Roman" w:cs="Times New Roman"/>
          <w:sz w:val="24"/>
          <w:szCs w:val="24"/>
          <w:lang w:val="en-US"/>
        </w:rPr>
        <w:t>. The bank calculated interests of the period between January 1, 2018 and April 1, 2018 as 3.000 TL and repaid principals and interest payments due on April 1, 2018.</w:t>
      </w:r>
    </w:p>
    <w:p w:rsidR="000C0C57" w:rsidRPr="00F47089" w:rsidRDefault="000C0C57" w:rsidP="000C0C57">
      <w:pPr>
        <w:spacing w:after="0"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216</w:t>
      </w:r>
      <w:r w:rsidRPr="00F47089">
        <w:rPr>
          <w:rFonts w:ascii="Times New Roman" w:hAnsi="Times New Roman" w:cs="Times New Roman"/>
          <w:sz w:val="24"/>
          <w:szCs w:val="24"/>
          <w:lang w:val="en-US"/>
        </w:rPr>
        <w:t>. ETA Inc. issued a 4-year bond of 200.000 TL on May, 1, 2010.</w:t>
      </w:r>
    </w:p>
    <w:p w:rsidR="000C0C57" w:rsidRPr="00F47089" w:rsidRDefault="000C0C57" w:rsidP="000C0C57">
      <w:pPr>
        <w:spacing w:after="0"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217</w:t>
      </w:r>
      <w:r w:rsidRPr="00F47089">
        <w:rPr>
          <w:rFonts w:ascii="Times New Roman" w:hAnsi="Times New Roman" w:cs="Times New Roman"/>
          <w:sz w:val="24"/>
          <w:szCs w:val="24"/>
          <w:lang w:val="en-US"/>
        </w:rPr>
        <w:t>. On December, 31, 2017, it was calculated that a part of the bond (50.000TL) came to maturity on May 1, 2018.</w:t>
      </w: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218</w:t>
      </w:r>
      <w:r w:rsidRPr="00F47089">
        <w:rPr>
          <w:rFonts w:ascii="Times New Roman" w:hAnsi="Times New Roman" w:cs="Times New Roman"/>
          <w:sz w:val="24"/>
          <w:szCs w:val="24"/>
          <w:lang w:val="en-US"/>
        </w:rPr>
        <w:t>. The interest for the period between May, 1, 2017 and December 31, 2017 as found as 20.000 TL.</w:t>
      </w: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219</w:t>
      </w:r>
      <w:r w:rsidRPr="00F47089">
        <w:rPr>
          <w:rFonts w:ascii="Times New Roman" w:hAnsi="Times New Roman" w:cs="Times New Roman"/>
          <w:sz w:val="24"/>
          <w:szCs w:val="24"/>
          <w:lang w:val="en-US"/>
        </w:rPr>
        <w:t>. On May 1, 2018, ETA Inc. calculated interest for the period between January 1, 2018 and May 1, 2018 as 10.000 TL.</w:t>
      </w: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220</w:t>
      </w:r>
      <w:r w:rsidRPr="00F47089">
        <w:rPr>
          <w:rFonts w:ascii="Times New Roman" w:hAnsi="Times New Roman" w:cs="Times New Roman"/>
          <w:sz w:val="24"/>
          <w:szCs w:val="24"/>
          <w:lang w:val="en-US"/>
        </w:rPr>
        <w:t>. On May 1, 2011, ETA Inc. would pay principal instalments and interests to the bondholders after withholding 15 % income taxes to the state.</w:t>
      </w: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221</w:t>
      </w:r>
      <w:r w:rsidRPr="00F47089">
        <w:rPr>
          <w:rFonts w:ascii="Times New Roman" w:hAnsi="Times New Roman" w:cs="Times New Roman"/>
          <w:sz w:val="24"/>
          <w:szCs w:val="24"/>
          <w:lang w:val="en-US"/>
        </w:rPr>
        <w:t>. On February 1, 2018, ETA Inc. issued (i.e sold) a 9-month commercial paper whose nominal (i.e face) value was 100.000 and annual interest rate was 20 %.</w:t>
      </w: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222</w:t>
      </w:r>
      <w:r w:rsidRPr="00F47089">
        <w:rPr>
          <w:rFonts w:ascii="Times New Roman" w:hAnsi="Times New Roman" w:cs="Times New Roman"/>
          <w:sz w:val="24"/>
          <w:szCs w:val="24"/>
          <w:lang w:val="en-US"/>
        </w:rPr>
        <w:t>. At maturity, it paid the principal and interests to the holders from its bank account after withholding 15% income taxes to the state.</w:t>
      </w: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223</w:t>
      </w:r>
      <w:r w:rsidRPr="00F47089">
        <w:rPr>
          <w:rFonts w:ascii="Times New Roman" w:hAnsi="Times New Roman" w:cs="Times New Roman"/>
          <w:sz w:val="24"/>
          <w:szCs w:val="24"/>
          <w:lang w:val="en-US"/>
        </w:rPr>
        <w:t>. ETA Inc. issued an income sharing certificate of 500.000 TL.</w:t>
      </w: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224</w:t>
      </w:r>
      <w:r w:rsidRPr="00F47089">
        <w:rPr>
          <w:rFonts w:ascii="Times New Roman" w:hAnsi="Times New Roman" w:cs="Times New Roman"/>
          <w:sz w:val="24"/>
          <w:szCs w:val="24"/>
          <w:lang w:val="en-US"/>
        </w:rPr>
        <w:t>. On December 1, 2018, ETA Inc. issued (i.e sold) a 6-month commercial paper whose nominal (i.e face) value was 500.000 with 12 % discount. (i.e. 12 % less than its face value)</w:t>
      </w: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225</w:t>
      </w:r>
      <w:r w:rsidRPr="00F47089">
        <w:rPr>
          <w:rFonts w:ascii="Times New Roman" w:hAnsi="Times New Roman" w:cs="Times New Roman"/>
          <w:sz w:val="24"/>
          <w:szCs w:val="24"/>
          <w:lang w:val="en-US"/>
        </w:rPr>
        <w:t>. On December 31, 2018 (i.e. at the end of period), ETA Inc. recorded accrued interest expenses for the previous period.</w:t>
      </w: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226</w:t>
      </w:r>
      <w:r w:rsidRPr="00F47089">
        <w:rPr>
          <w:rFonts w:ascii="Times New Roman" w:hAnsi="Times New Roman" w:cs="Times New Roman"/>
          <w:sz w:val="24"/>
          <w:szCs w:val="24"/>
          <w:lang w:val="en-US"/>
        </w:rPr>
        <w:t>. At maturity, ETA Inc. paid the principal and interests to the holders.</w:t>
      </w:r>
    </w:p>
    <w:p w:rsidR="000C0C57" w:rsidRPr="00F47089" w:rsidRDefault="000C0C57" w:rsidP="000C0C57">
      <w:pPr>
        <w:spacing w:line="240" w:lineRule="auto"/>
        <w:jc w:val="both"/>
        <w:rPr>
          <w:rFonts w:ascii="Times New Roman" w:hAnsi="Times New Roman" w:cs="Times New Roman"/>
          <w:sz w:val="24"/>
          <w:szCs w:val="24"/>
          <w:lang w:val="en-US"/>
        </w:rPr>
      </w:pPr>
      <w:r w:rsidRPr="00F47089">
        <w:rPr>
          <w:rFonts w:ascii="Times New Roman" w:hAnsi="Times New Roman" w:cs="Times New Roman"/>
          <w:b/>
          <w:sz w:val="24"/>
          <w:szCs w:val="24"/>
          <w:lang w:val="en-US"/>
        </w:rPr>
        <w:t>227</w:t>
      </w:r>
      <w:r w:rsidRPr="00F47089">
        <w:rPr>
          <w:rFonts w:ascii="Times New Roman" w:hAnsi="Times New Roman" w:cs="Times New Roman"/>
          <w:sz w:val="24"/>
          <w:szCs w:val="24"/>
          <w:lang w:val="en-US"/>
        </w:rPr>
        <w:t>. ETA Inc. borrowed 300.000 TL from a neighboring company and would pay it back within a few days.</w:t>
      </w: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Default="000C0C57" w:rsidP="000C0C57">
      <w:pPr>
        <w:spacing w:line="240" w:lineRule="auto"/>
        <w:jc w:val="both"/>
        <w:rPr>
          <w:rFonts w:ascii="Times New Roman" w:hAnsi="Times New Roman" w:cs="Times New Roman"/>
          <w:sz w:val="24"/>
          <w:szCs w:val="24"/>
          <w:lang w:val="en-US"/>
        </w:rPr>
      </w:pPr>
    </w:p>
    <w:p w:rsidR="00786955" w:rsidRDefault="00786955" w:rsidP="000C0C57">
      <w:pPr>
        <w:spacing w:line="240" w:lineRule="auto"/>
        <w:jc w:val="both"/>
        <w:rPr>
          <w:rFonts w:ascii="Times New Roman" w:hAnsi="Times New Roman" w:cs="Times New Roman"/>
          <w:sz w:val="24"/>
          <w:szCs w:val="24"/>
          <w:lang w:val="en-US"/>
        </w:rPr>
      </w:pPr>
    </w:p>
    <w:p w:rsidR="00786955" w:rsidRPr="00F47089" w:rsidRDefault="00786955"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957DC4" w:rsidRDefault="00957DC4" w:rsidP="00071088">
      <w:pPr>
        <w:pStyle w:val="Heading5"/>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color w:val="auto"/>
          <w:sz w:val="24"/>
          <w:szCs w:val="24"/>
          <w:lang w:val="en-GB"/>
        </w:rPr>
      </w:pPr>
      <w:r w:rsidRPr="00A67EE4">
        <w:rPr>
          <w:rFonts w:ascii="Times New Roman" w:hAnsi="Times New Roman" w:cs="Times New Roman"/>
          <w:b/>
          <w:color w:val="auto"/>
          <w:sz w:val="24"/>
          <w:szCs w:val="24"/>
          <w:lang w:val="en-GB"/>
        </w:rPr>
        <w:t>HANDOUT 11</w:t>
      </w:r>
    </w:p>
    <w:p w:rsidR="00071088" w:rsidRPr="00F47089" w:rsidRDefault="00071088" w:rsidP="0007108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AF"/>
      </w:r>
    </w:p>
    <w:p w:rsidR="00957DC4" w:rsidRPr="00F47089" w:rsidRDefault="00A67EE4" w:rsidP="00071088">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lang w:val="en-GB"/>
        </w:rPr>
      </w:pPr>
      <w:r w:rsidRPr="00F47089">
        <w:rPr>
          <w:rFonts w:ascii="Times New Roman" w:hAnsi="Times New Roman" w:cs="Times New Roman"/>
          <w:b/>
          <w:sz w:val="24"/>
          <w:szCs w:val="24"/>
          <w:lang w:val="en-US"/>
        </w:rPr>
        <w:t>ACCOUNTING</w:t>
      </w:r>
      <w:r>
        <w:rPr>
          <w:rFonts w:ascii="Times New Roman" w:hAnsi="Times New Roman" w:cs="Times New Roman"/>
          <w:b/>
          <w:sz w:val="24"/>
          <w:szCs w:val="24"/>
          <w:lang w:val="en-US"/>
        </w:rPr>
        <w:t xml:space="preserve"> FOR</w:t>
      </w:r>
      <w:r w:rsidRPr="00F47089">
        <w:rPr>
          <w:rFonts w:ascii="Times New Roman" w:hAnsi="Times New Roman" w:cs="Times New Roman"/>
          <w:b/>
          <w:sz w:val="24"/>
          <w:szCs w:val="24"/>
          <w:lang w:val="en-GB"/>
        </w:rPr>
        <w:t xml:space="preserve"> </w:t>
      </w:r>
      <w:r w:rsidR="00957DC4" w:rsidRPr="00F47089">
        <w:rPr>
          <w:rFonts w:ascii="Times New Roman" w:hAnsi="Times New Roman" w:cs="Times New Roman"/>
          <w:b/>
          <w:sz w:val="24"/>
          <w:szCs w:val="24"/>
          <w:lang w:val="en-GB"/>
        </w:rPr>
        <w:t>TRADE LIABILITIES</w:t>
      </w:r>
    </w:p>
    <w:p w:rsidR="00957DC4" w:rsidRPr="00F47089" w:rsidRDefault="00957DC4" w:rsidP="00957DC4">
      <w:pPr>
        <w:spacing w:after="0" w:line="240" w:lineRule="auto"/>
        <w:jc w:val="both"/>
        <w:rPr>
          <w:rFonts w:ascii="Times New Roman" w:hAnsi="Times New Roman" w:cs="Times New Roman"/>
          <w:sz w:val="24"/>
          <w:szCs w:val="24"/>
          <w:lang w:val="en-GB"/>
        </w:rPr>
      </w:pPr>
    </w:p>
    <w:p w:rsidR="00957DC4" w:rsidRPr="00F47089" w:rsidRDefault="00957DC4" w:rsidP="00957DC4">
      <w:pPr>
        <w:spacing w:after="0" w:line="240" w:lineRule="auto"/>
        <w:jc w:val="both"/>
        <w:rPr>
          <w:rFonts w:ascii="Times New Roman" w:hAnsi="Times New Roman" w:cs="Times New Roman"/>
          <w:sz w:val="24"/>
          <w:szCs w:val="24"/>
          <w:lang w:val="en-GB"/>
        </w:rPr>
      </w:pPr>
    </w:p>
    <w:p w:rsidR="00957DC4" w:rsidRPr="00F47089" w:rsidRDefault="00957DC4" w:rsidP="00957DC4">
      <w:pPr>
        <w:spacing w:after="0" w:line="240" w:lineRule="auto"/>
        <w:jc w:val="both"/>
        <w:rPr>
          <w:rFonts w:ascii="Times New Roman" w:hAnsi="Times New Roman" w:cs="Times New Roman"/>
          <w:sz w:val="24"/>
          <w:szCs w:val="24"/>
          <w:lang w:val="en-GB"/>
        </w:rPr>
      </w:pP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228</w:t>
      </w:r>
      <w:r w:rsidRPr="00F47089">
        <w:rPr>
          <w:rFonts w:ascii="Times New Roman" w:hAnsi="Times New Roman" w:cs="Times New Roman"/>
          <w:sz w:val="24"/>
          <w:szCs w:val="24"/>
          <w:lang w:val="en-GB"/>
        </w:rPr>
        <w:t>. ETA Inc. purchased some commercial goods at 448.400 TL including 18 % VAT. VAT was paid in cash. For the purchase price of commercial goods a 2-month note was given to the seller and the rest would be paid 15 days later.</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229</w:t>
      </w:r>
      <w:r w:rsidRPr="00F47089">
        <w:rPr>
          <w:rFonts w:ascii="Times New Roman" w:hAnsi="Times New Roman" w:cs="Times New Roman"/>
          <w:sz w:val="24"/>
          <w:szCs w:val="24"/>
          <w:lang w:val="en-GB"/>
        </w:rPr>
        <w:t xml:space="preserve">. ETA Inc. used revenue stamps of 20 TL to attach on the </w:t>
      </w:r>
      <w:r w:rsidR="00A67EE4">
        <w:rPr>
          <w:rFonts w:ascii="Times New Roman" w:hAnsi="Times New Roman" w:cs="Times New Roman"/>
          <w:sz w:val="24"/>
          <w:szCs w:val="24"/>
          <w:lang w:val="en-GB"/>
        </w:rPr>
        <w:t>note which</w:t>
      </w:r>
      <w:r w:rsidRPr="00F47089">
        <w:rPr>
          <w:rFonts w:ascii="Times New Roman" w:hAnsi="Times New Roman" w:cs="Times New Roman"/>
          <w:sz w:val="24"/>
          <w:szCs w:val="24"/>
          <w:lang w:val="en-GB"/>
        </w:rPr>
        <w:t xml:space="preserve"> it was accepted as an expense.</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230</w:t>
      </w:r>
      <w:r w:rsidRPr="00F47089">
        <w:rPr>
          <w:rFonts w:ascii="Times New Roman" w:hAnsi="Times New Roman" w:cs="Times New Roman"/>
          <w:sz w:val="24"/>
          <w:szCs w:val="24"/>
          <w:lang w:val="en-GB"/>
        </w:rPr>
        <w:t>. ETA Inc. returned a batch of defective commercial goods amounting to 247.800 including 18 % VAT.</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231</w:t>
      </w:r>
      <w:r w:rsidRPr="00F47089">
        <w:rPr>
          <w:rFonts w:ascii="Times New Roman" w:hAnsi="Times New Roman" w:cs="Times New Roman"/>
          <w:sz w:val="24"/>
          <w:szCs w:val="24"/>
          <w:lang w:val="en-GB"/>
        </w:rPr>
        <w:t>. ETA Inc. gave a short term note to a supplier instead of its undue debt of 600.000 TL. It attached stamps of 10 TL on the note.</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232</w:t>
      </w:r>
      <w:r w:rsidRPr="00F47089">
        <w:rPr>
          <w:rFonts w:ascii="Times New Roman" w:hAnsi="Times New Roman" w:cs="Times New Roman"/>
          <w:sz w:val="24"/>
          <w:szCs w:val="24"/>
          <w:lang w:val="en-GB"/>
        </w:rPr>
        <w:t xml:space="preserve">. ETA Inc. paid a short term </w:t>
      </w:r>
      <w:r w:rsidR="007F24AC">
        <w:rPr>
          <w:rFonts w:ascii="Times New Roman" w:hAnsi="Times New Roman" w:cs="Times New Roman"/>
          <w:sz w:val="24"/>
          <w:szCs w:val="24"/>
          <w:lang w:val="en-GB"/>
        </w:rPr>
        <w:t>unsecured</w:t>
      </w:r>
      <w:r w:rsidR="007F24AC" w:rsidRPr="00F47089">
        <w:rPr>
          <w:rFonts w:ascii="Times New Roman" w:hAnsi="Times New Roman" w:cs="Times New Roman"/>
          <w:sz w:val="24"/>
          <w:szCs w:val="24"/>
          <w:lang w:val="en-GB"/>
        </w:rPr>
        <w:t xml:space="preserve"> </w:t>
      </w:r>
      <w:r w:rsidR="007F24AC">
        <w:rPr>
          <w:rFonts w:ascii="Times New Roman" w:hAnsi="Times New Roman" w:cs="Times New Roman"/>
          <w:sz w:val="24"/>
          <w:szCs w:val="24"/>
          <w:lang w:val="en-GB"/>
        </w:rPr>
        <w:t xml:space="preserve">(i.e. unguaranteed or unwarranted) </w:t>
      </w:r>
      <w:r w:rsidRPr="00F47089">
        <w:rPr>
          <w:rFonts w:ascii="Times New Roman" w:hAnsi="Times New Roman" w:cs="Times New Roman"/>
          <w:sz w:val="24"/>
          <w:szCs w:val="24"/>
          <w:lang w:val="en-GB"/>
        </w:rPr>
        <w:t>debt of 450.000 TL to a supplier by making a bank remittance (i.e. transfer).</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233</w:t>
      </w:r>
      <w:r w:rsidRPr="00F47089">
        <w:rPr>
          <w:rFonts w:ascii="Times New Roman" w:hAnsi="Times New Roman" w:cs="Times New Roman"/>
          <w:sz w:val="24"/>
          <w:szCs w:val="24"/>
          <w:lang w:val="en-GB"/>
        </w:rPr>
        <w:t xml:space="preserve">. ETA Inc. paid a short term </w:t>
      </w:r>
      <w:r w:rsidR="007F24AC">
        <w:rPr>
          <w:rFonts w:ascii="Times New Roman" w:hAnsi="Times New Roman" w:cs="Times New Roman"/>
          <w:sz w:val="24"/>
          <w:szCs w:val="24"/>
          <w:lang w:val="en-GB"/>
        </w:rPr>
        <w:t>unsecured</w:t>
      </w:r>
      <w:r w:rsidRPr="00F47089">
        <w:rPr>
          <w:rFonts w:ascii="Times New Roman" w:hAnsi="Times New Roman" w:cs="Times New Roman"/>
          <w:sz w:val="24"/>
          <w:szCs w:val="24"/>
          <w:lang w:val="en-GB"/>
        </w:rPr>
        <w:t xml:space="preserve"> debt of 175.000 TL to a supplier by endorsing a note of the same amount and term.</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234</w:t>
      </w:r>
      <w:r w:rsidRPr="00F47089">
        <w:rPr>
          <w:rFonts w:ascii="Times New Roman" w:hAnsi="Times New Roman" w:cs="Times New Roman"/>
          <w:sz w:val="24"/>
          <w:szCs w:val="24"/>
          <w:lang w:val="en-GB"/>
        </w:rPr>
        <w:t xml:space="preserve">. ETA Inc. paid a short term </w:t>
      </w:r>
      <w:r w:rsidR="007F24AC">
        <w:rPr>
          <w:rFonts w:ascii="Times New Roman" w:hAnsi="Times New Roman" w:cs="Times New Roman"/>
          <w:sz w:val="24"/>
          <w:szCs w:val="24"/>
          <w:lang w:val="en-GB"/>
        </w:rPr>
        <w:t>unsecured</w:t>
      </w:r>
      <w:r w:rsidRPr="00F47089">
        <w:rPr>
          <w:rFonts w:ascii="Times New Roman" w:hAnsi="Times New Roman" w:cs="Times New Roman"/>
          <w:sz w:val="24"/>
          <w:szCs w:val="24"/>
          <w:lang w:val="en-GB"/>
        </w:rPr>
        <w:t xml:space="preserve"> debt of 310.000 TL to a supplier by endorsing a note of 340.000 TL.</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lastRenderedPageBreak/>
        <w:t>235</w:t>
      </w:r>
      <w:r w:rsidRPr="00F47089">
        <w:rPr>
          <w:rFonts w:ascii="Times New Roman" w:hAnsi="Times New Roman" w:cs="Times New Roman"/>
          <w:sz w:val="24"/>
          <w:szCs w:val="24"/>
          <w:lang w:val="en-GB"/>
        </w:rPr>
        <w:t xml:space="preserve">. ETA Inc. extended the term of its 1-month </w:t>
      </w:r>
      <w:r w:rsidR="007F24AC">
        <w:rPr>
          <w:rFonts w:ascii="Times New Roman" w:hAnsi="Times New Roman" w:cs="Times New Roman"/>
          <w:sz w:val="24"/>
          <w:szCs w:val="24"/>
          <w:lang w:val="en-GB"/>
        </w:rPr>
        <w:t>unsecured</w:t>
      </w:r>
      <w:r w:rsidR="007F24AC" w:rsidRPr="00F47089">
        <w:rPr>
          <w:rFonts w:ascii="Times New Roman" w:hAnsi="Times New Roman" w:cs="Times New Roman"/>
          <w:sz w:val="24"/>
          <w:szCs w:val="24"/>
          <w:lang w:val="en-GB"/>
        </w:rPr>
        <w:t xml:space="preserve"> </w:t>
      </w:r>
      <w:r w:rsidRPr="00F47089">
        <w:rPr>
          <w:rFonts w:ascii="Times New Roman" w:hAnsi="Times New Roman" w:cs="Times New Roman"/>
          <w:sz w:val="24"/>
          <w:szCs w:val="24"/>
          <w:lang w:val="en-GB"/>
        </w:rPr>
        <w:t>debt of 280.000 TL to 2 months by promising to pay an additional default interest expense of 5.000 TL (i.e. interest for late payment) to the supplier. VAT’s relating with the difference between the old and new debt was paid in cash.</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236</w:t>
      </w:r>
      <w:r w:rsidRPr="00F47089">
        <w:rPr>
          <w:rFonts w:ascii="Times New Roman" w:hAnsi="Times New Roman" w:cs="Times New Roman"/>
          <w:sz w:val="24"/>
          <w:szCs w:val="24"/>
          <w:lang w:val="en-GB"/>
        </w:rPr>
        <w:t xml:space="preserve">. The seller informed </w:t>
      </w:r>
      <w:r w:rsidR="007F24AC" w:rsidRPr="00D3086A">
        <w:rPr>
          <w:rFonts w:ascii="Times New Roman" w:eastAsia="Calibri" w:hAnsi="Times New Roman" w:cs="Times New Roman"/>
          <w:sz w:val="24"/>
          <w:szCs w:val="24"/>
          <w:lang w:val="en-GB"/>
        </w:rPr>
        <w:t xml:space="preserve">ETA Inc. </w:t>
      </w:r>
      <w:r w:rsidRPr="00F47089">
        <w:rPr>
          <w:rFonts w:ascii="Times New Roman" w:hAnsi="Times New Roman" w:cs="Times New Roman"/>
          <w:sz w:val="24"/>
          <w:szCs w:val="24"/>
          <w:lang w:val="en-GB"/>
        </w:rPr>
        <w:t>about 118.000 TL allowance (i.e. discount or deduction) including 18 % VAT after the sale of commercial goods.</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237</w:t>
      </w:r>
      <w:r w:rsidRPr="00F47089">
        <w:rPr>
          <w:rFonts w:ascii="Times New Roman" w:hAnsi="Times New Roman" w:cs="Times New Roman"/>
          <w:sz w:val="24"/>
          <w:szCs w:val="24"/>
          <w:lang w:val="en-GB"/>
        </w:rPr>
        <w:t xml:space="preserve">. ETA Inc. extended the term of its 1-month </w:t>
      </w:r>
      <w:r w:rsidR="007F24AC">
        <w:rPr>
          <w:rFonts w:ascii="Times New Roman" w:hAnsi="Times New Roman" w:cs="Times New Roman"/>
          <w:sz w:val="24"/>
          <w:szCs w:val="24"/>
          <w:lang w:val="en-GB"/>
        </w:rPr>
        <w:t xml:space="preserve">unsecured </w:t>
      </w:r>
      <w:r w:rsidRPr="00F47089">
        <w:rPr>
          <w:rFonts w:ascii="Times New Roman" w:hAnsi="Times New Roman" w:cs="Times New Roman"/>
          <w:sz w:val="24"/>
          <w:szCs w:val="24"/>
          <w:lang w:val="en-GB"/>
        </w:rPr>
        <w:t>debt of 200.000 TL to 2 months by giving a note of the same amount and term in addition to promising to pay an additional default interest expense of 2.500 TL (i.e. interest for late payment) to the supplier. It used revenue stamps in hand of 15 TL on the note given to the supplier. VAT</w:t>
      </w:r>
      <w:r w:rsidR="007F24AC">
        <w:rPr>
          <w:rFonts w:ascii="Times New Roman" w:hAnsi="Times New Roman" w:cs="Times New Roman"/>
          <w:sz w:val="24"/>
          <w:szCs w:val="24"/>
          <w:lang w:val="en-GB"/>
        </w:rPr>
        <w:t>’s</w:t>
      </w:r>
      <w:r w:rsidRPr="00F47089">
        <w:rPr>
          <w:rFonts w:ascii="Times New Roman" w:hAnsi="Times New Roman" w:cs="Times New Roman"/>
          <w:sz w:val="24"/>
          <w:szCs w:val="24"/>
          <w:lang w:val="en-GB"/>
        </w:rPr>
        <w:t xml:space="preserve"> relating with the difference between the old and new debt was paid in cash.</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238</w:t>
      </w:r>
      <w:r w:rsidRPr="00F47089">
        <w:rPr>
          <w:rFonts w:ascii="Times New Roman" w:hAnsi="Times New Roman" w:cs="Times New Roman"/>
          <w:sz w:val="24"/>
          <w:szCs w:val="24"/>
          <w:lang w:val="en-GB"/>
        </w:rPr>
        <w:t>. ETA Inc. paid a short term note of 110.000 TL in cash.</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239</w:t>
      </w:r>
      <w:r w:rsidRPr="00F47089">
        <w:rPr>
          <w:rFonts w:ascii="Times New Roman" w:hAnsi="Times New Roman" w:cs="Times New Roman"/>
          <w:sz w:val="24"/>
          <w:szCs w:val="24"/>
          <w:lang w:val="en-GB"/>
        </w:rPr>
        <w:t>. ETA Inc. paid a short term note of 200.000 TL after 40 days from the maturity date. The interest rate on the face of the note was 5 %.</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240</w:t>
      </w:r>
      <w:r w:rsidRPr="00F47089">
        <w:rPr>
          <w:rFonts w:ascii="Times New Roman" w:hAnsi="Times New Roman" w:cs="Times New Roman"/>
          <w:sz w:val="24"/>
          <w:szCs w:val="24"/>
          <w:lang w:val="en-GB"/>
        </w:rPr>
        <w:t>. ETA Inc. discounted its short term notes at the end of the accounting period and calculated 21.000 TL discount for them.</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241</w:t>
      </w:r>
      <w:r w:rsidRPr="00F47089">
        <w:rPr>
          <w:rFonts w:ascii="Times New Roman" w:hAnsi="Times New Roman" w:cs="Times New Roman"/>
          <w:sz w:val="24"/>
          <w:szCs w:val="24"/>
          <w:lang w:val="en-GB"/>
        </w:rPr>
        <w:t xml:space="preserve">. </w:t>
      </w:r>
      <w:r w:rsidR="007F24AC" w:rsidRPr="00D3086A">
        <w:rPr>
          <w:rFonts w:ascii="Times New Roman" w:eastAsia="Calibri" w:hAnsi="Times New Roman" w:cs="Times New Roman"/>
          <w:sz w:val="24"/>
          <w:szCs w:val="24"/>
          <w:lang w:val="en-GB"/>
        </w:rPr>
        <w:t xml:space="preserve">ETA Inc. </w:t>
      </w:r>
      <w:r w:rsidRPr="00F47089">
        <w:rPr>
          <w:rFonts w:ascii="Times New Roman" w:hAnsi="Times New Roman" w:cs="Times New Roman"/>
          <w:sz w:val="24"/>
          <w:szCs w:val="24"/>
          <w:lang w:val="en-GB"/>
        </w:rPr>
        <w:t>closed the discounts at the beginning of the following accounting period.</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242</w:t>
      </w:r>
      <w:r w:rsidRPr="00F47089">
        <w:rPr>
          <w:rFonts w:ascii="Times New Roman" w:hAnsi="Times New Roman" w:cs="Times New Roman"/>
          <w:sz w:val="24"/>
          <w:szCs w:val="24"/>
          <w:lang w:val="en-GB"/>
        </w:rPr>
        <w:t xml:space="preserve">. ETA Inc. sold 1.000 returnable bottles of milk in cash at 2.000 TL except 8 % VAT. It also received 0, 5 piaster (i.e. </w:t>
      </w:r>
      <w:r w:rsidRPr="00F47089">
        <w:rPr>
          <w:rFonts w:ascii="Times New Roman" w:hAnsi="Times New Roman" w:cs="Times New Roman"/>
          <w:sz w:val="24"/>
          <w:szCs w:val="24"/>
        </w:rPr>
        <w:t>kuruş</w:t>
      </w:r>
      <w:r w:rsidRPr="00F47089">
        <w:rPr>
          <w:rFonts w:ascii="Times New Roman" w:hAnsi="Times New Roman" w:cs="Times New Roman"/>
          <w:sz w:val="24"/>
          <w:szCs w:val="24"/>
          <w:lang w:val="en-GB"/>
        </w:rPr>
        <w:t>) for each bottle. They costed to ETA Inc. 1.500 TL.</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243</w:t>
      </w:r>
      <w:r w:rsidRPr="00F47089">
        <w:rPr>
          <w:rFonts w:ascii="Times New Roman" w:hAnsi="Times New Roman" w:cs="Times New Roman"/>
          <w:sz w:val="24"/>
          <w:szCs w:val="24"/>
          <w:lang w:val="en-GB"/>
        </w:rPr>
        <w:t>. The customer returned the milk bottles because it relinquished the present product and preferred another product.</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244</w:t>
      </w:r>
      <w:r w:rsidRPr="00F47089">
        <w:rPr>
          <w:rFonts w:ascii="Times New Roman" w:hAnsi="Times New Roman" w:cs="Times New Roman"/>
          <w:sz w:val="24"/>
          <w:szCs w:val="24"/>
          <w:lang w:val="en-GB"/>
        </w:rPr>
        <w:t>. ETA Inc. received 750.000 TL as the guarantee for maintenance and repair services tender.</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245</w:t>
      </w:r>
      <w:r w:rsidRPr="00F47089">
        <w:rPr>
          <w:rFonts w:ascii="Times New Roman" w:hAnsi="Times New Roman" w:cs="Times New Roman"/>
          <w:sz w:val="24"/>
          <w:szCs w:val="24"/>
          <w:lang w:val="en-GB"/>
        </w:rPr>
        <w:t>. ETA Inc. returned the guarantee for maintenance and repair services tender to the bidding company because it did not won the tender.</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246</w:t>
      </w:r>
      <w:r w:rsidRPr="00F47089">
        <w:rPr>
          <w:rFonts w:ascii="Times New Roman" w:hAnsi="Times New Roman" w:cs="Times New Roman"/>
          <w:sz w:val="24"/>
          <w:szCs w:val="24"/>
          <w:lang w:val="en-GB"/>
        </w:rPr>
        <w:t>. ETA Inc. did not return the deposits of 500 received for the returnable bottles because they were damaged from reckless (i.e. careless) usage.</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247</w:t>
      </w:r>
      <w:r w:rsidRPr="00F47089">
        <w:rPr>
          <w:rFonts w:ascii="Times New Roman" w:hAnsi="Times New Roman" w:cs="Times New Roman"/>
          <w:sz w:val="24"/>
          <w:szCs w:val="24"/>
          <w:lang w:val="en-GB"/>
        </w:rPr>
        <w:t>. ETA Inc. purchased commercial goods of 266.680 TL including 18 % VAT by credit card.</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248</w:t>
      </w:r>
      <w:r w:rsidRPr="00F47089">
        <w:rPr>
          <w:rFonts w:ascii="Times New Roman" w:hAnsi="Times New Roman" w:cs="Times New Roman"/>
          <w:sz w:val="24"/>
          <w:szCs w:val="24"/>
          <w:lang w:val="en-GB"/>
        </w:rPr>
        <w:t>. ETA Inc. gave a cheque of the same amount in exchange for a short term debt of 125.000 TL to the seller.</w:t>
      </w:r>
    </w:p>
    <w:p w:rsidR="00957DC4" w:rsidRPr="00F47089" w:rsidRDefault="00957DC4" w:rsidP="00957DC4">
      <w:pPr>
        <w:spacing w:line="240" w:lineRule="auto"/>
        <w:jc w:val="both"/>
        <w:rPr>
          <w:rFonts w:ascii="Times New Roman" w:hAnsi="Times New Roman" w:cs="Times New Roman"/>
          <w:sz w:val="24"/>
          <w:szCs w:val="24"/>
          <w:lang w:val="en-GB"/>
        </w:rPr>
      </w:pPr>
      <w:r w:rsidRPr="00F47089">
        <w:rPr>
          <w:rFonts w:ascii="Times New Roman" w:hAnsi="Times New Roman" w:cs="Times New Roman"/>
          <w:b/>
          <w:sz w:val="24"/>
          <w:szCs w:val="24"/>
          <w:lang w:val="en-GB"/>
        </w:rPr>
        <w:t>249</w:t>
      </w:r>
      <w:r w:rsidRPr="00F47089">
        <w:rPr>
          <w:rFonts w:ascii="Times New Roman" w:hAnsi="Times New Roman" w:cs="Times New Roman"/>
          <w:sz w:val="24"/>
          <w:szCs w:val="24"/>
          <w:lang w:val="en-GB"/>
        </w:rPr>
        <w:t xml:space="preserve">. On the face of a cheque of 125.000 TL given to the seller ETA Inc. detected 40-day term. </w:t>
      </w:r>
    </w:p>
    <w:p w:rsidR="000C0C57" w:rsidRPr="00F47089" w:rsidRDefault="000C0C57"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0D29C3" w:rsidRDefault="000D29C3" w:rsidP="000D29C3">
      <w:pPr>
        <w:pBdr>
          <w:top w:val="single" w:sz="4" w:space="1" w:color="auto"/>
          <w:left w:val="single" w:sz="4" w:space="4" w:color="auto"/>
          <w:bottom w:val="single" w:sz="4" w:space="1" w:color="auto"/>
          <w:right w:val="single" w:sz="4" w:space="4" w:color="auto"/>
        </w:pBdr>
        <w:tabs>
          <w:tab w:val="num" w:pos="720"/>
        </w:tabs>
        <w:spacing w:after="0" w:line="240" w:lineRule="auto"/>
        <w:ind w:left="720" w:hanging="720"/>
        <w:jc w:val="center"/>
        <w:rPr>
          <w:rFonts w:ascii="Times New Roman" w:eastAsiaTheme="minorEastAsia" w:hAnsi="Times New Roman" w:cs="Times New Roman"/>
          <w:b/>
          <w:sz w:val="24"/>
          <w:szCs w:val="24"/>
          <w:lang w:val="en-US" w:eastAsia="tr-TR"/>
        </w:rPr>
      </w:pPr>
      <w:r w:rsidRPr="000D29C3">
        <w:rPr>
          <w:rFonts w:ascii="Times New Roman" w:eastAsiaTheme="minorEastAsia" w:hAnsi="Times New Roman" w:cs="Times New Roman"/>
          <w:b/>
          <w:sz w:val="24"/>
          <w:szCs w:val="24"/>
          <w:lang w:val="en-US" w:eastAsia="tr-TR"/>
        </w:rPr>
        <w:t>HANDOUT 12</w:t>
      </w:r>
    </w:p>
    <w:p w:rsidR="00071088" w:rsidRPr="00F47089" w:rsidRDefault="00071088" w:rsidP="0007108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AF"/>
      </w:r>
    </w:p>
    <w:p w:rsidR="00071088" w:rsidRDefault="001952D4" w:rsidP="000D29C3">
      <w:pPr>
        <w:pBdr>
          <w:top w:val="single" w:sz="4" w:space="1" w:color="auto"/>
          <w:left w:val="single" w:sz="4" w:space="4" w:color="auto"/>
          <w:bottom w:val="single" w:sz="4" w:space="1" w:color="auto"/>
          <w:right w:val="single" w:sz="4" w:space="4" w:color="auto"/>
        </w:pBdr>
        <w:tabs>
          <w:tab w:val="num" w:pos="720"/>
        </w:tabs>
        <w:spacing w:after="0" w:line="240" w:lineRule="auto"/>
        <w:ind w:left="720" w:hanging="720"/>
        <w:jc w:val="center"/>
        <w:rPr>
          <w:rFonts w:ascii="Times New Roman" w:eastAsiaTheme="minorEastAsia" w:hAnsi="Times New Roman" w:cs="Times New Roman"/>
          <w:b/>
          <w:sz w:val="24"/>
          <w:szCs w:val="24"/>
          <w:lang w:val="en-US" w:eastAsia="tr-TR"/>
        </w:rPr>
      </w:pPr>
      <w:r w:rsidRPr="00F47089">
        <w:rPr>
          <w:rFonts w:ascii="Times New Roman" w:hAnsi="Times New Roman" w:cs="Times New Roman"/>
          <w:b/>
          <w:sz w:val="24"/>
          <w:szCs w:val="24"/>
          <w:lang w:val="en-US"/>
        </w:rPr>
        <w:t>ACCOUNTING</w:t>
      </w:r>
      <w:r>
        <w:rPr>
          <w:rFonts w:ascii="Times New Roman" w:hAnsi="Times New Roman" w:cs="Times New Roman"/>
          <w:b/>
          <w:sz w:val="24"/>
          <w:szCs w:val="24"/>
          <w:lang w:val="en-US"/>
        </w:rPr>
        <w:t xml:space="preserve"> FOR</w:t>
      </w:r>
      <w:r w:rsidRPr="000D29C3">
        <w:rPr>
          <w:rFonts w:ascii="Times New Roman" w:eastAsiaTheme="minorEastAsia" w:hAnsi="Times New Roman" w:cs="Times New Roman"/>
          <w:b/>
          <w:sz w:val="24"/>
          <w:szCs w:val="24"/>
          <w:lang w:val="en-US" w:eastAsia="tr-TR"/>
        </w:rPr>
        <w:t xml:space="preserve"> </w:t>
      </w:r>
      <w:r w:rsidR="000D29C3" w:rsidRPr="000D29C3">
        <w:rPr>
          <w:rFonts w:ascii="Times New Roman" w:eastAsiaTheme="minorEastAsia" w:hAnsi="Times New Roman" w:cs="Times New Roman"/>
          <w:b/>
          <w:sz w:val="24"/>
          <w:szCs w:val="24"/>
          <w:lang w:val="en-US" w:eastAsia="tr-TR"/>
        </w:rPr>
        <w:t>NON-TRADE LIABILITIES</w:t>
      </w:r>
      <w:r>
        <w:rPr>
          <w:rFonts w:ascii="Times New Roman" w:eastAsiaTheme="minorEastAsia" w:hAnsi="Times New Roman" w:cs="Times New Roman"/>
          <w:b/>
          <w:sz w:val="24"/>
          <w:szCs w:val="24"/>
          <w:lang w:val="en-US" w:eastAsia="tr-TR"/>
        </w:rPr>
        <w:t xml:space="preserve"> </w:t>
      </w:r>
      <w:r w:rsidR="000D29C3" w:rsidRPr="000D29C3">
        <w:rPr>
          <w:rFonts w:ascii="Times New Roman" w:eastAsiaTheme="minorEastAsia" w:hAnsi="Times New Roman" w:cs="Times New Roman"/>
          <w:b/>
          <w:sz w:val="24"/>
          <w:szCs w:val="24"/>
          <w:lang w:val="en-US" w:eastAsia="tr-TR"/>
        </w:rPr>
        <w:t>&amp;</w:t>
      </w:r>
      <w:r>
        <w:rPr>
          <w:rFonts w:ascii="Times New Roman" w:eastAsiaTheme="minorEastAsia" w:hAnsi="Times New Roman" w:cs="Times New Roman"/>
          <w:b/>
          <w:sz w:val="24"/>
          <w:szCs w:val="24"/>
          <w:lang w:val="en-US" w:eastAsia="tr-TR"/>
        </w:rPr>
        <w:t xml:space="preserve"> </w:t>
      </w:r>
    </w:p>
    <w:p w:rsidR="000D29C3" w:rsidRPr="000D29C3" w:rsidRDefault="000D29C3" w:rsidP="000D29C3">
      <w:pPr>
        <w:pBdr>
          <w:top w:val="single" w:sz="4" w:space="1" w:color="auto"/>
          <w:left w:val="single" w:sz="4" w:space="4" w:color="auto"/>
          <w:bottom w:val="single" w:sz="4" w:space="1" w:color="auto"/>
          <w:right w:val="single" w:sz="4" w:space="4" w:color="auto"/>
        </w:pBdr>
        <w:tabs>
          <w:tab w:val="num" w:pos="720"/>
        </w:tabs>
        <w:spacing w:after="0" w:line="240" w:lineRule="auto"/>
        <w:ind w:left="720" w:hanging="720"/>
        <w:jc w:val="center"/>
        <w:rPr>
          <w:rFonts w:ascii="Times New Roman" w:eastAsiaTheme="minorEastAsia" w:hAnsi="Times New Roman" w:cs="Times New Roman"/>
          <w:b/>
          <w:sz w:val="24"/>
          <w:szCs w:val="24"/>
          <w:lang w:val="en-US" w:eastAsia="tr-TR"/>
        </w:rPr>
      </w:pPr>
      <w:r w:rsidRPr="000D29C3">
        <w:rPr>
          <w:rFonts w:ascii="Times New Roman" w:eastAsiaTheme="minorEastAsia" w:hAnsi="Times New Roman" w:cs="Times New Roman"/>
          <w:b/>
          <w:sz w:val="24"/>
          <w:szCs w:val="24"/>
          <w:lang w:val="en-US" w:eastAsia="tr-TR"/>
        </w:rPr>
        <w:t>SHAREHOLDERS’ EQUITY</w:t>
      </w:r>
    </w:p>
    <w:p w:rsidR="000D29C3" w:rsidRPr="000D29C3" w:rsidRDefault="000D29C3" w:rsidP="000D29C3">
      <w:pPr>
        <w:tabs>
          <w:tab w:val="num" w:pos="720"/>
        </w:tabs>
        <w:spacing w:after="0" w:line="240" w:lineRule="auto"/>
        <w:ind w:left="720" w:hanging="720"/>
        <w:jc w:val="center"/>
        <w:rPr>
          <w:rFonts w:ascii="Times New Roman" w:eastAsiaTheme="minorEastAsia" w:hAnsi="Times New Roman" w:cs="Times New Roman"/>
          <w:b/>
          <w:sz w:val="24"/>
          <w:szCs w:val="24"/>
          <w:lang w:val="en-US" w:eastAsia="tr-TR"/>
        </w:rPr>
      </w:pPr>
    </w:p>
    <w:p w:rsidR="000D29C3" w:rsidRPr="000D29C3" w:rsidRDefault="000D29C3" w:rsidP="000D29C3">
      <w:pPr>
        <w:tabs>
          <w:tab w:val="num" w:pos="720"/>
        </w:tabs>
        <w:spacing w:after="0" w:line="240" w:lineRule="auto"/>
        <w:ind w:left="720" w:hanging="720"/>
        <w:jc w:val="center"/>
        <w:rPr>
          <w:rFonts w:ascii="Times New Roman" w:eastAsiaTheme="minorEastAsia" w:hAnsi="Times New Roman" w:cs="Times New Roman"/>
          <w:b/>
          <w:sz w:val="24"/>
          <w:szCs w:val="24"/>
          <w:lang w:val="en-US" w:eastAsia="tr-TR"/>
        </w:rPr>
      </w:pPr>
    </w:p>
    <w:p w:rsidR="000D29C3" w:rsidRPr="000D29C3" w:rsidRDefault="000D29C3" w:rsidP="000D29C3">
      <w:pPr>
        <w:tabs>
          <w:tab w:val="num" w:pos="720"/>
        </w:tabs>
        <w:spacing w:after="0" w:line="240" w:lineRule="auto"/>
        <w:ind w:left="720" w:hanging="720"/>
        <w:jc w:val="center"/>
        <w:rPr>
          <w:rFonts w:ascii="Times New Roman" w:eastAsiaTheme="minorEastAsia" w:hAnsi="Times New Roman" w:cs="Times New Roman"/>
          <w:b/>
          <w:sz w:val="24"/>
          <w:szCs w:val="24"/>
          <w:lang w:val="en-US" w:eastAsia="tr-TR"/>
        </w:rPr>
      </w:pPr>
    </w:p>
    <w:p w:rsidR="000D29C3" w:rsidRPr="000D29C3" w:rsidRDefault="000D29C3" w:rsidP="000D29C3">
      <w:pPr>
        <w:spacing w:line="240" w:lineRule="auto"/>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b/>
          <w:sz w:val="24"/>
          <w:szCs w:val="24"/>
          <w:lang w:val="en-US" w:eastAsia="tr-TR"/>
        </w:rPr>
        <w:t>250</w:t>
      </w:r>
      <w:r w:rsidRPr="000D29C3">
        <w:rPr>
          <w:rFonts w:ascii="Times New Roman" w:eastAsiaTheme="minorEastAsia" w:hAnsi="Times New Roman" w:cs="Times New Roman"/>
          <w:sz w:val="24"/>
          <w:szCs w:val="24"/>
          <w:lang w:val="en-US" w:eastAsia="tr-TR"/>
        </w:rPr>
        <w:t xml:space="preserve">. ETA Inc. borrowed a 6-month non-commercial loan of 300.000 TL from one of its shareholders. </w:t>
      </w:r>
    </w:p>
    <w:p w:rsidR="000D29C3" w:rsidRPr="000D29C3" w:rsidRDefault="000D29C3" w:rsidP="000D29C3">
      <w:pPr>
        <w:spacing w:line="240" w:lineRule="auto"/>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b/>
          <w:sz w:val="24"/>
          <w:szCs w:val="24"/>
          <w:lang w:val="en-US" w:eastAsia="tr-TR"/>
        </w:rPr>
        <w:t>251</w:t>
      </w:r>
      <w:r w:rsidRPr="000D29C3">
        <w:rPr>
          <w:rFonts w:ascii="Times New Roman" w:eastAsiaTheme="minorEastAsia" w:hAnsi="Times New Roman" w:cs="Times New Roman"/>
          <w:sz w:val="24"/>
          <w:szCs w:val="24"/>
          <w:lang w:val="en-US" w:eastAsia="tr-TR"/>
        </w:rPr>
        <w:t xml:space="preserve">. ETA Inc. paid back the 6-month non-commercial loan of 300.000 TL together with 5.500 TL interest to the shareholders. </w:t>
      </w:r>
    </w:p>
    <w:p w:rsidR="000D29C3" w:rsidRPr="000D29C3" w:rsidRDefault="000D29C3" w:rsidP="000D29C3">
      <w:pPr>
        <w:spacing w:line="240" w:lineRule="auto"/>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b/>
          <w:sz w:val="24"/>
          <w:szCs w:val="24"/>
          <w:lang w:val="en-US" w:eastAsia="tr-TR"/>
        </w:rPr>
        <w:t>252</w:t>
      </w:r>
      <w:r w:rsidRPr="000D29C3">
        <w:rPr>
          <w:rFonts w:ascii="Times New Roman" w:eastAsiaTheme="minorEastAsia" w:hAnsi="Times New Roman" w:cs="Times New Roman"/>
          <w:sz w:val="24"/>
          <w:szCs w:val="24"/>
          <w:lang w:val="en-US" w:eastAsia="tr-TR"/>
        </w:rPr>
        <w:t xml:space="preserve">. ETA Inc. borrowed a 6-month non-commercial loan of 420.000 TL from one of its subsidiaries. </w:t>
      </w:r>
    </w:p>
    <w:p w:rsidR="000D29C3" w:rsidRPr="000D29C3" w:rsidRDefault="000D29C3" w:rsidP="000D29C3">
      <w:pPr>
        <w:spacing w:line="240" w:lineRule="auto"/>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b/>
          <w:sz w:val="24"/>
          <w:szCs w:val="24"/>
          <w:lang w:val="en-US" w:eastAsia="tr-TR"/>
        </w:rPr>
        <w:t>253</w:t>
      </w:r>
      <w:r w:rsidRPr="000D29C3">
        <w:rPr>
          <w:rFonts w:ascii="Times New Roman" w:eastAsiaTheme="minorEastAsia" w:hAnsi="Times New Roman" w:cs="Times New Roman"/>
          <w:sz w:val="24"/>
          <w:szCs w:val="24"/>
          <w:lang w:val="en-US" w:eastAsia="tr-TR"/>
        </w:rPr>
        <w:t xml:space="preserve">. ETA Inc. paid back the 6-month non-commercial loan of 420.000 TL together with 15.000 TL interest to the subsidiaries. </w:t>
      </w:r>
    </w:p>
    <w:p w:rsidR="000D29C3" w:rsidRPr="000D29C3" w:rsidRDefault="000D29C3" w:rsidP="000D29C3">
      <w:pPr>
        <w:spacing w:line="240" w:lineRule="auto"/>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b/>
          <w:sz w:val="24"/>
          <w:szCs w:val="24"/>
          <w:lang w:val="en-US" w:eastAsia="tr-TR"/>
        </w:rPr>
        <w:t>254</w:t>
      </w:r>
      <w:r w:rsidRPr="000D29C3">
        <w:rPr>
          <w:rFonts w:ascii="Times New Roman" w:eastAsiaTheme="minorEastAsia" w:hAnsi="Times New Roman" w:cs="Times New Roman"/>
          <w:sz w:val="24"/>
          <w:szCs w:val="24"/>
          <w:lang w:val="en-US" w:eastAsia="tr-TR"/>
        </w:rPr>
        <w:t>. ETA Inc. decided to distribute its net profit for the current accounting period. It had 700.000 TL net profit and %25 of the shares of ETA Inc. was owned by one of its subsidiaries. The rest was owned by other minority shareholders.</w:t>
      </w:r>
    </w:p>
    <w:p w:rsidR="000D29C3" w:rsidRPr="000D29C3" w:rsidRDefault="000D29C3" w:rsidP="000D29C3">
      <w:pPr>
        <w:spacing w:line="240" w:lineRule="auto"/>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b/>
          <w:sz w:val="24"/>
          <w:szCs w:val="24"/>
          <w:lang w:val="en-US" w:eastAsia="tr-TR"/>
        </w:rPr>
        <w:t>255</w:t>
      </w:r>
      <w:r w:rsidRPr="000D29C3">
        <w:rPr>
          <w:rFonts w:ascii="Times New Roman" w:eastAsiaTheme="minorEastAsia" w:hAnsi="Times New Roman" w:cs="Times New Roman"/>
          <w:sz w:val="24"/>
          <w:szCs w:val="24"/>
          <w:lang w:val="en-US" w:eastAsia="tr-TR"/>
        </w:rPr>
        <w:t>. ETA Inc. borrowed a 6-month non-commercial loan of 700.000 TL from one of its affiliated companies.</w:t>
      </w:r>
    </w:p>
    <w:p w:rsidR="000D29C3" w:rsidRPr="000D29C3" w:rsidRDefault="000D29C3" w:rsidP="000D29C3">
      <w:pPr>
        <w:spacing w:line="240" w:lineRule="auto"/>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b/>
          <w:sz w:val="24"/>
          <w:szCs w:val="24"/>
          <w:lang w:val="en-US" w:eastAsia="tr-TR"/>
        </w:rPr>
        <w:t>256</w:t>
      </w:r>
      <w:r w:rsidRPr="000D29C3">
        <w:rPr>
          <w:rFonts w:ascii="Times New Roman" w:eastAsiaTheme="minorEastAsia" w:hAnsi="Times New Roman" w:cs="Times New Roman"/>
          <w:sz w:val="24"/>
          <w:szCs w:val="24"/>
          <w:lang w:val="en-US" w:eastAsia="tr-TR"/>
        </w:rPr>
        <w:t xml:space="preserve">. ETA Inc. paid back the 6-month non-commercial loan of 700.000 TL together with 25.000 TL interest to the affiliated company via bank remittance. </w:t>
      </w:r>
    </w:p>
    <w:p w:rsidR="000D29C3" w:rsidRPr="000D29C3" w:rsidRDefault="000D29C3" w:rsidP="000D29C3">
      <w:pPr>
        <w:spacing w:line="240" w:lineRule="auto"/>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b/>
          <w:sz w:val="24"/>
          <w:szCs w:val="24"/>
          <w:lang w:val="en-US" w:eastAsia="tr-TR"/>
        </w:rPr>
        <w:lastRenderedPageBreak/>
        <w:t>257</w:t>
      </w:r>
      <w:r w:rsidRPr="000D29C3">
        <w:rPr>
          <w:rFonts w:ascii="Times New Roman" w:eastAsiaTheme="minorEastAsia" w:hAnsi="Times New Roman" w:cs="Times New Roman"/>
          <w:sz w:val="24"/>
          <w:szCs w:val="24"/>
          <w:lang w:val="en-US" w:eastAsia="tr-TR"/>
        </w:rPr>
        <w:t>. ETA Inc. decided to distribute its net profit for the current accounting period. It had 1.000.000 TL net profit and %55 of the shares of ETA Inc. was owned by one of its affiliated companies, 15 % was owned by one of its affiliated companies, and the rest was owned by other minority shareholders.</w:t>
      </w:r>
    </w:p>
    <w:p w:rsidR="000D29C3" w:rsidRPr="000D29C3" w:rsidRDefault="000D29C3" w:rsidP="000D29C3">
      <w:pPr>
        <w:spacing w:line="240" w:lineRule="atLeast"/>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b/>
          <w:sz w:val="24"/>
          <w:szCs w:val="24"/>
          <w:lang w:val="en-US" w:eastAsia="tr-TR"/>
        </w:rPr>
        <w:t>258</w:t>
      </w:r>
      <w:r w:rsidRPr="000D29C3">
        <w:rPr>
          <w:rFonts w:ascii="Times New Roman" w:eastAsiaTheme="minorEastAsia" w:hAnsi="Times New Roman" w:cs="Times New Roman"/>
          <w:sz w:val="24"/>
          <w:szCs w:val="24"/>
          <w:lang w:val="en-US" w:eastAsia="tr-TR"/>
        </w:rPr>
        <w:t>. ETA Inc. prepared the payrolls of its personnel at the end of the previous accounting period. Important figures on the payrolls were given as follows. (in TL’s)</w:t>
      </w:r>
    </w:p>
    <w:p w:rsidR="000D29C3" w:rsidRPr="000D29C3" w:rsidRDefault="000D29C3" w:rsidP="000D29C3">
      <w:pPr>
        <w:spacing w:after="0" w:line="240" w:lineRule="auto"/>
        <w:ind w:left="720"/>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sz w:val="24"/>
          <w:szCs w:val="24"/>
          <w:lang w:val="en-US" w:eastAsia="tr-TR"/>
        </w:rPr>
        <w:t xml:space="preserve">Gross wages and salaries: 12.000 </w:t>
      </w:r>
    </w:p>
    <w:p w:rsidR="000D29C3" w:rsidRPr="000D29C3" w:rsidRDefault="000D29C3" w:rsidP="000D29C3">
      <w:pPr>
        <w:spacing w:after="0" w:line="240" w:lineRule="auto"/>
        <w:ind w:left="720"/>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sz w:val="24"/>
          <w:szCs w:val="24"/>
          <w:lang w:val="en-US" w:eastAsia="tr-TR"/>
        </w:rPr>
        <w:t xml:space="preserve">Social security premiums for the employer: 3.000 </w:t>
      </w:r>
    </w:p>
    <w:p w:rsidR="000D29C3" w:rsidRPr="000D29C3" w:rsidRDefault="000D29C3" w:rsidP="000D29C3">
      <w:pPr>
        <w:spacing w:after="0" w:line="240" w:lineRule="auto"/>
        <w:ind w:left="720"/>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sz w:val="24"/>
          <w:szCs w:val="24"/>
          <w:lang w:val="en-US" w:eastAsia="tr-TR"/>
        </w:rPr>
        <w:t xml:space="preserve">Social security premiums for the employees: 2.000 </w:t>
      </w:r>
    </w:p>
    <w:p w:rsidR="000D29C3" w:rsidRPr="000D29C3" w:rsidRDefault="000D29C3" w:rsidP="000D29C3">
      <w:pPr>
        <w:spacing w:after="0" w:line="240" w:lineRule="auto"/>
        <w:ind w:left="720"/>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sz w:val="24"/>
          <w:szCs w:val="24"/>
          <w:lang w:val="en-US" w:eastAsia="tr-TR"/>
        </w:rPr>
        <w:t xml:space="preserve">Income Taxes of the employees: 1.450 </w:t>
      </w:r>
    </w:p>
    <w:p w:rsidR="000D29C3" w:rsidRPr="000D29C3" w:rsidRDefault="000D29C3" w:rsidP="000D29C3">
      <w:pPr>
        <w:spacing w:after="0" w:line="240" w:lineRule="auto"/>
        <w:ind w:left="720"/>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sz w:val="24"/>
          <w:szCs w:val="24"/>
          <w:lang w:val="en-US" w:eastAsia="tr-TR"/>
        </w:rPr>
        <w:t xml:space="preserve">Stamp Taxes of the employees: 50 </w:t>
      </w:r>
    </w:p>
    <w:p w:rsidR="000D29C3" w:rsidRPr="000D29C3" w:rsidRDefault="000D29C3" w:rsidP="000D29C3">
      <w:pPr>
        <w:spacing w:after="0" w:line="240" w:lineRule="auto"/>
        <w:ind w:left="720"/>
        <w:jc w:val="both"/>
        <w:rPr>
          <w:rFonts w:ascii="Times New Roman" w:eastAsiaTheme="minorEastAsia" w:hAnsi="Times New Roman" w:cs="Times New Roman"/>
          <w:sz w:val="24"/>
          <w:szCs w:val="24"/>
          <w:lang w:val="en-US" w:eastAsia="tr-TR"/>
        </w:rPr>
      </w:pPr>
    </w:p>
    <w:p w:rsidR="000D29C3" w:rsidRPr="000D29C3" w:rsidRDefault="000D29C3" w:rsidP="000D29C3">
      <w:pPr>
        <w:spacing w:line="240" w:lineRule="auto"/>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b/>
          <w:sz w:val="24"/>
          <w:szCs w:val="24"/>
          <w:lang w:val="en-US" w:eastAsia="tr-TR"/>
        </w:rPr>
        <w:t>259</w:t>
      </w:r>
      <w:r w:rsidRPr="000D29C3">
        <w:rPr>
          <w:rFonts w:ascii="Times New Roman" w:eastAsiaTheme="minorEastAsia" w:hAnsi="Times New Roman" w:cs="Times New Roman"/>
          <w:sz w:val="24"/>
          <w:szCs w:val="24"/>
          <w:lang w:val="en-US" w:eastAsia="tr-TR"/>
        </w:rPr>
        <w:t>. ETA Inc. had an entertainment company a celebration of the new years of its personnel in a hotel. It would pay the related expenses of 53.100 TL including 18% VAT to the entertainment company 30 days later.</w:t>
      </w:r>
    </w:p>
    <w:p w:rsidR="000D29C3" w:rsidRPr="000D29C3" w:rsidRDefault="000D29C3" w:rsidP="000D29C3">
      <w:pPr>
        <w:spacing w:line="240" w:lineRule="auto"/>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b/>
          <w:sz w:val="24"/>
          <w:szCs w:val="24"/>
          <w:lang w:val="en-US" w:eastAsia="tr-TR"/>
        </w:rPr>
        <w:t>260</w:t>
      </w:r>
      <w:r w:rsidRPr="000D29C3">
        <w:rPr>
          <w:rFonts w:ascii="Times New Roman" w:eastAsiaTheme="minorEastAsia" w:hAnsi="Times New Roman" w:cs="Times New Roman"/>
          <w:sz w:val="24"/>
          <w:szCs w:val="24"/>
          <w:lang w:val="en-US" w:eastAsia="tr-TR"/>
        </w:rPr>
        <w:t xml:space="preserve">. A customer ordered from ETA Inc. commercial goods of 450.000 TL except 18 % VAT and gave an advance payment of 100.000 TL to ETA Inc. </w:t>
      </w:r>
    </w:p>
    <w:p w:rsidR="000D29C3" w:rsidRPr="000D29C3" w:rsidRDefault="000D29C3" w:rsidP="000D29C3">
      <w:pPr>
        <w:spacing w:line="240" w:lineRule="auto"/>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b/>
          <w:sz w:val="24"/>
          <w:szCs w:val="24"/>
          <w:lang w:val="en-US" w:eastAsia="tr-TR"/>
        </w:rPr>
        <w:t>261</w:t>
      </w:r>
      <w:r w:rsidRPr="000D29C3">
        <w:rPr>
          <w:rFonts w:ascii="Times New Roman" w:eastAsiaTheme="minorEastAsia" w:hAnsi="Times New Roman" w:cs="Times New Roman"/>
          <w:sz w:val="24"/>
          <w:szCs w:val="24"/>
          <w:lang w:val="en-US" w:eastAsia="tr-TR"/>
        </w:rPr>
        <w:t>. ETA Inc. finished manufacturing for the order and delivered it in due course (i.e on time) and collected the remaining amount other than advances in cash. The cost of commercial goods ordered was 300.000 TL.</w:t>
      </w:r>
    </w:p>
    <w:p w:rsidR="000D29C3" w:rsidRPr="000D29C3" w:rsidRDefault="000D29C3" w:rsidP="000D29C3">
      <w:pPr>
        <w:spacing w:line="240" w:lineRule="auto"/>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b/>
          <w:sz w:val="24"/>
          <w:szCs w:val="24"/>
          <w:lang w:val="en-US" w:eastAsia="tr-TR"/>
        </w:rPr>
        <w:t>262</w:t>
      </w:r>
      <w:r w:rsidRPr="000D29C3">
        <w:rPr>
          <w:rFonts w:ascii="Times New Roman" w:eastAsiaTheme="minorEastAsia" w:hAnsi="Times New Roman" w:cs="Times New Roman"/>
          <w:sz w:val="24"/>
          <w:szCs w:val="24"/>
          <w:lang w:val="en-US" w:eastAsia="tr-TR"/>
        </w:rPr>
        <w:t>. On September 1, 2018, ETA Inc. rented its office not used for a long time at and the tenant prepaid the yearly rent of 60.000 TL in cash.</w:t>
      </w:r>
    </w:p>
    <w:p w:rsidR="000D29C3" w:rsidRPr="000D29C3" w:rsidRDefault="000D29C3" w:rsidP="000D29C3">
      <w:pPr>
        <w:spacing w:line="240" w:lineRule="auto"/>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b/>
          <w:sz w:val="24"/>
          <w:szCs w:val="24"/>
          <w:lang w:val="en-US" w:eastAsia="tr-TR"/>
        </w:rPr>
        <w:t>263</w:t>
      </w:r>
      <w:r w:rsidRPr="000D29C3">
        <w:rPr>
          <w:rFonts w:ascii="Times New Roman" w:eastAsiaTheme="minorEastAsia" w:hAnsi="Times New Roman" w:cs="Times New Roman"/>
          <w:sz w:val="24"/>
          <w:szCs w:val="24"/>
          <w:lang w:val="en-US" w:eastAsia="tr-TR"/>
        </w:rPr>
        <w:t>. On January 1, 2018, ETA Inc. got a 2-year bank loan of 800.000 TL from ISBANK. The annual interest rate for the loan was 15 %.</w:t>
      </w:r>
    </w:p>
    <w:p w:rsidR="000D29C3" w:rsidRPr="000D29C3" w:rsidRDefault="000D29C3" w:rsidP="000D29C3">
      <w:pPr>
        <w:spacing w:line="240" w:lineRule="auto"/>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b/>
          <w:sz w:val="24"/>
          <w:szCs w:val="24"/>
          <w:lang w:val="en-US" w:eastAsia="tr-TR"/>
        </w:rPr>
        <w:t>264</w:t>
      </w:r>
      <w:r w:rsidRPr="000D29C3">
        <w:rPr>
          <w:rFonts w:ascii="Times New Roman" w:eastAsiaTheme="minorEastAsia" w:hAnsi="Times New Roman" w:cs="Times New Roman"/>
          <w:sz w:val="24"/>
          <w:szCs w:val="24"/>
          <w:lang w:val="en-US" w:eastAsia="tr-TR"/>
        </w:rPr>
        <w:t xml:space="preserve">. </w:t>
      </w:r>
      <w:r w:rsidRPr="000D29C3">
        <w:rPr>
          <w:rFonts w:ascii="Times New Roman" w:eastAsiaTheme="minorEastAsia" w:hAnsi="Times New Roman" w:cs="Times New Roman"/>
          <w:sz w:val="24"/>
          <w:szCs w:val="24"/>
          <w:lang w:eastAsia="tr-TR"/>
        </w:rPr>
        <w:t>İlhami Soysal</w:t>
      </w:r>
      <w:r w:rsidRPr="000D29C3">
        <w:rPr>
          <w:rFonts w:ascii="Times New Roman" w:eastAsiaTheme="minorEastAsia" w:hAnsi="Times New Roman" w:cs="Times New Roman"/>
          <w:sz w:val="24"/>
          <w:szCs w:val="24"/>
          <w:lang w:val="en-US" w:eastAsia="tr-TR"/>
        </w:rPr>
        <w:t xml:space="preserve"> and </w:t>
      </w:r>
      <w:r w:rsidRPr="000D29C3">
        <w:rPr>
          <w:rFonts w:ascii="Times New Roman" w:eastAsiaTheme="minorEastAsia" w:hAnsi="Times New Roman" w:cs="Times New Roman"/>
          <w:sz w:val="24"/>
          <w:szCs w:val="24"/>
          <w:lang w:eastAsia="tr-TR"/>
        </w:rPr>
        <w:t>Turhan Selçuk</w:t>
      </w:r>
      <w:r w:rsidRPr="000D29C3">
        <w:rPr>
          <w:rFonts w:ascii="Times New Roman" w:eastAsiaTheme="minorEastAsia" w:hAnsi="Times New Roman" w:cs="Times New Roman"/>
          <w:sz w:val="24"/>
          <w:szCs w:val="24"/>
          <w:lang w:val="en-US" w:eastAsia="tr-TR"/>
        </w:rPr>
        <w:t xml:space="preserve"> decided to start up a new company whose capital was 600.000 TL and finished the required legal procedures. Their shares in this company would be equal.</w:t>
      </w:r>
    </w:p>
    <w:p w:rsidR="000D29C3" w:rsidRPr="000D29C3" w:rsidRDefault="000D29C3" w:rsidP="000D29C3">
      <w:pPr>
        <w:spacing w:line="240" w:lineRule="auto"/>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b/>
          <w:sz w:val="24"/>
          <w:szCs w:val="24"/>
          <w:lang w:val="en-US" w:eastAsia="tr-TR"/>
        </w:rPr>
        <w:t>265</w:t>
      </w:r>
      <w:r w:rsidRPr="000D29C3">
        <w:rPr>
          <w:rFonts w:ascii="Times New Roman" w:eastAsiaTheme="minorEastAsia" w:hAnsi="Times New Roman" w:cs="Times New Roman"/>
          <w:sz w:val="24"/>
          <w:szCs w:val="24"/>
          <w:lang w:val="en-US" w:eastAsia="tr-TR"/>
        </w:rPr>
        <w:t xml:space="preserve">. </w:t>
      </w:r>
      <w:r w:rsidRPr="000D29C3">
        <w:rPr>
          <w:rFonts w:ascii="Times New Roman" w:eastAsiaTheme="minorEastAsia" w:hAnsi="Times New Roman" w:cs="Times New Roman"/>
          <w:sz w:val="24"/>
          <w:szCs w:val="24"/>
          <w:lang w:eastAsia="tr-TR"/>
        </w:rPr>
        <w:t>İlhami Soysal</w:t>
      </w:r>
      <w:r w:rsidRPr="000D29C3">
        <w:rPr>
          <w:rFonts w:ascii="Times New Roman" w:eastAsiaTheme="minorEastAsia" w:hAnsi="Times New Roman" w:cs="Times New Roman"/>
          <w:sz w:val="24"/>
          <w:szCs w:val="24"/>
          <w:lang w:val="en-US" w:eastAsia="tr-TR"/>
        </w:rPr>
        <w:t xml:space="preserve"> fulfilled his commitment by bringing his own personal furniture of 110.000 except 18 % VAT and some cash money.</w:t>
      </w:r>
    </w:p>
    <w:p w:rsidR="000D29C3" w:rsidRPr="000D29C3" w:rsidRDefault="000D29C3" w:rsidP="000D29C3">
      <w:pPr>
        <w:spacing w:line="240" w:lineRule="auto"/>
        <w:jc w:val="both"/>
        <w:rPr>
          <w:rFonts w:ascii="Times New Roman" w:eastAsiaTheme="minorEastAsia" w:hAnsi="Times New Roman" w:cs="Times New Roman"/>
          <w:sz w:val="24"/>
          <w:szCs w:val="24"/>
          <w:lang w:val="en-US" w:eastAsia="tr-TR"/>
        </w:rPr>
      </w:pPr>
      <w:r w:rsidRPr="000D29C3">
        <w:rPr>
          <w:rFonts w:ascii="Times New Roman" w:eastAsiaTheme="minorEastAsia" w:hAnsi="Times New Roman" w:cs="Times New Roman"/>
          <w:b/>
          <w:sz w:val="24"/>
          <w:szCs w:val="24"/>
          <w:lang w:val="en-US" w:eastAsia="tr-TR"/>
        </w:rPr>
        <w:t>266</w:t>
      </w:r>
      <w:r w:rsidRPr="000D29C3">
        <w:rPr>
          <w:rFonts w:ascii="Times New Roman" w:eastAsiaTheme="minorEastAsia" w:hAnsi="Times New Roman" w:cs="Times New Roman"/>
          <w:sz w:val="24"/>
          <w:szCs w:val="24"/>
          <w:lang w:val="en-US" w:eastAsia="tr-TR"/>
        </w:rPr>
        <w:t xml:space="preserve">. </w:t>
      </w:r>
      <w:r w:rsidRPr="000D29C3">
        <w:rPr>
          <w:rFonts w:ascii="Times New Roman" w:eastAsiaTheme="minorEastAsia" w:hAnsi="Times New Roman" w:cs="Times New Roman"/>
          <w:sz w:val="24"/>
          <w:szCs w:val="24"/>
          <w:lang w:eastAsia="tr-TR"/>
        </w:rPr>
        <w:t>Turhan Selçuk</w:t>
      </w:r>
      <w:r w:rsidRPr="000D29C3">
        <w:rPr>
          <w:rFonts w:ascii="Times New Roman" w:eastAsiaTheme="minorEastAsia" w:hAnsi="Times New Roman" w:cs="Times New Roman"/>
          <w:sz w:val="24"/>
          <w:szCs w:val="24"/>
          <w:lang w:val="en-US" w:eastAsia="tr-TR"/>
        </w:rPr>
        <w:t xml:space="preserve"> fulfilled his commitment by bringing a machine of 90.000 except 18 % VAT and 100.000 cash money.</w:t>
      </w:r>
    </w:p>
    <w:p w:rsidR="000D29C3" w:rsidRPr="000D29C3" w:rsidRDefault="000D29C3" w:rsidP="000D29C3">
      <w:pPr>
        <w:spacing w:line="240" w:lineRule="atLeast"/>
        <w:jc w:val="both"/>
        <w:rPr>
          <w:rFonts w:ascii="Times New Roman" w:eastAsiaTheme="minorEastAsia" w:hAnsi="Times New Roman" w:cs="Times New Roman"/>
          <w:b/>
          <w:sz w:val="24"/>
          <w:szCs w:val="24"/>
          <w:lang w:val="en-US" w:eastAsia="tr-TR"/>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957DC4" w:rsidRPr="00F47089" w:rsidRDefault="00957DC4"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sz w:val="24"/>
          <w:szCs w:val="24"/>
          <w:lang w:val="en-US"/>
        </w:rPr>
      </w:pPr>
    </w:p>
    <w:p w:rsidR="000C0C57" w:rsidRPr="00F47089" w:rsidRDefault="000C0C57" w:rsidP="000C0C57">
      <w:pPr>
        <w:spacing w:line="240" w:lineRule="auto"/>
        <w:jc w:val="both"/>
        <w:rPr>
          <w:rFonts w:ascii="Times New Roman" w:hAnsi="Times New Roman" w:cs="Times New Roman"/>
          <w:b/>
          <w:sz w:val="24"/>
          <w:szCs w:val="24"/>
          <w:lang w:val="en-US"/>
        </w:rPr>
      </w:pPr>
    </w:p>
    <w:p w:rsidR="000C0C57" w:rsidRPr="00F47089" w:rsidRDefault="000C0C57" w:rsidP="000C0C57">
      <w:pPr>
        <w:pStyle w:val="Heading6"/>
        <w:spacing w:line="240" w:lineRule="auto"/>
        <w:jc w:val="both"/>
        <w:rPr>
          <w:rFonts w:ascii="Times New Roman" w:hAnsi="Times New Roman" w:cs="Times New Roman"/>
          <w:sz w:val="24"/>
          <w:szCs w:val="24"/>
          <w:lang w:val="en-US"/>
        </w:rPr>
      </w:pPr>
    </w:p>
    <w:p w:rsidR="005E2E7B" w:rsidRPr="00F47089" w:rsidRDefault="005E2E7B" w:rsidP="007E136F">
      <w:pPr>
        <w:spacing w:before="120" w:after="120" w:line="240" w:lineRule="auto"/>
        <w:jc w:val="both"/>
        <w:rPr>
          <w:rFonts w:ascii="Times New Roman" w:hAnsi="Times New Roman" w:cs="Times New Roman"/>
          <w:sz w:val="24"/>
          <w:szCs w:val="24"/>
          <w:lang w:val="en-US"/>
        </w:rPr>
      </w:pPr>
    </w:p>
    <w:p w:rsidR="003A1708" w:rsidRPr="00F47089" w:rsidRDefault="003A1708" w:rsidP="00335AE1">
      <w:pPr>
        <w:spacing w:after="0" w:line="240" w:lineRule="auto"/>
        <w:jc w:val="both"/>
        <w:rPr>
          <w:rFonts w:ascii="Times New Roman" w:hAnsi="Times New Roman" w:cs="Times New Roman"/>
          <w:sz w:val="24"/>
          <w:szCs w:val="24"/>
          <w:lang w:val="en-US"/>
        </w:rPr>
      </w:pPr>
    </w:p>
    <w:sectPr w:rsidR="003A1708" w:rsidRPr="00F47089" w:rsidSect="00532A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1BC"/>
    <w:multiLevelType w:val="multilevel"/>
    <w:tmpl w:val="E2AA3808"/>
    <w:lvl w:ilvl="0">
      <w:start w:val="1"/>
      <w:numFmt w:val="decimal"/>
      <w:pStyle w:val="Subtit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4B83817"/>
    <w:multiLevelType w:val="singleLevel"/>
    <w:tmpl w:val="0809000F"/>
    <w:lvl w:ilvl="0">
      <w:start w:val="90"/>
      <w:numFmt w:val="decimal"/>
      <w:lvlText w:val="%1."/>
      <w:lvlJc w:val="left"/>
      <w:pPr>
        <w:tabs>
          <w:tab w:val="num" w:pos="360"/>
        </w:tabs>
        <w:ind w:left="360" w:hanging="360"/>
      </w:pPr>
      <w:rPr>
        <w:rFonts w:hint="default"/>
      </w:rPr>
    </w:lvl>
  </w:abstractNum>
  <w:abstractNum w:abstractNumId="2">
    <w:nsid w:val="17B53E65"/>
    <w:multiLevelType w:val="hybridMultilevel"/>
    <w:tmpl w:val="867012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BE55451"/>
    <w:multiLevelType w:val="hybridMultilevel"/>
    <w:tmpl w:val="F63272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D502BB3"/>
    <w:multiLevelType w:val="multilevel"/>
    <w:tmpl w:val="C674C6D2"/>
    <w:lvl w:ilvl="0">
      <w:start w:val="10"/>
      <w:numFmt w:val="decimal"/>
      <w:lvlText w:val="%1"/>
      <w:lvlJc w:val="left"/>
      <w:pPr>
        <w:tabs>
          <w:tab w:val="num" w:pos="1080"/>
        </w:tabs>
        <w:ind w:left="108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nsid w:val="28933DDE"/>
    <w:multiLevelType w:val="singleLevel"/>
    <w:tmpl w:val="5F1E580C"/>
    <w:lvl w:ilvl="0">
      <w:start w:val="790"/>
      <w:numFmt w:val="decimal"/>
      <w:lvlText w:val="%1."/>
      <w:lvlJc w:val="left"/>
      <w:pPr>
        <w:tabs>
          <w:tab w:val="num" w:pos="420"/>
        </w:tabs>
        <w:ind w:left="420" w:hanging="420"/>
      </w:pPr>
      <w:rPr>
        <w:rFonts w:hint="default"/>
      </w:rPr>
    </w:lvl>
  </w:abstractNum>
  <w:abstractNum w:abstractNumId="6">
    <w:nsid w:val="2C242012"/>
    <w:multiLevelType w:val="hybridMultilevel"/>
    <w:tmpl w:val="C75CA4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DE42E30"/>
    <w:multiLevelType w:val="hybridMultilevel"/>
    <w:tmpl w:val="4670B8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3F20F44"/>
    <w:multiLevelType w:val="singleLevel"/>
    <w:tmpl w:val="0809000F"/>
    <w:lvl w:ilvl="0">
      <w:start w:val="1"/>
      <w:numFmt w:val="decimal"/>
      <w:lvlText w:val="%1."/>
      <w:lvlJc w:val="left"/>
      <w:pPr>
        <w:tabs>
          <w:tab w:val="num" w:pos="360"/>
        </w:tabs>
        <w:ind w:left="360" w:hanging="360"/>
      </w:pPr>
    </w:lvl>
  </w:abstractNum>
  <w:abstractNum w:abstractNumId="9">
    <w:nsid w:val="39DA30B7"/>
    <w:multiLevelType w:val="singleLevel"/>
    <w:tmpl w:val="4CFA6B8A"/>
    <w:lvl w:ilvl="0">
      <w:start w:val="679"/>
      <w:numFmt w:val="decimal"/>
      <w:lvlText w:val="%1."/>
      <w:lvlJc w:val="left"/>
      <w:pPr>
        <w:tabs>
          <w:tab w:val="num" w:pos="720"/>
        </w:tabs>
        <w:ind w:left="720" w:hanging="720"/>
      </w:pPr>
      <w:rPr>
        <w:rFonts w:hint="default"/>
      </w:rPr>
    </w:lvl>
  </w:abstractNum>
  <w:abstractNum w:abstractNumId="10">
    <w:nsid w:val="3C373F8D"/>
    <w:multiLevelType w:val="hybridMultilevel"/>
    <w:tmpl w:val="B75E0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2AA29CF"/>
    <w:multiLevelType w:val="hybridMultilevel"/>
    <w:tmpl w:val="BA6EB5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3A7032D"/>
    <w:multiLevelType w:val="hybridMultilevel"/>
    <w:tmpl w:val="4670B8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1F2595C"/>
    <w:multiLevelType w:val="singleLevel"/>
    <w:tmpl w:val="D6CE17D4"/>
    <w:lvl w:ilvl="0">
      <w:start w:val="100"/>
      <w:numFmt w:val="decimal"/>
      <w:lvlText w:val="%1."/>
      <w:lvlJc w:val="left"/>
      <w:pPr>
        <w:tabs>
          <w:tab w:val="num" w:pos="420"/>
        </w:tabs>
        <w:ind w:left="420" w:hanging="420"/>
      </w:pPr>
      <w:rPr>
        <w:rFonts w:hint="default"/>
      </w:rPr>
    </w:lvl>
  </w:abstractNum>
  <w:abstractNum w:abstractNumId="14">
    <w:nsid w:val="6C902C9D"/>
    <w:multiLevelType w:val="hybridMultilevel"/>
    <w:tmpl w:val="4DCC0A68"/>
    <w:lvl w:ilvl="0" w:tplc="17F471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7903208"/>
    <w:multiLevelType w:val="multilevel"/>
    <w:tmpl w:val="431862FE"/>
    <w:lvl w:ilvl="0">
      <w:start w:val="79"/>
      <w:numFmt w:val="decimal"/>
      <w:lvlText w:val="%1"/>
      <w:lvlJc w:val="left"/>
      <w:pPr>
        <w:tabs>
          <w:tab w:val="num" w:pos="1080"/>
        </w:tabs>
        <w:ind w:left="108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nsid w:val="7F827303"/>
    <w:multiLevelType w:val="multilevel"/>
    <w:tmpl w:val="14ECEB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8"/>
  </w:num>
  <w:num w:numId="2">
    <w:abstractNumId w:val="5"/>
  </w:num>
  <w:num w:numId="3">
    <w:abstractNumId w:val="1"/>
  </w:num>
  <w:num w:numId="4">
    <w:abstractNumId w:val="15"/>
  </w:num>
  <w:num w:numId="5">
    <w:abstractNumId w:val="16"/>
  </w:num>
  <w:num w:numId="6">
    <w:abstractNumId w:val="13"/>
  </w:num>
  <w:num w:numId="7">
    <w:abstractNumId w:val="4"/>
  </w:num>
  <w:num w:numId="8">
    <w:abstractNumId w:val="11"/>
  </w:num>
  <w:num w:numId="9">
    <w:abstractNumId w:val="3"/>
  </w:num>
  <w:num w:numId="10">
    <w:abstractNumId w:val="12"/>
  </w:num>
  <w:num w:numId="11">
    <w:abstractNumId w:val="7"/>
  </w:num>
  <w:num w:numId="12">
    <w:abstractNumId w:val="2"/>
  </w:num>
  <w:num w:numId="13">
    <w:abstractNumId w:val="6"/>
  </w:num>
  <w:num w:numId="14">
    <w:abstractNumId w:val="10"/>
  </w:num>
  <w:num w:numId="15">
    <w:abstractNumId w:val="0"/>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2"/>
  </w:compat>
  <w:rsids>
    <w:rsidRoot w:val="00E92FCC"/>
    <w:rsid w:val="00026340"/>
    <w:rsid w:val="00050E53"/>
    <w:rsid w:val="00071088"/>
    <w:rsid w:val="000747CA"/>
    <w:rsid w:val="00087D16"/>
    <w:rsid w:val="00091DEB"/>
    <w:rsid w:val="00092E5B"/>
    <w:rsid w:val="000B2D8B"/>
    <w:rsid w:val="000B3C92"/>
    <w:rsid w:val="000B4B81"/>
    <w:rsid w:val="000C0C57"/>
    <w:rsid w:val="000D29C3"/>
    <w:rsid w:val="000F0209"/>
    <w:rsid w:val="00107E34"/>
    <w:rsid w:val="001130FD"/>
    <w:rsid w:val="00115897"/>
    <w:rsid w:val="00131851"/>
    <w:rsid w:val="001522A5"/>
    <w:rsid w:val="00153F33"/>
    <w:rsid w:val="001671CC"/>
    <w:rsid w:val="00186A1F"/>
    <w:rsid w:val="001952D4"/>
    <w:rsid w:val="001A0B5F"/>
    <w:rsid w:val="001C7491"/>
    <w:rsid w:val="001D00B3"/>
    <w:rsid w:val="001D2887"/>
    <w:rsid w:val="0021096A"/>
    <w:rsid w:val="002126AC"/>
    <w:rsid w:val="00221C2E"/>
    <w:rsid w:val="00231E95"/>
    <w:rsid w:val="0024282B"/>
    <w:rsid w:val="00252EF3"/>
    <w:rsid w:val="00255AC0"/>
    <w:rsid w:val="00256528"/>
    <w:rsid w:val="002732EA"/>
    <w:rsid w:val="00280135"/>
    <w:rsid w:val="002A5068"/>
    <w:rsid w:val="002A6185"/>
    <w:rsid w:val="002C318D"/>
    <w:rsid w:val="002E2F18"/>
    <w:rsid w:val="002E7599"/>
    <w:rsid w:val="002E7719"/>
    <w:rsid w:val="00335AE1"/>
    <w:rsid w:val="00335E4E"/>
    <w:rsid w:val="0037594A"/>
    <w:rsid w:val="00381012"/>
    <w:rsid w:val="003A1708"/>
    <w:rsid w:val="003A53C9"/>
    <w:rsid w:val="003B44D5"/>
    <w:rsid w:val="00400104"/>
    <w:rsid w:val="00406EB2"/>
    <w:rsid w:val="00412370"/>
    <w:rsid w:val="00413C6E"/>
    <w:rsid w:val="00421803"/>
    <w:rsid w:val="00422AAF"/>
    <w:rsid w:val="00422C2A"/>
    <w:rsid w:val="0042408E"/>
    <w:rsid w:val="00430AD6"/>
    <w:rsid w:val="00440F39"/>
    <w:rsid w:val="00461D9B"/>
    <w:rsid w:val="00462E18"/>
    <w:rsid w:val="00466D3B"/>
    <w:rsid w:val="00495062"/>
    <w:rsid w:val="004A57C8"/>
    <w:rsid w:val="004A6859"/>
    <w:rsid w:val="004B0C66"/>
    <w:rsid w:val="004B7B11"/>
    <w:rsid w:val="004C2FD5"/>
    <w:rsid w:val="004D64E1"/>
    <w:rsid w:val="004D7061"/>
    <w:rsid w:val="004E46DE"/>
    <w:rsid w:val="00521C06"/>
    <w:rsid w:val="00532A1F"/>
    <w:rsid w:val="00543819"/>
    <w:rsid w:val="005442E2"/>
    <w:rsid w:val="005517CC"/>
    <w:rsid w:val="0058003F"/>
    <w:rsid w:val="005815DB"/>
    <w:rsid w:val="005867D1"/>
    <w:rsid w:val="005955B1"/>
    <w:rsid w:val="005B1DBF"/>
    <w:rsid w:val="005D19AE"/>
    <w:rsid w:val="005E2E7B"/>
    <w:rsid w:val="006101AD"/>
    <w:rsid w:val="0061580D"/>
    <w:rsid w:val="00627B5C"/>
    <w:rsid w:val="0063605B"/>
    <w:rsid w:val="00636EA6"/>
    <w:rsid w:val="0065401D"/>
    <w:rsid w:val="006707DF"/>
    <w:rsid w:val="00677012"/>
    <w:rsid w:val="006817D9"/>
    <w:rsid w:val="00682190"/>
    <w:rsid w:val="00692247"/>
    <w:rsid w:val="006B2336"/>
    <w:rsid w:val="006B7B45"/>
    <w:rsid w:val="006C16FB"/>
    <w:rsid w:val="006C3E22"/>
    <w:rsid w:val="006D20B4"/>
    <w:rsid w:val="006D24E8"/>
    <w:rsid w:val="006D63CE"/>
    <w:rsid w:val="007433C9"/>
    <w:rsid w:val="00747525"/>
    <w:rsid w:val="00750F30"/>
    <w:rsid w:val="0075422D"/>
    <w:rsid w:val="00755582"/>
    <w:rsid w:val="00757BE0"/>
    <w:rsid w:val="00760311"/>
    <w:rsid w:val="00766B55"/>
    <w:rsid w:val="00786955"/>
    <w:rsid w:val="00795B9B"/>
    <w:rsid w:val="007B6CF8"/>
    <w:rsid w:val="007D1DA0"/>
    <w:rsid w:val="007D5B9E"/>
    <w:rsid w:val="007E136F"/>
    <w:rsid w:val="007F01CD"/>
    <w:rsid w:val="007F24AC"/>
    <w:rsid w:val="007F6BFE"/>
    <w:rsid w:val="00815A02"/>
    <w:rsid w:val="00820ABE"/>
    <w:rsid w:val="00836085"/>
    <w:rsid w:val="0083697A"/>
    <w:rsid w:val="00842226"/>
    <w:rsid w:val="00843323"/>
    <w:rsid w:val="0084444D"/>
    <w:rsid w:val="0086002E"/>
    <w:rsid w:val="008A0FAD"/>
    <w:rsid w:val="008B636C"/>
    <w:rsid w:val="008C4186"/>
    <w:rsid w:val="00903C84"/>
    <w:rsid w:val="00911D0D"/>
    <w:rsid w:val="009347BF"/>
    <w:rsid w:val="00934EDA"/>
    <w:rsid w:val="009552F7"/>
    <w:rsid w:val="00957DC4"/>
    <w:rsid w:val="00965B24"/>
    <w:rsid w:val="00970B35"/>
    <w:rsid w:val="009774BC"/>
    <w:rsid w:val="00994FC6"/>
    <w:rsid w:val="009B5BA2"/>
    <w:rsid w:val="009B5BF8"/>
    <w:rsid w:val="009C0FA2"/>
    <w:rsid w:val="009C29BE"/>
    <w:rsid w:val="009E0778"/>
    <w:rsid w:val="00A312B5"/>
    <w:rsid w:val="00A33F66"/>
    <w:rsid w:val="00A42EF1"/>
    <w:rsid w:val="00A6294D"/>
    <w:rsid w:val="00A67EE4"/>
    <w:rsid w:val="00A67F52"/>
    <w:rsid w:val="00A71205"/>
    <w:rsid w:val="00AA7721"/>
    <w:rsid w:val="00AB0F83"/>
    <w:rsid w:val="00AC209F"/>
    <w:rsid w:val="00AC41C5"/>
    <w:rsid w:val="00AD03EF"/>
    <w:rsid w:val="00AD3E4F"/>
    <w:rsid w:val="00AE43A9"/>
    <w:rsid w:val="00AE6EFD"/>
    <w:rsid w:val="00B02B0D"/>
    <w:rsid w:val="00B04B54"/>
    <w:rsid w:val="00B12D5A"/>
    <w:rsid w:val="00B143DE"/>
    <w:rsid w:val="00B316DB"/>
    <w:rsid w:val="00B36959"/>
    <w:rsid w:val="00B40C8B"/>
    <w:rsid w:val="00B531FF"/>
    <w:rsid w:val="00B60084"/>
    <w:rsid w:val="00B61FD0"/>
    <w:rsid w:val="00B973D7"/>
    <w:rsid w:val="00BA5FA6"/>
    <w:rsid w:val="00BE57FC"/>
    <w:rsid w:val="00BF43CC"/>
    <w:rsid w:val="00C03C06"/>
    <w:rsid w:val="00C12892"/>
    <w:rsid w:val="00C135E6"/>
    <w:rsid w:val="00C146A6"/>
    <w:rsid w:val="00C22842"/>
    <w:rsid w:val="00C33ED9"/>
    <w:rsid w:val="00C401F1"/>
    <w:rsid w:val="00C6617E"/>
    <w:rsid w:val="00C748CD"/>
    <w:rsid w:val="00C75CDC"/>
    <w:rsid w:val="00C9134A"/>
    <w:rsid w:val="00CA06FF"/>
    <w:rsid w:val="00CF686A"/>
    <w:rsid w:val="00D03657"/>
    <w:rsid w:val="00D1238E"/>
    <w:rsid w:val="00D3086A"/>
    <w:rsid w:val="00D4074F"/>
    <w:rsid w:val="00D6422A"/>
    <w:rsid w:val="00D66C42"/>
    <w:rsid w:val="00D848FF"/>
    <w:rsid w:val="00D87171"/>
    <w:rsid w:val="00D93E3C"/>
    <w:rsid w:val="00DA0AAF"/>
    <w:rsid w:val="00DD213F"/>
    <w:rsid w:val="00DD39C7"/>
    <w:rsid w:val="00DE0BE2"/>
    <w:rsid w:val="00DE2FE3"/>
    <w:rsid w:val="00E333F9"/>
    <w:rsid w:val="00E34FE9"/>
    <w:rsid w:val="00E3522A"/>
    <w:rsid w:val="00E557D0"/>
    <w:rsid w:val="00E55A92"/>
    <w:rsid w:val="00E56210"/>
    <w:rsid w:val="00E664B0"/>
    <w:rsid w:val="00E72FCA"/>
    <w:rsid w:val="00E92FCC"/>
    <w:rsid w:val="00EA1AEE"/>
    <w:rsid w:val="00EE018C"/>
    <w:rsid w:val="00EF033D"/>
    <w:rsid w:val="00EF0FF0"/>
    <w:rsid w:val="00F02E31"/>
    <w:rsid w:val="00F07EC9"/>
    <w:rsid w:val="00F11181"/>
    <w:rsid w:val="00F1355F"/>
    <w:rsid w:val="00F23F1C"/>
    <w:rsid w:val="00F261CF"/>
    <w:rsid w:val="00F2798A"/>
    <w:rsid w:val="00F3666B"/>
    <w:rsid w:val="00F47089"/>
    <w:rsid w:val="00F64A25"/>
    <w:rsid w:val="00F941F5"/>
    <w:rsid w:val="00F970A3"/>
    <w:rsid w:val="00FA1AB5"/>
    <w:rsid w:val="00FA5129"/>
    <w:rsid w:val="00FB429C"/>
    <w:rsid w:val="00FE2800"/>
    <w:rsid w:val="00FE4037"/>
    <w:rsid w:val="00FF38E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1F"/>
  </w:style>
  <w:style w:type="paragraph" w:styleId="Heading1">
    <w:name w:val="heading 1"/>
    <w:basedOn w:val="Normal"/>
    <w:next w:val="Normal"/>
    <w:link w:val="Heading1Char"/>
    <w:qFormat/>
    <w:rsid w:val="00AC209F"/>
    <w:pPr>
      <w:keepNext/>
      <w:spacing w:before="240" w:after="60" w:line="240" w:lineRule="auto"/>
      <w:outlineLvl w:val="0"/>
    </w:pPr>
    <w:rPr>
      <w:rFonts w:ascii="Arial" w:eastAsia="Times New Roman" w:hAnsi="Arial" w:cs="Times New Roman"/>
      <w:b/>
      <w:kern w:val="28"/>
      <w:sz w:val="28"/>
      <w:szCs w:val="20"/>
      <w:lang w:val="en-GB" w:eastAsia="tr-TR"/>
    </w:rPr>
  </w:style>
  <w:style w:type="paragraph" w:styleId="Heading2">
    <w:name w:val="heading 2"/>
    <w:basedOn w:val="Normal"/>
    <w:next w:val="Normal"/>
    <w:link w:val="Heading2Char"/>
    <w:uiPriority w:val="9"/>
    <w:semiHidden/>
    <w:unhideWhenUsed/>
    <w:qFormat/>
    <w:rsid w:val="00153F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B2D8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53F3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08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867D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09F"/>
    <w:rPr>
      <w:rFonts w:ascii="Arial" w:eastAsia="Times New Roman" w:hAnsi="Arial" w:cs="Times New Roman"/>
      <w:b/>
      <w:kern w:val="28"/>
      <w:sz w:val="28"/>
      <w:szCs w:val="20"/>
      <w:lang w:val="en-GB" w:eastAsia="tr-TR"/>
    </w:rPr>
  </w:style>
  <w:style w:type="character" w:customStyle="1" w:styleId="Heading3Char">
    <w:name w:val="Heading 3 Char"/>
    <w:basedOn w:val="DefaultParagraphFont"/>
    <w:link w:val="Heading3"/>
    <w:uiPriority w:val="9"/>
    <w:semiHidden/>
    <w:rsid w:val="000B2D8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53F33"/>
    <w:rPr>
      <w:rFonts w:asciiTheme="majorHAnsi" w:eastAsiaTheme="majorEastAsia" w:hAnsiTheme="majorHAnsi" w:cstheme="majorBidi"/>
      <w:b/>
      <w:bCs/>
      <w:i/>
      <w:iCs/>
      <w:color w:val="4F81BD" w:themeColor="accent1"/>
    </w:rPr>
  </w:style>
  <w:style w:type="paragraph" w:styleId="Subtitle">
    <w:name w:val="Subtitle"/>
    <w:basedOn w:val="Normal"/>
    <w:link w:val="SubtitleChar"/>
    <w:qFormat/>
    <w:rsid w:val="00153F33"/>
    <w:pPr>
      <w:numPr>
        <w:numId w:val="15"/>
      </w:numPr>
      <w:spacing w:after="0" w:line="240" w:lineRule="auto"/>
      <w:jc w:val="both"/>
    </w:pPr>
    <w:rPr>
      <w:rFonts w:ascii="Times New Roman" w:eastAsia="Times New Roman" w:hAnsi="Times New Roman" w:cs="Times New Roman"/>
      <w:b/>
      <w:sz w:val="24"/>
      <w:szCs w:val="20"/>
      <w:lang w:val="en-US" w:eastAsia="tr-TR"/>
    </w:rPr>
  </w:style>
  <w:style w:type="character" w:customStyle="1" w:styleId="SubtitleChar">
    <w:name w:val="Subtitle Char"/>
    <w:basedOn w:val="DefaultParagraphFont"/>
    <w:link w:val="Subtitle"/>
    <w:rsid w:val="00153F33"/>
    <w:rPr>
      <w:rFonts w:ascii="Times New Roman" w:eastAsia="Times New Roman" w:hAnsi="Times New Roman" w:cs="Times New Roman"/>
      <w:b/>
      <w:sz w:val="24"/>
      <w:szCs w:val="20"/>
      <w:lang w:val="en-US" w:eastAsia="tr-TR"/>
    </w:rPr>
  </w:style>
  <w:style w:type="paragraph" w:styleId="BodyText">
    <w:name w:val="Body Text"/>
    <w:basedOn w:val="Normal"/>
    <w:link w:val="BodyTextChar"/>
    <w:semiHidden/>
    <w:rsid w:val="00153F33"/>
    <w:pPr>
      <w:spacing w:after="0" w:line="240" w:lineRule="auto"/>
    </w:pPr>
    <w:rPr>
      <w:rFonts w:ascii="Times New Roman" w:eastAsia="Times New Roman" w:hAnsi="Times New Roman" w:cs="Times New Roman"/>
      <w:sz w:val="24"/>
      <w:szCs w:val="20"/>
      <w:lang w:val="en-US" w:eastAsia="tr-TR"/>
    </w:rPr>
  </w:style>
  <w:style w:type="character" w:customStyle="1" w:styleId="BodyTextChar">
    <w:name w:val="Body Text Char"/>
    <w:basedOn w:val="DefaultParagraphFont"/>
    <w:link w:val="BodyText"/>
    <w:semiHidden/>
    <w:rsid w:val="00153F33"/>
    <w:rPr>
      <w:rFonts w:ascii="Times New Roman" w:eastAsia="Times New Roman" w:hAnsi="Times New Roman" w:cs="Times New Roman"/>
      <w:sz w:val="24"/>
      <w:szCs w:val="20"/>
      <w:lang w:val="en-US" w:eastAsia="tr-TR"/>
    </w:rPr>
  </w:style>
  <w:style w:type="paragraph" w:styleId="BodyText2">
    <w:name w:val="Body Text 2"/>
    <w:basedOn w:val="Normal"/>
    <w:link w:val="BodyText2Char"/>
    <w:uiPriority w:val="99"/>
    <w:semiHidden/>
    <w:unhideWhenUsed/>
    <w:rsid w:val="00153F33"/>
    <w:pPr>
      <w:spacing w:after="120" w:line="480" w:lineRule="auto"/>
    </w:pPr>
  </w:style>
  <w:style w:type="character" w:customStyle="1" w:styleId="BodyText2Char">
    <w:name w:val="Body Text 2 Char"/>
    <w:basedOn w:val="DefaultParagraphFont"/>
    <w:link w:val="BodyText2"/>
    <w:uiPriority w:val="99"/>
    <w:semiHidden/>
    <w:rsid w:val="00153F33"/>
  </w:style>
  <w:style w:type="paragraph" w:styleId="BodyText3">
    <w:name w:val="Body Text 3"/>
    <w:basedOn w:val="Normal"/>
    <w:link w:val="BodyText3Char"/>
    <w:uiPriority w:val="99"/>
    <w:semiHidden/>
    <w:unhideWhenUsed/>
    <w:rsid w:val="00153F33"/>
    <w:pPr>
      <w:spacing w:after="120"/>
    </w:pPr>
    <w:rPr>
      <w:sz w:val="16"/>
      <w:szCs w:val="16"/>
    </w:rPr>
  </w:style>
  <w:style w:type="character" w:customStyle="1" w:styleId="BodyText3Char">
    <w:name w:val="Body Text 3 Char"/>
    <w:basedOn w:val="DefaultParagraphFont"/>
    <w:link w:val="BodyText3"/>
    <w:uiPriority w:val="99"/>
    <w:semiHidden/>
    <w:rsid w:val="00153F33"/>
    <w:rPr>
      <w:sz w:val="16"/>
      <w:szCs w:val="16"/>
    </w:rPr>
  </w:style>
  <w:style w:type="character" w:customStyle="1" w:styleId="Heading2Char">
    <w:name w:val="Heading 2 Char"/>
    <w:basedOn w:val="DefaultParagraphFont"/>
    <w:link w:val="Heading2"/>
    <w:uiPriority w:val="9"/>
    <w:semiHidden/>
    <w:rsid w:val="00153F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26340"/>
    <w:pPr>
      <w:ind w:left="720"/>
      <w:contextualSpacing/>
    </w:pPr>
  </w:style>
  <w:style w:type="table" w:styleId="TableGrid">
    <w:name w:val="Table Grid"/>
    <w:basedOn w:val="TableNormal"/>
    <w:uiPriority w:val="59"/>
    <w:rsid w:val="00682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5867D1"/>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semiHidden/>
    <w:rsid w:val="00D3086A"/>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4B0EC-1367-454C-89F4-C10CBDAA1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33</Pages>
  <Words>7344</Words>
  <Characters>41864</Characters>
  <Application>Microsoft Office Word</Application>
  <DocSecurity>0</DocSecurity>
  <Lines>348</Lines>
  <Paragraphs>98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mircanol</dc:creator>
  <cp:lastModifiedBy>SOBE</cp:lastModifiedBy>
  <cp:revision>35</cp:revision>
  <dcterms:created xsi:type="dcterms:W3CDTF">2019-08-14T12:44:00Z</dcterms:created>
  <dcterms:modified xsi:type="dcterms:W3CDTF">2025-12-04T09:31:00Z</dcterms:modified>
</cp:coreProperties>
</file>