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B19" w:rsidRDefault="00601B19" w:rsidP="00601B19">
      <w:pPr>
        <w:pStyle w:val="Default"/>
        <w:jc w:val="both"/>
        <w:rPr>
          <w:rFonts w:ascii="Times New Roman" w:hAnsi="Times New Roman" w:cs="Times New Roman"/>
        </w:rPr>
      </w:pPr>
      <w:r w:rsidRPr="00601B19">
        <w:rPr>
          <w:rFonts w:ascii="Times New Roman" w:hAnsi="Times New Roman" w:cs="Times New Roman"/>
          <w:b/>
          <w:u w:val="single"/>
        </w:rPr>
        <w:t>Question 1:</w:t>
      </w:r>
      <w:r>
        <w:rPr>
          <w:rFonts w:ascii="Times New Roman" w:hAnsi="Times New Roman" w:cs="Times New Roman"/>
        </w:rPr>
        <w:t xml:space="preserve"> Investments A and B</w:t>
      </w:r>
      <w:r w:rsidRPr="00AD05AC">
        <w:rPr>
          <w:rFonts w:ascii="Times New Roman" w:hAnsi="Times New Roman" w:cs="Times New Roman"/>
        </w:rPr>
        <w:t xml:space="preserve">, suppose that </w:t>
      </w:r>
      <w:r>
        <w:rPr>
          <w:rFonts w:ascii="Times New Roman" w:hAnsi="Times New Roman" w:cs="Times New Roman"/>
        </w:rPr>
        <w:t>each has a cost of capital of 10</w:t>
      </w:r>
      <w:r w:rsidRPr="00AD05AC">
        <w:rPr>
          <w:rFonts w:ascii="Times New Roman" w:hAnsi="Times New Roman" w:cs="Times New Roman"/>
        </w:rPr>
        <w:t>%.  How long does it take for each investment’s discounted</w:t>
      </w:r>
      <w:r>
        <w:rPr>
          <w:rFonts w:ascii="Times New Roman" w:hAnsi="Times New Roman" w:cs="Times New Roman"/>
        </w:rPr>
        <w:t xml:space="preserve"> cash flows to pay back its 1</w:t>
      </w:r>
      <w:r w:rsidRPr="00AD05AC">
        <w:rPr>
          <w:rFonts w:ascii="Times New Roman" w:hAnsi="Times New Roman" w:cs="Times New Roman"/>
        </w:rPr>
        <w:t>00,000</w:t>
      </w:r>
      <w:r>
        <w:rPr>
          <w:rFonts w:ascii="Times New Roman" w:hAnsi="Times New Roman" w:cs="Times New Roman"/>
        </w:rPr>
        <w:t xml:space="preserve"> TL</w:t>
      </w:r>
      <w:r w:rsidRPr="00AD05AC">
        <w:rPr>
          <w:rFonts w:ascii="Times New Roman" w:hAnsi="Times New Roman" w:cs="Times New Roman"/>
        </w:rPr>
        <w:t xml:space="preserve"> investment?</w:t>
      </w:r>
    </w:p>
    <w:p w:rsidR="00601B19" w:rsidRDefault="00601B19" w:rsidP="00601B19">
      <w:pPr>
        <w:pStyle w:val="Default"/>
        <w:jc w:val="both"/>
        <w:rPr>
          <w:rFonts w:ascii="Times New Roman" w:hAnsi="Times New Roman" w:cs="Times New Roman"/>
        </w:rPr>
      </w:pPr>
    </w:p>
    <w:tbl>
      <w:tblPr>
        <w:tblStyle w:val="TableGrid"/>
        <w:tblW w:w="6464" w:type="dxa"/>
        <w:tblInd w:w="720" w:type="dxa"/>
        <w:tblLook w:val="04A0" w:firstRow="1" w:lastRow="0" w:firstColumn="1" w:lastColumn="0" w:noHBand="0" w:noVBand="1"/>
      </w:tblPr>
      <w:tblGrid>
        <w:gridCol w:w="1940"/>
        <w:gridCol w:w="2268"/>
        <w:gridCol w:w="2256"/>
      </w:tblGrid>
      <w:tr w:rsidR="00601B19" w:rsidRPr="00AD05AC" w:rsidTr="007B1B8B">
        <w:tc>
          <w:tcPr>
            <w:tcW w:w="1940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2268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Investment</w:t>
            </w:r>
            <w:proofErr w:type="spellEnd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2256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Investment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</w:p>
        </w:tc>
      </w:tr>
      <w:tr w:rsidR="00601B19" w:rsidRPr="00AD05AC" w:rsidTr="007B1B8B">
        <w:tc>
          <w:tcPr>
            <w:tcW w:w="1940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2268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13.000</w:t>
            </w:r>
          </w:p>
        </w:tc>
        <w:tc>
          <w:tcPr>
            <w:tcW w:w="2256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80.000</w:t>
            </w:r>
          </w:p>
        </w:tc>
      </w:tr>
      <w:tr w:rsidR="00601B19" w:rsidRPr="00AD05AC" w:rsidTr="007B1B8B">
        <w:tc>
          <w:tcPr>
            <w:tcW w:w="1940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2268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2256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01B19" w:rsidRPr="00AD05AC" w:rsidTr="007B1B8B">
        <w:tc>
          <w:tcPr>
            <w:tcW w:w="1940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2268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33.000</w:t>
            </w:r>
          </w:p>
        </w:tc>
        <w:tc>
          <w:tcPr>
            <w:tcW w:w="2256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601B19" w:rsidRPr="00AD05AC" w:rsidTr="007B1B8B">
        <w:tc>
          <w:tcPr>
            <w:tcW w:w="1940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2268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34.000</w:t>
            </w:r>
          </w:p>
        </w:tc>
        <w:tc>
          <w:tcPr>
            <w:tcW w:w="2256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</w:tr>
      <w:tr w:rsidR="00601B19" w:rsidRPr="00AD05AC" w:rsidTr="007B1B8B">
        <w:tc>
          <w:tcPr>
            <w:tcW w:w="1940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2268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66.000</w:t>
            </w:r>
          </w:p>
        </w:tc>
        <w:tc>
          <w:tcPr>
            <w:tcW w:w="2256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</w:tr>
    </w:tbl>
    <w:p w:rsidR="00601B19" w:rsidRPr="00AD05AC" w:rsidRDefault="00601B19" w:rsidP="00601B19">
      <w:pPr>
        <w:pStyle w:val="Default"/>
        <w:jc w:val="both"/>
        <w:rPr>
          <w:rFonts w:ascii="Times New Roman" w:hAnsi="Times New Roman" w:cs="Times New Roman"/>
        </w:rPr>
      </w:pPr>
    </w:p>
    <w:p w:rsidR="00601B19" w:rsidRDefault="00601B19" w:rsidP="00601B19">
      <w:pPr>
        <w:pStyle w:val="Default"/>
        <w:jc w:val="both"/>
        <w:rPr>
          <w:rFonts w:ascii="Times New Roman" w:hAnsi="Times New Roman" w:cs="Times New Roman"/>
          <w:b/>
          <w:u w:val="single"/>
        </w:rPr>
      </w:pPr>
      <w:r w:rsidRPr="00601B19">
        <w:rPr>
          <w:rFonts w:ascii="Times New Roman" w:hAnsi="Times New Roman" w:cs="Times New Roman"/>
          <w:b/>
          <w:u w:val="single"/>
        </w:rPr>
        <w:t>Solution 1:</w:t>
      </w:r>
    </w:p>
    <w:p w:rsidR="00601B19" w:rsidRPr="00601B19" w:rsidRDefault="00601B19" w:rsidP="00601B19">
      <w:pPr>
        <w:pStyle w:val="Default"/>
        <w:jc w:val="both"/>
        <w:rPr>
          <w:rFonts w:ascii="Times New Roman" w:hAnsi="Times New Roman" w:cs="Times New Roman"/>
          <w:b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1417"/>
        <w:gridCol w:w="840"/>
        <w:gridCol w:w="1570"/>
        <w:gridCol w:w="2552"/>
      </w:tblGrid>
      <w:tr w:rsidR="00601B19" w:rsidRPr="00AD05AC" w:rsidTr="007B1B8B">
        <w:tc>
          <w:tcPr>
            <w:tcW w:w="806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1417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Investment</w:t>
            </w:r>
            <w:proofErr w:type="spellEnd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840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1570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Net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present</w:t>
            </w:r>
            <w:proofErr w:type="spellEnd"/>
            <w:r w:rsidR="005918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cash</w:t>
            </w:r>
            <w:proofErr w:type="spellEnd"/>
            <w:r w:rsidR="005918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inflows</w:t>
            </w:r>
            <w:proofErr w:type="spellEnd"/>
          </w:p>
        </w:tc>
        <w:tc>
          <w:tcPr>
            <w:tcW w:w="2552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Accumulated</w:t>
            </w:r>
            <w:proofErr w:type="spellEnd"/>
            <w:r w:rsidR="005918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discounted</w:t>
            </w:r>
            <w:proofErr w:type="spellEnd"/>
            <w:r w:rsidR="005918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cash</w:t>
            </w:r>
            <w:proofErr w:type="spellEnd"/>
            <w:r w:rsidR="005918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flows</w:t>
            </w:r>
            <w:proofErr w:type="spellEnd"/>
          </w:p>
        </w:tc>
      </w:tr>
      <w:tr w:rsidR="00601B19" w:rsidRPr="00AD05AC" w:rsidTr="007B1B8B">
        <w:tc>
          <w:tcPr>
            <w:tcW w:w="806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417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13.000</w:t>
            </w:r>
          </w:p>
        </w:tc>
        <w:tc>
          <w:tcPr>
            <w:tcW w:w="840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0,909</w:t>
            </w:r>
          </w:p>
        </w:tc>
        <w:tc>
          <w:tcPr>
            <w:tcW w:w="1570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11,817</w:t>
            </w:r>
          </w:p>
        </w:tc>
        <w:tc>
          <w:tcPr>
            <w:tcW w:w="2552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11,817</w:t>
            </w:r>
          </w:p>
        </w:tc>
      </w:tr>
      <w:tr w:rsidR="00601B19" w:rsidRPr="00AD05AC" w:rsidTr="007B1B8B">
        <w:tc>
          <w:tcPr>
            <w:tcW w:w="806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1417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840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0,826</w:t>
            </w:r>
          </w:p>
        </w:tc>
        <w:tc>
          <w:tcPr>
            <w:tcW w:w="1570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16,520</w:t>
            </w:r>
          </w:p>
        </w:tc>
        <w:tc>
          <w:tcPr>
            <w:tcW w:w="2552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28,337</w:t>
            </w:r>
          </w:p>
        </w:tc>
      </w:tr>
      <w:tr w:rsidR="00601B19" w:rsidRPr="00AD05AC" w:rsidTr="007B1B8B">
        <w:tc>
          <w:tcPr>
            <w:tcW w:w="806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1417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33.000</w:t>
            </w:r>
          </w:p>
        </w:tc>
        <w:tc>
          <w:tcPr>
            <w:tcW w:w="840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0,751</w:t>
            </w:r>
          </w:p>
        </w:tc>
        <w:tc>
          <w:tcPr>
            <w:tcW w:w="1570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24,783</w:t>
            </w:r>
          </w:p>
        </w:tc>
        <w:tc>
          <w:tcPr>
            <w:tcW w:w="2552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53,120</w:t>
            </w:r>
          </w:p>
        </w:tc>
      </w:tr>
      <w:tr w:rsidR="00601B19" w:rsidRPr="00AD05AC" w:rsidTr="007B1B8B">
        <w:tc>
          <w:tcPr>
            <w:tcW w:w="806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1417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34.000</w:t>
            </w:r>
          </w:p>
        </w:tc>
        <w:tc>
          <w:tcPr>
            <w:tcW w:w="840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0,683</w:t>
            </w:r>
          </w:p>
        </w:tc>
        <w:tc>
          <w:tcPr>
            <w:tcW w:w="1570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23,222</w:t>
            </w:r>
          </w:p>
        </w:tc>
        <w:tc>
          <w:tcPr>
            <w:tcW w:w="2552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76,342</w:t>
            </w:r>
          </w:p>
        </w:tc>
      </w:tr>
      <w:tr w:rsidR="00601B19" w:rsidRPr="00AD05AC" w:rsidTr="007B1B8B">
        <w:tc>
          <w:tcPr>
            <w:tcW w:w="806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1417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66.000</w:t>
            </w:r>
          </w:p>
        </w:tc>
        <w:tc>
          <w:tcPr>
            <w:tcW w:w="840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0,621</w:t>
            </w:r>
          </w:p>
        </w:tc>
        <w:tc>
          <w:tcPr>
            <w:tcW w:w="1570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40,986</w:t>
            </w:r>
          </w:p>
        </w:tc>
        <w:tc>
          <w:tcPr>
            <w:tcW w:w="2552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117,328</w:t>
            </w:r>
          </w:p>
        </w:tc>
      </w:tr>
    </w:tbl>
    <w:p w:rsidR="00601B19" w:rsidRDefault="00601B19" w:rsidP="00601B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1B19" w:rsidRDefault="00601B19" w:rsidP="00601B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100,000 – 76,342 = 23,658</w:t>
      </w:r>
    </w:p>
    <w:p w:rsidR="00601B19" w:rsidRDefault="00601B19" w:rsidP="00601B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</w:t>
      </w:r>
      <w:proofErr w:type="spellStart"/>
      <w:r>
        <w:rPr>
          <w:rFonts w:ascii="Times New Roman" w:hAnsi="Times New Roman" w:cs="Times New Roman"/>
          <w:sz w:val="24"/>
          <w:szCs w:val="24"/>
        </w:rPr>
        <w:t>months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40,986</w:t>
      </w:r>
    </w:p>
    <w:p w:rsidR="00601B19" w:rsidRDefault="00601B19" w:rsidP="00601B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                            23,658</w:t>
      </w:r>
    </w:p>
    <w:p w:rsidR="00601B19" w:rsidRDefault="00601B19" w:rsidP="00601B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X= 6,93</w:t>
      </w:r>
    </w:p>
    <w:p w:rsidR="00601B19" w:rsidRDefault="00601B19" w:rsidP="00601B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A: 4 </w:t>
      </w:r>
      <w:proofErr w:type="spellStart"/>
      <w:r>
        <w:rPr>
          <w:rFonts w:ascii="Times New Roman" w:hAnsi="Times New Roman" w:cs="Times New Roman"/>
          <w:sz w:val="24"/>
          <w:szCs w:val="24"/>
        </w:rPr>
        <w:t>years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</w:rPr>
        <w:t>months</w:t>
      </w:r>
      <w:proofErr w:type="spellEnd"/>
    </w:p>
    <w:p w:rsidR="00601B19" w:rsidRDefault="00601B19" w:rsidP="00601B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7582" w:type="dxa"/>
        <w:tblInd w:w="720" w:type="dxa"/>
        <w:tblLook w:val="04A0" w:firstRow="1" w:lastRow="0" w:firstColumn="1" w:lastColumn="0" w:noHBand="0" w:noVBand="1"/>
      </w:tblPr>
      <w:tblGrid>
        <w:gridCol w:w="806"/>
        <w:gridCol w:w="1417"/>
        <w:gridCol w:w="840"/>
        <w:gridCol w:w="1570"/>
        <w:gridCol w:w="2949"/>
      </w:tblGrid>
      <w:tr w:rsidR="00601B19" w:rsidRPr="00AD05AC" w:rsidTr="005918D8">
        <w:tc>
          <w:tcPr>
            <w:tcW w:w="806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1417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Investment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</w:p>
        </w:tc>
        <w:tc>
          <w:tcPr>
            <w:tcW w:w="840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1570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Net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present</w:t>
            </w:r>
            <w:proofErr w:type="spellEnd"/>
            <w:r w:rsidR="005918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cash</w:t>
            </w:r>
            <w:proofErr w:type="spellEnd"/>
            <w:r w:rsidR="005918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inflows</w:t>
            </w:r>
            <w:proofErr w:type="spellEnd"/>
          </w:p>
        </w:tc>
        <w:tc>
          <w:tcPr>
            <w:tcW w:w="2949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Accumulated</w:t>
            </w:r>
            <w:proofErr w:type="spellEnd"/>
            <w:r w:rsidR="005918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discounted</w:t>
            </w:r>
            <w:proofErr w:type="spellEnd"/>
            <w:r w:rsidR="005918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cashflows</w:t>
            </w:r>
            <w:proofErr w:type="spellEnd"/>
          </w:p>
        </w:tc>
      </w:tr>
      <w:tr w:rsidR="00601B19" w:rsidRPr="00AD05AC" w:rsidTr="005918D8">
        <w:tc>
          <w:tcPr>
            <w:tcW w:w="806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417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80.000</w:t>
            </w:r>
          </w:p>
        </w:tc>
        <w:tc>
          <w:tcPr>
            <w:tcW w:w="840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0,909</w:t>
            </w:r>
          </w:p>
        </w:tc>
        <w:tc>
          <w:tcPr>
            <w:tcW w:w="1570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72,720</w:t>
            </w:r>
          </w:p>
        </w:tc>
        <w:tc>
          <w:tcPr>
            <w:tcW w:w="2949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72,720</w:t>
            </w:r>
          </w:p>
        </w:tc>
      </w:tr>
      <w:tr w:rsidR="00601B19" w:rsidRPr="00AD05AC" w:rsidTr="005918D8">
        <w:tc>
          <w:tcPr>
            <w:tcW w:w="806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1417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0,826</w:t>
            </w:r>
          </w:p>
        </w:tc>
        <w:tc>
          <w:tcPr>
            <w:tcW w:w="1570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10,738</w:t>
            </w:r>
          </w:p>
        </w:tc>
        <w:tc>
          <w:tcPr>
            <w:tcW w:w="2949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83,458</w:t>
            </w:r>
          </w:p>
        </w:tc>
      </w:tr>
      <w:tr w:rsidR="00601B19" w:rsidRPr="00AD05AC" w:rsidTr="005918D8">
        <w:tc>
          <w:tcPr>
            <w:tcW w:w="806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1417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40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0,751</w:t>
            </w:r>
          </w:p>
        </w:tc>
        <w:tc>
          <w:tcPr>
            <w:tcW w:w="1570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5,257</w:t>
            </w:r>
          </w:p>
        </w:tc>
        <w:tc>
          <w:tcPr>
            <w:tcW w:w="2949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88,715</w:t>
            </w:r>
          </w:p>
        </w:tc>
      </w:tr>
      <w:tr w:rsidR="00601B19" w:rsidRPr="00AD05AC" w:rsidTr="005918D8">
        <w:tc>
          <w:tcPr>
            <w:tcW w:w="806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1417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840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0,683</w:t>
            </w:r>
          </w:p>
        </w:tc>
        <w:tc>
          <w:tcPr>
            <w:tcW w:w="1570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4,098</w:t>
            </w:r>
          </w:p>
        </w:tc>
        <w:tc>
          <w:tcPr>
            <w:tcW w:w="2949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92,813</w:t>
            </w:r>
          </w:p>
        </w:tc>
      </w:tr>
      <w:tr w:rsidR="00601B19" w:rsidRPr="00AD05AC" w:rsidTr="005918D8">
        <w:tc>
          <w:tcPr>
            <w:tcW w:w="806" w:type="dxa"/>
          </w:tcPr>
          <w:p w:rsidR="00601B19" w:rsidRPr="0031526E" w:rsidRDefault="00601B19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1417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840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0,621</w:t>
            </w:r>
          </w:p>
        </w:tc>
        <w:tc>
          <w:tcPr>
            <w:tcW w:w="1570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3,726</w:t>
            </w:r>
          </w:p>
        </w:tc>
        <w:tc>
          <w:tcPr>
            <w:tcW w:w="2949" w:type="dxa"/>
          </w:tcPr>
          <w:p w:rsidR="00601B19" w:rsidRPr="0031526E" w:rsidRDefault="00601B19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96,539</w:t>
            </w:r>
          </w:p>
        </w:tc>
      </w:tr>
    </w:tbl>
    <w:p w:rsidR="00601B19" w:rsidRDefault="00601B19" w:rsidP="00601B19">
      <w:pPr>
        <w:rPr>
          <w:rFonts w:ascii="Times New Roman" w:hAnsi="Times New Roman" w:cs="Times New Roman"/>
          <w:sz w:val="24"/>
          <w:szCs w:val="24"/>
        </w:rPr>
      </w:pPr>
    </w:p>
    <w:p w:rsidR="00601B19" w:rsidRDefault="00601B19" w:rsidP="00601B1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 </w:t>
      </w:r>
      <w:r>
        <w:rPr>
          <w:rFonts w:ascii="Times New Roman" w:hAnsi="Times New Roman" w:cs="Times New Roman"/>
          <w:sz w:val="24"/>
          <w:szCs w:val="24"/>
          <w:lang w:val="en-US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/>
          <w:sz w:val="24"/>
          <w:szCs w:val="24"/>
        </w:rPr>
        <w:t>years</w:t>
      </w:r>
      <w:proofErr w:type="spellEnd"/>
    </w:p>
    <w:p w:rsidR="00601B19" w:rsidRDefault="00601B19" w:rsidP="00601B19"/>
    <w:p w:rsidR="00601B19" w:rsidRPr="0049379B" w:rsidRDefault="00601B19" w:rsidP="00601B19"/>
    <w:p w:rsidR="00E65038" w:rsidRDefault="00E65038" w:rsidP="00C30E8B"/>
    <w:p w:rsidR="00493719" w:rsidRDefault="00493719" w:rsidP="00C30E8B"/>
    <w:p w:rsidR="00493719" w:rsidRDefault="00493719" w:rsidP="00C30E8B"/>
    <w:p w:rsidR="00602C72" w:rsidRPr="00602C72" w:rsidRDefault="00493719" w:rsidP="00602C72">
      <w:pPr>
        <w:shd w:val="clear" w:color="auto" w:fill="FFFFFF"/>
        <w:autoSpaceDE w:val="0"/>
        <w:autoSpaceDN w:val="0"/>
        <w:adjustRightInd w:val="0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proofErr w:type="spellStart"/>
      <w:r w:rsidRPr="00602C72">
        <w:rPr>
          <w:rFonts w:ascii="Times New Roman" w:hAnsi="Times New Roman" w:cs="Times New Roman"/>
          <w:b/>
          <w:u w:val="single"/>
        </w:rPr>
        <w:lastRenderedPageBreak/>
        <w:t>Question</w:t>
      </w:r>
      <w:proofErr w:type="spellEnd"/>
      <w:r w:rsidRPr="00602C72">
        <w:rPr>
          <w:rFonts w:ascii="Times New Roman" w:hAnsi="Times New Roman" w:cs="Times New Roman"/>
          <w:b/>
          <w:u w:val="single"/>
        </w:rPr>
        <w:t xml:space="preserve"> 2:</w:t>
      </w:r>
      <w:r w:rsidR="00602C72" w:rsidRPr="00602C7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="00602C72" w:rsidRPr="00602C7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tr-TR"/>
        </w:rPr>
        <w:t>Use</w:t>
      </w:r>
      <w:proofErr w:type="spellEnd"/>
      <w:r w:rsidR="00602C72" w:rsidRPr="00602C7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="00602C72" w:rsidRPr="00602C7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tr-TR"/>
        </w:rPr>
        <w:t>the</w:t>
      </w:r>
      <w:proofErr w:type="spellEnd"/>
      <w:r w:rsidR="00602C72" w:rsidRPr="00602C7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="00602C72" w:rsidRPr="00602C7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tr-TR"/>
        </w:rPr>
        <w:t>table</w:t>
      </w:r>
      <w:proofErr w:type="spellEnd"/>
      <w:r w:rsidR="00602C72" w:rsidRPr="00602C7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="00602C72" w:rsidRPr="00602C7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tr-TR"/>
        </w:rPr>
        <w:t>for</w:t>
      </w:r>
      <w:proofErr w:type="spellEnd"/>
      <w:r w:rsidR="00602C72" w:rsidRPr="00602C7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="00602C72" w:rsidRPr="00602C7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tr-TR"/>
        </w:rPr>
        <w:t>the</w:t>
      </w:r>
      <w:proofErr w:type="spellEnd"/>
      <w:r w:rsidR="00602C72" w:rsidRPr="00602C7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="00602C72" w:rsidRPr="00602C7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tr-TR"/>
        </w:rPr>
        <w:t>question</w:t>
      </w:r>
      <w:proofErr w:type="spellEnd"/>
      <w:r w:rsidR="00602C72" w:rsidRPr="00602C7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="00602C72" w:rsidRPr="00602C7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tr-TR"/>
        </w:rPr>
        <w:t>below</w:t>
      </w:r>
      <w:proofErr w:type="spellEnd"/>
      <w:r w:rsidR="00602C72" w:rsidRPr="00602C7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tr-TR"/>
        </w:rPr>
        <w:t>.</w:t>
      </w:r>
      <w:r w:rsidR="00602C72" w:rsidRPr="00602C7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="00602C72" w:rsidRPr="00602C7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Consider</w:t>
      </w:r>
      <w:proofErr w:type="spellEnd"/>
      <w:r w:rsidR="00602C72" w:rsidRPr="00602C7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="00602C72" w:rsidRPr="00602C7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the</w:t>
      </w:r>
      <w:proofErr w:type="spellEnd"/>
      <w:r w:rsidR="00602C72" w:rsidRPr="00602C7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="00602C72" w:rsidRPr="00602C7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following</w:t>
      </w:r>
      <w:proofErr w:type="spellEnd"/>
      <w:r w:rsidR="00602C72" w:rsidRPr="00602C7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="00602C72" w:rsidRPr="00602C7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balance</w:t>
      </w:r>
      <w:proofErr w:type="spellEnd"/>
      <w:r w:rsidR="00602C72" w:rsidRPr="00602C7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="00602C72" w:rsidRPr="00602C7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sheet</w:t>
      </w:r>
      <w:proofErr w:type="spellEnd"/>
      <w:r w:rsidR="00602C72" w:rsidRPr="00602C7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0"/>
        <w:gridCol w:w="739"/>
        <w:gridCol w:w="906"/>
        <w:gridCol w:w="360"/>
        <w:gridCol w:w="2520"/>
        <w:gridCol w:w="828"/>
        <w:gridCol w:w="772"/>
        <w:gridCol w:w="11"/>
      </w:tblGrid>
      <w:tr w:rsidR="00493719" w:rsidRPr="00163F19" w:rsidTr="007B1B8B">
        <w:trPr>
          <w:trHeight w:val="861"/>
        </w:trPr>
        <w:tc>
          <w:tcPr>
            <w:tcW w:w="8656" w:type="dxa"/>
            <w:gridSpan w:val="8"/>
            <w:hideMark/>
          </w:tcPr>
          <w:p w:rsidR="00493719" w:rsidRPr="007F617F" w:rsidRDefault="00493719" w:rsidP="007B1B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Luther Corporation</w:t>
            </w:r>
          </w:p>
          <w:p w:rsidR="00493719" w:rsidRPr="007F617F" w:rsidRDefault="00493719" w:rsidP="007B1B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7F61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Consolidated</w:t>
            </w:r>
            <w:proofErr w:type="spellEnd"/>
            <w:r w:rsidR="005918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Balance</w:t>
            </w:r>
            <w:proofErr w:type="spellEnd"/>
            <w:r w:rsidR="005918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Sheet</w:t>
            </w:r>
            <w:proofErr w:type="spellEnd"/>
          </w:p>
          <w:p w:rsidR="00493719" w:rsidRPr="007F617F" w:rsidRDefault="00493719" w:rsidP="007B1B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7F61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December</w:t>
            </w:r>
            <w:proofErr w:type="spellEnd"/>
            <w:r w:rsidRPr="007F61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31, 2009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and</w:t>
            </w:r>
            <w:proofErr w:type="spellEnd"/>
            <w:r w:rsidRPr="007F61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2008 (in $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millions</w:t>
            </w:r>
            <w:proofErr w:type="spellEnd"/>
            <w:r w:rsidRPr="007F61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)</w:t>
            </w:r>
          </w:p>
        </w:tc>
      </w:tr>
      <w:tr w:rsidR="00493719" w:rsidRPr="00163F19" w:rsidTr="007B1B8B">
        <w:trPr>
          <w:gridAfter w:val="1"/>
          <w:wAfter w:w="11" w:type="dxa"/>
        </w:trPr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 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Assets</w:t>
            </w:r>
            <w:proofErr w:type="spellEnd"/>
          </w:p>
        </w:tc>
        <w:tc>
          <w:tcPr>
            <w:tcW w:w="739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2009</w:t>
            </w:r>
          </w:p>
        </w:tc>
        <w:tc>
          <w:tcPr>
            <w:tcW w:w="906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2008</w:t>
            </w:r>
          </w:p>
        </w:tc>
        <w:tc>
          <w:tcPr>
            <w:tcW w:w="36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7F61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Liabilities</w:t>
            </w:r>
            <w:proofErr w:type="spellEnd"/>
            <w:r w:rsidR="005918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and</w:t>
            </w:r>
            <w:proofErr w:type="spellEnd"/>
            <w:r w:rsidR="005918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Stockholders</w:t>
            </w:r>
            <w:proofErr w:type="spellEnd"/>
            <w:r w:rsidRPr="007F61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'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Equity</w:t>
            </w:r>
            <w:proofErr w:type="spellEnd"/>
          </w:p>
        </w:tc>
        <w:tc>
          <w:tcPr>
            <w:tcW w:w="828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b/>
                <w:bCs/>
                <w:sz w:val="20"/>
                <w:lang w:eastAsia="tr-TR"/>
              </w:rPr>
              <w:t>2009</w:t>
            </w:r>
          </w:p>
        </w:tc>
        <w:tc>
          <w:tcPr>
            <w:tcW w:w="772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b/>
                <w:bCs/>
                <w:sz w:val="20"/>
                <w:lang w:eastAsia="tr-TR"/>
              </w:rPr>
              <w:t>2008</w:t>
            </w:r>
          </w:p>
        </w:tc>
      </w:tr>
      <w:tr w:rsidR="00493719" w:rsidRPr="00163F19" w:rsidTr="007B1B8B">
        <w:trPr>
          <w:gridAfter w:val="1"/>
          <w:wAfter w:w="11" w:type="dxa"/>
        </w:trPr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7F61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Current</w:t>
            </w:r>
            <w:proofErr w:type="spellEnd"/>
            <w:r w:rsidR="005918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Assets</w:t>
            </w:r>
            <w:proofErr w:type="spellEnd"/>
          </w:p>
        </w:tc>
        <w:tc>
          <w:tcPr>
            <w:tcW w:w="739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06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7F61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Current</w:t>
            </w:r>
            <w:proofErr w:type="spellEnd"/>
            <w:r w:rsidR="0028648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Liabilities</w:t>
            </w:r>
            <w:proofErr w:type="spellEnd"/>
          </w:p>
        </w:tc>
        <w:tc>
          <w:tcPr>
            <w:tcW w:w="828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72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  <w:t> </w:t>
            </w:r>
          </w:p>
        </w:tc>
      </w:tr>
      <w:tr w:rsidR="00493719" w:rsidRPr="00163F19" w:rsidTr="007B1B8B">
        <w:trPr>
          <w:gridAfter w:val="1"/>
          <w:wAfter w:w="11" w:type="dxa"/>
        </w:trPr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Cash</w:t>
            </w:r>
          </w:p>
        </w:tc>
        <w:tc>
          <w:tcPr>
            <w:tcW w:w="739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63.6</w:t>
            </w:r>
          </w:p>
        </w:tc>
        <w:tc>
          <w:tcPr>
            <w:tcW w:w="906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58.5</w:t>
            </w:r>
          </w:p>
        </w:tc>
        <w:tc>
          <w:tcPr>
            <w:tcW w:w="36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Accounts</w:t>
            </w:r>
            <w:proofErr w:type="spellEnd"/>
            <w:r w:rsidR="005918D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payable</w:t>
            </w:r>
            <w:proofErr w:type="spellEnd"/>
          </w:p>
        </w:tc>
        <w:tc>
          <w:tcPr>
            <w:tcW w:w="828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  <w:t>87.6</w:t>
            </w:r>
          </w:p>
        </w:tc>
        <w:tc>
          <w:tcPr>
            <w:tcW w:w="772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  <w:t>73.5</w:t>
            </w:r>
          </w:p>
        </w:tc>
      </w:tr>
      <w:tr w:rsidR="00493719" w:rsidRPr="00163F19" w:rsidTr="00264478">
        <w:trPr>
          <w:gridAfter w:val="1"/>
          <w:wAfter w:w="11" w:type="dxa"/>
        </w:trPr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Accounts</w:t>
            </w:r>
            <w:proofErr w:type="spellEnd"/>
            <w:r w:rsidR="005918D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receivable</w:t>
            </w:r>
            <w:proofErr w:type="spellEnd"/>
          </w:p>
        </w:tc>
        <w:tc>
          <w:tcPr>
            <w:tcW w:w="739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 55.5</w:t>
            </w:r>
          </w:p>
        </w:tc>
        <w:tc>
          <w:tcPr>
            <w:tcW w:w="906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39.6</w:t>
            </w:r>
          </w:p>
        </w:tc>
        <w:tc>
          <w:tcPr>
            <w:tcW w:w="36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Notes</w:t>
            </w:r>
            <w:proofErr w:type="spellEnd"/>
            <w:r w:rsidR="005918D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payable</w:t>
            </w:r>
            <w:proofErr w:type="spellEnd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/</w:t>
            </w:r>
          </w:p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short-term</w:t>
            </w:r>
            <w:proofErr w:type="spellEnd"/>
            <w:r w:rsidR="005918D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debt</w:t>
            </w:r>
            <w:proofErr w:type="spellEnd"/>
          </w:p>
        </w:tc>
        <w:tc>
          <w:tcPr>
            <w:tcW w:w="828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  <w:t>   10.5</w:t>
            </w:r>
          </w:p>
        </w:tc>
        <w:tc>
          <w:tcPr>
            <w:tcW w:w="772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  <w:t>    9.6</w:t>
            </w:r>
          </w:p>
        </w:tc>
      </w:tr>
      <w:tr w:rsidR="00493719" w:rsidRPr="00163F19" w:rsidTr="007B1B8B">
        <w:trPr>
          <w:gridAfter w:val="1"/>
          <w:wAfter w:w="11" w:type="dxa"/>
        </w:trPr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Inventories</w:t>
            </w:r>
            <w:proofErr w:type="spellEnd"/>
          </w:p>
        </w:tc>
        <w:tc>
          <w:tcPr>
            <w:tcW w:w="739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45.9</w:t>
            </w:r>
          </w:p>
        </w:tc>
        <w:tc>
          <w:tcPr>
            <w:tcW w:w="906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42.9</w:t>
            </w:r>
          </w:p>
        </w:tc>
        <w:tc>
          <w:tcPr>
            <w:tcW w:w="36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Current</w:t>
            </w:r>
            <w:proofErr w:type="spellEnd"/>
            <w:r w:rsidR="005918D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maturities</w:t>
            </w:r>
            <w:proofErr w:type="spellEnd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long-term</w:t>
            </w:r>
            <w:proofErr w:type="spellEnd"/>
            <w:r w:rsidR="005918D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debt</w:t>
            </w:r>
            <w:proofErr w:type="spellEnd"/>
          </w:p>
        </w:tc>
        <w:tc>
          <w:tcPr>
            <w:tcW w:w="828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  <w:t>   39.9</w:t>
            </w:r>
          </w:p>
        </w:tc>
        <w:tc>
          <w:tcPr>
            <w:tcW w:w="772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  <w:t>   36.9</w:t>
            </w:r>
          </w:p>
        </w:tc>
      </w:tr>
      <w:tr w:rsidR="00493719" w:rsidRPr="00163F19" w:rsidTr="007B1B8B">
        <w:trPr>
          <w:gridAfter w:val="1"/>
          <w:wAfter w:w="11" w:type="dxa"/>
        </w:trPr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Other</w:t>
            </w:r>
            <w:proofErr w:type="spellEnd"/>
            <w:r w:rsidR="005918D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current</w:t>
            </w:r>
            <w:proofErr w:type="spellEnd"/>
            <w:r w:rsidR="005918D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assets</w:t>
            </w:r>
            <w:proofErr w:type="spellEnd"/>
          </w:p>
        </w:tc>
        <w:tc>
          <w:tcPr>
            <w:tcW w:w="739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   6.0</w:t>
            </w:r>
          </w:p>
        </w:tc>
        <w:tc>
          <w:tcPr>
            <w:tcW w:w="906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   3.0</w:t>
            </w:r>
          </w:p>
        </w:tc>
        <w:tc>
          <w:tcPr>
            <w:tcW w:w="36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Other</w:t>
            </w:r>
            <w:proofErr w:type="spellEnd"/>
            <w:r w:rsidR="005918D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current</w:t>
            </w:r>
            <w:proofErr w:type="spellEnd"/>
            <w:r w:rsidR="005918D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liabilities</w:t>
            </w:r>
            <w:proofErr w:type="spellEnd"/>
          </w:p>
        </w:tc>
        <w:tc>
          <w:tcPr>
            <w:tcW w:w="828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  <w:t>     6.0</w:t>
            </w:r>
          </w:p>
        </w:tc>
        <w:tc>
          <w:tcPr>
            <w:tcW w:w="772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  <w:t>  12.0</w:t>
            </w:r>
          </w:p>
        </w:tc>
      </w:tr>
      <w:tr w:rsidR="00493719" w:rsidRPr="00163F19" w:rsidTr="007B1B8B">
        <w:trPr>
          <w:gridAfter w:val="1"/>
          <w:wAfter w:w="11" w:type="dxa"/>
        </w:trPr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     Total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current</w:t>
            </w:r>
            <w:proofErr w:type="spellEnd"/>
            <w:r w:rsidR="005918D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assets</w:t>
            </w:r>
            <w:proofErr w:type="spellEnd"/>
          </w:p>
        </w:tc>
        <w:tc>
          <w:tcPr>
            <w:tcW w:w="739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171.0</w:t>
            </w:r>
          </w:p>
        </w:tc>
        <w:tc>
          <w:tcPr>
            <w:tcW w:w="906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144.0</w:t>
            </w:r>
          </w:p>
        </w:tc>
        <w:tc>
          <w:tcPr>
            <w:tcW w:w="36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     Total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current</w:t>
            </w:r>
            <w:proofErr w:type="spellEnd"/>
            <w:r w:rsidR="005918D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liabilities</w:t>
            </w:r>
            <w:proofErr w:type="spellEnd"/>
          </w:p>
        </w:tc>
        <w:tc>
          <w:tcPr>
            <w:tcW w:w="828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  <w:t>  144.0</w:t>
            </w:r>
          </w:p>
        </w:tc>
        <w:tc>
          <w:tcPr>
            <w:tcW w:w="772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  <w:t>132.0</w:t>
            </w:r>
          </w:p>
        </w:tc>
      </w:tr>
      <w:tr w:rsidR="00493719" w:rsidRPr="00163F19" w:rsidTr="007B1B8B">
        <w:trPr>
          <w:gridAfter w:val="1"/>
          <w:wAfter w:w="11" w:type="dxa"/>
        </w:trPr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39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06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28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72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  <w:t> </w:t>
            </w:r>
          </w:p>
        </w:tc>
      </w:tr>
      <w:tr w:rsidR="00493719" w:rsidRPr="00163F19" w:rsidTr="007B1B8B">
        <w:trPr>
          <w:gridAfter w:val="1"/>
          <w:wAfter w:w="11" w:type="dxa"/>
        </w:trPr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7F61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Long-Term</w:t>
            </w:r>
            <w:proofErr w:type="spellEnd"/>
            <w:r w:rsidR="005918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Assets</w:t>
            </w:r>
            <w:proofErr w:type="spellEnd"/>
          </w:p>
        </w:tc>
        <w:tc>
          <w:tcPr>
            <w:tcW w:w="739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06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7F61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Long-Term</w:t>
            </w:r>
            <w:proofErr w:type="spellEnd"/>
            <w:r w:rsidR="005918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Liabilities</w:t>
            </w:r>
            <w:proofErr w:type="spellEnd"/>
          </w:p>
        </w:tc>
        <w:tc>
          <w:tcPr>
            <w:tcW w:w="828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72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  <w:t> </w:t>
            </w:r>
          </w:p>
        </w:tc>
      </w:tr>
      <w:tr w:rsidR="00493719" w:rsidRPr="00163F19" w:rsidTr="007B1B8B">
        <w:trPr>
          <w:gridAfter w:val="1"/>
          <w:wAfter w:w="11" w:type="dxa"/>
        </w:trPr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 Land</w:t>
            </w:r>
          </w:p>
        </w:tc>
        <w:tc>
          <w:tcPr>
            <w:tcW w:w="739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66.6</w:t>
            </w:r>
          </w:p>
        </w:tc>
        <w:tc>
          <w:tcPr>
            <w:tcW w:w="906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62.1</w:t>
            </w:r>
          </w:p>
        </w:tc>
        <w:tc>
          <w:tcPr>
            <w:tcW w:w="36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 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Long-term</w:t>
            </w:r>
            <w:proofErr w:type="spellEnd"/>
            <w:r w:rsidR="005918D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debt</w:t>
            </w:r>
            <w:proofErr w:type="spellEnd"/>
          </w:p>
        </w:tc>
        <w:tc>
          <w:tcPr>
            <w:tcW w:w="828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  <w:t>239.7</w:t>
            </w:r>
          </w:p>
        </w:tc>
        <w:tc>
          <w:tcPr>
            <w:tcW w:w="772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  <w:t>168.9</w:t>
            </w:r>
          </w:p>
        </w:tc>
      </w:tr>
      <w:tr w:rsidR="00493719" w:rsidRPr="00163F19" w:rsidTr="007B1B8B">
        <w:trPr>
          <w:gridAfter w:val="1"/>
          <w:wAfter w:w="11" w:type="dxa"/>
        </w:trPr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 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Buildings</w:t>
            </w:r>
            <w:proofErr w:type="spellEnd"/>
          </w:p>
        </w:tc>
        <w:tc>
          <w:tcPr>
            <w:tcW w:w="739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109.5</w:t>
            </w:r>
          </w:p>
        </w:tc>
        <w:tc>
          <w:tcPr>
            <w:tcW w:w="906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 91.5</w:t>
            </w:r>
          </w:p>
        </w:tc>
        <w:tc>
          <w:tcPr>
            <w:tcW w:w="36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 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Capital</w:t>
            </w:r>
            <w:proofErr w:type="spellEnd"/>
            <w:r w:rsidR="005918D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lease</w:t>
            </w:r>
            <w:proofErr w:type="spellEnd"/>
            <w:r w:rsidR="005918D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obligations</w:t>
            </w:r>
            <w:proofErr w:type="spellEnd"/>
          </w:p>
        </w:tc>
        <w:tc>
          <w:tcPr>
            <w:tcW w:w="828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  <w:t>---</w:t>
            </w:r>
          </w:p>
        </w:tc>
        <w:tc>
          <w:tcPr>
            <w:tcW w:w="772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  <w:t>---</w:t>
            </w:r>
          </w:p>
        </w:tc>
      </w:tr>
      <w:tr w:rsidR="00493719" w:rsidRPr="00163F19" w:rsidTr="007B1B8B">
        <w:trPr>
          <w:gridAfter w:val="1"/>
          <w:wAfter w:w="11" w:type="dxa"/>
        </w:trPr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 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Equipment</w:t>
            </w:r>
            <w:proofErr w:type="spellEnd"/>
          </w:p>
        </w:tc>
        <w:tc>
          <w:tcPr>
            <w:tcW w:w="739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119.1</w:t>
            </w:r>
          </w:p>
        </w:tc>
        <w:tc>
          <w:tcPr>
            <w:tcW w:w="906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  99.6</w:t>
            </w:r>
          </w:p>
        </w:tc>
        <w:tc>
          <w:tcPr>
            <w:tcW w:w="36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Total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Debt</w:t>
            </w:r>
            <w:proofErr w:type="spellEnd"/>
          </w:p>
        </w:tc>
        <w:tc>
          <w:tcPr>
            <w:tcW w:w="828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  <w:t>239.7</w:t>
            </w:r>
          </w:p>
        </w:tc>
        <w:tc>
          <w:tcPr>
            <w:tcW w:w="772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  <w:t>168.9</w:t>
            </w:r>
          </w:p>
        </w:tc>
      </w:tr>
      <w:tr w:rsidR="00493719" w:rsidRPr="00163F19" w:rsidTr="007B1B8B">
        <w:trPr>
          <w:gridAfter w:val="1"/>
          <w:wAfter w:w="11" w:type="dxa"/>
        </w:trPr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 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Less</w:t>
            </w:r>
            <w:proofErr w:type="spellEnd"/>
            <w:r w:rsidR="005918D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accumulated</w:t>
            </w:r>
            <w:proofErr w:type="spellEnd"/>
          </w:p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 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depreciation</w:t>
            </w:r>
            <w:proofErr w:type="spellEnd"/>
          </w:p>
        </w:tc>
        <w:tc>
          <w:tcPr>
            <w:tcW w:w="739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(56.1)</w:t>
            </w:r>
          </w:p>
        </w:tc>
        <w:tc>
          <w:tcPr>
            <w:tcW w:w="906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  (52.5)</w:t>
            </w:r>
          </w:p>
        </w:tc>
        <w:tc>
          <w:tcPr>
            <w:tcW w:w="36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Deferred</w:t>
            </w:r>
            <w:proofErr w:type="spellEnd"/>
            <w:r w:rsidR="005918D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taxes</w:t>
            </w:r>
            <w:proofErr w:type="spellEnd"/>
          </w:p>
        </w:tc>
        <w:tc>
          <w:tcPr>
            <w:tcW w:w="828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  <w:t>22.8</w:t>
            </w:r>
          </w:p>
        </w:tc>
        <w:tc>
          <w:tcPr>
            <w:tcW w:w="772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  <w:t>22.2</w:t>
            </w:r>
          </w:p>
        </w:tc>
      </w:tr>
      <w:tr w:rsidR="00493719" w:rsidRPr="00163F19" w:rsidTr="007B1B8B">
        <w:trPr>
          <w:gridAfter w:val="1"/>
          <w:wAfter w:w="11" w:type="dxa"/>
        </w:trPr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Net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property</w:t>
            </w:r>
            <w:proofErr w:type="spellEnd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plant</w:t>
            </w:r>
            <w:proofErr w:type="spellEnd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and</w:t>
            </w:r>
            <w:proofErr w:type="spellEnd"/>
            <w:r w:rsidR="005918D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equipment</w:t>
            </w:r>
            <w:proofErr w:type="spellEnd"/>
          </w:p>
        </w:tc>
        <w:tc>
          <w:tcPr>
            <w:tcW w:w="739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239.1</w:t>
            </w:r>
          </w:p>
        </w:tc>
        <w:tc>
          <w:tcPr>
            <w:tcW w:w="906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 200.7</w:t>
            </w:r>
          </w:p>
        </w:tc>
        <w:tc>
          <w:tcPr>
            <w:tcW w:w="36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Other</w:t>
            </w:r>
            <w:proofErr w:type="spellEnd"/>
            <w:r w:rsidR="005918D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long-term</w:t>
            </w:r>
            <w:proofErr w:type="spellEnd"/>
            <w:r w:rsidR="005918D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liabilities</w:t>
            </w:r>
            <w:proofErr w:type="spellEnd"/>
          </w:p>
        </w:tc>
        <w:tc>
          <w:tcPr>
            <w:tcW w:w="828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  <w:t>---</w:t>
            </w:r>
          </w:p>
        </w:tc>
        <w:tc>
          <w:tcPr>
            <w:tcW w:w="772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  <w:t>---</w:t>
            </w:r>
          </w:p>
        </w:tc>
      </w:tr>
      <w:tr w:rsidR="00493719" w:rsidRPr="00163F19" w:rsidTr="007B1B8B">
        <w:trPr>
          <w:gridAfter w:val="1"/>
          <w:wAfter w:w="11" w:type="dxa"/>
        </w:trPr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Goodwill</w:t>
            </w:r>
            <w:proofErr w:type="spellEnd"/>
          </w:p>
        </w:tc>
        <w:tc>
          <w:tcPr>
            <w:tcW w:w="739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60.0</w:t>
            </w:r>
          </w:p>
        </w:tc>
        <w:tc>
          <w:tcPr>
            <w:tcW w:w="906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--</w:t>
            </w:r>
          </w:p>
        </w:tc>
        <w:tc>
          <w:tcPr>
            <w:tcW w:w="36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493719" w:rsidRPr="007F617F" w:rsidRDefault="00493719" w:rsidP="005918D8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Total</w:t>
            </w:r>
            <w:r w:rsidR="005918D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long-term</w:t>
            </w:r>
            <w:proofErr w:type="spellEnd"/>
            <w:r w:rsidR="005918D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liabilities</w:t>
            </w:r>
            <w:proofErr w:type="spellEnd"/>
          </w:p>
        </w:tc>
        <w:tc>
          <w:tcPr>
            <w:tcW w:w="828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  <w:t>262.5</w:t>
            </w:r>
          </w:p>
        </w:tc>
        <w:tc>
          <w:tcPr>
            <w:tcW w:w="772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  <w:t>191.1</w:t>
            </w:r>
          </w:p>
        </w:tc>
      </w:tr>
      <w:tr w:rsidR="00493719" w:rsidRPr="00163F19" w:rsidTr="007B1B8B">
        <w:trPr>
          <w:gridAfter w:val="1"/>
          <w:wAfter w:w="11" w:type="dxa"/>
        </w:trPr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Other</w:t>
            </w:r>
            <w:proofErr w:type="spellEnd"/>
            <w:r w:rsidR="005918D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long-term</w:t>
            </w:r>
            <w:proofErr w:type="spellEnd"/>
            <w:r w:rsidR="005918D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assets</w:t>
            </w:r>
            <w:proofErr w:type="spellEnd"/>
          </w:p>
        </w:tc>
        <w:tc>
          <w:tcPr>
            <w:tcW w:w="739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63.0</w:t>
            </w:r>
          </w:p>
        </w:tc>
        <w:tc>
          <w:tcPr>
            <w:tcW w:w="906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42.0</w:t>
            </w:r>
          </w:p>
        </w:tc>
        <w:tc>
          <w:tcPr>
            <w:tcW w:w="36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Total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liabilities</w:t>
            </w:r>
            <w:proofErr w:type="spellEnd"/>
          </w:p>
        </w:tc>
        <w:tc>
          <w:tcPr>
            <w:tcW w:w="828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  <w:t>406.5</w:t>
            </w:r>
          </w:p>
        </w:tc>
        <w:tc>
          <w:tcPr>
            <w:tcW w:w="772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  <w:t>323.1</w:t>
            </w:r>
          </w:p>
        </w:tc>
      </w:tr>
      <w:tr w:rsidR="00493719" w:rsidRPr="00163F19" w:rsidTr="007B1B8B">
        <w:trPr>
          <w:gridAfter w:val="1"/>
          <w:wAfter w:w="11" w:type="dxa"/>
        </w:trPr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     Total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long-term</w:t>
            </w:r>
            <w:proofErr w:type="spellEnd"/>
            <w:r w:rsidR="005918D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assets</w:t>
            </w:r>
            <w:proofErr w:type="spellEnd"/>
          </w:p>
        </w:tc>
        <w:tc>
          <w:tcPr>
            <w:tcW w:w="739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362.1</w:t>
            </w:r>
          </w:p>
        </w:tc>
        <w:tc>
          <w:tcPr>
            <w:tcW w:w="906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242.7</w:t>
            </w:r>
          </w:p>
        </w:tc>
        <w:tc>
          <w:tcPr>
            <w:tcW w:w="36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Stockholders</w:t>
            </w:r>
            <w:proofErr w:type="spellEnd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'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Equity</w:t>
            </w:r>
            <w:proofErr w:type="spellEnd"/>
          </w:p>
        </w:tc>
        <w:tc>
          <w:tcPr>
            <w:tcW w:w="828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  <w:t>126.6</w:t>
            </w:r>
          </w:p>
        </w:tc>
        <w:tc>
          <w:tcPr>
            <w:tcW w:w="772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  <w:t>  63.6</w:t>
            </w:r>
          </w:p>
        </w:tc>
      </w:tr>
      <w:tr w:rsidR="00493719" w:rsidRPr="00163F19" w:rsidTr="007B1B8B">
        <w:trPr>
          <w:gridAfter w:val="1"/>
          <w:wAfter w:w="11" w:type="dxa"/>
        </w:trPr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39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06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28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72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  <w:t> </w:t>
            </w:r>
          </w:p>
        </w:tc>
      </w:tr>
      <w:tr w:rsidR="00493719" w:rsidRPr="00163F19" w:rsidTr="007B1B8B">
        <w:trPr>
          <w:gridAfter w:val="1"/>
          <w:wAfter w:w="11" w:type="dxa"/>
        </w:trPr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Total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Assets</w:t>
            </w:r>
            <w:proofErr w:type="spellEnd"/>
          </w:p>
        </w:tc>
        <w:tc>
          <w:tcPr>
            <w:tcW w:w="739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533.1</w:t>
            </w:r>
          </w:p>
        </w:tc>
        <w:tc>
          <w:tcPr>
            <w:tcW w:w="906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386.7</w:t>
            </w:r>
          </w:p>
        </w:tc>
        <w:tc>
          <w:tcPr>
            <w:tcW w:w="36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0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F61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Total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liabilities</w:t>
            </w:r>
            <w:proofErr w:type="spellEnd"/>
            <w:r w:rsidR="005918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and</w:t>
            </w:r>
            <w:proofErr w:type="spellEnd"/>
            <w:r w:rsidR="005918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Stockholders</w:t>
            </w:r>
            <w:proofErr w:type="spellEnd"/>
            <w:r w:rsidRPr="007F61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' </w:t>
            </w:r>
            <w:proofErr w:type="spellStart"/>
            <w:r w:rsidRPr="007F61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Equity</w:t>
            </w:r>
            <w:proofErr w:type="spellEnd"/>
          </w:p>
        </w:tc>
        <w:tc>
          <w:tcPr>
            <w:tcW w:w="828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b/>
                <w:bCs/>
                <w:sz w:val="20"/>
                <w:lang w:eastAsia="tr-TR"/>
              </w:rPr>
              <w:t>533.1</w:t>
            </w:r>
          </w:p>
        </w:tc>
        <w:tc>
          <w:tcPr>
            <w:tcW w:w="772" w:type="dxa"/>
            <w:hideMark/>
          </w:tcPr>
          <w:p w:rsidR="00493719" w:rsidRPr="007F617F" w:rsidRDefault="00493719" w:rsidP="007B1B8B">
            <w:pPr>
              <w:spacing w:after="150"/>
              <w:rPr>
                <w:rFonts w:ascii="Helvetica" w:eastAsia="Times New Roman" w:hAnsi="Helvetica" w:cs="Helvetica"/>
                <w:sz w:val="20"/>
                <w:szCs w:val="20"/>
                <w:lang w:eastAsia="tr-TR"/>
              </w:rPr>
            </w:pPr>
            <w:r w:rsidRPr="007F617F">
              <w:rPr>
                <w:rFonts w:ascii="Helvetica" w:eastAsia="Times New Roman" w:hAnsi="Helvetica" w:cs="Helvetica"/>
                <w:b/>
                <w:bCs/>
                <w:sz w:val="20"/>
                <w:lang w:eastAsia="tr-TR"/>
              </w:rPr>
              <w:t>386.7</w:t>
            </w:r>
          </w:p>
        </w:tc>
      </w:tr>
    </w:tbl>
    <w:p w:rsidR="00602C72" w:rsidRPr="00602C72" w:rsidRDefault="00602C72" w:rsidP="00602C72">
      <w:pPr>
        <w:pStyle w:val="ListParagraph"/>
        <w:spacing w:line="360" w:lineRule="auto"/>
      </w:pPr>
    </w:p>
    <w:p w:rsidR="00602C72" w:rsidRPr="002B41DC" w:rsidRDefault="00602C72" w:rsidP="00602C72">
      <w:pPr>
        <w:pStyle w:val="ListParagraph"/>
        <w:numPr>
          <w:ilvl w:val="0"/>
          <w:numId w:val="7"/>
        </w:numPr>
        <w:spacing w:line="360" w:lineRule="auto"/>
      </w:pPr>
      <w:proofErr w:type="spellStart"/>
      <w:r w:rsidRPr="00B00FE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What</w:t>
      </w:r>
      <w:proofErr w:type="spellEnd"/>
      <w:r w:rsidRPr="00B00FE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is </w:t>
      </w:r>
      <w:proofErr w:type="spellStart"/>
      <w:r w:rsidRPr="00B00FE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the</w:t>
      </w:r>
      <w:proofErr w:type="spellEnd"/>
      <w:r w:rsidRPr="00B00FE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B00FE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change</w:t>
      </w:r>
      <w:proofErr w:type="spellEnd"/>
      <w:r w:rsidRPr="00B00FE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in </w:t>
      </w:r>
      <w:proofErr w:type="spellStart"/>
      <w:r w:rsidRPr="00B00FE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Luther's</w:t>
      </w:r>
      <w:proofErr w:type="spellEnd"/>
      <w:r w:rsidRPr="00B00FE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net </w:t>
      </w:r>
      <w:proofErr w:type="spellStart"/>
      <w:r w:rsidRPr="00B00FE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working</w:t>
      </w:r>
      <w:proofErr w:type="spellEnd"/>
      <w:r w:rsidRPr="00B00FE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B00FE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capital</w:t>
      </w:r>
      <w:proofErr w:type="spellEnd"/>
      <w:r w:rsidRPr="00B00FE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?</w:t>
      </w:r>
    </w:p>
    <w:p w:rsidR="00602C72" w:rsidRPr="009C7D31" w:rsidRDefault="00602C72" w:rsidP="00602C72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What</w:t>
      </w:r>
      <w:proofErr w:type="spellEnd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is </w:t>
      </w:r>
      <w:proofErr w:type="spellStart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Luther's</w:t>
      </w:r>
      <w:proofErr w:type="spellEnd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cash</w:t>
      </w:r>
      <w:proofErr w:type="spellEnd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flow</w:t>
      </w:r>
      <w:proofErr w:type="spellEnd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from</w:t>
      </w:r>
      <w:proofErr w:type="spellEnd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operating</w:t>
      </w:r>
      <w:proofErr w:type="spellEnd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activities</w:t>
      </w:r>
      <w:proofErr w:type="spellEnd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for</w:t>
      </w:r>
      <w:proofErr w:type="spellEnd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the</w:t>
      </w:r>
      <w:proofErr w:type="spellEnd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year</w:t>
      </w:r>
      <w:proofErr w:type="spellEnd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ending</w:t>
      </w:r>
      <w:proofErr w:type="spellEnd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December</w:t>
      </w:r>
      <w:proofErr w:type="spellEnd"/>
      <w:r w:rsidRPr="002B41DC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31, 2009?</w:t>
      </w:r>
    </w:p>
    <w:p w:rsidR="00493719" w:rsidRDefault="00493719" w:rsidP="00C30E8B"/>
    <w:p w:rsidR="00602C72" w:rsidRDefault="00602C72" w:rsidP="00C30E8B"/>
    <w:p w:rsidR="00602C72" w:rsidRDefault="00602C72" w:rsidP="00C30E8B"/>
    <w:p w:rsidR="003E2FA0" w:rsidRDefault="00493719" w:rsidP="003E2FA0">
      <w:r w:rsidRPr="00601B19">
        <w:rPr>
          <w:rFonts w:ascii="Times New Roman" w:hAnsi="Times New Roman" w:cs="Times New Roman"/>
          <w:b/>
          <w:u w:val="single"/>
        </w:rPr>
        <w:lastRenderedPageBreak/>
        <w:t xml:space="preserve">Solution </w:t>
      </w:r>
      <w:r>
        <w:rPr>
          <w:rFonts w:ascii="Times New Roman" w:hAnsi="Times New Roman" w:cs="Times New Roman"/>
          <w:b/>
          <w:u w:val="single"/>
        </w:rPr>
        <w:t>2</w:t>
      </w:r>
      <w:r w:rsidRPr="00601B19">
        <w:rPr>
          <w:rFonts w:ascii="Times New Roman" w:hAnsi="Times New Roman" w:cs="Times New Roman"/>
          <w:b/>
          <w:u w:val="single"/>
        </w:rPr>
        <w:t>:</w:t>
      </w:r>
    </w:p>
    <w:p w:rsidR="003E2FA0" w:rsidRPr="00C80847" w:rsidRDefault="003E2FA0" w:rsidP="00681215">
      <w:pPr>
        <w:pStyle w:val="ListParagraph"/>
        <w:numPr>
          <w:ilvl w:val="0"/>
          <w:numId w:val="18"/>
        </w:numPr>
      </w:pPr>
      <w:proofErr w:type="spellStart"/>
      <w:r w:rsidRPr="00681215">
        <w:rPr>
          <w:rFonts w:ascii="Times New Roman" w:eastAsia="Times New Roman" w:hAnsi="Times New Roman" w:cs="Times New Roman"/>
          <w:sz w:val="24"/>
          <w:szCs w:val="24"/>
          <w:lang w:eastAsia="tr-TR"/>
        </w:rPr>
        <w:t>What</w:t>
      </w:r>
      <w:proofErr w:type="spellEnd"/>
      <w:r w:rsidRPr="0068121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 </w:t>
      </w:r>
      <w:proofErr w:type="spellStart"/>
      <w:r w:rsidRPr="00681215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="005918D8" w:rsidRPr="0068121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81215">
        <w:rPr>
          <w:rFonts w:ascii="Times New Roman" w:eastAsia="Times New Roman" w:hAnsi="Times New Roman" w:cs="Times New Roman"/>
          <w:sz w:val="24"/>
          <w:szCs w:val="24"/>
          <w:lang w:eastAsia="tr-TR"/>
        </w:rPr>
        <w:t>change</w:t>
      </w:r>
      <w:proofErr w:type="spellEnd"/>
      <w:r w:rsidRPr="0068121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681215">
        <w:rPr>
          <w:rFonts w:ascii="Times New Roman" w:eastAsia="Times New Roman" w:hAnsi="Times New Roman" w:cs="Times New Roman"/>
          <w:sz w:val="24"/>
          <w:szCs w:val="24"/>
          <w:lang w:eastAsia="tr-TR"/>
        </w:rPr>
        <w:t>Luther's</w:t>
      </w:r>
      <w:proofErr w:type="spellEnd"/>
      <w:r w:rsidRPr="0068121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net </w:t>
      </w:r>
      <w:proofErr w:type="spellStart"/>
      <w:r w:rsidRPr="00681215">
        <w:rPr>
          <w:rFonts w:ascii="Times New Roman" w:eastAsia="Times New Roman" w:hAnsi="Times New Roman" w:cs="Times New Roman"/>
          <w:sz w:val="24"/>
          <w:szCs w:val="24"/>
          <w:lang w:eastAsia="tr-TR"/>
        </w:rPr>
        <w:t>working</w:t>
      </w:r>
      <w:proofErr w:type="spellEnd"/>
      <w:r w:rsidR="005918D8" w:rsidRPr="0068121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81215">
        <w:rPr>
          <w:rFonts w:ascii="Times New Roman" w:eastAsia="Times New Roman" w:hAnsi="Times New Roman" w:cs="Times New Roman"/>
          <w:sz w:val="24"/>
          <w:szCs w:val="24"/>
          <w:lang w:eastAsia="tr-TR"/>
        </w:rPr>
        <w:t>capital</w:t>
      </w:r>
      <w:proofErr w:type="spellEnd"/>
      <w:r w:rsidRPr="00681215">
        <w:rPr>
          <w:rFonts w:ascii="Times New Roman" w:eastAsia="Times New Roman" w:hAnsi="Times New Roman" w:cs="Times New Roman"/>
          <w:sz w:val="24"/>
          <w:szCs w:val="24"/>
          <w:lang w:eastAsia="tr-TR"/>
        </w:rPr>
        <w:t>?</w:t>
      </w:r>
    </w:p>
    <w:p w:rsidR="00493719" w:rsidRPr="00493719" w:rsidRDefault="00493719" w:rsidP="0049371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93719">
        <w:rPr>
          <w:rFonts w:ascii="Times New Roman" w:hAnsi="Times New Roman" w:cs="Times New Roman"/>
        </w:rPr>
        <w:t>Changes in NWC = Ending NWC – Beginning NWC</w:t>
      </w:r>
    </w:p>
    <w:p w:rsidR="00493719" w:rsidRPr="00493719" w:rsidRDefault="00493719" w:rsidP="004937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3719">
        <w:rPr>
          <w:rFonts w:ascii="Times New Roman" w:hAnsi="Times New Roman" w:cs="Times New Roman"/>
          <w:sz w:val="24"/>
          <w:szCs w:val="24"/>
        </w:rPr>
        <w:t xml:space="preserve"> = (</w:t>
      </w:r>
      <w:proofErr w:type="spellStart"/>
      <w:r w:rsidRPr="00493719">
        <w:rPr>
          <w:rFonts w:ascii="Times New Roman" w:hAnsi="Times New Roman" w:cs="Times New Roman"/>
          <w:sz w:val="24"/>
          <w:szCs w:val="24"/>
        </w:rPr>
        <w:t>Ending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719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719">
        <w:rPr>
          <w:rFonts w:ascii="Times New Roman" w:hAnsi="Times New Roman" w:cs="Times New Roman"/>
          <w:sz w:val="24"/>
          <w:szCs w:val="24"/>
        </w:rPr>
        <w:t>Assets</w:t>
      </w:r>
      <w:proofErr w:type="spellEnd"/>
      <w:r w:rsidRPr="0049371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93719">
        <w:rPr>
          <w:rFonts w:ascii="Times New Roman" w:hAnsi="Times New Roman" w:cs="Times New Roman"/>
          <w:sz w:val="24"/>
          <w:szCs w:val="24"/>
        </w:rPr>
        <w:t>Ending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719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719">
        <w:rPr>
          <w:rFonts w:ascii="Times New Roman" w:hAnsi="Times New Roman" w:cs="Times New Roman"/>
          <w:sz w:val="24"/>
          <w:szCs w:val="24"/>
        </w:rPr>
        <w:t>Liabilities</w:t>
      </w:r>
      <w:proofErr w:type="spellEnd"/>
      <w:r w:rsidRPr="00493719">
        <w:rPr>
          <w:rFonts w:ascii="Times New Roman" w:hAnsi="Times New Roman" w:cs="Times New Roman"/>
          <w:sz w:val="24"/>
          <w:szCs w:val="24"/>
        </w:rPr>
        <w:t>) – (</w:t>
      </w:r>
      <w:proofErr w:type="spellStart"/>
      <w:r w:rsidRPr="00493719">
        <w:rPr>
          <w:rFonts w:ascii="Times New Roman" w:hAnsi="Times New Roman" w:cs="Times New Roman"/>
          <w:sz w:val="24"/>
          <w:szCs w:val="24"/>
        </w:rPr>
        <w:t>Beginning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719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719">
        <w:rPr>
          <w:rFonts w:ascii="Times New Roman" w:hAnsi="Times New Roman" w:cs="Times New Roman"/>
          <w:sz w:val="24"/>
          <w:szCs w:val="24"/>
        </w:rPr>
        <w:t>Assets</w:t>
      </w:r>
      <w:proofErr w:type="spellEnd"/>
      <w:r w:rsidRPr="0049371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93719">
        <w:rPr>
          <w:rFonts w:ascii="Times New Roman" w:hAnsi="Times New Roman" w:cs="Times New Roman"/>
          <w:sz w:val="24"/>
          <w:szCs w:val="24"/>
        </w:rPr>
        <w:t>Beginning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719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719">
        <w:rPr>
          <w:rFonts w:ascii="Times New Roman" w:hAnsi="Times New Roman" w:cs="Times New Roman"/>
          <w:sz w:val="24"/>
          <w:szCs w:val="24"/>
        </w:rPr>
        <w:t>Liabilities</w:t>
      </w:r>
      <w:proofErr w:type="spellEnd"/>
      <w:r w:rsidRPr="00493719">
        <w:rPr>
          <w:rFonts w:ascii="Times New Roman" w:hAnsi="Times New Roman" w:cs="Times New Roman"/>
          <w:sz w:val="24"/>
          <w:szCs w:val="24"/>
        </w:rPr>
        <w:t>)</w:t>
      </w:r>
    </w:p>
    <w:p w:rsidR="003E2FA0" w:rsidRDefault="00493719" w:rsidP="002644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(171 – 144) – (144  –  132) = 15</w:t>
      </w:r>
    </w:p>
    <w:p w:rsidR="003E2FA0" w:rsidRPr="003E2FA0" w:rsidRDefault="003E2FA0" w:rsidP="00681215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E2FA0">
        <w:rPr>
          <w:rFonts w:ascii="Times New Roman" w:eastAsia="Times New Roman" w:hAnsi="Times New Roman" w:cs="Times New Roman"/>
          <w:sz w:val="24"/>
          <w:szCs w:val="24"/>
          <w:lang w:eastAsia="tr-TR"/>
        </w:rPr>
        <w:t>What</w:t>
      </w:r>
      <w:proofErr w:type="spellEnd"/>
      <w:r w:rsidRPr="003E2FA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 </w:t>
      </w:r>
      <w:proofErr w:type="spellStart"/>
      <w:r w:rsidRPr="003E2FA0">
        <w:rPr>
          <w:rFonts w:ascii="Times New Roman" w:eastAsia="Times New Roman" w:hAnsi="Times New Roman" w:cs="Times New Roman"/>
          <w:sz w:val="24"/>
          <w:szCs w:val="24"/>
          <w:lang w:eastAsia="tr-TR"/>
        </w:rPr>
        <w:t>Luther's</w:t>
      </w:r>
      <w:proofErr w:type="spellEnd"/>
      <w:r w:rsidR="005918D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E2FA0">
        <w:rPr>
          <w:rFonts w:ascii="Times New Roman" w:eastAsia="Times New Roman" w:hAnsi="Times New Roman" w:cs="Times New Roman"/>
          <w:sz w:val="24"/>
          <w:szCs w:val="24"/>
          <w:lang w:eastAsia="tr-TR"/>
        </w:rPr>
        <w:t>cashflow</w:t>
      </w:r>
      <w:proofErr w:type="spellEnd"/>
      <w:r w:rsidR="005918D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E2FA0">
        <w:rPr>
          <w:rFonts w:ascii="Times New Roman" w:eastAsia="Times New Roman" w:hAnsi="Times New Roman" w:cs="Times New Roman"/>
          <w:sz w:val="24"/>
          <w:szCs w:val="24"/>
          <w:lang w:eastAsia="tr-TR"/>
        </w:rPr>
        <w:t>from</w:t>
      </w:r>
      <w:proofErr w:type="spellEnd"/>
      <w:r w:rsidR="005918D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E2FA0">
        <w:rPr>
          <w:rFonts w:ascii="Times New Roman" w:eastAsia="Times New Roman" w:hAnsi="Times New Roman" w:cs="Times New Roman"/>
          <w:sz w:val="24"/>
          <w:szCs w:val="24"/>
          <w:lang w:eastAsia="tr-TR"/>
        </w:rPr>
        <w:t>operating</w:t>
      </w:r>
      <w:proofErr w:type="spellEnd"/>
      <w:r w:rsidR="005918D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E2FA0">
        <w:rPr>
          <w:rFonts w:ascii="Times New Roman" w:eastAsia="Times New Roman" w:hAnsi="Times New Roman" w:cs="Times New Roman"/>
          <w:sz w:val="24"/>
          <w:szCs w:val="24"/>
          <w:lang w:eastAsia="tr-TR"/>
        </w:rPr>
        <w:t>activities</w:t>
      </w:r>
      <w:proofErr w:type="spellEnd"/>
      <w:r w:rsidR="005918D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E2FA0">
        <w:rPr>
          <w:rFonts w:ascii="Times New Roman" w:eastAsia="Times New Roman" w:hAnsi="Times New Roman" w:cs="Times New Roman"/>
          <w:sz w:val="24"/>
          <w:szCs w:val="24"/>
          <w:lang w:eastAsia="tr-TR"/>
        </w:rPr>
        <w:t>for</w:t>
      </w:r>
      <w:proofErr w:type="spellEnd"/>
      <w:r w:rsidR="005918D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E2FA0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="005918D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E2FA0">
        <w:rPr>
          <w:rFonts w:ascii="Times New Roman" w:eastAsia="Times New Roman" w:hAnsi="Times New Roman" w:cs="Times New Roman"/>
          <w:sz w:val="24"/>
          <w:szCs w:val="24"/>
          <w:lang w:eastAsia="tr-TR"/>
        </w:rPr>
        <w:t>year</w:t>
      </w:r>
      <w:proofErr w:type="spellEnd"/>
      <w:r w:rsidR="005918D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E2FA0">
        <w:rPr>
          <w:rFonts w:ascii="Times New Roman" w:eastAsia="Times New Roman" w:hAnsi="Times New Roman" w:cs="Times New Roman"/>
          <w:sz w:val="24"/>
          <w:szCs w:val="24"/>
          <w:lang w:eastAsia="tr-TR"/>
        </w:rPr>
        <w:t>ending</w:t>
      </w:r>
      <w:proofErr w:type="spellEnd"/>
      <w:r w:rsidR="005918D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E2FA0">
        <w:rPr>
          <w:rFonts w:ascii="Times New Roman" w:eastAsia="Times New Roman" w:hAnsi="Times New Roman" w:cs="Times New Roman"/>
          <w:sz w:val="24"/>
          <w:szCs w:val="24"/>
          <w:lang w:eastAsia="tr-TR"/>
        </w:rPr>
        <w:t>December</w:t>
      </w:r>
      <w:proofErr w:type="spellEnd"/>
      <w:r w:rsidRPr="003E2FA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31, 2009?</w:t>
      </w:r>
    </w:p>
    <w:p w:rsidR="003E2FA0" w:rsidRPr="003E2FA0" w:rsidRDefault="00D1166A" w:rsidP="003E2FA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2FA0">
        <w:rPr>
          <w:rFonts w:ascii="Times New Roman" w:hAnsi="Times New Roman" w:cs="Times New Roman"/>
          <w:sz w:val="24"/>
          <w:szCs w:val="24"/>
          <w:lang w:val="en-US"/>
        </w:rPr>
        <w:t>Operating Activities</w:t>
      </w:r>
      <w:r w:rsidRPr="003E2FA0">
        <w:rPr>
          <w:rFonts w:ascii="Times New Roman" w:hAnsi="Times New Roman" w:cs="Times New Roman"/>
          <w:sz w:val="24"/>
          <w:szCs w:val="24"/>
        </w:rPr>
        <w:t>:</w:t>
      </w:r>
      <w:r w:rsidR="003E2FA0" w:rsidRPr="003E2FA0">
        <w:rPr>
          <w:rFonts w:ascii="Times New Roman" w:hAnsi="Times New Roman" w:cs="Times New Roman"/>
          <w:sz w:val="24"/>
          <w:szCs w:val="24"/>
          <w:lang w:val="en-US"/>
        </w:rPr>
        <w:t>•Accounts Receivable – deduct the increases</w:t>
      </w:r>
    </w:p>
    <w:p w:rsidR="003E2FA0" w:rsidRPr="003E2FA0" w:rsidRDefault="003E2FA0" w:rsidP="003E2FA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2FA0">
        <w:rPr>
          <w:rFonts w:ascii="Times New Roman" w:hAnsi="Times New Roman" w:cs="Times New Roman"/>
          <w:sz w:val="24"/>
          <w:szCs w:val="24"/>
        </w:rPr>
        <w:tab/>
      </w:r>
      <w:r w:rsidRPr="003E2FA0">
        <w:rPr>
          <w:rFonts w:ascii="Times New Roman" w:hAnsi="Times New Roman" w:cs="Times New Roman"/>
          <w:sz w:val="24"/>
          <w:szCs w:val="24"/>
        </w:rPr>
        <w:tab/>
      </w:r>
      <w:r w:rsidRPr="003E2FA0">
        <w:rPr>
          <w:rFonts w:ascii="Times New Roman" w:hAnsi="Times New Roman" w:cs="Times New Roman"/>
          <w:sz w:val="24"/>
          <w:szCs w:val="24"/>
          <w:lang w:val="en-US"/>
        </w:rPr>
        <w:t xml:space="preserve">• Accounts Payable – add the increases </w:t>
      </w:r>
    </w:p>
    <w:p w:rsidR="003E2FA0" w:rsidRPr="003E2FA0" w:rsidRDefault="003E2FA0" w:rsidP="003E2FA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2FA0">
        <w:rPr>
          <w:rFonts w:ascii="Times New Roman" w:hAnsi="Times New Roman" w:cs="Times New Roman"/>
          <w:sz w:val="24"/>
          <w:szCs w:val="24"/>
        </w:rPr>
        <w:tab/>
      </w:r>
      <w:r w:rsidRPr="003E2FA0">
        <w:rPr>
          <w:rFonts w:ascii="Times New Roman" w:hAnsi="Times New Roman" w:cs="Times New Roman"/>
          <w:sz w:val="24"/>
          <w:szCs w:val="24"/>
        </w:rPr>
        <w:tab/>
      </w:r>
      <w:r w:rsidRPr="003E2FA0">
        <w:rPr>
          <w:rFonts w:ascii="Times New Roman" w:hAnsi="Times New Roman" w:cs="Times New Roman"/>
          <w:sz w:val="24"/>
          <w:szCs w:val="24"/>
        </w:rPr>
        <w:tab/>
      </w:r>
      <w:r w:rsidRPr="003E2FA0">
        <w:rPr>
          <w:rFonts w:ascii="Times New Roman" w:hAnsi="Times New Roman" w:cs="Times New Roman"/>
          <w:sz w:val="24"/>
          <w:szCs w:val="24"/>
          <w:lang w:val="en-US"/>
        </w:rPr>
        <w:t>• Inventories – deduct the increases</w:t>
      </w:r>
    </w:p>
    <w:p w:rsidR="003E2FA0" w:rsidRPr="003E2FA0" w:rsidRDefault="003E2FA0" w:rsidP="003E2F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2FA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Operating </w:t>
      </w:r>
      <w:proofErr w:type="spellStart"/>
      <w:r w:rsidRPr="003E2FA0">
        <w:rPr>
          <w:rFonts w:ascii="Times New Roman" w:eastAsia="Times New Roman" w:hAnsi="Times New Roman" w:cs="Times New Roman"/>
          <w:sz w:val="24"/>
          <w:szCs w:val="24"/>
          <w:lang w:eastAsia="tr-TR"/>
        </w:rPr>
        <w:t>cashflow</w:t>
      </w:r>
      <w:proofErr w:type="spellEnd"/>
      <w:r w:rsidRPr="003E2FA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= Net </w:t>
      </w:r>
      <w:proofErr w:type="spellStart"/>
      <w:r w:rsidRPr="003E2FA0">
        <w:rPr>
          <w:rFonts w:ascii="Times New Roman" w:eastAsia="Times New Roman" w:hAnsi="Times New Roman" w:cs="Times New Roman"/>
          <w:sz w:val="24"/>
          <w:szCs w:val="24"/>
          <w:lang w:eastAsia="tr-TR"/>
        </w:rPr>
        <w:t>Income</w:t>
      </w:r>
      <w:proofErr w:type="spellEnd"/>
      <w:r w:rsidRPr="003E2FA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+ </w:t>
      </w:r>
      <w:proofErr w:type="spellStart"/>
      <w:r w:rsidRPr="003E2FA0">
        <w:rPr>
          <w:rFonts w:ascii="Times New Roman" w:eastAsia="Times New Roman" w:hAnsi="Times New Roman" w:cs="Times New Roman"/>
          <w:sz w:val="24"/>
          <w:szCs w:val="24"/>
          <w:lang w:eastAsia="tr-TR"/>
        </w:rPr>
        <w:t>Depreciation</w:t>
      </w:r>
      <w:proofErr w:type="spellEnd"/>
      <w:r w:rsidRPr="003E2FA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- </w:t>
      </w:r>
      <w:proofErr w:type="spellStart"/>
      <w:r w:rsidRPr="003E2FA0">
        <w:rPr>
          <w:rFonts w:ascii="Times New Roman" w:eastAsia="Times New Roman" w:hAnsi="Times New Roman" w:cs="Times New Roman"/>
          <w:sz w:val="24"/>
          <w:szCs w:val="24"/>
          <w:lang w:eastAsia="tr-TR"/>
        </w:rPr>
        <w:t>increases</w:t>
      </w:r>
      <w:proofErr w:type="spellEnd"/>
      <w:r w:rsidRPr="003E2FA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r w:rsidRPr="003E2FA0">
        <w:rPr>
          <w:rFonts w:ascii="Times New Roman" w:hAnsi="Times New Roman" w:cs="Times New Roman"/>
          <w:sz w:val="24"/>
          <w:szCs w:val="24"/>
          <w:lang w:val="en-US"/>
        </w:rPr>
        <w:t>Accounts Receivable</w:t>
      </w:r>
      <w:r w:rsidRPr="003E2FA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+ </w:t>
      </w:r>
      <w:proofErr w:type="spellStart"/>
      <w:r w:rsidRPr="003E2FA0">
        <w:rPr>
          <w:rFonts w:ascii="Times New Roman" w:eastAsia="Times New Roman" w:hAnsi="Times New Roman" w:cs="Times New Roman"/>
          <w:sz w:val="24"/>
          <w:szCs w:val="24"/>
          <w:lang w:eastAsia="tr-TR"/>
        </w:rPr>
        <w:t>increases</w:t>
      </w:r>
      <w:proofErr w:type="spellEnd"/>
      <w:r w:rsidRPr="003E2FA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r w:rsidRPr="003E2FA0">
        <w:rPr>
          <w:rFonts w:ascii="Times New Roman" w:hAnsi="Times New Roman" w:cs="Times New Roman"/>
          <w:sz w:val="24"/>
          <w:szCs w:val="24"/>
          <w:lang w:val="en-US"/>
        </w:rPr>
        <w:t xml:space="preserve">Accounts Payable − </w:t>
      </w:r>
      <w:proofErr w:type="spellStart"/>
      <w:r w:rsidRPr="003E2FA0">
        <w:rPr>
          <w:rFonts w:ascii="Times New Roman" w:eastAsia="Times New Roman" w:hAnsi="Times New Roman" w:cs="Times New Roman"/>
          <w:sz w:val="24"/>
          <w:szCs w:val="24"/>
          <w:lang w:eastAsia="tr-TR"/>
        </w:rPr>
        <w:t>increases</w:t>
      </w:r>
      <w:proofErr w:type="spellEnd"/>
      <w:r w:rsidRPr="003E2FA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r w:rsidRPr="003E2FA0">
        <w:rPr>
          <w:rFonts w:ascii="Times New Roman" w:hAnsi="Times New Roman" w:cs="Times New Roman"/>
          <w:sz w:val="24"/>
          <w:szCs w:val="24"/>
          <w:lang w:val="en-US"/>
        </w:rPr>
        <w:t>Inventories</w:t>
      </w:r>
    </w:p>
    <w:p w:rsidR="003E2FA0" w:rsidRDefault="003E2FA0" w:rsidP="003E2F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2FA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Operating </w:t>
      </w:r>
      <w:proofErr w:type="spellStart"/>
      <w:r w:rsidRPr="003E2FA0">
        <w:rPr>
          <w:rFonts w:ascii="Times New Roman" w:eastAsia="Times New Roman" w:hAnsi="Times New Roman" w:cs="Times New Roman"/>
          <w:sz w:val="24"/>
          <w:szCs w:val="24"/>
          <w:lang w:eastAsia="tr-TR"/>
        </w:rPr>
        <w:t>cash</w:t>
      </w:r>
      <w:proofErr w:type="spellEnd"/>
      <w:r w:rsidR="00B26A6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E2FA0">
        <w:rPr>
          <w:rFonts w:ascii="Times New Roman" w:eastAsia="Times New Roman" w:hAnsi="Times New Roman" w:cs="Times New Roman"/>
          <w:sz w:val="24"/>
          <w:szCs w:val="24"/>
          <w:lang w:eastAsia="tr-TR"/>
        </w:rPr>
        <w:t>flow</w:t>
      </w:r>
      <w:proofErr w:type="spellEnd"/>
      <w:r w:rsidRPr="003E2FA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= </w:t>
      </w:r>
      <w:proofErr w:type="gramStart"/>
      <w:r w:rsidRPr="003E2FA0">
        <w:rPr>
          <w:rFonts w:ascii="Times New Roman" w:eastAsia="Times New Roman" w:hAnsi="Times New Roman" w:cs="Times New Roman"/>
          <w:sz w:val="24"/>
          <w:szCs w:val="24"/>
          <w:lang w:eastAsia="tr-TR"/>
        </w:rPr>
        <w:t>10.6</w:t>
      </w:r>
      <w:proofErr w:type="gramEnd"/>
      <w:r w:rsidRPr="003E2FA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+ 3.6 - (55.5 - 39.6) + (87.6 - 73.5) - (45.9 - 42.9) = 9.4.</w:t>
      </w:r>
    </w:p>
    <w:p w:rsidR="00C42C0F" w:rsidRPr="003E2FA0" w:rsidRDefault="00C42C0F" w:rsidP="003E2F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40116" w:rsidRPr="00940116" w:rsidRDefault="00C42C0F" w:rsidP="00940116">
      <w:pPr>
        <w:pStyle w:val="NormalText"/>
        <w:spacing w:line="360" w:lineRule="auto"/>
        <w:jc w:val="both"/>
      </w:pPr>
      <w:r>
        <w:rPr>
          <w:b/>
          <w:u w:val="single"/>
        </w:rPr>
        <w:t>Question 3:</w:t>
      </w:r>
      <w:r w:rsidR="00940116" w:rsidRPr="00940116">
        <w:t xml:space="preserve"> A firm is 40% financed by debt with a yield-to-maturity of 8.5%. The equity has a beta of 1.3, the market risk premium is 8.4% and the risk-free rate is 3.8%. What is the firm's </w:t>
      </w:r>
      <w:r w:rsidR="00940116" w:rsidRPr="00940116">
        <w:rPr>
          <w:rFonts w:eastAsia="MS Mincho"/>
        </w:rPr>
        <w:t>weighted average cost of capital</w:t>
      </w:r>
      <w:r w:rsidR="00940116" w:rsidRPr="00940116">
        <w:t xml:space="preserve"> if the tax rate is 21%?</w:t>
      </w:r>
    </w:p>
    <w:p w:rsidR="00940116" w:rsidRPr="00940116" w:rsidRDefault="00C42C0F" w:rsidP="0094011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0116">
        <w:rPr>
          <w:rFonts w:ascii="Times New Roman" w:hAnsi="Times New Roman" w:cs="Times New Roman"/>
          <w:b/>
          <w:sz w:val="24"/>
          <w:szCs w:val="24"/>
          <w:u w:val="single"/>
        </w:rPr>
        <w:t>Solution 3:</w:t>
      </w:r>
    </w:p>
    <w:p w:rsidR="00940116" w:rsidRPr="00940116" w:rsidRDefault="00940116" w:rsidP="009401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0116">
        <w:rPr>
          <w:rFonts w:ascii="Times New Roman" w:hAnsi="Times New Roman" w:cs="Times New Roman"/>
          <w:sz w:val="24"/>
          <w:szCs w:val="24"/>
        </w:rPr>
        <w:t>R</w:t>
      </w:r>
      <w:r w:rsidRPr="00940116">
        <w:rPr>
          <w:rFonts w:ascii="Times New Roman" w:hAnsi="Times New Roman" w:cs="Times New Roman"/>
          <w:sz w:val="24"/>
          <w:szCs w:val="24"/>
          <w:vertAlign w:val="subscript"/>
        </w:rPr>
        <w:t>f</w:t>
      </w:r>
      <w:proofErr w:type="spellEnd"/>
      <w:r w:rsidRPr="00940116">
        <w:rPr>
          <w:rFonts w:ascii="Times New Roman" w:hAnsi="Times New Roman" w:cs="Times New Roman"/>
          <w:sz w:val="24"/>
          <w:szCs w:val="24"/>
        </w:rPr>
        <w:t xml:space="preserve">= </w:t>
      </w:r>
      <w:proofErr w:type="gramStart"/>
      <w:r w:rsidRPr="00940116">
        <w:rPr>
          <w:rFonts w:ascii="Times New Roman" w:hAnsi="Times New Roman" w:cs="Times New Roman"/>
          <w:sz w:val="24"/>
          <w:szCs w:val="24"/>
        </w:rPr>
        <w:t>3.8</w:t>
      </w:r>
      <w:proofErr w:type="gramEnd"/>
      <w:r w:rsidRPr="00940116">
        <w:rPr>
          <w:rFonts w:ascii="Times New Roman" w:hAnsi="Times New Roman" w:cs="Times New Roman"/>
          <w:sz w:val="24"/>
          <w:szCs w:val="24"/>
        </w:rPr>
        <w:t xml:space="preserve"> %</w:t>
      </w:r>
    </w:p>
    <w:p w:rsidR="00940116" w:rsidRPr="00940116" w:rsidRDefault="00940116" w:rsidP="00940116">
      <w:pPr>
        <w:pStyle w:val="eaplnm"/>
        <w:spacing w:before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40116">
        <w:rPr>
          <w:rFonts w:ascii="Times New Roman" w:hAnsi="Times New Roman"/>
          <w:sz w:val="24"/>
          <w:szCs w:val="24"/>
          <w:lang w:val="tr-TR"/>
        </w:rPr>
        <w:t>R</w:t>
      </w:r>
      <w:r w:rsidRPr="00940116">
        <w:rPr>
          <w:rFonts w:ascii="Times New Roman" w:hAnsi="Times New Roman"/>
          <w:sz w:val="24"/>
          <w:szCs w:val="24"/>
          <w:vertAlign w:val="subscript"/>
          <w:lang w:val="tr-TR"/>
        </w:rPr>
        <w:t>m</w:t>
      </w:r>
      <w:r w:rsidRPr="00940116">
        <w:rPr>
          <w:rFonts w:ascii="Times New Roman" w:hAnsi="Times New Roman"/>
          <w:sz w:val="24"/>
          <w:szCs w:val="24"/>
          <w:lang w:val="tr-TR"/>
        </w:rPr>
        <w:t>−R</w:t>
      </w:r>
      <w:r w:rsidRPr="00940116">
        <w:rPr>
          <w:rFonts w:ascii="Times New Roman" w:hAnsi="Times New Roman"/>
          <w:sz w:val="24"/>
          <w:szCs w:val="24"/>
          <w:vertAlign w:val="subscript"/>
          <w:lang w:val="tr-TR"/>
        </w:rPr>
        <w:t>f</w:t>
      </w:r>
      <w:proofErr w:type="spellEnd"/>
      <w:r w:rsidRPr="00940116">
        <w:rPr>
          <w:rFonts w:ascii="Times New Roman" w:hAnsi="Times New Roman"/>
          <w:sz w:val="24"/>
          <w:szCs w:val="24"/>
          <w:lang w:val="tr-TR"/>
        </w:rPr>
        <w:t xml:space="preserve"> = </w:t>
      </w:r>
      <w:proofErr w:type="gramStart"/>
      <w:r w:rsidRPr="00940116">
        <w:rPr>
          <w:rFonts w:ascii="Times New Roman" w:hAnsi="Times New Roman"/>
          <w:sz w:val="24"/>
          <w:szCs w:val="24"/>
        </w:rPr>
        <w:t>8.4</w:t>
      </w:r>
      <w:proofErr w:type="gramEnd"/>
      <w:r w:rsidRPr="00940116">
        <w:rPr>
          <w:rFonts w:ascii="Times New Roman" w:hAnsi="Times New Roman"/>
          <w:sz w:val="24"/>
          <w:szCs w:val="24"/>
        </w:rPr>
        <w:t xml:space="preserve"> %</w:t>
      </w:r>
    </w:p>
    <w:p w:rsidR="00940116" w:rsidRPr="00940116" w:rsidRDefault="00940116" w:rsidP="00940116">
      <w:pPr>
        <w:pStyle w:val="eaplnm"/>
        <w:spacing w:before="0" w:line="360" w:lineRule="auto"/>
        <w:jc w:val="both"/>
        <w:rPr>
          <w:rFonts w:ascii="Times New Roman" w:hAnsi="Times New Roman"/>
          <w:sz w:val="24"/>
          <w:szCs w:val="24"/>
          <w:lang w:val="tr-TR"/>
        </w:rPr>
      </w:pPr>
      <w:r w:rsidRPr="00940116">
        <w:rPr>
          <w:rFonts w:ascii="Times New Roman" w:hAnsi="Times New Roman"/>
          <w:sz w:val="24"/>
          <w:szCs w:val="24"/>
          <w:lang w:val="tr-TR"/>
        </w:rPr>
        <w:t xml:space="preserve">β = </w:t>
      </w:r>
      <w:r w:rsidRPr="00940116">
        <w:rPr>
          <w:rFonts w:ascii="Times New Roman" w:hAnsi="Times New Roman"/>
          <w:sz w:val="24"/>
          <w:szCs w:val="24"/>
        </w:rPr>
        <w:t>1.3</w:t>
      </w:r>
    </w:p>
    <w:p w:rsidR="00940116" w:rsidRPr="00940116" w:rsidRDefault="00940116" w:rsidP="00940116">
      <w:pPr>
        <w:pStyle w:val="eaplnm"/>
        <w:spacing w:before="0" w:line="360" w:lineRule="auto"/>
        <w:jc w:val="both"/>
        <w:rPr>
          <w:rFonts w:ascii="Times New Roman" w:hAnsi="Times New Roman"/>
          <w:sz w:val="24"/>
          <w:szCs w:val="24"/>
          <w:lang w:val="tr-TR"/>
        </w:rPr>
      </w:pPr>
      <w:r w:rsidRPr="00940116">
        <w:rPr>
          <w:rFonts w:ascii="Times New Roman" w:hAnsi="Times New Roman"/>
          <w:sz w:val="24"/>
          <w:szCs w:val="24"/>
          <w:lang w:val="tr-TR"/>
        </w:rPr>
        <w:t>R</w:t>
      </w:r>
      <w:r w:rsidRPr="00940116">
        <w:rPr>
          <w:rFonts w:ascii="Times New Roman" w:hAnsi="Times New Roman"/>
          <w:sz w:val="24"/>
          <w:szCs w:val="24"/>
          <w:vertAlign w:val="subscript"/>
          <w:lang w:val="tr-TR"/>
        </w:rPr>
        <w:t>E</w:t>
      </w:r>
      <w:r w:rsidRPr="00940116">
        <w:rPr>
          <w:rFonts w:ascii="Times New Roman" w:hAnsi="Times New Roman"/>
          <w:sz w:val="24"/>
          <w:szCs w:val="24"/>
          <w:lang w:val="tr-TR"/>
        </w:rPr>
        <w:t xml:space="preserve"> = </w:t>
      </w:r>
      <w:proofErr w:type="spellStart"/>
      <w:r w:rsidRPr="00940116">
        <w:rPr>
          <w:rFonts w:ascii="Times New Roman" w:hAnsi="Times New Roman"/>
          <w:sz w:val="24"/>
          <w:szCs w:val="24"/>
          <w:lang w:val="tr-TR"/>
        </w:rPr>
        <w:t>R</w:t>
      </w:r>
      <w:r w:rsidRPr="00940116">
        <w:rPr>
          <w:rFonts w:ascii="Times New Roman" w:hAnsi="Times New Roman"/>
          <w:sz w:val="24"/>
          <w:szCs w:val="24"/>
          <w:vertAlign w:val="subscript"/>
          <w:lang w:val="tr-TR"/>
        </w:rPr>
        <w:t>f</w:t>
      </w:r>
      <w:proofErr w:type="spellEnd"/>
      <w:r w:rsidR="00F336BA">
        <w:rPr>
          <w:rFonts w:ascii="Times New Roman" w:hAnsi="Times New Roman"/>
          <w:sz w:val="24"/>
          <w:szCs w:val="24"/>
          <w:vertAlign w:val="subscript"/>
          <w:lang w:val="tr-TR"/>
        </w:rPr>
        <w:t xml:space="preserve"> </w:t>
      </w:r>
      <w:r w:rsidRPr="00940116">
        <w:rPr>
          <w:rFonts w:ascii="Times New Roman" w:hAnsi="Times New Roman"/>
          <w:sz w:val="24"/>
          <w:szCs w:val="24"/>
          <w:lang w:val="tr-TR"/>
        </w:rPr>
        <w:t>+ β (</w:t>
      </w:r>
      <w:proofErr w:type="spellStart"/>
      <w:r w:rsidRPr="00940116">
        <w:rPr>
          <w:rFonts w:ascii="Times New Roman" w:hAnsi="Times New Roman"/>
          <w:sz w:val="24"/>
          <w:szCs w:val="24"/>
          <w:lang w:val="tr-TR"/>
        </w:rPr>
        <w:t>R</w:t>
      </w:r>
      <w:r w:rsidRPr="00940116">
        <w:rPr>
          <w:rFonts w:ascii="Times New Roman" w:hAnsi="Times New Roman"/>
          <w:sz w:val="24"/>
          <w:szCs w:val="24"/>
          <w:vertAlign w:val="subscript"/>
          <w:lang w:val="tr-TR"/>
        </w:rPr>
        <w:t>m</w:t>
      </w:r>
      <w:r w:rsidRPr="00940116">
        <w:rPr>
          <w:rFonts w:ascii="Times New Roman" w:hAnsi="Times New Roman"/>
          <w:sz w:val="24"/>
          <w:szCs w:val="24"/>
          <w:lang w:val="tr-TR"/>
        </w:rPr>
        <w:t>−R</w:t>
      </w:r>
      <w:r w:rsidRPr="00940116">
        <w:rPr>
          <w:rFonts w:ascii="Times New Roman" w:hAnsi="Times New Roman"/>
          <w:sz w:val="24"/>
          <w:szCs w:val="24"/>
          <w:vertAlign w:val="subscript"/>
          <w:lang w:val="tr-TR"/>
        </w:rPr>
        <w:t>f</w:t>
      </w:r>
      <w:proofErr w:type="spellEnd"/>
      <w:r w:rsidRPr="00940116">
        <w:rPr>
          <w:rFonts w:ascii="Times New Roman" w:hAnsi="Times New Roman"/>
          <w:sz w:val="24"/>
          <w:szCs w:val="24"/>
          <w:lang w:val="tr-TR"/>
        </w:rPr>
        <w:t>)</w:t>
      </w:r>
    </w:p>
    <w:p w:rsidR="00940116" w:rsidRPr="00940116" w:rsidRDefault="00940116" w:rsidP="00940116">
      <w:pPr>
        <w:pStyle w:val="NormalText"/>
        <w:spacing w:line="360" w:lineRule="auto"/>
        <w:jc w:val="both"/>
      </w:pPr>
      <w:r w:rsidRPr="00940116">
        <w:rPr>
          <w:lang w:val="tr-TR"/>
        </w:rPr>
        <w:t>R</w:t>
      </w:r>
      <w:r w:rsidRPr="00940116">
        <w:rPr>
          <w:vertAlign w:val="subscript"/>
          <w:lang w:val="tr-TR"/>
        </w:rPr>
        <w:t>E</w:t>
      </w:r>
      <w:r w:rsidRPr="00940116">
        <w:t xml:space="preserve"> = </w:t>
      </w:r>
      <w:proofErr w:type="gramStart"/>
      <w:r w:rsidRPr="00940116">
        <w:t>3.8</w:t>
      </w:r>
      <w:proofErr w:type="gramEnd"/>
      <w:r w:rsidRPr="00940116">
        <w:t>% + 1.3 (8.4%) = 14.72%</w:t>
      </w:r>
    </w:p>
    <w:p w:rsidR="00940116" w:rsidRPr="00940116" w:rsidRDefault="00940116" w:rsidP="00940116">
      <w:pPr>
        <w:pStyle w:val="NormalText"/>
        <w:spacing w:line="360" w:lineRule="auto"/>
        <w:jc w:val="both"/>
      </w:pPr>
      <w:r w:rsidRPr="00940116">
        <w:t>WACC = (1 − 0.40) (0.1472) + 0.40 (0.085) (1 − 0.21) = 0.1152, or 11.52%</w:t>
      </w:r>
    </w:p>
    <w:p w:rsidR="00C42C0F" w:rsidRDefault="00C42C0F" w:rsidP="00C42C0F"/>
    <w:p w:rsidR="00602C72" w:rsidRDefault="00602C72" w:rsidP="00C42C0F"/>
    <w:p w:rsidR="00602C72" w:rsidRDefault="00602C72" w:rsidP="00C42C0F"/>
    <w:p w:rsidR="00602C72" w:rsidRDefault="00602C72" w:rsidP="00C42C0F"/>
    <w:p w:rsidR="00221C3D" w:rsidRDefault="00221C3D" w:rsidP="00221C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u w:val="single"/>
        </w:rPr>
        <w:lastRenderedPageBreak/>
        <w:t>Question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4:</w:t>
      </w:r>
      <w:r w:rsidR="005918D8" w:rsidRPr="005918D8">
        <w:rPr>
          <w:rFonts w:ascii="Times New Roman" w:hAnsi="Times New Roman" w:cs="Times New Roman"/>
          <w:b/>
        </w:rPr>
        <w:t xml:space="preserve">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Reliable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Electric</w:t>
      </w:r>
      <w:proofErr w:type="spellEnd"/>
      <w:r w:rsidRPr="00221C3D">
        <w:rPr>
          <w:rFonts w:ascii="Times New Roman" w:hAnsi="Times New Roman" w:cs="Times New Roman"/>
          <w:sz w:val="24"/>
          <w:szCs w:val="24"/>
        </w:rPr>
        <w:t xml:space="preserve"> is a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regulated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utility</w:t>
      </w:r>
      <w:proofErr w:type="spellEnd"/>
      <w:r w:rsidRPr="00221C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21C3D">
        <w:rPr>
          <w:rFonts w:ascii="Times New Roman" w:hAnsi="Times New Roman" w:cs="Times New Roman"/>
          <w:sz w:val="24"/>
          <w:szCs w:val="24"/>
        </w:rPr>
        <w:t xml:space="preserve"> it is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expected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steady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dividend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growth</w:t>
      </w:r>
      <w:proofErr w:type="spellEnd"/>
      <w:r w:rsidRPr="00221C3D">
        <w:rPr>
          <w:rFonts w:ascii="Times New Roman" w:hAnsi="Times New Roman" w:cs="Times New Roman"/>
          <w:sz w:val="24"/>
          <w:szCs w:val="24"/>
        </w:rPr>
        <w:t xml:space="preserve"> of 5%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indefinite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221C3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dividend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221C3D">
        <w:rPr>
          <w:rFonts w:ascii="Times New Roman" w:hAnsi="Times New Roman" w:cs="Times New Roman"/>
          <w:sz w:val="24"/>
          <w:szCs w:val="24"/>
        </w:rPr>
        <w:t xml:space="preserve"> $5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share</w:t>
      </w:r>
      <w:proofErr w:type="spellEnd"/>
      <w:r w:rsidRPr="00221C3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stock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sold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221C3D">
        <w:rPr>
          <w:rFonts w:ascii="Times New Roman" w:hAnsi="Times New Roman" w:cs="Times New Roman"/>
          <w:sz w:val="24"/>
          <w:szCs w:val="24"/>
        </w:rPr>
        <w:t xml:space="preserve"> $60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share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just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dividend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paid</w:t>
      </w:r>
      <w:proofErr w:type="spellEnd"/>
      <w:r w:rsidRPr="00221C3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221C3D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company’s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cost</w:t>
      </w:r>
      <w:proofErr w:type="spellEnd"/>
      <w:r w:rsidRPr="00221C3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21C3D">
        <w:rPr>
          <w:rFonts w:ascii="Times New Roman" w:hAnsi="Times New Roman" w:cs="Times New Roman"/>
          <w:sz w:val="24"/>
          <w:szCs w:val="24"/>
        </w:rPr>
        <w:t>equity</w:t>
      </w:r>
      <w:proofErr w:type="spellEnd"/>
      <w:r w:rsidRPr="00221C3D">
        <w:rPr>
          <w:rFonts w:ascii="Times New Roman" w:hAnsi="Times New Roman" w:cs="Times New Roman"/>
          <w:sz w:val="24"/>
          <w:szCs w:val="24"/>
        </w:rPr>
        <w:t xml:space="preserve">?  </w:t>
      </w:r>
    </w:p>
    <w:p w:rsidR="00221C3D" w:rsidRDefault="00221C3D" w:rsidP="00221C3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0116">
        <w:rPr>
          <w:rFonts w:ascii="Times New Roman" w:hAnsi="Times New Roman" w:cs="Times New Roman"/>
          <w:b/>
          <w:sz w:val="24"/>
          <w:szCs w:val="24"/>
          <w:u w:val="single"/>
        </w:rPr>
        <w:t xml:space="preserve">Solution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940116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tbl>
      <w:tblPr>
        <w:tblStyle w:val="TableGrid"/>
        <w:tblW w:w="4000" w:type="dxa"/>
        <w:tblLook w:val="04A0" w:firstRow="1" w:lastRow="0" w:firstColumn="1" w:lastColumn="0" w:noHBand="0" w:noVBand="1"/>
      </w:tblPr>
      <w:tblGrid>
        <w:gridCol w:w="2140"/>
        <w:gridCol w:w="1860"/>
      </w:tblGrid>
      <w:tr w:rsidR="00221C3D" w:rsidRPr="00221C3D" w:rsidTr="00221C3D">
        <w:trPr>
          <w:trHeight w:val="300"/>
        </w:trPr>
        <w:tc>
          <w:tcPr>
            <w:tcW w:w="2140" w:type="dxa"/>
            <w:noWrap/>
            <w:hideMark/>
          </w:tcPr>
          <w:p w:rsidR="00221C3D" w:rsidRPr="00221C3D" w:rsidRDefault="00221C3D" w:rsidP="00221C3D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21C3D">
              <w:rPr>
                <w:rFonts w:ascii="Calibri" w:eastAsia="Times New Roman" w:hAnsi="Calibri" w:cs="Times New Roman"/>
                <w:color w:val="000000"/>
                <w:lang w:val="en-US"/>
              </w:rPr>
              <w:t>Dividend growth</w:t>
            </w:r>
          </w:p>
        </w:tc>
        <w:tc>
          <w:tcPr>
            <w:tcW w:w="1860" w:type="dxa"/>
            <w:noWrap/>
            <w:hideMark/>
          </w:tcPr>
          <w:p w:rsidR="00221C3D" w:rsidRPr="00221C3D" w:rsidRDefault="00221C3D" w:rsidP="00221C3D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21C3D">
              <w:rPr>
                <w:rFonts w:ascii="Calibri" w:eastAsia="Times New Roman" w:hAnsi="Calibri" w:cs="Times New Roman"/>
                <w:color w:val="000000"/>
                <w:lang w:val="en-US"/>
              </w:rPr>
              <w:t>5%</w:t>
            </w:r>
          </w:p>
        </w:tc>
      </w:tr>
      <w:tr w:rsidR="00221C3D" w:rsidRPr="00221C3D" w:rsidTr="00221C3D">
        <w:trPr>
          <w:trHeight w:val="360"/>
        </w:trPr>
        <w:tc>
          <w:tcPr>
            <w:tcW w:w="2140" w:type="dxa"/>
            <w:noWrap/>
            <w:hideMark/>
          </w:tcPr>
          <w:p w:rsidR="00221C3D" w:rsidRPr="00221C3D" w:rsidRDefault="00221C3D" w:rsidP="00221C3D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21C3D">
              <w:rPr>
                <w:rFonts w:ascii="Calibri" w:eastAsia="Times New Roman" w:hAnsi="Calibri" w:cs="Times New Roman"/>
                <w:color w:val="000000"/>
                <w:lang w:val="en-US"/>
              </w:rPr>
              <w:t>DIV</w:t>
            </w:r>
            <w:r w:rsidRPr="00221C3D">
              <w:rPr>
                <w:rFonts w:ascii="Calibri" w:eastAsia="Times New Roman" w:hAnsi="Calibri" w:cs="Times New Roman"/>
                <w:color w:val="000000"/>
                <w:vertAlign w:val="subscript"/>
                <w:lang w:val="en-US"/>
              </w:rPr>
              <w:t>0</w:t>
            </w:r>
          </w:p>
        </w:tc>
        <w:tc>
          <w:tcPr>
            <w:tcW w:w="1860" w:type="dxa"/>
            <w:noWrap/>
            <w:hideMark/>
          </w:tcPr>
          <w:p w:rsidR="00221C3D" w:rsidRPr="00221C3D" w:rsidRDefault="00221C3D" w:rsidP="00221C3D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21C3D">
              <w:rPr>
                <w:rFonts w:ascii="Calibri" w:eastAsia="Times New Roman" w:hAnsi="Calibri" w:cs="Times New Roman"/>
                <w:color w:val="000000"/>
                <w:lang w:val="en-US"/>
              </w:rPr>
              <w:t>$5</w:t>
            </w:r>
          </w:p>
        </w:tc>
      </w:tr>
      <w:tr w:rsidR="00221C3D" w:rsidRPr="00221C3D" w:rsidTr="00221C3D">
        <w:trPr>
          <w:trHeight w:val="360"/>
        </w:trPr>
        <w:tc>
          <w:tcPr>
            <w:tcW w:w="2140" w:type="dxa"/>
            <w:noWrap/>
            <w:hideMark/>
          </w:tcPr>
          <w:p w:rsidR="00221C3D" w:rsidRPr="00221C3D" w:rsidRDefault="00221C3D" w:rsidP="00221C3D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21C3D">
              <w:rPr>
                <w:rFonts w:ascii="Calibri" w:eastAsia="Times New Roman" w:hAnsi="Calibri" w:cs="Times New Roman"/>
                <w:color w:val="000000"/>
                <w:lang w:val="en-US"/>
              </w:rPr>
              <w:t>P</w:t>
            </w:r>
            <w:r w:rsidRPr="00221C3D">
              <w:rPr>
                <w:rFonts w:ascii="Calibri" w:eastAsia="Times New Roman" w:hAnsi="Calibri" w:cs="Times New Roman"/>
                <w:color w:val="000000"/>
                <w:vertAlign w:val="subscript"/>
                <w:lang w:val="en-US"/>
              </w:rPr>
              <w:t>0</w:t>
            </w:r>
          </w:p>
        </w:tc>
        <w:tc>
          <w:tcPr>
            <w:tcW w:w="1860" w:type="dxa"/>
            <w:noWrap/>
            <w:hideMark/>
          </w:tcPr>
          <w:p w:rsidR="00221C3D" w:rsidRPr="00221C3D" w:rsidRDefault="00221C3D" w:rsidP="00221C3D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21C3D">
              <w:rPr>
                <w:rFonts w:ascii="Calibri" w:eastAsia="Times New Roman" w:hAnsi="Calibri" w:cs="Times New Roman"/>
                <w:color w:val="000000"/>
                <w:lang w:val="en-US"/>
              </w:rPr>
              <w:t>$60</w:t>
            </w:r>
          </w:p>
        </w:tc>
      </w:tr>
    </w:tbl>
    <w:p w:rsidR="00221C3D" w:rsidRPr="00940116" w:rsidRDefault="00221C3D" w:rsidP="00221C3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1C3D" w:rsidRPr="004F7D2E" w:rsidRDefault="00221C3D" w:rsidP="004F7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D2E">
        <w:rPr>
          <w:rFonts w:ascii="Times New Roman" w:hAnsi="Times New Roman" w:cs="Times New Roman"/>
          <w:sz w:val="24"/>
          <w:szCs w:val="24"/>
        </w:rPr>
        <w:t>D</w:t>
      </w:r>
      <w:r w:rsidRPr="004F7D2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4F7D2E">
        <w:rPr>
          <w:rFonts w:ascii="Times New Roman" w:hAnsi="Times New Roman" w:cs="Times New Roman"/>
          <w:sz w:val="24"/>
          <w:szCs w:val="24"/>
        </w:rPr>
        <w:t xml:space="preserve"> = D</w:t>
      </w:r>
      <w:r w:rsidRPr="004F7D2E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4F7D2E">
        <w:rPr>
          <w:rFonts w:ascii="Times New Roman" w:hAnsi="Times New Roman" w:cs="Times New Roman"/>
          <w:sz w:val="24"/>
          <w:szCs w:val="24"/>
        </w:rPr>
        <w:t xml:space="preserve"> x (1+g) = 5 x (1+0,05) = 5,25</w:t>
      </w:r>
    </w:p>
    <w:p w:rsidR="00C42C0F" w:rsidRPr="004F7D2E" w:rsidRDefault="00A018F6" w:rsidP="004F7D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D2E">
        <w:rPr>
          <w:rFonts w:ascii="Times New Roman" w:hAnsi="Times New Roman" w:cs="Times New Roman"/>
          <w:sz w:val="24"/>
          <w:szCs w:val="24"/>
        </w:rPr>
        <w:t>K</w:t>
      </w:r>
      <w:r w:rsidR="00221C3D" w:rsidRPr="004F7D2E">
        <w:rPr>
          <w:rFonts w:ascii="Times New Roman" w:hAnsi="Times New Roman" w:cs="Times New Roman"/>
          <w:sz w:val="24"/>
          <w:szCs w:val="24"/>
          <w:vertAlign w:val="subscript"/>
        </w:rPr>
        <w:t xml:space="preserve">e </w:t>
      </w:r>
      <w:r w:rsidR="00221C3D" w:rsidRPr="004F7D2E">
        <w:rPr>
          <w:rFonts w:ascii="Times New Roman" w:hAnsi="Times New Roman" w:cs="Times New Roman"/>
          <w:sz w:val="24"/>
          <w:szCs w:val="24"/>
        </w:rPr>
        <w:t>= (D</w:t>
      </w:r>
      <w:r w:rsidR="00221C3D" w:rsidRPr="004F7D2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221C3D" w:rsidRPr="004F7D2E">
        <w:rPr>
          <w:rFonts w:ascii="Times New Roman" w:hAnsi="Times New Roman" w:cs="Times New Roman"/>
          <w:sz w:val="24"/>
          <w:szCs w:val="24"/>
        </w:rPr>
        <w:t xml:space="preserve"> / P</w:t>
      </w:r>
      <w:r w:rsidR="00221C3D" w:rsidRPr="004F7D2E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221C3D" w:rsidRPr="004F7D2E">
        <w:rPr>
          <w:rFonts w:ascii="Times New Roman" w:hAnsi="Times New Roman" w:cs="Times New Roman"/>
          <w:sz w:val="24"/>
          <w:szCs w:val="24"/>
        </w:rPr>
        <w:t xml:space="preserve">) + g = </w:t>
      </w:r>
      <w:r w:rsidR="006511EC">
        <w:rPr>
          <w:rFonts w:ascii="Times New Roman" w:hAnsi="Times New Roman" w:cs="Times New Roman"/>
          <w:sz w:val="24"/>
          <w:szCs w:val="24"/>
        </w:rPr>
        <w:t>(</w:t>
      </w:r>
      <w:r w:rsidR="00221C3D" w:rsidRPr="004F7D2E">
        <w:rPr>
          <w:rFonts w:ascii="Times New Roman" w:hAnsi="Times New Roman" w:cs="Times New Roman"/>
          <w:sz w:val="24"/>
          <w:szCs w:val="24"/>
        </w:rPr>
        <w:t>5,25 / 60</w:t>
      </w:r>
      <w:r w:rsidR="006511EC">
        <w:rPr>
          <w:rFonts w:ascii="Times New Roman" w:hAnsi="Times New Roman" w:cs="Times New Roman"/>
          <w:sz w:val="24"/>
          <w:szCs w:val="24"/>
        </w:rPr>
        <w:t>)</w:t>
      </w:r>
      <w:r w:rsidR="00221C3D" w:rsidRPr="004F7D2E">
        <w:rPr>
          <w:rFonts w:ascii="Times New Roman" w:hAnsi="Times New Roman" w:cs="Times New Roman"/>
          <w:sz w:val="24"/>
          <w:szCs w:val="24"/>
        </w:rPr>
        <w:t xml:space="preserve"> + 0,05 = 13,75 %</w:t>
      </w:r>
    </w:p>
    <w:p w:rsidR="008E4294" w:rsidRPr="008E4294" w:rsidRDefault="008E4294" w:rsidP="008E42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u w:val="single"/>
        </w:rPr>
        <w:t>Question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5:</w:t>
      </w:r>
      <w:r w:rsidR="005918D8" w:rsidRPr="002138CF">
        <w:rPr>
          <w:rFonts w:ascii="Times New Roman" w:hAnsi="Times New Roman" w:cs="Times New Roman"/>
          <w:b/>
        </w:rPr>
        <w:t xml:space="preserve"> </w:t>
      </w:r>
      <w:proofErr w:type="spellStart"/>
      <w:r w:rsidRPr="008E4294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294">
        <w:rPr>
          <w:rFonts w:ascii="Times New Roman" w:hAnsi="Times New Roman" w:cs="Times New Roman"/>
          <w:sz w:val="24"/>
          <w:szCs w:val="24"/>
        </w:rPr>
        <w:t>proportion</w:t>
      </w:r>
      <w:proofErr w:type="spellEnd"/>
      <w:r w:rsidRPr="008E4294"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Pr="008E4294">
        <w:rPr>
          <w:rFonts w:ascii="Times New Roman" w:hAnsi="Times New Roman" w:cs="Times New Roman"/>
          <w:sz w:val="24"/>
          <w:szCs w:val="24"/>
        </w:rPr>
        <w:t>firm</w:t>
      </w:r>
      <w:proofErr w:type="spellEnd"/>
      <w:r w:rsidRPr="008E4294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8E4294">
        <w:rPr>
          <w:rFonts w:ascii="Times New Roman" w:hAnsi="Times New Roman" w:cs="Times New Roman"/>
          <w:sz w:val="24"/>
          <w:szCs w:val="24"/>
        </w:rPr>
        <w:t>equity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294">
        <w:rPr>
          <w:rFonts w:ascii="Times New Roman" w:hAnsi="Times New Roman" w:cs="Times New Roman"/>
          <w:sz w:val="24"/>
          <w:szCs w:val="24"/>
        </w:rPr>
        <w:t>financed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294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29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E4294">
        <w:rPr>
          <w:rFonts w:ascii="Times New Roman" w:hAnsi="Times New Roman" w:cs="Times New Roman"/>
          <w:sz w:val="24"/>
          <w:szCs w:val="24"/>
        </w:rPr>
        <w:t xml:space="preserve"> WACC is 14%, </w:t>
      </w:r>
      <w:proofErr w:type="spellStart"/>
      <w:r w:rsidRPr="008E429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294">
        <w:rPr>
          <w:rFonts w:ascii="Times New Roman" w:hAnsi="Times New Roman" w:cs="Times New Roman"/>
          <w:sz w:val="24"/>
          <w:szCs w:val="24"/>
        </w:rPr>
        <w:t>before-tax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294">
        <w:rPr>
          <w:rFonts w:ascii="Times New Roman" w:hAnsi="Times New Roman" w:cs="Times New Roman"/>
          <w:sz w:val="24"/>
          <w:szCs w:val="24"/>
        </w:rPr>
        <w:t>cost</w:t>
      </w:r>
      <w:proofErr w:type="spellEnd"/>
      <w:r w:rsidRPr="008E429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E4294">
        <w:rPr>
          <w:rFonts w:ascii="Times New Roman" w:hAnsi="Times New Roman" w:cs="Times New Roman"/>
          <w:sz w:val="24"/>
          <w:szCs w:val="24"/>
        </w:rPr>
        <w:t>debt</w:t>
      </w:r>
      <w:proofErr w:type="spellEnd"/>
      <w:r w:rsidRPr="008E4294">
        <w:rPr>
          <w:rFonts w:ascii="Times New Roman" w:hAnsi="Times New Roman" w:cs="Times New Roman"/>
          <w:sz w:val="24"/>
          <w:szCs w:val="24"/>
        </w:rPr>
        <w:t xml:space="preserve"> is 10.77%, </w:t>
      </w:r>
      <w:proofErr w:type="spellStart"/>
      <w:r w:rsidRPr="008E429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294">
        <w:rPr>
          <w:rFonts w:ascii="Times New Roman" w:hAnsi="Times New Roman" w:cs="Times New Roman"/>
          <w:sz w:val="24"/>
          <w:szCs w:val="24"/>
        </w:rPr>
        <w:t>tax</w:t>
      </w:r>
      <w:proofErr w:type="spellEnd"/>
      <w:r w:rsidRPr="008E4294">
        <w:rPr>
          <w:rFonts w:ascii="Times New Roman" w:hAnsi="Times New Roman" w:cs="Times New Roman"/>
          <w:sz w:val="24"/>
          <w:szCs w:val="24"/>
        </w:rPr>
        <w:t xml:space="preserve"> rate is 21%, </w:t>
      </w:r>
      <w:proofErr w:type="spellStart"/>
      <w:r w:rsidRPr="008E429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29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294"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294">
        <w:rPr>
          <w:rFonts w:ascii="Times New Roman" w:hAnsi="Times New Roman" w:cs="Times New Roman"/>
          <w:sz w:val="24"/>
          <w:szCs w:val="24"/>
        </w:rPr>
        <w:t>return</w:t>
      </w:r>
      <w:proofErr w:type="spellEnd"/>
      <w:r w:rsidRPr="008E4294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8E4294">
        <w:rPr>
          <w:rFonts w:ascii="Times New Roman" w:hAnsi="Times New Roman" w:cs="Times New Roman"/>
          <w:sz w:val="24"/>
          <w:szCs w:val="24"/>
        </w:rPr>
        <w:t>equity</w:t>
      </w:r>
      <w:proofErr w:type="spellEnd"/>
      <w:r w:rsidRPr="008E4294">
        <w:rPr>
          <w:rFonts w:ascii="Times New Roman" w:hAnsi="Times New Roman" w:cs="Times New Roman"/>
          <w:sz w:val="24"/>
          <w:szCs w:val="24"/>
        </w:rPr>
        <w:t xml:space="preserve"> is 18%?</w:t>
      </w:r>
    </w:p>
    <w:p w:rsidR="004030EB" w:rsidRDefault="008E4294" w:rsidP="008E4294">
      <w:pPr>
        <w:spacing w:after="0" w:line="360" w:lineRule="auto"/>
        <w:jc w:val="both"/>
        <w:rPr>
          <w:rFonts w:ascii="Arial" w:hAnsi="Arial" w:cs="Arial"/>
          <w:color w:val="333333"/>
          <w:sz w:val="21"/>
          <w:szCs w:val="21"/>
        </w:rPr>
      </w:pPr>
      <w:r w:rsidRPr="00940116">
        <w:rPr>
          <w:rFonts w:ascii="Times New Roman" w:hAnsi="Times New Roman" w:cs="Times New Roman"/>
          <w:b/>
          <w:sz w:val="24"/>
          <w:szCs w:val="24"/>
          <w:u w:val="single"/>
        </w:rPr>
        <w:t xml:space="preserve">Solution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940116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A018F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4030EB" w:rsidRPr="004030EB">
        <w:rPr>
          <w:rFonts w:ascii="Times New Roman" w:hAnsi="Times New Roman" w:cs="Times New Roman"/>
          <w:sz w:val="24"/>
          <w:szCs w:val="24"/>
        </w:rPr>
        <w:t>Cost</w:t>
      </w:r>
      <w:proofErr w:type="spellEnd"/>
      <w:r w:rsidR="004030EB" w:rsidRPr="004030E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4030EB" w:rsidRPr="004030EB">
        <w:rPr>
          <w:rFonts w:ascii="Times New Roman" w:hAnsi="Times New Roman" w:cs="Times New Roman"/>
          <w:sz w:val="24"/>
          <w:szCs w:val="24"/>
        </w:rPr>
        <w:t>debt</w:t>
      </w:r>
      <w:proofErr w:type="spellEnd"/>
      <w:r w:rsidR="004030EB" w:rsidRPr="004030E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030EB" w:rsidRPr="004030EB">
        <w:rPr>
          <w:rFonts w:ascii="Times New Roman" w:hAnsi="Times New Roman" w:cs="Times New Roman"/>
          <w:sz w:val="24"/>
          <w:szCs w:val="24"/>
        </w:rPr>
        <w:t>K</w:t>
      </w:r>
      <w:r w:rsidR="004030EB" w:rsidRPr="004030EB">
        <w:rPr>
          <w:rFonts w:ascii="Times New Roman" w:hAnsi="Times New Roman" w:cs="Times New Roman"/>
          <w:sz w:val="24"/>
          <w:szCs w:val="24"/>
          <w:vertAlign w:val="subscript"/>
        </w:rPr>
        <w:t>d</w:t>
      </w:r>
      <w:proofErr w:type="spellEnd"/>
      <w:r w:rsidR="004030EB" w:rsidRPr="004030EB">
        <w:rPr>
          <w:rFonts w:ascii="Times New Roman" w:hAnsi="Times New Roman" w:cs="Times New Roman"/>
          <w:sz w:val="24"/>
          <w:szCs w:val="24"/>
        </w:rPr>
        <w:t>)=</w:t>
      </w:r>
      <w:proofErr w:type="spellStart"/>
      <w:r w:rsidR="004030EB">
        <w:rPr>
          <w:rFonts w:ascii="Times New Roman" w:hAnsi="Times New Roman" w:cs="Times New Roman"/>
          <w:sz w:val="24"/>
          <w:szCs w:val="24"/>
        </w:rPr>
        <w:t>Yield</w:t>
      </w:r>
      <w:proofErr w:type="spellEnd"/>
      <w:r w:rsidR="004030EB">
        <w:rPr>
          <w:rFonts w:ascii="Times New Roman" w:hAnsi="Times New Roman" w:cs="Times New Roman"/>
          <w:sz w:val="24"/>
          <w:szCs w:val="24"/>
        </w:rPr>
        <w:t xml:space="preserve"> (1</w:t>
      </w:r>
      <w:r w:rsidR="004030EB">
        <w:rPr>
          <w:rFonts w:ascii="Arial" w:hAnsi="Arial" w:cs="Arial"/>
          <w:color w:val="333333"/>
          <w:sz w:val="21"/>
          <w:szCs w:val="21"/>
        </w:rPr>
        <w:t xml:space="preserve"> – t)</w:t>
      </w:r>
    </w:p>
    <w:p w:rsidR="004030EB" w:rsidRDefault="004030EB" w:rsidP="008E42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30EB"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0EB">
        <w:rPr>
          <w:rFonts w:ascii="Times New Roman" w:hAnsi="Times New Roman" w:cs="Times New Roman"/>
          <w:sz w:val="24"/>
          <w:szCs w:val="24"/>
        </w:rPr>
        <w:t>return</w:t>
      </w:r>
      <w:proofErr w:type="spellEnd"/>
      <w:r w:rsidRPr="004030EB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4030EB">
        <w:rPr>
          <w:rFonts w:ascii="Times New Roman" w:hAnsi="Times New Roman" w:cs="Times New Roman"/>
          <w:sz w:val="24"/>
          <w:szCs w:val="24"/>
        </w:rPr>
        <w:t>equity</w:t>
      </w:r>
      <w:proofErr w:type="spellEnd"/>
      <w:r w:rsidRPr="004030EB">
        <w:rPr>
          <w:rFonts w:ascii="Times New Roman" w:hAnsi="Times New Roman" w:cs="Times New Roman"/>
          <w:sz w:val="24"/>
          <w:szCs w:val="24"/>
        </w:rPr>
        <w:t xml:space="preserve"> = 18%</w:t>
      </w:r>
    </w:p>
    <w:p w:rsidR="004030EB" w:rsidRPr="004030EB" w:rsidRDefault="004030EB" w:rsidP="008E429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WACC = 14%</w:t>
      </w:r>
    </w:p>
    <w:p w:rsidR="004030EB" w:rsidRPr="004030EB" w:rsidRDefault="008E4294" w:rsidP="008E42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0EB">
        <w:rPr>
          <w:rFonts w:ascii="Times New Roman" w:hAnsi="Times New Roman" w:cs="Times New Roman"/>
          <w:sz w:val="24"/>
          <w:szCs w:val="24"/>
        </w:rPr>
        <w:t>0.14 = (1 − </w:t>
      </w:r>
      <w:r w:rsidRPr="004030EB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4030EB">
        <w:rPr>
          <w:rFonts w:ascii="Times New Roman" w:hAnsi="Times New Roman" w:cs="Times New Roman"/>
          <w:sz w:val="24"/>
          <w:szCs w:val="24"/>
        </w:rPr>
        <w:t>)(10.77%)(1 − 0.21) + </w:t>
      </w:r>
      <w:r w:rsidRPr="004030EB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="004030EB" w:rsidRPr="004030EB">
        <w:rPr>
          <w:rFonts w:ascii="Times New Roman" w:hAnsi="Times New Roman" w:cs="Times New Roman"/>
          <w:sz w:val="24"/>
          <w:szCs w:val="24"/>
        </w:rPr>
        <w:t>(18%)</w:t>
      </w:r>
    </w:p>
    <w:p w:rsidR="008E4294" w:rsidRPr="004030EB" w:rsidRDefault="008E4294" w:rsidP="008E429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030EB">
        <w:rPr>
          <w:rFonts w:ascii="Times New Roman" w:hAnsi="Times New Roman" w:cs="Times New Roman"/>
          <w:i/>
          <w:iCs/>
          <w:sz w:val="24"/>
          <w:szCs w:val="24"/>
        </w:rPr>
        <w:t>x</w:t>
      </w:r>
      <w:proofErr w:type="gramEnd"/>
      <w:r w:rsidRPr="004030EB">
        <w:rPr>
          <w:rFonts w:ascii="Times New Roman" w:hAnsi="Times New Roman" w:cs="Times New Roman"/>
          <w:sz w:val="24"/>
          <w:szCs w:val="24"/>
        </w:rPr>
        <w:t> = 57.86%</w:t>
      </w:r>
    </w:p>
    <w:p w:rsidR="00E16158" w:rsidRPr="00E16158" w:rsidRDefault="00E16158" w:rsidP="00E16158">
      <w:pPr>
        <w:tabs>
          <w:tab w:val="left" w:pos="540"/>
        </w:tabs>
        <w:spacing w:after="80"/>
        <w:rPr>
          <w:rFonts w:eastAsia="MS Mincho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u w:val="single"/>
        </w:rPr>
        <w:t>Question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6:</w:t>
      </w:r>
      <w:r w:rsidR="005918D8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E16158">
        <w:rPr>
          <w:rFonts w:eastAsia="MS Mincho"/>
          <w:sz w:val="24"/>
          <w:szCs w:val="24"/>
        </w:rPr>
        <w:t>Given</w:t>
      </w:r>
      <w:proofErr w:type="spellEnd"/>
      <w:r w:rsidR="005918D8">
        <w:rPr>
          <w:rFonts w:eastAsia="MS Mincho"/>
          <w:sz w:val="24"/>
          <w:szCs w:val="24"/>
        </w:rPr>
        <w:t xml:space="preserve"> </w:t>
      </w:r>
      <w:proofErr w:type="spellStart"/>
      <w:r w:rsidRPr="00E16158">
        <w:rPr>
          <w:rFonts w:eastAsia="MS Mincho"/>
          <w:sz w:val="24"/>
          <w:szCs w:val="24"/>
        </w:rPr>
        <w:t>the</w:t>
      </w:r>
      <w:proofErr w:type="spellEnd"/>
      <w:r w:rsidR="005918D8">
        <w:rPr>
          <w:rFonts w:eastAsia="MS Mincho"/>
          <w:sz w:val="24"/>
          <w:szCs w:val="24"/>
        </w:rPr>
        <w:t xml:space="preserve"> </w:t>
      </w:r>
      <w:proofErr w:type="spellStart"/>
      <w:r w:rsidRPr="00E16158">
        <w:rPr>
          <w:rFonts w:eastAsia="MS Mincho"/>
          <w:sz w:val="24"/>
          <w:szCs w:val="24"/>
        </w:rPr>
        <w:t>following</w:t>
      </w:r>
      <w:proofErr w:type="spellEnd"/>
      <w:r w:rsidR="005918D8">
        <w:rPr>
          <w:rFonts w:eastAsia="MS Mincho"/>
          <w:sz w:val="24"/>
          <w:szCs w:val="24"/>
        </w:rPr>
        <w:t xml:space="preserve"> </w:t>
      </w:r>
      <w:proofErr w:type="spellStart"/>
      <w:r w:rsidRPr="00E16158">
        <w:rPr>
          <w:rFonts w:eastAsia="MS Mincho"/>
          <w:sz w:val="24"/>
          <w:szCs w:val="24"/>
        </w:rPr>
        <w:t>information</w:t>
      </w:r>
      <w:proofErr w:type="spellEnd"/>
      <w:r w:rsidRPr="00E16158">
        <w:rPr>
          <w:rFonts w:eastAsia="MS Mincho"/>
          <w:sz w:val="24"/>
          <w:szCs w:val="24"/>
        </w:rPr>
        <w:t xml:space="preserve">, </w:t>
      </w:r>
      <w:proofErr w:type="spellStart"/>
      <w:r w:rsidRPr="00E16158">
        <w:rPr>
          <w:rFonts w:eastAsia="MS Mincho"/>
          <w:sz w:val="24"/>
          <w:szCs w:val="24"/>
        </w:rPr>
        <w:t>calculate</w:t>
      </w:r>
      <w:proofErr w:type="spellEnd"/>
      <w:r w:rsidR="005918D8">
        <w:rPr>
          <w:rFonts w:eastAsia="MS Mincho"/>
          <w:sz w:val="24"/>
          <w:szCs w:val="24"/>
        </w:rPr>
        <w:t xml:space="preserve"> </w:t>
      </w:r>
      <w:proofErr w:type="spellStart"/>
      <w:r w:rsidRPr="00E16158">
        <w:rPr>
          <w:rFonts w:eastAsia="MS Mincho"/>
          <w:sz w:val="24"/>
          <w:szCs w:val="24"/>
        </w:rPr>
        <w:t>the</w:t>
      </w:r>
      <w:proofErr w:type="spellEnd"/>
      <w:r w:rsidR="005918D8">
        <w:rPr>
          <w:rFonts w:eastAsia="MS Mincho"/>
          <w:sz w:val="24"/>
          <w:szCs w:val="24"/>
        </w:rPr>
        <w:t xml:space="preserve"> </w:t>
      </w:r>
      <w:proofErr w:type="spellStart"/>
      <w:r w:rsidRPr="00E16158">
        <w:rPr>
          <w:rFonts w:eastAsia="MS Mincho"/>
          <w:sz w:val="24"/>
          <w:szCs w:val="24"/>
        </w:rPr>
        <w:t>weighted</w:t>
      </w:r>
      <w:proofErr w:type="spellEnd"/>
      <w:r w:rsidR="005918D8">
        <w:rPr>
          <w:rFonts w:eastAsia="MS Mincho"/>
          <w:sz w:val="24"/>
          <w:szCs w:val="24"/>
        </w:rPr>
        <w:t xml:space="preserve"> </w:t>
      </w:r>
      <w:proofErr w:type="spellStart"/>
      <w:r w:rsidRPr="00E16158">
        <w:rPr>
          <w:rFonts w:eastAsia="MS Mincho"/>
          <w:sz w:val="24"/>
          <w:szCs w:val="24"/>
        </w:rPr>
        <w:t>average</w:t>
      </w:r>
      <w:proofErr w:type="spellEnd"/>
      <w:r w:rsidR="005918D8">
        <w:rPr>
          <w:rFonts w:eastAsia="MS Mincho"/>
          <w:sz w:val="24"/>
          <w:szCs w:val="24"/>
        </w:rPr>
        <w:t xml:space="preserve"> </w:t>
      </w:r>
      <w:proofErr w:type="spellStart"/>
      <w:r w:rsidRPr="00E16158">
        <w:rPr>
          <w:rFonts w:eastAsia="MS Mincho"/>
          <w:sz w:val="24"/>
          <w:szCs w:val="24"/>
        </w:rPr>
        <w:t>cost</w:t>
      </w:r>
      <w:proofErr w:type="spellEnd"/>
      <w:r w:rsidRPr="00E16158">
        <w:rPr>
          <w:rFonts w:eastAsia="MS Mincho"/>
          <w:sz w:val="24"/>
          <w:szCs w:val="24"/>
        </w:rPr>
        <w:t xml:space="preserve"> of </w:t>
      </w:r>
      <w:proofErr w:type="spellStart"/>
      <w:r w:rsidRPr="00E16158">
        <w:rPr>
          <w:rFonts w:eastAsia="MS Mincho"/>
          <w:sz w:val="24"/>
          <w:szCs w:val="24"/>
        </w:rPr>
        <w:t>capital</w:t>
      </w:r>
      <w:proofErr w:type="spellEnd"/>
      <w:r w:rsidR="005918D8">
        <w:rPr>
          <w:rFonts w:eastAsia="MS Mincho"/>
          <w:sz w:val="24"/>
          <w:szCs w:val="24"/>
        </w:rPr>
        <w:t xml:space="preserve"> </w:t>
      </w:r>
      <w:proofErr w:type="spellStart"/>
      <w:r w:rsidRPr="00E16158">
        <w:rPr>
          <w:rFonts w:eastAsia="MS Mincho"/>
          <w:sz w:val="24"/>
          <w:szCs w:val="24"/>
        </w:rPr>
        <w:t>for</w:t>
      </w:r>
      <w:proofErr w:type="spellEnd"/>
      <w:r w:rsidR="005918D8">
        <w:rPr>
          <w:rFonts w:eastAsia="MS Mincho"/>
          <w:sz w:val="24"/>
          <w:szCs w:val="24"/>
        </w:rPr>
        <w:t xml:space="preserve"> </w:t>
      </w:r>
      <w:r>
        <w:rPr>
          <w:rFonts w:eastAsia="MS Mincho"/>
          <w:sz w:val="24"/>
          <w:szCs w:val="24"/>
        </w:rPr>
        <w:t xml:space="preserve">ABC </w:t>
      </w:r>
      <w:proofErr w:type="spellStart"/>
      <w:r>
        <w:rPr>
          <w:rFonts w:eastAsia="MS Mincho"/>
          <w:sz w:val="24"/>
          <w:szCs w:val="24"/>
        </w:rPr>
        <w:t>Company</w:t>
      </w:r>
      <w:proofErr w:type="spellEnd"/>
      <w:r w:rsidRPr="00E16158">
        <w:rPr>
          <w:rFonts w:eastAsia="MS Mincho"/>
          <w:sz w:val="24"/>
          <w:szCs w:val="24"/>
        </w:rPr>
        <w:t xml:space="preserve">. </w:t>
      </w:r>
      <w:proofErr w:type="spellStart"/>
      <w:r w:rsidRPr="00E16158">
        <w:rPr>
          <w:rFonts w:eastAsia="MS Mincho"/>
          <w:sz w:val="24"/>
          <w:szCs w:val="24"/>
        </w:rPr>
        <w:t>Line</w:t>
      </w:r>
      <w:proofErr w:type="spellEnd"/>
      <w:r w:rsidR="005918D8">
        <w:rPr>
          <w:rFonts w:eastAsia="MS Mincho"/>
          <w:sz w:val="24"/>
          <w:szCs w:val="24"/>
        </w:rPr>
        <w:t xml:space="preserve"> </w:t>
      </w:r>
      <w:proofErr w:type="spellStart"/>
      <w:r w:rsidRPr="00E16158">
        <w:rPr>
          <w:rFonts w:eastAsia="MS Mincho"/>
          <w:sz w:val="24"/>
          <w:szCs w:val="24"/>
        </w:rPr>
        <w:t>up</w:t>
      </w:r>
      <w:proofErr w:type="spellEnd"/>
      <w:r w:rsidR="005918D8">
        <w:rPr>
          <w:rFonts w:eastAsia="MS Mincho"/>
          <w:sz w:val="24"/>
          <w:szCs w:val="24"/>
        </w:rPr>
        <w:t xml:space="preserve"> </w:t>
      </w:r>
      <w:proofErr w:type="spellStart"/>
      <w:r w:rsidRPr="00E16158">
        <w:rPr>
          <w:rFonts w:eastAsia="MS Mincho"/>
          <w:sz w:val="24"/>
          <w:szCs w:val="24"/>
        </w:rPr>
        <w:t>the</w:t>
      </w:r>
      <w:proofErr w:type="spellEnd"/>
      <w:r w:rsidR="005918D8">
        <w:rPr>
          <w:rFonts w:eastAsia="MS Mincho"/>
          <w:sz w:val="24"/>
          <w:szCs w:val="24"/>
        </w:rPr>
        <w:t xml:space="preserve"> </w:t>
      </w:r>
      <w:proofErr w:type="spellStart"/>
      <w:r w:rsidRPr="00E16158">
        <w:rPr>
          <w:rFonts w:eastAsia="MS Mincho"/>
          <w:sz w:val="24"/>
          <w:szCs w:val="24"/>
        </w:rPr>
        <w:t>calculations</w:t>
      </w:r>
      <w:proofErr w:type="spellEnd"/>
      <w:r w:rsidRPr="00E16158">
        <w:rPr>
          <w:rFonts w:eastAsia="MS Mincho"/>
          <w:sz w:val="24"/>
          <w:szCs w:val="24"/>
        </w:rPr>
        <w:t xml:space="preserve"> in </w:t>
      </w:r>
      <w:proofErr w:type="spellStart"/>
      <w:r w:rsidRPr="00E16158">
        <w:rPr>
          <w:rFonts w:eastAsia="MS Mincho"/>
          <w:sz w:val="24"/>
          <w:szCs w:val="24"/>
        </w:rPr>
        <w:t>the</w:t>
      </w:r>
      <w:proofErr w:type="spellEnd"/>
      <w:r w:rsidR="005918D8">
        <w:rPr>
          <w:rFonts w:eastAsia="MS Mincho"/>
          <w:sz w:val="24"/>
          <w:szCs w:val="24"/>
        </w:rPr>
        <w:t xml:space="preserve"> </w:t>
      </w:r>
      <w:proofErr w:type="spellStart"/>
      <w:r w:rsidRPr="00E16158">
        <w:rPr>
          <w:rFonts w:eastAsia="MS Mincho"/>
          <w:sz w:val="24"/>
          <w:szCs w:val="24"/>
        </w:rPr>
        <w:t>order</w:t>
      </w:r>
      <w:proofErr w:type="spellEnd"/>
      <w:r w:rsidR="005918D8">
        <w:rPr>
          <w:rFonts w:eastAsia="MS Mincho"/>
          <w:sz w:val="24"/>
          <w:szCs w:val="24"/>
        </w:rPr>
        <w:t xml:space="preserve"> </w:t>
      </w:r>
      <w:proofErr w:type="spellStart"/>
      <w:r w:rsidRPr="00E16158">
        <w:rPr>
          <w:rFonts w:eastAsia="MS Mincho"/>
          <w:sz w:val="24"/>
          <w:szCs w:val="24"/>
        </w:rPr>
        <w:t>shown</w:t>
      </w:r>
      <w:proofErr w:type="spellEnd"/>
      <w:r w:rsidRPr="00E16158">
        <w:rPr>
          <w:rFonts w:eastAsia="MS Mincho"/>
          <w:sz w:val="24"/>
          <w:szCs w:val="24"/>
        </w:rPr>
        <w:t xml:space="preserve"> in </w:t>
      </w:r>
      <w:proofErr w:type="spellStart"/>
      <w:r w:rsidRPr="00E16158">
        <w:rPr>
          <w:rFonts w:eastAsia="MS Mincho"/>
          <w:sz w:val="24"/>
          <w:szCs w:val="24"/>
        </w:rPr>
        <w:t>the</w:t>
      </w:r>
      <w:proofErr w:type="spellEnd"/>
      <w:r w:rsidR="005918D8">
        <w:rPr>
          <w:rFonts w:eastAsia="MS Mincho"/>
          <w:sz w:val="24"/>
          <w:szCs w:val="24"/>
        </w:rPr>
        <w:t xml:space="preserve"> </w:t>
      </w:r>
      <w:proofErr w:type="spellStart"/>
      <w:r w:rsidRPr="00E16158">
        <w:rPr>
          <w:rFonts w:eastAsia="MS Mincho"/>
          <w:sz w:val="24"/>
          <w:szCs w:val="24"/>
        </w:rPr>
        <w:t>Table</w:t>
      </w:r>
      <w:proofErr w:type="spellEnd"/>
      <w:r w:rsidRPr="00E16158">
        <w:rPr>
          <w:rFonts w:eastAsia="MS Mincho"/>
          <w:sz w:val="24"/>
          <w:szCs w:val="24"/>
        </w:rPr>
        <w:t>.</w:t>
      </w:r>
    </w:p>
    <w:p w:rsidR="00E16158" w:rsidRPr="00143A66" w:rsidRDefault="00E16158" w:rsidP="00E16158">
      <w:pPr>
        <w:pStyle w:val="ListParagraph"/>
        <w:rPr>
          <w:rFonts w:eastAsia="MS Mincho"/>
          <w:b/>
          <w:sz w:val="24"/>
          <w:szCs w:val="24"/>
        </w:rPr>
      </w:pPr>
      <w:proofErr w:type="spellStart"/>
      <w:r w:rsidRPr="00143A66">
        <w:rPr>
          <w:rFonts w:eastAsia="MS Mincho"/>
          <w:b/>
          <w:sz w:val="24"/>
          <w:szCs w:val="24"/>
        </w:rPr>
        <w:t>Percent</w:t>
      </w:r>
      <w:proofErr w:type="spellEnd"/>
      <w:r w:rsidRPr="00143A66">
        <w:rPr>
          <w:rFonts w:eastAsia="MS Mincho"/>
          <w:b/>
          <w:sz w:val="24"/>
          <w:szCs w:val="24"/>
        </w:rPr>
        <w:t xml:space="preserve"> of </w:t>
      </w:r>
      <w:proofErr w:type="spellStart"/>
      <w:r w:rsidRPr="00143A66">
        <w:rPr>
          <w:rFonts w:eastAsia="MS Mincho"/>
          <w:b/>
          <w:sz w:val="24"/>
          <w:szCs w:val="24"/>
        </w:rPr>
        <w:t>capital</w:t>
      </w:r>
      <w:proofErr w:type="spellEnd"/>
      <w:r w:rsidR="005918D8">
        <w:rPr>
          <w:rFonts w:eastAsia="MS Mincho"/>
          <w:b/>
          <w:sz w:val="24"/>
          <w:szCs w:val="24"/>
        </w:rPr>
        <w:t xml:space="preserve"> </w:t>
      </w:r>
      <w:proofErr w:type="spellStart"/>
      <w:r w:rsidRPr="00143A66">
        <w:rPr>
          <w:rFonts w:eastAsia="MS Mincho"/>
          <w:b/>
          <w:sz w:val="24"/>
          <w:szCs w:val="24"/>
        </w:rPr>
        <w:t>structure</w:t>
      </w:r>
      <w:proofErr w:type="spellEnd"/>
      <w:r w:rsidRPr="00143A66">
        <w:rPr>
          <w:rFonts w:eastAsia="MS Mincho"/>
          <w:b/>
          <w:sz w:val="24"/>
          <w:szCs w:val="24"/>
        </w:rPr>
        <w:t>:</w:t>
      </w:r>
    </w:p>
    <w:p w:rsidR="00E16158" w:rsidRPr="00143A66" w:rsidRDefault="00E16158" w:rsidP="00E16158">
      <w:pPr>
        <w:pStyle w:val="ListParagraph"/>
        <w:pBdr>
          <w:bottom w:val="single" w:sz="4" w:space="1" w:color="auto"/>
        </w:pBdr>
        <w:ind w:right="4140"/>
        <w:rPr>
          <w:rFonts w:eastAsia="MS Mincho"/>
          <w:sz w:val="20"/>
        </w:rPr>
      </w:pPr>
    </w:p>
    <w:p w:rsidR="00E16158" w:rsidRPr="00143A66" w:rsidRDefault="00E16158" w:rsidP="00E16158">
      <w:pPr>
        <w:pStyle w:val="ListParagraph"/>
        <w:tabs>
          <w:tab w:val="left" w:leader="dot" w:pos="4680"/>
        </w:tabs>
        <w:spacing w:before="40"/>
        <w:rPr>
          <w:rFonts w:eastAsia="MS Mincho"/>
          <w:sz w:val="24"/>
          <w:szCs w:val="24"/>
        </w:rPr>
      </w:pPr>
      <w:proofErr w:type="spellStart"/>
      <w:r w:rsidRPr="00143A66">
        <w:rPr>
          <w:rFonts w:eastAsia="MS Mincho"/>
          <w:sz w:val="24"/>
          <w:szCs w:val="24"/>
        </w:rPr>
        <w:t>Preferred</w:t>
      </w:r>
      <w:proofErr w:type="spellEnd"/>
      <w:r w:rsidR="005918D8">
        <w:rPr>
          <w:rFonts w:eastAsia="MS Mincho"/>
          <w:sz w:val="24"/>
          <w:szCs w:val="24"/>
        </w:rPr>
        <w:t xml:space="preserve"> </w:t>
      </w:r>
      <w:proofErr w:type="spellStart"/>
      <w:r w:rsidRPr="00143A66">
        <w:rPr>
          <w:rFonts w:eastAsia="MS Mincho"/>
          <w:sz w:val="24"/>
          <w:szCs w:val="24"/>
        </w:rPr>
        <w:t>stock</w:t>
      </w:r>
      <w:proofErr w:type="spellEnd"/>
      <w:r w:rsidRPr="00143A66">
        <w:rPr>
          <w:rFonts w:eastAsia="MS Mincho"/>
          <w:sz w:val="24"/>
          <w:szCs w:val="24"/>
        </w:rPr>
        <w:tab/>
      </w:r>
      <w:r w:rsidRPr="00143A66">
        <w:rPr>
          <w:rFonts w:eastAsia="MS Mincho"/>
          <w:sz w:val="24"/>
          <w:szCs w:val="24"/>
        </w:rPr>
        <w:tab/>
        <w:t>20%</w:t>
      </w:r>
    </w:p>
    <w:p w:rsidR="00E16158" w:rsidRPr="00143A66" w:rsidRDefault="00E16158" w:rsidP="00E16158">
      <w:pPr>
        <w:pStyle w:val="ListParagraph"/>
        <w:tabs>
          <w:tab w:val="left" w:leader="dot" w:pos="4680"/>
        </w:tabs>
        <w:rPr>
          <w:rFonts w:eastAsia="MS Mincho"/>
          <w:sz w:val="24"/>
          <w:szCs w:val="24"/>
        </w:rPr>
      </w:pPr>
      <w:proofErr w:type="spellStart"/>
      <w:r w:rsidRPr="00143A66">
        <w:rPr>
          <w:rFonts w:eastAsia="MS Mincho"/>
          <w:sz w:val="24"/>
          <w:szCs w:val="24"/>
        </w:rPr>
        <w:t>Commone</w:t>
      </w:r>
      <w:proofErr w:type="spellEnd"/>
      <w:r w:rsidR="005918D8">
        <w:rPr>
          <w:rFonts w:eastAsia="MS Mincho"/>
          <w:sz w:val="24"/>
          <w:szCs w:val="24"/>
        </w:rPr>
        <w:t xml:space="preserve"> </w:t>
      </w:r>
      <w:proofErr w:type="spellStart"/>
      <w:r w:rsidRPr="00143A66">
        <w:rPr>
          <w:rFonts w:eastAsia="MS Mincho"/>
          <w:sz w:val="24"/>
          <w:szCs w:val="24"/>
        </w:rPr>
        <w:t>quity</w:t>
      </w:r>
      <w:proofErr w:type="spellEnd"/>
      <w:r w:rsidRPr="00143A66">
        <w:rPr>
          <w:rFonts w:eastAsia="MS Mincho"/>
          <w:sz w:val="24"/>
          <w:szCs w:val="24"/>
        </w:rPr>
        <w:tab/>
      </w:r>
      <w:r w:rsidRPr="00143A66">
        <w:rPr>
          <w:rFonts w:eastAsia="MS Mincho"/>
          <w:sz w:val="24"/>
          <w:szCs w:val="24"/>
        </w:rPr>
        <w:tab/>
        <w:t>40</w:t>
      </w:r>
    </w:p>
    <w:p w:rsidR="00E16158" w:rsidRPr="00143A66" w:rsidRDefault="00E16158" w:rsidP="00E16158">
      <w:pPr>
        <w:pStyle w:val="ListParagraph"/>
        <w:tabs>
          <w:tab w:val="left" w:leader="dot" w:pos="4680"/>
        </w:tabs>
        <w:spacing w:after="40"/>
        <w:rPr>
          <w:rFonts w:eastAsia="MS Mincho"/>
          <w:sz w:val="24"/>
          <w:szCs w:val="24"/>
        </w:rPr>
      </w:pPr>
      <w:proofErr w:type="spellStart"/>
      <w:r w:rsidRPr="00143A66">
        <w:rPr>
          <w:rFonts w:eastAsia="MS Mincho"/>
          <w:sz w:val="24"/>
          <w:szCs w:val="24"/>
        </w:rPr>
        <w:t>Debt</w:t>
      </w:r>
      <w:proofErr w:type="spellEnd"/>
      <w:r w:rsidRPr="00143A66">
        <w:rPr>
          <w:rFonts w:eastAsia="MS Mincho"/>
          <w:sz w:val="24"/>
          <w:szCs w:val="24"/>
        </w:rPr>
        <w:tab/>
      </w:r>
      <w:r w:rsidRPr="00143A66">
        <w:rPr>
          <w:rFonts w:eastAsia="MS Mincho"/>
          <w:sz w:val="24"/>
          <w:szCs w:val="24"/>
        </w:rPr>
        <w:tab/>
        <w:t>40</w:t>
      </w:r>
    </w:p>
    <w:p w:rsidR="00E16158" w:rsidRPr="00143A66" w:rsidRDefault="00E16158" w:rsidP="00E16158">
      <w:pPr>
        <w:pStyle w:val="ListParagraph"/>
        <w:numPr>
          <w:ilvl w:val="0"/>
          <w:numId w:val="11"/>
        </w:numPr>
        <w:pBdr>
          <w:top w:val="single" w:sz="4" w:space="1" w:color="auto"/>
        </w:pBdr>
        <w:tabs>
          <w:tab w:val="left" w:pos="5220"/>
        </w:tabs>
        <w:ind w:left="720" w:right="4140"/>
        <w:rPr>
          <w:rFonts w:eastAsia="MS Mincho"/>
          <w:sz w:val="2"/>
          <w:szCs w:val="2"/>
        </w:rPr>
      </w:pPr>
    </w:p>
    <w:p w:rsidR="00E16158" w:rsidRPr="00143A66" w:rsidRDefault="00E16158" w:rsidP="00E16158">
      <w:pPr>
        <w:pStyle w:val="ListParagraph"/>
        <w:rPr>
          <w:rFonts w:eastAsia="MS Mincho"/>
          <w:b/>
          <w:sz w:val="24"/>
          <w:szCs w:val="24"/>
        </w:rPr>
      </w:pPr>
      <w:proofErr w:type="spellStart"/>
      <w:r w:rsidRPr="00143A66">
        <w:rPr>
          <w:rFonts w:eastAsia="MS Mincho"/>
          <w:b/>
          <w:sz w:val="24"/>
          <w:szCs w:val="24"/>
        </w:rPr>
        <w:t>Additional</w:t>
      </w:r>
      <w:proofErr w:type="spellEnd"/>
      <w:r w:rsidR="005918D8">
        <w:rPr>
          <w:rFonts w:eastAsia="MS Mincho"/>
          <w:b/>
          <w:sz w:val="24"/>
          <w:szCs w:val="24"/>
        </w:rPr>
        <w:t xml:space="preserve"> </w:t>
      </w:r>
      <w:proofErr w:type="spellStart"/>
      <w:r w:rsidRPr="00143A66">
        <w:rPr>
          <w:rFonts w:eastAsia="MS Mincho"/>
          <w:b/>
          <w:sz w:val="24"/>
          <w:szCs w:val="24"/>
        </w:rPr>
        <w:t>information</w:t>
      </w:r>
      <w:proofErr w:type="spellEnd"/>
      <w:r w:rsidRPr="00143A66">
        <w:rPr>
          <w:rFonts w:eastAsia="MS Mincho"/>
          <w:b/>
          <w:sz w:val="24"/>
          <w:szCs w:val="24"/>
        </w:rPr>
        <w:t>:</w:t>
      </w:r>
    </w:p>
    <w:p w:rsidR="00E16158" w:rsidRPr="00143A66" w:rsidRDefault="00E16158" w:rsidP="00E16158">
      <w:pPr>
        <w:pStyle w:val="ListParagraph"/>
        <w:numPr>
          <w:ilvl w:val="0"/>
          <w:numId w:val="11"/>
        </w:numPr>
        <w:ind w:left="720"/>
        <w:rPr>
          <w:rFonts w:eastAsia="MS Mincho"/>
          <w:b/>
          <w:sz w:val="2"/>
          <w:szCs w:val="2"/>
        </w:rPr>
      </w:pPr>
    </w:p>
    <w:p w:rsidR="00E16158" w:rsidRPr="005B40C9" w:rsidRDefault="00E16158" w:rsidP="00E16158">
      <w:pPr>
        <w:pStyle w:val="ListParagraph"/>
        <w:tabs>
          <w:tab w:val="left" w:leader="dot" w:pos="5760"/>
          <w:tab w:val="left" w:pos="6273"/>
        </w:tabs>
        <w:spacing w:before="40"/>
        <w:rPr>
          <w:rFonts w:eastAsia="MS Mincho"/>
          <w:sz w:val="24"/>
          <w:szCs w:val="24"/>
        </w:rPr>
      </w:pPr>
      <w:proofErr w:type="spellStart"/>
      <w:r w:rsidRPr="005B40C9">
        <w:rPr>
          <w:rFonts w:eastAsia="MS Mincho"/>
          <w:sz w:val="24"/>
          <w:szCs w:val="24"/>
        </w:rPr>
        <w:t>Corporate</w:t>
      </w:r>
      <w:proofErr w:type="spellEnd"/>
      <w:r w:rsidR="005918D8">
        <w:rPr>
          <w:rFonts w:eastAsia="MS Mincho"/>
          <w:sz w:val="24"/>
          <w:szCs w:val="24"/>
        </w:rPr>
        <w:t xml:space="preserve"> </w:t>
      </w:r>
      <w:proofErr w:type="spellStart"/>
      <w:r w:rsidRPr="005B40C9">
        <w:rPr>
          <w:rFonts w:eastAsia="MS Mincho"/>
          <w:sz w:val="24"/>
          <w:szCs w:val="24"/>
        </w:rPr>
        <w:t>tax</w:t>
      </w:r>
      <w:proofErr w:type="spellEnd"/>
      <w:r w:rsidRPr="005B40C9">
        <w:rPr>
          <w:rFonts w:eastAsia="MS Mincho"/>
          <w:sz w:val="24"/>
          <w:szCs w:val="24"/>
        </w:rPr>
        <w:t xml:space="preserve"> rate</w:t>
      </w:r>
      <w:r w:rsidRPr="005B40C9">
        <w:rPr>
          <w:rFonts w:eastAsia="MS Mincho"/>
          <w:sz w:val="24"/>
          <w:szCs w:val="24"/>
        </w:rPr>
        <w:tab/>
      </w:r>
      <w:r w:rsidRPr="005B40C9">
        <w:rPr>
          <w:rFonts w:eastAsia="MS Mincho"/>
          <w:sz w:val="24"/>
          <w:szCs w:val="24"/>
        </w:rPr>
        <w:tab/>
        <w:t>25%</w:t>
      </w:r>
    </w:p>
    <w:p w:rsidR="00E16158" w:rsidRPr="005B40C9" w:rsidRDefault="00D668BD" w:rsidP="00E16158">
      <w:pPr>
        <w:pStyle w:val="ListParagraph"/>
        <w:tabs>
          <w:tab w:val="left" w:leader="dot" w:pos="5760"/>
          <w:tab w:val="left" w:pos="6120"/>
        </w:tabs>
        <w:rPr>
          <w:rFonts w:eastAsia="MS Mincho"/>
          <w:sz w:val="24"/>
          <w:szCs w:val="24"/>
        </w:rPr>
      </w:pPr>
      <w:proofErr w:type="spellStart"/>
      <w:r w:rsidRPr="005B40C9">
        <w:rPr>
          <w:rFonts w:eastAsia="MS Mincho"/>
          <w:sz w:val="24"/>
          <w:szCs w:val="24"/>
        </w:rPr>
        <w:t>Dividend</w:t>
      </w:r>
      <w:proofErr w:type="spellEnd"/>
      <w:r w:rsidRPr="005B40C9">
        <w:rPr>
          <w:rFonts w:eastAsia="MS Mincho"/>
          <w:sz w:val="24"/>
          <w:szCs w:val="24"/>
        </w:rPr>
        <w:t xml:space="preserve">, </w:t>
      </w:r>
      <w:proofErr w:type="spellStart"/>
      <w:r w:rsidRPr="005B40C9">
        <w:rPr>
          <w:rFonts w:eastAsia="MS Mincho"/>
          <w:sz w:val="24"/>
          <w:szCs w:val="24"/>
        </w:rPr>
        <w:t>preferred</w:t>
      </w:r>
      <w:proofErr w:type="spellEnd"/>
      <w:r w:rsidRPr="005B40C9">
        <w:rPr>
          <w:rFonts w:eastAsia="MS Mincho"/>
          <w:sz w:val="24"/>
          <w:szCs w:val="24"/>
        </w:rPr>
        <w:tab/>
      </w:r>
      <w:r w:rsidRPr="005B40C9">
        <w:rPr>
          <w:rFonts w:eastAsia="MS Mincho"/>
          <w:sz w:val="24"/>
          <w:szCs w:val="24"/>
        </w:rPr>
        <w:tab/>
        <w:t xml:space="preserve"> $6</w:t>
      </w:r>
      <w:r w:rsidR="00E16158" w:rsidRPr="005B40C9">
        <w:rPr>
          <w:rFonts w:eastAsia="MS Mincho"/>
          <w:sz w:val="24"/>
          <w:szCs w:val="24"/>
        </w:rPr>
        <w:t>.50</w:t>
      </w:r>
    </w:p>
    <w:p w:rsidR="00E16158" w:rsidRPr="005B40C9" w:rsidRDefault="009D4EF6" w:rsidP="00E16158">
      <w:pPr>
        <w:pStyle w:val="ListParagraph"/>
        <w:tabs>
          <w:tab w:val="left" w:leader="dot" w:pos="5760"/>
          <w:tab w:val="left" w:pos="6156"/>
        </w:tabs>
        <w:rPr>
          <w:rFonts w:eastAsia="MS Mincho"/>
          <w:sz w:val="24"/>
          <w:szCs w:val="24"/>
        </w:rPr>
      </w:pPr>
      <w:proofErr w:type="spellStart"/>
      <w:r w:rsidRPr="005B40C9">
        <w:rPr>
          <w:rFonts w:eastAsia="MS Mincho"/>
          <w:sz w:val="24"/>
          <w:szCs w:val="24"/>
        </w:rPr>
        <w:t>Last</w:t>
      </w:r>
      <w:proofErr w:type="spellEnd"/>
      <w:r w:rsidR="005918D8">
        <w:rPr>
          <w:rFonts w:eastAsia="MS Mincho"/>
          <w:sz w:val="24"/>
          <w:szCs w:val="24"/>
        </w:rPr>
        <w:t xml:space="preserve"> </w:t>
      </w:r>
      <w:proofErr w:type="spellStart"/>
      <w:r w:rsidRPr="005B40C9">
        <w:rPr>
          <w:rFonts w:eastAsia="MS Mincho"/>
          <w:sz w:val="24"/>
          <w:szCs w:val="24"/>
        </w:rPr>
        <w:t>Dividend</w:t>
      </w:r>
      <w:proofErr w:type="spellEnd"/>
      <w:r w:rsidRPr="005B40C9">
        <w:rPr>
          <w:rFonts w:eastAsia="MS Mincho"/>
          <w:sz w:val="24"/>
          <w:szCs w:val="24"/>
        </w:rPr>
        <w:t xml:space="preserve">, </w:t>
      </w:r>
      <w:proofErr w:type="spellStart"/>
      <w:r w:rsidRPr="005B40C9">
        <w:rPr>
          <w:rFonts w:eastAsia="MS Mincho"/>
          <w:sz w:val="24"/>
          <w:szCs w:val="24"/>
        </w:rPr>
        <w:t>expected</w:t>
      </w:r>
      <w:proofErr w:type="spellEnd"/>
      <w:r w:rsidR="005918D8">
        <w:rPr>
          <w:rFonts w:eastAsia="MS Mincho"/>
          <w:sz w:val="24"/>
          <w:szCs w:val="24"/>
        </w:rPr>
        <w:t xml:space="preserve"> </w:t>
      </w:r>
      <w:proofErr w:type="spellStart"/>
      <w:r w:rsidRPr="005B40C9">
        <w:rPr>
          <w:rFonts w:eastAsia="MS Mincho"/>
          <w:sz w:val="24"/>
          <w:szCs w:val="24"/>
        </w:rPr>
        <w:t>common</w:t>
      </w:r>
      <w:proofErr w:type="spellEnd"/>
      <w:r w:rsidRPr="005B40C9">
        <w:rPr>
          <w:rFonts w:eastAsia="MS Mincho"/>
          <w:sz w:val="24"/>
          <w:szCs w:val="24"/>
        </w:rPr>
        <w:tab/>
      </w:r>
      <w:r w:rsidRPr="005B40C9">
        <w:rPr>
          <w:rFonts w:eastAsia="MS Mincho"/>
          <w:sz w:val="24"/>
          <w:szCs w:val="24"/>
        </w:rPr>
        <w:tab/>
        <w:t>$2.00</w:t>
      </w:r>
    </w:p>
    <w:p w:rsidR="00E16158" w:rsidRPr="005B40C9" w:rsidRDefault="00E16158" w:rsidP="00E16158">
      <w:pPr>
        <w:pStyle w:val="ListParagraph"/>
        <w:tabs>
          <w:tab w:val="left" w:leader="dot" w:pos="5760"/>
          <w:tab w:val="left" w:pos="5940"/>
        </w:tabs>
        <w:rPr>
          <w:rFonts w:eastAsia="MS Mincho"/>
          <w:sz w:val="24"/>
          <w:szCs w:val="24"/>
        </w:rPr>
      </w:pPr>
      <w:proofErr w:type="spellStart"/>
      <w:r w:rsidRPr="005B40C9">
        <w:rPr>
          <w:rFonts w:eastAsia="MS Mincho"/>
          <w:sz w:val="24"/>
          <w:szCs w:val="24"/>
        </w:rPr>
        <w:t>Price</w:t>
      </w:r>
      <w:proofErr w:type="spellEnd"/>
      <w:r w:rsidR="00D668BD" w:rsidRPr="005B40C9">
        <w:rPr>
          <w:rFonts w:eastAsia="MS Mincho"/>
          <w:sz w:val="24"/>
          <w:szCs w:val="24"/>
        </w:rPr>
        <w:t xml:space="preserve">, </w:t>
      </w:r>
      <w:proofErr w:type="spellStart"/>
      <w:r w:rsidR="00D668BD" w:rsidRPr="005B40C9">
        <w:rPr>
          <w:rFonts w:eastAsia="MS Mincho"/>
          <w:sz w:val="24"/>
          <w:szCs w:val="24"/>
        </w:rPr>
        <w:t>preferred</w:t>
      </w:r>
      <w:proofErr w:type="spellEnd"/>
      <w:r w:rsidR="00D668BD" w:rsidRPr="005B40C9">
        <w:rPr>
          <w:rFonts w:eastAsia="MS Mincho"/>
          <w:sz w:val="24"/>
          <w:szCs w:val="24"/>
        </w:rPr>
        <w:tab/>
      </w:r>
      <w:r w:rsidR="00D668BD" w:rsidRPr="005B40C9">
        <w:rPr>
          <w:rFonts w:eastAsia="MS Mincho"/>
          <w:sz w:val="24"/>
          <w:szCs w:val="24"/>
        </w:rPr>
        <w:tab/>
        <w:t>$</w:t>
      </w:r>
      <w:proofErr w:type="gramStart"/>
      <w:r w:rsidR="00D668BD" w:rsidRPr="005B40C9">
        <w:rPr>
          <w:rFonts w:eastAsia="MS Mincho"/>
          <w:sz w:val="24"/>
          <w:szCs w:val="24"/>
        </w:rPr>
        <w:t>110</w:t>
      </w:r>
      <w:r w:rsidRPr="005B40C9">
        <w:rPr>
          <w:rFonts w:eastAsia="MS Mincho"/>
          <w:sz w:val="24"/>
          <w:szCs w:val="24"/>
        </w:rPr>
        <w:t>.00</w:t>
      </w:r>
      <w:proofErr w:type="gramEnd"/>
    </w:p>
    <w:p w:rsidR="00E16158" w:rsidRPr="005B40C9" w:rsidRDefault="009D4EF6" w:rsidP="00E16158">
      <w:pPr>
        <w:pStyle w:val="ListParagraph"/>
        <w:tabs>
          <w:tab w:val="left" w:leader="dot" w:pos="5760"/>
          <w:tab w:val="left" w:pos="6408"/>
        </w:tabs>
        <w:rPr>
          <w:rFonts w:eastAsia="MS Mincho"/>
          <w:sz w:val="24"/>
          <w:szCs w:val="24"/>
        </w:rPr>
      </w:pPr>
      <w:proofErr w:type="spellStart"/>
      <w:r w:rsidRPr="005B40C9">
        <w:rPr>
          <w:rFonts w:eastAsia="MS Mincho"/>
          <w:sz w:val="24"/>
          <w:szCs w:val="24"/>
        </w:rPr>
        <w:t>Growth</w:t>
      </w:r>
      <w:proofErr w:type="spellEnd"/>
      <w:r w:rsidRPr="005B40C9">
        <w:rPr>
          <w:rFonts w:eastAsia="MS Mincho"/>
          <w:sz w:val="24"/>
          <w:szCs w:val="24"/>
        </w:rPr>
        <w:t xml:space="preserve"> rate</w:t>
      </w:r>
      <w:r w:rsidRPr="005B40C9">
        <w:rPr>
          <w:rFonts w:eastAsia="MS Mincho"/>
          <w:sz w:val="24"/>
          <w:szCs w:val="24"/>
        </w:rPr>
        <w:tab/>
      </w:r>
      <w:r w:rsidRPr="005B40C9">
        <w:rPr>
          <w:rFonts w:eastAsia="MS Mincho"/>
          <w:sz w:val="24"/>
          <w:szCs w:val="24"/>
        </w:rPr>
        <w:tab/>
        <w:t>6</w:t>
      </w:r>
      <w:r w:rsidR="00E16158" w:rsidRPr="005B40C9">
        <w:rPr>
          <w:rFonts w:eastAsia="MS Mincho"/>
          <w:sz w:val="24"/>
          <w:szCs w:val="24"/>
        </w:rPr>
        <w:t>%</w:t>
      </w:r>
    </w:p>
    <w:p w:rsidR="00E16158" w:rsidRPr="005B40C9" w:rsidRDefault="00E16158" w:rsidP="00E16158">
      <w:pPr>
        <w:pStyle w:val="ListParagraph"/>
        <w:tabs>
          <w:tab w:val="left" w:leader="dot" w:pos="5760"/>
          <w:tab w:val="left" w:pos="6300"/>
        </w:tabs>
        <w:rPr>
          <w:rFonts w:eastAsia="MS Mincho"/>
          <w:sz w:val="24"/>
          <w:szCs w:val="24"/>
        </w:rPr>
      </w:pPr>
      <w:r w:rsidRPr="005B40C9">
        <w:rPr>
          <w:rFonts w:eastAsia="MS Mincho"/>
          <w:sz w:val="24"/>
          <w:szCs w:val="24"/>
        </w:rPr>
        <w:t xml:space="preserve">Bond </w:t>
      </w:r>
      <w:proofErr w:type="spellStart"/>
      <w:r w:rsidRPr="005B40C9">
        <w:rPr>
          <w:rFonts w:eastAsia="MS Mincho"/>
          <w:sz w:val="24"/>
          <w:szCs w:val="24"/>
        </w:rPr>
        <w:t>yield</w:t>
      </w:r>
      <w:proofErr w:type="spellEnd"/>
      <w:r w:rsidRPr="005B40C9">
        <w:rPr>
          <w:rFonts w:eastAsia="MS Mincho"/>
          <w:sz w:val="24"/>
          <w:szCs w:val="24"/>
        </w:rPr>
        <w:tab/>
      </w:r>
      <w:r w:rsidRPr="005B40C9">
        <w:rPr>
          <w:rFonts w:eastAsia="MS Mincho"/>
          <w:sz w:val="24"/>
          <w:szCs w:val="24"/>
        </w:rPr>
        <w:tab/>
      </w:r>
      <w:proofErr w:type="gramStart"/>
      <w:r w:rsidRPr="005B40C9">
        <w:rPr>
          <w:rFonts w:eastAsia="MS Mincho"/>
          <w:sz w:val="24"/>
          <w:szCs w:val="24"/>
        </w:rPr>
        <w:t>8.5</w:t>
      </w:r>
      <w:proofErr w:type="gramEnd"/>
      <w:r w:rsidRPr="005B40C9">
        <w:rPr>
          <w:rFonts w:eastAsia="MS Mincho"/>
          <w:sz w:val="24"/>
          <w:szCs w:val="24"/>
        </w:rPr>
        <w:t>%</w:t>
      </w:r>
    </w:p>
    <w:p w:rsidR="00E16158" w:rsidRPr="005B40C9" w:rsidRDefault="00E16158" w:rsidP="00E16158">
      <w:pPr>
        <w:pStyle w:val="ListParagraph"/>
        <w:tabs>
          <w:tab w:val="left" w:leader="dot" w:pos="5760"/>
          <w:tab w:val="left" w:pos="6156"/>
        </w:tabs>
        <w:rPr>
          <w:rFonts w:eastAsia="MS Mincho"/>
          <w:sz w:val="24"/>
          <w:szCs w:val="24"/>
        </w:rPr>
      </w:pPr>
      <w:proofErr w:type="spellStart"/>
      <w:r w:rsidRPr="005B40C9">
        <w:rPr>
          <w:rFonts w:eastAsia="MS Mincho"/>
          <w:sz w:val="24"/>
          <w:szCs w:val="24"/>
        </w:rPr>
        <w:t>Flotation</w:t>
      </w:r>
      <w:proofErr w:type="spellEnd"/>
      <w:r w:rsidR="005918D8">
        <w:rPr>
          <w:rFonts w:eastAsia="MS Mincho"/>
          <w:sz w:val="24"/>
          <w:szCs w:val="24"/>
        </w:rPr>
        <w:t xml:space="preserve"> </w:t>
      </w:r>
      <w:proofErr w:type="spellStart"/>
      <w:r w:rsidRPr="005B40C9">
        <w:rPr>
          <w:rFonts w:eastAsia="MS Mincho"/>
          <w:sz w:val="24"/>
          <w:szCs w:val="24"/>
        </w:rPr>
        <w:t>cost</w:t>
      </w:r>
      <w:proofErr w:type="spellEnd"/>
      <w:r w:rsidRPr="005B40C9">
        <w:rPr>
          <w:rFonts w:eastAsia="MS Mincho"/>
          <w:sz w:val="24"/>
          <w:szCs w:val="24"/>
        </w:rPr>
        <w:t xml:space="preserve">, </w:t>
      </w:r>
      <w:proofErr w:type="spellStart"/>
      <w:r w:rsidRPr="005B40C9">
        <w:rPr>
          <w:rFonts w:eastAsia="MS Mincho"/>
          <w:sz w:val="24"/>
          <w:szCs w:val="24"/>
        </w:rPr>
        <w:t>preferred</w:t>
      </w:r>
      <w:proofErr w:type="spellEnd"/>
      <w:r w:rsidRPr="005B40C9">
        <w:rPr>
          <w:rFonts w:eastAsia="MS Mincho"/>
          <w:sz w:val="24"/>
          <w:szCs w:val="24"/>
        </w:rPr>
        <w:tab/>
      </w:r>
      <w:r w:rsidRPr="005B40C9">
        <w:rPr>
          <w:rFonts w:eastAsia="MS Mincho"/>
          <w:sz w:val="24"/>
          <w:szCs w:val="24"/>
        </w:rPr>
        <w:tab/>
        <w:t>$</w:t>
      </w:r>
      <w:r w:rsidR="00D668BD" w:rsidRPr="005B40C9">
        <w:rPr>
          <w:rFonts w:eastAsia="MS Mincho"/>
          <w:sz w:val="24"/>
          <w:szCs w:val="24"/>
        </w:rPr>
        <w:t>4.20</w:t>
      </w:r>
    </w:p>
    <w:p w:rsidR="00E16158" w:rsidRPr="005B40C9" w:rsidRDefault="00E16158" w:rsidP="00E16158">
      <w:pPr>
        <w:pStyle w:val="ListParagraph"/>
        <w:pBdr>
          <w:bottom w:val="single" w:sz="4" w:space="1" w:color="auto"/>
        </w:pBdr>
        <w:tabs>
          <w:tab w:val="left" w:leader="dot" w:pos="5760"/>
          <w:tab w:val="left" w:pos="6030"/>
          <w:tab w:val="left" w:pos="6192"/>
        </w:tabs>
        <w:ind w:right="2511"/>
        <w:rPr>
          <w:rFonts w:eastAsia="MS Mincho"/>
          <w:sz w:val="24"/>
          <w:szCs w:val="24"/>
        </w:rPr>
      </w:pPr>
      <w:proofErr w:type="spellStart"/>
      <w:r w:rsidRPr="005B40C9">
        <w:rPr>
          <w:rFonts w:eastAsia="MS Mincho"/>
          <w:sz w:val="24"/>
          <w:szCs w:val="24"/>
        </w:rPr>
        <w:t>Price</w:t>
      </w:r>
      <w:proofErr w:type="spellEnd"/>
      <w:r w:rsidRPr="005B40C9">
        <w:rPr>
          <w:rFonts w:eastAsia="MS Mincho"/>
          <w:sz w:val="24"/>
          <w:szCs w:val="24"/>
        </w:rPr>
        <w:t xml:space="preserve">, </w:t>
      </w:r>
      <w:proofErr w:type="spellStart"/>
      <w:r w:rsidRPr="005B40C9">
        <w:rPr>
          <w:rFonts w:eastAsia="MS Mincho"/>
          <w:sz w:val="24"/>
          <w:szCs w:val="24"/>
        </w:rPr>
        <w:t>common</w:t>
      </w:r>
      <w:proofErr w:type="spellEnd"/>
      <w:r w:rsidRPr="005B40C9">
        <w:rPr>
          <w:rFonts w:eastAsia="MS Mincho"/>
          <w:sz w:val="24"/>
          <w:szCs w:val="24"/>
        </w:rPr>
        <w:tab/>
        <w:t>$</w:t>
      </w:r>
      <w:r w:rsidR="009D4EF6" w:rsidRPr="005B40C9">
        <w:rPr>
          <w:rFonts w:eastAsia="MS Mincho"/>
          <w:sz w:val="24"/>
          <w:szCs w:val="24"/>
        </w:rPr>
        <w:t>80</w:t>
      </w:r>
      <w:r w:rsidRPr="005B40C9">
        <w:rPr>
          <w:rFonts w:eastAsia="MS Mincho"/>
          <w:sz w:val="24"/>
          <w:szCs w:val="24"/>
        </w:rPr>
        <w:t>.00</w:t>
      </w:r>
    </w:p>
    <w:p w:rsidR="00E16158" w:rsidRPr="00E16158" w:rsidRDefault="00E16158" w:rsidP="00E16158">
      <w:pPr>
        <w:pStyle w:val="Heading4"/>
        <w:keepNext w:val="0"/>
        <w:widowControl w:val="0"/>
        <w:tabs>
          <w:tab w:val="left" w:pos="1080"/>
        </w:tabs>
        <w:spacing w:after="200" w:line="360" w:lineRule="auto"/>
        <w:jc w:val="both"/>
        <w:rPr>
          <w:rFonts w:eastAsia="MS Mincho"/>
        </w:rPr>
      </w:pPr>
      <w:r w:rsidRPr="00D1166A">
        <w:rPr>
          <w:u w:val="single"/>
        </w:rPr>
        <w:lastRenderedPageBreak/>
        <w:t>Solution</w:t>
      </w:r>
      <w:r w:rsidR="00D1166A" w:rsidRPr="00D1166A">
        <w:rPr>
          <w:u w:val="single"/>
        </w:rPr>
        <w:t xml:space="preserve"> 6</w:t>
      </w:r>
      <w:r w:rsidRPr="00D1166A">
        <w:rPr>
          <w:u w:val="single"/>
        </w:rPr>
        <w:t>:</w:t>
      </w:r>
      <w:r w:rsidR="00A018F6">
        <w:rPr>
          <w:u w:val="single"/>
        </w:rPr>
        <w:t xml:space="preserve"> </w:t>
      </w:r>
      <w:r>
        <w:rPr>
          <w:rFonts w:eastAsia="MS Mincho"/>
          <w:b w:val="0"/>
        </w:rPr>
        <w:t xml:space="preserve">ABC </w:t>
      </w:r>
      <w:proofErr w:type="spellStart"/>
      <w:r>
        <w:rPr>
          <w:rFonts w:eastAsia="MS Mincho"/>
          <w:b w:val="0"/>
        </w:rPr>
        <w:t>Company</w:t>
      </w:r>
      <w:proofErr w:type="spellEnd"/>
    </w:p>
    <w:p w:rsidR="00E16158" w:rsidRPr="00143A66" w:rsidRDefault="00E16158" w:rsidP="00E16158">
      <w:pPr>
        <w:pStyle w:val="PlainText"/>
        <w:ind w:firstLine="1080"/>
        <w:jc w:val="both"/>
        <w:rPr>
          <w:rFonts w:ascii="Times New Roman" w:eastAsia="MS Mincho" w:hAnsi="Times New Roman"/>
          <w:sz w:val="24"/>
          <w:szCs w:val="24"/>
        </w:rPr>
      </w:pPr>
      <w:proofErr w:type="spellStart"/>
      <w:r w:rsidRPr="00143A66">
        <w:rPr>
          <w:rFonts w:ascii="Times New Roman" w:eastAsia="MS Mincho" w:hAnsi="Times New Roman"/>
          <w:i/>
          <w:sz w:val="24"/>
          <w:szCs w:val="24"/>
        </w:rPr>
        <w:t>K</w:t>
      </w:r>
      <w:r w:rsidRPr="00143A66">
        <w:rPr>
          <w:rFonts w:ascii="Times New Roman" w:eastAsia="MS Mincho" w:hAnsi="Times New Roman"/>
          <w:i/>
          <w:sz w:val="24"/>
          <w:szCs w:val="24"/>
          <w:vertAlign w:val="subscript"/>
        </w:rPr>
        <w:t>d</w:t>
      </w:r>
      <w:proofErr w:type="spellEnd"/>
      <w:r w:rsidRPr="00143A66">
        <w:rPr>
          <w:rFonts w:ascii="Times New Roman" w:eastAsia="MS Mincho" w:hAnsi="Times New Roman"/>
          <w:sz w:val="24"/>
          <w:szCs w:val="24"/>
        </w:rPr>
        <w:t xml:space="preserve"> = </w:t>
      </w:r>
      <w:proofErr w:type="spellStart"/>
      <w:r w:rsidRPr="00143A66">
        <w:rPr>
          <w:rFonts w:ascii="Times New Roman" w:eastAsia="MS Mincho" w:hAnsi="Times New Roman"/>
          <w:sz w:val="24"/>
          <w:szCs w:val="24"/>
        </w:rPr>
        <w:t>Yield</w:t>
      </w:r>
      <w:proofErr w:type="spellEnd"/>
      <w:r w:rsidRPr="00143A66">
        <w:rPr>
          <w:rFonts w:ascii="Times New Roman" w:eastAsia="MS Mincho" w:hAnsi="Times New Roman"/>
          <w:sz w:val="24"/>
          <w:szCs w:val="24"/>
        </w:rPr>
        <w:t xml:space="preserve"> (1 – </w:t>
      </w:r>
      <w:r w:rsidRPr="00143A66">
        <w:rPr>
          <w:rFonts w:ascii="Times New Roman" w:eastAsia="MS Mincho" w:hAnsi="Times New Roman"/>
          <w:i/>
          <w:sz w:val="24"/>
          <w:szCs w:val="24"/>
        </w:rPr>
        <w:t>T</w:t>
      </w:r>
      <w:r w:rsidRPr="00143A66">
        <w:rPr>
          <w:rFonts w:ascii="Times New Roman" w:eastAsia="MS Mincho" w:hAnsi="Times New Roman"/>
          <w:sz w:val="24"/>
          <w:szCs w:val="24"/>
        </w:rPr>
        <w:t>)</w:t>
      </w:r>
    </w:p>
    <w:p w:rsidR="00E16158" w:rsidRPr="00143A66" w:rsidRDefault="00E16158" w:rsidP="00E16158">
      <w:pPr>
        <w:pStyle w:val="PlainText"/>
        <w:tabs>
          <w:tab w:val="left" w:pos="1467"/>
        </w:tabs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ab/>
        <w:t>= 0.085 (1 – 0.25</w:t>
      </w:r>
      <w:r w:rsidRPr="00143A66">
        <w:rPr>
          <w:rFonts w:ascii="Times New Roman" w:eastAsia="MS Mincho" w:hAnsi="Times New Roman"/>
          <w:sz w:val="24"/>
          <w:szCs w:val="24"/>
        </w:rPr>
        <w:t>)</w:t>
      </w:r>
    </w:p>
    <w:p w:rsidR="00E16158" w:rsidRPr="00143A66" w:rsidRDefault="00E16158" w:rsidP="00E16158">
      <w:pPr>
        <w:pStyle w:val="PlainText"/>
        <w:tabs>
          <w:tab w:val="left" w:pos="1467"/>
        </w:tabs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ab/>
        <w:t>= 0.085</w:t>
      </w:r>
      <w:r w:rsidRPr="00143A66">
        <w:rPr>
          <w:rFonts w:ascii="Times New Roman" w:eastAsia="MS Mincho" w:hAnsi="Times New Roman"/>
          <w:sz w:val="24"/>
          <w:szCs w:val="24"/>
        </w:rPr>
        <w:t>(</w:t>
      </w:r>
      <w:r>
        <w:rPr>
          <w:rFonts w:ascii="Times New Roman" w:eastAsia="MS Mincho" w:hAnsi="Times New Roman"/>
          <w:sz w:val="24"/>
          <w:szCs w:val="24"/>
        </w:rPr>
        <w:t>0.75</w:t>
      </w:r>
      <w:r w:rsidRPr="00143A66">
        <w:rPr>
          <w:rFonts w:ascii="Times New Roman" w:eastAsia="MS Mincho" w:hAnsi="Times New Roman"/>
          <w:sz w:val="24"/>
          <w:szCs w:val="24"/>
        </w:rPr>
        <w:t>)</w:t>
      </w:r>
    </w:p>
    <w:p w:rsidR="00E16158" w:rsidRPr="00E16158" w:rsidRDefault="00E16158" w:rsidP="00E16158">
      <w:pPr>
        <w:pStyle w:val="PlainText"/>
        <w:tabs>
          <w:tab w:val="left" w:pos="1467"/>
        </w:tabs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ab/>
        <w:t>= 6.</w:t>
      </w:r>
      <w:r w:rsidR="00E46B82">
        <w:rPr>
          <w:rFonts w:ascii="Times New Roman" w:eastAsia="MS Mincho" w:hAnsi="Times New Roman"/>
          <w:sz w:val="24"/>
          <w:szCs w:val="24"/>
        </w:rPr>
        <w:t>38 %</w:t>
      </w:r>
    </w:p>
    <w:p w:rsidR="00E16158" w:rsidRPr="00143A66" w:rsidRDefault="00E16158" w:rsidP="00E16158">
      <w:pPr>
        <w:pStyle w:val="PlainText"/>
        <w:tabs>
          <w:tab w:val="left" w:pos="1467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E16158" w:rsidRPr="00143A66" w:rsidRDefault="00E16158" w:rsidP="00E16158">
      <w:pPr>
        <w:pStyle w:val="PlainText"/>
        <w:ind w:firstLine="1080"/>
        <w:jc w:val="both"/>
        <w:rPr>
          <w:rFonts w:ascii="Times New Roman" w:eastAsia="MS Mincho" w:hAnsi="Times New Roman"/>
          <w:sz w:val="24"/>
          <w:szCs w:val="24"/>
        </w:rPr>
      </w:pPr>
      <w:proofErr w:type="spellStart"/>
      <w:r w:rsidRPr="00143A66">
        <w:rPr>
          <w:rFonts w:ascii="Times New Roman" w:eastAsia="MS Mincho" w:hAnsi="Times New Roman"/>
          <w:i/>
          <w:sz w:val="24"/>
          <w:szCs w:val="24"/>
        </w:rPr>
        <w:t>K</w:t>
      </w:r>
      <w:r w:rsidRPr="00143A66">
        <w:rPr>
          <w:rFonts w:ascii="Times New Roman" w:eastAsia="MS Mincho" w:hAnsi="Times New Roman"/>
          <w:i/>
          <w:sz w:val="24"/>
          <w:szCs w:val="24"/>
          <w:vertAlign w:val="subscript"/>
        </w:rPr>
        <w:t>p</w:t>
      </w:r>
      <w:proofErr w:type="spellEnd"/>
      <w:r w:rsidRPr="00143A66">
        <w:rPr>
          <w:rFonts w:ascii="Times New Roman" w:eastAsia="MS Mincho" w:hAnsi="Times New Roman"/>
          <w:sz w:val="24"/>
          <w:szCs w:val="24"/>
        </w:rPr>
        <w:t xml:space="preserve"> = </w:t>
      </w:r>
      <w:proofErr w:type="spellStart"/>
      <w:r w:rsidRPr="00143A66">
        <w:rPr>
          <w:rFonts w:ascii="Times New Roman" w:eastAsia="MS Mincho" w:hAnsi="Times New Roman"/>
          <w:i/>
          <w:sz w:val="24"/>
          <w:szCs w:val="24"/>
        </w:rPr>
        <w:t>D</w:t>
      </w:r>
      <w:r w:rsidRPr="00143A66">
        <w:rPr>
          <w:rFonts w:ascii="Times New Roman" w:eastAsia="MS Mincho" w:hAnsi="Times New Roman"/>
          <w:i/>
          <w:sz w:val="24"/>
          <w:szCs w:val="24"/>
          <w:vertAlign w:val="subscript"/>
        </w:rPr>
        <w:t>p</w:t>
      </w:r>
      <w:proofErr w:type="spellEnd"/>
      <w:r w:rsidRPr="00143A66">
        <w:rPr>
          <w:rFonts w:ascii="Times New Roman" w:eastAsia="MS Mincho" w:hAnsi="Times New Roman"/>
          <w:sz w:val="24"/>
          <w:szCs w:val="24"/>
        </w:rPr>
        <w:t>/(</w:t>
      </w:r>
      <w:proofErr w:type="spellStart"/>
      <w:r w:rsidRPr="00143A66">
        <w:rPr>
          <w:rFonts w:ascii="Times New Roman" w:eastAsia="MS Mincho" w:hAnsi="Times New Roman"/>
          <w:i/>
          <w:sz w:val="24"/>
          <w:szCs w:val="24"/>
        </w:rPr>
        <w:t>P</w:t>
      </w:r>
      <w:r w:rsidRPr="00143A66">
        <w:rPr>
          <w:rFonts w:ascii="Times New Roman" w:eastAsia="MS Mincho" w:hAnsi="Times New Roman"/>
          <w:i/>
          <w:sz w:val="24"/>
          <w:szCs w:val="24"/>
          <w:vertAlign w:val="subscript"/>
        </w:rPr>
        <w:t>p</w:t>
      </w:r>
      <w:proofErr w:type="spellEnd"/>
      <w:r w:rsidRPr="00143A66">
        <w:rPr>
          <w:rFonts w:ascii="Times New Roman" w:eastAsia="MS Mincho" w:hAnsi="Times New Roman"/>
          <w:sz w:val="24"/>
          <w:szCs w:val="24"/>
        </w:rPr>
        <w:t xml:space="preserve"> – </w:t>
      </w:r>
      <w:r w:rsidRPr="00143A66">
        <w:rPr>
          <w:rFonts w:ascii="Times New Roman" w:eastAsia="MS Mincho" w:hAnsi="Times New Roman"/>
          <w:i/>
          <w:sz w:val="24"/>
          <w:szCs w:val="24"/>
        </w:rPr>
        <w:t>F</w:t>
      </w:r>
      <w:r w:rsidRPr="00143A66">
        <w:rPr>
          <w:rFonts w:ascii="Times New Roman" w:eastAsia="MS Mincho" w:hAnsi="Times New Roman"/>
          <w:sz w:val="24"/>
          <w:szCs w:val="24"/>
        </w:rPr>
        <w:t>)</w:t>
      </w:r>
    </w:p>
    <w:p w:rsidR="00E16158" w:rsidRPr="00143A66" w:rsidRDefault="00E16158" w:rsidP="00E16158">
      <w:pPr>
        <w:pStyle w:val="PlainText"/>
        <w:ind w:firstLine="1440"/>
        <w:jc w:val="both"/>
        <w:rPr>
          <w:rFonts w:ascii="Times New Roman" w:eastAsia="MS Mincho" w:hAnsi="Times New Roman"/>
          <w:sz w:val="24"/>
          <w:szCs w:val="24"/>
        </w:rPr>
      </w:pPr>
      <w:r w:rsidRPr="00143A66">
        <w:rPr>
          <w:rFonts w:ascii="Times New Roman" w:eastAsia="MS Mincho" w:hAnsi="Times New Roman"/>
          <w:sz w:val="24"/>
          <w:szCs w:val="24"/>
        </w:rPr>
        <w:t>= $</w:t>
      </w:r>
      <w:r w:rsidR="00D668BD">
        <w:rPr>
          <w:rFonts w:ascii="Times New Roman" w:eastAsia="MS Mincho" w:hAnsi="Times New Roman"/>
          <w:sz w:val="24"/>
          <w:szCs w:val="24"/>
        </w:rPr>
        <w:t>6.50/($110 – 4.20) = $6.50/$</w:t>
      </w:r>
      <w:r w:rsidR="009D4EF6">
        <w:rPr>
          <w:rFonts w:ascii="Times New Roman" w:eastAsia="MS Mincho" w:hAnsi="Times New Roman"/>
          <w:sz w:val="24"/>
          <w:szCs w:val="24"/>
        </w:rPr>
        <w:t>105.8</w:t>
      </w:r>
      <w:r w:rsidRPr="00143A66">
        <w:rPr>
          <w:rFonts w:ascii="Times New Roman" w:eastAsia="MS Mincho" w:hAnsi="Times New Roman"/>
          <w:sz w:val="24"/>
          <w:szCs w:val="24"/>
        </w:rPr>
        <w:t xml:space="preserve">= </w:t>
      </w:r>
      <w:r w:rsidR="009D4EF6">
        <w:rPr>
          <w:rFonts w:ascii="Times New Roman" w:eastAsia="MS Mincho" w:hAnsi="Times New Roman"/>
          <w:sz w:val="24"/>
          <w:szCs w:val="24"/>
        </w:rPr>
        <w:t>6.14</w:t>
      </w:r>
      <w:r w:rsidRPr="00143A66">
        <w:rPr>
          <w:rFonts w:ascii="Times New Roman" w:eastAsia="MS Mincho" w:hAnsi="Times New Roman"/>
          <w:sz w:val="24"/>
          <w:szCs w:val="24"/>
        </w:rPr>
        <w:t>%</w:t>
      </w:r>
    </w:p>
    <w:p w:rsidR="00E16158" w:rsidRPr="00143A66" w:rsidRDefault="00E16158" w:rsidP="00E16158">
      <w:pPr>
        <w:pStyle w:val="PlainText"/>
        <w:jc w:val="both"/>
        <w:rPr>
          <w:rFonts w:ascii="Times New Roman" w:eastAsia="MS Mincho" w:hAnsi="Times New Roman"/>
          <w:sz w:val="24"/>
          <w:szCs w:val="24"/>
        </w:rPr>
      </w:pPr>
    </w:p>
    <w:p w:rsidR="009D4EF6" w:rsidRDefault="009D4EF6" w:rsidP="00E16158">
      <w:pPr>
        <w:pStyle w:val="PlainText"/>
        <w:ind w:firstLine="1080"/>
        <w:jc w:val="both"/>
        <w:rPr>
          <w:rFonts w:ascii="Times New Roman" w:eastAsia="MS Mincho" w:hAnsi="Times New Roman"/>
          <w:sz w:val="24"/>
          <w:szCs w:val="24"/>
        </w:rPr>
      </w:pPr>
      <w:r w:rsidRPr="00143A66">
        <w:rPr>
          <w:rFonts w:ascii="Times New Roman" w:eastAsia="MS Mincho" w:hAnsi="Times New Roman"/>
          <w:i/>
          <w:sz w:val="24"/>
          <w:szCs w:val="24"/>
        </w:rPr>
        <w:t>D</w:t>
      </w:r>
      <w:r>
        <w:rPr>
          <w:rFonts w:ascii="Times New Roman" w:eastAsia="MS Mincho" w:hAnsi="Times New Roman"/>
          <w:sz w:val="24"/>
          <w:szCs w:val="24"/>
          <w:vertAlign w:val="subscript"/>
        </w:rPr>
        <w:t xml:space="preserve">0 </w:t>
      </w:r>
      <w:r>
        <w:rPr>
          <w:rFonts w:ascii="Times New Roman" w:eastAsia="MS Mincho" w:hAnsi="Times New Roman"/>
          <w:sz w:val="24"/>
          <w:szCs w:val="24"/>
        </w:rPr>
        <w:t>= 2.00</w:t>
      </w:r>
    </w:p>
    <w:p w:rsidR="009D4EF6" w:rsidRPr="009D4EF6" w:rsidRDefault="009D4EF6" w:rsidP="00E16158">
      <w:pPr>
        <w:pStyle w:val="PlainText"/>
        <w:ind w:firstLine="1080"/>
        <w:jc w:val="both"/>
        <w:rPr>
          <w:rFonts w:ascii="Times New Roman" w:eastAsia="MS Mincho" w:hAnsi="Times New Roman"/>
          <w:i/>
          <w:sz w:val="24"/>
          <w:szCs w:val="24"/>
        </w:rPr>
      </w:pPr>
      <w:r w:rsidRPr="00143A66">
        <w:rPr>
          <w:rFonts w:ascii="Times New Roman" w:eastAsia="MS Mincho" w:hAnsi="Times New Roman"/>
          <w:i/>
          <w:sz w:val="24"/>
          <w:szCs w:val="24"/>
        </w:rPr>
        <w:t>D</w:t>
      </w:r>
      <w:r>
        <w:rPr>
          <w:rFonts w:ascii="Times New Roman" w:eastAsia="MS Mincho" w:hAnsi="Times New Roman"/>
          <w:sz w:val="24"/>
          <w:szCs w:val="24"/>
          <w:vertAlign w:val="subscript"/>
        </w:rPr>
        <w:t xml:space="preserve">1 </w:t>
      </w:r>
      <w:r>
        <w:rPr>
          <w:rFonts w:ascii="Times New Roman" w:eastAsia="MS Mincho" w:hAnsi="Times New Roman"/>
          <w:sz w:val="24"/>
          <w:szCs w:val="24"/>
        </w:rPr>
        <w:t xml:space="preserve">= </w:t>
      </w:r>
      <w:r w:rsidRPr="00143A66">
        <w:rPr>
          <w:rFonts w:ascii="Times New Roman" w:eastAsia="MS Mincho" w:hAnsi="Times New Roman"/>
          <w:i/>
          <w:sz w:val="24"/>
          <w:szCs w:val="24"/>
        </w:rPr>
        <w:t>D</w:t>
      </w:r>
      <w:r>
        <w:rPr>
          <w:rFonts w:ascii="Times New Roman" w:eastAsia="MS Mincho" w:hAnsi="Times New Roman"/>
          <w:sz w:val="24"/>
          <w:szCs w:val="24"/>
          <w:vertAlign w:val="subscript"/>
        </w:rPr>
        <w:t>0</w:t>
      </w:r>
      <w:r>
        <w:rPr>
          <w:rFonts w:ascii="Times New Roman" w:eastAsia="MS Mincho" w:hAnsi="Times New Roman"/>
          <w:sz w:val="24"/>
          <w:szCs w:val="24"/>
        </w:rPr>
        <w:t xml:space="preserve"> (1+g) = 2.00 (1+0.06) = 2.12</w:t>
      </w:r>
    </w:p>
    <w:p w:rsidR="00E16158" w:rsidRPr="00143A66" w:rsidRDefault="00E16158" w:rsidP="00E16158">
      <w:pPr>
        <w:pStyle w:val="PlainText"/>
        <w:ind w:firstLine="1080"/>
        <w:jc w:val="both"/>
        <w:rPr>
          <w:rFonts w:ascii="Times New Roman" w:eastAsia="MS Mincho" w:hAnsi="Times New Roman"/>
          <w:sz w:val="24"/>
          <w:szCs w:val="24"/>
        </w:rPr>
      </w:pPr>
      <w:r w:rsidRPr="00143A66">
        <w:rPr>
          <w:rFonts w:ascii="Times New Roman" w:eastAsia="MS Mincho" w:hAnsi="Times New Roman"/>
          <w:i/>
          <w:sz w:val="24"/>
          <w:szCs w:val="24"/>
        </w:rPr>
        <w:t>K</w:t>
      </w:r>
      <w:r w:rsidRPr="00143A66">
        <w:rPr>
          <w:rFonts w:ascii="Times New Roman" w:eastAsia="MS Mincho" w:hAnsi="Times New Roman"/>
          <w:i/>
          <w:sz w:val="24"/>
          <w:szCs w:val="24"/>
          <w:vertAlign w:val="subscript"/>
        </w:rPr>
        <w:t>e</w:t>
      </w:r>
      <w:r w:rsidRPr="00143A66">
        <w:rPr>
          <w:rFonts w:ascii="Times New Roman" w:eastAsia="MS Mincho" w:hAnsi="Times New Roman"/>
          <w:sz w:val="24"/>
          <w:szCs w:val="24"/>
        </w:rPr>
        <w:t xml:space="preserve"> = (</w:t>
      </w:r>
      <w:r w:rsidRPr="00143A66">
        <w:rPr>
          <w:rFonts w:ascii="Times New Roman" w:eastAsia="MS Mincho" w:hAnsi="Times New Roman"/>
          <w:i/>
          <w:sz w:val="24"/>
          <w:szCs w:val="24"/>
        </w:rPr>
        <w:t>D</w:t>
      </w:r>
      <w:r w:rsidRPr="00143A66">
        <w:rPr>
          <w:rFonts w:ascii="Times New Roman" w:eastAsia="MS Mincho" w:hAnsi="Times New Roman"/>
          <w:sz w:val="24"/>
          <w:szCs w:val="24"/>
          <w:vertAlign w:val="subscript"/>
        </w:rPr>
        <w:t>1</w:t>
      </w:r>
      <w:r w:rsidRPr="00143A66">
        <w:rPr>
          <w:rFonts w:ascii="Times New Roman" w:eastAsia="MS Mincho" w:hAnsi="Times New Roman"/>
          <w:sz w:val="24"/>
          <w:szCs w:val="24"/>
        </w:rPr>
        <w:t>/</w:t>
      </w:r>
      <w:r w:rsidRPr="00143A66">
        <w:rPr>
          <w:rFonts w:ascii="Times New Roman" w:eastAsia="MS Mincho" w:hAnsi="Times New Roman"/>
          <w:i/>
          <w:sz w:val="24"/>
          <w:szCs w:val="24"/>
        </w:rPr>
        <w:t>P</w:t>
      </w:r>
      <w:r w:rsidRPr="00143A66">
        <w:rPr>
          <w:rFonts w:ascii="Times New Roman" w:eastAsia="MS Mincho" w:hAnsi="Times New Roman"/>
          <w:sz w:val="24"/>
          <w:szCs w:val="24"/>
          <w:vertAlign w:val="subscript"/>
        </w:rPr>
        <w:t>0</w:t>
      </w:r>
      <w:r w:rsidRPr="00143A66">
        <w:rPr>
          <w:rFonts w:ascii="Times New Roman" w:eastAsia="MS Mincho" w:hAnsi="Times New Roman"/>
          <w:sz w:val="24"/>
          <w:szCs w:val="24"/>
        </w:rPr>
        <w:t xml:space="preserve">) + </w:t>
      </w:r>
      <w:r w:rsidRPr="00143A66">
        <w:rPr>
          <w:rFonts w:ascii="Times New Roman" w:eastAsia="MS Mincho" w:hAnsi="Times New Roman"/>
          <w:i/>
          <w:sz w:val="24"/>
          <w:szCs w:val="24"/>
        </w:rPr>
        <w:t>g</w:t>
      </w:r>
    </w:p>
    <w:p w:rsidR="00E16158" w:rsidRDefault="009D4EF6" w:rsidP="00E16158">
      <w:pPr>
        <w:pStyle w:val="PlainText"/>
        <w:tabs>
          <w:tab w:val="left" w:pos="1440"/>
        </w:tabs>
        <w:ind w:firstLine="1440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= ($2.12/$80) + 6% = 2.65% + 6% = 8.65</w:t>
      </w:r>
      <w:r w:rsidR="00E16158" w:rsidRPr="00143A66">
        <w:rPr>
          <w:rFonts w:ascii="Times New Roman" w:eastAsia="MS Mincho" w:hAnsi="Times New Roman"/>
          <w:sz w:val="24"/>
          <w:szCs w:val="24"/>
        </w:rPr>
        <w:t>%</w:t>
      </w:r>
    </w:p>
    <w:p w:rsidR="00890AC5" w:rsidRPr="00143A66" w:rsidRDefault="00890AC5" w:rsidP="00E16158">
      <w:pPr>
        <w:pStyle w:val="PlainText"/>
        <w:tabs>
          <w:tab w:val="left" w:pos="1440"/>
        </w:tabs>
        <w:ind w:firstLine="1440"/>
        <w:jc w:val="both"/>
        <w:rPr>
          <w:rFonts w:ascii="Times New Roman" w:eastAsia="MS Mincho" w:hAnsi="Times New Roman"/>
          <w:sz w:val="24"/>
          <w:szCs w:val="24"/>
        </w:rPr>
      </w:pPr>
      <w:bookmarkStart w:id="0" w:name="_GoBack"/>
      <w:bookmarkEnd w:id="0"/>
    </w:p>
    <w:tbl>
      <w:tblPr>
        <w:tblW w:w="8595" w:type="dxa"/>
        <w:tblLayout w:type="fixed"/>
        <w:tblLook w:val="0000" w:firstRow="0" w:lastRow="0" w:firstColumn="0" w:lastColumn="0" w:noHBand="0" w:noVBand="0"/>
      </w:tblPr>
      <w:tblGrid>
        <w:gridCol w:w="3915"/>
        <w:gridCol w:w="1620"/>
        <w:gridCol w:w="1440"/>
        <w:gridCol w:w="1620"/>
      </w:tblGrid>
      <w:tr w:rsidR="00D1166A" w:rsidRPr="005918D8" w:rsidTr="00D1166A">
        <w:trPr>
          <w:cantSplit/>
        </w:trPr>
        <w:tc>
          <w:tcPr>
            <w:tcW w:w="3915" w:type="dxa"/>
          </w:tcPr>
          <w:p w:rsidR="00D1166A" w:rsidRPr="005918D8" w:rsidRDefault="00D1166A" w:rsidP="007B1B8B">
            <w:pPr>
              <w:pStyle w:val="Footer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20" w:type="dxa"/>
          </w:tcPr>
          <w:p w:rsidR="00D1166A" w:rsidRPr="005918D8" w:rsidRDefault="00D1166A" w:rsidP="007B1B8B">
            <w:pPr>
              <w:pStyle w:val="Footer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918D8">
              <w:rPr>
                <w:rFonts w:ascii="Times New Roman" w:hAnsi="Times New Roman" w:cs="Times New Roman"/>
                <w:b/>
                <w:bCs/>
                <w:lang w:val="en-US"/>
              </w:rPr>
              <w:t>Cost (</w:t>
            </w:r>
            <w:proofErr w:type="spellStart"/>
            <w:r w:rsidRPr="005918D8">
              <w:rPr>
                <w:rFonts w:ascii="Times New Roman" w:hAnsi="Times New Roman" w:cs="Times New Roman"/>
                <w:b/>
                <w:bCs/>
                <w:lang w:val="en-US"/>
              </w:rPr>
              <w:t>aftertax</w:t>
            </w:r>
            <w:proofErr w:type="spellEnd"/>
            <w:r w:rsidRPr="005918D8"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</w:p>
        </w:tc>
        <w:tc>
          <w:tcPr>
            <w:tcW w:w="1440" w:type="dxa"/>
          </w:tcPr>
          <w:p w:rsidR="00D1166A" w:rsidRPr="005918D8" w:rsidRDefault="00D1166A" w:rsidP="007B1B8B">
            <w:pPr>
              <w:pStyle w:val="Footer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918D8">
              <w:rPr>
                <w:rFonts w:ascii="Times New Roman" w:hAnsi="Times New Roman" w:cs="Times New Roman"/>
                <w:b/>
                <w:bCs/>
                <w:lang w:val="en-US"/>
              </w:rPr>
              <w:t>Weights</w:t>
            </w:r>
          </w:p>
        </w:tc>
        <w:tc>
          <w:tcPr>
            <w:tcW w:w="1620" w:type="dxa"/>
          </w:tcPr>
          <w:p w:rsidR="00D1166A" w:rsidRPr="005918D8" w:rsidRDefault="00D1166A" w:rsidP="007B1B8B">
            <w:pPr>
              <w:pStyle w:val="Footer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918D8">
              <w:rPr>
                <w:rFonts w:ascii="Times New Roman" w:hAnsi="Times New Roman" w:cs="Times New Roman"/>
                <w:b/>
                <w:bCs/>
                <w:lang w:val="en-US"/>
              </w:rPr>
              <w:t>Weighted Cost</w:t>
            </w:r>
          </w:p>
        </w:tc>
      </w:tr>
      <w:tr w:rsidR="00D1166A" w:rsidRPr="005918D8" w:rsidTr="00D1166A">
        <w:trPr>
          <w:cantSplit/>
        </w:trPr>
        <w:tc>
          <w:tcPr>
            <w:tcW w:w="3915" w:type="dxa"/>
          </w:tcPr>
          <w:p w:rsidR="00D1166A" w:rsidRPr="005918D8" w:rsidRDefault="00D1166A" w:rsidP="007B1B8B">
            <w:pPr>
              <w:pStyle w:val="Footer"/>
              <w:tabs>
                <w:tab w:val="left" w:leader="dot" w:pos="4320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918D8">
              <w:rPr>
                <w:rFonts w:ascii="Times New Roman" w:hAnsi="Times New Roman" w:cs="Times New Roman"/>
                <w:lang w:val="en-US"/>
              </w:rPr>
              <w:t>Debt (</w:t>
            </w:r>
            <w:proofErr w:type="spellStart"/>
            <w:r w:rsidRPr="005918D8">
              <w:rPr>
                <w:rFonts w:ascii="Times New Roman" w:hAnsi="Times New Roman" w:cs="Times New Roman"/>
                <w:i/>
                <w:lang w:val="en-US"/>
              </w:rPr>
              <w:t>K</w:t>
            </w:r>
            <w:r w:rsidRPr="005918D8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d</w:t>
            </w:r>
            <w:proofErr w:type="spellEnd"/>
            <w:r w:rsidRPr="005918D8">
              <w:rPr>
                <w:rFonts w:ascii="Times New Roman" w:hAnsi="Times New Roman" w:cs="Times New Roman"/>
                <w:lang w:val="en-US"/>
              </w:rPr>
              <w:t>)</w:t>
            </w:r>
            <w:r w:rsidRPr="005918D8">
              <w:rPr>
                <w:rFonts w:ascii="Times New Roman" w:hAnsi="Times New Roman" w:cs="Times New Roman"/>
                <w:lang w:val="en-US"/>
              </w:rPr>
              <w:tab/>
            </w:r>
          </w:p>
          <w:p w:rsidR="00D1166A" w:rsidRPr="005918D8" w:rsidRDefault="00D1166A" w:rsidP="007B1B8B">
            <w:pPr>
              <w:pStyle w:val="Footer"/>
              <w:tabs>
                <w:tab w:val="left" w:leader="dot" w:pos="4320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918D8">
              <w:rPr>
                <w:rFonts w:ascii="Times New Roman" w:hAnsi="Times New Roman" w:cs="Times New Roman"/>
                <w:lang w:val="en-US"/>
              </w:rPr>
              <w:t>Preferred stock (</w:t>
            </w:r>
            <w:proofErr w:type="spellStart"/>
            <w:r w:rsidRPr="005918D8">
              <w:rPr>
                <w:rFonts w:ascii="Times New Roman" w:hAnsi="Times New Roman" w:cs="Times New Roman"/>
                <w:i/>
                <w:lang w:val="en-US"/>
              </w:rPr>
              <w:t>K</w:t>
            </w:r>
            <w:r w:rsidRPr="005918D8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p</w:t>
            </w:r>
            <w:proofErr w:type="spellEnd"/>
            <w:r w:rsidRPr="005918D8">
              <w:rPr>
                <w:rFonts w:ascii="Times New Roman" w:hAnsi="Times New Roman" w:cs="Times New Roman"/>
                <w:lang w:val="en-US"/>
              </w:rPr>
              <w:t>)</w:t>
            </w:r>
            <w:r w:rsidRPr="005918D8">
              <w:rPr>
                <w:rFonts w:ascii="Times New Roman" w:hAnsi="Times New Roman" w:cs="Times New Roman"/>
                <w:lang w:val="en-US"/>
              </w:rPr>
              <w:tab/>
            </w:r>
          </w:p>
          <w:p w:rsidR="00D1166A" w:rsidRPr="005918D8" w:rsidRDefault="00D1166A" w:rsidP="007B1B8B">
            <w:pPr>
              <w:pStyle w:val="Footer"/>
              <w:tabs>
                <w:tab w:val="left" w:leader="dot" w:pos="4320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918D8">
              <w:rPr>
                <w:rFonts w:ascii="Times New Roman" w:hAnsi="Times New Roman" w:cs="Times New Roman"/>
                <w:lang w:val="en-US"/>
              </w:rPr>
              <w:t>Common equity (</w:t>
            </w:r>
            <w:proofErr w:type="spellStart"/>
            <w:r w:rsidRPr="005918D8">
              <w:rPr>
                <w:rFonts w:ascii="Times New Roman" w:hAnsi="Times New Roman" w:cs="Times New Roman"/>
                <w:i/>
                <w:lang w:val="en-US"/>
              </w:rPr>
              <w:t>K</w:t>
            </w:r>
            <w:r w:rsidRPr="005918D8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e</w:t>
            </w:r>
            <w:proofErr w:type="spellEnd"/>
            <w:r w:rsidRPr="005918D8">
              <w:rPr>
                <w:rFonts w:ascii="Times New Roman" w:hAnsi="Times New Roman" w:cs="Times New Roman"/>
                <w:lang w:val="en-US"/>
              </w:rPr>
              <w:t>) (retained earnings)</w:t>
            </w:r>
          </w:p>
          <w:p w:rsidR="00D1166A" w:rsidRPr="005918D8" w:rsidRDefault="00D1166A" w:rsidP="007B1B8B">
            <w:pPr>
              <w:pStyle w:val="Footer"/>
              <w:tabs>
                <w:tab w:val="left" w:leader="dot" w:pos="4320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D1166A" w:rsidRPr="005918D8" w:rsidRDefault="00D1166A" w:rsidP="00602C72">
            <w:pPr>
              <w:pStyle w:val="Footer"/>
              <w:tabs>
                <w:tab w:val="left" w:leader="dot" w:pos="4320"/>
              </w:tabs>
              <w:spacing w:after="2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5918D8">
              <w:rPr>
                <w:rFonts w:ascii="Times New Roman" w:hAnsi="Times New Roman" w:cs="Times New Roman"/>
                <w:lang w:val="en-US"/>
              </w:rPr>
              <w:t>Weighted average cost of capital (</w:t>
            </w:r>
            <w:r w:rsidRPr="005918D8">
              <w:rPr>
                <w:rFonts w:ascii="Times New Roman" w:hAnsi="Times New Roman" w:cs="Times New Roman"/>
                <w:i/>
                <w:lang w:val="en-US"/>
              </w:rPr>
              <w:t>K</w:t>
            </w:r>
            <w:r w:rsidRPr="005918D8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a</w:t>
            </w:r>
            <w:r w:rsidRPr="005918D8">
              <w:rPr>
                <w:rFonts w:ascii="Times New Roman" w:hAnsi="Times New Roman" w:cs="Times New Roman"/>
                <w:lang w:val="en-US"/>
              </w:rPr>
              <w:t>)</w:t>
            </w:r>
            <w:r w:rsidRPr="005918D8"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1620" w:type="dxa"/>
          </w:tcPr>
          <w:p w:rsidR="00D1166A" w:rsidRPr="005918D8" w:rsidRDefault="005918D8" w:rsidP="007B1B8B">
            <w:pPr>
              <w:pStyle w:val="Footer"/>
              <w:jc w:val="both"/>
              <w:rPr>
                <w:rFonts w:ascii="Times New Roman" w:hAnsi="Times New Roman" w:cs="Times New Roman"/>
                <w:lang w:val="en-US"/>
              </w:rPr>
            </w:pPr>
            <w:r w:rsidRPr="005918D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1166A" w:rsidRPr="005918D8">
              <w:rPr>
                <w:rFonts w:ascii="Times New Roman" w:hAnsi="Times New Roman" w:cs="Times New Roman"/>
                <w:lang w:val="en-US"/>
              </w:rPr>
              <w:t>6.38%</w:t>
            </w:r>
          </w:p>
          <w:p w:rsidR="00D1166A" w:rsidRPr="005918D8" w:rsidRDefault="00865F3A" w:rsidP="007B1B8B">
            <w:pPr>
              <w:pStyle w:val="Footer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1166A" w:rsidRPr="005918D8">
              <w:rPr>
                <w:rFonts w:ascii="Times New Roman" w:hAnsi="Times New Roman" w:cs="Times New Roman"/>
                <w:lang w:val="en-US"/>
              </w:rPr>
              <w:t>6.14</w:t>
            </w:r>
          </w:p>
          <w:p w:rsidR="00D1166A" w:rsidRPr="005918D8" w:rsidRDefault="005918D8" w:rsidP="007B1B8B">
            <w:pPr>
              <w:pStyle w:val="Footer"/>
              <w:jc w:val="both"/>
              <w:rPr>
                <w:rFonts w:ascii="Times New Roman" w:hAnsi="Times New Roman" w:cs="Times New Roman"/>
                <w:lang w:val="en-US"/>
              </w:rPr>
            </w:pPr>
            <w:r w:rsidRPr="005918D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1166A" w:rsidRPr="005918D8">
              <w:rPr>
                <w:rFonts w:ascii="Times New Roman" w:hAnsi="Times New Roman" w:cs="Times New Roman"/>
                <w:lang w:val="en-US"/>
              </w:rPr>
              <w:t>8.65</w:t>
            </w:r>
          </w:p>
          <w:p w:rsidR="00D1166A" w:rsidRPr="005918D8" w:rsidRDefault="00D1166A" w:rsidP="007B1B8B">
            <w:pPr>
              <w:pStyle w:val="Footer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D1166A" w:rsidRPr="005918D8" w:rsidRDefault="00D1166A" w:rsidP="007B1B8B">
            <w:pPr>
              <w:pStyle w:val="Footer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0" w:type="dxa"/>
          </w:tcPr>
          <w:p w:rsidR="00D1166A" w:rsidRPr="005918D8" w:rsidRDefault="00D1166A" w:rsidP="007B1B8B">
            <w:pPr>
              <w:pStyle w:val="Footer"/>
              <w:jc w:val="both"/>
              <w:rPr>
                <w:rFonts w:ascii="Times New Roman" w:hAnsi="Times New Roman" w:cs="Times New Roman"/>
                <w:lang w:val="en-US"/>
              </w:rPr>
            </w:pPr>
            <w:r w:rsidRPr="005918D8">
              <w:rPr>
                <w:rFonts w:ascii="Times New Roman" w:hAnsi="Times New Roman" w:cs="Times New Roman"/>
                <w:lang w:val="en-US"/>
              </w:rPr>
              <w:t xml:space="preserve">    40%</w:t>
            </w:r>
          </w:p>
          <w:p w:rsidR="00D1166A" w:rsidRPr="005918D8" w:rsidRDefault="00D1166A" w:rsidP="007B1B8B">
            <w:pPr>
              <w:pStyle w:val="Footer"/>
              <w:jc w:val="both"/>
              <w:rPr>
                <w:rFonts w:ascii="Times New Roman" w:hAnsi="Times New Roman" w:cs="Times New Roman"/>
                <w:lang w:val="en-US"/>
              </w:rPr>
            </w:pPr>
            <w:r w:rsidRPr="005918D8">
              <w:rPr>
                <w:rFonts w:ascii="Times New Roman" w:hAnsi="Times New Roman" w:cs="Times New Roman"/>
                <w:lang w:val="en-US"/>
              </w:rPr>
              <w:t xml:space="preserve">    20</w:t>
            </w:r>
          </w:p>
          <w:p w:rsidR="00D1166A" w:rsidRPr="005918D8" w:rsidRDefault="00D1166A" w:rsidP="007B1B8B">
            <w:pPr>
              <w:pStyle w:val="Footer"/>
              <w:jc w:val="both"/>
              <w:rPr>
                <w:rFonts w:ascii="Times New Roman" w:hAnsi="Times New Roman" w:cs="Times New Roman"/>
                <w:lang w:val="en-US"/>
              </w:rPr>
            </w:pPr>
            <w:r w:rsidRPr="005918D8">
              <w:rPr>
                <w:rFonts w:ascii="Times New Roman" w:hAnsi="Times New Roman" w:cs="Times New Roman"/>
                <w:lang w:val="en-US"/>
              </w:rPr>
              <w:t xml:space="preserve">    40</w:t>
            </w:r>
          </w:p>
        </w:tc>
        <w:tc>
          <w:tcPr>
            <w:tcW w:w="1620" w:type="dxa"/>
          </w:tcPr>
          <w:p w:rsidR="00D1166A" w:rsidRPr="005918D8" w:rsidRDefault="00D1166A" w:rsidP="007B1B8B">
            <w:pPr>
              <w:pStyle w:val="Footer"/>
              <w:jc w:val="both"/>
              <w:rPr>
                <w:rFonts w:ascii="Times New Roman" w:hAnsi="Times New Roman" w:cs="Times New Roman"/>
                <w:lang w:val="en-US"/>
              </w:rPr>
            </w:pPr>
            <w:r w:rsidRPr="005918D8">
              <w:rPr>
                <w:rFonts w:ascii="Times New Roman" w:hAnsi="Times New Roman" w:cs="Times New Roman"/>
                <w:lang w:val="en-US"/>
              </w:rPr>
              <w:t xml:space="preserve">     2.55%</w:t>
            </w:r>
          </w:p>
          <w:p w:rsidR="00D1166A" w:rsidRPr="005918D8" w:rsidRDefault="00D1166A" w:rsidP="007B1B8B">
            <w:pPr>
              <w:pStyle w:val="Footer"/>
              <w:jc w:val="both"/>
              <w:rPr>
                <w:rFonts w:ascii="Times New Roman" w:hAnsi="Times New Roman" w:cs="Times New Roman"/>
                <w:lang w:val="en-US"/>
              </w:rPr>
            </w:pPr>
            <w:r w:rsidRPr="005918D8">
              <w:rPr>
                <w:rFonts w:ascii="Times New Roman" w:hAnsi="Times New Roman" w:cs="Times New Roman"/>
                <w:lang w:val="en-US"/>
              </w:rPr>
              <w:t xml:space="preserve">     1.23</w:t>
            </w:r>
          </w:p>
          <w:p w:rsidR="00D1166A" w:rsidRPr="005918D8" w:rsidRDefault="005918D8" w:rsidP="007B1B8B">
            <w:pPr>
              <w:pStyle w:val="Footer"/>
              <w:jc w:val="both"/>
              <w:rPr>
                <w:rFonts w:ascii="Times New Roman" w:hAnsi="Times New Roman" w:cs="Times New Roman"/>
                <w:lang w:val="en-US"/>
              </w:rPr>
            </w:pPr>
            <w:r w:rsidRPr="005918D8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="00D1166A" w:rsidRPr="005918D8">
              <w:rPr>
                <w:rFonts w:ascii="Times New Roman" w:hAnsi="Times New Roman" w:cs="Times New Roman"/>
                <w:u w:val="single"/>
                <w:lang w:val="en-US"/>
              </w:rPr>
              <w:t xml:space="preserve"> 3.46</w:t>
            </w:r>
          </w:p>
          <w:p w:rsidR="00D1166A" w:rsidRPr="005918D8" w:rsidRDefault="00D1166A" w:rsidP="007B1B8B">
            <w:pPr>
              <w:pStyle w:val="Footer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D1166A" w:rsidRPr="005918D8" w:rsidRDefault="00D1166A" w:rsidP="007B1B8B">
            <w:pPr>
              <w:pStyle w:val="Footer"/>
              <w:jc w:val="both"/>
              <w:rPr>
                <w:rFonts w:ascii="Times New Roman" w:hAnsi="Times New Roman" w:cs="Times New Roman"/>
                <w:lang w:val="en-US"/>
              </w:rPr>
            </w:pPr>
            <w:r w:rsidRPr="005918D8">
              <w:rPr>
                <w:rFonts w:ascii="Times New Roman" w:hAnsi="Times New Roman" w:cs="Times New Roman"/>
                <w:lang w:val="en-US"/>
              </w:rPr>
              <w:t xml:space="preserve">     7.24%</w:t>
            </w:r>
          </w:p>
        </w:tc>
      </w:tr>
    </w:tbl>
    <w:p w:rsidR="00E22296" w:rsidRPr="00E22296" w:rsidRDefault="00E22296" w:rsidP="00E222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2296">
        <w:rPr>
          <w:rFonts w:ascii="Times New Roman" w:hAnsi="Times New Roman" w:cs="Times New Roman"/>
          <w:b/>
          <w:sz w:val="24"/>
          <w:szCs w:val="24"/>
          <w:u w:val="single"/>
        </w:rPr>
        <w:t>Question</w:t>
      </w:r>
      <w:proofErr w:type="spellEnd"/>
      <w:r w:rsidRPr="00E22296">
        <w:rPr>
          <w:rFonts w:ascii="Times New Roman" w:hAnsi="Times New Roman" w:cs="Times New Roman"/>
          <w:b/>
          <w:sz w:val="24"/>
          <w:szCs w:val="24"/>
          <w:u w:val="single"/>
        </w:rPr>
        <w:t xml:space="preserve"> 7:</w:t>
      </w:r>
      <w:r w:rsidR="005918D8" w:rsidRPr="005918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2296">
        <w:rPr>
          <w:rFonts w:ascii="Times New Roman" w:hAnsi="Times New Roman" w:cs="Times New Roman"/>
          <w:sz w:val="24"/>
          <w:szCs w:val="24"/>
        </w:rPr>
        <w:t>Vital</w:t>
      </w:r>
      <w:proofErr w:type="spellEnd"/>
      <w:r w:rsidR="007C2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296">
        <w:rPr>
          <w:rFonts w:ascii="Times New Roman" w:hAnsi="Times New Roman" w:cs="Times New Roman"/>
          <w:sz w:val="24"/>
          <w:szCs w:val="24"/>
        </w:rPr>
        <w:t>Slience</w:t>
      </w:r>
      <w:proofErr w:type="spellEnd"/>
      <w:r w:rsidRPr="00E222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2296">
        <w:rPr>
          <w:rFonts w:ascii="Times New Roman" w:hAnsi="Times New Roman" w:cs="Times New Roman"/>
          <w:sz w:val="24"/>
          <w:szCs w:val="24"/>
        </w:rPr>
        <w:t>Inc</w:t>
      </w:r>
      <w:proofErr w:type="spellEnd"/>
      <w:r w:rsidRPr="00E22296">
        <w:rPr>
          <w:rFonts w:ascii="Times New Roman" w:hAnsi="Times New Roman" w:cs="Times New Roman"/>
          <w:sz w:val="24"/>
          <w:szCs w:val="24"/>
        </w:rPr>
        <w:t xml:space="preserve">. , has a Project </w:t>
      </w:r>
      <w:proofErr w:type="spellStart"/>
      <w:r w:rsidRPr="00E2229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29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296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296">
        <w:rPr>
          <w:rFonts w:ascii="Times New Roman" w:hAnsi="Times New Roman" w:cs="Times New Roman"/>
          <w:sz w:val="24"/>
          <w:szCs w:val="24"/>
        </w:rPr>
        <w:t>cash</w:t>
      </w:r>
      <w:proofErr w:type="spellEnd"/>
      <w:r w:rsidR="00D85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296">
        <w:rPr>
          <w:rFonts w:ascii="Times New Roman" w:hAnsi="Times New Roman" w:cs="Times New Roman"/>
          <w:sz w:val="24"/>
          <w:szCs w:val="24"/>
        </w:rPr>
        <w:t>flows</w:t>
      </w:r>
      <w:proofErr w:type="spellEnd"/>
      <w:r w:rsidRPr="00E2229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3940" w:type="dxa"/>
        <w:jc w:val="center"/>
        <w:tblLook w:val="04A0" w:firstRow="1" w:lastRow="0" w:firstColumn="1" w:lastColumn="0" w:noHBand="0" w:noVBand="1"/>
      </w:tblPr>
      <w:tblGrid>
        <w:gridCol w:w="2340"/>
        <w:gridCol w:w="1600"/>
      </w:tblGrid>
      <w:tr w:rsidR="00E22296" w:rsidRPr="009576D3" w:rsidTr="007B1B8B">
        <w:trPr>
          <w:trHeight w:val="315"/>
          <w:jc w:val="center"/>
        </w:trPr>
        <w:tc>
          <w:tcPr>
            <w:tcW w:w="2340" w:type="dxa"/>
            <w:noWrap/>
            <w:hideMark/>
          </w:tcPr>
          <w:p w:rsidR="00E22296" w:rsidRPr="009576D3" w:rsidRDefault="00E22296" w:rsidP="007B1B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76D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Required Return</w:t>
            </w:r>
          </w:p>
        </w:tc>
        <w:tc>
          <w:tcPr>
            <w:tcW w:w="1600" w:type="dxa"/>
            <w:noWrap/>
            <w:hideMark/>
          </w:tcPr>
          <w:p w:rsidR="00E22296" w:rsidRPr="009576D3" w:rsidRDefault="00E22296" w:rsidP="007B1B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76D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9%</w:t>
            </w:r>
          </w:p>
        </w:tc>
      </w:tr>
      <w:tr w:rsidR="00E22296" w:rsidRPr="009576D3" w:rsidTr="007B1B8B">
        <w:trPr>
          <w:trHeight w:val="315"/>
          <w:jc w:val="center"/>
        </w:trPr>
        <w:tc>
          <w:tcPr>
            <w:tcW w:w="2340" w:type="dxa"/>
            <w:noWrap/>
            <w:hideMark/>
          </w:tcPr>
          <w:p w:rsidR="00E22296" w:rsidRPr="009576D3" w:rsidRDefault="00E22296" w:rsidP="007B1B8B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9576D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Annual cash flows:</w:t>
            </w:r>
          </w:p>
        </w:tc>
        <w:tc>
          <w:tcPr>
            <w:tcW w:w="1600" w:type="dxa"/>
            <w:noWrap/>
            <w:hideMark/>
          </w:tcPr>
          <w:p w:rsidR="00E22296" w:rsidRPr="009576D3" w:rsidRDefault="00E22296" w:rsidP="007B1B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296" w:rsidRPr="009576D3" w:rsidTr="007B1B8B">
        <w:trPr>
          <w:trHeight w:val="315"/>
          <w:jc w:val="center"/>
        </w:trPr>
        <w:tc>
          <w:tcPr>
            <w:tcW w:w="2340" w:type="dxa"/>
            <w:noWrap/>
            <w:vAlign w:val="bottom"/>
            <w:hideMark/>
          </w:tcPr>
          <w:p w:rsidR="00E22296" w:rsidRPr="00B365DC" w:rsidRDefault="00E22296" w:rsidP="007B1B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65DC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 w:rsidRPr="00B365DC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1600" w:type="dxa"/>
            <w:noWrap/>
            <w:vAlign w:val="bottom"/>
            <w:hideMark/>
          </w:tcPr>
          <w:p w:rsidR="00E22296" w:rsidRPr="00B365DC" w:rsidRDefault="00E22296" w:rsidP="007B1B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5DC">
              <w:rPr>
                <w:rFonts w:ascii="Times New Roman" w:hAnsi="Times New Roman" w:cs="Times New Roman"/>
                <w:sz w:val="20"/>
                <w:szCs w:val="20"/>
              </w:rPr>
              <w:t xml:space="preserve"> $(50.000)</w:t>
            </w:r>
          </w:p>
        </w:tc>
      </w:tr>
      <w:tr w:rsidR="00E22296" w:rsidRPr="009576D3" w:rsidTr="007B1B8B">
        <w:trPr>
          <w:trHeight w:val="315"/>
          <w:jc w:val="center"/>
        </w:trPr>
        <w:tc>
          <w:tcPr>
            <w:tcW w:w="2340" w:type="dxa"/>
            <w:noWrap/>
            <w:vAlign w:val="bottom"/>
            <w:hideMark/>
          </w:tcPr>
          <w:p w:rsidR="00E22296" w:rsidRPr="00B365DC" w:rsidRDefault="00E22296" w:rsidP="007B1B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65DC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 w:rsidRPr="00B365D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600" w:type="dxa"/>
            <w:noWrap/>
            <w:vAlign w:val="bottom"/>
            <w:hideMark/>
          </w:tcPr>
          <w:p w:rsidR="00E22296" w:rsidRPr="00B365DC" w:rsidRDefault="00E22296" w:rsidP="007B1B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5DC">
              <w:rPr>
                <w:rFonts w:ascii="Times New Roman" w:hAnsi="Times New Roman" w:cs="Times New Roman"/>
                <w:sz w:val="20"/>
                <w:szCs w:val="20"/>
              </w:rPr>
              <w:t xml:space="preserve"> $  12.100 </w:t>
            </w:r>
          </w:p>
        </w:tc>
      </w:tr>
      <w:tr w:rsidR="00E22296" w:rsidRPr="009576D3" w:rsidTr="007B1B8B">
        <w:trPr>
          <w:trHeight w:val="315"/>
          <w:jc w:val="center"/>
        </w:trPr>
        <w:tc>
          <w:tcPr>
            <w:tcW w:w="2340" w:type="dxa"/>
            <w:noWrap/>
            <w:vAlign w:val="bottom"/>
            <w:hideMark/>
          </w:tcPr>
          <w:p w:rsidR="00E22296" w:rsidRPr="00B365DC" w:rsidRDefault="00E22296" w:rsidP="007B1B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65DC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 w:rsidRPr="00B365DC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600" w:type="dxa"/>
            <w:noWrap/>
            <w:vAlign w:val="bottom"/>
            <w:hideMark/>
          </w:tcPr>
          <w:p w:rsidR="00E22296" w:rsidRPr="00B365DC" w:rsidRDefault="00E22296" w:rsidP="007B1B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5DC">
              <w:rPr>
                <w:rFonts w:ascii="Times New Roman" w:hAnsi="Times New Roman" w:cs="Times New Roman"/>
                <w:sz w:val="20"/>
                <w:szCs w:val="20"/>
              </w:rPr>
              <w:t xml:space="preserve"> $  10.200 </w:t>
            </w:r>
          </w:p>
        </w:tc>
      </w:tr>
      <w:tr w:rsidR="00E22296" w:rsidRPr="009576D3" w:rsidTr="007B1B8B">
        <w:trPr>
          <w:trHeight w:val="315"/>
          <w:jc w:val="center"/>
        </w:trPr>
        <w:tc>
          <w:tcPr>
            <w:tcW w:w="2340" w:type="dxa"/>
            <w:noWrap/>
            <w:vAlign w:val="bottom"/>
            <w:hideMark/>
          </w:tcPr>
          <w:p w:rsidR="00E22296" w:rsidRPr="00B365DC" w:rsidRDefault="00E22296" w:rsidP="007B1B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65DC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 w:rsidRPr="00B365DC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600" w:type="dxa"/>
            <w:noWrap/>
            <w:vAlign w:val="bottom"/>
            <w:hideMark/>
          </w:tcPr>
          <w:p w:rsidR="00E22296" w:rsidRPr="00B365DC" w:rsidRDefault="00E22296" w:rsidP="007B1B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5DC">
              <w:rPr>
                <w:rFonts w:ascii="Times New Roman" w:hAnsi="Times New Roman" w:cs="Times New Roman"/>
                <w:sz w:val="20"/>
                <w:szCs w:val="20"/>
              </w:rPr>
              <w:t xml:space="preserve"> $  12.000 </w:t>
            </w:r>
          </w:p>
        </w:tc>
      </w:tr>
      <w:tr w:rsidR="00E22296" w:rsidRPr="009576D3" w:rsidTr="007B1B8B">
        <w:trPr>
          <w:trHeight w:val="315"/>
          <w:jc w:val="center"/>
        </w:trPr>
        <w:tc>
          <w:tcPr>
            <w:tcW w:w="2340" w:type="dxa"/>
            <w:noWrap/>
            <w:vAlign w:val="bottom"/>
          </w:tcPr>
          <w:p w:rsidR="00E22296" w:rsidRPr="00B365DC" w:rsidRDefault="00E22296" w:rsidP="007B1B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65DC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 w:rsidRPr="00B365DC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1600" w:type="dxa"/>
            <w:noWrap/>
            <w:vAlign w:val="bottom"/>
          </w:tcPr>
          <w:p w:rsidR="00E22296" w:rsidRPr="00B365DC" w:rsidRDefault="00E22296" w:rsidP="007B1B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5DC">
              <w:rPr>
                <w:rFonts w:ascii="Times New Roman" w:hAnsi="Times New Roman" w:cs="Times New Roman"/>
                <w:sz w:val="20"/>
                <w:szCs w:val="20"/>
              </w:rPr>
              <w:t xml:space="preserve"> $  13.000 </w:t>
            </w:r>
          </w:p>
        </w:tc>
      </w:tr>
      <w:tr w:rsidR="00E22296" w:rsidRPr="009576D3" w:rsidTr="007B1B8B">
        <w:trPr>
          <w:trHeight w:val="315"/>
          <w:jc w:val="center"/>
        </w:trPr>
        <w:tc>
          <w:tcPr>
            <w:tcW w:w="2340" w:type="dxa"/>
            <w:noWrap/>
            <w:vAlign w:val="bottom"/>
          </w:tcPr>
          <w:p w:rsidR="00E22296" w:rsidRPr="00B365DC" w:rsidRDefault="00E22296" w:rsidP="007B1B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65DC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 w:rsidRPr="00B365DC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1600" w:type="dxa"/>
            <w:noWrap/>
            <w:vAlign w:val="bottom"/>
          </w:tcPr>
          <w:p w:rsidR="00E22296" w:rsidRPr="00B365DC" w:rsidRDefault="00E22296" w:rsidP="007B1B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5DC">
              <w:rPr>
                <w:rFonts w:ascii="Times New Roman" w:hAnsi="Times New Roman" w:cs="Times New Roman"/>
                <w:sz w:val="20"/>
                <w:szCs w:val="20"/>
              </w:rPr>
              <w:t xml:space="preserve"> $  15.000 </w:t>
            </w:r>
          </w:p>
        </w:tc>
      </w:tr>
      <w:tr w:rsidR="00E22296" w:rsidRPr="009576D3" w:rsidTr="007B1B8B">
        <w:trPr>
          <w:trHeight w:val="315"/>
          <w:jc w:val="center"/>
        </w:trPr>
        <w:tc>
          <w:tcPr>
            <w:tcW w:w="2340" w:type="dxa"/>
            <w:noWrap/>
            <w:vAlign w:val="bottom"/>
          </w:tcPr>
          <w:p w:rsidR="00E22296" w:rsidRPr="00B365DC" w:rsidRDefault="00E22296" w:rsidP="007B1B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65DC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 w:rsidRPr="00B365DC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1600" w:type="dxa"/>
            <w:noWrap/>
            <w:vAlign w:val="bottom"/>
          </w:tcPr>
          <w:p w:rsidR="00E22296" w:rsidRPr="00B365DC" w:rsidRDefault="00E22296" w:rsidP="007B1B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5DC">
              <w:rPr>
                <w:rFonts w:ascii="Times New Roman" w:hAnsi="Times New Roman" w:cs="Times New Roman"/>
                <w:sz w:val="20"/>
                <w:szCs w:val="20"/>
              </w:rPr>
              <w:t xml:space="preserve"> $  15.500 </w:t>
            </w:r>
          </w:p>
        </w:tc>
      </w:tr>
      <w:tr w:rsidR="00E22296" w:rsidRPr="009576D3" w:rsidTr="007B1B8B">
        <w:trPr>
          <w:trHeight w:val="315"/>
          <w:jc w:val="center"/>
        </w:trPr>
        <w:tc>
          <w:tcPr>
            <w:tcW w:w="2340" w:type="dxa"/>
            <w:noWrap/>
            <w:vAlign w:val="bottom"/>
          </w:tcPr>
          <w:p w:rsidR="00E22296" w:rsidRPr="00B365DC" w:rsidRDefault="00E22296" w:rsidP="007B1B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65DC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 w:rsidRPr="00B365DC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1600" w:type="dxa"/>
            <w:noWrap/>
            <w:vAlign w:val="bottom"/>
          </w:tcPr>
          <w:p w:rsidR="00E22296" w:rsidRPr="00B365DC" w:rsidRDefault="00E22296" w:rsidP="007B1B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5DC">
              <w:rPr>
                <w:rFonts w:ascii="Times New Roman" w:hAnsi="Times New Roman" w:cs="Times New Roman"/>
                <w:sz w:val="20"/>
                <w:szCs w:val="20"/>
              </w:rPr>
              <w:t xml:space="preserve"> $    8.000 </w:t>
            </w:r>
          </w:p>
        </w:tc>
      </w:tr>
    </w:tbl>
    <w:p w:rsidR="006C764D" w:rsidRDefault="006C764D" w:rsidP="006C76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296" w:rsidRDefault="00E22296" w:rsidP="00E222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evaluates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projects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applying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IRR </w:t>
      </w:r>
      <w:proofErr w:type="spellStart"/>
      <w:r>
        <w:rPr>
          <w:rFonts w:ascii="Times New Roman" w:hAnsi="Times New Roman" w:cs="Times New Roman"/>
          <w:sz w:val="24"/>
          <w:szCs w:val="24"/>
        </w:rPr>
        <w:t>rule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appropriate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discount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 is 9 </w:t>
      </w:r>
      <w:proofErr w:type="spellStart"/>
      <w:r>
        <w:rPr>
          <w:rFonts w:ascii="Times New Roman" w:hAnsi="Times New Roman" w:cs="Times New Roman"/>
          <w:sz w:val="24"/>
          <w:szCs w:val="24"/>
        </w:rPr>
        <w:t>percent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accept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9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project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E22296" w:rsidRDefault="00E22296" w:rsidP="00E222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296">
        <w:rPr>
          <w:rFonts w:ascii="Times New Roman" w:hAnsi="Times New Roman" w:cs="Times New Roman"/>
          <w:b/>
          <w:sz w:val="24"/>
          <w:szCs w:val="24"/>
          <w:u w:val="single"/>
        </w:rPr>
        <w:t>Solution 7:</w:t>
      </w:r>
    </w:p>
    <w:p w:rsidR="00E22296" w:rsidRPr="00E22296" w:rsidRDefault="00E22296" w:rsidP="00E222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296">
        <w:rPr>
          <w:rFonts w:ascii="Times New Roman" w:hAnsi="Times New Roman" w:cs="Times New Roman"/>
          <w:sz w:val="24"/>
          <w:szCs w:val="24"/>
        </w:rPr>
        <w:t xml:space="preserve">50,000 = 12,100/(1+ r) </w:t>
      </w:r>
      <w:r w:rsidRPr="00E22296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E22296">
        <w:rPr>
          <w:rFonts w:ascii="Times New Roman" w:hAnsi="Times New Roman" w:cs="Times New Roman"/>
          <w:sz w:val="24"/>
          <w:szCs w:val="24"/>
        </w:rPr>
        <w:t xml:space="preserve">+ 10,200/ (1+ r) </w:t>
      </w:r>
      <w:r w:rsidRPr="00E22296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E22296">
        <w:rPr>
          <w:rFonts w:ascii="Times New Roman" w:hAnsi="Times New Roman" w:cs="Times New Roman"/>
          <w:sz w:val="24"/>
          <w:szCs w:val="24"/>
        </w:rPr>
        <w:t xml:space="preserve">+ 12,000/( 1+ r) </w:t>
      </w:r>
      <w:r w:rsidRPr="00E22296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E22296">
        <w:rPr>
          <w:rFonts w:ascii="Times New Roman" w:hAnsi="Times New Roman" w:cs="Times New Roman"/>
          <w:sz w:val="24"/>
          <w:szCs w:val="24"/>
        </w:rPr>
        <w:t xml:space="preserve">+  13,000/ (1+ r) </w:t>
      </w:r>
      <w:r w:rsidRPr="00E22296">
        <w:rPr>
          <w:rFonts w:ascii="Times New Roman" w:hAnsi="Times New Roman" w:cs="Times New Roman"/>
          <w:sz w:val="24"/>
          <w:szCs w:val="24"/>
          <w:vertAlign w:val="superscript"/>
        </w:rPr>
        <w:t xml:space="preserve">4 </w:t>
      </w:r>
      <w:r w:rsidRPr="00E22296">
        <w:rPr>
          <w:rFonts w:ascii="Times New Roman" w:hAnsi="Times New Roman" w:cs="Times New Roman"/>
          <w:sz w:val="24"/>
          <w:szCs w:val="24"/>
        </w:rPr>
        <w:t xml:space="preserve">+ 15,000/( 1+ r) </w:t>
      </w:r>
      <w:r w:rsidRPr="00E22296">
        <w:rPr>
          <w:rFonts w:ascii="Times New Roman" w:hAnsi="Times New Roman" w:cs="Times New Roman"/>
          <w:sz w:val="24"/>
          <w:szCs w:val="24"/>
          <w:vertAlign w:val="superscript"/>
        </w:rPr>
        <w:t xml:space="preserve">5 </w:t>
      </w:r>
      <w:r w:rsidRPr="00E22296">
        <w:rPr>
          <w:rFonts w:ascii="Times New Roman" w:hAnsi="Times New Roman" w:cs="Times New Roman"/>
          <w:sz w:val="24"/>
          <w:szCs w:val="24"/>
        </w:rPr>
        <w:t xml:space="preserve">+ 15,500/ (1+ r) </w:t>
      </w:r>
      <w:r w:rsidRPr="00E22296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E22296">
        <w:rPr>
          <w:rFonts w:ascii="Times New Roman" w:hAnsi="Times New Roman" w:cs="Times New Roman"/>
          <w:sz w:val="24"/>
          <w:szCs w:val="24"/>
        </w:rPr>
        <w:t xml:space="preserve"> + 8,000/ (1+ r) </w:t>
      </w:r>
      <w:r w:rsidRPr="00E22296">
        <w:rPr>
          <w:rFonts w:ascii="Times New Roman" w:hAnsi="Times New Roman" w:cs="Times New Roman"/>
          <w:sz w:val="24"/>
          <w:szCs w:val="24"/>
          <w:vertAlign w:val="superscript"/>
        </w:rPr>
        <w:t>7</w:t>
      </w:r>
    </w:p>
    <w:p w:rsidR="00E22296" w:rsidRPr="00E22296" w:rsidRDefault="00E22296" w:rsidP="00E22296">
      <w:pPr>
        <w:pStyle w:val="BodyText"/>
        <w:spacing w:line="360" w:lineRule="auto"/>
        <w:rPr>
          <w:rFonts w:ascii="Times New Roman" w:hAnsi="Times New Roman"/>
          <w:szCs w:val="24"/>
        </w:rPr>
      </w:pPr>
      <w:r w:rsidRPr="00E22296">
        <w:rPr>
          <w:rFonts w:ascii="Times New Roman" w:hAnsi="Times New Roman"/>
          <w:szCs w:val="24"/>
        </w:rPr>
        <w:t xml:space="preserve">When we solve </w:t>
      </w:r>
      <w:r w:rsidR="0008539E">
        <w:rPr>
          <w:rFonts w:ascii="Times New Roman" w:hAnsi="Times New Roman"/>
          <w:szCs w:val="24"/>
        </w:rPr>
        <w:t xml:space="preserve">the equation; the IRR will be </w:t>
      </w:r>
      <w:r w:rsidRPr="00E22296">
        <w:rPr>
          <w:rFonts w:ascii="Times New Roman" w:hAnsi="Times New Roman"/>
          <w:szCs w:val="24"/>
        </w:rPr>
        <w:t>15</w:t>
      </w:r>
      <w:proofErr w:type="gramStart"/>
      <w:r w:rsidRPr="00E22296">
        <w:rPr>
          <w:rFonts w:ascii="Times New Roman" w:hAnsi="Times New Roman"/>
          <w:szCs w:val="24"/>
        </w:rPr>
        <w:t>,47</w:t>
      </w:r>
      <w:proofErr w:type="gramEnd"/>
      <w:r w:rsidRPr="00E22296">
        <w:rPr>
          <w:rFonts w:ascii="Times New Roman" w:hAnsi="Times New Roman"/>
          <w:szCs w:val="24"/>
        </w:rPr>
        <w:t>%. (For calculations it can be used the IRR function in Excel)</w:t>
      </w:r>
    </w:p>
    <w:p w:rsidR="00E22296" w:rsidRDefault="0008539E" w:rsidP="00E222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39E">
        <w:rPr>
          <w:rFonts w:ascii="Times New Roman" w:hAnsi="Times New Roman" w:cs="Times New Roman"/>
          <w:sz w:val="24"/>
          <w:szCs w:val="24"/>
        </w:rPr>
        <w:t>15,47% &gt; 9%</w:t>
      </w:r>
      <w:r w:rsidR="00865F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Accept</w:t>
      </w:r>
      <w:proofErr w:type="spellEnd"/>
      <w:r w:rsidR="00865F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461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65F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4618">
        <w:rPr>
          <w:rFonts w:ascii="Times New Roman" w:hAnsi="Times New Roman" w:cs="Times New Roman"/>
          <w:sz w:val="24"/>
          <w:szCs w:val="24"/>
        </w:rPr>
        <w:t>proj</w:t>
      </w:r>
      <w:r w:rsidR="00DA3784">
        <w:rPr>
          <w:rFonts w:ascii="Times New Roman" w:hAnsi="Times New Roman" w:cs="Times New Roman"/>
          <w:sz w:val="24"/>
          <w:szCs w:val="24"/>
        </w:rPr>
        <w:t>e</w:t>
      </w:r>
      <w:r w:rsidR="00574618">
        <w:rPr>
          <w:rFonts w:ascii="Times New Roman" w:hAnsi="Times New Roman" w:cs="Times New Roman"/>
          <w:sz w:val="24"/>
          <w:szCs w:val="24"/>
        </w:rPr>
        <w:t>ct</w:t>
      </w:r>
      <w:proofErr w:type="spellEnd"/>
      <w:r w:rsidR="00574618">
        <w:rPr>
          <w:rFonts w:ascii="Times New Roman" w:hAnsi="Times New Roman" w:cs="Times New Roman"/>
          <w:sz w:val="24"/>
          <w:szCs w:val="24"/>
        </w:rPr>
        <w:t>.</w:t>
      </w:r>
    </w:p>
    <w:p w:rsidR="00DA3784" w:rsidRPr="00DA3784" w:rsidRDefault="00DA3784" w:rsidP="00DA37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Question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8</w:t>
      </w:r>
      <w:r w:rsidRPr="00E22296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0E4742" w:rsidRPr="000E47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3784">
        <w:rPr>
          <w:rFonts w:ascii="Times New Roman" w:hAnsi="Times New Roman" w:cs="Times New Roman"/>
          <w:sz w:val="24"/>
          <w:szCs w:val="24"/>
        </w:rPr>
        <w:t>Suppose</w:t>
      </w:r>
      <w:proofErr w:type="spellEnd"/>
      <w:r w:rsidR="000E4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784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0E4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784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0E4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784">
        <w:rPr>
          <w:rFonts w:ascii="Times New Roman" w:hAnsi="Times New Roman" w:cs="Times New Roman"/>
          <w:sz w:val="24"/>
          <w:szCs w:val="24"/>
        </w:rPr>
        <w:t>offered</w:t>
      </w:r>
      <w:proofErr w:type="spellEnd"/>
      <w:r w:rsidRPr="00DA3784">
        <w:rPr>
          <w:rFonts w:ascii="Times New Roman" w:hAnsi="Times New Roman" w:cs="Times New Roman"/>
          <w:sz w:val="24"/>
          <w:szCs w:val="24"/>
        </w:rPr>
        <w:t xml:space="preserve"> $10,700 </w:t>
      </w:r>
      <w:proofErr w:type="spellStart"/>
      <w:r w:rsidRPr="00DA3784">
        <w:rPr>
          <w:rFonts w:ascii="Times New Roman" w:hAnsi="Times New Roman" w:cs="Times New Roman"/>
          <w:sz w:val="24"/>
          <w:szCs w:val="24"/>
        </w:rPr>
        <w:t>today</w:t>
      </w:r>
      <w:proofErr w:type="spellEnd"/>
      <w:r w:rsidRPr="00DA3784">
        <w:rPr>
          <w:rFonts w:ascii="Times New Roman" w:hAnsi="Times New Roman" w:cs="Times New Roman"/>
          <w:sz w:val="24"/>
          <w:szCs w:val="24"/>
        </w:rPr>
        <w:t xml:space="preserve"> but </w:t>
      </w:r>
      <w:proofErr w:type="spellStart"/>
      <w:r w:rsidRPr="00DA3784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="000E4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784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="000E4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7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0E4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784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="000E4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784">
        <w:rPr>
          <w:rFonts w:ascii="Times New Roman" w:hAnsi="Times New Roman" w:cs="Times New Roman"/>
          <w:sz w:val="24"/>
          <w:szCs w:val="24"/>
        </w:rPr>
        <w:t>payments</w:t>
      </w:r>
      <w:proofErr w:type="spellEnd"/>
      <w:r w:rsidRPr="00DA378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2338" w:type="dxa"/>
        <w:tblInd w:w="2873" w:type="dxa"/>
        <w:tblLook w:val="04A0" w:firstRow="1" w:lastRow="0" w:firstColumn="1" w:lastColumn="0" w:noHBand="0" w:noVBand="1"/>
      </w:tblPr>
      <w:tblGrid>
        <w:gridCol w:w="960"/>
        <w:gridCol w:w="1378"/>
      </w:tblGrid>
      <w:tr w:rsidR="00DA3784" w:rsidRPr="00614BB3" w:rsidTr="007B1B8B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784" w:rsidRPr="00614BB3" w:rsidRDefault="00DA3784" w:rsidP="007B1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14B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Year 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784" w:rsidRPr="00614BB3" w:rsidRDefault="00DA3784" w:rsidP="007B1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− $10</w:t>
            </w:r>
            <w:r w:rsidRPr="00614B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.700</w:t>
            </w:r>
          </w:p>
        </w:tc>
      </w:tr>
      <w:tr w:rsidR="00DA3784" w:rsidRPr="00614BB3" w:rsidTr="007B1B8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784" w:rsidRPr="00614BB3" w:rsidRDefault="00DA3784" w:rsidP="007B1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14B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Year 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784" w:rsidRPr="00614BB3" w:rsidRDefault="00DA3784" w:rsidP="007B1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$4.900</w:t>
            </w:r>
          </w:p>
        </w:tc>
      </w:tr>
      <w:tr w:rsidR="00DA3784" w:rsidRPr="00614BB3" w:rsidTr="007B1B8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784" w:rsidRPr="00614BB3" w:rsidRDefault="00DA3784" w:rsidP="007B1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14B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Year 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784" w:rsidRPr="00614BB3" w:rsidRDefault="00DA3784" w:rsidP="007B1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$3.900</w:t>
            </w:r>
          </w:p>
        </w:tc>
      </w:tr>
      <w:tr w:rsidR="00DA3784" w:rsidRPr="00614BB3" w:rsidTr="007B1B8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784" w:rsidRPr="00614BB3" w:rsidRDefault="00DA3784" w:rsidP="007B1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14B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Year 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784" w:rsidRPr="00614BB3" w:rsidRDefault="00DA3784" w:rsidP="007B1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$2.300</w:t>
            </w:r>
          </w:p>
        </w:tc>
      </w:tr>
      <w:tr w:rsidR="00DA3784" w:rsidRPr="00614BB3" w:rsidTr="007B1B8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784" w:rsidRPr="00614BB3" w:rsidRDefault="00DA3784" w:rsidP="007B1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14B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Year 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784" w:rsidRPr="00614BB3" w:rsidRDefault="00DA3784" w:rsidP="007B1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$2.800</w:t>
            </w:r>
          </w:p>
        </w:tc>
      </w:tr>
      <w:tr w:rsidR="00DA3784" w:rsidRPr="00614BB3" w:rsidTr="007B1B8B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3784" w:rsidRPr="00614BB3" w:rsidRDefault="00DA3784" w:rsidP="007B1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Year 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3784" w:rsidRDefault="00DA3784" w:rsidP="007B1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$1.500</w:t>
            </w:r>
          </w:p>
        </w:tc>
      </w:tr>
    </w:tbl>
    <w:p w:rsidR="00DA3784" w:rsidRDefault="00DA3784" w:rsidP="00DA3784">
      <w:pPr>
        <w:pStyle w:val="ListParagraph"/>
        <w:numPr>
          <w:ilvl w:val="0"/>
          <w:numId w:val="12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IRR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0E4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offer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DA3784" w:rsidRPr="00614BB3" w:rsidRDefault="00DA3784" w:rsidP="00DA3784">
      <w:pPr>
        <w:pStyle w:val="ListParagraph"/>
        <w:numPr>
          <w:ilvl w:val="0"/>
          <w:numId w:val="12"/>
        </w:num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NPV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0E4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offer</w:t>
      </w:r>
      <w:proofErr w:type="spellEnd"/>
      <w:r w:rsidR="000E4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="000E4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0E4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appropriate</w:t>
      </w:r>
      <w:proofErr w:type="spellEnd"/>
      <w:r w:rsidR="000E4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discount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 is 10 </w:t>
      </w:r>
      <w:proofErr w:type="spellStart"/>
      <w:r>
        <w:rPr>
          <w:rFonts w:ascii="Times New Roman" w:hAnsi="Times New Roman" w:cs="Times New Roman"/>
          <w:sz w:val="24"/>
          <w:szCs w:val="24"/>
        </w:rPr>
        <w:t>percent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20 </w:t>
      </w:r>
      <w:proofErr w:type="spellStart"/>
      <w:r>
        <w:rPr>
          <w:rFonts w:ascii="Times New Roman" w:hAnsi="Times New Roman" w:cs="Times New Roman"/>
          <w:sz w:val="24"/>
          <w:szCs w:val="24"/>
        </w:rPr>
        <w:t>percent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DA3784" w:rsidRDefault="00DA3784" w:rsidP="00DA37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784">
        <w:rPr>
          <w:rFonts w:ascii="Times New Roman" w:hAnsi="Times New Roman" w:cs="Times New Roman"/>
          <w:b/>
          <w:sz w:val="24"/>
          <w:szCs w:val="24"/>
          <w:u w:val="single"/>
        </w:rPr>
        <w:t xml:space="preserve">Solution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DA378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DA3784" w:rsidRPr="00DA3784" w:rsidRDefault="00DA3784" w:rsidP="00DA3784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10,7</w:t>
      </w:r>
      <w:r w:rsidRPr="00DA3784">
        <w:rPr>
          <w:rFonts w:ascii="Times New Roman" w:hAnsi="Times New Roman" w:cs="Times New Roman"/>
          <w:sz w:val="24"/>
          <w:szCs w:val="24"/>
        </w:rPr>
        <w:t xml:space="preserve">00 = </w:t>
      </w:r>
      <w:r>
        <w:rPr>
          <w:rFonts w:ascii="Times New Roman" w:hAnsi="Times New Roman" w:cs="Times New Roman"/>
          <w:sz w:val="24"/>
          <w:szCs w:val="24"/>
        </w:rPr>
        <w:t>4,900</w:t>
      </w:r>
      <w:r w:rsidRPr="00DA3784">
        <w:rPr>
          <w:rFonts w:ascii="Times New Roman" w:hAnsi="Times New Roman" w:cs="Times New Roman"/>
          <w:sz w:val="24"/>
          <w:szCs w:val="24"/>
        </w:rPr>
        <w:t xml:space="preserve">/(1+ r) </w:t>
      </w:r>
      <w:r w:rsidRPr="00DA3784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DA3784"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>3,900</w:t>
      </w:r>
      <w:r w:rsidRPr="00DA3784">
        <w:rPr>
          <w:rFonts w:ascii="Times New Roman" w:hAnsi="Times New Roman" w:cs="Times New Roman"/>
          <w:sz w:val="24"/>
          <w:szCs w:val="24"/>
        </w:rPr>
        <w:t xml:space="preserve">/ (1+ r) </w:t>
      </w:r>
      <w:r w:rsidRPr="00DA3784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DA3784">
        <w:rPr>
          <w:rFonts w:ascii="Times New Roman" w:hAnsi="Times New Roman" w:cs="Times New Roman"/>
          <w:sz w:val="24"/>
          <w:szCs w:val="24"/>
        </w:rPr>
        <w:t>+ 2</w:t>
      </w:r>
      <w:r>
        <w:rPr>
          <w:rFonts w:ascii="Times New Roman" w:hAnsi="Times New Roman" w:cs="Times New Roman"/>
          <w:sz w:val="24"/>
          <w:szCs w:val="24"/>
        </w:rPr>
        <w:t>,3</w:t>
      </w:r>
      <w:r w:rsidRPr="00DA3784">
        <w:rPr>
          <w:rFonts w:ascii="Times New Roman" w:hAnsi="Times New Roman" w:cs="Times New Roman"/>
          <w:sz w:val="24"/>
          <w:szCs w:val="24"/>
        </w:rPr>
        <w:t xml:space="preserve">00/( 1+ r) </w:t>
      </w:r>
      <w:r w:rsidRPr="00DA3784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DA3784">
        <w:rPr>
          <w:rFonts w:ascii="Times New Roman" w:hAnsi="Times New Roman" w:cs="Times New Roman"/>
          <w:sz w:val="24"/>
          <w:szCs w:val="24"/>
        </w:rPr>
        <w:t xml:space="preserve">+  </w:t>
      </w:r>
      <w:r>
        <w:rPr>
          <w:rFonts w:ascii="Times New Roman" w:hAnsi="Times New Roman" w:cs="Times New Roman"/>
          <w:sz w:val="24"/>
          <w:szCs w:val="24"/>
        </w:rPr>
        <w:t>2,8</w:t>
      </w:r>
      <w:r w:rsidRPr="00DA3784">
        <w:rPr>
          <w:rFonts w:ascii="Times New Roman" w:hAnsi="Times New Roman" w:cs="Times New Roman"/>
          <w:sz w:val="24"/>
          <w:szCs w:val="24"/>
        </w:rPr>
        <w:t xml:space="preserve">00/ (1+ r) </w:t>
      </w:r>
      <w:r w:rsidRPr="00DA3784">
        <w:rPr>
          <w:rFonts w:ascii="Times New Roman" w:hAnsi="Times New Roman" w:cs="Times New Roman"/>
          <w:sz w:val="24"/>
          <w:szCs w:val="24"/>
          <w:vertAlign w:val="superscript"/>
        </w:rPr>
        <w:t xml:space="preserve">4 </w:t>
      </w:r>
      <w:r w:rsidRPr="00DA3784">
        <w:rPr>
          <w:rFonts w:ascii="Times New Roman" w:hAnsi="Times New Roman" w:cs="Times New Roman"/>
          <w:sz w:val="24"/>
          <w:szCs w:val="24"/>
        </w:rPr>
        <w:t>+ 1,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A3784">
        <w:rPr>
          <w:rFonts w:ascii="Times New Roman" w:hAnsi="Times New Roman" w:cs="Times New Roman"/>
          <w:sz w:val="24"/>
          <w:szCs w:val="24"/>
        </w:rPr>
        <w:t xml:space="preserve">00/( 1+ r) </w:t>
      </w:r>
      <w:r w:rsidRPr="00DA3784">
        <w:rPr>
          <w:rFonts w:ascii="Times New Roman" w:hAnsi="Times New Roman" w:cs="Times New Roman"/>
          <w:sz w:val="24"/>
          <w:szCs w:val="24"/>
          <w:vertAlign w:val="superscript"/>
        </w:rPr>
        <w:t xml:space="preserve">5 </w:t>
      </w:r>
    </w:p>
    <w:p w:rsidR="00DA3784" w:rsidRDefault="00DA3784" w:rsidP="00DA3784">
      <w:pPr>
        <w:pStyle w:val="BodyText"/>
        <w:spacing w:line="360" w:lineRule="auto"/>
        <w:ind w:left="720"/>
        <w:rPr>
          <w:rFonts w:ascii="Times New Roman" w:hAnsi="Times New Roman"/>
          <w:szCs w:val="24"/>
        </w:rPr>
      </w:pPr>
      <w:r w:rsidRPr="00E22296">
        <w:rPr>
          <w:rFonts w:ascii="Times New Roman" w:hAnsi="Times New Roman"/>
          <w:szCs w:val="24"/>
        </w:rPr>
        <w:t xml:space="preserve">When we solve </w:t>
      </w:r>
      <w:r>
        <w:rPr>
          <w:rFonts w:ascii="Times New Roman" w:hAnsi="Times New Roman"/>
          <w:szCs w:val="24"/>
        </w:rPr>
        <w:t>the equation; the IRR will be 16</w:t>
      </w:r>
      <w:proofErr w:type="gramStart"/>
      <w:r>
        <w:rPr>
          <w:rFonts w:ascii="Times New Roman" w:hAnsi="Times New Roman"/>
          <w:szCs w:val="24"/>
        </w:rPr>
        <w:t>,76</w:t>
      </w:r>
      <w:proofErr w:type="gramEnd"/>
      <w:r w:rsidRPr="00E22296">
        <w:rPr>
          <w:rFonts w:ascii="Times New Roman" w:hAnsi="Times New Roman"/>
          <w:szCs w:val="24"/>
        </w:rPr>
        <w:t>%. (For calculations it can be used the IRR function in Excel)</w:t>
      </w:r>
    </w:p>
    <w:p w:rsidR="00596DA9" w:rsidRDefault="00596DA9" w:rsidP="00591E79">
      <w:pPr>
        <w:pStyle w:val="BodyText"/>
        <w:numPr>
          <w:ilvl w:val="0"/>
          <w:numId w:val="13"/>
        </w:numPr>
        <w:spacing w:line="360" w:lineRule="auto"/>
        <w:rPr>
          <w:rFonts w:ascii="Times New Roman" w:hAnsi="Times New Roman"/>
          <w:szCs w:val="24"/>
        </w:rPr>
      </w:pPr>
    </w:p>
    <w:p w:rsidR="00591E79" w:rsidRPr="00591E79" w:rsidRDefault="00591E79" w:rsidP="00596DA9">
      <w:pPr>
        <w:pStyle w:val="BodyText"/>
        <w:numPr>
          <w:ilvl w:val="0"/>
          <w:numId w:val="14"/>
        </w:numPr>
        <w:spacing w:line="360" w:lineRule="auto"/>
        <w:rPr>
          <w:rFonts w:ascii="Times New Roman" w:hAnsi="Times New Roman"/>
          <w:szCs w:val="24"/>
        </w:rPr>
      </w:pPr>
      <w:r w:rsidRPr="00591E79">
        <w:rPr>
          <w:rFonts w:ascii="Times New Roman" w:hAnsi="Times New Roman"/>
          <w:szCs w:val="24"/>
        </w:rPr>
        <w:t>And we assume that the discount rate is 10 %. In this case;</w:t>
      </w:r>
    </w:p>
    <w:p w:rsidR="00591E79" w:rsidRPr="00591E79" w:rsidRDefault="00591E79" w:rsidP="00591E79">
      <w:pPr>
        <w:pStyle w:val="BodyText"/>
        <w:spacing w:line="360" w:lineRule="auto"/>
        <w:ind w:left="720"/>
        <w:rPr>
          <w:rFonts w:ascii="Times New Roman" w:hAnsi="Times New Roman"/>
          <w:szCs w:val="24"/>
        </w:rPr>
      </w:pPr>
      <w:r w:rsidRPr="00591E79">
        <w:rPr>
          <w:rFonts w:ascii="Times New Roman" w:hAnsi="Times New Roman"/>
          <w:szCs w:val="24"/>
        </w:rPr>
        <w:t xml:space="preserve">NPV= -10,700 + 4,900/ (1 + 10%) </w:t>
      </w:r>
      <w:proofErr w:type="gramStart"/>
      <w:r w:rsidRPr="00591E79">
        <w:rPr>
          <w:rFonts w:ascii="Times New Roman" w:hAnsi="Times New Roman"/>
          <w:szCs w:val="24"/>
          <w:vertAlign w:val="superscript"/>
        </w:rPr>
        <w:t xml:space="preserve">1 </w:t>
      </w:r>
      <w:r w:rsidRPr="00591E79">
        <w:rPr>
          <w:rFonts w:ascii="Times New Roman" w:hAnsi="Times New Roman"/>
          <w:szCs w:val="24"/>
        </w:rPr>
        <w:t xml:space="preserve"> +</w:t>
      </w:r>
      <w:proofErr w:type="gramEnd"/>
      <w:r w:rsidRPr="00591E79">
        <w:rPr>
          <w:rFonts w:ascii="Times New Roman" w:hAnsi="Times New Roman"/>
          <w:szCs w:val="24"/>
        </w:rPr>
        <w:t xml:space="preserve"> 3,900/(1 + 10%) </w:t>
      </w:r>
      <w:r w:rsidRPr="00591E79">
        <w:rPr>
          <w:rFonts w:ascii="Times New Roman" w:hAnsi="Times New Roman"/>
          <w:szCs w:val="24"/>
          <w:vertAlign w:val="superscript"/>
        </w:rPr>
        <w:t xml:space="preserve">2 </w:t>
      </w:r>
      <w:r w:rsidRPr="00591E79">
        <w:rPr>
          <w:rFonts w:ascii="Times New Roman" w:hAnsi="Times New Roman"/>
          <w:szCs w:val="24"/>
        </w:rPr>
        <w:t xml:space="preserve">+ 2,300/ (1 + 10%) </w:t>
      </w:r>
      <w:r w:rsidRPr="00591E79">
        <w:rPr>
          <w:rFonts w:ascii="Times New Roman" w:hAnsi="Times New Roman"/>
          <w:szCs w:val="24"/>
          <w:vertAlign w:val="superscript"/>
        </w:rPr>
        <w:t xml:space="preserve">3 </w:t>
      </w:r>
      <w:r w:rsidRPr="00591E79">
        <w:rPr>
          <w:rFonts w:ascii="Times New Roman" w:hAnsi="Times New Roman"/>
          <w:szCs w:val="24"/>
        </w:rPr>
        <w:t xml:space="preserve">+   2,800/ (1 + 10%) </w:t>
      </w:r>
      <w:r w:rsidRPr="00591E79">
        <w:rPr>
          <w:rFonts w:ascii="Times New Roman" w:hAnsi="Times New Roman"/>
          <w:szCs w:val="24"/>
          <w:vertAlign w:val="superscript"/>
        </w:rPr>
        <w:t xml:space="preserve">4 </w:t>
      </w:r>
      <w:r w:rsidRPr="00591E79">
        <w:rPr>
          <w:rFonts w:ascii="Times New Roman" w:hAnsi="Times New Roman"/>
          <w:szCs w:val="24"/>
        </w:rPr>
        <w:t xml:space="preserve">+   1,500/ (1 + 10%) </w:t>
      </w:r>
      <w:r w:rsidRPr="00591E79">
        <w:rPr>
          <w:rFonts w:ascii="Times New Roman" w:hAnsi="Times New Roman"/>
          <w:szCs w:val="24"/>
          <w:vertAlign w:val="superscript"/>
        </w:rPr>
        <w:t xml:space="preserve">5  </w:t>
      </w:r>
      <w:r w:rsidRPr="00591E79">
        <w:rPr>
          <w:rFonts w:ascii="Times New Roman" w:hAnsi="Times New Roman"/>
          <w:szCs w:val="24"/>
        </w:rPr>
        <w:t>=  1,549.53</w:t>
      </w:r>
    </w:p>
    <w:p w:rsidR="00591E79" w:rsidRDefault="00596DA9" w:rsidP="00591E79">
      <w:pPr>
        <w:pStyle w:val="BodyText"/>
        <w:spacing w:line="360" w:lineRule="auto"/>
        <w:ind w:left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Accept the project.</w:t>
      </w:r>
    </w:p>
    <w:p w:rsidR="00591E79" w:rsidRPr="00591E79" w:rsidRDefault="00591E79" w:rsidP="00596DA9">
      <w:pPr>
        <w:pStyle w:val="BodyText"/>
        <w:numPr>
          <w:ilvl w:val="0"/>
          <w:numId w:val="14"/>
        </w:numPr>
        <w:spacing w:line="360" w:lineRule="auto"/>
        <w:rPr>
          <w:rFonts w:ascii="Times New Roman" w:hAnsi="Times New Roman"/>
          <w:szCs w:val="24"/>
        </w:rPr>
      </w:pPr>
      <w:r w:rsidRPr="00591E79">
        <w:rPr>
          <w:rFonts w:ascii="Times New Roman" w:hAnsi="Times New Roman"/>
          <w:szCs w:val="24"/>
        </w:rPr>
        <w:t>And we assume that the</w:t>
      </w:r>
      <w:r>
        <w:rPr>
          <w:rFonts w:ascii="Times New Roman" w:hAnsi="Times New Roman"/>
          <w:szCs w:val="24"/>
        </w:rPr>
        <w:t xml:space="preserve"> discount rate is 2</w:t>
      </w:r>
      <w:r w:rsidRPr="00591E79">
        <w:rPr>
          <w:rFonts w:ascii="Times New Roman" w:hAnsi="Times New Roman"/>
          <w:szCs w:val="24"/>
        </w:rPr>
        <w:t>0 %. In this case;</w:t>
      </w:r>
    </w:p>
    <w:p w:rsidR="00591E79" w:rsidRPr="00591E79" w:rsidRDefault="00591E79" w:rsidP="00591E79">
      <w:pPr>
        <w:pStyle w:val="BodyText"/>
        <w:spacing w:line="360" w:lineRule="auto"/>
        <w:ind w:left="720"/>
        <w:rPr>
          <w:rFonts w:ascii="Times New Roman" w:hAnsi="Times New Roman"/>
          <w:szCs w:val="24"/>
        </w:rPr>
      </w:pPr>
      <w:r w:rsidRPr="00591E79">
        <w:rPr>
          <w:rFonts w:ascii="Times New Roman" w:hAnsi="Times New Roman"/>
          <w:szCs w:val="24"/>
        </w:rPr>
        <w:t>NPV= -10,700 + 4,900</w:t>
      </w:r>
      <w:r>
        <w:rPr>
          <w:rFonts w:ascii="Times New Roman" w:hAnsi="Times New Roman"/>
          <w:szCs w:val="24"/>
        </w:rPr>
        <w:t>/ (1 + 2</w:t>
      </w:r>
      <w:r w:rsidRPr="00591E79">
        <w:rPr>
          <w:rFonts w:ascii="Times New Roman" w:hAnsi="Times New Roman"/>
          <w:szCs w:val="24"/>
        </w:rPr>
        <w:t xml:space="preserve">0%) </w:t>
      </w:r>
      <w:proofErr w:type="gramStart"/>
      <w:r w:rsidRPr="00591E79">
        <w:rPr>
          <w:rFonts w:ascii="Times New Roman" w:hAnsi="Times New Roman"/>
          <w:szCs w:val="24"/>
          <w:vertAlign w:val="superscript"/>
        </w:rPr>
        <w:t xml:space="preserve">1 </w:t>
      </w:r>
      <w:r w:rsidRPr="00591E79">
        <w:rPr>
          <w:rFonts w:ascii="Times New Roman" w:hAnsi="Times New Roman"/>
          <w:szCs w:val="24"/>
        </w:rPr>
        <w:t xml:space="preserve"> +</w:t>
      </w:r>
      <w:proofErr w:type="gramEnd"/>
      <w:r w:rsidRPr="00591E79">
        <w:rPr>
          <w:rFonts w:ascii="Times New Roman" w:hAnsi="Times New Roman"/>
          <w:szCs w:val="24"/>
        </w:rPr>
        <w:t xml:space="preserve"> 3,900</w:t>
      </w:r>
      <w:r>
        <w:rPr>
          <w:rFonts w:ascii="Times New Roman" w:hAnsi="Times New Roman"/>
          <w:szCs w:val="24"/>
        </w:rPr>
        <w:t>/(1 + 2</w:t>
      </w:r>
      <w:r w:rsidRPr="00591E79">
        <w:rPr>
          <w:rFonts w:ascii="Times New Roman" w:hAnsi="Times New Roman"/>
          <w:szCs w:val="24"/>
        </w:rPr>
        <w:t xml:space="preserve">0%) </w:t>
      </w:r>
      <w:r w:rsidRPr="00591E79">
        <w:rPr>
          <w:rFonts w:ascii="Times New Roman" w:hAnsi="Times New Roman"/>
          <w:szCs w:val="24"/>
          <w:vertAlign w:val="superscript"/>
        </w:rPr>
        <w:t xml:space="preserve">2 </w:t>
      </w:r>
      <w:r w:rsidRPr="00591E79">
        <w:rPr>
          <w:rFonts w:ascii="Times New Roman" w:hAnsi="Times New Roman"/>
          <w:szCs w:val="24"/>
        </w:rPr>
        <w:t>+ 2,300</w:t>
      </w:r>
      <w:r>
        <w:rPr>
          <w:rFonts w:ascii="Times New Roman" w:hAnsi="Times New Roman"/>
          <w:szCs w:val="24"/>
        </w:rPr>
        <w:t>/ (1 + 2</w:t>
      </w:r>
      <w:r w:rsidRPr="00591E79">
        <w:rPr>
          <w:rFonts w:ascii="Times New Roman" w:hAnsi="Times New Roman"/>
          <w:szCs w:val="24"/>
        </w:rPr>
        <w:t xml:space="preserve">0%) </w:t>
      </w:r>
      <w:r w:rsidRPr="00591E79">
        <w:rPr>
          <w:rFonts w:ascii="Times New Roman" w:hAnsi="Times New Roman"/>
          <w:szCs w:val="24"/>
          <w:vertAlign w:val="superscript"/>
        </w:rPr>
        <w:t xml:space="preserve">3 </w:t>
      </w:r>
      <w:r w:rsidRPr="00591E79">
        <w:rPr>
          <w:rFonts w:ascii="Times New Roman" w:hAnsi="Times New Roman"/>
          <w:szCs w:val="24"/>
        </w:rPr>
        <w:t xml:space="preserve">+   2,800/ (1 + </w:t>
      </w:r>
      <w:r>
        <w:rPr>
          <w:rFonts w:ascii="Times New Roman" w:hAnsi="Times New Roman"/>
          <w:szCs w:val="24"/>
        </w:rPr>
        <w:t>2</w:t>
      </w:r>
      <w:r w:rsidRPr="00591E79">
        <w:rPr>
          <w:rFonts w:ascii="Times New Roman" w:hAnsi="Times New Roman"/>
          <w:szCs w:val="24"/>
        </w:rPr>
        <w:t xml:space="preserve">0%) </w:t>
      </w:r>
      <w:r w:rsidRPr="00591E79">
        <w:rPr>
          <w:rFonts w:ascii="Times New Roman" w:hAnsi="Times New Roman"/>
          <w:szCs w:val="24"/>
          <w:vertAlign w:val="superscript"/>
        </w:rPr>
        <w:t xml:space="preserve">4 </w:t>
      </w:r>
      <w:r w:rsidRPr="00591E79">
        <w:rPr>
          <w:rFonts w:ascii="Times New Roman" w:hAnsi="Times New Roman"/>
          <w:szCs w:val="24"/>
        </w:rPr>
        <w:t>+   1,500</w:t>
      </w:r>
      <w:r>
        <w:rPr>
          <w:rFonts w:ascii="Times New Roman" w:hAnsi="Times New Roman"/>
          <w:szCs w:val="24"/>
        </w:rPr>
        <w:t>/ (1 + 2</w:t>
      </w:r>
      <w:r w:rsidRPr="00591E79">
        <w:rPr>
          <w:rFonts w:ascii="Times New Roman" w:hAnsi="Times New Roman"/>
          <w:szCs w:val="24"/>
        </w:rPr>
        <w:t xml:space="preserve">0%) </w:t>
      </w:r>
      <w:r w:rsidRPr="00591E79">
        <w:rPr>
          <w:rFonts w:ascii="Times New Roman" w:hAnsi="Times New Roman"/>
          <w:szCs w:val="24"/>
          <w:vertAlign w:val="superscript"/>
        </w:rPr>
        <w:t xml:space="preserve">5  </w:t>
      </w:r>
      <w:r w:rsidRPr="00591E79">
        <w:rPr>
          <w:rFonts w:ascii="Times New Roman" w:hAnsi="Times New Roman"/>
          <w:szCs w:val="24"/>
        </w:rPr>
        <w:t xml:space="preserve">=  </w:t>
      </w:r>
      <w:r>
        <w:rPr>
          <w:rFonts w:ascii="Times New Roman" w:hAnsi="Times New Roman"/>
          <w:szCs w:val="24"/>
        </w:rPr>
        <w:t>− 624,19</w:t>
      </w:r>
    </w:p>
    <w:p w:rsidR="00591E79" w:rsidRPr="00591E79" w:rsidRDefault="00CA4395" w:rsidP="00591E79">
      <w:pPr>
        <w:pStyle w:val="BodyText"/>
        <w:spacing w:line="360" w:lineRule="auto"/>
        <w:ind w:left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Reject the project.</w:t>
      </w:r>
    </w:p>
    <w:p w:rsidR="007B1B8B" w:rsidRPr="007B1B8B" w:rsidRDefault="007B1B8B" w:rsidP="007B1B8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Question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9</w:t>
      </w:r>
      <w:r w:rsidRPr="00E22296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0E4742" w:rsidRPr="000E47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1B8B">
        <w:rPr>
          <w:rFonts w:ascii="Times New Roman" w:hAnsi="Times New Roman" w:cs="Times New Roman"/>
          <w:sz w:val="24"/>
          <w:szCs w:val="24"/>
        </w:rPr>
        <w:t xml:space="preserve">A </w:t>
      </w:r>
      <w:r w:rsidR="000E4742">
        <w:rPr>
          <w:rFonts w:ascii="Times New Roman" w:hAnsi="Times New Roman" w:cs="Times New Roman"/>
          <w:sz w:val="24"/>
          <w:szCs w:val="24"/>
        </w:rPr>
        <w:t xml:space="preserve">Project </w:t>
      </w:r>
      <w:proofErr w:type="spellStart"/>
      <w:r w:rsidRPr="007B1B8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7B1B8B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7B1B8B">
        <w:rPr>
          <w:rFonts w:ascii="Times New Roman" w:hAnsi="Times New Roman" w:cs="Times New Roman"/>
          <w:sz w:val="24"/>
          <w:szCs w:val="24"/>
        </w:rPr>
        <w:t>initial</w:t>
      </w:r>
      <w:proofErr w:type="spellEnd"/>
      <w:r w:rsidR="000E4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B8B">
        <w:rPr>
          <w:rFonts w:ascii="Times New Roman" w:hAnsi="Times New Roman" w:cs="Times New Roman"/>
          <w:sz w:val="24"/>
          <w:szCs w:val="24"/>
        </w:rPr>
        <w:t>cost</w:t>
      </w:r>
      <w:proofErr w:type="spellEnd"/>
      <w:r w:rsidRPr="007B1B8B">
        <w:rPr>
          <w:rFonts w:ascii="Times New Roman" w:hAnsi="Times New Roman" w:cs="Times New Roman"/>
          <w:sz w:val="24"/>
          <w:szCs w:val="24"/>
        </w:rPr>
        <w:t xml:space="preserve"> of $30,200 is </w:t>
      </w:r>
      <w:proofErr w:type="spellStart"/>
      <w:r w:rsidRPr="007B1B8B">
        <w:rPr>
          <w:rFonts w:ascii="Times New Roman" w:hAnsi="Times New Roman" w:cs="Times New Roman"/>
          <w:sz w:val="24"/>
          <w:szCs w:val="24"/>
        </w:rPr>
        <w:t>expected</w:t>
      </w:r>
      <w:proofErr w:type="spellEnd"/>
      <w:r w:rsidR="000E4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B8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0E4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B8B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="000E4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B8B">
        <w:rPr>
          <w:rFonts w:ascii="Times New Roman" w:hAnsi="Times New Roman" w:cs="Times New Roman"/>
          <w:sz w:val="24"/>
          <w:szCs w:val="24"/>
        </w:rPr>
        <w:t>cash</w:t>
      </w:r>
      <w:proofErr w:type="spellEnd"/>
      <w:r w:rsidR="000E4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B8B">
        <w:rPr>
          <w:rFonts w:ascii="Times New Roman" w:hAnsi="Times New Roman" w:cs="Times New Roman"/>
          <w:sz w:val="24"/>
          <w:szCs w:val="24"/>
        </w:rPr>
        <w:t>flows</w:t>
      </w:r>
      <w:proofErr w:type="spellEnd"/>
      <w:r w:rsidRPr="007B1B8B">
        <w:rPr>
          <w:rFonts w:ascii="Times New Roman" w:hAnsi="Times New Roman" w:cs="Times New Roman"/>
          <w:sz w:val="24"/>
          <w:szCs w:val="24"/>
        </w:rPr>
        <w:t xml:space="preserve"> of $10,200, $11,300, $14,400, </w:t>
      </w:r>
      <w:proofErr w:type="spellStart"/>
      <w:r w:rsidRPr="007B1B8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B1B8B">
        <w:rPr>
          <w:rFonts w:ascii="Times New Roman" w:hAnsi="Times New Roman" w:cs="Times New Roman"/>
          <w:sz w:val="24"/>
          <w:szCs w:val="24"/>
        </w:rPr>
        <w:t xml:space="preserve"> $8,900 </w:t>
      </w:r>
      <w:proofErr w:type="spellStart"/>
      <w:r w:rsidRPr="007B1B8B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="000E4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B8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0E4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B8B">
        <w:rPr>
          <w:rFonts w:ascii="Times New Roman" w:hAnsi="Times New Roman" w:cs="Times New Roman"/>
          <w:sz w:val="24"/>
          <w:szCs w:val="24"/>
        </w:rPr>
        <w:t>next</w:t>
      </w:r>
      <w:proofErr w:type="spellEnd"/>
      <w:r w:rsidR="000E4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B8B">
        <w:rPr>
          <w:rFonts w:ascii="Times New Roman" w:hAnsi="Times New Roman" w:cs="Times New Roman"/>
          <w:sz w:val="24"/>
          <w:szCs w:val="24"/>
        </w:rPr>
        <w:t>four</w:t>
      </w:r>
      <w:proofErr w:type="spellEnd"/>
      <w:r w:rsidR="000E4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B8B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7B1B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1B8B">
        <w:rPr>
          <w:rFonts w:ascii="Times New Roman" w:hAnsi="Times New Roman" w:cs="Times New Roman"/>
          <w:sz w:val="24"/>
          <w:szCs w:val="24"/>
        </w:rPr>
        <w:t>respectively</w:t>
      </w:r>
      <w:proofErr w:type="spellEnd"/>
      <w:r w:rsidRPr="007B1B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B1B8B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="000E4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B8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0E4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B8B"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 w:rsidR="000E4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B8B">
        <w:rPr>
          <w:rFonts w:ascii="Times New Roman" w:hAnsi="Times New Roman" w:cs="Times New Roman"/>
          <w:sz w:val="24"/>
          <w:szCs w:val="24"/>
        </w:rPr>
        <w:t>return</w:t>
      </w:r>
      <w:proofErr w:type="spellEnd"/>
      <w:r w:rsidRPr="007B1B8B">
        <w:rPr>
          <w:rFonts w:ascii="Times New Roman" w:hAnsi="Times New Roman" w:cs="Times New Roman"/>
          <w:sz w:val="24"/>
          <w:szCs w:val="24"/>
        </w:rPr>
        <w:t xml:space="preserve"> is </w:t>
      </w:r>
      <w:proofErr w:type="gramStart"/>
      <w:r w:rsidRPr="007B1B8B">
        <w:rPr>
          <w:rFonts w:ascii="Times New Roman" w:hAnsi="Times New Roman" w:cs="Times New Roman"/>
          <w:sz w:val="24"/>
          <w:szCs w:val="24"/>
        </w:rPr>
        <w:t>8.7</w:t>
      </w:r>
      <w:proofErr w:type="gramEnd"/>
      <w:r w:rsidR="00BD6B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B8B">
        <w:rPr>
          <w:rFonts w:ascii="Times New Roman" w:hAnsi="Times New Roman" w:cs="Times New Roman"/>
          <w:sz w:val="24"/>
          <w:szCs w:val="24"/>
        </w:rPr>
        <w:t>percent</w:t>
      </w:r>
      <w:proofErr w:type="spellEnd"/>
      <w:r w:rsidRPr="007B1B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1B8B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7B1B8B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7B1B8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0E4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B8B">
        <w:rPr>
          <w:rFonts w:ascii="Times New Roman" w:hAnsi="Times New Roman" w:cs="Times New Roman"/>
          <w:sz w:val="24"/>
          <w:szCs w:val="24"/>
        </w:rPr>
        <w:t>project's</w:t>
      </w:r>
      <w:proofErr w:type="spellEnd"/>
      <w:r w:rsidR="000E4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B8B">
        <w:rPr>
          <w:rFonts w:ascii="Times New Roman" w:hAnsi="Times New Roman" w:cs="Times New Roman"/>
          <w:sz w:val="24"/>
          <w:szCs w:val="24"/>
        </w:rPr>
        <w:t>profitability</w:t>
      </w:r>
      <w:proofErr w:type="spellEnd"/>
      <w:r w:rsidR="000E4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B8B">
        <w:rPr>
          <w:rFonts w:ascii="Times New Roman" w:hAnsi="Times New Roman" w:cs="Times New Roman"/>
          <w:sz w:val="24"/>
          <w:szCs w:val="24"/>
        </w:rPr>
        <w:t>index</w:t>
      </w:r>
      <w:proofErr w:type="spellEnd"/>
      <w:r w:rsidRPr="007B1B8B">
        <w:rPr>
          <w:rFonts w:ascii="Times New Roman" w:hAnsi="Times New Roman" w:cs="Times New Roman"/>
          <w:sz w:val="24"/>
          <w:szCs w:val="24"/>
        </w:rPr>
        <w:t>?</w:t>
      </w:r>
    </w:p>
    <w:p w:rsidR="007B1B8B" w:rsidRDefault="007B1B8B" w:rsidP="007B1B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784">
        <w:rPr>
          <w:rFonts w:ascii="Times New Roman" w:hAnsi="Times New Roman" w:cs="Times New Roman"/>
          <w:b/>
          <w:sz w:val="24"/>
          <w:szCs w:val="24"/>
          <w:u w:val="single"/>
        </w:rPr>
        <w:t xml:space="preserve">Solution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DA378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7B1B8B" w:rsidRPr="007B1B8B" w:rsidRDefault="007B1B8B" w:rsidP="007B1B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B8B">
        <w:rPr>
          <w:rFonts w:ascii="Times New Roman" w:hAnsi="Times New Roman" w:cs="Times New Roman"/>
          <w:sz w:val="24"/>
          <w:szCs w:val="24"/>
        </w:rPr>
        <w:t>PI = [</w:t>
      </w:r>
      <w:r>
        <w:rPr>
          <w:rFonts w:ascii="Times New Roman" w:hAnsi="Times New Roman" w:cs="Times New Roman"/>
          <w:sz w:val="24"/>
          <w:szCs w:val="24"/>
        </w:rPr>
        <w:t>$10,200/(1+.087)+ $11,300/(1+</w:t>
      </w:r>
      <w:r w:rsidRPr="007B1B8B">
        <w:rPr>
          <w:rFonts w:ascii="Times New Roman" w:hAnsi="Times New Roman" w:cs="Times New Roman"/>
          <w:sz w:val="24"/>
          <w:szCs w:val="24"/>
        </w:rPr>
        <w:t>.087)</w:t>
      </w:r>
      <w:r w:rsidRPr="007B1B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B1B8B">
        <w:rPr>
          <w:rFonts w:ascii="Times New Roman" w:hAnsi="Times New Roman" w:cs="Times New Roman"/>
          <w:sz w:val="24"/>
          <w:szCs w:val="24"/>
        </w:rPr>
        <w:t> + $14,400</w:t>
      </w:r>
      <w:r>
        <w:rPr>
          <w:rFonts w:ascii="Times New Roman" w:hAnsi="Times New Roman" w:cs="Times New Roman"/>
          <w:sz w:val="24"/>
          <w:szCs w:val="24"/>
        </w:rPr>
        <w:t>/(1+</w:t>
      </w:r>
      <w:r w:rsidRPr="007B1B8B">
        <w:rPr>
          <w:rFonts w:ascii="Times New Roman" w:hAnsi="Times New Roman" w:cs="Times New Roman"/>
          <w:sz w:val="24"/>
          <w:szCs w:val="24"/>
        </w:rPr>
        <w:t>.087)</w:t>
      </w:r>
      <w:r w:rsidRPr="007B1B8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B1B8B">
        <w:rPr>
          <w:rFonts w:ascii="Times New Roman" w:hAnsi="Times New Roman" w:cs="Times New Roman"/>
          <w:sz w:val="24"/>
          <w:szCs w:val="24"/>
        </w:rPr>
        <w:t> + $8,900/(1+.087)</w:t>
      </w:r>
      <w:r w:rsidRPr="007B1B8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7B1B8B">
        <w:rPr>
          <w:rFonts w:ascii="Times New Roman" w:hAnsi="Times New Roman" w:cs="Times New Roman"/>
          <w:sz w:val="24"/>
          <w:szCs w:val="24"/>
        </w:rPr>
        <w:t>]/$30,200</w:t>
      </w:r>
      <w:r w:rsidRPr="007B1B8B">
        <w:rPr>
          <w:rFonts w:ascii="Times New Roman" w:hAnsi="Times New Roman" w:cs="Times New Roman"/>
          <w:sz w:val="24"/>
          <w:szCs w:val="24"/>
        </w:rPr>
        <w:br/>
        <w:t>PI = 1.210</w:t>
      </w:r>
    </w:p>
    <w:p w:rsidR="007B1B8B" w:rsidRDefault="007B1B8B" w:rsidP="007B1B8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</w:t>
      </w:r>
    </w:p>
    <w:p w:rsidR="00602C72" w:rsidRDefault="00602C72" w:rsidP="007B1B8B">
      <w:pPr>
        <w:rPr>
          <w:rFonts w:ascii="Times New Roman" w:hAnsi="Times New Roman" w:cs="Times New Roman"/>
          <w:sz w:val="24"/>
          <w:szCs w:val="24"/>
        </w:rPr>
      </w:pPr>
    </w:p>
    <w:p w:rsidR="007B1B8B" w:rsidRDefault="007B1B8B" w:rsidP="007B1B8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Project A: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1417"/>
        <w:gridCol w:w="1052"/>
        <w:gridCol w:w="1570"/>
      </w:tblGrid>
      <w:tr w:rsidR="007B1B8B" w:rsidRPr="00AD05AC" w:rsidTr="007B1B8B">
        <w:tc>
          <w:tcPr>
            <w:tcW w:w="806" w:type="dxa"/>
          </w:tcPr>
          <w:p w:rsidR="007B1B8B" w:rsidRPr="0031526E" w:rsidRDefault="007B1B8B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Cash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Flows</w:t>
            </w:r>
            <w:proofErr w:type="spellEnd"/>
          </w:p>
        </w:tc>
        <w:tc>
          <w:tcPr>
            <w:tcW w:w="1417" w:type="dxa"/>
          </w:tcPr>
          <w:p w:rsidR="007B1B8B" w:rsidRPr="0031526E" w:rsidRDefault="00E24C34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Project A</w:t>
            </w:r>
          </w:p>
        </w:tc>
        <w:tc>
          <w:tcPr>
            <w:tcW w:w="1052" w:type="dxa"/>
          </w:tcPr>
          <w:p w:rsidR="007B1B8B" w:rsidRPr="0031526E" w:rsidRDefault="007B1B8B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8,7%</w:t>
            </w:r>
          </w:p>
        </w:tc>
        <w:tc>
          <w:tcPr>
            <w:tcW w:w="1570" w:type="dxa"/>
          </w:tcPr>
          <w:p w:rsidR="007B1B8B" w:rsidRPr="0031526E" w:rsidRDefault="007B1B8B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Net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present</w:t>
            </w:r>
            <w:proofErr w:type="spellEnd"/>
            <w:r w:rsidR="000E47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cash</w:t>
            </w:r>
            <w:proofErr w:type="spellEnd"/>
            <w:r w:rsidR="000E47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inflows</w:t>
            </w:r>
            <w:proofErr w:type="spellEnd"/>
          </w:p>
        </w:tc>
      </w:tr>
      <w:tr w:rsidR="007B1B8B" w:rsidRPr="00AD05AC" w:rsidTr="007B1B8B">
        <w:tc>
          <w:tcPr>
            <w:tcW w:w="806" w:type="dxa"/>
          </w:tcPr>
          <w:p w:rsidR="007B1B8B" w:rsidRPr="0031526E" w:rsidRDefault="007B1B8B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417" w:type="dxa"/>
          </w:tcPr>
          <w:p w:rsidR="007B1B8B" w:rsidRPr="0031526E" w:rsidRDefault="007B1B8B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10,200</w:t>
            </w:r>
          </w:p>
        </w:tc>
        <w:tc>
          <w:tcPr>
            <w:tcW w:w="1052" w:type="dxa"/>
            <w:vAlign w:val="bottom"/>
          </w:tcPr>
          <w:p w:rsidR="007B1B8B" w:rsidRDefault="007B1B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0,919963</w:t>
            </w:r>
          </w:p>
        </w:tc>
        <w:tc>
          <w:tcPr>
            <w:tcW w:w="1570" w:type="dxa"/>
            <w:vAlign w:val="bottom"/>
          </w:tcPr>
          <w:p w:rsidR="007B1B8B" w:rsidRDefault="007B1B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9,383625</w:t>
            </w:r>
          </w:p>
        </w:tc>
      </w:tr>
      <w:tr w:rsidR="007B1B8B" w:rsidRPr="00AD05AC" w:rsidTr="007B1B8B">
        <w:tc>
          <w:tcPr>
            <w:tcW w:w="806" w:type="dxa"/>
          </w:tcPr>
          <w:p w:rsidR="007B1B8B" w:rsidRPr="0031526E" w:rsidRDefault="007B1B8B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17" w:type="dxa"/>
          </w:tcPr>
          <w:p w:rsidR="007B1B8B" w:rsidRPr="0031526E" w:rsidRDefault="007B1B8B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11,300</w:t>
            </w:r>
          </w:p>
        </w:tc>
        <w:tc>
          <w:tcPr>
            <w:tcW w:w="1052" w:type="dxa"/>
            <w:vAlign w:val="bottom"/>
          </w:tcPr>
          <w:p w:rsidR="007B1B8B" w:rsidRDefault="007B1B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0,846332</w:t>
            </w:r>
          </w:p>
        </w:tc>
        <w:tc>
          <w:tcPr>
            <w:tcW w:w="1570" w:type="dxa"/>
            <w:vAlign w:val="bottom"/>
          </w:tcPr>
          <w:p w:rsidR="007B1B8B" w:rsidRDefault="007B1B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9,563555</w:t>
            </w:r>
          </w:p>
        </w:tc>
      </w:tr>
      <w:tr w:rsidR="007B1B8B" w:rsidRPr="00AD05AC" w:rsidTr="007B1B8B">
        <w:tc>
          <w:tcPr>
            <w:tcW w:w="806" w:type="dxa"/>
          </w:tcPr>
          <w:p w:rsidR="007B1B8B" w:rsidRPr="0031526E" w:rsidRDefault="007B1B8B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417" w:type="dxa"/>
          </w:tcPr>
          <w:p w:rsidR="007B1B8B" w:rsidRPr="0031526E" w:rsidRDefault="007B1B8B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14,400</w:t>
            </w:r>
          </w:p>
        </w:tc>
        <w:tc>
          <w:tcPr>
            <w:tcW w:w="1052" w:type="dxa"/>
            <w:vAlign w:val="bottom"/>
          </w:tcPr>
          <w:p w:rsidR="007B1B8B" w:rsidRDefault="007B1B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0,778595</w:t>
            </w:r>
          </w:p>
        </w:tc>
        <w:tc>
          <w:tcPr>
            <w:tcW w:w="1570" w:type="dxa"/>
            <w:vAlign w:val="bottom"/>
          </w:tcPr>
          <w:p w:rsidR="007B1B8B" w:rsidRDefault="007B1B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11,21176</w:t>
            </w:r>
          </w:p>
        </w:tc>
      </w:tr>
      <w:tr w:rsidR="007B1B8B" w:rsidRPr="00AD05AC" w:rsidTr="007B1B8B">
        <w:tc>
          <w:tcPr>
            <w:tcW w:w="806" w:type="dxa"/>
          </w:tcPr>
          <w:p w:rsidR="007B1B8B" w:rsidRDefault="007B1B8B" w:rsidP="007B1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1417" w:type="dxa"/>
          </w:tcPr>
          <w:p w:rsidR="007B1B8B" w:rsidRDefault="007B1B8B" w:rsidP="007B1B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8,900</w:t>
            </w:r>
          </w:p>
        </w:tc>
        <w:tc>
          <w:tcPr>
            <w:tcW w:w="1052" w:type="dxa"/>
            <w:vAlign w:val="bottom"/>
          </w:tcPr>
          <w:p w:rsidR="007B1B8B" w:rsidRDefault="007B1B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0,716278</w:t>
            </w:r>
          </w:p>
        </w:tc>
        <w:tc>
          <w:tcPr>
            <w:tcW w:w="1570" w:type="dxa"/>
            <w:vAlign w:val="bottom"/>
          </w:tcPr>
          <w:p w:rsidR="007B1B8B" w:rsidRDefault="007B1B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6,374877</w:t>
            </w:r>
          </w:p>
        </w:tc>
      </w:tr>
    </w:tbl>
    <w:p w:rsidR="007B1B8B" w:rsidRPr="007C2B86" w:rsidRDefault="007B1B8B" w:rsidP="007B1B8B">
      <w:pPr>
        <w:rPr>
          <w:rFonts w:ascii="Times New Roman" w:hAnsi="Times New Roman" w:cs="Times New Roman"/>
          <w:sz w:val="24"/>
          <w:szCs w:val="24"/>
        </w:rPr>
      </w:pPr>
    </w:p>
    <w:p w:rsidR="007B1B8B" w:rsidRPr="007C2B86" w:rsidRDefault="007B1B8B" w:rsidP="007B1B8B">
      <w:pPr>
        <w:pStyle w:val="eaplnm"/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7C2B86">
        <w:rPr>
          <w:rFonts w:ascii="Times New Roman" w:hAnsi="Times New Roman"/>
          <w:sz w:val="24"/>
          <w:szCs w:val="24"/>
        </w:rPr>
        <w:t>NPV</w:t>
      </w:r>
      <w:r w:rsidR="00E24C34" w:rsidRPr="007C2B86">
        <w:rPr>
          <w:rFonts w:ascii="Times New Roman" w:hAnsi="Times New Roman"/>
          <w:sz w:val="24"/>
          <w:szCs w:val="24"/>
          <w:vertAlign w:val="subscript"/>
        </w:rPr>
        <w:t>A</w:t>
      </w:r>
      <w:r w:rsidRPr="007C2B86">
        <w:rPr>
          <w:rFonts w:ascii="Times New Roman" w:hAnsi="Times New Roman"/>
          <w:color w:val="auto"/>
          <w:sz w:val="24"/>
          <w:szCs w:val="24"/>
        </w:rPr>
        <w:t>= –</w:t>
      </w:r>
      <w:r w:rsidR="00E24C34" w:rsidRPr="007C2B86">
        <w:rPr>
          <w:rFonts w:ascii="Times New Roman" w:hAnsi="Times New Roman"/>
          <w:sz w:val="24"/>
          <w:szCs w:val="24"/>
        </w:rPr>
        <w:t xml:space="preserve">30,200 </w:t>
      </w:r>
      <w:r w:rsidRPr="007C2B86">
        <w:rPr>
          <w:rFonts w:ascii="Times New Roman" w:hAnsi="Times New Roman"/>
          <w:color w:val="auto"/>
          <w:sz w:val="24"/>
          <w:szCs w:val="24"/>
        </w:rPr>
        <w:t>+</w:t>
      </w:r>
      <w:r w:rsidR="00E24C34" w:rsidRPr="007C2B86">
        <w:rPr>
          <w:rFonts w:ascii="Times New Roman" w:hAnsi="Times New Roman"/>
          <w:sz w:val="24"/>
          <w:szCs w:val="24"/>
        </w:rPr>
        <w:t>10,200</w:t>
      </w:r>
      <w:r w:rsidRPr="007C2B86">
        <w:rPr>
          <w:rFonts w:ascii="Times New Roman" w:hAnsi="Times New Roman"/>
          <w:color w:val="auto"/>
          <w:sz w:val="24"/>
          <w:szCs w:val="24"/>
        </w:rPr>
        <w:t xml:space="preserve"> / (1 + </w:t>
      </w:r>
      <w:r w:rsidR="00E24C34" w:rsidRPr="007C2B86">
        <w:rPr>
          <w:rFonts w:ascii="Times New Roman" w:hAnsi="Times New Roman"/>
          <w:sz w:val="24"/>
          <w:szCs w:val="24"/>
        </w:rPr>
        <w:t>.087</w:t>
      </w:r>
      <w:r w:rsidRPr="007C2B86">
        <w:rPr>
          <w:rFonts w:ascii="Times New Roman" w:hAnsi="Times New Roman"/>
          <w:color w:val="auto"/>
          <w:sz w:val="24"/>
          <w:szCs w:val="24"/>
        </w:rPr>
        <w:t xml:space="preserve">) + </w:t>
      </w:r>
      <w:r w:rsidR="00E24C34" w:rsidRPr="007C2B86">
        <w:rPr>
          <w:rFonts w:ascii="Times New Roman" w:hAnsi="Times New Roman"/>
          <w:sz w:val="24"/>
          <w:szCs w:val="24"/>
        </w:rPr>
        <w:t>11,300</w:t>
      </w:r>
      <w:r w:rsidRPr="007C2B86">
        <w:rPr>
          <w:rFonts w:ascii="Times New Roman" w:hAnsi="Times New Roman"/>
          <w:color w:val="auto"/>
          <w:sz w:val="24"/>
          <w:szCs w:val="24"/>
        </w:rPr>
        <w:t xml:space="preserve"> / (1 + </w:t>
      </w:r>
      <w:r w:rsidR="00E24C34" w:rsidRPr="007C2B86">
        <w:rPr>
          <w:rFonts w:ascii="Times New Roman" w:hAnsi="Times New Roman"/>
          <w:sz w:val="24"/>
          <w:szCs w:val="24"/>
        </w:rPr>
        <w:t>.087</w:t>
      </w:r>
      <w:r w:rsidRPr="007C2B86">
        <w:rPr>
          <w:rFonts w:ascii="Times New Roman" w:hAnsi="Times New Roman"/>
          <w:color w:val="auto"/>
          <w:sz w:val="24"/>
          <w:szCs w:val="24"/>
        </w:rPr>
        <w:t>)</w:t>
      </w:r>
      <w:r w:rsidRPr="007C2B86">
        <w:rPr>
          <w:rFonts w:ascii="Times New Roman" w:hAnsi="Times New Roman"/>
          <w:color w:val="auto"/>
          <w:sz w:val="24"/>
          <w:szCs w:val="24"/>
          <w:vertAlign w:val="superscript"/>
        </w:rPr>
        <w:t>2</w:t>
      </w:r>
      <w:r w:rsidRPr="007C2B86">
        <w:rPr>
          <w:rFonts w:ascii="Times New Roman" w:hAnsi="Times New Roman"/>
          <w:color w:val="auto"/>
          <w:sz w:val="24"/>
          <w:szCs w:val="24"/>
        </w:rPr>
        <w:t>+</w:t>
      </w:r>
      <w:r w:rsidR="00E24C34" w:rsidRPr="007C2B86">
        <w:rPr>
          <w:rFonts w:ascii="Times New Roman" w:hAnsi="Times New Roman"/>
          <w:sz w:val="24"/>
          <w:szCs w:val="24"/>
        </w:rPr>
        <w:t>14,400</w:t>
      </w:r>
      <w:r w:rsidRPr="007C2B86">
        <w:rPr>
          <w:rFonts w:ascii="Times New Roman" w:hAnsi="Times New Roman"/>
          <w:color w:val="auto"/>
          <w:sz w:val="24"/>
          <w:szCs w:val="24"/>
        </w:rPr>
        <w:t xml:space="preserve">/ (1 + </w:t>
      </w:r>
      <w:r w:rsidR="00E24C34" w:rsidRPr="007C2B86">
        <w:rPr>
          <w:rFonts w:ascii="Times New Roman" w:hAnsi="Times New Roman"/>
          <w:sz w:val="24"/>
          <w:szCs w:val="24"/>
        </w:rPr>
        <w:t>.087</w:t>
      </w:r>
      <w:r w:rsidRPr="007C2B86">
        <w:rPr>
          <w:rFonts w:ascii="Times New Roman" w:hAnsi="Times New Roman"/>
          <w:color w:val="auto"/>
          <w:sz w:val="24"/>
          <w:szCs w:val="24"/>
        </w:rPr>
        <w:t>)</w:t>
      </w:r>
      <w:r w:rsidRPr="007C2B86">
        <w:rPr>
          <w:rFonts w:ascii="Times New Roman" w:hAnsi="Times New Roman"/>
          <w:color w:val="auto"/>
          <w:sz w:val="24"/>
          <w:szCs w:val="24"/>
          <w:vertAlign w:val="superscript"/>
        </w:rPr>
        <w:t>3</w:t>
      </w:r>
      <w:r w:rsidR="00E24C34" w:rsidRPr="007C2B86">
        <w:rPr>
          <w:rFonts w:ascii="Times New Roman" w:hAnsi="Times New Roman"/>
          <w:color w:val="auto"/>
          <w:sz w:val="24"/>
          <w:szCs w:val="24"/>
        </w:rPr>
        <w:t>+</w:t>
      </w:r>
      <w:r w:rsidR="00E24C34" w:rsidRPr="007C2B86">
        <w:rPr>
          <w:rFonts w:ascii="Times New Roman" w:hAnsi="Times New Roman"/>
          <w:sz w:val="24"/>
          <w:szCs w:val="24"/>
        </w:rPr>
        <w:t>8,900</w:t>
      </w:r>
      <w:r w:rsidR="00E24C34" w:rsidRPr="007C2B86">
        <w:rPr>
          <w:rFonts w:ascii="Times New Roman" w:hAnsi="Times New Roman"/>
          <w:color w:val="auto"/>
          <w:sz w:val="24"/>
          <w:szCs w:val="24"/>
        </w:rPr>
        <w:t xml:space="preserve">/ (1 + </w:t>
      </w:r>
      <w:r w:rsidR="00E24C34" w:rsidRPr="007C2B86">
        <w:rPr>
          <w:rFonts w:ascii="Times New Roman" w:hAnsi="Times New Roman"/>
          <w:sz w:val="24"/>
          <w:szCs w:val="24"/>
        </w:rPr>
        <w:t>.087</w:t>
      </w:r>
      <w:r w:rsidR="00E24C34" w:rsidRPr="007C2B86">
        <w:rPr>
          <w:rFonts w:ascii="Times New Roman" w:hAnsi="Times New Roman"/>
          <w:color w:val="auto"/>
          <w:sz w:val="24"/>
          <w:szCs w:val="24"/>
        </w:rPr>
        <w:t>)</w:t>
      </w:r>
      <w:r w:rsidR="00E24C34" w:rsidRPr="007C2B86">
        <w:rPr>
          <w:rFonts w:ascii="Times New Roman" w:hAnsi="Times New Roman"/>
          <w:color w:val="auto"/>
          <w:sz w:val="24"/>
          <w:szCs w:val="24"/>
          <w:vertAlign w:val="superscript"/>
        </w:rPr>
        <w:t>4</w:t>
      </w:r>
      <w:r w:rsidRPr="007C2B86">
        <w:rPr>
          <w:rFonts w:ascii="Times New Roman" w:hAnsi="Times New Roman"/>
          <w:color w:val="auto"/>
          <w:sz w:val="24"/>
          <w:szCs w:val="24"/>
        </w:rPr>
        <w:t xml:space="preserve">= </w:t>
      </w:r>
      <w:r w:rsidR="00E24C34" w:rsidRPr="007C2B86">
        <w:rPr>
          <w:rFonts w:ascii="Times New Roman" w:hAnsi="Times New Roman"/>
          <w:color w:val="auto"/>
          <w:sz w:val="24"/>
          <w:szCs w:val="24"/>
        </w:rPr>
        <w:t>6,334</w:t>
      </w:r>
    </w:p>
    <w:p w:rsidR="007B1B8B" w:rsidRDefault="007B1B8B" w:rsidP="007B1B8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C6069">
        <w:rPr>
          <w:rFonts w:ascii="Times New Roman" w:hAnsi="Times New Roman" w:cs="Times New Roman"/>
          <w:sz w:val="24"/>
          <w:szCs w:val="24"/>
        </w:rPr>
        <w:t>Profitability</w:t>
      </w:r>
      <w:proofErr w:type="spellEnd"/>
      <w:r w:rsidRPr="00DC6069">
        <w:rPr>
          <w:rFonts w:ascii="Times New Roman" w:hAnsi="Times New Roman" w:cs="Times New Roman"/>
          <w:sz w:val="24"/>
          <w:szCs w:val="24"/>
        </w:rPr>
        <w:t xml:space="preserve"> Index</w:t>
      </w:r>
      <w:r w:rsidR="000E4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C3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E24C34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: NPV/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Investment</w:t>
      </w:r>
      <w:proofErr w:type="spellEnd"/>
    </w:p>
    <w:p w:rsidR="007B1B8B" w:rsidRDefault="007B1B8B" w:rsidP="007B1B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</w:t>
      </w:r>
      <w:r w:rsidRPr="00DC6069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proofErr w:type="gramStart"/>
      <w:r w:rsidR="00E24C34">
        <w:rPr>
          <w:rFonts w:ascii="Times New Roman" w:hAnsi="Times New Roman" w:cs="Times New Roman"/>
          <w:sz w:val="24"/>
          <w:szCs w:val="24"/>
        </w:rPr>
        <w:t>36,53</w:t>
      </w:r>
      <w:r>
        <w:rPr>
          <w:rFonts w:ascii="Times New Roman" w:hAnsi="Times New Roman" w:cs="Times New Roman"/>
          <w:sz w:val="24"/>
          <w:szCs w:val="24"/>
        </w:rPr>
        <w:t>/</w:t>
      </w:r>
      <w:r w:rsidR="00E24C34">
        <w:rPr>
          <w:rFonts w:ascii="Times New Roman" w:hAnsi="Times New Roman" w:cs="Times New Roman"/>
          <w:sz w:val="24"/>
          <w:szCs w:val="24"/>
        </w:rPr>
        <w:t>30,200</w:t>
      </w:r>
      <w:proofErr w:type="gramEnd"/>
      <w:r>
        <w:rPr>
          <w:rFonts w:ascii="Times New Roman" w:hAnsi="Times New Roman" w:cs="Times New Roman"/>
          <w:sz w:val="24"/>
          <w:szCs w:val="24"/>
        </w:rPr>
        <w:t>=</w:t>
      </w:r>
      <w:r w:rsidR="00DB2D97">
        <w:rPr>
          <w:rFonts w:ascii="Times New Roman" w:hAnsi="Times New Roman" w:cs="Times New Roman"/>
          <w:sz w:val="24"/>
          <w:szCs w:val="24"/>
        </w:rPr>
        <w:t>1,210</w:t>
      </w:r>
    </w:p>
    <w:p w:rsidR="009F67ED" w:rsidRPr="0072483A" w:rsidRDefault="009F67ED" w:rsidP="009F67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F67ED">
        <w:rPr>
          <w:rFonts w:ascii="Times New Roman" w:hAnsi="Times New Roman" w:cs="Times New Roman"/>
          <w:b/>
          <w:sz w:val="24"/>
          <w:szCs w:val="24"/>
          <w:u w:val="single"/>
        </w:rPr>
        <w:t>Question</w:t>
      </w:r>
      <w:proofErr w:type="spellEnd"/>
      <w:r w:rsidRPr="009F67ED">
        <w:rPr>
          <w:rFonts w:ascii="Times New Roman" w:hAnsi="Times New Roman" w:cs="Times New Roman"/>
          <w:b/>
          <w:sz w:val="24"/>
          <w:szCs w:val="24"/>
          <w:u w:val="single"/>
        </w:rPr>
        <w:t xml:space="preserve"> 10:</w:t>
      </w:r>
      <w:r w:rsidR="00A05555" w:rsidRPr="00A0555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0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="00A0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shows</w:t>
      </w:r>
      <w:proofErr w:type="spellEnd"/>
      <w:r w:rsidR="00A0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0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="00A0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72483A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72483A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income</w:t>
      </w:r>
      <w:proofErr w:type="spellEnd"/>
      <w:r w:rsidR="00A0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statement</w:t>
      </w:r>
      <w:proofErr w:type="spellEnd"/>
      <w:r w:rsidRPr="0072483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sales</w:t>
      </w:r>
      <w:proofErr w:type="spellEnd"/>
      <w:r w:rsidRPr="0072483A">
        <w:rPr>
          <w:rFonts w:ascii="Times New Roman" w:hAnsi="Times New Roman" w:cs="Times New Roman"/>
          <w:sz w:val="24"/>
          <w:szCs w:val="24"/>
        </w:rPr>
        <w:t xml:space="preserve"> = $246,000;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costs</w:t>
      </w:r>
      <w:proofErr w:type="spellEnd"/>
      <w:r w:rsidRPr="0072483A">
        <w:rPr>
          <w:rFonts w:ascii="Times New Roman" w:hAnsi="Times New Roman" w:cs="Times New Roman"/>
          <w:sz w:val="24"/>
          <w:szCs w:val="24"/>
        </w:rPr>
        <w:t xml:space="preserve"> = $135,000;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="00A0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expenses</w:t>
      </w:r>
      <w:proofErr w:type="spellEnd"/>
      <w:r w:rsidRPr="0072483A">
        <w:rPr>
          <w:rFonts w:ascii="Times New Roman" w:hAnsi="Times New Roman" w:cs="Times New Roman"/>
          <w:sz w:val="24"/>
          <w:szCs w:val="24"/>
        </w:rPr>
        <w:t xml:space="preserve"> = $7,100;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depreciation</w:t>
      </w:r>
      <w:proofErr w:type="spellEnd"/>
      <w:r w:rsidR="00A0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expense</w:t>
      </w:r>
      <w:proofErr w:type="spellEnd"/>
      <w:r w:rsidRPr="0072483A">
        <w:rPr>
          <w:rFonts w:ascii="Times New Roman" w:hAnsi="Times New Roman" w:cs="Times New Roman"/>
          <w:sz w:val="24"/>
          <w:szCs w:val="24"/>
        </w:rPr>
        <w:t xml:space="preserve"> = $19,100;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interest</w:t>
      </w:r>
      <w:proofErr w:type="spellEnd"/>
      <w:r w:rsidR="00A0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expense</w:t>
      </w:r>
      <w:proofErr w:type="spellEnd"/>
      <w:r w:rsidRPr="0072483A">
        <w:rPr>
          <w:rFonts w:ascii="Times New Roman" w:hAnsi="Times New Roman" w:cs="Times New Roman"/>
          <w:sz w:val="24"/>
          <w:szCs w:val="24"/>
        </w:rPr>
        <w:t xml:space="preserve"> = $10,000;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taxes</w:t>
      </w:r>
      <w:proofErr w:type="spellEnd"/>
      <w:r w:rsidRPr="0072483A">
        <w:rPr>
          <w:rFonts w:ascii="Times New Roman" w:hAnsi="Times New Roman" w:cs="Times New Roman"/>
          <w:sz w:val="24"/>
          <w:szCs w:val="24"/>
        </w:rPr>
        <w:t xml:space="preserve"> = $18,876;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dividends</w:t>
      </w:r>
      <w:proofErr w:type="spellEnd"/>
      <w:r w:rsidRPr="0072483A">
        <w:rPr>
          <w:rFonts w:ascii="Times New Roman" w:hAnsi="Times New Roman" w:cs="Times New Roman"/>
          <w:sz w:val="24"/>
          <w:szCs w:val="24"/>
        </w:rPr>
        <w:t xml:space="preserve"> = $9,800.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Inaddition</w:t>
      </w:r>
      <w:proofErr w:type="spellEnd"/>
      <w:r w:rsidRPr="007248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you’re</w:t>
      </w:r>
      <w:proofErr w:type="spellEnd"/>
      <w:r w:rsidR="00A0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told</w:t>
      </w:r>
      <w:proofErr w:type="spellEnd"/>
      <w:r w:rsidR="00A0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A0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0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firm</w:t>
      </w:r>
      <w:proofErr w:type="spellEnd"/>
      <w:r w:rsidR="00A0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issued</w:t>
      </w:r>
      <w:proofErr w:type="spellEnd"/>
      <w:r w:rsidRPr="0072483A">
        <w:rPr>
          <w:rFonts w:ascii="Times New Roman" w:hAnsi="Times New Roman" w:cs="Times New Roman"/>
          <w:sz w:val="24"/>
          <w:szCs w:val="24"/>
        </w:rPr>
        <w:t xml:space="preserve"> $7,900 in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="00A0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equity</w:t>
      </w:r>
      <w:proofErr w:type="spellEnd"/>
      <w:r w:rsidR="00A0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72483A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0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redeemed</w:t>
      </w:r>
      <w:proofErr w:type="spellEnd"/>
      <w:r w:rsidRPr="0072483A">
        <w:rPr>
          <w:rFonts w:ascii="Times New Roman" w:hAnsi="Times New Roman" w:cs="Times New Roman"/>
          <w:sz w:val="24"/>
          <w:szCs w:val="24"/>
        </w:rPr>
        <w:t xml:space="preserve"> $6,800 in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outstanding</w:t>
      </w:r>
      <w:proofErr w:type="spellEnd"/>
      <w:r w:rsidR="00A0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long-term</w:t>
      </w:r>
      <w:proofErr w:type="spellEnd"/>
      <w:r w:rsidR="00A0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debt</w:t>
      </w:r>
      <w:proofErr w:type="spellEnd"/>
      <w:r w:rsidRPr="0072483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F67ED" w:rsidRPr="0072483A" w:rsidRDefault="009F67ED" w:rsidP="009F67ED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483A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72483A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2483A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cash</w:t>
      </w:r>
      <w:proofErr w:type="spellEnd"/>
      <w:r w:rsidR="00A0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="00A0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A0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creditors</w:t>
      </w:r>
      <w:proofErr w:type="spellEnd"/>
      <w:r w:rsidRPr="0072483A">
        <w:rPr>
          <w:rFonts w:ascii="Times New Roman" w:hAnsi="Times New Roman" w:cs="Times New Roman"/>
          <w:sz w:val="24"/>
          <w:szCs w:val="24"/>
        </w:rPr>
        <w:t>?</w:t>
      </w:r>
    </w:p>
    <w:p w:rsidR="009F67ED" w:rsidRDefault="009F67ED" w:rsidP="009F67ED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483A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72483A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2483A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cash</w:t>
      </w:r>
      <w:proofErr w:type="spellEnd"/>
      <w:r w:rsidR="00A0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="00A0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A0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83A">
        <w:rPr>
          <w:rFonts w:ascii="Times New Roman" w:hAnsi="Times New Roman" w:cs="Times New Roman"/>
          <w:sz w:val="24"/>
          <w:szCs w:val="24"/>
        </w:rPr>
        <w:t>stockholders</w:t>
      </w:r>
      <w:proofErr w:type="spellEnd"/>
      <w:r w:rsidRPr="0072483A">
        <w:rPr>
          <w:rFonts w:ascii="Times New Roman" w:hAnsi="Times New Roman" w:cs="Times New Roman"/>
          <w:sz w:val="24"/>
          <w:szCs w:val="24"/>
        </w:rPr>
        <w:t>?</w:t>
      </w:r>
    </w:p>
    <w:p w:rsidR="009F67ED" w:rsidRPr="009F67ED" w:rsidRDefault="009F67ED" w:rsidP="009F67E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67ED">
        <w:rPr>
          <w:rFonts w:ascii="Times New Roman" w:hAnsi="Times New Roman" w:cs="Times New Roman"/>
          <w:b/>
          <w:sz w:val="24"/>
          <w:szCs w:val="24"/>
          <w:u w:val="single"/>
        </w:rPr>
        <w:t>Solution 10:</w:t>
      </w:r>
    </w:p>
    <w:p w:rsidR="009F67ED" w:rsidRPr="00CC7492" w:rsidRDefault="009F67ED" w:rsidP="009F67ED">
      <w:pPr>
        <w:pStyle w:val="ListParagraph"/>
        <w:numPr>
          <w:ilvl w:val="0"/>
          <w:numId w:val="17"/>
        </w:numPr>
        <w:tabs>
          <w:tab w:val="left" w:pos="446"/>
          <w:tab w:val="left" w:pos="90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C7492">
        <w:rPr>
          <w:rFonts w:ascii="Times New Roman" w:hAnsi="Times New Roman" w:cs="Times New Roman"/>
          <w:sz w:val="24"/>
          <w:szCs w:val="24"/>
        </w:rPr>
        <w:t xml:space="preserve">CFC = </w:t>
      </w:r>
      <w:proofErr w:type="spellStart"/>
      <w:r w:rsidRPr="00CC7492">
        <w:rPr>
          <w:rFonts w:ascii="Times New Roman" w:hAnsi="Times New Roman" w:cs="Times New Roman"/>
          <w:sz w:val="24"/>
          <w:szCs w:val="24"/>
        </w:rPr>
        <w:t>Interest</w:t>
      </w:r>
      <w:proofErr w:type="spellEnd"/>
      <w:r w:rsidRPr="00CC7492">
        <w:rPr>
          <w:rFonts w:ascii="Times New Roman" w:hAnsi="Times New Roman" w:cs="Times New Roman"/>
          <w:sz w:val="24"/>
          <w:szCs w:val="24"/>
        </w:rPr>
        <w:t xml:space="preserve"> – Net </w:t>
      </w:r>
      <w:proofErr w:type="spellStart"/>
      <w:r w:rsidRPr="00CC7492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CC7492">
        <w:rPr>
          <w:rFonts w:ascii="Times New Roman" w:hAnsi="Times New Roman" w:cs="Times New Roman"/>
          <w:sz w:val="24"/>
          <w:szCs w:val="24"/>
        </w:rPr>
        <w:t xml:space="preserve"> LTD </w:t>
      </w:r>
    </w:p>
    <w:p w:rsidR="009F67ED" w:rsidRPr="00CC7492" w:rsidRDefault="009F67ED" w:rsidP="009F67ED">
      <w:pPr>
        <w:tabs>
          <w:tab w:val="left" w:pos="446"/>
          <w:tab w:val="left" w:pos="90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C7492">
        <w:rPr>
          <w:rFonts w:ascii="Times New Roman" w:hAnsi="Times New Roman" w:cs="Times New Roman"/>
          <w:sz w:val="24"/>
          <w:szCs w:val="24"/>
        </w:rPr>
        <w:tab/>
      </w:r>
      <w:r w:rsidRPr="00CC7492">
        <w:rPr>
          <w:rFonts w:ascii="Times New Roman" w:hAnsi="Times New Roman" w:cs="Times New Roman"/>
          <w:sz w:val="24"/>
          <w:szCs w:val="24"/>
        </w:rPr>
        <w:tab/>
        <w:t xml:space="preserve">CFC = $10,000 – (–$6,800) </w:t>
      </w:r>
    </w:p>
    <w:p w:rsidR="009F67ED" w:rsidRPr="00CC7492" w:rsidRDefault="009F67ED" w:rsidP="009F67ED">
      <w:pPr>
        <w:tabs>
          <w:tab w:val="left" w:pos="446"/>
          <w:tab w:val="left" w:pos="90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C7492">
        <w:rPr>
          <w:rFonts w:ascii="Times New Roman" w:hAnsi="Times New Roman" w:cs="Times New Roman"/>
          <w:sz w:val="24"/>
          <w:szCs w:val="24"/>
        </w:rPr>
        <w:tab/>
      </w:r>
      <w:r w:rsidRPr="00CC7492">
        <w:rPr>
          <w:rFonts w:ascii="Times New Roman" w:hAnsi="Times New Roman" w:cs="Times New Roman"/>
          <w:sz w:val="24"/>
          <w:szCs w:val="24"/>
        </w:rPr>
        <w:tab/>
        <w:t>CFC = $16,800</w:t>
      </w:r>
    </w:p>
    <w:p w:rsidR="009F67ED" w:rsidRPr="00CC7492" w:rsidRDefault="009F67ED" w:rsidP="009F67ED">
      <w:pPr>
        <w:tabs>
          <w:tab w:val="left" w:pos="720"/>
          <w:tab w:val="left" w:pos="1080"/>
          <w:tab w:val="left" w:pos="4860"/>
          <w:tab w:val="left" w:pos="6390"/>
        </w:tabs>
        <w:spacing w:after="0"/>
        <w:ind w:left="900"/>
        <w:rPr>
          <w:rFonts w:ascii="Times New Roman" w:hAnsi="Times New Roman" w:cs="Times New Roman"/>
          <w:sz w:val="24"/>
          <w:szCs w:val="24"/>
        </w:rPr>
      </w:pPr>
      <w:proofErr w:type="spellStart"/>
      <w:r w:rsidRPr="00CC7492">
        <w:rPr>
          <w:rFonts w:ascii="Times New Roman" w:hAnsi="Times New Roman" w:cs="Times New Roman"/>
          <w:sz w:val="24"/>
          <w:szCs w:val="24"/>
        </w:rPr>
        <w:t>Note</w:t>
      </w:r>
      <w:proofErr w:type="spellEnd"/>
      <w:r w:rsidR="00A05555" w:rsidRPr="00CC74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492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A05555" w:rsidRPr="00CC74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49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C7492">
        <w:rPr>
          <w:rFonts w:ascii="Times New Roman" w:hAnsi="Times New Roman" w:cs="Times New Roman"/>
          <w:sz w:val="24"/>
          <w:szCs w:val="24"/>
        </w:rPr>
        <w:t xml:space="preserve"> net </w:t>
      </w:r>
      <w:proofErr w:type="spellStart"/>
      <w:r w:rsidRPr="00CC7492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="00A05555" w:rsidRPr="00CC74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492">
        <w:rPr>
          <w:rFonts w:ascii="Times New Roman" w:hAnsi="Times New Roman" w:cs="Times New Roman"/>
          <w:sz w:val="24"/>
          <w:szCs w:val="24"/>
        </w:rPr>
        <w:t>long-term</w:t>
      </w:r>
      <w:proofErr w:type="spellEnd"/>
      <w:r w:rsidR="00A05555" w:rsidRPr="00CC74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492">
        <w:rPr>
          <w:rFonts w:ascii="Times New Roman" w:hAnsi="Times New Roman" w:cs="Times New Roman"/>
          <w:sz w:val="24"/>
          <w:szCs w:val="24"/>
        </w:rPr>
        <w:t>debt</w:t>
      </w:r>
      <w:proofErr w:type="spellEnd"/>
      <w:r w:rsidRPr="00CC7492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CC7492">
        <w:rPr>
          <w:rFonts w:ascii="Times New Roman" w:hAnsi="Times New Roman" w:cs="Times New Roman"/>
          <w:sz w:val="24"/>
          <w:szCs w:val="24"/>
        </w:rPr>
        <w:t>negative</w:t>
      </w:r>
      <w:proofErr w:type="spellEnd"/>
      <w:r w:rsidR="00A05555" w:rsidRPr="00CC74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492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="00A05555" w:rsidRPr="00CC74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49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05555" w:rsidRPr="00CC74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492"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="00A05555" w:rsidRPr="00CC74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492">
        <w:rPr>
          <w:rFonts w:ascii="Times New Roman" w:hAnsi="Times New Roman" w:cs="Times New Roman"/>
          <w:sz w:val="24"/>
          <w:szCs w:val="24"/>
        </w:rPr>
        <w:t>repaid</w:t>
      </w:r>
      <w:proofErr w:type="spellEnd"/>
      <w:r w:rsidR="00A05555" w:rsidRPr="00CC74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492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Pr="00CC749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C7492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="00A05555" w:rsidRPr="00CC74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492">
        <w:rPr>
          <w:rFonts w:ascii="Times New Roman" w:hAnsi="Times New Roman" w:cs="Times New Roman"/>
          <w:sz w:val="24"/>
          <w:szCs w:val="24"/>
        </w:rPr>
        <w:t>long</w:t>
      </w:r>
      <w:proofErr w:type="spellEnd"/>
      <w:r w:rsidRPr="00CC749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C7492">
        <w:rPr>
          <w:rFonts w:ascii="Times New Roman" w:hAnsi="Times New Roman" w:cs="Times New Roman"/>
          <w:sz w:val="24"/>
          <w:szCs w:val="24"/>
        </w:rPr>
        <w:t>term</w:t>
      </w:r>
      <w:proofErr w:type="spellEnd"/>
      <w:r w:rsidR="00A05555" w:rsidRPr="00CC74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492">
        <w:rPr>
          <w:rFonts w:ascii="Times New Roman" w:hAnsi="Times New Roman" w:cs="Times New Roman"/>
          <w:sz w:val="24"/>
          <w:szCs w:val="24"/>
        </w:rPr>
        <w:t>debt</w:t>
      </w:r>
      <w:proofErr w:type="spellEnd"/>
      <w:r w:rsidRPr="00CC7492">
        <w:rPr>
          <w:rFonts w:ascii="Times New Roman" w:hAnsi="Times New Roman" w:cs="Times New Roman"/>
          <w:sz w:val="24"/>
          <w:szCs w:val="24"/>
        </w:rPr>
        <w:t>.</w:t>
      </w:r>
    </w:p>
    <w:p w:rsidR="009F67ED" w:rsidRPr="00CC7492" w:rsidRDefault="009F67ED" w:rsidP="009F67ED">
      <w:pPr>
        <w:tabs>
          <w:tab w:val="left" w:pos="720"/>
          <w:tab w:val="left" w:pos="1080"/>
          <w:tab w:val="left" w:pos="4860"/>
          <w:tab w:val="left" w:pos="639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7ED" w:rsidRPr="00CC7492" w:rsidRDefault="009F67ED" w:rsidP="009F67ED">
      <w:pPr>
        <w:pStyle w:val="ListParagraph"/>
        <w:numPr>
          <w:ilvl w:val="0"/>
          <w:numId w:val="17"/>
        </w:numPr>
        <w:tabs>
          <w:tab w:val="left" w:pos="446"/>
          <w:tab w:val="left" w:pos="907"/>
        </w:tabs>
        <w:rPr>
          <w:rFonts w:ascii="Times New Roman" w:hAnsi="Times New Roman" w:cs="Times New Roman"/>
          <w:sz w:val="24"/>
          <w:szCs w:val="24"/>
        </w:rPr>
      </w:pPr>
      <w:r w:rsidRPr="00CC7492">
        <w:rPr>
          <w:rFonts w:ascii="Times New Roman" w:hAnsi="Times New Roman" w:cs="Times New Roman"/>
          <w:sz w:val="24"/>
          <w:szCs w:val="24"/>
        </w:rPr>
        <w:t xml:space="preserve">CFS = </w:t>
      </w:r>
      <w:proofErr w:type="spellStart"/>
      <w:r w:rsidRPr="00CC7492">
        <w:rPr>
          <w:rFonts w:ascii="Times New Roman" w:hAnsi="Times New Roman" w:cs="Times New Roman"/>
          <w:sz w:val="24"/>
          <w:szCs w:val="24"/>
        </w:rPr>
        <w:t>Dividends</w:t>
      </w:r>
      <w:proofErr w:type="spellEnd"/>
      <w:r w:rsidRPr="00CC7492">
        <w:rPr>
          <w:rFonts w:ascii="Times New Roman" w:hAnsi="Times New Roman" w:cs="Times New Roman"/>
          <w:sz w:val="24"/>
          <w:szCs w:val="24"/>
        </w:rPr>
        <w:t xml:space="preserve"> – Net </w:t>
      </w:r>
      <w:proofErr w:type="spellStart"/>
      <w:r w:rsidRPr="00CC7492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="00A05555" w:rsidRPr="00CC74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492">
        <w:rPr>
          <w:rFonts w:ascii="Times New Roman" w:hAnsi="Times New Roman" w:cs="Times New Roman"/>
          <w:sz w:val="24"/>
          <w:szCs w:val="24"/>
        </w:rPr>
        <w:t>equity</w:t>
      </w:r>
      <w:proofErr w:type="spellEnd"/>
    </w:p>
    <w:p w:rsidR="009F67ED" w:rsidRPr="00CC7492" w:rsidRDefault="009F67ED" w:rsidP="009F67ED">
      <w:pPr>
        <w:tabs>
          <w:tab w:val="left" w:pos="446"/>
          <w:tab w:val="left" w:pos="907"/>
        </w:tabs>
        <w:rPr>
          <w:rFonts w:ascii="Times New Roman" w:hAnsi="Times New Roman" w:cs="Times New Roman"/>
          <w:sz w:val="24"/>
          <w:szCs w:val="24"/>
        </w:rPr>
      </w:pPr>
      <w:r w:rsidRPr="00CC7492">
        <w:rPr>
          <w:rFonts w:ascii="Times New Roman" w:hAnsi="Times New Roman" w:cs="Times New Roman"/>
          <w:sz w:val="24"/>
          <w:szCs w:val="24"/>
        </w:rPr>
        <w:tab/>
      </w:r>
      <w:r w:rsidRPr="00CC7492">
        <w:rPr>
          <w:rFonts w:ascii="Times New Roman" w:hAnsi="Times New Roman" w:cs="Times New Roman"/>
          <w:sz w:val="24"/>
          <w:szCs w:val="24"/>
        </w:rPr>
        <w:tab/>
        <w:t xml:space="preserve">CFS = $9,800 – </w:t>
      </w:r>
      <w:r w:rsidR="00876047" w:rsidRPr="00CC7492">
        <w:rPr>
          <w:rFonts w:ascii="Times New Roman" w:hAnsi="Times New Roman" w:cs="Times New Roman"/>
          <w:sz w:val="24"/>
          <w:szCs w:val="24"/>
        </w:rPr>
        <w:t>$</w:t>
      </w:r>
      <w:r w:rsidRPr="00CC7492">
        <w:rPr>
          <w:rFonts w:ascii="Times New Roman" w:hAnsi="Times New Roman" w:cs="Times New Roman"/>
          <w:sz w:val="24"/>
          <w:szCs w:val="24"/>
        </w:rPr>
        <w:t xml:space="preserve">7,900 </w:t>
      </w:r>
    </w:p>
    <w:p w:rsidR="009F67ED" w:rsidRPr="009F67ED" w:rsidRDefault="009F67ED" w:rsidP="00602C72">
      <w:pPr>
        <w:tabs>
          <w:tab w:val="left" w:pos="446"/>
          <w:tab w:val="left" w:pos="907"/>
        </w:tabs>
        <w:rPr>
          <w:rFonts w:ascii="Times New Roman" w:hAnsi="Times New Roman" w:cs="Times New Roman"/>
          <w:sz w:val="24"/>
          <w:szCs w:val="24"/>
        </w:rPr>
      </w:pPr>
      <w:r w:rsidRPr="00CC7492">
        <w:rPr>
          <w:rFonts w:ascii="Times New Roman" w:hAnsi="Times New Roman" w:cs="Times New Roman"/>
          <w:sz w:val="24"/>
          <w:szCs w:val="24"/>
        </w:rPr>
        <w:tab/>
      </w:r>
      <w:r w:rsidRPr="00CC7492">
        <w:rPr>
          <w:rFonts w:ascii="Times New Roman" w:hAnsi="Times New Roman" w:cs="Times New Roman"/>
          <w:sz w:val="24"/>
          <w:szCs w:val="24"/>
        </w:rPr>
        <w:tab/>
        <w:t>CFS = $1,900</w:t>
      </w:r>
    </w:p>
    <w:p w:rsidR="009F67ED" w:rsidRDefault="009F67ED" w:rsidP="007B1B8B">
      <w:pPr>
        <w:rPr>
          <w:rFonts w:ascii="Times New Roman" w:hAnsi="Times New Roman" w:cs="Times New Roman"/>
          <w:sz w:val="24"/>
          <w:szCs w:val="24"/>
        </w:rPr>
      </w:pPr>
    </w:p>
    <w:p w:rsidR="007B1B8B" w:rsidRPr="007B1B8B" w:rsidRDefault="007B1B8B" w:rsidP="007B1B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A3784" w:rsidRPr="0008539E" w:rsidRDefault="00DA3784" w:rsidP="00E222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A3784" w:rsidRPr="0008539E" w:rsidSect="0012036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742" w:rsidRDefault="000E4742" w:rsidP="003A45BC">
      <w:pPr>
        <w:spacing w:after="0" w:line="240" w:lineRule="auto"/>
      </w:pPr>
      <w:r>
        <w:separator/>
      </w:r>
    </w:p>
  </w:endnote>
  <w:endnote w:type="continuationSeparator" w:id="0">
    <w:p w:rsidR="000E4742" w:rsidRDefault="000E4742" w:rsidP="003A4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LKPPC N+ 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-Roman">
    <w:altName w:val="Palatino Linotyp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742" w:rsidRDefault="000E4742" w:rsidP="003A45BC">
      <w:pPr>
        <w:spacing w:after="0" w:line="240" w:lineRule="auto"/>
      </w:pPr>
      <w:r>
        <w:separator/>
      </w:r>
    </w:p>
  </w:footnote>
  <w:footnote w:type="continuationSeparator" w:id="0">
    <w:p w:rsidR="000E4742" w:rsidRDefault="000E4742" w:rsidP="003A45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742" w:rsidRPr="00594827" w:rsidRDefault="000E4742" w:rsidP="003A45BC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r w:rsidRPr="00594827">
      <w:rPr>
        <w:rFonts w:ascii="Calibri" w:eastAsia="Calibri" w:hAnsi="Calibri" w:cs="Times New Roman"/>
      </w:rPr>
      <w:t>(ÇAĞ UNIVERSITY)</w:t>
    </w:r>
  </w:p>
  <w:p w:rsidR="000E4742" w:rsidRPr="00594827" w:rsidRDefault="000E4742" w:rsidP="003A45BC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r w:rsidRPr="00594827">
      <w:rPr>
        <w:rFonts w:ascii="Calibri" w:eastAsia="Calibri" w:hAnsi="Calibri" w:cs="Times New Roman"/>
      </w:rPr>
      <w:t xml:space="preserve">IFN </w:t>
    </w:r>
    <w:r>
      <w:rPr>
        <w:rFonts w:ascii="Calibri" w:eastAsia="Calibri" w:hAnsi="Calibri" w:cs="Times New Roman"/>
      </w:rPr>
      <w:t>421 INVESTMENT ANALYSIS</w:t>
    </w:r>
  </w:p>
  <w:p w:rsidR="000E4742" w:rsidRDefault="000E4742" w:rsidP="003A45BC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proofErr w:type="spellStart"/>
    <w:r>
      <w:rPr>
        <w:rFonts w:ascii="Calibri" w:eastAsia="Calibri" w:hAnsi="Calibri" w:cs="Times New Roman"/>
      </w:rPr>
      <w:t>Questions</w:t>
    </w:r>
    <w:proofErr w:type="spellEnd"/>
    <w:r>
      <w:rPr>
        <w:rFonts w:ascii="Calibri" w:eastAsia="Calibri" w:hAnsi="Calibri" w:cs="Times New Roman"/>
      </w:rPr>
      <w:t xml:space="preserve"> </w:t>
    </w:r>
    <w:proofErr w:type="spellStart"/>
    <w:r>
      <w:rPr>
        <w:rFonts w:ascii="Calibri" w:eastAsia="Calibri" w:hAnsi="Calibri" w:cs="Times New Roman"/>
      </w:rPr>
      <w:t>and</w:t>
    </w:r>
    <w:proofErr w:type="spellEnd"/>
    <w:r w:rsidR="004F7D2E">
      <w:rPr>
        <w:rFonts w:ascii="Calibri" w:eastAsia="Calibri" w:hAnsi="Calibri" w:cs="Times New Roman"/>
      </w:rPr>
      <w:t xml:space="preserve"> </w:t>
    </w:r>
    <w:proofErr w:type="spellStart"/>
    <w:r>
      <w:rPr>
        <w:rFonts w:ascii="Calibri" w:eastAsia="Calibri" w:hAnsi="Calibri" w:cs="Times New Roman"/>
      </w:rPr>
      <w:t>Answers</w:t>
    </w:r>
    <w:proofErr w:type="spellEnd"/>
  </w:p>
  <w:p w:rsidR="000E4742" w:rsidRDefault="000E474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5DC2"/>
    <w:multiLevelType w:val="hybridMultilevel"/>
    <w:tmpl w:val="7804B810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7303D0"/>
    <w:multiLevelType w:val="hybridMultilevel"/>
    <w:tmpl w:val="6B6441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B71C9"/>
    <w:multiLevelType w:val="hybridMultilevel"/>
    <w:tmpl w:val="65084B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E76F8"/>
    <w:multiLevelType w:val="hybridMultilevel"/>
    <w:tmpl w:val="D38083C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0A0DD5"/>
    <w:multiLevelType w:val="hybridMultilevel"/>
    <w:tmpl w:val="2E8C0EF0"/>
    <w:lvl w:ilvl="0" w:tplc="0EDAFF4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C1A22"/>
    <w:multiLevelType w:val="hybridMultilevel"/>
    <w:tmpl w:val="A2FC43F6"/>
    <w:lvl w:ilvl="0" w:tplc="AFACFAC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D9237D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1687EC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1069A4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06493A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20AECD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002D40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694D93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866A57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1E9F5ED1"/>
    <w:multiLevelType w:val="hybridMultilevel"/>
    <w:tmpl w:val="57BE71E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D573EE"/>
    <w:multiLevelType w:val="hybridMultilevel"/>
    <w:tmpl w:val="802C9088"/>
    <w:lvl w:ilvl="0" w:tplc="550401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426E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9E95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D41C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E8FF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F60F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30DD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A80F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0EA7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E1526A5"/>
    <w:multiLevelType w:val="hybridMultilevel"/>
    <w:tmpl w:val="3F1EE3B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040AC3"/>
    <w:multiLevelType w:val="hybridMultilevel"/>
    <w:tmpl w:val="3E5E0B12"/>
    <w:lvl w:ilvl="0" w:tplc="14C2CA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E006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C423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22FC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28E2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ECCD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6671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2062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E8BD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17A3017"/>
    <w:multiLevelType w:val="hybridMultilevel"/>
    <w:tmpl w:val="54C0B9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A112A68"/>
    <w:multiLevelType w:val="hybridMultilevel"/>
    <w:tmpl w:val="D6DA1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1368B1"/>
    <w:multiLevelType w:val="hybridMultilevel"/>
    <w:tmpl w:val="5AC4ABF8"/>
    <w:lvl w:ilvl="0" w:tplc="D50854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CB54F10"/>
    <w:multiLevelType w:val="hybridMultilevel"/>
    <w:tmpl w:val="F710C11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7C2E51"/>
    <w:multiLevelType w:val="hybridMultilevel"/>
    <w:tmpl w:val="4D0C2A10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057C73"/>
    <w:multiLevelType w:val="hybridMultilevel"/>
    <w:tmpl w:val="4BF45EE8"/>
    <w:lvl w:ilvl="0" w:tplc="59C0A0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DE35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6080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C2F7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3AB1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C622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670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32D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2295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FAD200C"/>
    <w:multiLevelType w:val="hybridMultilevel"/>
    <w:tmpl w:val="92AC50D2"/>
    <w:lvl w:ilvl="0" w:tplc="0106C3D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D56FB7"/>
    <w:multiLevelType w:val="hybridMultilevel"/>
    <w:tmpl w:val="437C6984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15"/>
  </w:num>
  <w:num w:numId="5">
    <w:abstractNumId w:val="9"/>
  </w:num>
  <w:num w:numId="6">
    <w:abstractNumId w:val="0"/>
  </w:num>
  <w:num w:numId="7">
    <w:abstractNumId w:val="8"/>
  </w:num>
  <w:num w:numId="8">
    <w:abstractNumId w:val="17"/>
  </w:num>
  <w:num w:numId="9">
    <w:abstractNumId w:val="6"/>
  </w:num>
  <w:num w:numId="10">
    <w:abstractNumId w:val="5"/>
  </w:num>
  <w:num w:numId="11">
    <w:abstractNumId w:val="3"/>
  </w:num>
  <w:num w:numId="12">
    <w:abstractNumId w:val="12"/>
  </w:num>
  <w:num w:numId="13">
    <w:abstractNumId w:val="14"/>
  </w:num>
  <w:num w:numId="14">
    <w:abstractNumId w:val="10"/>
  </w:num>
  <w:num w:numId="15">
    <w:abstractNumId w:val="4"/>
  </w:num>
  <w:num w:numId="16">
    <w:abstractNumId w:val="13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45BC"/>
    <w:rsid w:val="00066DE1"/>
    <w:rsid w:val="0008539E"/>
    <w:rsid w:val="000E4742"/>
    <w:rsid w:val="00120366"/>
    <w:rsid w:val="002138CF"/>
    <w:rsid w:val="00221C3D"/>
    <w:rsid w:val="00264478"/>
    <w:rsid w:val="00286486"/>
    <w:rsid w:val="002B6B56"/>
    <w:rsid w:val="002E5AD0"/>
    <w:rsid w:val="0032329D"/>
    <w:rsid w:val="00346E06"/>
    <w:rsid w:val="003A45BC"/>
    <w:rsid w:val="003E2FA0"/>
    <w:rsid w:val="004030EB"/>
    <w:rsid w:val="0040717A"/>
    <w:rsid w:val="00441585"/>
    <w:rsid w:val="00493719"/>
    <w:rsid w:val="004F7D2E"/>
    <w:rsid w:val="00514FD8"/>
    <w:rsid w:val="00551D2D"/>
    <w:rsid w:val="00574618"/>
    <w:rsid w:val="005918D8"/>
    <w:rsid w:val="00591E79"/>
    <w:rsid w:val="00596DA9"/>
    <w:rsid w:val="005B40C9"/>
    <w:rsid w:val="00601B19"/>
    <w:rsid w:val="00602C72"/>
    <w:rsid w:val="006511EC"/>
    <w:rsid w:val="00681215"/>
    <w:rsid w:val="006C764D"/>
    <w:rsid w:val="007B1B8B"/>
    <w:rsid w:val="007C2B86"/>
    <w:rsid w:val="007F617F"/>
    <w:rsid w:val="00830CA5"/>
    <w:rsid w:val="00865F3A"/>
    <w:rsid w:val="00876047"/>
    <w:rsid w:val="00890AC5"/>
    <w:rsid w:val="008C0030"/>
    <w:rsid w:val="008D305F"/>
    <w:rsid w:val="008E4294"/>
    <w:rsid w:val="00912F73"/>
    <w:rsid w:val="00940116"/>
    <w:rsid w:val="009D2A09"/>
    <w:rsid w:val="009D4EF6"/>
    <w:rsid w:val="009F67ED"/>
    <w:rsid w:val="00A018F6"/>
    <w:rsid w:val="00A05555"/>
    <w:rsid w:val="00A43CB7"/>
    <w:rsid w:val="00AE681C"/>
    <w:rsid w:val="00B05F24"/>
    <w:rsid w:val="00B26A6D"/>
    <w:rsid w:val="00BC77CF"/>
    <w:rsid w:val="00BD6B9E"/>
    <w:rsid w:val="00BE34FB"/>
    <w:rsid w:val="00BF70AF"/>
    <w:rsid w:val="00C30E8B"/>
    <w:rsid w:val="00C42C0F"/>
    <w:rsid w:val="00C606BB"/>
    <w:rsid w:val="00C80847"/>
    <w:rsid w:val="00CA4395"/>
    <w:rsid w:val="00CC7492"/>
    <w:rsid w:val="00CF4BA5"/>
    <w:rsid w:val="00D1166A"/>
    <w:rsid w:val="00D668BD"/>
    <w:rsid w:val="00D8507E"/>
    <w:rsid w:val="00D87AC5"/>
    <w:rsid w:val="00DA3784"/>
    <w:rsid w:val="00DB2D97"/>
    <w:rsid w:val="00DD4DAB"/>
    <w:rsid w:val="00E16158"/>
    <w:rsid w:val="00E22296"/>
    <w:rsid w:val="00E24C34"/>
    <w:rsid w:val="00E46B82"/>
    <w:rsid w:val="00E55A12"/>
    <w:rsid w:val="00E65038"/>
    <w:rsid w:val="00F336BA"/>
    <w:rsid w:val="00F7421D"/>
    <w:rsid w:val="00FE63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B19"/>
  </w:style>
  <w:style w:type="paragraph" w:styleId="Heading4">
    <w:name w:val="heading 4"/>
    <w:basedOn w:val="Normal"/>
    <w:next w:val="Normal"/>
    <w:link w:val="Heading4Char"/>
    <w:qFormat/>
    <w:rsid w:val="00E1615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45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5BC"/>
  </w:style>
  <w:style w:type="paragraph" w:styleId="Footer">
    <w:name w:val="footer"/>
    <w:basedOn w:val="Normal"/>
    <w:link w:val="FooterChar"/>
    <w:uiPriority w:val="99"/>
    <w:unhideWhenUsed/>
    <w:rsid w:val="003A45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A45BC"/>
  </w:style>
  <w:style w:type="paragraph" w:styleId="ListParagraph">
    <w:name w:val="List Paragraph"/>
    <w:basedOn w:val="Normal"/>
    <w:uiPriority w:val="34"/>
    <w:qFormat/>
    <w:rsid w:val="00551D2D"/>
    <w:pPr>
      <w:ind w:left="720"/>
      <w:contextualSpacing/>
    </w:pPr>
  </w:style>
  <w:style w:type="table" w:styleId="TableGrid">
    <w:name w:val="Table Grid"/>
    <w:basedOn w:val="TableNormal"/>
    <w:uiPriority w:val="59"/>
    <w:rsid w:val="00551D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01B19"/>
    <w:pPr>
      <w:autoSpaceDE w:val="0"/>
      <w:autoSpaceDN w:val="0"/>
      <w:adjustRightInd w:val="0"/>
      <w:spacing w:after="0" w:line="240" w:lineRule="auto"/>
    </w:pPr>
    <w:rPr>
      <w:rFonts w:ascii="LKPPC N+ Times New Roman PSMT" w:hAnsi="LKPPC N+ Times New Roman PSMT" w:cs="LKPPC N+ Times New Roman PSMT"/>
      <w:color w:val="000000"/>
      <w:sz w:val="24"/>
      <w:szCs w:val="24"/>
      <w:lang w:val="en-US"/>
    </w:rPr>
  </w:style>
  <w:style w:type="paragraph" w:customStyle="1" w:styleId="NormalText">
    <w:name w:val="Normal Text"/>
    <w:rsid w:val="009401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/>
    </w:rPr>
  </w:style>
  <w:style w:type="paragraph" w:customStyle="1" w:styleId="eaplnm">
    <w:name w:val="eap_ln.m"/>
    <w:basedOn w:val="Normal"/>
    <w:rsid w:val="00940116"/>
    <w:pPr>
      <w:widowControl w:val="0"/>
      <w:tabs>
        <w:tab w:val="left" w:pos="360"/>
        <w:tab w:val="left" w:pos="600"/>
      </w:tabs>
      <w:autoSpaceDE w:val="0"/>
      <w:autoSpaceDN w:val="0"/>
      <w:adjustRightInd w:val="0"/>
      <w:spacing w:before="60" w:after="0" w:line="220" w:lineRule="atLeast"/>
      <w:ind w:left="360" w:hanging="360"/>
      <w:textAlignment w:val="center"/>
    </w:pPr>
    <w:rPr>
      <w:rFonts w:ascii="Palatino-Roman" w:eastAsia="Times New Roman" w:hAnsi="Palatino-Roman" w:cs="Times New Roman"/>
      <w:color w:val="000000"/>
      <w:sz w:val="18"/>
      <w:szCs w:val="18"/>
      <w:lang w:val="en-US"/>
    </w:rPr>
  </w:style>
  <w:style w:type="character" w:customStyle="1" w:styleId="Heading4Char">
    <w:name w:val="Heading 4 Char"/>
    <w:basedOn w:val="DefaultParagraphFont"/>
    <w:link w:val="Heading4"/>
    <w:rsid w:val="00E1615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lainText">
    <w:name w:val="Plain Text"/>
    <w:basedOn w:val="Normal"/>
    <w:link w:val="PlainTextChar"/>
    <w:rsid w:val="00E1615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E16158"/>
    <w:rPr>
      <w:rFonts w:ascii="Courier New" w:eastAsia="Times New Roman" w:hAnsi="Courier New" w:cs="Times New Roman"/>
      <w:sz w:val="20"/>
      <w:szCs w:val="20"/>
    </w:rPr>
  </w:style>
  <w:style w:type="paragraph" w:styleId="BodyText">
    <w:name w:val="Body Text"/>
    <w:basedOn w:val="Normal"/>
    <w:link w:val="BodyTextChar"/>
    <w:rsid w:val="00E22296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n-US" w:eastAsia="tr-TR"/>
    </w:rPr>
  </w:style>
  <w:style w:type="character" w:customStyle="1" w:styleId="BodyTextChar">
    <w:name w:val="Body Text Char"/>
    <w:basedOn w:val="DefaultParagraphFont"/>
    <w:link w:val="BodyText"/>
    <w:rsid w:val="00E22296"/>
    <w:rPr>
      <w:rFonts w:ascii="Arial" w:eastAsia="Times New Roman" w:hAnsi="Arial" w:cs="Times New Roman"/>
      <w:sz w:val="24"/>
      <w:szCs w:val="20"/>
      <w:lang w:val="en-US"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B19"/>
  </w:style>
  <w:style w:type="paragraph" w:styleId="Heading4">
    <w:name w:val="heading 4"/>
    <w:basedOn w:val="Normal"/>
    <w:next w:val="Normal"/>
    <w:link w:val="Heading4Char"/>
    <w:qFormat/>
    <w:rsid w:val="00E1615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45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5BC"/>
  </w:style>
  <w:style w:type="paragraph" w:styleId="Footer">
    <w:name w:val="footer"/>
    <w:basedOn w:val="Normal"/>
    <w:link w:val="FooterChar"/>
    <w:uiPriority w:val="99"/>
    <w:unhideWhenUsed/>
    <w:rsid w:val="003A45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A45BC"/>
  </w:style>
  <w:style w:type="paragraph" w:styleId="ListParagraph">
    <w:name w:val="List Paragraph"/>
    <w:basedOn w:val="Normal"/>
    <w:uiPriority w:val="34"/>
    <w:qFormat/>
    <w:rsid w:val="00551D2D"/>
    <w:pPr>
      <w:ind w:left="720"/>
      <w:contextualSpacing/>
    </w:pPr>
  </w:style>
  <w:style w:type="table" w:styleId="TableGrid">
    <w:name w:val="Table Grid"/>
    <w:basedOn w:val="TableNormal"/>
    <w:uiPriority w:val="59"/>
    <w:rsid w:val="00551D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01B19"/>
    <w:pPr>
      <w:autoSpaceDE w:val="0"/>
      <w:autoSpaceDN w:val="0"/>
      <w:adjustRightInd w:val="0"/>
      <w:spacing w:after="0" w:line="240" w:lineRule="auto"/>
    </w:pPr>
    <w:rPr>
      <w:rFonts w:ascii="LKPPC N+ Times New Roman PSMT" w:hAnsi="LKPPC N+ Times New Roman PSMT" w:cs="LKPPC N+ Times New Roman PSMT"/>
      <w:color w:val="000000"/>
      <w:sz w:val="24"/>
      <w:szCs w:val="24"/>
      <w:lang w:val="en-US"/>
    </w:rPr>
  </w:style>
  <w:style w:type="paragraph" w:customStyle="1" w:styleId="NormalText">
    <w:name w:val="Normal Text"/>
    <w:rsid w:val="009401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/>
    </w:rPr>
  </w:style>
  <w:style w:type="paragraph" w:customStyle="1" w:styleId="eaplnm">
    <w:name w:val="eap_ln.m"/>
    <w:basedOn w:val="Normal"/>
    <w:rsid w:val="00940116"/>
    <w:pPr>
      <w:widowControl w:val="0"/>
      <w:tabs>
        <w:tab w:val="left" w:pos="360"/>
        <w:tab w:val="left" w:pos="600"/>
      </w:tabs>
      <w:autoSpaceDE w:val="0"/>
      <w:autoSpaceDN w:val="0"/>
      <w:adjustRightInd w:val="0"/>
      <w:spacing w:before="60" w:after="0" w:line="220" w:lineRule="atLeast"/>
      <w:ind w:left="360" w:hanging="360"/>
      <w:textAlignment w:val="center"/>
    </w:pPr>
    <w:rPr>
      <w:rFonts w:ascii="Palatino-Roman" w:eastAsia="Times New Roman" w:hAnsi="Palatino-Roman" w:cs="Times New Roman"/>
      <w:color w:val="000000"/>
      <w:sz w:val="18"/>
      <w:szCs w:val="18"/>
      <w:lang w:val="en-US"/>
    </w:rPr>
  </w:style>
  <w:style w:type="character" w:customStyle="1" w:styleId="Heading4Char">
    <w:name w:val="Heading 4 Char"/>
    <w:basedOn w:val="DefaultParagraphFont"/>
    <w:link w:val="Heading4"/>
    <w:rsid w:val="00E1615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PlainText">
    <w:name w:val="Plain Text"/>
    <w:basedOn w:val="Normal"/>
    <w:link w:val="PlainTextChar"/>
    <w:rsid w:val="00E1615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lainTextChar">
    <w:name w:val="Plain Text Char"/>
    <w:basedOn w:val="DefaultParagraphFont"/>
    <w:link w:val="PlainText"/>
    <w:rsid w:val="00E1615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BodyText">
    <w:name w:val="Body Text"/>
    <w:basedOn w:val="Normal"/>
    <w:link w:val="BodyTextChar"/>
    <w:rsid w:val="00E22296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n-US" w:eastAsia="tr-TR"/>
    </w:rPr>
  </w:style>
  <w:style w:type="character" w:customStyle="1" w:styleId="BodyTextChar">
    <w:name w:val="Body Text Char"/>
    <w:basedOn w:val="DefaultParagraphFont"/>
    <w:link w:val="BodyText"/>
    <w:rsid w:val="00E22296"/>
    <w:rPr>
      <w:rFonts w:ascii="Arial" w:eastAsia="Times New Roman" w:hAnsi="Arial" w:cs="Times New Roman"/>
      <w:sz w:val="24"/>
      <w:szCs w:val="20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0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408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58934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1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425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6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170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7</Pages>
  <Words>1275</Words>
  <Characters>7270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Gözde Elbir</dc:creator>
  <cp:lastModifiedBy>Gözde Elbir</cp:lastModifiedBy>
  <cp:revision>64</cp:revision>
  <cp:lastPrinted>2019-11-28T13:44:00Z</cp:lastPrinted>
  <dcterms:created xsi:type="dcterms:W3CDTF">2019-11-26T09:38:00Z</dcterms:created>
  <dcterms:modified xsi:type="dcterms:W3CDTF">2019-11-29T13:51:00Z</dcterms:modified>
</cp:coreProperties>
</file>