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331C1" w:rsidRDefault="00F331C1">
      <w:pPr>
        <w:spacing w:line="237" w:lineRule="exact"/>
        <w:rPr>
          <w:rFonts w:ascii="Times New Roman" w:eastAsia="Times New Roman" w:hAnsi="Times New Roman"/>
          <w:sz w:val="24"/>
        </w:rPr>
      </w:pPr>
    </w:p>
    <w:p w:rsidR="00F331C1" w:rsidRDefault="008F7973">
      <w:pPr>
        <w:spacing w:line="0" w:lineRule="atLeast"/>
        <w:ind w:left="3644"/>
        <w:rPr>
          <w:rFonts w:ascii="Times New Roman" w:eastAsia="Times New Roman" w:hAnsi="Times New Roman"/>
          <w:b/>
          <w:sz w:val="24"/>
        </w:rPr>
      </w:pPr>
      <w:r>
        <w:rPr>
          <w:rFonts w:ascii="Times New Roman" w:eastAsia="Times New Roman" w:hAnsi="Times New Roman"/>
          <w:b/>
          <w:sz w:val="24"/>
        </w:rPr>
        <w:t>İKİNCİ BÖLÜM</w:t>
      </w:r>
    </w:p>
    <w:p w:rsidR="00F331C1" w:rsidRDefault="00F331C1">
      <w:pPr>
        <w:spacing w:line="120" w:lineRule="exact"/>
        <w:rPr>
          <w:rFonts w:ascii="Times New Roman" w:eastAsia="Times New Roman" w:hAnsi="Times New Roman"/>
          <w:sz w:val="24"/>
        </w:rPr>
      </w:pPr>
    </w:p>
    <w:p w:rsidR="00F331C1" w:rsidRDefault="008F7973">
      <w:pPr>
        <w:spacing w:line="0" w:lineRule="atLeast"/>
        <w:ind w:left="724"/>
        <w:rPr>
          <w:rFonts w:ascii="Times New Roman" w:eastAsia="Times New Roman" w:hAnsi="Times New Roman"/>
          <w:b/>
          <w:sz w:val="24"/>
        </w:rPr>
      </w:pPr>
      <w:r>
        <w:rPr>
          <w:rFonts w:ascii="Times New Roman" w:eastAsia="Times New Roman" w:hAnsi="Times New Roman"/>
          <w:b/>
          <w:sz w:val="24"/>
        </w:rPr>
        <w:t>OSMANLI İMPARATORLUĞU’NUN YIKILIŞIVE TÜRK İNKILÂBINI</w:t>
      </w:r>
    </w:p>
    <w:p w:rsidR="00F331C1" w:rsidRDefault="008F7973">
      <w:pPr>
        <w:spacing w:line="0" w:lineRule="atLeast"/>
        <w:ind w:right="16"/>
        <w:jc w:val="center"/>
        <w:rPr>
          <w:rFonts w:ascii="Times New Roman" w:eastAsia="Times New Roman" w:hAnsi="Times New Roman"/>
          <w:b/>
          <w:sz w:val="24"/>
        </w:rPr>
      </w:pPr>
      <w:r>
        <w:rPr>
          <w:rFonts w:ascii="Times New Roman" w:eastAsia="Times New Roman" w:hAnsi="Times New Roman"/>
          <w:b/>
          <w:sz w:val="24"/>
        </w:rPr>
        <w:t>HAZIRLAYAN SEBEPLERE TOPLU BAKIŞ</w:t>
      </w:r>
    </w:p>
    <w:p w:rsidR="00F331C1" w:rsidRDefault="00F331C1">
      <w:pPr>
        <w:spacing w:line="200" w:lineRule="exact"/>
        <w:rPr>
          <w:rFonts w:ascii="Times New Roman" w:eastAsia="Times New Roman" w:hAnsi="Times New Roman"/>
          <w:sz w:val="24"/>
        </w:rPr>
      </w:pPr>
    </w:p>
    <w:p w:rsidR="00F331C1" w:rsidRDefault="00F331C1">
      <w:pPr>
        <w:spacing w:line="316" w:lineRule="exact"/>
        <w:rPr>
          <w:rFonts w:ascii="Times New Roman" w:eastAsia="Times New Roman" w:hAnsi="Times New Roman"/>
          <w:sz w:val="24"/>
        </w:rPr>
      </w:pPr>
    </w:p>
    <w:p w:rsidR="00F331C1" w:rsidRDefault="008F7973">
      <w:pPr>
        <w:numPr>
          <w:ilvl w:val="0"/>
          <w:numId w:val="1"/>
        </w:numPr>
        <w:tabs>
          <w:tab w:val="left" w:pos="284"/>
        </w:tabs>
        <w:spacing w:line="0" w:lineRule="atLeast"/>
        <w:ind w:left="284" w:hanging="284"/>
        <w:rPr>
          <w:rFonts w:ascii="Times New Roman" w:eastAsia="Times New Roman" w:hAnsi="Times New Roman"/>
          <w:b/>
          <w:sz w:val="24"/>
        </w:rPr>
      </w:pPr>
      <w:r>
        <w:rPr>
          <w:rFonts w:ascii="Times New Roman" w:eastAsia="Times New Roman" w:hAnsi="Times New Roman"/>
          <w:b/>
          <w:sz w:val="24"/>
        </w:rPr>
        <w:t>İç Sebepler</w:t>
      </w:r>
    </w:p>
    <w:p w:rsidR="00F331C1" w:rsidRDefault="00F331C1">
      <w:pPr>
        <w:spacing w:line="120" w:lineRule="exact"/>
        <w:rPr>
          <w:rFonts w:ascii="Times New Roman" w:eastAsia="Times New Roman" w:hAnsi="Times New Roman"/>
          <w:sz w:val="24"/>
        </w:rPr>
      </w:pPr>
    </w:p>
    <w:p w:rsidR="00F331C1" w:rsidRDefault="008F7973">
      <w:pPr>
        <w:numPr>
          <w:ilvl w:val="0"/>
          <w:numId w:val="2"/>
        </w:numPr>
        <w:tabs>
          <w:tab w:val="left" w:pos="564"/>
        </w:tabs>
        <w:spacing w:line="0" w:lineRule="atLeast"/>
        <w:ind w:left="564" w:hanging="280"/>
        <w:rPr>
          <w:rFonts w:ascii="Times New Roman" w:eastAsia="Times New Roman" w:hAnsi="Times New Roman"/>
          <w:b/>
          <w:sz w:val="24"/>
        </w:rPr>
      </w:pPr>
      <w:r>
        <w:rPr>
          <w:rFonts w:ascii="Times New Roman" w:eastAsia="Times New Roman" w:hAnsi="Times New Roman"/>
          <w:b/>
          <w:sz w:val="24"/>
        </w:rPr>
        <w:t>Osmanlı İmparatorluğu'nun Devlet ve Toplum Yapısı ve Bu Yapının Bozulması</w:t>
      </w:r>
    </w:p>
    <w:p w:rsidR="00F331C1" w:rsidRDefault="00F331C1">
      <w:pPr>
        <w:spacing w:line="127" w:lineRule="exact"/>
        <w:rPr>
          <w:rFonts w:ascii="Times New Roman" w:eastAsia="Times New Roman" w:hAnsi="Times New Roman"/>
          <w:sz w:val="24"/>
        </w:rPr>
      </w:pPr>
    </w:p>
    <w:p w:rsidR="00F331C1" w:rsidRDefault="008F7973">
      <w:pPr>
        <w:numPr>
          <w:ilvl w:val="0"/>
          <w:numId w:val="3"/>
        </w:numPr>
        <w:tabs>
          <w:tab w:val="left" w:pos="656"/>
        </w:tabs>
        <w:spacing w:line="236" w:lineRule="auto"/>
        <w:ind w:left="4" w:right="20" w:firstLine="280"/>
        <w:jc w:val="both"/>
        <w:rPr>
          <w:rFonts w:ascii="Times New Roman" w:eastAsia="Times New Roman" w:hAnsi="Times New Roman"/>
          <w:sz w:val="24"/>
        </w:rPr>
      </w:pPr>
      <w:r>
        <w:rPr>
          <w:rFonts w:ascii="Times New Roman" w:eastAsia="Times New Roman" w:hAnsi="Times New Roman"/>
          <w:sz w:val="24"/>
        </w:rPr>
        <w:t>yüzyılın sonlarında 14. yüzyılın başlarında kurulan Osmanlı Devleti’nin kurucu unsuru Türk, yasal temelleri ise İslami nitelik taşır. Doğu-Batı ticaret yollarının kavşak noktasında bulunması, onu çeşitli kültürlerle yüz yüze getirmiştir.</w:t>
      </w:r>
    </w:p>
    <w:p w:rsidR="00F331C1" w:rsidRDefault="00F331C1">
      <w:pPr>
        <w:spacing w:line="134" w:lineRule="exact"/>
        <w:rPr>
          <w:rFonts w:ascii="Times New Roman" w:eastAsia="Times New Roman" w:hAnsi="Times New Roman"/>
          <w:sz w:val="24"/>
        </w:rPr>
      </w:pPr>
    </w:p>
    <w:p w:rsidR="00F331C1" w:rsidRDefault="008F7973">
      <w:pPr>
        <w:spacing w:line="236" w:lineRule="auto"/>
        <w:ind w:left="4" w:firstLine="283"/>
        <w:jc w:val="both"/>
        <w:rPr>
          <w:rFonts w:ascii="Times New Roman" w:eastAsia="Times New Roman" w:hAnsi="Times New Roman"/>
          <w:sz w:val="24"/>
        </w:rPr>
      </w:pPr>
      <w:r>
        <w:rPr>
          <w:rFonts w:ascii="Times New Roman" w:eastAsia="Times New Roman" w:hAnsi="Times New Roman"/>
          <w:sz w:val="24"/>
        </w:rPr>
        <w:t>Osmanlı Devleti, kuruluşundan itibaren güçlü ve sürekli bir orduya, adalet ilkesine, hoşgörülü din anlayışına dayandığı ve bilinçli bir politika izlediği için çağının en başarılı yönetim sistemini oluşturmuştu.</w:t>
      </w:r>
    </w:p>
    <w:p w:rsidR="00F331C1" w:rsidRDefault="00F331C1">
      <w:pPr>
        <w:spacing w:line="134" w:lineRule="exact"/>
        <w:rPr>
          <w:rFonts w:ascii="Times New Roman" w:eastAsia="Times New Roman" w:hAnsi="Times New Roman"/>
          <w:sz w:val="24"/>
        </w:rPr>
      </w:pPr>
    </w:p>
    <w:p w:rsidR="00F331C1" w:rsidRDefault="008F7973">
      <w:pPr>
        <w:spacing w:line="236" w:lineRule="auto"/>
        <w:ind w:left="4" w:right="20" w:firstLine="283"/>
        <w:jc w:val="both"/>
        <w:rPr>
          <w:rFonts w:ascii="Times New Roman" w:eastAsia="Times New Roman" w:hAnsi="Times New Roman"/>
          <w:sz w:val="24"/>
        </w:rPr>
      </w:pPr>
      <w:r>
        <w:rPr>
          <w:rFonts w:ascii="Times New Roman" w:eastAsia="Times New Roman" w:hAnsi="Times New Roman"/>
          <w:sz w:val="24"/>
        </w:rPr>
        <w:t>Bilinçli bir yaklaşımla, öncelikle Anadolu'da Türk birliğini sağlamış, daha sonra Asya, Avrupa ve Afrika kıtalarına doğru fetih hareketine girişmiştir. Karadeniz’in, Ege Denizi’nin, Kızıl Deniz’in tümü; Akdeniz’in üçte ikisi Osmanlı Devleti’nin egemenliği altına girmiştir.</w:t>
      </w:r>
    </w:p>
    <w:p w:rsidR="00F331C1" w:rsidRDefault="00F331C1">
      <w:pPr>
        <w:spacing w:line="134" w:lineRule="exact"/>
        <w:rPr>
          <w:rFonts w:ascii="Times New Roman" w:eastAsia="Times New Roman" w:hAnsi="Times New Roman"/>
          <w:sz w:val="24"/>
        </w:rPr>
      </w:pPr>
    </w:p>
    <w:p w:rsidR="00F331C1" w:rsidRDefault="008F7973">
      <w:pPr>
        <w:spacing w:line="234" w:lineRule="auto"/>
        <w:ind w:left="4" w:right="20" w:firstLine="283"/>
        <w:jc w:val="both"/>
        <w:rPr>
          <w:rFonts w:ascii="Times New Roman" w:eastAsia="Times New Roman" w:hAnsi="Times New Roman"/>
          <w:sz w:val="24"/>
        </w:rPr>
      </w:pPr>
      <w:r>
        <w:rPr>
          <w:rFonts w:ascii="Times New Roman" w:eastAsia="Times New Roman" w:hAnsi="Times New Roman"/>
          <w:sz w:val="24"/>
        </w:rPr>
        <w:t xml:space="preserve">Osmanlı Devleti dil, din, ırk, tarih ve gelenek bakımından birbirinden farklı ulusları içine alan heterojik yapılı, </w:t>
      </w:r>
      <w:r w:rsidR="00293ED3">
        <w:rPr>
          <w:rFonts w:ascii="Times New Roman" w:eastAsia="Times New Roman" w:hAnsi="Times New Roman"/>
          <w:sz w:val="24"/>
        </w:rPr>
        <w:t>d</w:t>
      </w:r>
      <w:r>
        <w:rPr>
          <w:rFonts w:ascii="Times New Roman" w:eastAsia="Times New Roman" w:hAnsi="Times New Roman"/>
          <w:sz w:val="24"/>
        </w:rPr>
        <w:t>ünyanın en güçlü devletlerinden biri olmuştur.</w:t>
      </w:r>
    </w:p>
    <w:p w:rsidR="00F331C1" w:rsidRDefault="00F331C1">
      <w:pPr>
        <w:spacing w:line="134" w:lineRule="exact"/>
        <w:rPr>
          <w:rFonts w:ascii="Times New Roman" w:eastAsia="Times New Roman" w:hAnsi="Times New Roman"/>
          <w:sz w:val="24"/>
        </w:rPr>
      </w:pPr>
    </w:p>
    <w:p w:rsidR="00F331C1" w:rsidRDefault="008F7973">
      <w:pPr>
        <w:spacing w:line="236" w:lineRule="auto"/>
        <w:ind w:left="4" w:right="20" w:firstLine="283"/>
        <w:jc w:val="both"/>
        <w:rPr>
          <w:rFonts w:ascii="Times New Roman" w:eastAsia="Times New Roman" w:hAnsi="Times New Roman"/>
          <w:sz w:val="24"/>
        </w:rPr>
      </w:pPr>
      <w:r>
        <w:rPr>
          <w:rFonts w:ascii="Times New Roman" w:eastAsia="Times New Roman" w:hAnsi="Times New Roman"/>
          <w:sz w:val="24"/>
        </w:rPr>
        <w:t>Osmanlı Devleti'nin bu kadar geniş alanlara yayılması sadece askeri gücüne dayanmıyordu. Devletin sahip olduğu düzen ve yönetim anlayışı da bu yayılmayı kolaylaştırıyordu.</w:t>
      </w:r>
    </w:p>
    <w:p w:rsidR="00F331C1" w:rsidRDefault="00F331C1">
      <w:pPr>
        <w:spacing w:line="134" w:lineRule="exact"/>
        <w:rPr>
          <w:rFonts w:ascii="Times New Roman" w:eastAsia="Times New Roman" w:hAnsi="Times New Roman"/>
          <w:sz w:val="24"/>
        </w:rPr>
      </w:pPr>
    </w:p>
    <w:p w:rsidR="00F331C1" w:rsidRDefault="008F7973">
      <w:pPr>
        <w:spacing w:line="237" w:lineRule="auto"/>
        <w:ind w:left="4" w:right="20" w:firstLine="283"/>
        <w:jc w:val="both"/>
        <w:rPr>
          <w:rFonts w:ascii="Times New Roman" w:eastAsia="Times New Roman" w:hAnsi="Times New Roman"/>
          <w:sz w:val="24"/>
        </w:rPr>
      </w:pPr>
      <w:r>
        <w:rPr>
          <w:rFonts w:ascii="Times New Roman" w:eastAsia="Times New Roman" w:hAnsi="Times New Roman"/>
          <w:sz w:val="24"/>
        </w:rPr>
        <w:t xml:space="preserve">Osmanlı Devleti'nin başında Osmanlı soyundan gelen bey, sultan, padişah olarak bilinen bir kişi bulunuyordu. Devlet yönetimine aday olan padişah çocukları sarayda iyi bir eğitim aldıktan sonra, sancakların başına </w:t>
      </w:r>
      <w:r w:rsidR="00293ED3">
        <w:rPr>
          <w:rFonts w:ascii="Times New Roman" w:eastAsia="Times New Roman" w:hAnsi="Times New Roman"/>
          <w:sz w:val="24"/>
        </w:rPr>
        <w:t>yönetici olarak</w:t>
      </w:r>
      <w:r>
        <w:rPr>
          <w:rFonts w:ascii="Times New Roman" w:eastAsia="Times New Roman" w:hAnsi="Times New Roman"/>
          <w:sz w:val="24"/>
        </w:rPr>
        <w:t xml:space="preserve"> gönderilirdi. Buradaki çalışmalarıyla devlet yönetiminde deneyim kazanan veliahtlar, savaş anında da komutanlık yeteneklerini gösterirdi. Böylece Osmanlı tahtına geçen kişi, her yönüyle kendini yetiştirmiş bir idareci olurdu.</w:t>
      </w:r>
    </w:p>
    <w:p w:rsidR="00F331C1" w:rsidRDefault="00F331C1">
      <w:pPr>
        <w:spacing w:line="137" w:lineRule="exact"/>
        <w:rPr>
          <w:rFonts w:ascii="Times New Roman" w:eastAsia="Times New Roman" w:hAnsi="Times New Roman"/>
          <w:sz w:val="24"/>
        </w:rPr>
      </w:pPr>
    </w:p>
    <w:p w:rsidR="00F331C1" w:rsidRDefault="008F7973">
      <w:pPr>
        <w:spacing w:line="237" w:lineRule="auto"/>
        <w:ind w:left="4" w:firstLine="283"/>
        <w:jc w:val="both"/>
        <w:rPr>
          <w:rFonts w:ascii="Times New Roman" w:eastAsia="Times New Roman" w:hAnsi="Times New Roman"/>
          <w:sz w:val="24"/>
        </w:rPr>
      </w:pPr>
      <w:r>
        <w:rPr>
          <w:rFonts w:ascii="Times New Roman" w:eastAsia="Times New Roman" w:hAnsi="Times New Roman"/>
          <w:sz w:val="24"/>
        </w:rPr>
        <w:t>Osmanlı Devleti teokratik temeller üzerine kurulmuş, monarşi ile yönetilen bir devletti. Bu nedenle devlet ve toplum hayatına büyük ölçüde dinsel ilkeler egemendi. Devletin başında bulunan topluma yön veren padişahların, ülkeyi Tanrı adına yönettikleri düşünülüyordu. Bu nedenle padişahın yetkilerini şeriatın dışında kısıtlayabilecek herhangi bir güç yoktu.</w:t>
      </w:r>
    </w:p>
    <w:p w:rsidR="00F331C1" w:rsidRDefault="00F331C1">
      <w:pPr>
        <w:spacing w:line="134" w:lineRule="exact"/>
        <w:rPr>
          <w:rFonts w:ascii="Times New Roman" w:eastAsia="Times New Roman" w:hAnsi="Times New Roman"/>
          <w:sz w:val="24"/>
        </w:rPr>
      </w:pPr>
    </w:p>
    <w:p w:rsidR="00F331C1" w:rsidRDefault="008F7973">
      <w:pPr>
        <w:spacing w:line="238" w:lineRule="auto"/>
        <w:ind w:left="4" w:right="20" w:firstLine="283"/>
        <w:jc w:val="both"/>
        <w:rPr>
          <w:rFonts w:ascii="Times New Roman" w:eastAsia="Times New Roman" w:hAnsi="Times New Roman"/>
          <w:sz w:val="24"/>
        </w:rPr>
      </w:pPr>
      <w:r>
        <w:rPr>
          <w:rFonts w:ascii="Times New Roman" w:eastAsia="Times New Roman" w:hAnsi="Times New Roman"/>
          <w:sz w:val="24"/>
        </w:rPr>
        <w:t>Osmanlı Devlet yönetiminde toprak tasarrufunda devletçi bir politika izleniyordu. Fethedilen toprak miri topraklar, vakıf toprakları ve mülk toprakları olmak üzere üçe ayrılıyordu. Miri topraklar da; tımar, zeamet ve has olarak küçük parçalara ayrılıyordu. Miri topraklar, küçük bir vergi karşılığı belirli ölçüler çerçevesinde köylülere dağıtılıyordu. Köylü bu toprakları işlemek zorundaydı. Boş bırakamaz, satamaz, başkasına devredemezdi. Köylüler elde ettikleri ürünün vergisini birer devlet memuru olan tımar, zeamet ve has sahibine ödemek zorunda idi.</w:t>
      </w:r>
    </w:p>
    <w:p w:rsidR="00F331C1" w:rsidRDefault="00F331C1">
      <w:pPr>
        <w:spacing w:line="137" w:lineRule="exact"/>
        <w:rPr>
          <w:rFonts w:ascii="Times New Roman" w:eastAsia="Times New Roman" w:hAnsi="Times New Roman"/>
          <w:sz w:val="24"/>
        </w:rPr>
      </w:pPr>
    </w:p>
    <w:p w:rsidR="00F331C1" w:rsidRDefault="008F7973">
      <w:pPr>
        <w:spacing w:line="238" w:lineRule="auto"/>
        <w:ind w:left="4" w:firstLine="283"/>
        <w:jc w:val="both"/>
        <w:rPr>
          <w:rFonts w:ascii="Times New Roman" w:eastAsia="Times New Roman" w:hAnsi="Times New Roman"/>
          <w:sz w:val="24"/>
        </w:rPr>
      </w:pPr>
      <w:r>
        <w:rPr>
          <w:rFonts w:ascii="Times New Roman" w:eastAsia="Times New Roman" w:hAnsi="Times New Roman"/>
          <w:sz w:val="24"/>
        </w:rPr>
        <w:t xml:space="preserve">Osmanlı Devleti’nde başlangıçta kendine yeterli, özellikle savaşan ordunun ihtiyaçlarını karşılayan bir sanayi vardı. Bu sanayi devletin elindeydi. Bunun dışında üretim tümüyle tarıma dayanmaktaydı. </w:t>
      </w:r>
      <w:r w:rsidR="00293ED3">
        <w:rPr>
          <w:rFonts w:ascii="Times New Roman" w:eastAsia="Times New Roman" w:hAnsi="Times New Roman"/>
          <w:sz w:val="24"/>
        </w:rPr>
        <w:t>Bu nedenle</w:t>
      </w:r>
      <w:r>
        <w:rPr>
          <w:rFonts w:ascii="Times New Roman" w:eastAsia="Times New Roman" w:hAnsi="Times New Roman"/>
          <w:sz w:val="24"/>
        </w:rPr>
        <w:t xml:space="preserve"> devlet, toprakların boş bırakılmasına izin vermezdi. Tarımdan elde edilen fazla ürünü pazarlama olanağı yoktu. İç gümrük uygulaması iç ticaretin gelişmesini engellemiştir. Dış ticaret ise yabancılara tanınan kapitülasyonlarla kıyı kentlerde ve onların uzantısı bölgelerde kendini gösteriyordu. Bu durum yerli tüccar kesiminin doğmasını engellerken, azınlık unsurların ekonomideki gücünü artırmıştır. Devletin gelir kaynakları ise topraktan, ticaretten alınan vergiler ve savaştan elde edilen ganimetlerdi.</w:t>
      </w:r>
    </w:p>
    <w:p w:rsidR="00BB4027" w:rsidRDefault="00BB4027">
      <w:pPr>
        <w:spacing w:line="237" w:lineRule="auto"/>
        <w:ind w:left="4" w:right="20" w:firstLine="283"/>
        <w:jc w:val="both"/>
        <w:rPr>
          <w:rFonts w:ascii="Times New Roman" w:eastAsia="Times New Roman" w:hAnsi="Times New Roman"/>
          <w:sz w:val="24"/>
        </w:rPr>
      </w:pPr>
      <w:bookmarkStart w:id="0" w:name="page2"/>
      <w:bookmarkEnd w:id="0"/>
    </w:p>
    <w:p w:rsidR="00F331C1" w:rsidRDefault="008F7973">
      <w:pPr>
        <w:spacing w:line="237" w:lineRule="auto"/>
        <w:ind w:left="4" w:right="20" w:firstLine="283"/>
        <w:jc w:val="both"/>
        <w:rPr>
          <w:rFonts w:ascii="Times New Roman" w:eastAsia="Times New Roman" w:hAnsi="Times New Roman"/>
          <w:sz w:val="24"/>
        </w:rPr>
      </w:pPr>
      <w:r>
        <w:rPr>
          <w:rFonts w:ascii="Times New Roman" w:eastAsia="Times New Roman" w:hAnsi="Times New Roman"/>
          <w:sz w:val="24"/>
        </w:rPr>
        <w:t xml:space="preserve">Osmanlı Devlet düzeninin askeri dayanağını yeniçerilerle Tımarlı Sipahiler oluşturuyordu. Yeniçeriler, Devşirme adı verilen bir yöntemle Müslüman olmayan ailelerin çocuklarından derlenir ve yetiştirilirdi. Bunların sayısı </w:t>
      </w:r>
      <w:r w:rsidR="00293ED3">
        <w:rPr>
          <w:rFonts w:ascii="Times New Roman" w:eastAsia="Times New Roman" w:hAnsi="Times New Roman"/>
          <w:sz w:val="24"/>
        </w:rPr>
        <w:t>azdı. Tımarlı</w:t>
      </w:r>
      <w:r>
        <w:rPr>
          <w:rFonts w:ascii="Times New Roman" w:eastAsia="Times New Roman" w:hAnsi="Times New Roman"/>
          <w:sz w:val="24"/>
        </w:rPr>
        <w:t xml:space="preserve"> sipahi ise has, zeamet ve tımarlardan </w:t>
      </w:r>
      <w:r>
        <w:rPr>
          <w:rFonts w:ascii="Times New Roman" w:eastAsia="Times New Roman" w:hAnsi="Times New Roman"/>
          <w:sz w:val="24"/>
        </w:rPr>
        <w:lastRenderedPageBreak/>
        <w:t>belirli kurallara göre derlenen Türk halkından oluşan bir askeri güçtü. Askeri gücün büyük bölümünü bunlar oluştururdu.</w:t>
      </w:r>
    </w:p>
    <w:p w:rsidR="00F331C1" w:rsidRDefault="00F331C1">
      <w:pPr>
        <w:spacing w:line="137" w:lineRule="exact"/>
        <w:rPr>
          <w:rFonts w:ascii="Times New Roman" w:eastAsia="Times New Roman" w:hAnsi="Times New Roman"/>
        </w:rPr>
      </w:pPr>
    </w:p>
    <w:p w:rsidR="00F331C1" w:rsidRDefault="008F7973">
      <w:pPr>
        <w:spacing w:line="237" w:lineRule="auto"/>
        <w:ind w:left="4" w:right="20" w:firstLine="283"/>
        <w:jc w:val="both"/>
        <w:rPr>
          <w:rFonts w:ascii="Times New Roman" w:eastAsia="Times New Roman" w:hAnsi="Times New Roman"/>
          <w:sz w:val="24"/>
        </w:rPr>
      </w:pPr>
      <w:r>
        <w:rPr>
          <w:rFonts w:ascii="Times New Roman" w:eastAsia="Times New Roman" w:hAnsi="Times New Roman"/>
          <w:sz w:val="24"/>
        </w:rPr>
        <w:t xml:space="preserve">Askeri ve merkeziyetçi bir nitelik taşıyan Osmanlı Devleti, Eyalet, Sancak, Kaza ve Köy biçiminde idari bir yapıya sahipti. Eyaletlerin başında Beylerbeyi, Sancakların başında Sancak </w:t>
      </w:r>
      <w:r w:rsidR="00293ED3">
        <w:rPr>
          <w:rFonts w:ascii="Times New Roman" w:eastAsia="Times New Roman" w:hAnsi="Times New Roman"/>
          <w:sz w:val="24"/>
        </w:rPr>
        <w:t>Beyi vardı</w:t>
      </w:r>
      <w:r>
        <w:rPr>
          <w:rFonts w:ascii="Times New Roman" w:eastAsia="Times New Roman" w:hAnsi="Times New Roman"/>
          <w:sz w:val="24"/>
        </w:rPr>
        <w:t>. Sancak Beyi idareden, askerlikten ve güvenlikten sorumluydu. Kazalarda ise Kadılar vardı. Yargı işlerine bakardı.</w:t>
      </w:r>
    </w:p>
    <w:p w:rsidR="00F331C1" w:rsidRDefault="00F331C1">
      <w:pPr>
        <w:spacing w:line="134" w:lineRule="exact"/>
        <w:rPr>
          <w:rFonts w:ascii="Times New Roman" w:eastAsia="Times New Roman" w:hAnsi="Times New Roman"/>
        </w:rPr>
      </w:pPr>
    </w:p>
    <w:p w:rsidR="00F331C1" w:rsidRDefault="008F7973">
      <w:pPr>
        <w:spacing w:line="237" w:lineRule="auto"/>
        <w:ind w:left="4" w:right="20" w:firstLine="283"/>
        <w:jc w:val="both"/>
        <w:rPr>
          <w:rFonts w:ascii="Times New Roman" w:eastAsia="Times New Roman" w:hAnsi="Times New Roman"/>
          <w:sz w:val="24"/>
        </w:rPr>
      </w:pPr>
      <w:r>
        <w:rPr>
          <w:rFonts w:ascii="Times New Roman" w:eastAsia="Times New Roman" w:hAnsi="Times New Roman"/>
          <w:sz w:val="24"/>
        </w:rPr>
        <w:t>Osmanlı eğitim kurumlarını Selçuklulardan devralınan medreseler oluşturuyordu. Buralarda kuruluş ve yükseliş döneminde dini bilgiler yanında fen</w:t>
      </w:r>
      <w:r w:rsidR="000A0374">
        <w:rPr>
          <w:rFonts w:ascii="Times New Roman" w:eastAsia="Times New Roman" w:hAnsi="Times New Roman"/>
          <w:sz w:val="24"/>
        </w:rPr>
        <w:t xml:space="preserve"> </w:t>
      </w:r>
      <w:r>
        <w:rPr>
          <w:rFonts w:ascii="Times New Roman" w:eastAsia="Times New Roman" w:hAnsi="Times New Roman"/>
          <w:sz w:val="24"/>
        </w:rPr>
        <w:t>ve felsefi bilgiler de öğretiliyordu. Osmanlı Devleti’nin siyasi, askeri ve sosyal örgütleri Türk devlet geleneklerinden, yöresel koşullardan ve İslami kuralların karışımından oluşmuştu.</w:t>
      </w:r>
    </w:p>
    <w:p w:rsidR="00F331C1" w:rsidRDefault="00F331C1">
      <w:pPr>
        <w:spacing w:line="134" w:lineRule="exact"/>
        <w:rPr>
          <w:rFonts w:ascii="Times New Roman" w:eastAsia="Times New Roman" w:hAnsi="Times New Roman"/>
        </w:rPr>
      </w:pPr>
    </w:p>
    <w:p w:rsidR="00F331C1" w:rsidRDefault="008F7973">
      <w:pPr>
        <w:spacing w:line="234" w:lineRule="auto"/>
        <w:ind w:left="4" w:right="20" w:firstLine="283"/>
        <w:jc w:val="both"/>
        <w:rPr>
          <w:rFonts w:ascii="Times New Roman" w:eastAsia="Times New Roman" w:hAnsi="Times New Roman"/>
          <w:sz w:val="24"/>
        </w:rPr>
      </w:pPr>
      <w:r>
        <w:rPr>
          <w:rFonts w:ascii="Times New Roman" w:eastAsia="Times New Roman" w:hAnsi="Times New Roman"/>
          <w:sz w:val="24"/>
        </w:rPr>
        <w:t>Osmanlı Devleti, yayıldığı bölgelerde Türkleştirme, İslamlaştırma politikası izlememiş; her ulusu, ulusal benlikleriyle baş başa bırakarak, oldukça hoşgörülü bir yönetim uygulamıştı.</w:t>
      </w:r>
    </w:p>
    <w:p w:rsidR="00F331C1" w:rsidRDefault="00F331C1">
      <w:pPr>
        <w:spacing w:line="134" w:lineRule="exact"/>
        <w:rPr>
          <w:rFonts w:ascii="Times New Roman" w:eastAsia="Times New Roman" w:hAnsi="Times New Roman"/>
        </w:rPr>
      </w:pPr>
    </w:p>
    <w:p w:rsidR="00F331C1" w:rsidRDefault="008F7973">
      <w:pPr>
        <w:spacing w:line="237" w:lineRule="auto"/>
        <w:ind w:left="4" w:right="20" w:firstLine="283"/>
        <w:jc w:val="both"/>
        <w:rPr>
          <w:rFonts w:ascii="Times New Roman" w:eastAsia="Times New Roman" w:hAnsi="Times New Roman"/>
          <w:sz w:val="24"/>
        </w:rPr>
      </w:pPr>
      <w:r>
        <w:rPr>
          <w:rFonts w:ascii="Times New Roman" w:eastAsia="Times New Roman" w:hAnsi="Times New Roman"/>
          <w:sz w:val="24"/>
        </w:rPr>
        <w:t>Çağdaşlarına göre en ileri devlet düzenini kuran Osmanlı Devleti bu sistemini devam ettirememiştir. Osmanlı sistemi çağın gereklerine uyum sağlayamamış, rakiplerinin gösterdiği gelişmeler karşısında 17. yüzyıldan başlayarak ve giderek hızlanan bir şekilde çağın gerisinde kalmıştır. Bu dönemde topraklar küçülmeye, vergiler azalmaya, ekonomi zayıflamaya başlamıştır. Bu durum değişik sebepler yüzünden ortaya çıkmıştı.</w:t>
      </w:r>
    </w:p>
    <w:p w:rsidR="00F331C1" w:rsidRDefault="00F331C1">
      <w:pPr>
        <w:spacing w:line="137" w:lineRule="exact"/>
        <w:rPr>
          <w:rFonts w:ascii="Times New Roman" w:eastAsia="Times New Roman" w:hAnsi="Times New Roman"/>
        </w:rPr>
      </w:pPr>
    </w:p>
    <w:p w:rsidR="000A0374" w:rsidRDefault="008F7973" w:rsidP="000A0374">
      <w:pPr>
        <w:spacing w:line="234" w:lineRule="auto"/>
        <w:ind w:left="4" w:right="20" w:firstLine="283"/>
        <w:jc w:val="both"/>
        <w:rPr>
          <w:rFonts w:ascii="Times New Roman" w:eastAsia="Times New Roman" w:hAnsi="Times New Roman"/>
          <w:sz w:val="24"/>
        </w:rPr>
      </w:pPr>
      <w:r>
        <w:rPr>
          <w:rFonts w:ascii="Times New Roman" w:eastAsia="Times New Roman" w:hAnsi="Times New Roman"/>
          <w:sz w:val="24"/>
        </w:rPr>
        <w:t>Osmanlı Devleti’nde toprak mülkiyetinin olmayışı, topraktan sermaye birikimini önlemiştir. Bunun yanında çeşitli şekilde siyasal ve ekonomik güce ulaşıp yönetime karşı olabilecekler, azil ve müsadere yöntemi ile saf dışı bırakılmıştır. Bu durum yatırım isteğini kırmıştır. Narh</w:t>
      </w:r>
      <w:r w:rsidR="000A0374">
        <w:rPr>
          <w:rStyle w:val="DipnotBavurusu"/>
          <w:rFonts w:ascii="Times New Roman" w:eastAsia="Times New Roman" w:hAnsi="Times New Roman"/>
          <w:sz w:val="24"/>
        </w:rPr>
        <w:footnoteReference w:id="1"/>
      </w:r>
      <w:r>
        <w:rPr>
          <w:rFonts w:ascii="Times New Roman" w:eastAsia="Times New Roman" w:hAnsi="Times New Roman"/>
          <w:sz w:val="24"/>
        </w:rPr>
        <w:t xml:space="preserve"> ve iç gümrük uygulamaları iç ticareti ve sermaye birikimini engellemiştir.</w:t>
      </w:r>
    </w:p>
    <w:p w:rsidR="00F331C1" w:rsidRDefault="00F331C1">
      <w:pPr>
        <w:spacing w:line="58" w:lineRule="exact"/>
        <w:rPr>
          <w:rFonts w:ascii="Times New Roman" w:eastAsia="Times New Roman" w:hAnsi="Times New Roman"/>
        </w:rPr>
      </w:pPr>
    </w:p>
    <w:p w:rsidR="00F331C1" w:rsidRDefault="008F7973">
      <w:pPr>
        <w:spacing w:line="238" w:lineRule="auto"/>
        <w:ind w:left="4" w:right="20" w:firstLine="283"/>
        <w:jc w:val="both"/>
        <w:rPr>
          <w:rFonts w:ascii="Times New Roman" w:eastAsia="Times New Roman" w:hAnsi="Times New Roman"/>
          <w:sz w:val="24"/>
        </w:rPr>
      </w:pPr>
      <w:r>
        <w:rPr>
          <w:rFonts w:ascii="Times New Roman" w:eastAsia="Times New Roman" w:hAnsi="Times New Roman"/>
          <w:sz w:val="24"/>
        </w:rPr>
        <w:t>Düzenin temel unsuru olan askeri örgütlere kurallara aykırı olarak asker alınmıştır. Bu askerlerin çağdaş eğitimin gereklerine uygun olarak yetiştirilmemeleri, askeri eğitim göreceği yerde sanatla, ticaretle uğraşmaları, zamanı gelmeden evlenip çocuk sahibi olmaları onları savaştan uzaklaştırmıştır. Devletten alınan maaşların çekiciliği, asker sayısının çoğalmasına yol açmıştır. Askeri sistemin bozulması, ordunun çağın gereklerine uydurulmaması, savaşların uzamasına ve yenilgilere yol açtığı gibi üretken nüfusun da uzun süre cepheye bağlı kalmasına neden olmuştur. Bu da ekonomik yönden devlete büyük zarar vermiştir.</w:t>
      </w:r>
    </w:p>
    <w:p w:rsidR="00F331C1" w:rsidRDefault="00F331C1">
      <w:pPr>
        <w:spacing w:line="136" w:lineRule="exact"/>
        <w:rPr>
          <w:rFonts w:ascii="Times New Roman" w:eastAsia="Times New Roman" w:hAnsi="Times New Roman"/>
        </w:rPr>
      </w:pPr>
    </w:p>
    <w:p w:rsidR="00F331C1" w:rsidRDefault="008F7973">
      <w:pPr>
        <w:spacing w:line="236" w:lineRule="auto"/>
        <w:ind w:left="4" w:firstLine="283"/>
        <w:jc w:val="both"/>
        <w:rPr>
          <w:rFonts w:ascii="Times New Roman" w:eastAsia="Times New Roman" w:hAnsi="Times New Roman"/>
          <w:sz w:val="24"/>
        </w:rPr>
      </w:pPr>
      <w:r>
        <w:rPr>
          <w:rFonts w:ascii="Times New Roman" w:eastAsia="Times New Roman" w:hAnsi="Times New Roman"/>
          <w:sz w:val="24"/>
        </w:rPr>
        <w:t xml:space="preserve">Nüfus artışı ve devlet giderlerindeki artış nedeniyle vergi oranları artırılmış, yeni vergiler konmuştur. Tarımda yeni teknoloji kullanılıp ürün artırımına gidilemediği için köyden kente göç başlamış ve bu </w:t>
      </w:r>
      <w:r w:rsidR="000A0374">
        <w:rPr>
          <w:rFonts w:ascii="Times New Roman" w:eastAsia="Times New Roman" w:hAnsi="Times New Roman"/>
          <w:sz w:val="24"/>
        </w:rPr>
        <w:t>durum</w:t>
      </w:r>
      <w:r>
        <w:rPr>
          <w:rFonts w:ascii="Times New Roman" w:eastAsia="Times New Roman" w:hAnsi="Times New Roman"/>
          <w:sz w:val="24"/>
        </w:rPr>
        <w:t xml:space="preserve"> toplumsa</w:t>
      </w:r>
      <w:r w:rsidR="000A0374">
        <w:rPr>
          <w:rFonts w:ascii="Times New Roman" w:eastAsia="Times New Roman" w:hAnsi="Times New Roman"/>
          <w:sz w:val="24"/>
        </w:rPr>
        <w:t>l</w:t>
      </w:r>
      <w:r>
        <w:rPr>
          <w:rFonts w:ascii="Times New Roman" w:eastAsia="Times New Roman" w:hAnsi="Times New Roman"/>
          <w:sz w:val="24"/>
        </w:rPr>
        <w:t xml:space="preserve"> problemleri doğurmuştur.</w:t>
      </w:r>
    </w:p>
    <w:p w:rsidR="00F331C1" w:rsidRDefault="00F331C1">
      <w:pPr>
        <w:spacing w:line="134" w:lineRule="exact"/>
        <w:rPr>
          <w:rFonts w:ascii="Times New Roman" w:eastAsia="Times New Roman" w:hAnsi="Times New Roman"/>
        </w:rPr>
      </w:pPr>
    </w:p>
    <w:p w:rsidR="00F331C1" w:rsidRDefault="008F7973">
      <w:pPr>
        <w:spacing w:line="212" w:lineRule="auto"/>
        <w:ind w:left="4" w:firstLine="283"/>
        <w:jc w:val="both"/>
        <w:rPr>
          <w:rFonts w:ascii="Times New Roman" w:eastAsia="Times New Roman" w:hAnsi="Times New Roman"/>
          <w:sz w:val="24"/>
        </w:rPr>
      </w:pPr>
      <w:r>
        <w:rPr>
          <w:rFonts w:ascii="Times New Roman" w:eastAsia="Times New Roman" w:hAnsi="Times New Roman"/>
          <w:sz w:val="24"/>
        </w:rPr>
        <w:t>Artan giderleri karşılamakta güçlük çeken devlet, tımar ve zeametleri devlete yararlı olarak kullanmak yerine, iltizam</w:t>
      </w:r>
      <w:r w:rsidR="00BB4027">
        <w:rPr>
          <w:rStyle w:val="DipnotBavurusu"/>
          <w:rFonts w:ascii="Times New Roman" w:eastAsia="Times New Roman" w:hAnsi="Times New Roman"/>
          <w:sz w:val="24"/>
        </w:rPr>
        <w:footnoteReference w:id="2"/>
      </w:r>
      <w:r>
        <w:rPr>
          <w:rFonts w:ascii="Times New Roman" w:eastAsia="Times New Roman" w:hAnsi="Times New Roman"/>
          <w:sz w:val="24"/>
        </w:rPr>
        <w:t xml:space="preserve"> sistemini kabul </w:t>
      </w:r>
      <w:r w:rsidR="000A0374">
        <w:rPr>
          <w:rFonts w:ascii="Times New Roman" w:eastAsia="Times New Roman" w:hAnsi="Times New Roman"/>
          <w:sz w:val="24"/>
        </w:rPr>
        <w:t>edip peşin</w:t>
      </w:r>
      <w:r>
        <w:rPr>
          <w:rFonts w:ascii="Times New Roman" w:eastAsia="Times New Roman" w:hAnsi="Times New Roman"/>
          <w:sz w:val="24"/>
        </w:rPr>
        <w:t xml:space="preserve"> para verenlere havale etmiş, bu da devletin temel direği olan toprak sistemini bozmuştur.</w:t>
      </w:r>
    </w:p>
    <w:p w:rsidR="00F331C1" w:rsidRDefault="00F331C1">
      <w:pPr>
        <w:spacing w:line="135" w:lineRule="exact"/>
        <w:rPr>
          <w:rFonts w:ascii="Times New Roman" w:eastAsia="Times New Roman" w:hAnsi="Times New Roman"/>
        </w:rPr>
      </w:pPr>
    </w:p>
    <w:p w:rsidR="00F331C1" w:rsidRDefault="008F7973">
      <w:pPr>
        <w:spacing w:line="236" w:lineRule="auto"/>
        <w:ind w:left="4" w:right="20" w:firstLine="283"/>
        <w:jc w:val="both"/>
        <w:rPr>
          <w:rFonts w:ascii="Times New Roman" w:eastAsia="Times New Roman" w:hAnsi="Times New Roman"/>
          <w:sz w:val="24"/>
        </w:rPr>
      </w:pPr>
      <w:r>
        <w:rPr>
          <w:rFonts w:ascii="Times New Roman" w:eastAsia="Times New Roman" w:hAnsi="Times New Roman"/>
          <w:sz w:val="24"/>
        </w:rPr>
        <w:t>Savaşların durması ile terfi edemeyen yeniçerilerin, tımarlı sipahinin atanması gereken görevlere atan</w:t>
      </w:r>
      <w:bookmarkStart w:id="1" w:name="_GoBack"/>
      <w:bookmarkEnd w:id="1"/>
      <w:r>
        <w:rPr>
          <w:rFonts w:ascii="Times New Roman" w:eastAsia="Times New Roman" w:hAnsi="Times New Roman"/>
          <w:sz w:val="24"/>
        </w:rPr>
        <w:t>ması ve onların İstanbul’dan çıkmayıp yerlerine başkalarını göndermesi, halkın idareye karşı hoşnutsuzluk duymasına neden olmuştur.</w:t>
      </w:r>
    </w:p>
    <w:p w:rsidR="00F331C1" w:rsidRDefault="00F331C1">
      <w:pPr>
        <w:spacing w:line="134" w:lineRule="exact"/>
        <w:rPr>
          <w:rFonts w:ascii="Times New Roman" w:eastAsia="Times New Roman" w:hAnsi="Times New Roman"/>
        </w:rPr>
      </w:pPr>
    </w:p>
    <w:p w:rsidR="00F331C1" w:rsidRPr="00BB4027" w:rsidRDefault="008F7973" w:rsidP="00BB4027">
      <w:pPr>
        <w:spacing w:line="234" w:lineRule="auto"/>
        <w:ind w:left="4" w:right="20" w:firstLine="283"/>
        <w:jc w:val="both"/>
        <w:rPr>
          <w:rFonts w:ascii="Times New Roman" w:eastAsia="Times New Roman" w:hAnsi="Times New Roman"/>
          <w:sz w:val="23"/>
        </w:rPr>
      </w:pPr>
      <w:r>
        <w:rPr>
          <w:rFonts w:ascii="Times New Roman" w:eastAsia="Times New Roman" w:hAnsi="Times New Roman"/>
          <w:sz w:val="24"/>
        </w:rPr>
        <w:t>Taht değişiminin kurallara bağlanmamış olması, Kanuni’den sonra şehzadelerin sancaklara gönderilmemesi, deneyimsiz kişilerin devlet yönetimini</w:t>
      </w:r>
      <w:r w:rsidR="00BB4027">
        <w:rPr>
          <w:rFonts w:ascii="Times New Roman" w:eastAsia="Times New Roman" w:hAnsi="Times New Roman"/>
          <w:sz w:val="24"/>
        </w:rPr>
        <w:t>n başına geçmesine yol açmıştır.</w:t>
      </w:r>
      <w:bookmarkStart w:id="2" w:name="page3"/>
      <w:bookmarkEnd w:id="2"/>
      <w:r w:rsidR="00BB4027">
        <w:rPr>
          <w:rFonts w:ascii="Times New Roman" w:eastAsia="Times New Roman" w:hAnsi="Times New Roman"/>
          <w:sz w:val="24"/>
        </w:rPr>
        <w:t xml:space="preserve"> </w:t>
      </w:r>
      <w:r>
        <w:rPr>
          <w:rFonts w:ascii="Times New Roman" w:eastAsia="Times New Roman" w:hAnsi="Times New Roman"/>
          <w:sz w:val="24"/>
        </w:rPr>
        <w:t>Padişahlar yönetimde deneyimsiz olunca; sadrazamların, vezirlerin, şeyhülislamların etkisi giderek artmıştır.</w:t>
      </w:r>
    </w:p>
    <w:p w:rsidR="00F331C1" w:rsidRDefault="00F331C1">
      <w:pPr>
        <w:spacing w:line="134" w:lineRule="exact"/>
        <w:rPr>
          <w:rFonts w:ascii="Times New Roman" w:eastAsia="Times New Roman" w:hAnsi="Times New Roman"/>
        </w:rPr>
      </w:pPr>
    </w:p>
    <w:p w:rsidR="00F331C1" w:rsidRDefault="008F7973">
      <w:pPr>
        <w:spacing w:line="234" w:lineRule="auto"/>
        <w:ind w:right="20" w:firstLine="283"/>
        <w:jc w:val="both"/>
        <w:rPr>
          <w:rFonts w:ascii="Times New Roman" w:eastAsia="Times New Roman" w:hAnsi="Times New Roman"/>
          <w:sz w:val="24"/>
        </w:rPr>
      </w:pPr>
      <w:r>
        <w:rPr>
          <w:rFonts w:ascii="Times New Roman" w:eastAsia="Times New Roman" w:hAnsi="Times New Roman"/>
          <w:sz w:val="24"/>
        </w:rPr>
        <w:t>Devlet görevlilerinin seçiminde liyakat sistemi bozulmuştur. Devlet görevlerinde yeterlilik, doğruluk, çalışkanlık; yerini rüşvete, dalkavukluğa, adam kayırmaya bırakmıştır.</w:t>
      </w:r>
    </w:p>
    <w:p w:rsidR="008C1AE7" w:rsidRDefault="008C1AE7">
      <w:pPr>
        <w:spacing w:line="236" w:lineRule="auto"/>
        <w:ind w:right="20" w:firstLine="283"/>
        <w:jc w:val="both"/>
        <w:rPr>
          <w:rFonts w:ascii="Times New Roman" w:eastAsia="Times New Roman" w:hAnsi="Times New Roman"/>
          <w:sz w:val="24"/>
        </w:rPr>
      </w:pPr>
    </w:p>
    <w:p w:rsidR="00F331C1" w:rsidRDefault="008F7973">
      <w:pPr>
        <w:spacing w:line="236" w:lineRule="auto"/>
        <w:ind w:right="20" w:firstLine="283"/>
        <w:jc w:val="both"/>
        <w:rPr>
          <w:rFonts w:ascii="Times New Roman" w:eastAsia="Times New Roman" w:hAnsi="Times New Roman"/>
          <w:sz w:val="24"/>
        </w:rPr>
      </w:pPr>
      <w:r>
        <w:rPr>
          <w:rFonts w:ascii="Times New Roman" w:eastAsia="Times New Roman" w:hAnsi="Times New Roman"/>
          <w:sz w:val="24"/>
        </w:rPr>
        <w:lastRenderedPageBreak/>
        <w:t>Şeriatın katı bir biçimde yorumlanması bağnazlığa yol açmış, medrese eğitiminin bağnaz din eğitimine dönüşmesi, devlet adamlarının iyi yetişmesini engellemiştir. Böylece bürokratik kadrolar; yeteneksiz, çağdaş dünyayı anlamaktan aciz ve kültürsüz kişilerle doldurulmuştur.</w:t>
      </w:r>
    </w:p>
    <w:p w:rsidR="00F331C1" w:rsidRDefault="00F331C1">
      <w:pPr>
        <w:spacing w:line="134" w:lineRule="exact"/>
        <w:rPr>
          <w:rFonts w:ascii="Times New Roman" w:eastAsia="Times New Roman" w:hAnsi="Times New Roman"/>
        </w:rPr>
      </w:pPr>
    </w:p>
    <w:p w:rsidR="00F331C1" w:rsidRDefault="008F7973">
      <w:pPr>
        <w:spacing w:line="237" w:lineRule="auto"/>
        <w:ind w:right="20" w:firstLine="283"/>
        <w:jc w:val="both"/>
        <w:rPr>
          <w:rFonts w:ascii="Times New Roman" w:eastAsia="Times New Roman" w:hAnsi="Times New Roman"/>
          <w:sz w:val="24"/>
        </w:rPr>
      </w:pPr>
      <w:r>
        <w:rPr>
          <w:rFonts w:ascii="Times New Roman" w:eastAsia="Times New Roman" w:hAnsi="Times New Roman"/>
          <w:sz w:val="24"/>
        </w:rPr>
        <w:t xml:space="preserve">Bütün bu olumsuz gelişmeler nedeniyle Osmanlı devlet düzeni bozulmuş ve devlet ekonomik, sosyal ve kültürel açıdan çağın gerisinde kalmıştır. Devlet çağdaşları karşısında zayıf düşmüştür. Bu durumdan kurtulmak için yapılan ıslahatlar başarılı olamamış, Osmanlı </w:t>
      </w:r>
      <w:r w:rsidR="008C1AE7">
        <w:rPr>
          <w:rFonts w:ascii="Times New Roman" w:eastAsia="Times New Roman" w:hAnsi="Times New Roman"/>
          <w:sz w:val="24"/>
        </w:rPr>
        <w:t>Devleti çağın</w:t>
      </w:r>
      <w:r>
        <w:rPr>
          <w:rFonts w:ascii="Times New Roman" w:eastAsia="Times New Roman" w:hAnsi="Times New Roman"/>
          <w:sz w:val="24"/>
        </w:rPr>
        <w:t xml:space="preserve"> gerisinde kalmıştır.</w:t>
      </w:r>
    </w:p>
    <w:p w:rsidR="00F331C1" w:rsidRDefault="00F331C1">
      <w:pPr>
        <w:spacing w:line="139" w:lineRule="exact"/>
        <w:rPr>
          <w:rFonts w:ascii="Times New Roman" w:eastAsia="Times New Roman" w:hAnsi="Times New Roman"/>
        </w:rPr>
      </w:pPr>
    </w:p>
    <w:p w:rsidR="008C1AE7" w:rsidRDefault="008F7973" w:rsidP="008C1AE7">
      <w:pPr>
        <w:numPr>
          <w:ilvl w:val="0"/>
          <w:numId w:val="5"/>
        </w:numPr>
        <w:tabs>
          <w:tab w:val="left" w:pos="563"/>
          <w:tab w:val="left" w:pos="851"/>
        </w:tabs>
        <w:spacing w:line="357" w:lineRule="auto"/>
        <w:ind w:left="280" w:right="2" w:firstLine="4"/>
        <w:rPr>
          <w:rFonts w:ascii="Times New Roman" w:eastAsia="Times New Roman" w:hAnsi="Times New Roman"/>
          <w:b/>
          <w:sz w:val="23"/>
        </w:rPr>
      </w:pPr>
      <w:r>
        <w:rPr>
          <w:rFonts w:ascii="Times New Roman" w:eastAsia="Times New Roman" w:hAnsi="Times New Roman"/>
          <w:b/>
          <w:sz w:val="23"/>
        </w:rPr>
        <w:t>Osmanlı İmparatorluğu’n</w:t>
      </w:r>
      <w:r w:rsidR="008C1AE7">
        <w:rPr>
          <w:rFonts w:ascii="Times New Roman" w:eastAsia="Times New Roman" w:hAnsi="Times New Roman"/>
          <w:b/>
          <w:sz w:val="23"/>
        </w:rPr>
        <w:t xml:space="preserve">da Islahat </w:t>
      </w:r>
      <w:r>
        <w:rPr>
          <w:rFonts w:ascii="Times New Roman" w:eastAsia="Times New Roman" w:hAnsi="Times New Roman"/>
          <w:b/>
          <w:sz w:val="23"/>
        </w:rPr>
        <w:t xml:space="preserve">Hareketleri </w:t>
      </w:r>
    </w:p>
    <w:p w:rsidR="00F331C1" w:rsidRDefault="008F7973" w:rsidP="008C1AE7">
      <w:pPr>
        <w:tabs>
          <w:tab w:val="left" w:pos="563"/>
        </w:tabs>
        <w:spacing w:line="357" w:lineRule="auto"/>
        <w:ind w:left="567" w:right="2"/>
        <w:rPr>
          <w:rFonts w:ascii="Times New Roman" w:eastAsia="Times New Roman" w:hAnsi="Times New Roman"/>
          <w:b/>
          <w:sz w:val="23"/>
        </w:rPr>
      </w:pPr>
      <w:r>
        <w:rPr>
          <w:rFonts w:ascii="Times New Roman" w:eastAsia="Times New Roman" w:hAnsi="Times New Roman"/>
          <w:b/>
          <w:sz w:val="23"/>
        </w:rPr>
        <w:t>1. Tanzimat’tan Önceki Islahat Hareketleri</w:t>
      </w:r>
    </w:p>
    <w:p w:rsidR="00F331C1" w:rsidRDefault="008F7973">
      <w:pPr>
        <w:numPr>
          <w:ilvl w:val="0"/>
          <w:numId w:val="6"/>
        </w:numPr>
        <w:tabs>
          <w:tab w:val="left" w:pos="662"/>
        </w:tabs>
        <w:spacing w:line="237" w:lineRule="auto"/>
        <w:ind w:right="20" w:firstLine="280"/>
        <w:jc w:val="both"/>
        <w:rPr>
          <w:rFonts w:ascii="Times New Roman" w:eastAsia="Times New Roman" w:hAnsi="Times New Roman"/>
          <w:sz w:val="24"/>
        </w:rPr>
      </w:pPr>
      <w:r>
        <w:rPr>
          <w:rFonts w:ascii="Times New Roman" w:eastAsia="Times New Roman" w:hAnsi="Times New Roman"/>
          <w:sz w:val="24"/>
        </w:rPr>
        <w:t>yüzyılın sonlarına gelinceye kadar Osmanlı Devleti'nde planlı ve programlı bir ıslahat hareketinden söz etmek zordur. Bazı ıslahat hareketlerine girişilmiştir. Ancak gösterilen çabalar, eski Osmanlı Devletimin görkemli dönemini yeniden canlandırmayı amaçladığı, bilinçli bir kadroya dayandırılmayıp, kişilere bağlı kaldığı için başarılı olamamıştır.</w:t>
      </w:r>
    </w:p>
    <w:p w:rsidR="00F331C1" w:rsidRDefault="00F331C1">
      <w:pPr>
        <w:spacing w:line="134" w:lineRule="exact"/>
        <w:rPr>
          <w:rFonts w:ascii="Times New Roman" w:eastAsia="Times New Roman" w:hAnsi="Times New Roman"/>
        </w:rPr>
      </w:pPr>
    </w:p>
    <w:p w:rsidR="00F331C1" w:rsidRDefault="008F7973">
      <w:pPr>
        <w:spacing w:line="236" w:lineRule="auto"/>
        <w:ind w:right="20" w:firstLine="283"/>
        <w:jc w:val="both"/>
        <w:rPr>
          <w:rFonts w:ascii="Times New Roman" w:eastAsia="Times New Roman" w:hAnsi="Times New Roman"/>
          <w:sz w:val="24"/>
        </w:rPr>
      </w:pPr>
      <w:r>
        <w:rPr>
          <w:rFonts w:ascii="Times New Roman" w:eastAsia="Times New Roman" w:hAnsi="Times New Roman"/>
          <w:sz w:val="24"/>
        </w:rPr>
        <w:t>Karlofça ve Pasarofça Antlaşmalarının imzalanması, Osmanlı aydınının Batıya bakış açısını da değiştirmiştir. O döneme kadar kendini Batılıdan üstün gören Osmanlı aydını, artık Batının üstünlüğünü kabullenmiş, ona yetişmek için ıslahat yapılmasını zorunlu görmüştür.</w:t>
      </w:r>
    </w:p>
    <w:p w:rsidR="00F331C1" w:rsidRDefault="00F331C1">
      <w:pPr>
        <w:spacing w:line="134" w:lineRule="exact"/>
        <w:rPr>
          <w:rFonts w:ascii="Times New Roman" w:eastAsia="Times New Roman" w:hAnsi="Times New Roman"/>
        </w:rPr>
      </w:pPr>
    </w:p>
    <w:p w:rsidR="00F331C1" w:rsidRDefault="008F7973">
      <w:pPr>
        <w:spacing w:line="237" w:lineRule="auto"/>
        <w:ind w:firstLine="283"/>
        <w:jc w:val="both"/>
        <w:rPr>
          <w:rFonts w:ascii="Times New Roman" w:eastAsia="Times New Roman" w:hAnsi="Times New Roman"/>
          <w:sz w:val="24"/>
        </w:rPr>
      </w:pPr>
      <w:r>
        <w:rPr>
          <w:rFonts w:ascii="Times New Roman" w:eastAsia="Times New Roman" w:hAnsi="Times New Roman"/>
          <w:sz w:val="24"/>
        </w:rPr>
        <w:t xml:space="preserve">Osmanlı yöneticileri bir yandan çeşitli nedenlerle Avrupa'dan kaçıp Osmanlı Devleti'ne sığınan aydınların görüşlerinden yararlanmaya çalışırken, diğer yandan da Batı'ya elçiler göndererek o ülkelerin tanınmasına önem vermişlerdir. Nitekim bunun sonucu olarak 1727'de ilk </w:t>
      </w:r>
      <w:r>
        <w:rPr>
          <w:rFonts w:ascii="Times New Roman" w:eastAsia="Times New Roman" w:hAnsi="Times New Roman"/>
          <w:i/>
          <w:sz w:val="24"/>
        </w:rPr>
        <w:t>Türk Matbaası</w:t>
      </w:r>
      <w:r>
        <w:rPr>
          <w:rFonts w:ascii="Times New Roman" w:eastAsia="Times New Roman" w:hAnsi="Times New Roman"/>
          <w:sz w:val="24"/>
        </w:rPr>
        <w:t xml:space="preserve"> kurulmuştur. Fizik, coğrafya ve astronomi dallarında bazı kitapların Türkçeye çevrilmesi için </w:t>
      </w:r>
      <w:r>
        <w:rPr>
          <w:rFonts w:ascii="Times New Roman" w:eastAsia="Times New Roman" w:hAnsi="Times New Roman"/>
          <w:i/>
          <w:sz w:val="24"/>
        </w:rPr>
        <w:t>Tercüme Cemiyeti</w:t>
      </w:r>
      <w:r>
        <w:rPr>
          <w:rFonts w:ascii="Times New Roman" w:eastAsia="Times New Roman" w:hAnsi="Times New Roman"/>
          <w:sz w:val="24"/>
        </w:rPr>
        <w:t xml:space="preserve"> oluşturulmuştur.</w:t>
      </w:r>
    </w:p>
    <w:p w:rsidR="00F331C1" w:rsidRDefault="00F331C1">
      <w:pPr>
        <w:spacing w:line="137" w:lineRule="exact"/>
        <w:rPr>
          <w:rFonts w:ascii="Times New Roman" w:eastAsia="Times New Roman" w:hAnsi="Times New Roman"/>
        </w:rPr>
      </w:pPr>
    </w:p>
    <w:p w:rsidR="00F331C1" w:rsidRDefault="008F7973">
      <w:pPr>
        <w:spacing w:line="238" w:lineRule="auto"/>
        <w:ind w:firstLine="283"/>
        <w:jc w:val="both"/>
        <w:rPr>
          <w:rFonts w:ascii="Times New Roman" w:eastAsia="Times New Roman" w:hAnsi="Times New Roman"/>
          <w:sz w:val="24"/>
        </w:rPr>
      </w:pPr>
      <w:r>
        <w:rPr>
          <w:rFonts w:ascii="Times New Roman" w:eastAsia="Times New Roman" w:hAnsi="Times New Roman"/>
          <w:sz w:val="24"/>
        </w:rPr>
        <w:t xml:space="preserve">Osmanlı hizmetine girerek Ahmet adını alan Fransız soylusu </w:t>
      </w:r>
      <w:r>
        <w:rPr>
          <w:rFonts w:ascii="Times New Roman" w:eastAsia="Times New Roman" w:hAnsi="Times New Roman"/>
          <w:i/>
          <w:sz w:val="24"/>
        </w:rPr>
        <w:t>Comte de Bonneval’e</w:t>
      </w:r>
      <w:r>
        <w:rPr>
          <w:rFonts w:ascii="Times New Roman" w:eastAsia="Times New Roman" w:hAnsi="Times New Roman"/>
          <w:sz w:val="24"/>
        </w:rPr>
        <w:t xml:space="preserve"> 1731’de Humbaracı Ocağı kurdurulmuştur. Ordunun teknik eleman ihtiyacı için 1731’de Hendesehane açılmıştır.1770’te Çeşme’de Osmanlı Donanması’nın Rus baskınına uğrayıp yok edilmesinden sonra, çağdaş bilgilerle donatılmış denizciler yetiştirmek üzere </w:t>
      </w:r>
      <w:r>
        <w:rPr>
          <w:rFonts w:ascii="Times New Roman" w:eastAsia="Times New Roman" w:hAnsi="Times New Roman"/>
          <w:i/>
          <w:sz w:val="24"/>
        </w:rPr>
        <w:t>Baron de</w:t>
      </w:r>
      <w:r>
        <w:rPr>
          <w:rFonts w:ascii="Times New Roman" w:eastAsia="Times New Roman" w:hAnsi="Times New Roman"/>
          <w:sz w:val="24"/>
        </w:rPr>
        <w:t xml:space="preserve"> </w:t>
      </w:r>
      <w:r>
        <w:rPr>
          <w:rFonts w:ascii="Times New Roman" w:eastAsia="Times New Roman" w:hAnsi="Times New Roman"/>
          <w:i/>
          <w:sz w:val="24"/>
        </w:rPr>
        <w:t xml:space="preserve">Tott’un </w:t>
      </w:r>
      <w:r>
        <w:rPr>
          <w:rFonts w:ascii="Times New Roman" w:eastAsia="Times New Roman" w:hAnsi="Times New Roman"/>
          <w:sz w:val="24"/>
        </w:rPr>
        <w:t>yardımıyla1773’te</w:t>
      </w:r>
      <w:r>
        <w:rPr>
          <w:rFonts w:ascii="Times New Roman" w:eastAsia="Times New Roman" w:hAnsi="Times New Roman"/>
          <w:i/>
          <w:sz w:val="24"/>
        </w:rPr>
        <w:t xml:space="preserve"> Mühendishane-i Bahri-i </w:t>
      </w:r>
      <w:r w:rsidR="008C1AE7">
        <w:rPr>
          <w:rFonts w:ascii="Times New Roman" w:eastAsia="Times New Roman" w:hAnsi="Times New Roman"/>
          <w:i/>
          <w:sz w:val="24"/>
        </w:rPr>
        <w:t>Hümayun</w:t>
      </w:r>
      <w:r w:rsidR="008C1AE7">
        <w:rPr>
          <w:rFonts w:ascii="Times New Roman" w:eastAsia="Times New Roman" w:hAnsi="Times New Roman"/>
          <w:sz w:val="24"/>
        </w:rPr>
        <w:t xml:space="preserve"> adıyla</w:t>
      </w:r>
      <w:r>
        <w:rPr>
          <w:rFonts w:ascii="Times New Roman" w:eastAsia="Times New Roman" w:hAnsi="Times New Roman"/>
          <w:sz w:val="24"/>
        </w:rPr>
        <w:t xml:space="preserve"> bir okul açılmıştır. Daha</w:t>
      </w:r>
      <w:r>
        <w:rPr>
          <w:rFonts w:ascii="Times New Roman" w:eastAsia="Times New Roman" w:hAnsi="Times New Roman"/>
          <w:i/>
          <w:sz w:val="24"/>
        </w:rPr>
        <w:t xml:space="preserve"> </w:t>
      </w:r>
      <w:r>
        <w:rPr>
          <w:rFonts w:ascii="Times New Roman" w:eastAsia="Times New Roman" w:hAnsi="Times New Roman"/>
          <w:sz w:val="24"/>
        </w:rPr>
        <w:t xml:space="preserve">sonra 1774'te İstanbul'da </w:t>
      </w:r>
      <w:r>
        <w:rPr>
          <w:rFonts w:ascii="Times New Roman" w:eastAsia="Times New Roman" w:hAnsi="Times New Roman"/>
          <w:i/>
          <w:sz w:val="24"/>
        </w:rPr>
        <w:t>Sürat Topçuları</w:t>
      </w:r>
      <w:r>
        <w:rPr>
          <w:rFonts w:ascii="Times New Roman" w:eastAsia="Times New Roman" w:hAnsi="Times New Roman"/>
          <w:sz w:val="24"/>
        </w:rPr>
        <w:t xml:space="preserve"> adıyla bir birlik kurulmuş, top dökümhaneleri yapılmıştır. Avrupa'dan Osmanlı Devleti'ne sığınan kişilerin yardımlarıyla açılan askeri okullardan yetişen kişilerin gayretleri sonucu, Osmanlı Devleti’nde çağdaşlaşma hareketi de başlamıştır. Fakat III. Selim'in Padişah olmasına kadar önemli bir gelişme gösterememiştir.</w:t>
      </w:r>
    </w:p>
    <w:p w:rsidR="00F331C1" w:rsidRDefault="00F331C1">
      <w:pPr>
        <w:spacing w:line="142" w:lineRule="exact"/>
        <w:rPr>
          <w:rFonts w:ascii="Times New Roman" w:eastAsia="Times New Roman" w:hAnsi="Times New Roman"/>
        </w:rPr>
      </w:pPr>
    </w:p>
    <w:p w:rsidR="00F331C1" w:rsidRDefault="008F7973">
      <w:pPr>
        <w:numPr>
          <w:ilvl w:val="0"/>
          <w:numId w:val="7"/>
        </w:numPr>
        <w:tabs>
          <w:tab w:val="left" w:pos="686"/>
        </w:tabs>
        <w:spacing w:line="238" w:lineRule="auto"/>
        <w:ind w:right="20" w:firstLine="280"/>
        <w:jc w:val="both"/>
        <w:rPr>
          <w:rFonts w:ascii="Times New Roman" w:eastAsia="Times New Roman" w:hAnsi="Times New Roman"/>
          <w:sz w:val="24"/>
        </w:rPr>
      </w:pPr>
      <w:r>
        <w:rPr>
          <w:rFonts w:ascii="Times New Roman" w:eastAsia="Times New Roman" w:hAnsi="Times New Roman"/>
          <w:sz w:val="24"/>
        </w:rPr>
        <w:t xml:space="preserve">Selim (1789-1807) iyi yetişmiş, ileri görüşlü bir padişahtı. Devletin kötü gidişatını durdurmak için alınması gereken önlemleri belirlemek üzere, ülkenin ileri gelen devlet adamlarından bir </w:t>
      </w:r>
      <w:r>
        <w:rPr>
          <w:rFonts w:ascii="Times New Roman" w:eastAsia="Times New Roman" w:hAnsi="Times New Roman"/>
          <w:i/>
          <w:sz w:val="24"/>
        </w:rPr>
        <w:t>Meşveret Meclisi</w:t>
      </w:r>
      <w:r>
        <w:rPr>
          <w:rFonts w:ascii="Times New Roman" w:eastAsia="Times New Roman" w:hAnsi="Times New Roman"/>
          <w:sz w:val="24"/>
        </w:rPr>
        <w:t xml:space="preserve"> (Danışma Meclisi) toplamıştır. Bu meclise sunulan layihalarda, askeri alanda reformlar yapılması isteniyordu. III. Selim, </w:t>
      </w:r>
      <w:r>
        <w:rPr>
          <w:rFonts w:ascii="Times New Roman" w:eastAsia="Times New Roman" w:hAnsi="Times New Roman"/>
          <w:i/>
          <w:sz w:val="24"/>
        </w:rPr>
        <w:t>Nizam-ı</w:t>
      </w:r>
      <w:r>
        <w:rPr>
          <w:rFonts w:ascii="Times New Roman" w:eastAsia="Times New Roman" w:hAnsi="Times New Roman"/>
          <w:sz w:val="24"/>
        </w:rPr>
        <w:t xml:space="preserve"> </w:t>
      </w:r>
      <w:r>
        <w:rPr>
          <w:rFonts w:ascii="Times New Roman" w:eastAsia="Times New Roman" w:hAnsi="Times New Roman"/>
          <w:i/>
          <w:sz w:val="24"/>
        </w:rPr>
        <w:t>Cedid</w:t>
      </w:r>
      <w:r>
        <w:rPr>
          <w:rFonts w:ascii="Times New Roman" w:eastAsia="Times New Roman" w:hAnsi="Times New Roman"/>
          <w:sz w:val="24"/>
        </w:rPr>
        <w:t xml:space="preserve"> adı verilen yenilikleri yapmak amacıyla bir dizi ferman yayınladı. Yeniçerilerin yanında 1794’te modern eğitimli ve donanımlı bir ordu kurdu. Bu ordunun subay ihtiyacını karşılamak için 1795’te </w:t>
      </w:r>
      <w:r>
        <w:rPr>
          <w:rFonts w:ascii="Times New Roman" w:eastAsia="Times New Roman" w:hAnsi="Times New Roman"/>
          <w:i/>
          <w:sz w:val="24"/>
        </w:rPr>
        <w:t>Mühendishane-i Berri-i Hümayun</w:t>
      </w:r>
      <w:r>
        <w:rPr>
          <w:rFonts w:ascii="Times New Roman" w:eastAsia="Times New Roman" w:hAnsi="Times New Roman"/>
          <w:sz w:val="24"/>
        </w:rPr>
        <w:t xml:space="preserve"> açıldı.</w:t>
      </w:r>
    </w:p>
    <w:p w:rsidR="00F331C1" w:rsidRDefault="00F331C1">
      <w:pPr>
        <w:spacing w:line="136" w:lineRule="exact"/>
        <w:rPr>
          <w:rFonts w:ascii="Times New Roman" w:eastAsia="Times New Roman" w:hAnsi="Times New Roman"/>
        </w:rPr>
      </w:pPr>
    </w:p>
    <w:p w:rsidR="00F331C1" w:rsidRDefault="008F7973">
      <w:pPr>
        <w:spacing w:line="237" w:lineRule="auto"/>
        <w:ind w:right="20" w:firstLine="283"/>
        <w:jc w:val="both"/>
        <w:rPr>
          <w:rFonts w:ascii="Times New Roman" w:eastAsia="Times New Roman" w:hAnsi="Times New Roman"/>
          <w:sz w:val="24"/>
        </w:rPr>
      </w:pPr>
      <w:r>
        <w:rPr>
          <w:rFonts w:ascii="Times New Roman" w:eastAsia="Times New Roman" w:hAnsi="Times New Roman"/>
          <w:sz w:val="24"/>
        </w:rPr>
        <w:t>Batılı devletlerin Osmanlı Devleti'ne yönelik politikalarını daha yakından izleyebilmek ve dış politikayı daha gerçekçi bir zemine oturtabilmek amacıyla Batılı başkentlerde elçilikler açıldı ve buralara elçiler gönderildi, Batılı eserler Türkçeye çevrilerek Batı düşüncesinin ülkeye girmesine hız verildi. Çeşitli alanlara ilişkin yenilik programları hazırlandı.</w:t>
      </w:r>
    </w:p>
    <w:p w:rsidR="00D22E41" w:rsidRDefault="00D22E41">
      <w:pPr>
        <w:spacing w:line="236" w:lineRule="auto"/>
        <w:ind w:right="20" w:firstLine="283"/>
        <w:jc w:val="both"/>
        <w:rPr>
          <w:rFonts w:ascii="Times New Roman" w:eastAsia="Times New Roman" w:hAnsi="Times New Roman"/>
          <w:sz w:val="24"/>
        </w:rPr>
      </w:pPr>
      <w:bookmarkStart w:id="3" w:name="page4"/>
      <w:bookmarkEnd w:id="3"/>
    </w:p>
    <w:p w:rsidR="00F331C1" w:rsidRDefault="008F7973">
      <w:pPr>
        <w:spacing w:line="236" w:lineRule="auto"/>
        <w:ind w:right="20" w:firstLine="283"/>
        <w:jc w:val="both"/>
        <w:rPr>
          <w:rFonts w:ascii="Times New Roman" w:eastAsia="Times New Roman" w:hAnsi="Times New Roman"/>
          <w:sz w:val="24"/>
        </w:rPr>
      </w:pPr>
      <w:r>
        <w:rPr>
          <w:rFonts w:ascii="Times New Roman" w:eastAsia="Times New Roman" w:hAnsi="Times New Roman"/>
          <w:sz w:val="24"/>
        </w:rPr>
        <w:t>Yeniliklere karşı olan Yeniçeri ve Ulema, "Moskof olurum, Nizam-ı Cedid olmam" sloganıyla hareket edip, Kabakçı Mustafa'nın önderliğinde bir araya gelerek isyan etmesi sonucunda III. Selim hayatını kaybetti. Yenilikler ise bir süre durduruldu.</w:t>
      </w:r>
    </w:p>
    <w:p w:rsidR="00F331C1" w:rsidRDefault="00F331C1">
      <w:pPr>
        <w:spacing w:line="134" w:lineRule="exact"/>
        <w:rPr>
          <w:rFonts w:ascii="Times New Roman" w:eastAsia="Times New Roman" w:hAnsi="Times New Roman"/>
        </w:rPr>
      </w:pPr>
    </w:p>
    <w:p w:rsidR="00F331C1" w:rsidRDefault="008F7973">
      <w:pPr>
        <w:spacing w:line="237" w:lineRule="auto"/>
        <w:ind w:firstLine="283"/>
        <w:jc w:val="both"/>
        <w:rPr>
          <w:rFonts w:ascii="Times New Roman" w:eastAsia="Times New Roman" w:hAnsi="Times New Roman"/>
          <w:sz w:val="24"/>
        </w:rPr>
      </w:pPr>
      <w:r>
        <w:rPr>
          <w:rFonts w:ascii="Times New Roman" w:eastAsia="Times New Roman" w:hAnsi="Times New Roman"/>
          <w:sz w:val="24"/>
        </w:rPr>
        <w:t xml:space="preserve">Alemdar Mustafa Paşa'nın yardımıyla padişah olan II. Mahmut (1808-1839) döneminde yeniliklere yeniden başlandı. Alemdar Mustafa Paşa Sadrazamlığa </w:t>
      </w:r>
      <w:r w:rsidR="00324641">
        <w:rPr>
          <w:rFonts w:ascii="Times New Roman" w:eastAsia="Times New Roman" w:hAnsi="Times New Roman"/>
          <w:sz w:val="24"/>
        </w:rPr>
        <w:t>atandı. Nizam</w:t>
      </w:r>
      <w:r>
        <w:rPr>
          <w:rFonts w:ascii="Times New Roman" w:eastAsia="Times New Roman" w:hAnsi="Times New Roman"/>
          <w:sz w:val="24"/>
        </w:rPr>
        <w:t>-ı Cedid’in yerine Sekban-ı Cedid adıyla yeni modern bir ordu kuruldu. Alemdar</w:t>
      </w:r>
      <w:r w:rsidR="00324641" w:rsidRPr="00324641">
        <w:rPr>
          <w:rFonts w:ascii="Times New Roman" w:eastAsia="Times New Roman" w:hAnsi="Times New Roman"/>
          <w:sz w:val="24"/>
        </w:rPr>
        <w:t xml:space="preserve"> </w:t>
      </w:r>
      <w:r w:rsidR="00324641">
        <w:rPr>
          <w:rFonts w:ascii="Times New Roman" w:eastAsia="Times New Roman" w:hAnsi="Times New Roman"/>
          <w:sz w:val="24"/>
        </w:rPr>
        <w:t>Mustafa Paşa</w:t>
      </w:r>
      <w:r>
        <w:rPr>
          <w:rFonts w:ascii="Times New Roman" w:eastAsia="Times New Roman" w:hAnsi="Times New Roman"/>
          <w:sz w:val="24"/>
        </w:rPr>
        <w:t>'</w:t>
      </w:r>
      <w:r w:rsidR="00324641">
        <w:rPr>
          <w:rFonts w:ascii="Times New Roman" w:eastAsia="Times New Roman" w:hAnsi="Times New Roman"/>
          <w:sz w:val="24"/>
        </w:rPr>
        <w:t>n</w:t>
      </w:r>
      <w:r>
        <w:rPr>
          <w:rFonts w:ascii="Times New Roman" w:eastAsia="Times New Roman" w:hAnsi="Times New Roman"/>
          <w:sz w:val="24"/>
        </w:rPr>
        <w:t>ın öldürülmesiyle bu ordu da dağıtıldı.</w:t>
      </w:r>
    </w:p>
    <w:p w:rsidR="00F331C1" w:rsidRDefault="00F331C1">
      <w:pPr>
        <w:spacing w:line="134" w:lineRule="exact"/>
        <w:rPr>
          <w:rFonts w:ascii="Times New Roman" w:eastAsia="Times New Roman" w:hAnsi="Times New Roman"/>
        </w:rPr>
      </w:pPr>
    </w:p>
    <w:p w:rsidR="00F331C1" w:rsidRDefault="008F7973">
      <w:pPr>
        <w:numPr>
          <w:ilvl w:val="0"/>
          <w:numId w:val="8"/>
        </w:numPr>
        <w:tabs>
          <w:tab w:val="left" w:pos="614"/>
        </w:tabs>
        <w:spacing w:line="236" w:lineRule="auto"/>
        <w:ind w:right="20" w:firstLine="280"/>
        <w:jc w:val="both"/>
        <w:rPr>
          <w:rFonts w:ascii="Times New Roman" w:eastAsia="Times New Roman" w:hAnsi="Times New Roman"/>
          <w:sz w:val="24"/>
        </w:rPr>
      </w:pPr>
      <w:r>
        <w:rPr>
          <w:rFonts w:ascii="Times New Roman" w:eastAsia="Times New Roman" w:hAnsi="Times New Roman"/>
          <w:sz w:val="24"/>
        </w:rPr>
        <w:lastRenderedPageBreak/>
        <w:t xml:space="preserve">Mahmut sürekli yeniliklere ayak bağı olan Yeniçeri Ocağı’nın kaldırılmasına karar verdi ve Balkanlar'da çıkan bir isyanı bastıramayan yeniçerileri 1826’da ortadan kaldırdı. Onun yerine </w:t>
      </w:r>
      <w:r>
        <w:rPr>
          <w:rFonts w:ascii="Times New Roman" w:eastAsia="Times New Roman" w:hAnsi="Times New Roman"/>
          <w:i/>
          <w:sz w:val="24"/>
        </w:rPr>
        <w:t>Asakir-i Mansure-i Muhammediye</w:t>
      </w:r>
      <w:r>
        <w:rPr>
          <w:rFonts w:ascii="Times New Roman" w:eastAsia="Times New Roman" w:hAnsi="Times New Roman"/>
          <w:sz w:val="24"/>
        </w:rPr>
        <w:t xml:space="preserve"> adıyla yeni ve modern bir ordu kurdu.</w:t>
      </w:r>
    </w:p>
    <w:p w:rsidR="00F331C1" w:rsidRDefault="00F331C1">
      <w:pPr>
        <w:spacing w:line="134" w:lineRule="exact"/>
        <w:rPr>
          <w:rFonts w:ascii="Times New Roman" w:eastAsia="Times New Roman" w:hAnsi="Times New Roman"/>
        </w:rPr>
      </w:pPr>
    </w:p>
    <w:p w:rsidR="00F331C1" w:rsidRDefault="008F7973">
      <w:pPr>
        <w:spacing w:line="236" w:lineRule="auto"/>
        <w:ind w:firstLine="283"/>
        <w:jc w:val="both"/>
        <w:rPr>
          <w:rFonts w:ascii="Times New Roman" w:eastAsia="Times New Roman" w:hAnsi="Times New Roman"/>
          <w:sz w:val="24"/>
        </w:rPr>
      </w:pPr>
      <w:r>
        <w:rPr>
          <w:rFonts w:ascii="Times New Roman" w:eastAsia="Times New Roman" w:hAnsi="Times New Roman"/>
          <w:sz w:val="24"/>
        </w:rPr>
        <w:t>Taşradaki Ayanları da birer ikişer çeşitli bahanelerle yok ederek, devlet otoritesini tüm yurtta yeniden egemen kıldı. Gerek merkezdeki, gerekse taşradaki yeniliklere karşıt güçler temizlendi ve yeniliklere hız verildi.</w:t>
      </w:r>
    </w:p>
    <w:p w:rsidR="00F331C1" w:rsidRDefault="00F331C1">
      <w:pPr>
        <w:spacing w:line="134" w:lineRule="exact"/>
        <w:rPr>
          <w:rFonts w:ascii="Times New Roman" w:eastAsia="Times New Roman" w:hAnsi="Times New Roman"/>
        </w:rPr>
      </w:pPr>
    </w:p>
    <w:p w:rsidR="00F331C1" w:rsidRDefault="008F7973">
      <w:pPr>
        <w:spacing w:line="237" w:lineRule="auto"/>
        <w:ind w:right="20" w:firstLine="283"/>
        <w:jc w:val="both"/>
        <w:rPr>
          <w:rFonts w:ascii="Times New Roman" w:eastAsia="Times New Roman" w:hAnsi="Times New Roman"/>
          <w:sz w:val="24"/>
        </w:rPr>
      </w:pPr>
      <w:r>
        <w:rPr>
          <w:rFonts w:ascii="Times New Roman" w:eastAsia="Times New Roman" w:hAnsi="Times New Roman"/>
          <w:sz w:val="24"/>
        </w:rPr>
        <w:t>Avusturya-Macaristan devletinin askeri okullarında eğitim görmek üzere Viyana'ya subaylar gönderildi. Yabancı uzmanların da yardımıyla Harbiye</w:t>
      </w:r>
      <w:r w:rsidR="003C3EBD">
        <w:rPr>
          <w:rFonts w:ascii="Times New Roman" w:eastAsia="Times New Roman" w:hAnsi="Times New Roman"/>
          <w:sz w:val="24"/>
        </w:rPr>
        <w:t>,</w:t>
      </w:r>
      <w:r>
        <w:rPr>
          <w:rFonts w:ascii="Times New Roman" w:eastAsia="Times New Roman" w:hAnsi="Times New Roman"/>
          <w:sz w:val="24"/>
        </w:rPr>
        <w:t xml:space="preserve"> Tıbbiye gibi yeni askeri okullar açıldı. Bunlar </w:t>
      </w:r>
      <w:r w:rsidR="003C3EBD">
        <w:rPr>
          <w:rFonts w:ascii="Times New Roman" w:eastAsia="Times New Roman" w:hAnsi="Times New Roman"/>
          <w:sz w:val="24"/>
        </w:rPr>
        <w:t>yüksekokul</w:t>
      </w:r>
      <w:r>
        <w:rPr>
          <w:rFonts w:ascii="Times New Roman" w:eastAsia="Times New Roman" w:hAnsi="Times New Roman"/>
          <w:sz w:val="24"/>
        </w:rPr>
        <w:t xml:space="preserve"> niteliğinde idi. Buralara gelen öğrenciler zayıf olduğu için istenen verim alınamadı. Bunun üzerine orta eğitim kademesinde Batı tipi okulların açılmasına ihtiyaç duyuldu ve bir dizi yeni okullar açıldı.</w:t>
      </w:r>
    </w:p>
    <w:p w:rsidR="00F331C1" w:rsidRDefault="00F331C1">
      <w:pPr>
        <w:spacing w:line="137" w:lineRule="exact"/>
        <w:rPr>
          <w:rFonts w:ascii="Times New Roman" w:eastAsia="Times New Roman" w:hAnsi="Times New Roman"/>
        </w:rPr>
      </w:pPr>
    </w:p>
    <w:p w:rsidR="00F331C1" w:rsidRDefault="008F7973">
      <w:pPr>
        <w:spacing w:line="234" w:lineRule="auto"/>
        <w:ind w:right="20" w:firstLine="283"/>
        <w:jc w:val="both"/>
        <w:rPr>
          <w:rFonts w:ascii="Times New Roman" w:eastAsia="Times New Roman" w:hAnsi="Times New Roman"/>
          <w:sz w:val="24"/>
        </w:rPr>
      </w:pPr>
      <w:r>
        <w:rPr>
          <w:rFonts w:ascii="Times New Roman" w:eastAsia="Times New Roman" w:hAnsi="Times New Roman"/>
          <w:sz w:val="24"/>
        </w:rPr>
        <w:t>Fransızcaya önem verilmesi ve kimi okullarda Fransızca’nın eğitim dili olarak benimsenmesi Batı düşüncesinin ülkeye girmesini kolaylaştırdı.</w:t>
      </w:r>
    </w:p>
    <w:p w:rsidR="00F331C1" w:rsidRDefault="00F331C1">
      <w:pPr>
        <w:spacing w:line="134" w:lineRule="exact"/>
        <w:rPr>
          <w:rFonts w:ascii="Times New Roman" w:eastAsia="Times New Roman" w:hAnsi="Times New Roman"/>
        </w:rPr>
      </w:pPr>
    </w:p>
    <w:p w:rsidR="00F331C1" w:rsidRDefault="008F7973">
      <w:pPr>
        <w:spacing w:line="236" w:lineRule="auto"/>
        <w:ind w:firstLine="283"/>
        <w:jc w:val="both"/>
        <w:rPr>
          <w:rFonts w:ascii="Times New Roman" w:eastAsia="Times New Roman" w:hAnsi="Times New Roman"/>
          <w:sz w:val="24"/>
        </w:rPr>
      </w:pPr>
      <w:r>
        <w:rPr>
          <w:rFonts w:ascii="Times New Roman" w:eastAsia="Times New Roman" w:hAnsi="Times New Roman"/>
          <w:sz w:val="24"/>
        </w:rPr>
        <w:t>İlköğretim zorunluluğu getirildi, yurt dışına öğrenci gönderilmeye başlandı, medreselerin dışında rüştiye mektepleri açıldı. Medresenin dışındaki tüm okullar Nafia Nezareti’ne bağlandı. Ülkede nüfus sayımı ve mülk yazımı yapıldı.</w:t>
      </w:r>
    </w:p>
    <w:p w:rsidR="00F331C1" w:rsidRDefault="00F331C1">
      <w:pPr>
        <w:spacing w:line="134" w:lineRule="exact"/>
        <w:rPr>
          <w:rFonts w:ascii="Times New Roman" w:eastAsia="Times New Roman" w:hAnsi="Times New Roman"/>
        </w:rPr>
      </w:pPr>
    </w:p>
    <w:p w:rsidR="00F331C1" w:rsidRDefault="008F7973">
      <w:pPr>
        <w:spacing w:line="237" w:lineRule="auto"/>
        <w:ind w:firstLine="283"/>
        <w:jc w:val="both"/>
        <w:rPr>
          <w:rFonts w:ascii="Times New Roman" w:eastAsia="Times New Roman" w:hAnsi="Times New Roman"/>
          <w:sz w:val="24"/>
        </w:rPr>
      </w:pPr>
      <w:r>
        <w:rPr>
          <w:rFonts w:ascii="Times New Roman" w:eastAsia="Times New Roman" w:hAnsi="Times New Roman"/>
          <w:sz w:val="24"/>
        </w:rPr>
        <w:t>1831’de Takvim-i Vekayi adıyla ilk resmi gazete yayınlanmaya başlandı. Posta sistemi kuruldu. Yurt dışına çıkışlarda pasaport uygulanmasına başlandı. Kıyafette yenilik yapılarak, fes ve pantolon giyilmeye, memurlar sakallarını kesmeye başladı. Avrupa protokol kuralları benimsendi.</w:t>
      </w:r>
    </w:p>
    <w:p w:rsidR="00F331C1" w:rsidRDefault="00F331C1">
      <w:pPr>
        <w:spacing w:line="134" w:lineRule="exact"/>
        <w:rPr>
          <w:rFonts w:ascii="Times New Roman" w:eastAsia="Times New Roman" w:hAnsi="Times New Roman"/>
        </w:rPr>
      </w:pPr>
    </w:p>
    <w:p w:rsidR="00F331C1" w:rsidRDefault="008F7973">
      <w:pPr>
        <w:spacing w:line="237" w:lineRule="auto"/>
        <w:ind w:firstLine="283"/>
        <w:jc w:val="both"/>
        <w:rPr>
          <w:rFonts w:ascii="Times New Roman" w:eastAsia="Times New Roman" w:hAnsi="Times New Roman"/>
          <w:sz w:val="24"/>
        </w:rPr>
      </w:pPr>
      <w:r>
        <w:rPr>
          <w:rFonts w:ascii="Times New Roman" w:eastAsia="Times New Roman" w:hAnsi="Times New Roman"/>
          <w:sz w:val="24"/>
        </w:rPr>
        <w:t>Merkezi otoriteyi güçlendirmek için kanunların hazırlanması bir kurula verildi. Memurlar için bir ceza kanunu yapıldı. Devlet görevleri, Batıda olduğu gibi yeni oluşturulan naztırlıklar arasında bölüştürüldü. Ülkede yapılacak yenilikleri belirlemek ve uygulamak amacıyla meclisler oluşturuldu. Yenilik karşıtlarınca gâvur padişah olarak nitelendirilen II. Mahmut döneminde yapılanlar, Tanzimat Dönemi’nin düşünsel hazırlıklarını da oluşturdu.</w:t>
      </w:r>
    </w:p>
    <w:p w:rsidR="00F331C1" w:rsidRDefault="00F331C1">
      <w:pPr>
        <w:spacing w:line="131" w:lineRule="exact"/>
        <w:rPr>
          <w:rFonts w:ascii="Times New Roman" w:eastAsia="Times New Roman" w:hAnsi="Times New Roman"/>
        </w:rPr>
      </w:pPr>
    </w:p>
    <w:p w:rsidR="00F331C1" w:rsidRDefault="008F7973">
      <w:pPr>
        <w:spacing w:line="0" w:lineRule="atLeast"/>
        <w:ind w:left="280"/>
        <w:rPr>
          <w:rFonts w:ascii="Times New Roman" w:eastAsia="Times New Roman" w:hAnsi="Times New Roman"/>
          <w:b/>
          <w:sz w:val="24"/>
        </w:rPr>
      </w:pPr>
      <w:r>
        <w:rPr>
          <w:rFonts w:ascii="Times New Roman" w:eastAsia="Times New Roman" w:hAnsi="Times New Roman"/>
          <w:b/>
          <w:sz w:val="24"/>
        </w:rPr>
        <w:t>2. Tanzimat Dönemi Islahat Hareketleri</w:t>
      </w:r>
    </w:p>
    <w:p w:rsidR="00F331C1" w:rsidRDefault="00F331C1">
      <w:pPr>
        <w:spacing w:line="127" w:lineRule="exact"/>
        <w:rPr>
          <w:rFonts w:ascii="Times New Roman" w:eastAsia="Times New Roman" w:hAnsi="Times New Roman"/>
        </w:rPr>
      </w:pPr>
    </w:p>
    <w:p w:rsidR="00F331C1" w:rsidRDefault="008F7973">
      <w:pPr>
        <w:spacing w:line="236" w:lineRule="auto"/>
        <w:ind w:right="20" w:firstLine="283"/>
        <w:jc w:val="both"/>
        <w:rPr>
          <w:rFonts w:ascii="Times New Roman" w:eastAsia="Times New Roman" w:hAnsi="Times New Roman"/>
          <w:sz w:val="24"/>
        </w:rPr>
      </w:pPr>
      <w:r>
        <w:rPr>
          <w:rFonts w:ascii="Times New Roman" w:eastAsia="Times New Roman" w:hAnsi="Times New Roman"/>
          <w:sz w:val="24"/>
        </w:rPr>
        <w:t>Tanzimat dönemi, 3 Kasım 1839’da Gülhane Parkı’nda Sulatan Abdülmecit’in Sadrazamı Mustafa Reşit Paşa’nın okuduğu (</w:t>
      </w:r>
      <w:r>
        <w:rPr>
          <w:rFonts w:ascii="Times New Roman" w:eastAsia="Times New Roman" w:hAnsi="Times New Roman"/>
          <w:i/>
          <w:sz w:val="24"/>
        </w:rPr>
        <w:t>Tanzimat-ı Hayriye Fermanı</w:t>
      </w:r>
      <w:r>
        <w:rPr>
          <w:rFonts w:ascii="Times New Roman" w:eastAsia="Times New Roman" w:hAnsi="Times New Roman"/>
          <w:sz w:val="24"/>
        </w:rPr>
        <w:t>) Gülhane</w:t>
      </w:r>
      <w:r w:rsidR="00C94BC9">
        <w:rPr>
          <w:rFonts w:ascii="Times New Roman" w:eastAsia="Times New Roman" w:hAnsi="Times New Roman"/>
          <w:sz w:val="24"/>
        </w:rPr>
        <w:t xml:space="preserve"> </w:t>
      </w:r>
      <w:r>
        <w:rPr>
          <w:rFonts w:ascii="Times New Roman" w:eastAsia="Times New Roman" w:hAnsi="Times New Roman"/>
          <w:sz w:val="24"/>
        </w:rPr>
        <w:t>Hat-ı Hümayun’u ile başlar ve 23 Aralık 1876’da Kanun-u Esasi’nin ilanına kadar sürer.</w:t>
      </w:r>
    </w:p>
    <w:p w:rsidR="00F331C1" w:rsidRDefault="00F331C1">
      <w:pPr>
        <w:spacing w:line="134" w:lineRule="exact"/>
        <w:rPr>
          <w:rFonts w:ascii="Times New Roman" w:eastAsia="Times New Roman" w:hAnsi="Times New Roman"/>
        </w:rPr>
      </w:pPr>
    </w:p>
    <w:p w:rsidR="00F331C1" w:rsidRDefault="008F7973">
      <w:pPr>
        <w:spacing w:line="236" w:lineRule="auto"/>
        <w:ind w:right="20" w:firstLine="283"/>
        <w:jc w:val="both"/>
        <w:rPr>
          <w:rFonts w:ascii="Times New Roman" w:eastAsia="Times New Roman" w:hAnsi="Times New Roman"/>
          <w:sz w:val="24"/>
        </w:rPr>
      </w:pPr>
      <w:r>
        <w:rPr>
          <w:rFonts w:ascii="Times New Roman" w:eastAsia="Times New Roman" w:hAnsi="Times New Roman"/>
          <w:sz w:val="24"/>
        </w:rPr>
        <w:t>Tanzimatçılar, devlet içinde dirliği düzeni sağlamanın, çağdaş bir devlet olmanın, ülke sorunlarına sağlıklı çözümler getirmenin ancak yasal kurallara bağlı kalmakla sağlanabileceğini düşünmüşlerdir. Bunun için bir dizi kanuni düzenlemeler yapılmıştır:</w:t>
      </w:r>
    </w:p>
    <w:p w:rsidR="00F331C1" w:rsidRDefault="00F331C1">
      <w:pPr>
        <w:spacing w:line="134" w:lineRule="exact"/>
        <w:rPr>
          <w:rFonts w:ascii="Times New Roman" w:eastAsia="Times New Roman" w:hAnsi="Times New Roman"/>
        </w:rPr>
      </w:pPr>
    </w:p>
    <w:p w:rsidR="00F331C1" w:rsidRDefault="008F7973" w:rsidP="00C94BC9">
      <w:pPr>
        <w:numPr>
          <w:ilvl w:val="0"/>
          <w:numId w:val="9"/>
        </w:numPr>
        <w:tabs>
          <w:tab w:val="left" w:pos="566"/>
        </w:tabs>
        <w:spacing w:line="234" w:lineRule="auto"/>
        <w:ind w:right="20" w:firstLine="280"/>
        <w:jc w:val="both"/>
        <w:rPr>
          <w:rFonts w:ascii="Times New Roman" w:eastAsia="Times New Roman" w:hAnsi="Times New Roman"/>
          <w:sz w:val="24"/>
        </w:rPr>
      </w:pPr>
      <w:r>
        <w:rPr>
          <w:rFonts w:ascii="Times New Roman" w:eastAsia="Times New Roman" w:hAnsi="Times New Roman"/>
          <w:sz w:val="24"/>
        </w:rPr>
        <w:t>Herkes kanun önünde eşit olacak, her gücün üstünde kanun gücünün olduğu kabul edilecektir.</w:t>
      </w:r>
    </w:p>
    <w:p w:rsidR="00F331C1" w:rsidRDefault="00F331C1">
      <w:pPr>
        <w:spacing w:line="121" w:lineRule="exact"/>
        <w:rPr>
          <w:rFonts w:ascii="Times New Roman" w:eastAsia="Times New Roman" w:hAnsi="Times New Roman"/>
          <w:sz w:val="24"/>
        </w:rPr>
      </w:pPr>
    </w:p>
    <w:p w:rsidR="00F331C1" w:rsidRDefault="008F7973">
      <w:pPr>
        <w:numPr>
          <w:ilvl w:val="0"/>
          <w:numId w:val="9"/>
        </w:numPr>
        <w:tabs>
          <w:tab w:val="left" w:pos="560"/>
        </w:tabs>
        <w:spacing w:line="0" w:lineRule="atLeast"/>
        <w:ind w:left="560" w:hanging="280"/>
        <w:rPr>
          <w:rFonts w:ascii="Times New Roman" w:eastAsia="Times New Roman" w:hAnsi="Times New Roman"/>
          <w:sz w:val="24"/>
        </w:rPr>
      </w:pPr>
      <w:r>
        <w:rPr>
          <w:rFonts w:ascii="Times New Roman" w:eastAsia="Times New Roman" w:hAnsi="Times New Roman"/>
          <w:sz w:val="24"/>
        </w:rPr>
        <w:t>Hiç kimse yargılanmadan haksız yere idam edilmeyecektir.</w:t>
      </w:r>
    </w:p>
    <w:p w:rsidR="00F331C1" w:rsidRDefault="00F331C1">
      <w:pPr>
        <w:spacing w:line="120" w:lineRule="exact"/>
        <w:rPr>
          <w:rFonts w:ascii="Times New Roman" w:eastAsia="Times New Roman" w:hAnsi="Times New Roman"/>
          <w:sz w:val="24"/>
        </w:rPr>
      </w:pPr>
    </w:p>
    <w:p w:rsidR="00F331C1" w:rsidRPr="00C94BC9" w:rsidRDefault="008F7973" w:rsidP="00C94BC9">
      <w:pPr>
        <w:numPr>
          <w:ilvl w:val="0"/>
          <w:numId w:val="9"/>
        </w:numPr>
        <w:tabs>
          <w:tab w:val="left" w:pos="560"/>
        </w:tabs>
        <w:spacing w:line="245" w:lineRule="exact"/>
        <w:ind w:left="560" w:hanging="280"/>
        <w:rPr>
          <w:rFonts w:ascii="Times New Roman" w:eastAsia="Times New Roman" w:hAnsi="Times New Roman"/>
        </w:rPr>
      </w:pPr>
      <w:r w:rsidRPr="00C94BC9">
        <w:rPr>
          <w:rFonts w:ascii="Times New Roman" w:eastAsia="Times New Roman" w:hAnsi="Times New Roman"/>
          <w:sz w:val="24"/>
        </w:rPr>
        <w:t>Askere alma ve terhis işlemleri belli kurallara bağlanacaktır.</w:t>
      </w:r>
      <w:bookmarkStart w:id="4" w:name="page5"/>
      <w:bookmarkEnd w:id="4"/>
    </w:p>
    <w:p w:rsidR="00C94BC9" w:rsidRPr="00C94BC9" w:rsidRDefault="00C94BC9" w:rsidP="00C94BC9">
      <w:pPr>
        <w:tabs>
          <w:tab w:val="left" w:pos="560"/>
        </w:tabs>
        <w:spacing w:line="245" w:lineRule="exact"/>
        <w:rPr>
          <w:rFonts w:ascii="Times New Roman" w:eastAsia="Times New Roman" w:hAnsi="Times New Roman"/>
        </w:rPr>
      </w:pPr>
    </w:p>
    <w:p w:rsidR="00F331C1" w:rsidRDefault="008F7973" w:rsidP="00C94BC9">
      <w:pPr>
        <w:numPr>
          <w:ilvl w:val="0"/>
          <w:numId w:val="10"/>
        </w:numPr>
        <w:tabs>
          <w:tab w:val="left" w:pos="566"/>
        </w:tabs>
        <w:spacing w:line="234" w:lineRule="auto"/>
        <w:ind w:right="20" w:firstLine="280"/>
        <w:jc w:val="both"/>
        <w:rPr>
          <w:rFonts w:ascii="Times New Roman" w:eastAsia="Times New Roman" w:hAnsi="Times New Roman"/>
          <w:sz w:val="24"/>
        </w:rPr>
      </w:pPr>
      <w:r>
        <w:rPr>
          <w:rFonts w:ascii="Times New Roman" w:eastAsia="Times New Roman" w:hAnsi="Times New Roman"/>
          <w:sz w:val="24"/>
        </w:rPr>
        <w:t>Müslüman, Hıristiyan ve Musevi bütün halkın, can, mal ve namus güvenliği sağlanacaktır.</w:t>
      </w:r>
    </w:p>
    <w:p w:rsidR="00F331C1" w:rsidRDefault="00F331C1">
      <w:pPr>
        <w:spacing w:line="121" w:lineRule="exact"/>
        <w:rPr>
          <w:rFonts w:ascii="Times New Roman" w:eastAsia="Times New Roman" w:hAnsi="Times New Roman"/>
          <w:sz w:val="24"/>
        </w:rPr>
      </w:pPr>
    </w:p>
    <w:p w:rsidR="00F331C1" w:rsidRDefault="008F7973">
      <w:pPr>
        <w:numPr>
          <w:ilvl w:val="0"/>
          <w:numId w:val="10"/>
        </w:numPr>
        <w:tabs>
          <w:tab w:val="left" w:pos="560"/>
        </w:tabs>
        <w:spacing w:line="0" w:lineRule="atLeast"/>
        <w:ind w:left="560" w:hanging="280"/>
        <w:rPr>
          <w:rFonts w:ascii="Times New Roman" w:eastAsia="Times New Roman" w:hAnsi="Times New Roman"/>
          <w:sz w:val="24"/>
        </w:rPr>
      </w:pPr>
      <w:r>
        <w:rPr>
          <w:rFonts w:ascii="Times New Roman" w:eastAsia="Times New Roman" w:hAnsi="Times New Roman"/>
          <w:sz w:val="24"/>
        </w:rPr>
        <w:t>Vergiler herkesin gelirine göre toplanacaktır.</w:t>
      </w:r>
    </w:p>
    <w:p w:rsidR="00F331C1" w:rsidRDefault="00F331C1">
      <w:pPr>
        <w:spacing w:line="120" w:lineRule="exact"/>
        <w:rPr>
          <w:rFonts w:ascii="Times New Roman" w:eastAsia="Times New Roman" w:hAnsi="Times New Roman"/>
          <w:sz w:val="24"/>
        </w:rPr>
      </w:pPr>
    </w:p>
    <w:p w:rsidR="00F331C1" w:rsidRDefault="008F7973">
      <w:pPr>
        <w:numPr>
          <w:ilvl w:val="0"/>
          <w:numId w:val="10"/>
        </w:numPr>
        <w:tabs>
          <w:tab w:val="left" w:pos="560"/>
        </w:tabs>
        <w:spacing w:line="0" w:lineRule="atLeast"/>
        <w:ind w:left="560" w:hanging="280"/>
        <w:rPr>
          <w:rFonts w:ascii="Times New Roman" w:eastAsia="Times New Roman" w:hAnsi="Times New Roman"/>
          <w:sz w:val="24"/>
        </w:rPr>
      </w:pPr>
      <w:r>
        <w:rPr>
          <w:rFonts w:ascii="Times New Roman" w:eastAsia="Times New Roman" w:hAnsi="Times New Roman"/>
          <w:sz w:val="24"/>
        </w:rPr>
        <w:t>Herkes mal ve mülk sahibi olabilecek, isterse satabilecek veya miras bırakabilecektir.</w:t>
      </w:r>
    </w:p>
    <w:p w:rsidR="00F331C1" w:rsidRDefault="00F331C1">
      <w:pPr>
        <w:spacing w:line="132" w:lineRule="exact"/>
        <w:rPr>
          <w:rFonts w:ascii="Times New Roman" w:eastAsia="Times New Roman" w:hAnsi="Times New Roman"/>
        </w:rPr>
      </w:pPr>
    </w:p>
    <w:p w:rsidR="00F331C1" w:rsidRDefault="008F7973">
      <w:pPr>
        <w:spacing w:line="236" w:lineRule="auto"/>
        <w:ind w:right="20" w:firstLine="283"/>
        <w:jc w:val="both"/>
        <w:rPr>
          <w:rFonts w:ascii="Times New Roman" w:eastAsia="Times New Roman" w:hAnsi="Times New Roman"/>
          <w:sz w:val="24"/>
        </w:rPr>
      </w:pPr>
      <w:r>
        <w:rPr>
          <w:rFonts w:ascii="Times New Roman" w:eastAsia="Times New Roman" w:hAnsi="Times New Roman"/>
          <w:sz w:val="24"/>
        </w:rPr>
        <w:t>Şer’i yasaların yetmediği yerde Ba</w:t>
      </w:r>
      <w:r w:rsidR="00C94BC9">
        <w:rPr>
          <w:rFonts w:ascii="Times New Roman" w:eastAsia="Times New Roman" w:hAnsi="Times New Roman"/>
          <w:sz w:val="24"/>
        </w:rPr>
        <w:t>tıdan yasalar almaya yönelmişler</w:t>
      </w:r>
      <w:r>
        <w:rPr>
          <w:rFonts w:ascii="Times New Roman" w:eastAsia="Times New Roman" w:hAnsi="Times New Roman"/>
          <w:sz w:val="24"/>
        </w:rPr>
        <w:t>; 1840’da Fransız Ceza Yasası, 1860’da Ticaret Hukuku uygulamaya konmuş, Şer’i mahkemelerin dışında Nizamiye Mahkemeleri kurulmuştur.</w:t>
      </w:r>
    </w:p>
    <w:p w:rsidR="00F331C1" w:rsidRDefault="00F331C1">
      <w:pPr>
        <w:spacing w:line="134" w:lineRule="exact"/>
        <w:rPr>
          <w:rFonts w:ascii="Times New Roman" w:eastAsia="Times New Roman" w:hAnsi="Times New Roman"/>
        </w:rPr>
      </w:pPr>
    </w:p>
    <w:p w:rsidR="00F331C1" w:rsidRDefault="008F7973">
      <w:pPr>
        <w:spacing w:line="237" w:lineRule="auto"/>
        <w:ind w:right="20" w:firstLine="283"/>
        <w:jc w:val="both"/>
        <w:rPr>
          <w:rFonts w:ascii="Times New Roman" w:eastAsia="Times New Roman" w:hAnsi="Times New Roman"/>
          <w:sz w:val="24"/>
        </w:rPr>
      </w:pPr>
      <w:r>
        <w:rPr>
          <w:rFonts w:ascii="Times New Roman" w:eastAsia="Times New Roman" w:hAnsi="Times New Roman"/>
          <w:sz w:val="24"/>
        </w:rPr>
        <w:t>Bu dönemde eğitime önem verilmiş, eğitim sorununu görüşmek üzere Meclis-i Maarif-i Umumiye kurulmuş, Rüştiye, İdadi, Kız Sanat, Kız Öğretmen okulları açılmıştır. Mühendishane, Tıbbiye ve Harbiye gibi yüksek eğitim kurumları geliştirilmiş ve yenileri eklenmiştir. Osmanlılık bilinci aşılamak için Galatasaray Sultanisi (1868) kurulmuştur.</w:t>
      </w:r>
    </w:p>
    <w:p w:rsidR="00F331C1" w:rsidRDefault="00F331C1">
      <w:pPr>
        <w:spacing w:line="134" w:lineRule="exact"/>
        <w:rPr>
          <w:rFonts w:ascii="Times New Roman" w:eastAsia="Times New Roman" w:hAnsi="Times New Roman"/>
        </w:rPr>
      </w:pPr>
    </w:p>
    <w:p w:rsidR="00F331C1" w:rsidRDefault="008F7973">
      <w:pPr>
        <w:spacing w:line="238" w:lineRule="auto"/>
        <w:ind w:firstLine="283"/>
        <w:jc w:val="both"/>
        <w:rPr>
          <w:rFonts w:ascii="Times New Roman" w:eastAsia="Times New Roman" w:hAnsi="Times New Roman"/>
          <w:sz w:val="24"/>
        </w:rPr>
      </w:pPr>
      <w:r>
        <w:rPr>
          <w:rFonts w:ascii="Times New Roman" w:eastAsia="Times New Roman" w:hAnsi="Times New Roman"/>
          <w:sz w:val="24"/>
        </w:rPr>
        <w:lastRenderedPageBreak/>
        <w:t xml:space="preserve">Batı biliminin Osmanlı Devletine girmesi için </w:t>
      </w:r>
      <w:r>
        <w:rPr>
          <w:rFonts w:ascii="Times New Roman" w:eastAsia="Times New Roman" w:hAnsi="Times New Roman"/>
          <w:i/>
          <w:sz w:val="24"/>
        </w:rPr>
        <w:t>Encümeni Danış</w:t>
      </w:r>
      <w:r>
        <w:rPr>
          <w:rFonts w:ascii="Times New Roman" w:eastAsia="Times New Roman" w:hAnsi="Times New Roman"/>
          <w:sz w:val="24"/>
        </w:rPr>
        <w:t xml:space="preserve"> adıyla bir örgüt </w:t>
      </w:r>
      <w:r w:rsidR="00C94BC9">
        <w:rPr>
          <w:rFonts w:ascii="Times New Roman" w:eastAsia="Times New Roman" w:hAnsi="Times New Roman"/>
          <w:sz w:val="24"/>
        </w:rPr>
        <w:t>kurulmuştur. Sivil</w:t>
      </w:r>
      <w:r>
        <w:rPr>
          <w:rFonts w:ascii="Times New Roman" w:eastAsia="Times New Roman" w:hAnsi="Times New Roman"/>
          <w:sz w:val="24"/>
        </w:rPr>
        <w:t xml:space="preserve"> siyasi gazeteler yayınlanmaya </w:t>
      </w:r>
      <w:r w:rsidR="00C94BC9">
        <w:rPr>
          <w:rFonts w:ascii="Times New Roman" w:eastAsia="Times New Roman" w:hAnsi="Times New Roman"/>
          <w:sz w:val="24"/>
        </w:rPr>
        <w:t>başlanmıştır. Bu</w:t>
      </w:r>
      <w:r>
        <w:rPr>
          <w:rFonts w:ascii="Times New Roman" w:eastAsia="Times New Roman" w:hAnsi="Times New Roman"/>
          <w:sz w:val="24"/>
        </w:rPr>
        <w:t xml:space="preserve"> ortamda yetişen yeni kuşak, meşruti bir sistemin savunucusu olmuştur. 1865’te Yeni Osmanlılar adı altında, öncülüğünü Namık Kemal, Ziya Paşa, Ali Suavi gibi kişilerin yaptığı bir örgüt </w:t>
      </w:r>
      <w:r w:rsidR="00C94BC9">
        <w:rPr>
          <w:rFonts w:ascii="Times New Roman" w:eastAsia="Times New Roman" w:hAnsi="Times New Roman"/>
          <w:sz w:val="24"/>
        </w:rPr>
        <w:t>kurulmuştur. Osmanlı</w:t>
      </w:r>
      <w:r>
        <w:rPr>
          <w:rFonts w:ascii="Times New Roman" w:eastAsia="Times New Roman" w:hAnsi="Times New Roman"/>
          <w:sz w:val="24"/>
        </w:rPr>
        <w:t xml:space="preserve"> yönetimi bu hareketi engellemeye çalışmış, bu yüzden gençler yurt dışına giderek çalışmalarını yürütmüşlerdir. Bunları Batılı aydınlar desteklemiş ve </w:t>
      </w:r>
      <w:r w:rsidR="00C94BC9">
        <w:rPr>
          <w:rFonts w:ascii="Times New Roman" w:eastAsia="Times New Roman" w:hAnsi="Times New Roman"/>
          <w:sz w:val="24"/>
        </w:rPr>
        <w:t xml:space="preserve">gruba </w:t>
      </w:r>
      <w:r>
        <w:rPr>
          <w:rFonts w:ascii="Times New Roman" w:eastAsia="Times New Roman" w:hAnsi="Times New Roman"/>
          <w:sz w:val="24"/>
        </w:rPr>
        <w:t>Jön Türkler adını vermişlerdir.</w:t>
      </w:r>
    </w:p>
    <w:p w:rsidR="00F331C1" w:rsidRDefault="00F331C1">
      <w:pPr>
        <w:spacing w:line="136" w:lineRule="exact"/>
        <w:rPr>
          <w:rFonts w:ascii="Times New Roman" w:eastAsia="Times New Roman" w:hAnsi="Times New Roman"/>
        </w:rPr>
      </w:pPr>
    </w:p>
    <w:p w:rsidR="00F331C1" w:rsidRDefault="008F7973">
      <w:pPr>
        <w:spacing w:line="237" w:lineRule="auto"/>
        <w:ind w:right="20" w:firstLine="283"/>
        <w:jc w:val="both"/>
        <w:rPr>
          <w:rFonts w:ascii="Times New Roman" w:eastAsia="Times New Roman" w:hAnsi="Times New Roman"/>
          <w:sz w:val="24"/>
        </w:rPr>
      </w:pPr>
      <w:r>
        <w:rPr>
          <w:rFonts w:ascii="Times New Roman" w:eastAsia="Times New Roman" w:hAnsi="Times New Roman"/>
          <w:sz w:val="24"/>
        </w:rPr>
        <w:t>Ordu içinde de taban kazanan Yeni Osmanlılar meşruti sisteme karşı olan Abdülaziz’i tahttan indirmişlerdir. Yerine geçen V. Murat’ın akıl hastası olması II. Abdülhamit’in padişah olmasına yol açmıştır. Yeni Osmanlıların yardımıyla tahta geçen II. Abdülhamit, 23 Aralık 1876’da Kanun-u Esasi’yi ilan etmek zorunda kalmıştır.</w:t>
      </w:r>
    </w:p>
    <w:p w:rsidR="00F331C1" w:rsidRDefault="00F331C1">
      <w:pPr>
        <w:spacing w:line="127" w:lineRule="exact"/>
        <w:rPr>
          <w:rFonts w:ascii="Times New Roman" w:eastAsia="Times New Roman" w:hAnsi="Times New Roman"/>
        </w:rPr>
      </w:pPr>
    </w:p>
    <w:p w:rsidR="00F331C1" w:rsidRDefault="008F7973">
      <w:pPr>
        <w:spacing w:line="0" w:lineRule="atLeast"/>
        <w:ind w:left="280"/>
        <w:rPr>
          <w:rFonts w:ascii="Times New Roman" w:eastAsia="Times New Roman" w:hAnsi="Times New Roman"/>
          <w:b/>
          <w:sz w:val="24"/>
        </w:rPr>
      </w:pPr>
      <w:r>
        <w:rPr>
          <w:rFonts w:ascii="Times New Roman" w:eastAsia="Times New Roman" w:hAnsi="Times New Roman"/>
          <w:b/>
          <w:sz w:val="24"/>
        </w:rPr>
        <w:t>2. Islahat Fermanı</w:t>
      </w:r>
    </w:p>
    <w:p w:rsidR="00F331C1" w:rsidRDefault="00F331C1">
      <w:pPr>
        <w:spacing w:line="127" w:lineRule="exact"/>
        <w:rPr>
          <w:rFonts w:ascii="Times New Roman" w:eastAsia="Times New Roman" w:hAnsi="Times New Roman"/>
        </w:rPr>
      </w:pPr>
    </w:p>
    <w:p w:rsidR="00F331C1" w:rsidRDefault="008F7973">
      <w:pPr>
        <w:spacing w:line="237" w:lineRule="auto"/>
        <w:ind w:right="20" w:firstLine="283"/>
        <w:jc w:val="both"/>
        <w:rPr>
          <w:rFonts w:ascii="Times New Roman" w:eastAsia="Times New Roman" w:hAnsi="Times New Roman"/>
          <w:sz w:val="24"/>
        </w:rPr>
      </w:pPr>
      <w:r>
        <w:rPr>
          <w:rFonts w:ascii="Times New Roman" w:eastAsia="Times New Roman" w:hAnsi="Times New Roman"/>
          <w:sz w:val="24"/>
        </w:rPr>
        <w:t>Kırım Savaşı’nda müttefiklerin dayatma ve isteklerini karşılamak üzere Padişah Abdülmecit, 28 Şubat 1856’da Islahat Fermanı’nı yayınladı. Paris Antlaşması’nda yer bulmuş olmasıyla, Osmanlı Devleti’nin iç sorunu gibi gözüken Ferman, esasında milletlerarası bir nitelik kazanmıştır.1856 Islahat Fermanı, yirmi noktada Hıristiyanlar ile Müslümanlar arasında eşitlik sağlamayı amaç edinmiş bir belgedir.</w:t>
      </w:r>
    </w:p>
    <w:p w:rsidR="00F331C1" w:rsidRDefault="00F331C1">
      <w:pPr>
        <w:spacing w:line="137" w:lineRule="exact"/>
        <w:rPr>
          <w:rFonts w:ascii="Times New Roman" w:eastAsia="Times New Roman" w:hAnsi="Times New Roman"/>
        </w:rPr>
      </w:pPr>
    </w:p>
    <w:p w:rsidR="00F331C1" w:rsidRDefault="008F7973">
      <w:pPr>
        <w:spacing w:line="238" w:lineRule="auto"/>
        <w:ind w:firstLine="283"/>
        <w:jc w:val="both"/>
        <w:rPr>
          <w:rFonts w:ascii="Times New Roman" w:eastAsia="Times New Roman" w:hAnsi="Times New Roman"/>
          <w:sz w:val="24"/>
        </w:rPr>
      </w:pPr>
      <w:r>
        <w:rPr>
          <w:rFonts w:ascii="Times New Roman" w:eastAsia="Times New Roman" w:hAnsi="Times New Roman"/>
          <w:sz w:val="24"/>
        </w:rPr>
        <w:t>Yabancı devletlerin baskısıyla ortaya çıkmış olması ve Müslüman-Hıristiyan eşitliğinin fermandaki gibi birdenbire değil yavaş yavaş gerçekleştirilmesi gerektiği gibi bazı yönlerden aydın devlet adamları tarafından eleştirilmiş, tepkiyle karşılanmıştır. Kırımlı Müslüman halk da, Hıristiyanların kendileriyle eşit duruma getirilmelerini hazmedememiştir. Buna karşılık, Avrupalı aydınlar tarafından Islahat Fermanı takdirle karşılanırken, Avrupalı devletler bu fermanı Osmanlı Devleti’nin içişlerine karışmak için kullanacaklardır.</w:t>
      </w:r>
    </w:p>
    <w:p w:rsidR="00F331C1" w:rsidRDefault="00F331C1">
      <w:pPr>
        <w:spacing w:line="127" w:lineRule="exact"/>
        <w:rPr>
          <w:rFonts w:ascii="Times New Roman" w:eastAsia="Times New Roman" w:hAnsi="Times New Roman"/>
        </w:rPr>
      </w:pPr>
    </w:p>
    <w:p w:rsidR="00F331C1" w:rsidRDefault="008F7973">
      <w:pPr>
        <w:spacing w:line="0" w:lineRule="atLeast"/>
        <w:ind w:left="280"/>
        <w:rPr>
          <w:rFonts w:ascii="Times New Roman" w:eastAsia="Times New Roman" w:hAnsi="Times New Roman"/>
          <w:b/>
          <w:sz w:val="24"/>
        </w:rPr>
      </w:pPr>
      <w:r>
        <w:rPr>
          <w:rFonts w:ascii="Times New Roman" w:eastAsia="Times New Roman" w:hAnsi="Times New Roman"/>
          <w:b/>
          <w:sz w:val="24"/>
        </w:rPr>
        <w:t>3. I. Meşrutiyet Dönemi (23 Aralık 1876 -14 Şubat 1878)</w:t>
      </w:r>
    </w:p>
    <w:p w:rsidR="00F331C1" w:rsidRDefault="00F331C1">
      <w:pPr>
        <w:spacing w:line="127" w:lineRule="exact"/>
        <w:rPr>
          <w:rFonts w:ascii="Times New Roman" w:eastAsia="Times New Roman" w:hAnsi="Times New Roman"/>
        </w:rPr>
      </w:pPr>
    </w:p>
    <w:p w:rsidR="00F331C1" w:rsidRDefault="008F7973">
      <w:pPr>
        <w:spacing w:line="237" w:lineRule="auto"/>
        <w:ind w:right="20" w:firstLine="283"/>
        <w:jc w:val="both"/>
        <w:rPr>
          <w:rFonts w:ascii="Times New Roman" w:eastAsia="Times New Roman" w:hAnsi="Times New Roman"/>
          <w:sz w:val="24"/>
        </w:rPr>
      </w:pPr>
      <w:r>
        <w:rPr>
          <w:rFonts w:ascii="Times New Roman" w:eastAsia="Times New Roman" w:hAnsi="Times New Roman"/>
          <w:sz w:val="24"/>
        </w:rPr>
        <w:t xml:space="preserve">23 Aralık 1876’da Kanun-u Esasi’nin ilanı ile başlayıp, 14 Şubat 1878’de Meclis-i Mebusan’ın kapatılmasına kadar süren </w:t>
      </w:r>
      <w:r w:rsidR="00C94BC9">
        <w:rPr>
          <w:rFonts w:ascii="Times New Roman" w:eastAsia="Times New Roman" w:hAnsi="Times New Roman"/>
          <w:sz w:val="24"/>
        </w:rPr>
        <w:t>dönemdir. Kanun</w:t>
      </w:r>
      <w:r>
        <w:rPr>
          <w:rFonts w:ascii="Times New Roman" w:eastAsia="Times New Roman" w:hAnsi="Times New Roman"/>
          <w:sz w:val="24"/>
        </w:rPr>
        <w:t>-u Esasi’nin ilanı ile Osmanlı Devleti Anayasalı bir döneme girmiştir. Meclis-i Mebusan ve Meclis-i Ayan’dan oluşan bir parlamento oluşturulmuştur. Meclis-i Mebusan üyelerini halk, Meclis-i Ayan üyelerini Padişah seçecektir.</w:t>
      </w:r>
    </w:p>
    <w:p w:rsidR="00F331C1" w:rsidRDefault="00F331C1">
      <w:pPr>
        <w:spacing w:line="137" w:lineRule="exact"/>
        <w:rPr>
          <w:rFonts w:ascii="Times New Roman" w:eastAsia="Times New Roman" w:hAnsi="Times New Roman"/>
        </w:rPr>
      </w:pPr>
    </w:p>
    <w:p w:rsidR="00F331C1" w:rsidRDefault="008F7973" w:rsidP="00C94BC9">
      <w:pPr>
        <w:spacing w:line="237" w:lineRule="auto"/>
        <w:ind w:right="20" w:firstLine="283"/>
        <w:jc w:val="both"/>
        <w:rPr>
          <w:rFonts w:ascii="Times New Roman" w:eastAsia="Times New Roman" w:hAnsi="Times New Roman"/>
          <w:sz w:val="24"/>
        </w:rPr>
      </w:pPr>
      <w:r>
        <w:rPr>
          <w:rFonts w:ascii="Times New Roman" w:eastAsia="Times New Roman" w:hAnsi="Times New Roman"/>
          <w:sz w:val="24"/>
        </w:rPr>
        <w:t>Tüm ağırlık ve yetki padişahtadır. Meclisi açma, kapama, tatil etme, meclisten çıkacak yasaları onaylama, hükümeti göreve geti</w:t>
      </w:r>
      <w:r w:rsidR="00C94BC9">
        <w:rPr>
          <w:rFonts w:ascii="Times New Roman" w:eastAsia="Times New Roman" w:hAnsi="Times New Roman"/>
          <w:sz w:val="24"/>
        </w:rPr>
        <w:t>r</w:t>
      </w:r>
      <w:r>
        <w:rPr>
          <w:rFonts w:ascii="Times New Roman" w:eastAsia="Times New Roman" w:hAnsi="Times New Roman"/>
          <w:sz w:val="24"/>
        </w:rPr>
        <w:t>me, azletme, kişileri sürgüne gönderme vb. bu yetkiler anayasayı tam bir anayasa olmaktan uzaklaştırıyor ve padişahı denetim altına almaktan alık</w:t>
      </w:r>
      <w:r w:rsidR="00C94BC9">
        <w:rPr>
          <w:rFonts w:ascii="Times New Roman" w:eastAsia="Times New Roman" w:hAnsi="Times New Roman"/>
          <w:sz w:val="24"/>
        </w:rPr>
        <w:t>oyuyordu.</w:t>
      </w:r>
    </w:p>
    <w:p w:rsidR="00F331C1" w:rsidRDefault="00F331C1">
      <w:pPr>
        <w:spacing w:line="245" w:lineRule="exact"/>
        <w:rPr>
          <w:rFonts w:ascii="Times New Roman" w:eastAsia="Times New Roman" w:hAnsi="Times New Roman"/>
        </w:rPr>
      </w:pPr>
      <w:bookmarkStart w:id="5" w:name="page6"/>
      <w:bookmarkEnd w:id="5"/>
    </w:p>
    <w:p w:rsidR="00F331C1" w:rsidRDefault="008F7973">
      <w:pPr>
        <w:spacing w:line="236" w:lineRule="auto"/>
        <w:ind w:right="20" w:firstLine="283"/>
        <w:jc w:val="both"/>
        <w:rPr>
          <w:rFonts w:ascii="Times New Roman" w:eastAsia="Times New Roman" w:hAnsi="Times New Roman"/>
          <w:sz w:val="24"/>
        </w:rPr>
      </w:pPr>
      <w:r>
        <w:rPr>
          <w:rFonts w:ascii="Times New Roman" w:eastAsia="Times New Roman" w:hAnsi="Times New Roman"/>
          <w:sz w:val="24"/>
        </w:rPr>
        <w:t>Kişiler arasındaki eşitlik, kişi haklarının dokunulmazlığı, eğitim, basın, vicdan</w:t>
      </w:r>
      <w:r w:rsidR="00C94BC9">
        <w:rPr>
          <w:rFonts w:ascii="Times New Roman" w:eastAsia="Times New Roman" w:hAnsi="Times New Roman"/>
          <w:sz w:val="24"/>
        </w:rPr>
        <w:t>,</w:t>
      </w:r>
      <w:r>
        <w:rPr>
          <w:rFonts w:ascii="Times New Roman" w:eastAsia="Times New Roman" w:hAnsi="Times New Roman"/>
          <w:sz w:val="24"/>
        </w:rPr>
        <w:t xml:space="preserve"> ticaret, sanat özgürlüğü, mal ve konut dokunulmazlığı</w:t>
      </w:r>
      <w:r w:rsidR="00472D8A">
        <w:rPr>
          <w:rFonts w:ascii="Times New Roman" w:eastAsia="Times New Roman" w:hAnsi="Times New Roman"/>
          <w:sz w:val="24"/>
        </w:rPr>
        <w:t>,</w:t>
      </w:r>
      <w:r>
        <w:rPr>
          <w:rFonts w:ascii="Times New Roman" w:eastAsia="Times New Roman" w:hAnsi="Times New Roman"/>
          <w:sz w:val="24"/>
        </w:rPr>
        <w:t xml:space="preserve"> mahkemelerin açık ve bağımsız olması gibi kişisel hak ve özgürlüklere anayasada yer verilmişti.</w:t>
      </w:r>
    </w:p>
    <w:p w:rsidR="00F331C1" w:rsidRDefault="00F331C1">
      <w:pPr>
        <w:spacing w:line="134" w:lineRule="exact"/>
        <w:rPr>
          <w:rFonts w:ascii="Times New Roman" w:eastAsia="Times New Roman" w:hAnsi="Times New Roman"/>
        </w:rPr>
      </w:pPr>
    </w:p>
    <w:p w:rsidR="00F331C1" w:rsidRDefault="008F7973">
      <w:pPr>
        <w:spacing w:line="238" w:lineRule="auto"/>
        <w:ind w:firstLine="283"/>
        <w:jc w:val="both"/>
        <w:rPr>
          <w:rFonts w:ascii="Times New Roman" w:eastAsia="Times New Roman" w:hAnsi="Times New Roman"/>
          <w:sz w:val="24"/>
        </w:rPr>
      </w:pPr>
      <w:r>
        <w:rPr>
          <w:rFonts w:ascii="Times New Roman" w:eastAsia="Times New Roman" w:hAnsi="Times New Roman"/>
          <w:sz w:val="24"/>
        </w:rPr>
        <w:t xml:space="preserve">1877 (1293)’de Osmanlı Rus savaşı (93 Harbi) başlamıştır. Savaşın kötü gidişatı üzerine mecliste yapılan tartışmalardan rahatsız olan ve meclisin denetimine karşı olan Padişah, 14 Şubat 1878’de meclisi kapatmıştır. Ardından Anayasa’yı rafa </w:t>
      </w:r>
      <w:r w:rsidR="00CA524D">
        <w:rPr>
          <w:rFonts w:ascii="Times New Roman" w:eastAsia="Times New Roman" w:hAnsi="Times New Roman"/>
          <w:sz w:val="24"/>
        </w:rPr>
        <w:t>kaldırmış, ordu</w:t>
      </w:r>
      <w:r>
        <w:rPr>
          <w:rFonts w:ascii="Times New Roman" w:eastAsia="Times New Roman" w:hAnsi="Times New Roman"/>
          <w:sz w:val="24"/>
        </w:rPr>
        <w:t xml:space="preserve"> içindeki kendine karşı olan subayları askerlikten azlederek, güçlü kişileri görevinden alarak ya da sürgüne göndererek, hafiye örgütü oluşturup kendi karşıtlarını hareketsizliğe iterek kendine özgü bir yönetim tesis etmiştir. Bu yönetimden sıkılanlar, yeniden mücadeleye atılmak için ya yurtdışına kaçmak ya da gizlice örgütlenmek ihtiyacını duymuşlardır.</w:t>
      </w:r>
    </w:p>
    <w:p w:rsidR="00F331C1" w:rsidRDefault="00F331C1">
      <w:pPr>
        <w:spacing w:line="136" w:lineRule="exact"/>
        <w:rPr>
          <w:rFonts w:ascii="Times New Roman" w:eastAsia="Times New Roman" w:hAnsi="Times New Roman"/>
        </w:rPr>
      </w:pPr>
    </w:p>
    <w:p w:rsidR="00F331C1" w:rsidRDefault="008F7973">
      <w:pPr>
        <w:numPr>
          <w:ilvl w:val="0"/>
          <w:numId w:val="11"/>
        </w:numPr>
        <w:tabs>
          <w:tab w:val="left" w:pos="631"/>
        </w:tabs>
        <w:spacing w:line="237" w:lineRule="auto"/>
        <w:ind w:right="20" w:firstLine="280"/>
        <w:jc w:val="both"/>
        <w:rPr>
          <w:rFonts w:ascii="Times New Roman" w:eastAsia="Times New Roman" w:hAnsi="Times New Roman"/>
          <w:sz w:val="24"/>
        </w:rPr>
      </w:pPr>
      <w:r>
        <w:rPr>
          <w:rFonts w:ascii="Times New Roman" w:eastAsia="Times New Roman" w:hAnsi="Times New Roman"/>
          <w:sz w:val="24"/>
        </w:rPr>
        <w:t>Abdülhamit bu dönemde kendi yaklaşımına göre ülkede birçok yenilik yapmıştır. Özellikle her kademede okulların açılmasına hız vermiştir. Ancak bu okullardan yetişenler düzene bağlı kalmak yerine istibdat yönetimine karşı cephe almışlardır. II. Abdülhamit’in baskıcı yönetimine karşı olanlar İttihat ve Terakki Cemiyeti etrafında birleşerek meşruti sistemi kurmak için yeniden özgürlük mücadelesini başlatmışlardır.</w:t>
      </w:r>
    </w:p>
    <w:p w:rsidR="00F331C1" w:rsidRDefault="00F331C1">
      <w:pPr>
        <w:spacing w:line="138" w:lineRule="exact"/>
        <w:rPr>
          <w:rFonts w:ascii="Times New Roman" w:eastAsia="Times New Roman" w:hAnsi="Times New Roman"/>
        </w:rPr>
      </w:pPr>
    </w:p>
    <w:p w:rsidR="00F331C1" w:rsidRDefault="008F7973">
      <w:pPr>
        <w:spacing w:line="234" w:lineRule="auto"/>
        <w:ind w:right="20" w:firstLine="283"/>
        <w:jc w:val="both"/>
        <w:rPr>
          <w:rFonts w:ascii="Times New Roman" w:eastAsia="Times New Roman" w:hAnsi="Times New Roman"/>
          <w:sz w:val="24"/>
        </w:rPr>
      </w:pPr>
      <w:r>
        <w:rPr>
          <w:rFonts w:ascii="Times New Roman" w:eastAsia="Times New Roman" w:hAnsi="Times New Roman"/>
          <w:sz w:val="24"/>
        </w:rPr>
        <w:t xml:space="preserve">Mustafa Kemal (Atatürk) de genç bir subay olarak bu özgürlük mücadelesine katılmış ve Şam’da </w:t>
      </w:r>
      <w:r>
        <w:rPr>
          <w:rFonts w:ascii="Times New Roman" w:eastAsia="Times New Roman" w:hAnsi="Times New Roman"/>
          <w:i/>
          <w:sz w:val="24"/>
        </w:rPr>
        <w:t>Vatan ve Hürriyet Cemiyeti</w:t>
      </w:r>
      <w:r>
        <w:rPr>
          <w:rFonts w:ascii="Times New Roman" w:eastAsia="Times New Roman" w:hAnsi="Times New Roman"/>
          <w:sz w:val="24"/>
        </w:rPr>
        <w:t>’ni kurmuştur.</w:t>
      </w:r>
    </w:p>
    <w:p w:rsidR="00F331C1" w:rsidRDefault="00F331C1">
      <w:pPr>
        <w:spacing w:line="134" w:lineRule="exact"/>
        <w:rPr>
          <w:rFonts w:ascii="Times New Roman" w:eastAsia="Times New Roman" w:hAnsi="Times New Roman"/>
        </w:rPr>
      </w:pPr>
    </w:p>
    <w:p w:rsidR="00F331C1" w:rsidRDefault="008F7973">
      <w:pPr>
        <w:spacing w:line="234" w:lineRule="auto"/>
        <w:ind w:right="20" w:firstLine="283"/>
        <w:jc w:val="both"/>
        <w:rPr>
          <w:rFonts w:ascii="Times New Roman" w:eastAsia="Times New Roman" w:hAnsi="Times New Roman"/>
          <w:sz w:val="24"/>
        </w:rPr>
      </w:pPr>
      <w:r>
        <w:rPr>
          <w:rFonts w:ascii="Times New Roman" w:eastAsia="Times New Roman" w:hAnsi="Times New Roman"/>
          <w:sz w:val="24"/>
        </w:rPr>
        <w:t>Toplumun her kesiminden destek gören İttihatçılar, III. Ordunun desteğiyle 23 Temmuz 1908’de kansız bir darbe sonucu meşrutiyeti ikinci kez ilan etmişlerdir.</w:t>
      </w:r>
    </w:p>
    <w:p w:rsidR="00F331C1" w:rsidRDefault="00F331C1">
      <w:pPr>
        <w:spacing w:line="126" w:lineRule="exact"/>
        <w:rPr>
          <w:rFonts w:ascii="Times New Roman" w:eastAsia="Times New Roman" w:hAnsi="Times New Roman"/>
        </w:rPr>
      </w:pPr>
    </w:p>
    <w:p w:rsidR="00F331C1" w:rsidRDefault="008F7973">
      <w:pPr>
        <w:spacing w:line="0" w:lineRule="atLeast"/>
        <w:ind w:left="280"/>
        <w:rPr>
          <w:rFonts w:ascii="Times New Roman" w:eastAsia="Times New Roman" w:hAnsi="Times New Roman"/>
          <w:b/>
          <w:sz w:val="24"/>
        </w:rPr>
      </w:pPr>
      <w:r>
        <w:rPr>
          <w:rFonts w:ascii="Times New Roman" w:eastAsia="Times New Roman" w:hAnsi="Times New Roman"/>
          <w:b/>
          <w:sz w:val="24"/>
        </w:rPr>
        <w:t>4. II. Meşrutiyet Dönemi</w:t>
      </w:r>
      <w:r w:rsidR="00CA524D">
        <w:rPr>
          <w:rFonts w:ascii="Times New Roman" w:eastAsia="Times New Roman" w:hAnsi="Times New Roman"/>
          <w:b/>
          <w:sz w:val="24"/>
        </w:rPr>
        <w:t xml:space="preserve"> </w:t>
      </w:r>
      <w:r>
        <w:rPr>
          <w:rFonts w:ascii="Times New Roman" w:eastAsia="Times New Roman" w:hAnsi="Times New Roman"/>
          <w:b/>
          <w:sz w:val="24"/>
        </w:rPr>
        <w:t>(23 Temmuz 1908-30 Ekim 1918)</w:t>
      </w:r>
    </w:p>
    <w:p w:rsidR="00F331C1" w:rsidRDefault="00F331C1">
      <w:pPr>
        <w:spacing w:line="127" w:lineRule="exact"/>
        <w:rPr>
          <w:rFonts w:ascii="Times New Roman" w:eastAsia="Times New Roman" w:hAnsi="Times New Roman"/>
        </w:rPr>
      </w:pPr>
    </w:p>
    <w:p w:rsidR="00F331C1" w:rsidRDefault="008F7973">
      <w:pPr>
        <w:spacing w:line="234" w:lineRule="auto"/>
        <w:ind w:right="20" w:firstLine="283"/>
        <w:jc w:val="both"/>
        <w:rPr>
          <w:rFonts w:ascii="Times New Roman" w:eastAsia="Times New Roman" w:hAnsi="Times New Roman"/>
          <w:sz w:val="24"/>
        </w:rPr>
      </w:pPr>
      <w:r>
        <w:rPr>
          <w:rFonts w:ascii="Times New Roman" w:eastAsia="Times New Roman" w:hAnsi="Times New Roman"/>
          <w:sz w:val="24"/>
        </w:rPr>
        <w:t xml:space="preserve">23 Temmuz 1908'den 30 Ekim 1918'e kadar süren döneme </w:t>
      </w:r>
      <w:r>
        <w:rPr>
          <w:rFonts w:ascii="Times New Roman" w:eastAsia="Times New Roman" w:hAnsi="Times New Roman"/>
          <w:i/>
          <w:sz w:val="24"/>
        </w:rPr>
        <w:t>İkinci Meşrutiyet</w:t>
      </w:r>
      <w:r>
        <w:rPr>
          <w:rFonts w:ascii="Times New Roman" w:eastAsia="Times New Roman" w:hAnsi="Times New Roman"/>
          <w:sz w:val="24"/>
        </w:rPr>
        <w:t xml:space="preserve"> ya da </w:t>
      </w:r>
      <w:r>
        <w:rPr>
          <w:rFonts w:ascii="Times New Roman" w:eastAsia="Times New Roman" w:hAnsi="Times New Roman"/>
          <w:i/>
          <w:sz w:val="24"/>
        </w:rPr>
        <w:t>İttihat</w:t>
      </w:r>
      <w:r>
        <w:rPr>
          <w:rFonts w:ascii="Times New Roman" w:eastAsia="Times New Roman" w:hAnsi="Times New Roman"/>
          <w:sz w:val="24"/>
        </w:rPr>
        <w:t xml:space="preserve"> </w:t>
      </w:r>
      <w:r>
        <w:rPr>
          <w:rFonts w:ascii="Times New Roman" w:eastAsia="Times New Roman" w:hAnsi="Times New Roman"/>
          <w:i/>
          <w:sz w:val="24"/>
        </w:rPr>
        <w:t xml:space="preserve">ve Terakki Dönemi </w:t>
      </w:r>
      <w:r>
        <w:rPr>
          <w:rFonts w:ascii="Times New Roman" w:eastAsia="Times New Roman" w:hAnsi="Times New Roman"/>
          <w:sz w:val="24"/>
        </w:rPr>
        <w:t>adı verilir.</w:t>
      </w:r>
    </w:p>
    <w:p w:rsidR="00F331C1" w:rsidRDefault="00F331C1">
      <w:pPr>
        <w:spacing w:line="134" w:lineRule="exact"/>
        <w:rPr>
          <w:rFonts w:ascii="Times New Roman" w:eastAsia="Times New Roman" w:hAnsi="Times New Roman"/>
        </w:rPr>
      </w:pPr>
    </w:p>
    <w:p w:rsidR="00F331C1" w:rsidRDefault="008F7973">
      <w:pPr>
        <w:spacing w:line="238" w:lineRule="auto"/>
        <w:ind w:firstLine="283"/>
        <w:jc w:val="both"/>
        <w:rPr>
          <w:rFonts w:ascii="Times New Roman" w:eastAsia="Times New Roman" w:hAnsi="Times New Roman"/>
          <w:sz w:val="24"/>
        </w:rPr>
      </w:pPr>
      <w:r>
        <w:rPr>
          <w:rFonts w:ascii="Times New Roman" w:eastAsia="Times New Roman" w:hAnsi="Times New Roman"/>
          <w:sz w:val="24"/>
        </w:rPr>
        <w:t xml:space="preserve">23 Temmuz 1908’de anayasa tekrar yürürlüğe konularak ülkede özgür bir ortam oluşturulmuştur. Yurtdışındaki Abdülhamit yönetim karşıtları ülkeye dönmeye başlamıştır. Bu dönüş İttihat ve Terakki'yi denetlemek üzere siyasi partilerin doğmasına, seçimlere daha çok partinin katılarak meşruti sistemin iyice işlemesine yol açmıştır. Aralık 1908'de yapılan seçimlere İttihat ve Terakki Cemiyeti'nin dışında </w:t>
      </w:r>
      <w:r>
        <w:rPr>
          <w:rFonts w:ascii="Times New Roman" w:eastAsia="Times New Roman" w:hAnsi="Times New Roman"/>
          <w:i/>
          <w:sz w:val="24"/>
        </w:rPr>
        <w:t>Ahrar Partisi</w:t>
      </w:r>
      <w:r>
        <w:rPr>
          <w:rFonts w:ascii="Times New Roman" w:eastAsia="Times New Roman" w:hAnsi="Times New Roman"/>
          <w:sz w:val="24"/>
        </w:rPr>
        <w:t xml:space="preserve"> de katılmıştır. Aralık 1908’de yapılan seçimlerde milletvekilliklerinin büyük bir çoğunluğunu İttihat ve Terakki Cemiyeti üyeleri kazanmıştır.</w:t>
      </w:r>
    </w:p>
    <w:p w:rsidR="00F331C1" w:rsidRDefault="00F331C1">
      <w:pPr>
        <w:spacing w:line="136" w:lineRule="exact"/>
        <w:rPr>
          <w:rFonts w:ascii="Times New Roman" w:eastAsia="Times New Roman" w:hAnsi="Times New Roman"/>
        </w:rPr>
      </w:pPr>
    </w:p>
    <w:p w:rsidR="00F331C1" w:rsidRDefault="008F7973">
      <w:pPr>
        <w:spacing w:line="237" w:lineRule="auto"/>
        <w:ind w:right="20" w:firstLine="283"/>
        <w:jc w:val="both"/>
        <w:rPr>
          <w:rFonts w:ascii="Times New Roman" w:eastAsia="Times New Roman" w:hAnsi="Times New Roman"/>
          <w:sz w:val="24"/>
        </w:rPr>
      </w:pPr>
      <w:r>
        <w:rPr>
          <w:rFonts w:ascii="Times New Roman" w:eastAsia="Times New Roman" w:hAnsi="Times New Roman"/>
          <w:sz w:val="24"/>
        </w:rPr>
        <w:t>Yönetime gelen İttihat ve Terakki Cemiyeti yönetim tecrübesindeki eksiklikleri nedeniyle yönetimi eski sistemin adamlarına bırakmak zorunda kalmıştır. Meşrutiyet’in getirdiklerinden memnun olmayan gericiler örgütlenerek 13 Nisan 1909 (Rumi, 31 Mart 1325) tarihinde bir ayaklanma çıkarmışlardır (31 Mart Vakası).</w:t>
      </w:r>
    </w:p>
    <w:p w:rsidR="00F331C1" w:rsidRDefault="00F331C1">
      <w:pPr>
        <w:spacing w:line="134" w:lineRule="exact"/>
        <w:rPr>
          <w:rFonts w:ascii="Times New Roman" w:eastAsia="Times New Roman" w:hAnsi="Times New Roman"/>
        </w:rPr>
      </w:pPr>
    </w:p>
    <w:p w:rsidR="00F331C1" w:rsidRDefault="008F7973">
      <w:pPr>
        <w:spacing w:line="237" w:lineRule="auto"/>
        <w:ind w:firstLine="283"/>
        <w:jc w:val="both"/>
        <w:rPr>
          <w:rFonts w:ascii="Times New Roman" w:eastAsia="Times New Roman" w:hAnsi="Times New Roman"/>
          <w:sz w:val="24"/>
        </w:rPr>
      </w:pPr>
      <w:r>
        <w:rPr>
          <w:rFonts w:ascii="Times New Roman" w:eastAsia="Times New Roman" w:hAnsi="Times New Roman"/>
          <w:sz w:val="24"/>
        </w:rPr>
        <w:t xml:space="preserve">İsyan, </w:t>
      </w:r>
      <w:hyperlink r:id="rId8" w:history="1">
        <w:r>
          <w:rPr>
            <w:rFonts w:ascii="Times New Roman" w:eastAsia="Times New Roman" w:hAnsi="Times New Roman"/>
            <w:sz w:val="24"/>
          </w:rPr>
          <w:t xml:space="preserve">Selanik'te </w:t>
        </w:r>
      </w:hyperlink>
      <w:r>
        <w:rPr>
          <w:rFonts w:ascii="Times New Roman" w:eastAsia="Times New Roman" w:hAnsi="Times New Roman"/>
          <w:sz w:val="24"/>
        </w:rPr>
        <w:t xml:space="preserve">bulunan </w:t>
      </w:r>
      <w:hyperlink r:id="rId9" w:history="1">
        <w:r>
          <w:rPr>
            <w:rFonts w:ascii="Times New Roman" w:eastAsia="Times New Roman" w:hAnsi="Times New Roman"/>
            <w:sz w:val="24"/>
          </w:rPr>
          <w:t xml:space="preserve">Üçüncü </w:t>
        </w:r>
      </w:hyperlink>
      <w:r>
        <w:rPr>
          <w:rFonts w:ascii="Times New Roman" w:eastAsia="Times New Roman" w:hAnsi="Times New Roman"/>
          <w:sz w:val="24"/>
        </w:rPr>
        <w:t xml:space="preserve">ve </w:t>
      </w:r>
      <w:hyperlink r:id="rId10" w:history="1">
        <w:r>
          <w:rPr>
            <w:rFonts w:ascii="Times New Roman" w:eastAsia="Times New Roman" w:hAnsi="Times New Roman"/>
            <w:sz w:val="24"/>
          </w:rPr>
          <w:t xml:space="preserve">Edirne'de </w:t>
        </w:r>
      </w:hyperlink>
      <w:r>
        <w:rPr>
          <w:rFonts w:ascii="Times New Roman" w:eastAsia="Times New Roman" w:hAnsi="Times New Roman"/>
          <w:sz w:val="24"/>
        </w:rPr>
        <w:t xml:space="preserve">bulunan </w:t>
      </w:r>
      <w:hyperlink r:id="rId11" w:history="1">
        <w:r>
          <w:rPr>
            <w:rFonts w:ascii="Times New Roman" w:eastAsia="Times New Roman" w:hAnsi="Times New Roman"/>
            <w:sz w:val="24"/>
          </w:rPr>
          <w:t xml:space="preserve">İkinci </w:t>
        </w:r>
      </w:hyperlink>
      <w:r>
        <w:rPr>
          <w:rFonts w:ascii="Times New Roman" w:eastAsia="Times New Roman" w:hAnsi="Times New Roman"/>
          <w:sz w:val="24"/>
        </w:rPr>
        <w:t>Ordulara mensup askerlerin oluşturdukları, Rumeli halkının gönüllü katıldığı “</w:t>
      </w:r>
      <w:hyperlink r:id="rId12" w:history="1">
        <w:r>
          <w:rPr>
            <w:rFonts w:ascii="Times New Roman" w:eastAsia="Times New Roman" w:hAnsi="Times New Roman"/>
            <w:i/>
            <w:sz w:val="24"/>
          </w:rPr>
          <w:t>Hareket Ordusu</w:t>
        </w:r>
      </w:hyperlink>
      <w:r>
        <w:rPr>
          <w:rFonts w:ascii="Times New Roman" w:eastAsia="Times New Roman" w:hAnsi="Times New Roman"/>
          <w:sz w:val="24"/>
        </w:rPr>
        <w:t>”nun İ</w:t>
      </w:r>
      <w:r w:rsidR="00EE12D1">
        <w:rPr>
          <w:rFonts w:ascii="Times New Roman" w:eastAsia="Times New Roman" w:hAnsi="Times New Roman"/>
          <w:sz w:val="24"/>
        </w:rPr>
        <w:t>stanbul’a gelmesi ile bastırılmıştır</w:t>
      </w:r>
      <w:r>
        <w:rPr>
          <w:rFonts w:ascii="Times New Roman" w:eastAsia="Times New Roman" w:hAnsi="Times New Roman"/>
          <w:sz w:val="24"/>
        </w:rPr>
        <w:t>. Üç gün süren çarpışmaların ardından sıkıyönetim ilan edil</w:t>
      </w:r>
      <w:r w:rsidR="00EE12D1">
        <w:rPr>
          <w:rFonts w:ascii="Times New Roman" w:eastAsia="Times New Roman" w:hAnsi="Times New Roman"/>
          <w:sz w:val="24"/>
        </w:rPr>
        <w:t>miş</w:t>
      </w:r>
      <w:r>
        <w:rPr>
          <w:rFonts w:ascii="Times New Roman" w:eastAsia="Times New Roman" w:hAnsi="Times New Roman"/>
          <w:sz w:val="24"/>
        </w:rPr>
        <w:t>; padişah</w:t>
      </w:r>
      <w:r w:rsidR="00EE12D1">
        <w:rPr>
          <w:rFonts w:ascii="Times New Roman" w:eastAsia="Times New Roman" w:hAnsi="Times New Roman"/>
          <w:sz w:val="24"/>
        </w:rPr>
        <w:t xml:space="preserve"> </w:t>
      </w:r>
      <w:r>
        <w:rPr>
          <w:rFonts w:ascii="Times New Roman" w:eastAsia="Times New Roman" w:hAnsi="Times New Roman"/>
          <w:sz w:val="24"/>
        </w:rPr>
        <w:t xml:space="preserve">II. </w:t>
      </w:r>
      <w:hyperlink r:id="rId13" w:history="1">
        <w:r>
          <w:rPr>
            <w:rFonts w:ascii="Times New Roman" w:eastAsia="Times New Roman" w:hAnsi="Times New Roman"/>
            <w:sz w:val="24"/>
          </w:rPr>
          <w:t>Abdülhamit</w:t>
        </w:r>
      </w:hyperlink>
      <w:r>
        <w:rPr>
          <w:rFonts w:ascii="Times New Roman" w:eastAsia="Times New Roman" w:hAnsi="Times New Roman"/>
          <w:sz w:val="24"/>
        </w:rPr>
        <w:t xml:space="preserve"> tahttan indirilip yerine </w:t>
      </w:r>
      <w:hyperlink r:id="rId14" w:history="1">
        <w:r>
          <w:rPr>
            <w:rFonts w:ascii="Times New Roman" w:eastAsia="Times New Roman" w:hAnsi="Times New Roman"/>
            <w:sz w:val="24"/>
          </w:rPr>
          <w:t xml:space="preserve">V. Mehmed Reşad </w:t>
        </w:r>
      </w:hyperlink>
      <w:r>
        <w:rPr>
          <w:rFonts w:ascii="Times New Roman" w:eastAsia="Times New Roman" w:hAnsi="Times New Roman"/>
          <w:sz w:val="24"/>
        </w:rPr>
        <w:t>tahta çıkarıl</w:t>
      </w:r>
      <w:r w:rsidR="00EE12D1">
        <w:rPr>
          <w:rFonts w:ascii="Times New Roman" w:eastAsia="Times New Roman" w:hAnsi="Times New Roman"/>
          <w:sz w:val="24"/>
        </w:rPr>
        <w:t>mıştır</w:t>
      </w:r>
      <w:r>
        <w:rPr>
          <w:rFonts w:ascii="Times New Roman" w:eastAsia="Times New Roman" w:hAnsi="Times New Roman"/>
          <w:sz w:val="24"/>
        </w:rPr>
        <w:t>. Müteakiben İttihatçılar icra organının yetkilerini kısıtla</w:t>
      </w:r>
      <w:r w:rsidR="00EE12D1">
        <w:rPr>
          <w:rFonts w:ascii="Times New Roman" w:eastAsia="Times New Roman" w:hAnsi="Times New Roman"/>
          <w:sz w:val="24"/>
        </w:rPr>
        <w:t>yarak,</w:t>
      </w:r>
      <w:r>
        <w:rPr>
          <w:rFonts w:ascii="Times New Roman" w:eastAsia="Times New Roman" w:hAnsi="Times New Roman"/>
          <w:sz w:val="24"/>
        </w:rPr>
        <w:t xml:space="preserve"> </w:t>
      </w:r>
      <w:r w:rsidR="00EE12D1">
        <w:rPr>
          <w:rFonts w:ascii="Times New Roman" w:eastAsia="Times New Roman" w:hAnsi="Times New Roman"/>
          <w:sz w:val="24"/>
        </w:rPr>
        <w:t>m</w:t>
      </w:r>
      <w:r>
        <w:rPr>
          <w:rFonts w:ascii="Times New Roman" w:eastAsia="Times New Roman" w:hAnsi="Times New Roman"/>
          <w:sz w:val="24"/>
        </w:rPr>
        <w:t>eclisin yetkilerini artır</w:t>
      </w:r>
      <w:r w:rsidR="00EE12D1">
        <w:rPr>
          <w:rFonts w:ascii="Times New Roman" w:eastAsia="Times New Roman" w:hAnsi="Times New Roman"/>
          <w:sz w:val="24"/>
        </w:rPr>
        <w:t>mıştır</w:t>
      </w:r>
      <w:r>
        <w:rPr>
          <w:rFonts w:ascii="Times New Roman" w:eastAsia="Times New Roman" w:hAnsi="Times New Roman"/>
          <w:sz w:val="24"/>
        </w:rPr>
        <w:t>.</w:t>
      </w:r>
    </w:p>
    <w:p w:rsidR="00F331C1" w:rsidRDefault="00F331C1">
      <w:pPr>
        <w:spacing w:line="137" w:lineRule="exact"/>
        <w:rPr>
          <w:rFonts w:ascii="Times New Roman" w:eastAsia="Times New Roman" w:hAnsi="Times New Roman"/>
          <w:sz w:val="24"/>
        </w:rPr>
      </w:pPr>
    </w:p>
    <w:p w:rsidR="00F331C1" w:rsidRDefault="008F7973" w:rsidP="00EE12D1">
      <w:pPr>
        <w:spacing w:line="238" w:lineRule="auto"/>
        <w:ind w:right="20" w:firstLine="283"/>
        <w:jc w:val="both"/>
        <w:rPr>
          <w:rFonts w:ascii="Times New Roman" w:eastAsia="Times New Roman" w:hAnsi="Times New Roman"/>
          <w:sz w:val="24"/>
        </w:rPr>
      </w:pPr>
      <w:r>
        <w:rPr>
          <w:rFonts w:ascii="Times New Roman" w:eastAsia="Times New Roman" w:hAnsi="Times New Roman"/>
          <w:sz w:val="24"/>
        </w:rPr>
        <w:t>İlk siyasi partiler (İttihat ve Terakki, Ahrar, Hürriyet ve İtilaf) bu dönemde kurulmuştur. 21 Aralık 1911’de kurulan Hürriyet ve İtilaf Fırkası, İttihat ve Terakkiye karşı büyük bir muhalefet cephesi oluşturmuştur. İttihat ve Terakki</w:t>
      </w:r>
      <w:r w:rsidR="00EE12D1">
        <w:rPr>
          <w:rFonts w:ascii="Times New Roman" w:eastAsia="Times New Roman" w:hAnsi="Times New Roman"/>
          <w:sz w:val="24"/>
        </w:rPr>
        <w:t>’</w:t>
      </w:r>
      <w:r>
        <w:rPr>
          <w:rFonts w:ascii="Times New Roman" w:eastAsia="Times New Roman" w:hAnsi="Times New Roman"/>
          <w:sz w:val="24"/>
        </w:rPr>
        <w:t>ye karşı olan subayların kurduğu Halaskar Zabitan (Kurtarıcı Subaylar)</w:t>
      </w:r>
      <w:r w:rsidR="00EE12D1">
        <w:rPr>
          <w:rFonts w:ascii="Times New Roman" w:eastAsia="Times New Roman" w:hAnsi="Times New Roman"/>
          <w:sz w:val="24"/>
        </w:rPr>
        <w:t xml:space="preserve"> </w:t>
      </w:r>
      <w:r>
        <w:rPr>
          <w:rFonts w:ascii="Times New Roman" w:eastAsia="Times New Roman" w:hAnsi="Times New Roman"/>
          <w:sz w:val="24"/>
        </w:rPr>
        <w:t>Grubu’nun baskısıyla 1912’de kısa bir süre iktidardan uzaklaşan İttihat ve Terakki, 23 Ocak 1913’te Babıâli darbesiyle yeniden iktidara gelmiş ve 30 Ekim 1918’e kadar tek başına iktidarda kalmıştır.</w:t>
      </w:r>
    </w:p>
    <w:p w:rsidR="000B074D" w:rsidRDefault="000B074D" w:rsidP="00EE12D1">
      <w:pPr>
        <w:spacing w:line="238" w:lineRule="auto"/>
        <w:ind w:right="20" w:firstLine="283"/>
        <w:jc w:val="both"/>
        <w:rPr>
          <w:rFonts w:ascii="Times New Roman" w:eastAsia="Times New Roman" w:hAnsi="Times New Roman"/>
          <w:sz w:val="24"/>
        </w:rPr>
      </w:pPr>
    </w:p>
    <w:p w:rsidR="00F331C1" w:rsidRDefault="008F7973">
      <w:pPr>
        <w:spacing w:line="234" w:lineRule="auto"/>
        <w:ind w:right="20" w:firstLine="283"/>
        <w:jc w:val="both"/>
        <w:rPr>
          <w:rFonts w:ascii="Times New Roman" w:eastAsia="Times New Roman" w:hAnsi="Times New Roman"/>
          <w:sz w:val="24"/>
        </w:rPr>
      </w:pPr>
      <w:bookmarkStart w:id="6" w:name="page7"/>
      <w:bookmarkEnd w:id="6"/>
      <w:r>
        <w:rPr>
          <w:rFonts w:ascii="Times New Roman" w:eastAsia="Times New Roman" w:hAnsi="Times New Roman"/>
          <w:sz w:val="24"/>
        </w:rPr>
        <w:t>İttihatçılar, Batı örneğine uygun bir parlamenter sistem kurmak istemişlerse de azınlıkların bağımsızlık istekleri nedeniyle bu amaca ulaşılamamıştır.</w:t>
      </w:r>
    </w:p>
    <w:p w:rsidR="00F331C1" w:rsidRDefault="00F331C1">
      <w:pPr>
        <w:spacing w:line="134" w:lineRule="exact"/>
        <w:rPr>
          <w:rFonts w:ascii="Times New Roman" w:eastAsia="Times New Roman" w:hAnsi="Times New Roman"/>
        </w:rPr>
      </w:pPr>
    </w:p>
    <w:p w:rsidR="00F331C1" w:rsidRDefault="008F7973">
      <w:pPr>
        <w:spacing w:line="238" w:lineRule="auto"/>
        <w:ind w:right="20" w:firstLine="283"/>
        <w:jc w:val="both"/>
        <w:rPr>
          <w:rFonts w:ascii="Times New Roman" w:eastAsia="Times New Roman" w:hAnsi="Times New Roman"/>
          <w:sz w:val="24"/>
        </w:rPr>
      </w:pPr>
      <w:r>
        <w:rPr>
          <w:rFonts w:ascii="Times New Roman" w:eastAsia="Times New Roman" w:hAnsi="Times New Roman"/>
          <w:sz w:val="24"/>
        </w:rPr>
        <w:t xml:space="preserve">İttihatçılar, eğitime büyük önem vermişler, eğitim kurumlarını tüm ülkeye yaymışlardır. İlkokulu zorunlu ve parasız yapmışlar, kızların okumaları içinde bir dizi çalışmalar </w:t>
      </w:r>
      <w:r w:rsidR="000B074D">
        <w:rPr>
          <w:rFonts w:ascii="Times New Roman" w:eastAsia="Times New Roman" w:hAnsi="Times New Roman"/>
          <w:sz w:val="24"/>
        </w:rPr>
        <w:t>bsşlat</w:t>
      </w:r>
      <w:r>
        <w:rPr>
          <w:rFonts w:ascii="Times New Roman" w:eastAsia="Times New Roman" w:hAnsi="Times New Roman"/>
          <w:sz w:val="24"/>
        </w:rPr>
        <w:t>mışlardır. Kadınların doktorluk yapmalarına izin vermişler, çırak eğitim okulları açmışlar, öğretmen ihtiyacını karşılamak için öğretmen okullarına ayrı bir önem vermişlerdir. Ders programlarını gözden geçirerek elişi, beden eğitimi, müzik dersleri okulların programlarına konulmuştur.</w:t>
      </w:r>
    </w:p>
    <w:p w:rsidR="00F331C1" w:rsidRDefault="00F331C1">
      <w:pPr>
        <w:spacing w:line="134" w:lineRule="exact"/>
        <w:rPr>
          <w:rFonts w:ascii="Times New Roman" w:eastAsia="Times New Roman" w:hAnsi="Times New Roman"/>
        </w:rPr>
      </w:pPr>
    </w:p>
    <w:p w:rsidR="00F331C1" w:rsidRDefault="008F7973">
      <w:pPr>
        <w:spacing w:line="237" w:lineRule="auto"/>
        <w:ind w:right="20" w:firstLine="283"/>
        <w:jc w:val="both"/>
        <w:rPr>
          <w:rFonts w:ascii="Times New Roman" w:eastAsia="Times New Roman" w:hAnsi="Times New Roman"/>
          <w:sz w:val="24"/>
        </w:rPr>
      </w:pPr>
      <w:r>
        <w:rPr>
          <w:rFonts w:ascii="Times New Roman" w:eastAsia="Times New Roman" w:hAnsi="Times New Roman"/>
          <w:sz w:val="24"/>
        </w:rPr>
        <w:t>Darülfünun, modern bir üniversite biçimine dönüştürülmüştür. Bu arada medreselerde de ıslahat yapılmış, aydın din adamı yetiştirilmek istenmiştir. Arap harflerinde yenilik yapılmak istenmiş, Milli Kütüphane, Milli Hazine-i Evrak, Milli Musiki, Milli Filmcilik, Milli Coğrafya Cemiyetleri kurulmuştur.</w:t>
      </w:r>
    </w:p>
    <w:p w:rsidR="00F331C1" w:rsidRDefault="00F331C1">
      <w:pPr>
        <w:spacing w:line="134" w:lineRule="exact"/>
        <w:rPr>
          <w:rFonts w:ascii="Times New Roman" w:eastAsia="Times New Roman" w:hAnsi="Times New Roman"/>
        </w:rPr>
      </w:pPr>
    </w:p>
    <w:p w:rsidR="00F331C1" w:rsidRDefault="008F7973">
      <w:pPr>
        <w:spacing w:line="238" w:lineRule="auto"/>
        <w:ind w:right="20" w:firstLine="283"/>
        <w:jc w:val="both"/>
        <w:rPr>
          <w:rFonts w:ascii="Times New Roman" w:eastAsia="Times New Roman" w:hAnsi="Times New Roman"/>
          <w:sz w:val="24"/>
        </w:rPr>
      </w:pPr>
      <w:r>
        <w:rPr>
          <w:rFonts w:ascii="Times New Roman" w:eastAsia="Times New Roman" w:hAnsi="Times New Roman"/>
          <w:sz w:val="24"/>
        </w:rPr>
        <w:t>İttihat ve Terakkimin getirdiği özgürlük ortamında kadın sorunu tartışmaya açılmış, kadının toplumdaki yeri, kadınların eğitimi, peçe, çarşaf gibi çeşitli konular eleştirilmiştir. Bu eleştiriler olumlu sonuç vermiş; peçe, yüzü örten bir perde olmaktan çıkarılarak süs aracı biçimine dönüştürülmüştür. Kadın haklarını savunmak üzere, çeşitli kadın dernekleri kurulmuş, dergiler çıkarılmıştır. Aile Hukuku Kararnamesi çıkarılarak, evlenme ve boşanma konusunda kadınlara yeni haklar sağlanmıştır.</w:t>
      </w:r>
    </w:p>
    <w:p w:rsidR="00F331C1" w:rsidRDefault="00F331C1">
      <w:pPr>
        <w:spacing w:line="134" w:lineRule="exact"/>
        <w:rPr>
          <w:rFonts w:ascii="Times New Roman" w:eastAsia="Times New Roman" w:hAnsi="Times New Roman"/>
        </w:rPr>
      </w:pPr>
    </w:p>
    <w:p w:rsidR="00F331C1" w:rsidRDefault="008F7973">
      <w:pPr>
        <w:spacing w:line="237" w:lineRule="auto"/>
        <w:ind w:firstLine="283"/>
        <w:jc w:val="both"/>
        <w:rPr>
          <w:rFonts w:ascii="Times New Roman" w:eastAsia="Times New Roman" w:hAnsi="Times New Roman"/>
          <w:sz w:val="24"/>
        </w:rPr>
      </w:pPr>
      <w:r>
        <w:rPr>
          <w:rFonts w:ascii="Times New Roman" w:eastAsia="Times New Roman" w:hAnsi="Times New Roman"/>
          <w:sz w:val="24"/>
        </w:rPr>
        <w:t>Ordunun düzeltilmesi için çeşitli projeler üretilmiş, batılı uzmanlar getirilmiştir. Müslüman olmayanlar da askere alınmaya başlanmıştır. Kara ordularını düzenlemede Almanlardan, donanmayı düzenlemede İngilizlerden yararlanılmıştır. Enver Bey’in Harbiye Nazırı olmasından sonra ordu gençleştirilmiştir.</w:t>
      </w:r>
    </w:p>
    <w:p w:rsidR="00F331C1" w:rsidRDefault="00F331C1">
      <w:pPr>
        <w:spacing w:line="134" w:lineRule="exact"/>
        <w:rPr>
          <w:rFonts w:ascii="Times New Roman" w:eastAsia="Times New Roman" w:hAnsi="Times New Roman"/>
        </w:rPr>
      </w:pPr>
    </w:p>
    <w:p w:rsidR="00F331C1" w:rsidRDefault="008F7973">
      <w:pPr>
        <w:spacing w:line="237" w:lineRule="auto"/>
        <w:ind w:firstLine="283"/>
        <w:jc w:val="both"/>
        <w:rPr>
          <w:rFonts w:ascii="Times New Roman" w:eastAsia="Times New Roman" w:hAnsi="Times New Roman"/>
          <w:sz w:val="24"/>
        </w:rPr>
      </w:pPr>
      <w:r>
        <w:rPr>
          <w:rFonts w:ascii="Times New Roman" w:eastAsia="Times New Roman" w:hAnsi="Times New Roman"/>
          <w:sz w:val="24"/>
        </w:rPr>
        <w:lastRenderedPageBreak/>
        <w:t xml:space="preserve">İttihatçılar </w:t>
      </w:r>
      <w:r>
        <w:rPr>
          <w:rFonts w:ascii="Times New Roman" w:eastAsia="Times New Roman" w:hAnsi="Times New Roman"/>
          <w:i/>
          <w:sz w:val="24"/>
        </w:rPr>
        <w:t>Osmanlıcı</w:t>
      </w:r>
      <w:r>
        <w:rPr>
          <w:rFonts w:ascii="Times New Roman" w:eastAsia="Times New Roman" w:hAnsi="Times New Roman"/>
          <w:sz w:val="24"/>
        </w:rPr>
        <w:t xml:space="preserve"> görüntü altında </w:t>
      </w:r>
      <w:r>
        <w:rPr>
          <w:rFonts w:ascii="Times New Roman" w:eastAsia="Times New Roman" w:hAnsi="Times New Roman"/>
          <w:i/>
          <w:sz w:val="24"/>
        </w:rPr>
        <w:t>Türkçü</w:t>
      </w:r>
      <w:r>
        <w:rPr>
          <w:rFonts w:ascii="Times New Roman" w:eastAsia="Times New Roman" w:hAnsi="Times New Roman"/>
          <w:sz w:val="24"/>
        </w:rPr>
        <w:t xml:space="preserve"> bir politika izlemeye çalışmışlardır. Ülkeyi Batılı ekonomilere bağlı olmaktan kurtarmak için milli bir iktisat politikası izlemeye, ülke ekonomisinde etkin rol oynayan azınlıkların yerine Türk ve Müslüman unsurları geçirmeye, halkı ticaret ve sanayi ile uğraşmaya özendirmeye çalışmışlardır. Bu konularda </w:t>
      </w:r>
      <w:r>
        <w:rPr>
          <w:rFonts w:ascii="Times New Roman" w:eastAsia="Times New Roman" w:hAnsi="Times New Roman"/>
          <w:i/>
          <w:sz w:val="24"/>
        </w:rPr>
        <w:t>Türk</w:t>
      </w:r>
      <w:r>
        <w:rPr>
          <w:rFonts w:ascii="Times New Roman" w:eastAsia="Times New Roman" w:hAnsi="Times New Roman"/>
          <w:sz w:val="24"/>
        </w:rPr>
        <w:t xml:space="preserve"> </w:t>
      </w:r>
      <w:r>
        <w:rPr>
          <w:rFonts w:ascii="Times New Roman" w:eastAsia="Times New Roman" w:hAnsi="Times New Roman"/>
          <w:i/>
          <w:sz w:val="24"/>
        </w:rPr>
        <w:t xml:space="preserve">Ocakları’ndan </w:t>
      </w:r>
      <w:r>
        <w:rPr>
          <w:rFonts w:ascii="Times New Roman" w:eastAsia="Times New Roman" w:hAnsi="Times New Roman"/>
          <w:sz w:val="24"/>
        </w:rPr>
        <w:t>yararlanmışlar, tüketim cemiyetleri, kooperatifler kurmuşlardır.</w:t>
      </w:r>
    </w:p>
    <w:p w:rsidR="00F331C1" w:rsidRDefault="00F331C1">
      <w:pPr>
        <w:spacing w:line="137" w:lineRule="exact"/>
        <w:rPr>
          <w:rFonts w:ascii="Times New Roman" w:eastAsia="Times New Roman" w:hAnsi="Times New Roman"/>
        </w:rPr>
      </w:pPr>
    </w:p>
    <w:p w:rsidR="00F331C1" w:rsidRDefault="008F7973">
      <w:pPr>
        <w:spacing w:line="236" w:lineRule="auto"/>
        <w:ind w:right="20" w:firstLine="283"/>
        <w:jc w:val="both"/>
        <w:rPr>
          <w:rFonts w:ascii="Times New Roman" w:eastAsia="Times New Roman" w:hAnsi="Times New Roman"/>
          <w:sz w:val="24"/>
        </w:rPr>
      </w:pPr>
      <w:r>
        <w:rPr>
          <w:rFonts w:ascii="Times New Roman" w:eastAsia="Times New Roman" w:hAnsi="Times New Roman"/>
          <w:sz w:val="24"/>
        </w:rPr>
        <w:t xml:space="preserve">Kapitülasyonları kaldırma kararı almışlar, </w:t>
      </w:r>
      <w:r>
        <w:rPr>
          <w:rFonts w:ascii="Times New Roman" w:eastAsia="Times New Roman" w:hAnsi="Times New Roman"/>
          <w:i/>
          <w:sz w:val="24"/>
        </w:rPr>
        <w:t>İtibar-ı Milli</w:t>
      </w:r>
      <w:r w:rsidR="000B074D">
        <w:rPr>
          <w:rFonts w:ascii="Times New Roman" w:eastAsia="Times New Roman" w:hAnsi="Times New Roman"/>
          <w:i/>
          <w:sz w:val="24"/>
        </w:rPr>
        <w:t xml:space="preserve"> </w:t>
      </w:r>
      <w:r>
        <w:rPr>
          <w:rFonts w:ascii="Times New Roman" w:eastAsia="Times New Roman" w:hAnsi="Times New Roman"/>
          <w:sz w:val="24"/>
        </w:rPr>
        <w:t>adıyla bir banka kurarak, yerli sanayinin sermaye ihtiyacını karşılamaya çalışmışlardır. Sanayiyi teşvik için yasa çıkarmışlar, fabrika kuracakların Türk olmasına ayrı bir önem vermişlerdir.</w:t>
      </w:r>
    </w:p>
    <w:p w:rsidR="00F331C1" w:rsidRDefault="00F331C1">
      <w:pPr>
        <w:spacing w:line="134" w:lineRule="exact"/>
        <w:rPr>
          <w:rFonts w:ascii="Times New Roman" w:eastAsia="Times New Roman" w:hAnsi="Times New Roman"/>
        </w:rPr>
      </w:pPr>
    </w:p>
    <w:p w:rsidR="00F331C1" w:rsidRDefault="008F7973">
      <w:pPr>
        <w:spacing w:line="234" w:lineRule="auto"/>
        <w:ind w:right="20" w:firstLine="283"/>
        <w:jc w:val="both"/>
        <w:rPr>
          <w:rFonts w:ascii="Times New Roman" w:eastAsia="Times New Roman" w:hAnsi="Times New Roman"/>
          <w:sz w:val="24"/>
        </w:rPr>
      </w:pPr>
      <w:r>
        <w:rPr>
          <w:rFonts w:ascii="Times New Roman" w:eastAsia="Times New Roman" w:hAnsi="Times New Roman"/>
          <w:sz w:val="24"/>
        </w:rPr>
        <w:t>Türkçülüğün bir gereği olarak dilde anlaşma çalışmalarını başlatmışlar ve reform yapılmasını istemişler batı edebiyatından büyük eserleri Türkçeye çevirmişlerdir.</w:t>
      </w:r>
    </w:p>
    <w:p w:rsidR="00F331C1" w:rsidRDefault="00F331C1">
      <w:pPr>
        <w:spacing w:line="139" w:lineRule="exact"/>
        <w:rPr>
          <w:rFonts w:ascii="Times New Roman" w:eastAsia="Times New Roman" w:hAnsi="Times New Roman"/>
        </w:rPr>
      </w:pPr>
    </w:p>
    <w:p w:rsidR="000B074D" w:rsidRDefault="008F7973" w:rsidP="000B074D">
      <w:pPr>
        <w:numPr>
          <w:ilvl w:val="0"/>
          <w:numId w:val="12"/>
        </w:numPr>
        <w:tabs>
          <w:tab w:val="left" w:pos="563"/>
        </w:tabs>
        <w:spacing w:line="333" w:lineRule="auto"/>
        <w:ind w:left="280" w:right="2411"/>
        <w:rPr>
          <w:rFonts w:ascii="Times New Roman" w:eastAsia="Times New Roman" w:hAnsi="Times New Roman"/>
          <w:b/>
          <w:sz w:val="24"/>
        </w:rPr>
      </w:pPr>
      <w:r>
        <w:rPr>
          <w:rFonts w:ascii="Times New Roman" w:eastAsia="Times New Roman" w:hAnsi="Times New Roman"/>
          <w:b/>
          <w:sz w:val="24"/>
        </w:rPr>
        <w:t xml:space="preserve">Osmanlı İmparatorluğu’nda Fikir </w:t>
      </w:r>
      <w:r w:rsidR="000B074D">
        <w:rPr>
          <w:rFonts w:ascii="Times New Roman" w:eastAsia="Times New Roman" w:hAnsi="Times New Roman"/>
          <w:b/>
          <w:sz w:val="24"/>
        </w:rPr>
        <w:t>A</w:t>
      </w:r>
      <w:r>
        <w:rPr>
          <w:rFonts w:ascii="Times New Roman" w:eastAsia="Times New Roman" w:hAnsi="Times New Roman"/>
          <w:b/>
          <w:sz w:val="24"/>
        </w:rPr>
        <w:t xml:space="preserve">kımları </w:t>
      </w:r>
    </w:p>
    <w:p w:rsidR="00F331C1" w:rsidRDefault="008F7973" w:rsidP="000B074D">
      <w:pPr>
        <w:tabs>
          <w:tab w:val="left" w:pos="563"/>
        </w:tabs>
        <w:spacing w:line="333" w:lineRule="auto"/>
        <w:ind w:left="280" w:right="2411" w:firstLine="287"/>
        <w:rPr>
          <w:rFonts w:ascii="Times New Roman" w:eastAsia="Times New Roman" w:hAnsi="Times New Roman"/>
          <w:b/>
          <w:sz w:val="24"/>
        </w:rPr>
      </w:pPr>
      <w:r>
        <w:rPr>
          <w:rFonts w:ascii="Times New Roman" w:eastAsia="Times New Roman" w:hAnsi="Times New Roman"/>
          <w:b/>
          <w:sz w:val="24"/>
        </w:rPr>
        <w:t>1. Osmanlıcılık:</w:t>
      </w:r>
    </w:p>
    <w:p w:rsidR="00F331C1" w:rsidRDefault="00F331C1">
      <w:pPr>
        <w:spacing w:line="21" w:lineRule="exact"/>
        <w:rPr>
          <w:rFonts w:ascii="Times New Roman" w:eastAsia="Times New Roman" w:hAnsi="Times New Roman"/>
        </w:rPr>
      </w:pPr>
    </w:p>
    <w:p w:rsidR="00F331C1" w:rsidRDefault="008F7973" w:rsidP="005601A6">
      <w:pPr>
        <w:spacing w:line="236" w:lineRule="auto"/>
        <w:ind w:right="20" w:firstLine="567"/>
        <w:jc w:val="both"/>
        <w:rPr>
          <w:rFonts w:ascii="Times New Roman" w:eastAsia="Times New Roman" w:hAnsi="Times New Roman"/>
          <w:sz w:val="24"/>
        </w:rPr>
      </w:pPr>
      <w:r>
        <w:rPr>
          <w:rFonts w:ascii="Times New Roman" w:eastAsia="Times New Roman" w:hAnsi="Times New Roman"/>
          <w:sz w:val="24"/>
        </w:rPr>
        <w:t xml:space="preserve">1789 Fransız İhtilali'nden sonra Osmanlı Devleti'nde de bir kaynaşma başlamıştır. Ulusal benliklerini koruyan Müslüman olmayan topluluklar, batılı devletlerin de kışkırtmasıyla bağımsız devletlerini kurmak amacıyla Osmanlı </w:t>
      </w:r>
      <w:r w:rsidR="005601A6">
        <w:rPr>
          <w:rFonts w:ascii="Times New Roman" w:eastAsia="Times New Roman" w:hAnsi="Times New Roman"/>
          <w:sz w:val="24"/>
        </w:rPr>
        <w:t>yönetimine karşı başkaldırmıştır.</w:t>
      </w:r>
    </w:p>
    <w:p w:rsidR="00F331C1" w:rsidRDefault="00F331C1">
      <w:pPr>
        <w:spacing w:line="134" w:lineRule="exact"/>
        <w:rPr>
          <w:rFonts w:ascii="Times New Roman" w:eastAsia="Times New Roman" w:hAnsi="Times New Roman"/>
        </w:rPr>
      </w:pPr>
    </w:p>
    <w:p w:rsidR="00F331C1" w:rsidRDefault="008F7973">
      <w:pPr>
        <w:spacing w:line="238" w:lineRule="auto"/>
        <w:ind w:firstLine="283"/>
        <w:jc w:val="both"/>
        <w:rPr>
          <w:rFonts w:ascii="Times New Roman" w:eastAsia="Times New Roman" w:hAnsi="Times New Roman"/>
          <w:sz w:val="24"/>
        </w:rPr>
      </w:pPr>
      <w:r>
        <w:rPr>
          <w:rFonts w:ascii="Times New Roman" w:eastAsia="Times New Roman" w:hAnsi="Times New Roman"/>
          <w:sz w:val="24"/>
        </w:rPr>
        <w:t>Osmanlı yöneticileri ve aydınları milliyet isyanlarını durdurup ülkenin bütünlüğünü korumak ve yeniden eski görkemli Osmanlı dönemine dönmek için tüm ulusları Osmanlılık düşüncesi etrafında toplamaya çalışmıştır. Böylece herkes yasalar karşısında eşit olacak, hiçbir kimseye diline, dinine, soyuna vs. bakılarak ayrıcalık tanınmayacaktır. Bu düşünceyi etkin kılmanın temel unsuru olarak meşruti sistem öngörülmüştür: Meşruti sistemin gereği olarak açılacak parlamentoda Müslüman olmayan unsurların da temsil edilmesine izin verilecek, onların sorunları parlamentoda tartışılıp çözüme bağlanacak ve dış kışkırtmalara kapılmaları önlenecekti.</w:t>
      </w:r>
    </w:p>
    <w:p w:rsidR="005601A6" w:rsidRDefault="005601A6">
      <w:pPr>
        <w:spacing w:line="238" w:lineRule="auto"/>
        <w:ind w:firstLine="283"/>
        <w:jc w:val="both"/>
        <w:rPr>
          <w:rFonts w:ascii="Times New Roman" w:eastAsia="Times New Roman" w:hAnsi="Times New Roman"/>
          <w:sz w:val="24"/>
        </w:rPr>
      </w:pPr>
    </w:p>
    <w:p w:rsidR="00F331C1" w:rsidRDefault="008F7973" w:rsidP="005601A6">
      <w:pPr>
        <w:spacing w:line="237" w:lineRule="auto"/>
        <w:ind w:firstLine="280"/>
        <w:jc w:val="both"/>
        <w:rPr>
          <w:rFonts w:ascii="Times New Roman" w:eastAsia="Times New Roman" w:hAnsi="Times New Roman"/>
          <w:sz w:val="24"/>
        </w:rPr>
      </w:pPr>
      <w:bookmarkStart w:id="7" w:name="page8"/>
      <w:bookmarkEnd w:id="7"/>
      <w:r>
        <w:rPr>
          <w:rFonts w:ascii="Times New Roman" w:eastAsia="Times New Roman" w:hAnsi="Times New Roman"/>
          <w:sz w:val="24"/>
        </w:rPr>
        <w:t>23 Aralık 1876'da ilan edilen Kanun-u Esasi, Osmanlıcılık düşüncesini temel almıştı. Meclisi Mebusan’da tüm Osmanlı unsurlarına temsil hakkı verilmiştir. Fakat ülkedeki milliyet isyanları durmamıştır. Milliyet isyanlarının gelişimine paralel olarak da Osmanlıcılık düşüncesi etkinliğini yitirmiştir.</w:t>
      </w:r>
    </w:p>
    <w:p w:rsidR="00F331C1" w:rsidRDefault="00F331C1">
      <w:pPr>
        <w:spacing w:line="126" w:lineRule="exact"/>
        <w:rPr>
          <w:rFonts w:ascii="Times New Roman" w:eastAsia="Times New Roman" w:hAnsi="Times New Roman"/>
        </w:rPr>
      </w:pPr>
    </w:p>
    <w:p w:rsidR="00F331C1" w:rsidRDefault="008F7973">
      <w:pPr>
        <w:spacing w:line="0" w:lineRule="atLeast"/>
        <w:ind w:left="280"/>
        <w:rPr>
          <w:rFonts w:ascii="Times New Roman" w:eastAsia="Times New Roman" w:hAnsi="Times New Roman"/>
          <w:b/>
          <w:sz w:val="24"/>
        </w:rPr>
      </w:pPr>
      <w:r>
        <w:rPr>
          <w:rFonts w:ascii="Times New Roman" w:eastAsia="Times New Roman" w:hAnsi="Times New Roman"/>
          <w:b/>
          <w:sz w:val="24"/>
        </w:rPr>
        <w:t>2. İslamcılık:</w:t>
      </w:r>
    </w:p>
    <w:p w:rsidR="00F331C1" w:rsidRDefault="00F331C1">
      <w:pPr>
        <w:spacing w:line="127" w:lineRule="exact"/>
        <w:rPr>
          <w:rFonts w:ascii="Times New Roman" w:eastAsia="Times New Roman" w:hAnsi="Times New Roman"/>
        </w:rPr>
      </w:pPr>
    </w:p>
    <w:p w:rsidR="00F331C1" w:rsidRDefault="008F7973">
      <w:pPr>
        <w:spacing w:line="234" w:lineRule="auto"/>
        <w:ind w:right="20" w:firstLine="283"/>
        <w:jc w:val="both"/>
        <w:rPr>
          <w:rFonts w:ascii="Times New Roman" w:eastAsia="Times New Roman" w:hAnsi="Times New Roman"/>
          <w:sz w:val="24"/>
        </w:rPr>
      </w:pPr>
      <w:r>
        <w:rPr>
          <w:rFonts w:ascii="Times New Roman" w:eastAsia="Times New Roman" w:hAnsi="Times New Roman"/>
          <w:sz w:val="24"/>
        </w:rPr>
        <w:t>Osmanlı İmparatorluğu’nun siyasi ve sosyal bütünlüğünü korumayı din birliğinde gören ve teokratik devlet yapısını esas alan bir görüştür.</w:t>
      </w:r>
    </w:p>
    <w:p w:rsidR="00F331C1" w:rsidRDefault="00F331C1">
      <w:pPr>
        <w:spacing w:line="134" w:lineRule="exact"/>
        <w:rPr>
          <w:rFonts w:ascii="Times New Roman" w:eastAsia="Times New Roman" w:hAnsi="Times New Roman"/>
        </w:rPr>
      </w:pPr>
    </w:p>
    <w:p w:rsidR="00F331C1" w:rsidRDefault="008F7973">
      <w:pPr>
        <w:spacing w:line="234" w:lineRule="auto"/>
        <w:ind w:right="20" w:firstLine="283"/>
        <w:jc w:val="both"/>
        <w:rPr>
          <w:rFonts w:ascii="Times New Roman" w:eastAsia="Times New Roman" w:hAnsi="Times New Roman"/>
          <w:sz w:val="24"/>
        </w:rPr>
      </w:pPr>
      <w:r>
        <w:rPr>
          <w:rFonts w:ascii="Times New Roman" w:eastAsia="Times New Roman" w:hAnsi="Times New Roman"/>
          <w:sz w:val="24"/>
        </w:rPr>
        <w:t>İslamcılık düşüncesinin doğuşunda imparatorluğun Hıristiyan unsurlarının birer birer ayaklanarak bağımsız devletler haline gelmeleri etkili olmuştur.</w:t>
      </w:r>
    </w:p>
    <w:p w:rsidR="00F331C1" w:rsidRDefault="00F331C1">
      <w:pPr>
        <w:spacing w:line="134" w:lineRule="exact"/>
        <w:rPr>
          <w:rFonts w:ascii="Times New Roman" w:eastAsia="Times New Roman" w:hAnsi="Times New Roman"/>
        </w:rPr>
      </w:pPr>
    </w:p>
    <w:p w:rsidR="00F331C1" w:rsidRDefault="008F7973">
      <w:pPr>
        <w:spacing w:line="237" w:lineRule="auto"/>
        <w:ind w:firstLine="283"/>
        <w:jc w:val="both"/>
        <w:rPr>
          <w:rFonts w:ascii="Times New Roman" w:eastAsia="Times New Roman" w:hAnsi="Times New Roman"/>
          <w:sz w:val="24"/>
        </w:rPr>
      </w:pPr>
      <w:r>
        <w:rPr>
          <w:rFonts w:ascii="Times New Roman" w:eastAsia="Times New Roman" w:hAnsi="Times New Roman"/>
          <w:sz w:val="24"/>
        </w:rPr>
        <w:t xml:space="preserve">İslamcılık politikasıyla bir yandan imparatorluğun bütünlüğü korunmaya çalışılırken, diğer taraftan Hilafet etrafında dünya İslam birliği kurulmaya çalışılmıştır. İslamcılık düşüncesinin en büyük savunucusu padişah II. Abdülhamit olmuştur. Ancak İslamcılık düşüncesi de devleti kurtarmaya yeterli olmamıştır. 31 Mart İsyanı, Arnavutluk İsyanı ve </w:t>
      </w:r>
      <w:r w:rsidR="00865EA4">
        <w:rPr>
          <w:rFonts w:ascii="Times New Roman" w:eastAsia="Times New Roman" w:hAnsi="Times New Roman"/>
          <w:sz w:val="24"/>
        </w:rPr>
        <w:t>milliyetçilik</w:t>
      </w:r>
      <w:r>
        <w:rPr>
          <w:rFonts w:ascii="Times New Roman" w:eastAsia="Times New Roman" w:hAnsi="Times New Roman"/>
          <w:sz w:val="24"/>
        </w:rPr>
        <w:t xml:space="preserve"> akımının müslümanlar üzerinde de etkili olması İslamcılık düşüncesinin güçlenmesini engellemiştir.</w:t>
      </w:r>
    </w:p>
    <w:p w:rsidR="00F331C1" w:rsidRDefault="00F331C1">
      <w:pPr>
        <w:spacing w:line="126" w:lineRule="exact"/>
        <w:rPr>
          <w:rFonts w:ascii="Times New Roman" w:eastAsia="Times New Roman" w:hAnsi="Times New Roman"/>
        </w:rPr>
      </w:pPr>
    </w:p>
    <w:p w:rsidR="00F331C1" w:rsidRDefault="008F7973">
      <w:pPr>
        <w:spacing w:line="0" w:lineRule="atLeast"/>
        <w:ind w:left="280"/>
        <w:rPr>
          <w:rFonts w:ascii="Times New Roman" w:eastAsia="Times New Roman" w:hAnsi="Times New Roman"/>
          <w:sz w:val="24"/>
        </w:rPr>
      </w:pPr>
      <w:r>
        <w:rPr>
          <w:rFonts w:ascii="Times New Roman" w:eastAsia="Times New Roman" w:hAnsi="Times New Roman"/>
          <w:sz w:val="24"/>
        </w:rPr>
        <w:t>İslamcılık fikrinin başarısız olmasının nedenleri özetle;</w:t>
      </w:r>
    </w:p>
    <w:p w:rsidR="00F331C1" w:rsidRDefault="008F7973">
      <w:pPr>
        <w:numPr>
          <w:ilvl w:val="0"/>
          <w:numId w:val="13"/>
        </w:numPr>
        <w:tabs>
          <w:tab w:val="left" w:pos="420"/>
        </w:tabs>
        <w:spacing w:line="0" w:lineRule="atLeast"/>
        <w:ind w:left="420" w:hanging="140"/>
        <w:rPr>
          <w:rFonts w:ascii="Times New Roman" w:eastAsia="Times New Roman" w:hAnsi="Times New Roman"/>
          <w:sz w:val="24"/>
        </w:rPr>
      </w:pPr>
      <w:r>
        <w:rPr>
          <w:rFonts w:ascii="Times New Roman" w:eastAsia="Times New Roman" w:hAnsi="Times New Roman"/>
          <w:sz w:val="24"/>
        </w:rPr>
        <w:t>İngiliz emperyalizminin kışkırtıcı politikasını üzerine çekmesi,</w:t>
      </w:r>
    </w:p>
    <w:p w:rsidR="00F331C1" w:rsidRDefault="008F7973">
      <w:pPr>
        <w:numPr>
          <w:ilvl w:val="0"/>
          <w:numId w:val="13"/>
        </w:numPr>
        <w:tabs>
          <w:tab w:val="left" w:pos="420"/>
        </w:tabs>
        <w:spacing w:line="0" w:lineRule="atLeast"/>
        <w:ind w:left="420" w:hanging="140"/>
        <w:rPr>
          <w:rFonts w:ascii="Times New Roman" w:eastAsia="Times New Roman" w:hAnsi="Times New Roman"/>
          <w:sz w:val="24"/>
        </w:rPr>
      </w:pPr>
      <w:r>
        <w:rPr>
          <w:rFonts w:ascii="Times New Roman" w:eastAsia="Times New Roman" w:hAnsi="Times New Roman"/>
          <w:sz w:val="24"/>
        </w:rPr>
        <w:t>Milliyet duygusunun aynı dine mensup olma duygusuna üstün olması,</w:t>
      </w:r>
    </w:p>
    <w:p w:rsidR="00F331C1" w:rsidRDefault="008F7973">
      <w:pPr>
        <w:numPr>
          <w:ilvl w:val="0"/>
          <w:numId w:val="13"/>
        </w:numPr>
        <w:tabs>
          <w:tab w:val="left" w:pos="420"/>
        </w:tabs>
        <w:spacing w:line="0" w:lineRule="atLeast"/>
        <w:ind w:left="420" w:hanging="140"/>
        <w:rPr>
          <w:rFonts w:ascii="Times New Roman" w:eastAsia="Times New Roman" w:hAnsi="Times New Roman"/>
          <w:sz w:val="24"/>
        </w:rPr>
      </w:pPr>
      <w:r>
        <w:rPr>
          <w:rFonts w:ascii="Times New Roman" w:eastAsia="Times New Roman" w:hAnsi="Times New Roman"/>
          <w:sz w:val="24"/>
        </w:rPr>
        <w:t>İslam dünyasının büyük bölümünün güçlü devletlerin sömürgesi olması,</w:t>
      </w:r>
    </w:p>
    <w:p w:rsidR="00F331C1" w:rsidRDefault="00F331C1">
      <w:pPr>
        <w:spacing w:line="12" w:lineRule="exact"/>
        <w:rPr>
          <w:rFonts w:ascii="Times New Roman" w:eastAsia="Times New Roman" w:hAnsi="Times New Roman"/>
          <w:sz w:val="24"/>
        </w:rPr>
      </w:pPr>
    </w:p>
    <w:p w:rsidR="00F331C1" w:rsidRDefault="008F7973">
      <w:pPr>
        <w:numPr>
          <w:ilvl w:val="0"/>
          <w:numId w:val="13"/>
        </w:numPr>
        <w:tabs>
          <w:tab w:val="left" w:pos="427"/>
        </w:tabs>
        <w:spacing w:line="234" w:lineRule="auto"/>
        <w:ind w:right="20" w:firstLine="280"/>
        <w:rPr>
          <w:rFonts w:ascii="Times New Roman" w:eastAsia="Times New Roman" w:hAnsi="Times New Roman"/>
          <w:sz w:val="24"/>
        </w:rPr>
      </w:pPr>
      <w:r>
        <w:rPr>
          <w:rFonts w:ascii="Times New Roman" w:eastAsia="Times New Roman" w:hAnsi="Times New Roman"/>
          <w:sz w:val="24"/>
        </w:rPr>
        <w:t>İmparatorluk içinde bulunan Müslüman topluluklardan bazılarının ayrılık peşinde olmalarıdır.</w:t>
      </w:r>
    </w:p>
    <w:p w:rsidR="00F331C1" w:rsidRDefault="00F331C1">
      <w:pPr>
        <w:spacing w:line="134" w:lineRule="exact"/>
        <w:rPr>
          <w:rFonts w:ascii="Times New Roman" w:eastAsia="Times New Roman" w:hAnsi="Times New Roman"/>
        </w:rPr>
      </w:pPr>
    </w:p>
    <w:p w:rsidR="00F331C1" w:rsidRDefault="008F7973">
      <w:pPr>
        <w:spacing w:line="236" w:lineRule="auto"/>
        <w:ind w:right="20" w:firstLine="283"/>
        <w:jc w:val="both"/>
        <w:rPr>
          <w:rFonts w:ascii="Times New Roman" w:eastAsia="Times New Roman" w:hAnsi="Times New Roman"/>
          <w:sz w:val="24"/>
        </w:rPr>
      </w:pPr>
      <w:r>
        <w:rPr>
          <w:rFonts w:ascii="Times New Roman" w:eastAsia="Times New Roman" w:hAnsi="Times New Roman"/>
          <w:sz w:val="24"/>
        </w:rPr>
        <w:t>Birinci Dünya Savaşı'nda Osmanlı Padişahının halife olarak yayınladığı cihat fetvasına karşın kimi Arapların Türk askerine arkadan ateş açması, Osmanlı devletinin bütünlüğünü koruma</w:t>
      </w:r>
      <w:r w:rsidR="001B65B0">
        <w:rPr>
          <w:rFonts w:ascii="Times New Roman" w:eastAsia="Times New Roman" w:hAnsi="Times New Roman"/>
          <w:sz w:val="24"/>
        </w:rPr>
        <w:t>sı konusunda</w:t>
      </w:r>
      <w:r>
        <w:rPr>
          <w:rFonts w:ascii="Times New Roman" w:eastAsia="Times New Roman" w:hAnsi="Times New Roman"/>
          <w:sz w:val="24"/>
        </w:rPr>
        <w:t>, İslamcılık düşüncesinin yeterli olamayacağını açık bir şekilde ortaya koymuştur.</w:t>
      </w:r>
    </w:p>
    <w:p w:rsidR="00F331C1" w:rsidRDefault="00F331C1">
      <w:pPr>
        <w:spacing w:line="127" w:lineRule="exact"/>
        <w:rPr>
          <w:rFonts w:ascii="Times New Roman" w:eastAsia="Times New Roman" w:hAnsi="Times New Roman"/>
        </w:rPr>
      </w:pPr>
    </w:p>
    <w:p w:rsidR="00F331C1" w:rsidRDefault="008F7973">
      <w:pPr>
        <w:spacing w:line="0" w:lineRule="atLeast"/>
        <w:ind w:left="280"/>
        <w:rPr>
          <w:rFonts w:ascii="Times New Roman" w:eastAsia="Times New Roman" w:hAnsi="Times New Roman"/>
          <w:b/>
          <w:sz w:val="24"/>
        </w:rPr>
      </w:pPr>
      <w:r>
        <w:rPr>
          <w:rFonts w:ascii="Times New Roman" w:eastAsia="Times New Roman" w:hAnsi="Times New Roman"/>
          <w:b/>
          <w:sz w:val="24"/>
        </w:rPr>
        <w:lastRenderedPageBreak/>
        <w:t>3. Türkçülük:</w:t>
      </w:r>
    </w:p>
    <w:p w:rsidR="00F331C1" w:rsidRDefault="00F331C1">
      <w:pPr>
        <w:spacing w:line="127" w:lineRule="exact"/>
        <w:rPr>
          <w:rFonts w:ascii="Times New Roman" w:eastAsia="Times New Roman" w:hAnsi="Times New Roman"/>
        </w:rPr>
      </w:pPr>
    </w:p>
    <w:p w:rsidR="00F331C1" w:rsidRDefault="008F7973">
      <w:pPr>
        <w:spacing w:line="236" w:lineRule="auto"/>
        <w:ind w:firstLine="283"/>
        <w:jc w:val="both"/>
        <w:rPr>
          <w:rFonts w:ascii="Times New Roman" w:eastAsia="Times New Roman" w:hAnsi="Times New Roman"/>
          <w:sz w:val="24"/>
        </w:rPr>
      </w:pPr>
      <w:r>
        <w:rPr>
          <w:rFonts w:ascii="Times New Roman" w:eastAsia="Times New Roman" w:hAnsi="Times New Roman"/>
          <w:sz w:val="24"/>
        </w:rPr>
        <w:t>Devletin kurucu unsuru Türkler olmasına karşın, Türk sözü aşağılayıcı anlamda kullanılmıştır. Öyle ki, Paris'e elçi olarak giden Halet Efendi kendisinin Türk olmadığını göstermekten kıvanç duyduğunu belirtmiştir.</w:t>
      </w:r>
    </w:p>
    <w:p w:rsidR="00F331C1" w:rsidRDefault="00F331C1">
      <w:pPr>
        <w:spacing w:line="134" w:lineRule="exact"/>
        <w:rPr>
          <w:rFonts w:ascii="Times New Roman" w:eastAsia="Times New Roman" w:hAnsi="Times New Roman"/>
        </w:rPr>
      </w:pPr>
    </w:p>
    <w:p w:rsidR="00F331C1" w:rsidRDefault="008F7973">
      <w:pPr>
        <w:spacing w:line="234" w:lineRule="auto"/>
        <w:ind w:right="20" w:firstLine="283"/>
        <w:jc w:val="both"/>
        <w:rPr>
          <w:rFonts w:ascii="Times New Roman" w:eastAsia="Times New Roman" w:hAnsi="Times New Roman"/>
          <w:sz w:val="24"/>
        </w:rPr>
      </w:pPr>
      <w:r>
        <w:rPr>
          <w:rFonts w:ascii="Times New Roman" w:eastAsia="Times New Roman" w:hAnsi="Times New Roman"/>
          <w:sz w:val="24"/>
        </w:rPr>
        <w:t>Oysa 1789 Fransız İhtilali'nden beri milliyetçilik akımı hızla yayılıyordu. Balkanlar’da ve Arap ülkelerinde dahi milliyetçilik hareketi kendini gösteriyordu.</w:t>
      </w:r>
    </w:p>
    <w:p w:rsidR="00F331C1" w:rsidRDefault="00F331C1">
      <w:pPr>
        <w:spacing w:line="134" w:lineRule="exact"/>
        <w:rPr>
          <w:rFonts w:ascii="Times New Roman" w:eastAsia="Times New Roman" w:hAnsi="Times New Roman"/>
        </w:rPr>
      </w:pPr>
    </w:p>
    <w:p w:rsidR="00F331C1" w:rsidRDefault="008F7973">
      <w:pPr>
        <w:spacing w:line="234" w:lineRule="auto"/>
        <w:ind w:right="20" w:firstLine="283"/>
        <w:jc w:val="both"/>
        <w:rPr>
          <w:rFonts w:ascii="Times New Roman" w:eastAsia="Times New Roman" w:hAnsi="Times New Roman"/>
          <w:sz w:val="24"/>
        </w:rPr>
      </w:pPr>
      <w:r>
        <w:rPr>
          <w:rFonts w:ascii="Times New Roman" w:eastAsia="Times New Roman" w:hAnsi="Times New Roman"/>
          <w:sz w:val="24"/>
        </w:rPr>
        <w:t>Devletin ku</w:t>
      </w:r>
      <w:r w:rsidR="00974C34">
        <w:rPr>
          <w:rFonts w:ascii="Times New Roman" w:eastAsia="Times New Roman" w:hAnsi="Times New Roman"/>
          <w:sz w:val="24"/>
        </w:rPr>
        <w:t>ru</w:t>
      </w:r>
      <w:r>
        <w:rPr>
          <w:rFonts w:ascii="Times New Roman" w:eastAsia="Times New Roman" w:hAnsi="Times New Roman"/>
          <w:sz w:val="24"/>
        </w:rPr>
        <w:t>cu unsuru olan Türkler ise çeşitli uluslardan oluşan imparatorluğu kurtarmak için çaba gösteriyor ve kendini Osmanlı olarak nitelendiriyordu.</w:t>
      </w:r>
    </w:p>
    <w:p w:rsidR="00F331C1" w:rsidRDefault="00F331C1">
      <w:pPr>
        <w:spacing w:line="134" w:lineRule="exact"/>
        <w:rPr>
          <w:rFonts w:ascii="Times New Roman" w:eastAsia="Times New Roman" w:hAnsi="Times New Roman"/>
        </w:rPr>
      </w:pPr>
    </w:p>
    <w:p w:rsidR="00F331C1" w:rsidRDefault="00863ECD">
      <w:pPr>
        <w:spacing w:line="237" w:lineRule="auto"/>
        <w:ind w:firstLine="283"/>
        <w:jc w:val="both"/>
        <w:rPr>
          <w:rFonts w:ascii="Times New Roman" w:eastAsia="Times New Roman" w:hAnsi="Times New Roman"/>
          <w:sz w:val="24"/>
        </w:rPr>
      </w:pPr>
      <w:r>
        <w:rPr>
          <w:rFonts w:ascii="Times New Roman" w:eastAsia="Times New Roman" w:hAnsi="Times New Roman"/>
          <w:sz w:val="24"/>
        </w:rPr>
        <w:t>Avrupa’da Türkoloji</w:t>
      </w:r>
      <w:r w:rsidR="008F7973">
        <w:rPr>
          <w:rFonts w:ascii="Times New Roman" w:eastAsia="Times New Roman" w:hAnsi="Times New Roman"/>
          <w:sz w:val="24"/>
        </w:rPr>
        <w:t xml:space="preserve"> konusunda yapılan çalışmalar, eğitim amacıyla Avrupa’ya giden öğrencilerin “milliyetçilik” akımından etkilenerek ülkeye dönmesi, Türkçülük hareketinin başlamasına, gelişmesine yol açtı. Özellikle Rusya’da yaşayan Türklerin milliyet bilincine ulaşması ve burada yetişen kimi aydınların Osmanlı Devleti’ne sığınması, Türkçülük hareketini güçlendirmiştir.</w:t>
      </w:r>
    </w:p>
    <w:p w:rsidR="00F331C1" w:rsidRDefault="00F331C1">
      <w:pPr>
        <w:spacing w:line="137" w:lineRule="exact"/>
        <w:rPr>
          <w:rFonts w:ascii="Times New Roman" w:eastAsia="Times New Roman" w:hAnsi="Times New Roman"/>
        </w:rPr>
      </w:pPr>
    </w:p>
    <w:p w:rsidR="00F331C1" w:rsidRDefault="008F7973">
      <w:pPr>
        <w:spacing w:line="237" w:lineRule="auto"/>
        <w:ind w:right="20" w:firstLine="283"/>
        <w:jc w:val="both"/>
        <w:rPr>
          <w:rFonts w:ascii="Times New Roman" w:eastAsia="Times New Roman" w:hAnsi="Times New Roman"/>
          <w:sz w:val="24"/>
        </w:rPr>
      </w:pPr>
      <w:r>
        <w:rPr>
          <w:rFonts w:ascii="Times New Roman" w:eastAsia="Times New Roman" w:hAnsi="Times New Roman"/>
          <w:sz w:val="24"/>
        </w:rPr>
        <w:t>Önce bir kültür hareketi olarak dil, tarih ve edebiyat alanındaki çalışma ve araştırmalar halinde başlayan Türkçülük akımı, giderek siyasal bir içerik kazanmıştır.</w:t>
      </w:r>
      <w:r w:rsidR="00407DC0">
        <w:rPr>
          <w:rFonts w:ascii="Times New Roman" w:eastAsia="Times New Roman" w:hAnsi="Times New Roman"/>
          <w:sz w:val="24"/>
        </w:rPr>
        <w:t xml:space="preserve"> </w:t>
      </w:r>
      <w:r>
        <w:rPr>
          <w:rFonts w:ascii="Times New Roman" w:eastAsia="Times New Roman" w:hAnsi="Times New Roman"/>
          <w:sz w:val="24"/>
        </w:rPr>
        <w:t>II. Meşrutiyet döneminde Osmanlıcılığın başarılı olamaması sonucunda Türkçülük siyasi bir akım haline gelmiştir.</w:t>
      </w:r>
    </w:p>
    <w:p w:rsidR="00F331C1" w:rsidRDefault="00F331C1">
      <w:pPr>
        <w:spacing w:line="134" w:lineRule="exact"/>
        <w:rPr>
          <w:rFonts w:ascii="Times New Roman" w:eastAsia="Times New Roman" w:hAnsi="Times New Roman"/>
        </w:rPr>
      </w:pPr>
    </w:p>
    <w:p w:rsidR="00F331C1" w:rsidRDefault="008F7973">
      <w:pPr>
        <w:spacing w:line="237" w:lineRule="auto"/>
        <w:ind w:firstLine="283"/>
        <w:jc w:val="both"/>
        <w:rPr>
          <w:rFonts w:ascii="Times New Roman" w:eastAsia="Times New Roman" w:hAnsi="Times New Roman"/>
          <w:sz w:val="24"/>
        </w:rPr>
      </w:pPr>
      <w:r>
        <w:rPr>
          <w:rFonts w:ascii="Times New Roman" w:eastAsia="Times New Roman" w:hAnsi="Times New Roman"/>
          <w:sz w:val="24"/>
        </w:rPr>
        <w:t>Devletin ancak dili, dini, soyu ve ülküsü bir olan topluma dayanarak ayakta durabileceği düşüncesinden hareketle, ırk esasına dayalı Türk Milliyetçiliği’nin geliştirilmesi gerektiği savunulmaya başlanmıştır. Bunun için de Osmanlı yönetimi altında milli benliklerinden uzak yaşayan Türklerin milli bilince ulaştırılması gerekliydi.</w:t>
      </w:r>
    </w:p>
    <w:p w:rsidR="00F331C1" w:rsidRDefault="00F331C1">
      <w:pPr>
        <w:spacing w:line="245" w:lineRule="exact"/>
        <w:rPr>
          <w:rFonts w:ascii="Times New Roman" w:eastAsia="Times New Roman" w:hAnsi="Times New Roman"/>
        </w:rPr>
      </w:pPr>
      <w:bookmarkStart w:id="8" w:name="page9"/>
      <w:bookmarkEnd w:id="8"/>
    </w:p>
    <w:p w:rsidR="00F331C1" w:rsidRDefault="008F7973">
      <w:pPr>
        <w:spacing w:line="238" w:lineRule="auto"/>
        <w:ind w:right="20" w:firstLine="283"/>
        <w:jc w:val="both"/>
        <w:rPr>
          <w:rFonts w:ascii="Times New Roman" w:eastAsia="Times New Roman" w:hAnsi="Times New Roman"/>
          <w:sz w:val="24"/>
        </w:rPr>
      </w:pPr>
      <w:r>
        <w:rPr>
          <w:rFonts w:ascii="Times New Roman" w:eastAsia="Times New Roman" w:hAnsi="Times New Roman"/>
          <w:sz w:val="24"/>
        </w:rPr>
        <w:t xml:space="preserve">Ünlü Türk sosyologu </w:t>
      </w:r>
      <w:r w:rsidRPr="00C23886">
        <w:rPr>
          <w:rFonts w:ascii="Times New Roman" w:eastAsia="Times New Roman" w:hAnsi="Times New Roman"/>
          <w:sz w:val="24"/>
        </w:rPr>
        <w:t>Ziya Gökalp’in</w:t>
      </w:r>
      <w:r>
        <w:rPr>
          <w:rFonts w:ascii="Times New Roman" w:eastAsia="Times New Roman" w:hAnsi="Times New Roman"/>
          <w:sz w:val="24"/>
        </w:rPr>
        <w:t xml:space="preserve"> katkıları ile Türkçülük bilimsel bir boyut kazanmıştır. </w:t>
      </w:r>
      <w:r w:rsidRPr="00C23886">
        <w:rPr>
          <w:rFonts w:ascii="Times New Roman" w:eastAsia="Times New Roman" w:hAnsi="Times New Roman"/>
          <w:sz w:val="24"/>
        </w:rPr>
        <w:t>Ziya Gökalp</w:t>
      </w:r>
      <w:r w:rsidR="00C23886" w:rsidRPr="00C23886">
        <w:rPr>
          <w:rFonts w:ascii="Times New Roman" w:eastAsia="Times New Roman" w:hAnsi="Times New Roman"/>
          <w:sz w:val="24"/>
        </w:rPr>
        <w:t>’a</w:t>
      </w:r>
      <w:r>
        <w:rPr>
          <w:rFonts w:ascii="Times New Roman" w:eastAsia="Times New Roman" w:hAnsi="Times New Roman"/>
          <w:i/>
          <w:sz w:val="24"/>
        </w:rPr>
        <w:t xml:space="preserve"> </w:t>
      </w:r>
      <w:r>
        <w:rPr>
          <w:rFonts w:ascii="Times New Roman" w:eastAsia="Times New Roman" w:hAnsi="Times New Roman"/>
          <w:sz w:val="24"/>
        </w:rPr>
        <w:t>göre, Osmanlı</w:t>
      </w:r>
      <w:r>
        <w:rPr>
          <w:rFonts w:ascii="Times New Roman" w:eastAsia="Times New Roman" w:hAnsi="Times New Roman"/>
          <w:i/>
          <w:sz w:val="24"/>
        </w:rPr>
        <w:t xml:space="preserve"> </w:t>
      </w:r>
      <w:r>
        <w:rPr>
          <w:rFonts w:ascii="Times New Roman" w:eastAsia="Times New Roman" w:hAnsi="Times New Roman"/>
          <w:sz w:val="24"/>
        </w:rPr>
        <w:t>Devleti'nin</w:t>
      </w:r>
      <w:r>
        <w:rPr>
          <w:rFonts w:ascii="Times New Roman" w:eastAsia="Times New Roman" w:hAnsi="Times New Roman"/>
          <w:i/>
          <w:sz w:val="24"/>
        </w:rPr>
        <w:t xml:space="preserve"> </w:t>
      </w:r>
      <w:r>
        <w:rPr>
          <w:rFonts w:ascii="Times New Roman" w:eastAsia="Times New Roman" w:hAnsi="Times New Roman"/>
          <w:sz w:val="24"/>
        </w:rPr>
        <w:t>kurtuluşu ve güçlenişi yeni bir hayata bağlıdır. Yeni</w:t>
      </w:r>
      <w:r>
        <w:rPr>
          <w:rFonts w:ascii="Times New Roman" w:eastAsia="Times New Roman" w:hAnsi="Times New Roman"/>
          <w:i/>
          <w:sz w:val="24"/>
        </w:rPr>
        <w:t xml:space="preserve"> </w:t>
      </w:r>
      <w:r>
        <w:rPr>
          <w:rFonts w:ascii="Times New Roman" w:eastAsia="Times New Roman" w:hAnsi="Times New Roman"/>
          <w:sz w:val="24"/>
        </w:rPr>
        <w:t xml:space="preserve">hayat üç direklidir: Bunlardan birincisi </w:t>
      </w:r>
      <w:r w:rsidRPr="00C23886">
        <w:rPr>
          <w:rFonts w:ascii="Times New Roman" w:eastAsia="Times New Roman" w:hAnsi="Times New Roman"/>
          <w:sz w:val="24"/>
        </w:rPr>
        <w:t xml:space="preserve">Türkçü </w:t>
      </w:r>
      <w:r>
        <w:rPr>
          <w:rFonts w:ascii="Times New Roman" w:eastAsia="Times New Roman" w:hAnsi="Times New Roman"/>
          <w:sz w:val="24"/>
        </w:rPr>
        <w:t>olmaktır. Dilde, güzel sanatlarda, ahlakta ve hukukta Türk kültürüne bağlanmak gerekir. İkincisi İslam ümmetinden olmaktır. Dini devletten ayırmak şartıyla İslam dininin en kutsal din olduğuna inanmak gerekir. Üçüncüsü ise Batı uygarlığını benimsemektir. Bilimde, felsefede, teknikte tam bir Batılı kafaya sahip olmak gerekir. Gökalp, uygarlıkla kültürü birbirinden ayırmış, kültürde Türk kalmayı savunmuştur.</w:t>
      </w:r>
    </w:p>
    <w:p w:rsidR="00F331C1" w:rsidRDefault="00F331C1">
      <w:pPr>
        <w:spacing w:line="139" w:lineRule="exact"/>
        <w:rPr>
          <w:rFonts w:ascii="Times New Roman" w:eastAsia="Times New Roman" w:hAnsi="Times New Roman"/>
        </w:rPr>
      </w:pPr>
    </w:p>
    <w:p w:rsidR="00F331C1" w:rsidRDefault="008F7973">
      <w:pPr>
        <w:spacing w:line="238" w:lineRule="auto"/>
        <w:ind w:right="20" w:firstLine="283"/>
        <w:jc w:val="both"/>
        <w:rPr>
          <w:rFonts w:ascii="Times New Roman" w:eastAsia="Times New Roman" w:hAnsi="Times New Roman"/>
          <w:sz w:val="24"/>
        </w:rPr>
      </w:pPr>
      <w:r>
        <w:rPr>
          <w:rFonts w:ascii="Times New Roman" w:eastAsia="Times New Roman" w:hAnsi="Times New Roman"/>
          <w:sz w:val="24"/>
        </w:rPr>
        <w:t xml:space="preserve">Osmanlıcı görüntüsü altında Türkçü bir politika izleyen İttihat ve Terakki'nin iktidarda bulunması, Türkçülük düşüncesini güçlendirmiştir. Özellikle Türk Ocakları, bu düşüncelerin halka yayılmasında etkin rol </w:t>
      </w:r>
      <w:r w:rsidR="00C23886">
        <w:rPr>
          <w:rFonts w:ascii="Times New Roman" w:eastAsia="Times New Roman" w:hAnsi="Times New Roman"/>
          <w:sz w:val="24"/>
        </w:rPr>
        <w:t>oynamıştır. İslam</w:t>
      </w:r>
      <w:r>
        <w:rPr>
          <w:rFonts w:ascii="Times New Roman" w:eastAsia="Times New Roman" w:hAnsi="Times New Roman"/>
          <w:sz w:val="24"/>
        </w:rPr>
        <w:t xml:space="preserve"> birliği kadar güçlü bir Türk birliği özlemini çeken Türkçüler, Rusya'dan gelen Türklerin de etkisiyle bir süre Asya'da yaşayan tüm Türkleri Osmanlı Padişahının yönetimi altında birleştirmeyi amaçlayan Turancılık düşüncesini benimsemişlerdir. Almanların da yardımıyla bu düşünceyi gerçekleştirmek için I. Dünya Savaşı'na girmişler ise de savaşın gidişatı bunun gerçekleştirilmesinin olanaksız bir düş olduğunu göstermiştir.</w:t>
      </w:r>
    </w:p>
    <w:p w:rsidR="00F331C1" w:rsidRDefault="00F331C1">
      <w:pPr>
        <w:spacing w:line="139" w:lineRule="exact"/>
        <w:rPr>
          <w:rFonts w:ascii="Times New Roman" w:eastAsia="Times New Roman" w:hAnsi="Times New Roman"/>
        </w:rPr>
      </w:pPr>
    </w:p>
    <w:p w:rsidR="00F331C1" w:rsidRDefault="008F7973">
      <w:pPr>
        <w:spacing w:line="237" w:lineRule="auto"/>
        <w:ind w:firstLine="283"/>
        <w:jc w:val="both"/>
        <w:rPr>
          <w:rFonts w:ascii="Times New Roman" w:eastAsia="Times New Roman" w:hAnsi="Times New Roman"/>
          <w:sz w:val="24"/>
        </w:rPr>
      </w:pPr>
      <w:r>
        <w:rPr>
          <w:rFonts w:ascii="Times New Roman" w:eastAsia="Times New Roman" w:hAnsi="Times New Roman"/>
          <w:sz w:val="24"/>
        </w:rPr>
        <w:t>Türklerin Osmanlı İmparatorluğu’nda milli bilince sahip olması hedefinin aşılarak yurt dışındaki Türklerle birleşme yoluyla Turancılık fikrine sapılması, Turancılığın tarihi ve siyasi gerçeklerle bağdaşmaması ve Türkçülük fikrinin benimsendiği dönemde, bunun hayata geçirilmesi için gerekli devlet gücünün bulunmaması Türkçülük akımının da başarısız olmasına neden olmuştur.</w:t>
      </w:r>
    </w:p>
    <w:p w:rsidR="00F331C1" w:rsidRDefault="00F331C1">
      <w:pPr>
        <w:spacing w:line="130" w:lineRule="exact"/>
        <w:rPr>
          <w:rFonts w:ascii="Times New Roman" w:eastAsia="Times New Roman" w:hAnsi="Times New Roman"/>
        </w:rPr>
      </w:pPr>
    </w:p>
    <w:p w:rsidR="00F331C1" w:rsidRDefault="008F7973">
      <w:pPr>
        <w:spacing w:line="0" w:lineRule="atLeast"/>
        <w:ind w:left="280"/>
        <w:rPr>
          <w:rFonts w:ascii="Times New Roman" w:eastAsia="Times New Roman" w:hAnsi="Times New Roman"/>
          <w:b/>
          <w:sz w:val="24"/>
        </w:rPr>
      </w:pPr>
      <w:r>
        <w:rPr>
          <w:rFonts w:ascii="Times New Roman" w:eastAsia="Times New Roman" w:hAnsi="Times New Roman"/>
          <w:b/>
          <w:sz w:val="24"/>
        </w:rPr>
        <w:t>4. Batıcılık:</w:t>
      </w:r>
    </w:p>
    <w:p w:rsidR="00F331C1" w:rsidRDefault="00F331C1">
      <w:pPr>
        <w:spacing w:line="128" w:lineRule="exact"/>
        <w:rPr>
          <w:rFonts w:ascii="Times New Roman" w:eastAsia="Times New Roman" w:hAnsi="Times New Roman"/>
        </w:rPr>
      </w:pPr>
    </w:p>
    <w:p w:rsidR="00F331C1" w:rsidRDefault="008F7973">
      <w:pPr>
        <w:spacing w:line="238" w:lineRule="auto"/>
        <w:ind w:right="20" w:firstLine="283"/>
        <w:jc w:val="both"/>
        <w:rPr>
          <w:rFonts w:ascii="Times New Roman" w:eastAsia="Times New Roman" w:hAnsi="Times New Roman"/>
          <w:sz w:val="24"/>
        </w:rPr>
      </w:pPr>
      <w:r>
        <w:rPr>
          <w:rFonts w:ascii="Times New Roman" w:eastAsia="Times New Roman" w:hAnsi="Times New Roman"/>
          <w:sz w:val="24"/>
        </w:rPr>
        <w:t>Devletin geriye doğru gidişinin durdurulması için Batılılaşmanın gerekli olduğu ortaya çıkmıştı. Özellikle Yeni Osmanlılar hareketi ile bu düşünce, eleştirilere rağmen güç kazanmıştır. Fransız Devrimi’ni yaratan düşünceler, Yeni Osmanlılar aracılığ</w:t>
      </w:r>
      <w:r w:rsidR="00C23886">
        <w:rPr>
          <w:rFonts w:ascii="Times New Roman" w:eastAsia="Times New Roman" w:hAnsi="Times New Roman"/>
          <w:sz w:val="24"/>
        </w:rPr>
        <w:t>ıyla aydınlar arasında yayılmış,</w:t>
      </w:r>
      <w:r>
        <w:rPr>
          <w:rFonts w:ascii="Times New Roman" w:eastAsia="Times New Roman" w:hAnsi="Times New Roman"/>
          <w:sz w:val="24"/>
        </w:rPr>
        <w:t xml:space="preserve"> İttihat ve Terakki'nin etkisiyle de başta pozitivizm olmak üzere batı felsefesi </w:t>
      </w:r>
      <w:r w:rsidR="00C23886">
        <w:rPr>
          <w:rFonts w:ascii="Times New Roman" w:eastAsia="Times New Roman" w:hAnsi="Times New Roman"/>
          <w:sz w:val="24"/>
        </w:rPr>
        <w:t>ülkeye girmeye başlamış,</w:t>
      </w:r>
      <w:r>
        <w:rPr>
          <w:rFonts w:ascii="Times New Roman" w:eastAsia="Times New Roman" w:hAnsi="Times New Roman"/>
          <w:sz w:val="24"/>
        </w:rPr>
        <w:t xml:space="preserve"> </w:t>
      </w:r>
      <w:r w:rsidR="00C23886">
        <w:rPr>
          <w:rFonts w:ascii="Times New Roman" w:eastAsia="Times New Roman" w:hAnsi="Times New Roman"/>
          <w:sz w:val="24"/>
        </w:rPr>
        <w:t>bazı</w:t>
      </w:r>
      <w:r>
        <w:rPr>
          <w:rFonts w:ascii="Times New Roman" w:eastAsia="Times New Roman" w:hAnsi="Times New Roman"/>
          <w:sz w:val="24"/>
        </w:rPr>
        <w:t xml:space="preserve"> aydın</w:t>
      </w:r>
      <w:r w:rsidR="00C23886">
        <w:rPr>
          <w:rFonts w:ascii="Times New Roman" w:eastAsia="Times New Roman" w:hAnsi="Times New Roman"/>
          <w:sz w:val="24"/>
        </w:rPr>
        <w:t>lar batılı sosyologların Osmanlı D</w:t>
      </w:r>
      <w:r>
        <w:rPr>
          <w:rFonts w:ascii="Times New Roman" w:eastAsia="Times New Roman" w:hAnsi="Times New Roman"/>
          <w:sz w:val="24"/>
        </w:rPr>
        <w:t>evleti</w:t>
      </w:r>
      <w:r w:rsidR="00C23886">
        <w:rPr>
          <w:rFonts w:ascii="Times New Roman" w:eastAsia="Times New Roman" w:hAnsi="Times New Roman"/>
          <w:sz w:val="24"/>
        </w:rPr>
        <w:t>’</w:t>
      </w:r>
      <w:r>
        <w:rPr>
          <w:rFonts w:ascii="Times New Roman" w:eastAsia="Times New Roman" w:hAnsi="Times New Roman"/>
          <w:sz w:val="24"/>
        </w:rPr>
        <w:t>ndeki izleyicisi olmuştur.</w:t>
      </w:r>
    </w:p>
    <w:p w:rsidR="00F331C1" w:rsidRDefault="00F331C1">
      <w:pPr>
        <w:spacing w:line="134" w:lineRule="exact"/>
        <w:rPr>
          <w:rFonts w:ascii="Times New Roman" w:eastAsia="Times New Roman" w:hAnsi="Times New Roman"/>
        </w:rPr>
      </w:pPr>
    </w:p>
    <w:p w:rsidR="00F331C1" w:rsidRDefault="008F7973">
      <w:pPr>
        <w:spacing w:line="238" w:lineRule="auto"/>
        <w:ind w:right="20" w:firstLine="283"/>
        <w:jc w:val="both"/>
        <w:rPr>
          <w:rFonts w:ascii="Times New Roman" w:eastAsia="Times New Roman" w:hAnsi="Times New Roman"/>
          <w:sz w:val="24"/>
        </w:rPr>
      </w:pPr>
      <w:r>
        <w:rPr>
          <w:rFonts w:ascii="Times New Roman" w:eastAsia="Times New Roman" w:hAnsi="Times New Roman"/>
          <w:sz w:val="24"/>
        </w:rPr>
        <w:lastRenderedPageBreak/>
        <w:t xml:space="preserve">23 Temmuz 1908’de Meşrutiyet’in tekrar ilanıyla Batıcılık bir düşünce akımı haline gelmiştir. İstanbul'da yayınlanan </w:t>
      </w:r>
      <w:r w:rsidRPr="00C23886">
        <w:rPr>
          <w:rFonts w:ascii="Times New Roman" w:eastAsia="Times New Roman" w:hAnsi="Times New Roman"/>
          <w:sz w:val="24"/>
        </w:rPr>
        <w:t xml:space="preserve">Mehtab </w:t>
      </w:r>
      <w:r>
        <w:rPr>
          <w:rFonts w:ascii="Times New Roman" w:eastAsia="Times New Roman" w:hAnsi="Times New Roman"/>
          <w:sz w:val="24"/>
        </w:rPr>
        <w:t>adındaki dergi batıcılık düşüncesini savunanların görüşlerini yay</w:t>
      </w:r>
      <w:r w:rsidR="00C23886">
        <w:rPr>
          <w:rFonts w:ascii="Times New Roman" w:eastAsia="Times New Roman" w:hAnsi="Times New Roman"/>
          <w:sz w:val="24"/>
        </w:rPr>
        <w:t>mış, derginin temel yaklaşımı</w:t>
      </w:r>
      <w:r>
        <w:rPr>
          <w:rFonts w:ascii="Times New Roman" w:eastAsia="Times New Roman" w:hAnsi="Times New Roman"/>
          <w:sz w:val="24"/>
        </w:rPr>
        <w:t xml:space="preserve"> "Batılılaşmanın ihmal edilmesi halinde imparatorluğun kısa sürede çökeceği" idi. Yine Batıcılık fikrini savunanlar </w:t>
      </w:r>
      <w:r w:rsidRPr="00C23886">
        <w:rPr>
          <w:rFonts w:ascii="Times New Roman" w:eastAsia="Times New Roman" w:hAnsi="Times New Roman"/>
          <w:sz w:val="24"/>
        </w:rPr>
        <w:t>Dr. Abdullah Cevdet’in çıkardığı İçtihad</w:t>
      </w:r>
      <w:r>
        <w:rPr>
          <w:rFonts w:ascii="Times New Roman" w:eastAsia="Times New Roman" w:hAnsi="Times New Roman"/>
          <w:i/>
          <w:sz w:val="24"/>
        </w:rPr>
        <w:t xml:space="preserve"> </w:t>
      </w:r>
      <w:r>
        <w:rPr>
          <w:rFonts w:ascii="Times New Roman" w:eastAsia="Times New Roman" w:hAnsi="Times New Roman"/>
          <w:sz w:val="24"/>
        </w:rPr>
        <w:t>dergisinde, batının üstünlüğünün bilime dayalı olduğunu ve ona</w:t>
      </w:r>
      <w:r>
        <w:rPr>
          <w:rFonts w:ascii="Times New Roman" w:eastAsia="Times New Roman" w:hAnsi="Times New Roman"/>
          <w:i/>
          <w:sz w:val="24"/>
        </w:rPr>
        <w:t xml:space="preserve"> </w:t>
      </w:r>
      <w:r>
        <w:rPr>
          <w:rFonts w:ascii="Times New Roman" w:eastAsia="Times New Roman" w:hAnsi="Times New Roman"/>
          <w:sz w:val="24"/>
        </w:rPr>
        <w:t>karşı gelmeyi saçma bulduklarını açıklıyorlardı. Batıcılığı savunanlara göre Osmanlı Devleti Batı’ya gitmeli, yoksa Bat</w:t>
      </w:r>
      <w:r w:rsidR="00C23886">
        <w:rPr>
          <w:rFonts w:ascii="Times New Roman" w:eastAsia="Times New Roman" w:hAnsi="Times New Roman"/>
          <w:sz w:val="24"/>
        </w:rPr>
        <w:t>ı Osmanlı Devleti’ne gelecek,</w:t>
      </w:r>
      <w:r>
        <w:rPr>
          <w:rFonts w:ascii="Times New Roman" w:eastAsia="Times New Roman" w:hAnsi="Times New Roman"/>
          <w:sz w:val="24"/>
        </w:rPr>
        <w:t xml:space="preserve"> </w:t>
      </w:r>
      <w:r w:rsidR="00C23886">
        <w:rPr>
          <w:rFonts w:ascii="Times New Roman" w:eastAsia="Times New Roman" w:hAnsi="Times New Roman"/>
          <w:sz w:val="24"/>
        </w:rPr>
        <w:t>b</w:t>
      </w:r>
      <w:r>
        <w:rPr>
          <w:rFonts w:ascii="Times New Roman" w:eastAsia="Times New Roman" w:hAnsi="Times New Roman"/>
          <w:sz w:val="24"/>
        </w:rPr>
        <w:t>u geliş d</w:t>
      </w:r>
      <w:r w:rsidR="00C23886">
        <w:rPr>
          <w:rFonts w:ascii="Times New Roman" w:eastAsia="Times New Roman" w:hAnsi="Times New Roman"/>
          <w:sz w:val="24"/>
        </w:rPr>
        <w:t>e işgalci bir biçimde olacaktır.</w:t>
      </w:r>
    </w:p>
    <w:p w:rsidR="00F331C1" w:rsidRDefault="00F331C1">
      <w:pPr>
        <w:spacing w:line="139" w:lineRule="exact"/>
        <w:rPr>
          <w:rFonts w:ascii="Times New Roman" w:eastAsia="Times New Roman" w:hAnsi="Times New Roman"/>
        </w:rPr>
      </w:pPr>
    </w:p>
    <w:p w:rsidR="00F331C1" w:rsidRDefault="008F7973">
      <w:pPr>
        <w:spacing w:line="237" w:lineRule="auto"/>
        <w:ind w:right="20" w:firstLine="283"/>
        <w:jc w:val="both"/>
        <w:rPr>
          <w:rFonts w:ascii="Times New Roman" w:eastAsia="Times New Roman" w:hAnsi="Times New Roman"/>
          <w:sz w:val="24"/>
        </w:rPr>
      </w:pPr>
      <w:r>
        <w:rPr>
          <w:rFonts w:ascii="Times New Roman" w:eastAsia="Times New Roman" w:hAnsi="Times New Roman"/>
          <w:sz w:val="24"/>
        </w:rPr>
        <w:t>Batıcılar kendi aralarında böl</w:t>
      </w:r>
      <w:r w:rsidR="00C23886">
        <w:rPr>
          <w:rFonts w:ascii="Times New Roman" w:eastAsia="Times New Roman" w:hAnsi="Times New Roman"/>
          <w:sz w:val="24"/>
        </w:rPr>
        <w:t>ünmüştür</w:t>
      </w:r>
      <w:r>
        <w:rPr>
          <w:rFonts w:ascii="Times New Roman" w:eastAsia="Times New Roman" w:hAnsi="Times New Roman"/>
          <w:sz w:val="24"/>
        </w:rPr>
        <w:t>. Öncülüğünü Celal Nuri'nin yaptığı bir bölüm batıcı, “Avrupa'dan her şe</w:t>
      </w:r>
      <w:r w:rsidR="00C23886">
        <w:rPr>
          <w:rFonts w:ascii="Times New Roman" w:eastAsia="Times New Roman" w:hAnsi="Times New Roman"/>
          <w:sz w:val="24"/>
        </w:rPr>
        <w:t>yi almaya gerek yoktu. Osmanlı D</w:t>
      </w:r>
      <w:r>
        <w:rPr>
          <w:rFonts w:ascii="Times New Roman" w:eastAsia="Times New Roman" w:hAnsi="Times New Roman"/>
          <w:sz w:val="24"/>
        </w:rPr>
        <w:t xml:space="preserve">evleti üzerinde düşmanca emelleri olan batılıların teknolojisi alınmalı, fakat kültürü alınmamalıdır,” görüşündeydi. Öncülüğünü Abdullah Cevdet'in yaptığı diğer bir bölüm batıcı ise “İkinci bir medeniyet yoktur. Tek bir medeniyet vardır, o da batı medeniyetidir. </w:t>
      </w:r>
      <w:r w:rsidR="00664616">
        <w:rPr>
          <w:rFonts w:ascii="Times New Roman" w:eastAsia="Times New Roman" w:hAnsi="Times New Roman"/>
          <w:sz w:val="24"/>
        </w:rPr>
        <w:t>Gülü ile dikeni ile alınmalıdır</w:t>
      </w:r>
      <w:r>
        <w:rPr>
          <w:rFonts w:ascii="Times New Roman" w:eastAsia="Times New Roman" w:hAnsi="Times New Roman"/>
          <w:sz w:val="24"/>
        </w:rPr>
        <w:t>” diyorlardı.</w:t>
      </w:r>
    </w:p>
    <w:p w:rsidR="00F331C1" w:rsidRDefault="00F331C1">
      <w:pPr>
        <w:spacing w:line="137" w:lineRule="exact"/>
        <w:rPr>
          <w:rFonts w:ascii="Times New Roman" w:eastAsia="Times New Roman" w:hAnsi="Times New Roman"/>
        </w:rPr>
      </w:pPr>
    </w:p>
    <w:p w:rsidR="00F331C1" w:rsidRDefault="008F7973" w:rsidP="00664616">
      <w:pPr>
        <w:spacing w:line="234" w:lineRule="auto"/>
        <w:ind w:right="20" w:firstLine="283"/>
        <w:jc w:val="both"/>
        <w:rPr>
          <w:rFonts w:ascii="Times New Roman" w:eastAsia="Times New Roman" w:hAnsi="Times New Roman"/>
          <w:sz w:val="24"/>
        </w:rPr>
      </w:pPr>
      <w:r>
        <w:rPr>
          <w:rFonts w:ascii="Times New Roman" w:eastAsia="Times New Roman" w:hAnsi="Times New Roman"/>
          <w:sz w:val="24"/>
        </w:rPr>
        <w:t>Kurtuluş savaşı ile yeni bir devlet kuracak olan Türk ulusu, Batıcıların görüşlerinden geniş ölçüde etkilenmiştir.</w:t>
      </w:r>
      <w:bookmarkStart w:id="9" w:name="page10"/>
      <w:bookmarkEnd w:id="9"/>
    </w:p>
    <w:p w:rsidR="00664616" w:rsidRDefault="00664616" w:rsidP="00664616">
      <w:pPr>
        <w:spacing w:line="234" w:lineRule="auto"/>
        <w:ind w:right="20" w:firstLine="283"/>
        <w:jc w:val="both"/>
        <w:rPr>
          <w:rFonts w:ascii="Times New Roman" w:eastAsia="Times New Roman" w:hAnsi="Times New Roman"/>
        </w:rPr>
      </w:pPr>
    </w:p>
    <w:p w:rsidR="00F331C1" w:rsidRDefault="008F7973">
      <w:pPr>
        <w:numPr>
          <w:ilvl w:val="0"/>
          <w:numId w:val="14"/>
        </w:numPr>
        <w:tabs>
          <w:tab w:val="left" w:pos="284"/>
        </w:tabs>
        <w:spacing w:line="0" w:lineRule="atLeast"/>
        <w:ind w:left="284" w:hanging="284"/>
        <w:rPr>
          <w:rFonts w:ascii="Times New Roman" w:eastAsia="Times New Roman" w:hAnsi="Times New Roman"/>
          <w:b/>
          <w:sz w:val="24"/>
        </w:rPr>
      </w:pPr>
      <w:r>
        <w:rPr>
          <w:rFonts w:ascii="Times New Roman" w:eastAsia="Times New Roman" w:hAnsi="Times New Roman"/>
          <w:b/>
          <w:sz w:val="24"/>
        </w:rPr>
        <w:t>Dış Sebepler</w:t>
      </w:r>
    </w:p>
    <w:p w:rsidR="00F331C1" w:rsidRDefault="00F331C1">
      <w:pPr>
        <w:spacing w:line="120" w:lineRule="exact"/>
        <w:rPr>
          <w:rFonts w:ascii="Times New Roman" w:eastAsia="Times New Roman" w:hAnsi="Times New Roman"/>
        </w:rPr>
      </w:pPr>
    </w:p>
    <w:p w:rsidR="00F331C1" w:rsidRDefault="008F7973">
      <w:pPr>
        <w:numPr>
          <w:ilvl w:val="0"/>
          <w:numId w:val="15"/>
        </w:numPr>
        <w:tabs>
          <w:tab w:val="left" w:pos="564"/>
        </w:tabs>
        <w:spacing w:line="0" w:lineRule="atLeast"/>
        <w:ind w:left="564" w:hanging="280"/>
        <w:rPr>
          <w:rFonts w:ascii="Times New Roman" w:eastAsia="Times New Roman" w:hAnsi="Times New Roman"/>
          <w:b/>
          <w:sz w:val="24"/>
        </w:rPr>
      </w:pPr>
      <w:r>
        <w:rPr>
          <w:rFonts w:ascii="Times New Roman" w:eastAsia="Times New Roman" w:hAnsi="Times New Roman"/>
          <w:b/>
          <w:sz w:val="24"/>
        </w:rPr>
        <w:t>Coğrafi Keşifler ile Avrupa’da Yaşanan Rönesans ve Reform Hareketleri</w:t>
      </w:r>
    </w:p>
    <w:p w:rsidR="00F331C1" w:rsidRDefault="00F331C1">
      <w:pPr>
        <w:spacing w:line="127" w:lineRule="exact"/>
        <w:rPr>
          <w:rFonts w:ascii="Times New Roman" w:eastAsia="Times New Roman" w:hAnsi="Times New Roman"/>
        </w:rPr>
      </w:pPr>
    </w:p>
    <w:p w:rsidR="00F331C1" w:rsidRDefault="008F7973" w:rsidP="005C5541">
      <w:pPr>
        <w:spacing w:line="238" w:lineRule="auto"/>
        <w:ind w:left="4" w:firstLine="563"/>
        <w:jc w:val="both"/>
        <w:rPr>
          <w:rFonts w:ascii="Times New Roman" w:eastAsia="Times New Roman" w:hAnsi="Times New Roman"/>
          <w:sz w:val="24"/>
        </w:rPr>
      </w:pPr>
      <w:r>
        <w:rPr>
          <w:rFonts w:ascii="Times New Roman" w:eastAsia="Times New Roman" w:hAnsi="Times New Roman"/>
          <w:sz w:val="24"/>
        </w:rPr>
        <w:t>Osmanlı Devleti, doğu-</w:t>
      </w:r>
      <w:r w:rsidR="003F6E92">
        <w:rPr>
          <w:rFonts w:ascii="Times New Roman" w:eastAsia="Times New Roman" w:hAnsi="Times New Roman"/>
          <w:sz w:val="24"/>
        </w:rPr>
        <w:t>batı ticaret yollarını kontrol</w:t>
      </w:r>
      <w:r>
        <w:rPr>
          <w:rFonts w:ascii="Times New Roman" w:eastAsia="Times New Roman" w:hAnsi="Times New Roman"/>
          <w:sz w:val="24"/>
        </w:rPr>
        <w:t xml:space="preserve"> eden bir konuma sahipti. Haçlı seferlerinden itibaren Doğu Dünyasını ve onun zenginliklerini tanımaya başlayan ve bu zenginliklere kavuşmayı hedefleyen Batı Dünyası, bilimsel araştırmaya yönelmiştir. Rönesans ve Reform Hareketleri sonucu bilimi inancın dar kalıplarından çıkararak, gözlem ve deneyin denetimi altına sokarak, hızla gelişme sürecine girmiştir. Gemi yapım tekniğinde yapılan yenilikler sonucu okyanuslarda seyahat edebilecek gemiler yapılmış, pusula bulunarak açık denizlerde yolculuk kolaylaştırılmıştır. Dünyanın şekli konusunda doğru bilgilere ulaşılması ve haritaların yeniden gözden geçirilmesi sonucu Avrupalı denizci ve </w:t>
      </w:r>
      <w:r w:rsidR="003F6E92">
        <w:rPr>
          <w:rFonts w:ascii="Times New Roman" w:eastAsia="Times New Roman" w:hAnsi="Times New Roman"/>
          <w:sz w:val="24"/>
        </w:rPr>
        <w:t>kâşifler</w:t>
      </w:r>
      <w:r>
        <w:rPr>
          <w:rFonts w:ascii="Times New Roman" w:eastAsia="Times New Roman" w:hAnsi="Times New Roman"/>
          <w:sz w:val="24"/>
        </w:rPr>
        <w:t xml:space="preserve"> okyanuslara açılmış, Ümit Burnu’ndan Hindistan'a ulaşmışlardır.</w:t>
      </w:r>
    </w:p>
    <w:p w:rsidR="00F331C1" w:rsidRDefault="00F331C1">
      <w:pPr>
        <w:spacing w:line="142" w:lineRule="exact"/>
        <w:rPr>
          <w:rFonts w:ascii="Times New Roman" w:eastAsia="Times New Roman" w:hAnsi="Times New Roman"/>
        </w:rPr>
      </w:pPr>
    </w:p>
    <w:p w:rsidR="00F331C1" w:rsidRDefault="008F7973">
      <w:pPr>
        <w:spacing w:line="237" w:lineRule="auto"/>
        <w:ind w:left="4" w:firstLine="283"/>
        <w:jc w:val="both"/>
        <w:rPr>
          <w:rFonts w:ascii="Times New Roman" w:eastAsia="Times New Roman" w:hAnsi="Times New Roman"/>
          <w:sz w:val="24"/>
        </w:rPr>
      </w:pPr>
      <w:r>
        <w:rPr>
          <w:rFonts w:ascii="Times New Roman" w:eastAsia="Times New Roman" w:hAnsi="Times New Roman"/>
          <w:sz w:val="24"/>
        </w:rPr>
        <w:t>Osmanlı İmparatorluğu'nun egemen olduğu alanlardan geçen tica</w:t>
      </w:r>
      <w:r w:rsidR="003F6E92">
        <w:rPr>
          <w:rFonts w:ascii="Times New Roman" w:eastAsia="Times New Roman" w:hAnsi="Times New Roman"/>
          <w:sz w:val="24"/>
        </w:rPr>
        <w:t>ret yollarının yön değiştirmesi</w:t>
      </w:r>
      <w:r>
        <w:rPr>
          <w:rFonts w:ascii="Times New Roman" w:eastAsia="Times New Roman" w:hAnsi="Times New Roman"/>
          <w:sz w:val="24"/>
        </w:rPr>
        <w:t xml:space="preserve"> Osmanlı </w:t>
      </w:r>
      <w:r w:rsidR="003F6E92">
        <w:rPr>
          <w:rFonts w:ascii="Times New Roman" w:eastAsia="Times New Roman" w:hAnsi="Times New Roman"/>
          <w:sz w:val="24"/>
        </w:rPr>
        <w:t>ekonomisini</w:t>
      </w:r>
      <w:r>
        <w:rPr>
          <w:rFonts w:ascii="Times New Roman" w:eastAsia="Times New Roman" w:hAnsi="Times New Roman"/>
          <w:sz w:val="24"/>
        </w:rPr>
        <w:t xml:space="preserve"> olumsuz yönde etkilemiştir. İpek Yolu ve Akdeniz ticareti önemini yitirmeye başlamıştır. Yo</w:t>
      </w:r>
      <w:r w:rsidR="003F6E92">
        <w:rPr>
          <w:rFonts w:ascii="Times New Roman" w:eastAsia="Times New Roman" w:hAnsi="Times New Roman"/>
          <w:sz w:val="24"/>
        </w:rPr>
        <w:t>lların geçtiği yerlerde kurulan</w:t>
      </w:r>
      <w:r>
        <w:rPr>
          <w:rFonts w:ascii="Times New Roman" w:eastAsia="Times New Roman" w:hAnsi="Times New Roman"/>
          <w:sz w:val="24"/>
        </w:rPr>
        <w:t xml:space="preserve"> pazarlar etkinliklerini yitirmiş; taşıma ve alışverişten alınan vergiler kesilmiştir.</w:t>
      </w:r>
    </w:p>
    <w:p w:rsidR="00F331C1" w:rsidRDefault="00F331C1">
      <w:pPr>
        <w:spacing w:line="134" w:lineRule="exact"/>
        <w:rPr>
          <w:rFonts w:ascii="Times New Roman" w:eastAsia="Times New Roman" w:hAnsi="Times New Roman"/>
        </w:rPr>
      </w:pPr>
    </w:p>
    <w:p w:rsidR="00F331C1" w:rsidRDefault="008F7973">
      <w:pPr>
        <w:numPr>
          <w:ilvl w:val="0"/>
          <w:numId w:val="16"/>
        </w:numPr>
        <w:tabs>
          <w:tab w:val="left" w:pos="683"/>
        </w:tabs>
        <w:spacing w:line="237" w:lineRule="auto"/>
        <w:ind w:left="4" w:firstLine="280"/>
        <w:jc w:val="both"/>
        <w:rPr>
          <w:rFonts w:ascii="Times New Roman" w:eastAsia="Times New Roman" w:hAnsi="Times New Roman"/>
          <w:sz w:val="24"/>
        </w:rPr>
      </w:pPr>
      <w:r>
        <w:rPr>
          <w:rFonts w:ascii="Times New Roman" w:eastAsia="Times New Roman" w:hAnsi="Times New Roman"/>
          <w:sz w:val="24"/>
        </w:rPr>
        <w:t xml:space="preserve">yüzyılda buharlı gemilerin yapılması, </w:t>
      </w:r>
      <w:r w:rsidR="003F6E92">
        <w:rPr>
          <w:rFonts w:ascii="Times New Roman" w:eastAsia="Times New Roman" w:hAnsi="Times New Roman"/>
          <w:sz w:val="24"/>
        </w:rPr>
        <w:t>Osmanlı Devleti’nden</w:t>
      </w:r>
      <w:r>
        <w:rPr>
          <w:rFonts w:ascii="Times New Roman" w:eastAsia="Times New Roman" w:hAnsi="Times New Roman"/>
          <w:sz w:val="24"/>
        </w:rPr>
        <w:t xml:space="preserve"> geçen yolların etkinliğini iyice zayıflatmıştır. Bunun yanında Amerika'nın keşfedilmesi ve buradaki gümüşlerin Avrupa'ya aktarılması, Osmanlı para düzenini bozmuştur. Osmanlı para birimi olan gümüşün değeri düşmüş, bu da enflasyonu doğurmuştur. Altın fiyatları yükselmiş, hayat güçleşmiş, sanayi yatırımları yapılamamıştır.</w:t>
      </w:r>
    </w:p>
    <w:p w:rsidR="00F331C1" w:rsidRDefault="00F331C1">
      <w:pPr>
        <w:spacing w:line="130" w:lineRule="exact"/>
        <w:rPr>
          <w:rFonts w:ascii="Times New Roman" w:eastAsia="Times New Roman" w:hAnsi="Times New Roman"/>
        </w:rPr>
      </w:pPr>
    </w:p>
    <w:p w:rsidR="00F331C1" w:rsidRDefault="008F7973">
      <w:pPr>
        <w:numPr>
          <w:ilvl w:val="0"/>
          <w:numId w:val="17"/>
        </w:numPr>
        <w:tabs>
          <w:tab w:val="left" w:pos="564"/>
        </w:tabs>
        <w:spacing w:line="0" w:lineRule="atLeast"/>
        <w:ind w:left="564" w:hanging="280"/>
        <w:rPr>
          <w:rFonts w:ascii="Times New Roman" w:eastAsia="Times New Roman" w:hAnsi="Times New Roman"/>
          <w:b/>
          <w:sz w:val="24"/>
        </w:rPr>
      </w:pPr>
      <w:r>
        <w:rPr>
          <w:rFonts w:ascii="Times New Roman" w:eastAsia="Times New Roman" w:hAnsi="Times New Roman"/>
          <w:b/>
          <w:sz w:val="24"/>
        </w:rPr>
        <w:t>Kapitülasyonlar</w:t>
      </w:r>
    </w:p>
    <w:p w:rsidR="00F331C1" w:rsidRDefault="00F331C1">
      <w:pPr>
        <w:spacing w:line="128" w:lineRule="exact"/>
        <w:rPr>
          <w:rFonts w:ascii="Times New Roman" w:eastAsia="Times New Roman" w:hAnsi="Times New Roman"/>
        </w:rPr>
      </w:pPr>
    </w:p>
    <w:p w:rsidR="00F331C1" w:rsidRDefault="008F7973" w:rsidP="003F6E92">
      <w:pPr>
        <w:spacing w:line="234" w:lineRule="auto"/>
        <w:ind w:left="4" w:firstLine="563"/>
        <w:jc w:val="both"/>
        <w:rPr>
          <w:rFonts w:ascii="Times New Roman" w:eastAsia="Times New Roman" w:hAnsi="Times New Roman"/>
          <w:sz w:val="24"/>
        </w:rPr>
      </w:pPr>
      <w:r>
        <w:rPr>
          <w:rFonts w:ascii="Times New Roman" w:eastAsia="Times New Roman" w:hAnsi="Times New Roman"/>
          <w:sz w:val="24"/>
        </w:rPr>
        <w:t>Yabancı bir devlet vatandaşının, oturduğu ve iş yaptığı ülkede, o ülkenin vatandaşlarına tanınmayan bazı ayrıcalıklardan yararlanmasına kapitülasyon denilmektedir.</w:t>
      </w:r>
    </w:p>
    <w:p w:rsidR="00F331C1" w:rsidRDefault="00F331C1">
      <w:pPr>
        <w:spacing w:line="134" w:lineRule="exact"/>
        <w:rPr>
          <w:rFonts w:ascii="Times New Roman" w:eastAsia="Times New Roman" w:hAnsi="Times New Roman"/>
        </w:rPr>
      </w:pPr>
    </w:p>
    <w:p w:rsidR="00F331C1" w:rsidRDefault="008F7973">
      <w:pPr>
        <w:spacing w:line="238" w:lineRule="auto"/>
        <w:ind w:left="4" w:firstLine="283"/>
        <w:jc w:val="both"/>
        <w:rPr>
          <w:rFonts w:ascii="Times New Roman" w:eastAsia="Times New Roman" w:hAnsi="Times New Roman"/>
          <w:sz w:val="24"/>
        </w:rPr>
      </w:pPr>
      <w:r>
        <w:rPr>
          <w:rFonts w:ascii="Times New Roman" w:eastAsia="Times New Roman" w:hAnsi="Times New Roman"/>
          <w:sz w:val="24"/>
        </w:rPr>
        <w:t xml:space="preserve">Bu ayrıcalıklar ekonomik, kültürel, adli, mali vs. olabilir. Nitekim Osmanlı tarihinde Kanuni Sultan Süleyman döneminde, 1535 yılında Fransa'ya verilen ayrıcalıklar, ticari nitelik taşımaktadır. Şöyle ki, Osmanlı Devleti'nde ticaret yapacak Fransız tüccarları </w:t>
      </w:r>
      <w:r w:rsidR="00510BC2">
        <w:rPr>
          <w:rFonts w:ascii="Times New Roman" w:eastAsia="Times New Roman" w:hAnsi="Times New Roman"/>
          <w:sz w:val="24"/>
        </w:rPr>
        <w:t>10</w:t>
      </w:r>
      <w:r>
        <w:rPr>
          <w:rFonts w:ascii="Times New Roman" w:eastAsia="Times New Roman" w:hAnsi="Times New Roman"/>
          <w:sz w:val="24"/>
        </w:rPr>
        <w:t xml:space="preserve"> yıl vergi vermeyecekler, malların değeri üzerinden % 3 gümrük alınacak, Fransızlar arasında çıkacak ticari anlaşmazlığa, anlaşmazlığın çıktığı yerdeki Fransız konsolosu bakacak, eğer taraflardan biri Türk ise sorunu Osmanlı kadısı Fransız elçiliğinin bir görevlisinin gözetimi altında </w:t>
      </w:r>
      <w:r w:rsidR="00510BC2">
        <w:rPr>
          <w:rFonts w:ascii="Times New Roman" w:eastAsia="Times New Roman" w:hAnsi="Times New Roman"/>
          <w:sz w:val="24"/>
        </w:rPr>
        <w:t>çözecekti. Kanuni</w:t>
      </w:r>
      <w:r>
        <w:rPr>
          <w:rFonts w:ascii="Times New Roman" w:eastAsia="Times New Roman" w:hAnsi="Times New Roman"/>
          <w:sz w:val="24"/>
        </w:rPr>
        <w:t xml:space="preserve"> Sultan Süleyman, bu ayrıcalıkları Hıristiyan birliğini bozmak ve Osmanlı ticaretini geliştirmek için vermişti.</w:t>
      </w:r>
    </w:p>
    <w:p w:rsidR="00F331C1" w:rsidRDefault="00F331C1">
      <w:pPr>
        <w:spacing w:line="139" w:lineRule="exact"/>
        <w:rPr>
          <w:rFonts w:ascii="Times New Roman" w:eastAsia="Times New Roman" w:hAnsi="Times New Roman"/>
        </w:rPr>
      </w:pPr>
    </w:p>
    <w:p w:rsidR="00F331C1" w:rsidRDefault="008F7973">
      <w:pPr>
        <w:spacing w:line="238" w:lineRule="auto"/>
        <w:ind w:left="4" w:firstLine="283"/>
        <w:jc w:val="both"/>
        <w:rPr>
          <w:rFonts w:ascii="Times New Roman" w:eastAsia="Times New Roman" w:hAnsi="Times New Roman"/>
          <w:sz w:val="24"/>
        </w:rPr>
      </w:pPr>
      <w:r w:rsidRPr="003F6E92">
        <w:rPr>
          <w:rFonts w:ascii="Times New Roman" w:eastAsia="Times New Roman" w:hAnsi="Times New Roman"/>
          <w:sz w:val="24"/>
        </w:rPr>
        <w:t xml:space="preserve">Kanuni’nin </w:t>
      </w:r>
      <w:r>
        <w:rPr>
          <w:rFonts w:ascii="Times New Roman" w:eastAsia="Times New Roman" w:hAnsi="Times New Roman"/>
          <w:sz w:val="24"/>
        </w:rPr>
        <w:t>ölümünden sonra bu ayrıcalıklar yinelenmiştir. Yinelenirken vergi bağışıklığı</w:t>
      </w:r>
      <w:r>
        <w:rPr>
          <w:rFonts w:ascii="Times New Roman" w:eastAsia="Times New Roman" w:hAnsi="Times New Roman"/>
          <w:i/>
          <w:sz w:val="24"/>
        </w:rPr>
        <w:t xml:space="preserve"> </w:t>
      </w:r>
      <w:r>
        <w:rPr>
          <w:rFonts w:ascii="Times New Roman" w:eastAsia="Times New Roman" w:hAnsi="Times New Roman"/>
          <w:sz w:val="24"/>
        </w:rPr>
        <w:t>süresiz olarak uzatılmış, yabancı devletlerin ticaret gemilerinin Fransız b</w:t>
      </w:r>
      <w:r w:rsidR="00510BC2">
        <w:rPr>
          <w:rFonts w:ascii="Times New Roman" w:eastAsia="Times New Roman" w:hAnsi="Times New Roman"/>
          <w:sz w:val="24"/>
        </w:rPr>
        <w:t>ayrağıyla Osmanlı karasularında</w:t>
      </w:r>
      <w:r>
        <w:rPr>
          <w:rFonts w:ascii="Times New Roman" w:eastAsia="Times New Roman" w:hAnsi="Times New Roman"/>
          <w:sz w:val="24"/>
        </w:rPr>
        <w:t xml:space="preserve"> ticaret yapmalarına izin verilmesi ilkesi </w:t>
      </w:r>
      <w:r w:rsidR="003F6E92">
        <w:rPr>
          <w:rFonts w:ascii="Times New Roman" w:eastAsia="Times New Roman" w:hAnsi="Times New Roman"/>
          <w:sz w:val="24"/>
        </w:rPr>
        <w:t>getirilmiş</w:t>
      </w:r>
      <w:r>
        <w:rPr>
          <w:rFonts w:ascii="Times New Roman" w:eastAsia="Times New Roman" w:hAnsi="Times New Roman"/>
          <w:sz w:val="24"/>
        </w:rPr>
        <w:t xml:space="preserve"> </w:t>
      </w:r>
      <w:r w:rsidRPr="00510BC2">
        <w:rPr>
          <w:rFonts w:ascii="Times New Roman" w:eastAsia="Times New Roman" w:hAnsi="Times New Roman"/>
          <w:sz w:val="24"/>
        </w:rPr>
        <w:t xml:space="preserve">ve 1740’da I. Mahmut ve </w:t>
      </w:r>
      <w:r w:rsidRPr="00510BC2">
        <w:rPr>
          <w:rFonts w:ascii="Times New Roman" w:eastAsia="Times New Roman" w:hAnsi="Times New Roman"/>
          <w:sz w:val="24"/>
        </w:rPr>
        <w:lastRenderedPageBreak/>
        <w:t>XV. Louis arasında</w:t>
      </w:r>
      <w:r>
        <w:rPr>
          <w:rFonts w:ascii="Times New Roman" w:eastAsia="Times New Roman" w:hAnsi="Times New Roman"/>
          <w:sz w:val="24"/>
        </w:rPr>
        <w:t xml:space="preserve"> yapılan bir antlaşma ile bu ayrıcalıkların padişah değiştikçe yinelenmesi ilkesi</w:t>
      </w:r>
      <w:r>
        <w:rPr>
          <w:rFonts w:ascii="Times New Roman" w:eastAsia="Times New Roman" w:hAnsi="Times New Roman"/>
          <w:i/>
          <w:sz w:val="24"/>
        </w:rPr>
        <w:t xml:space="preserve"> </w:t>
      </w:r>
      <w:r>
        <w:rPr>
          <w:rFonts w:ascii="Times New Roman" w:eastAsia="Times New Roman" w:hAnsi="Times New Roman"/>
          <w:sz w:val="24"/>
        </w:rPr>
        <w:t>terkedilmiş ve devamlı hale getirilmiştir. Fransa'ya tanınan bu ayrıcalıklar giderek tüm Avrupalı devletlere tanınmıştır.</w:t>
      </w:r>
    </w:p>
    <w:p w:rsidR="00F331C1" w:rsidRDefault="00F331C1">
      <w:pPr>
        <w:spacing w:line="135" w:lineRule="exact"/>
        <w:rPr>
          <w:rFonts w:ascii="Times New Roman" w:eastAsia="Times New Roman" w:hAnsi="Times New Roman"/>
        </w:rPr>
      </w:pPr>
    </w:p>
    <w:p w:rsidR="00F331C1" w:rsidRDefault="008F7973">
      <w:pPr>
        <w:spacing w:line="237" w:lineRule="auto"/>
        <w:ind w:left="4" w:firstLine="283"/>
        <w:jc w:val="both"/>
        <w:rPr>
          <w:rFonts w:ascii="Times New Roman" w:eastAsia="Times New Roman" w:hAnsi="Times New Roman"/>
          <w:sz w:val="24"/>
        </w:rPr>
      </w:pPr>
      <w:r>
        <w:rPr>
          <w:rFonts w:ascii="Times New Roman" w:eastAsia="Times New Roman" w:hAnsi="Times New Roman"/>
          <w:sz w:val="24"/>
        </w:rPr>
        <w:t>Rönesans ve Reform Hareketlerinin Avrupa’da başlattığı süreç, 18. yüzyılda İngiltere’den başlayıp Avrupa’ya yayılan Sanayi İnkılâ</w:t>
      </w:r>
      <w:r w:rsidR="00510BC2">
        <w:rPr>
          <w:rFonts w:ascii="Times New Roman" w:eastAsia="Times New Roman" w:hAnsi="Times New Roman"/>
          <w:sz w:val="24"/>
        </w:rPr>
        <w:t>bını da beraberinde getirmiş,</w:t>
      </w:r>
      <w:r>
        <w:rPr>
          <w:rFonts w:ascii="Times New Roman" w:eastAsia="Times New Roman" w:hAnsi="Times New Roman"/>
          <w:sz w:val="24"/>
        </w:rPr>
        <w:t xml:space="preserve"> </w:t>
      </w:r>
      <w:r w:rsidR="00510BC2">
        <w:rPr>
          <w:rFonts w:ascii="Times New Roman" w:eastAsia="Times New Roman" w:hAnsi="Times New Roman"/>
          <w:sz w:val="24"/>
        </w:rPr>
        <w:t>s</w:t>
      </w:r>
      <w:r>
        <w:rPr>
          <w:rFonts w:ascii="Times New Roman" w:eastAsia="Times New Roman" w:hAnsi="Times New Roman"/>
          <w:sz w:val="24"/>
        </w:rPr>
        <w:t>eri fabrikasyon üretimi başlamıştır. Bu durum karşısında geleneksel zanaatkarlığın hakim olduğu Osmanlı sanayisi rekabet edemez duruma gelmiştir. Avrupalılar kapitülasyonlardan da faydalanarak Osmanlı sanayisi ve ekonomisini tamamen ele geçirmiştir.</w:t>
      </w:r>
    </w:p>
    <w:p w:rsidR="00F331C1" w:rsidRDefault="00F331C1">
      <w:pPr>
        <w:spacing w:line="137" w:lineRule="exact"/>
        <w:rPr>
          <w:rFonts w:ascii="Times New Roman" w:eastAsia="Times New Roman" w:hAnsi="Times New Roman"/>
        </w:rPr>
      </w:pPr>
    </w:p>
    <w:p w:rsidR="00F331C1" w:rsidRDefault="008F7973" w:rsidP="00510BC2">
      <w:pPr>
        <w:spacing w:line="237" w:lineRule="auto"/>
        <w:ind w:left="4" w:firstLine="283"/>
        <w:jc w:val="both"/>
        <w:rPr>
          <w:rFonts w:ascii="Times New Roman" w:eastAsia="Times New Roman" w:hAnsi="Times New Roman"/>
          <w:sz w:val="24"/>
        </w:rPr>
      </w:pPr>
      <w:r>
        <w:rPr>
          <w:rFonts w:ascii="Times New Roman" w:eastAsia="Times New Roman" w:hAnsi="Times New Roman"/>
          <w:sz w:val="24"/>
        </w:rPr>
        <w:t>Osmanlı devlet adamlarının, kapitülasyonların zararlarını örtmek için, sanayiyi koruyucu önlem almak amacıyla gümrük vergilerini artırma istekleri, büyük tepkilere neden olmuştur. Kapitülasyonlardan kurtulmak için, çeşitli kez teşebbüse geçilmiş ise de bir sonuca ulaşılamamıştır. Öyle ki Birinci Dünya Savaşı sırasında aynı grupta yer alan Almanya ve</w:t>
      </w:r>
      <w:bookmarkStart w:id="10" w:name="page11"/>
      <w:bookmarkEnd w:id="10"/>
      <w:r w:rsidR="00510BC2">
        <w:rPr>
          <w:rFonts w:ascii="Times New Roman" w:eastAsia="Times New Roman" w:hAnsi="Times New Roman"/>
          <w:sz w:val="24"/>
        </w:rPr>
        <w:t xml:space="preserve"> </w:t>
      </w:r>
      <w:r>
        <w:rPr>
          <w:rFonts w:ascii="Times New Roman" w:eastAsia="Times New Roman" w:hAnsi="Times New Roman"/>
          <w:sz w:val="24"/>
        </w:rPr>
        <w:t xml:space="preserve">Avusturya-Macaristan kapitülasyonların kaldırılmasına İtilaf Devletlerinden daha fazla tepki göstermişlerdir. Kurtuluş Savaşı'na kadar süren kapitülasyonlardan, Türkiye ancak </w:t>
      </w:r>
      <w:r w:rsidRPr="00C918D5">
        <w:rPr>
          <w:rFonts w:ascii="Times New Roman" w:eastAsia="Times New Roman" w:hAnsi="Times New Roman"/>
          <w:sz w:val="24"/>
        </w:rPr>
        <w:t>Lozan Antlaşması</w:t>
      </w:r>
      <w:r w:rsidR="00C918D5">
        <w:rPr>
          <w:rFonts w:ascii="Times New Roman" w:eastAsia="Times New Roman" w:hAnsi="Times New Roman"/>
          <w:sz w:val="32"/>
          <w:vertAlign w:val="superscript"/>
        </w:rPr>
        <w:t>’</w:t>
      </w:r>
      <w:r w:rsidRPr="00C918D5">
        <w:rPr>
          <w:rFonts w:ascii="Times New Roman" w:eastAsia="Times New Roman" w:hAnsi="Times New Roman"/>
          <w:sz w:val="24"/>
        </w:rPr>
        <w:t xml:space="preserve">yla </w:t>
      </w:r>
      <w:r>
        <w:rPr>
          <w:rFonts w:ascii="Times New Roman" w:eastAsia="Times New Roman" w:hAnsi="Times New Roman"/>
          <w:sz w:val="24"/>
        </w:rPr>
        <w:t xml:space="preserve">kurtulabilmiş ve Türk sanayisini </w:t>
      </w:r>
      <w:r w:rsidR="00C918D5">
        <w:rPr>
          <w:rFonts w:ascii="Times New Roman" w:eastAsia="Times New Roman" w:hAnsi="Times New Roman"/>
          <w:sz w:val="24"/>
        </w:rPr>
        <w:t>koruyucu</w:t>
      </w:r>
      <w:r>
        <w:rPr>
          <w:rFonts w:ascii="Times New Roman" w:eastAsia="Times New Roman" w:hAnsi="Times New Roman"/>
          <w:sz w:val="24"/>
        </w:rPr>
        <w:t xml:space="preserve"> önlemler alınabilmiştir.</w:t>
      </w:r>
    </w:p>
    <w:p w:rsidR="00F331C1" w:rsidRDefault="00F331C1">
      <w:pPr>
        <w:spacing w:line="47" w:lineRule="exact"/>
        <w:rPr>
          <w:rFonts w:ascii="Times New Roman" w:eastAsia="Times New Roman" w:hAnsi="Times New Roman"/>
        </w:rPr>
      </w:pPr>
    </w:p>
    <w:p w:rsidR="00F331C1" w:rsidRDefault="008F7973">
      <w:pPr>
        <w:numPr>
          <w:ilvl w:val="0"/>
          <w:numId w:val="18"/>
        </w:numPr>
        <w:tabs>
          <w:tab w:val="left" w:pos="560"/>
        </w:tabs>
        <w:spacing w:line="0" w:lineRule="atLeast"/>
        <w:ind w:left="560" w:hanging="280"/>
        <w:rPr>
          <w:rFonts w:ascii="Times New Roman" w:eastAsia="Times New Roman" w:hAnsi="Times New Roman"/>
          <w:b/>
          <w:sz w:val="24"/>
        </w:rPr>
      </w:pPr>
      <w:r>
        <w:rPr>
          <w:rFonts w:ascii="Times New Roman" w:eastAsia="Times New Roman" w:hAnsi="Times New Roman"/>
          <w:b/>
          <w:sz w:val="24"/>
        </w:rPr>
        <w:t>Sanayi İnkılâbı</w:t>
      </w:r>
    </w:p>
    <w:p w:rsidR="00F331C1" w:rsidRDefault="00F331C1">
      <w:pPr>
        <w:spacing w:line="127" w:lineRule="exact"/>
        <w:rPr>
          <w:rFonts w:ascii="Times New Roman" w:eastAsia="Times New Roman" w:hAnsi="Times New Roman"/>
        </w:rPr>
      </w:pPr>
    </w:p>
    <w:p w:rsidR="00F331C1" w:rsidRDefault="008F7973">
      <w:pPr>
        <w:numPr>
          <w:ilvl w:val="0"/>
          <w:numId w:val="19"/>
        </w:numPr>
        <w:tabs>
          <w:tab w:val="left" w:pos="734"/>
        </w:tabs>
        <w:spacing w:line="238" w:lineRule="auto"/>
        <w:ind w:right="20" w:firstLine="280"/>
        <w:jc w:val="both"/>
        <w:rPr>
          <w:rFonts w:ascii="Times New Roman" w:eastAsia="Times New Roman" w:hAnsi="Times New Roman"/>
          <w:sz w:val="24"/>
        </w:rPr>
      </w:pPr>
      <w:r>
        <w:rPr>
          <w:rFonts w:ascii="Times New Roman" w:eastAsia="Times New Roman" w:hAnsi="Times New Roman"/>
          <w:sz w:val="24"/>
        </w:rPr>
        <w:t>yüzyılın ikinci yarısında buhar gücünün makinelere de uygulanması ve buharlı makinelerin sanayide kullanılması, o güne değin kol gücü ile çalışan makinelerin, tek işçi çalıştıran işyerlerinin fabrikaya dönüşmesine ve üretimde işbölümü sisteminin uygulanmasına yol açtı. Üretim pazar için ve sürekli bir şekil</w:t>
      </w:r>
      <w:r w:rsidR="0013394A">
        <w:rPr>
          <w:rFonts w:ascii="Times New Roman" w:eastAsia="Times New Roman" w:hAnsi="Times New Roman"/>
          <w:sz w:val="24"/>
        </w:rPr>
        <w:t>de</w:t>
      </w:r>
      <w:r>
        <w:rPr>
          <w:rFonts w:ascii="Times New Roman" w:eastAsia="Times New Roman" w:hAnsi="Times New Roman"/>
          <w:sz w:val="24"/>
        </w:rPr>
        <w:t xml:space="preserve"> yapılmaya başlandı. Avrupa, küçük sermayeden büyük sermayeye -kapitalizme- geçmek zorunda kaldı. Sanayi Devrimi ile önce Avrupa'daki küçük sanayi örgütleri yıkıldı. Ucuz ve bol mal üretimi dünya ticaret dengesini değiştirdi. Avrupa'da pazar ve hammadde sorunu yarattı. Bu sorunlar, sömürgeci ülkeleri hem ulusal sınırları içinde hem de sömürgelerinde koruyucu önlemler almaya, yeni pazarlar bulmaya zorladı.</w:t>
      </w:r>
    </w:p>
    <w:p w:rsidR="00F331C1" w:rsidRDefault="00F331C1">
      <w:pPr>
        <w:spacing w:line="142" w:lineRule="exact"/>
        <w:rPr>
          <w:rFonts w:ascii="Times New Roman" w:eastAsia="Times New Roman" w:hAnsi="Times New Roman"/>
        </w:rPr>
      </w:pPr>
    </w:p>
    <w:p w:rsidR="00F331C1" w:rsidRDefault="008F7973">
      <w:pPr>
        <w:spacing w:line="238" w:lineRule="auto"/>
        <w:ind w:right="20" w:firstLine="283"/>
        <w:jc w:val="both"/>
        <w:rPr>
          <w:rFonts w:ascii="Times New Roman" w:eastAsia="Times New Roman" w:hAnsi="Times New Roman"/>
          <w:sz w:val="24"/>
        </w:rPr>
      </w:pPr>
      <w:r>
        <w:rPr>
          <w:rFonts w:ascii="Times New Roman" w:eastAsia="Times New Roman" w:hAnsi="Times New Roman"/>
          <w:sz w:val="24"/>
        </w:rPr>
        <w:t xml:space="preserve">Kalabalık nüfusu, yeraltı ve yerüstü zenginlik kaynaklarıyla Avrupalı devletler için iyi bir pazar niteliği taşıyan Osmanlı </w:t>
      </w:r>
      <w:r w:rsidR="0013394A">
        <w:rPr>
          <w:rFonts w:ascii="Times New Roman" w:eastAsia="Times New Roman" w:hAnsi="Times New Roman"/>
          <w:sz w:val="24"/>
        </w:rPr>
        <w:t>Devleti, Sanayi Devrimi’nden</w:t>
      </w:r>
      <w:r>
        <w:rPr>
          <w:rFonts w:ascii="Times New Roman" w:eastAsia="Times New Roman" w:hAnsi="Times New Roman"/>
          <w:sz w:val="24"/>
        </w:rPr>
        <w:t xml:space="preserve"> çok etkilenen devletlerin içinde yer almıştır. Osmanlı Devleti, pazarlarında satılacak ucuz Avrupa mallarına yüksek gümrük uygulayarak yerli sanayiyi koruma, bunun yanında var olan yerli sanayiyi çağdaş teknolojiyle güçlendirme ve üretimde yeni teknoloji kullanma yoluna gidememiştir. Bunun mümkün olamamasının nedeni Osmanlı Devleti'nin elini kolunu bağlayan kapitülasyonlardır.</w:t>
      </w:r>
    </w:p>
    <w:p w:rsidR="00F331C1" w:rsidRDefault="00F331C1">
      <w:pPr>
        <w:spacing w:line="134" w:lineRule="exact"/>
        <w:rPr>
          <w:rFonts w:ascii="Times New Roman" w:eastAsia="Times New Roman" w:hAnsi="Times New Roman"/>
        </w:rPr>
      </w:pPr>
    </w:p>
    <w:p w:rsidR="00F331C1" w:rsidRDefault="008F7973">
      <w:pPr>
        <w:spacing w:line="238" w:lineRule="auto"/>
        <w:ind w:right="20" w:firstLine="283"/>
        <w:jc w:val="both"/>
        <w:rPr>
          <w:rFonts w:ascii="Times New Roman" w:eastAsia="Times New Roman" w:hAnsi="Times New Roman"/>
          <w:sz w:val="24"/>
        </w:rPr>
      </w:pPr>
      <w:r w:rsidRPr="0013394A">
        <w:rPr>
          <w:rFonts w:ascii="Times New Roman" w:eastAsia="Times New Roman" w:hAnsi="Times New Roman"/>
          <w:sz w:val="24"/>
        </w:rPr>
        <w:t xml:space="preserve">Mısır Valisi Kavalalı Mehmet Ali </w:t>
      </w:r>
      <w:r w:rsidR="0013394A" w:rsidRPr="0013394A">
        <w:rPr>
          <w:rFonts w:ascii="Times New Roman" w:eastAsia="Times New Roman" w:hAnsi="Times New Roman"/>
          <w:sz w:val="24"/>
        </w:rPr>
        <w:t>Paşa’nın</w:t>
      </w:r>
      <w:r>
        <w:rPr>
          <w:rFonts w:ascii="Times New Roman" w:eastAsia="Times New Roman" w:hAnsi="Times New Roman"/>
          <w:i/>
          <w:sz w:val="24"/>
        </w:rPr>
        <w:t xml:space="preserve"> </w:t>
      </w:r>
      <w:r>
        <w:rPr>
          <w:rFonts w:ascii="Times New Roman" w:eastAsia="Times New Roman" w:hAnsi="Times New Roman"/>
          <w:sz w:val="24"/>
        </w:rPr>
        <w:t>isyanının yarattığı ortamdan yararlanmaya</w:t>
      </w:r>
      <w:r>
        <w:rPr>
          <w:rFonts w:ascii="Times New Roman" w:eastAsia="Times New Roman" w:hAnsi="Times New Roman"/>
          <w:i/>
          <w:sz w:val="24"/>
        </w:rPr>
        <w:t xml:space="preserve"> </w:t>
      </w:r>
      <w:r>
        <w:rPr>
          <w:rFonts w:ascii="Times New Roman" w:eastAsia="Times New Roman" w:hAnsi="Times New Roman"/>
          <w:sz w:val="24"/>
        </w:rPr>
        <w:t>çalışan İngiltere, 1839 yılında ünlü ticaret anlaşmasıyla Osmanlı Devleti'nin uyguladığı ticaret yasaklarından, gümrüklerden, tezkere usulünden, tekel uygulamalarından, iç gümrüklerden kurtulma olanağına kavuşmuştur. İngiltere’yi diğer batılı büyük devletler izlemiş ve ülke adeta yarı sömürge haline gelmiştir. Avrupa malı daha ucuz</w:t>
      </w:r>
      <w:r w:rsidR="0013394A">
        <w:rPr>
          <w:rFonts w:ascii="Times New Roman" w:eastAsia="Times New Roman" w:hAnsi="Times New Roman"/>
          <w:sz w:val="24"/>
        </w:rPr>
        <w:t>a</w:t>
      </w:r>
      <w:r>
        <w:rPr>
          <w:rFonts w:ascii="Times New Roman" w:eastAsia="Times New Roman" w:hAnsi="Times New Roman"/>
          <w:sz w:val="24"/>
        </w:rPr>
        <w:t xml:space="preserve"> Osmanlı pazarlarına girerken, Osmanlı'nın ürettiği hammaddeler d</w:t>
      </w:r>
      <w:r w:rsidR="0013394A">
        <w:rPr>
          <w:rFonts w:ascii="Times New Roman" w:eastAsia="Times New Roman" w:hAnsi="Times New Roman"/>
          <w:sz w:val="24"/>
        </w:rPr>
        <w:t>üşük bedellerle</w:t>
      </w:r>
      <w:r>
        <w:rPr>
          <w:rFonts w:ascii="Times New Roman" w:eastAsia="Times New Roman" w:hAnsi="Times New Roman"/>
          <w:sz w:val="24"/>
        </w:rPr>
        <w:t xml:space="preserve"> yurt dışına çıkarılmıştır. Bu durum yerli sanayinin mahvolmasına neden olmuştur.</w:t>
      </w:r>
    </w:p>
    <w:p w:rsidR="00F331C1" w:rsidRDefault="00F331C1">
      <w:pPr>
        <w:spacing w:line="137" w:lineRule="exact"/>
        <w:rPr>
          <w:rFonts w:ascii="Times New Roman" w:eastAsia="Times New Roman" w:hAnsi="Times New Roman"/>
        </w:rPr>
      </w:pPr>
    </w:p>
    <w:p w:rsidR="00F331C1" w:rsidRDefault="008F7973">
      <w:pPr>
        <w:spacing w:line="237" w:lineRule="auto"/>
        <w:ind w:right="20" w:firstLine="283"/>
        <w:jc w:val="both"/>
        <w:rPr>
          <w:rFonts w:ascii="Times New Roman" w:eastAsia="Times New Roman" w:hAnsi="Times New Roman"/>
          <w:sz w:val="24"/>
        </w:rPr>
      </w:pPr>
      <w:r>
        <w:rPr>
          <w:rFonts w:ascii="Times New Roman" w:eastAsia="Times New Roman" w:hAnsi="Times New Roman"/>
          <w:sz w:val="24"/>
        </w:rPr>
        <w:t>Osmanlı Devleti'nin izlediği yanlış ekonomi politikası onu batılı devletlerden borç almaya zorlamıştır. Devlet bu paraların faizlerini bile ödeyememiş, sonunda iflas ettiğini açıklamıştır. Bunun üzerine</w:t>
      </w:r>
      <w:r w:rsidR="0013394A">
        <w:rPr>
          <w:rFonts w:ascii="Times New Roman" w:eastAsia="Times New Roman" w:hAnsi="Times New Roman"/>
          <w:sz w:val="24"/>
        </w:rPr>
        <w:t xml:space="preserve"> </w:t>
      </w:r>
      <w:r>
        <w:rPr>
          <w:rFonts w:ascii="Times New Roman" w:eastAsia="Times New Roman" w:hAnsi="Times New Roman"/>
          <w:sz w:val="24"/>
        </w:rPr>
        <w:t xml:space="preserve">1881’de </w:t>
      </w:r>
      <w:r>
        <w:rPr>
          <w:rFonts w:ascii="Times New Roman" w:eastAsia="Times New Roman" w:hAnsi="Times New Roman"/>
          <w:i/>
          <w:sz w:val="24"/>
        </w:rPr>
        <w:t>Düyun-u Umumiye</w:t>
      </w:r>
      <w:r>
        <w:rPr>
          <w:rFonts w:ascii="Times New Roman" w:eastAsia="Times New Roman" w:hAnsi="Times New Roman"/>
          <w:sz w:val="24"/>
        </w:rPr>
        <w:t xml:space="preserve"> idaresi adı altında bir örgüt kurularak devlet gelirlerinin büyük bir bölümü bu örgütün denetimi altına verilmiştir. Bu örgüt, adeta ikinci bir </w:t>
      </w:r>
      <w:r>
        <w:rPr>
          <w:rFonts w:ascii="Times New Roman" w:eastAsia="Times New Roman" w:hAnsi="Times New Roman"/>
          <w:i/>
          <w:sz w:val="24"/>
        </w:rPr>
        <w:t xml:space="preserve">Maliye Bakanlığı </w:t>
      </w:r>
      <w:r>
        <w:rPr>
          <w:rFonts w:ascii="Times New Roman" w:eastAsia="Times New Roman" w:hAnsi="Times New Roman"/>
          <w:sz w:val="24"/>
        </w:rPr>
        <w:t>konumunda idi. Devletin mali bağımsızlığı büyük darbe yemişti.</w:t>
      </w:r>
    </w:p>
    <w:p w:rsidR="00F331C1" w:rsidRDefault="00F331C1">
      <w:pPr>
        <w:spacing w:line="137" w:lineRule="exact"/>
        <w:rPr>
          <w:rFonts w:ascii="Times New Roman" w:eastAsia="Times New Roman" w:hAnsi="Times New Roman"/>
        </w:rPr>
      </w:pPr>
    </w:p>
    <w:p w:rsidR="00F331C1" w:rsidRDefault="008F7973">
      <w:pPr>
        <w:spacing w:line="238" w:lineRule="auto"/>
        <w:ind w:firstLine="283"/>
        <w:jc w:val="both"/>
        <w:rPr>
          <w:rFonts w:ascii="Times New Roman" w:eastAsia="Times New Roman" w:hAnsi="Times New Roman"/>
          <w:sz w:val="24"/>
        </w:rPr>
      </w:pPr>
      <w:r>
        <w:rPr>
          <w:rFonts w:ascii="Times New Roman" w:eastAsia="Times New Roman" w:hAnsi="Times New Roman"/>
          <w:sz w:val="24"/>
        </w:rPr>
        <w:t>Borçlanma yabancı sermaye akımına yol açmıştır. Kapitülasyonlar, gümrük vergilerinin azlığı, hammadde bolluğu, tüketim olanaklarının uygunluğu, batılı sermayedarla Osmanlı Devleti'nde yatırım yapmaya teşvik etmiştir. Türk sanayicileri devletin yabancı</w:t>
      </w:r>
      <w:r w:rsidR="0013394A">
        <w:rPr>
          <w:rFonts w:ascii="Times New Roman" w:eastAsia="Times New Roman" w:hAnsi="Times New Roman"/>
          <w:sz w:val="24"/>
        </w:rPr>
        <w:t>lara tanıdıkları</w:t>
      </w:r>
      <w:r>
        <w:rPr>
          <w:rFonts w:ascii="Times New Roman" w:eastAsia="Times New Roman" w:hAnsi="Times New Roman"/>
          <w:sz w:val="24"/>
        </w:rPr>
        <w:t xml:space="preserve"> ayrıcalıklara sahip olmadığı gibi, onlar kadar güçlü sermayeye ve yeni teknolojiye de sahip olamadığı için, Batılılarla yarışamamıştır. Ya tamamen ortadan silinmiş ya da onlarla anlaşarak çalışmalarına devam etmek zorunda kalmıştır. Bunun sonunda da demiryolu, limanlar, elektrik- havagazı ve su, maden ocakları hep Avrupalı işletmeciler tarafından </w:t>
      </w:r>
      <w:r>
        <w:rPr>
          <w:rFonts w:ascii="Times New Roman" w:eastAsia="Times New Roman" w:hAnsi="Times New Roman"/>
          <w:sz w:val="24"/>
        </w:rPr>
        <w:lastRenderedPageBreak/>
        <w:t>işletilmiştir. Amacı kâr olan bu şirketler, ulusal kaynakları rasyonel olmayan bir şekilde kullanarak, kendi ceplerini doldurmuşlar, ülke kaynaklarını kurutmuşlardır.</w:t>
      </w:r>
    </w:p>
    <w:p w:rsidR="00F331C1" w:rsidRDefault="00F331C1">
      <w:pPr>
        <w:spacing w:line="134" w:lineRule="exact"/>
        <w:rPr>
          <w:rFonts w:ascii="Times New Roman" w:eastAsia="Times New Roman" w:hAnsi="Times New Roman"/>
        </w:rPr>
      </w:pPr>
    </w:p>
    <w:p w:rsidR="00F331C1" w:rsidRDefault="008F7973">
      <w:pPr>
        <w:numPr>
          <w:ilvl w:val="0"/>
          <w:numId w:val="20"/>
        </w:numPr>
        <w:tabs>
          <w:tab w:val="left" w:pos="560"/>
        </w:tabs>
        <w:spacing w:line="0" w:lineRule="atLeast"/>
        <w:ind w:left="560" w:hanging="280"/>
        <w:rPr>
          <w:rFonts w:ascii="Times New Roman" w:eastAsia="Times New Roman" w:hAnsi="Times New Roman"/>
          <w:b/>
          <w:sz w:val="24"/>
        </w:rPr>
      </w:pPr>
      <w:r>
        <w:rPr>
          <w:rFonts w:ascii="Times New Roman" w:eastAsia="Times New Roman" w:hAnsi="Times New Roman"/>
          <w:b/>
          <w:sz w:val="24"/>
        </w:rPr>
        <w:t>Fransız İhtilâli</w:t>
      </w:r>
    </w:p>
    <w:p w:rsidR="00F331C1" w:rsidRDefault="00F331C1">
      <w:pPr>
        <w:spacing w:line="127" w:lineRule="exact"/>
        <w:rPr>
          <w:rFonts w:ascii="Times New Roman" w:eastAsia="Times New Roman" w:hAnsi="Times New Roman"/>
        </w:rPr>
      </w:pPr>
    </w:p>
    <w:p w:rsidR="00F331C1" w:rsidRPr="0013394A" w:rsidRDefault="008F7973" w:rsidP="0013394A">
      <w:pPr>
        <w:numPr>
          <w:ilvl w:val="0"/>
          <w:numId w:val="21"/>
        </w:numPr>
        <w:tabs>
          <w:tab w:val="left" w:pos="667"/>
        </w:tabs>
        <w:spacing w:line="250" w:lineRule="auto"/>
        <w:ind w:right="20" w:firstLine="280"/>
        <w:jc w:val="both"/>
        <w:rPr>
          <w:rFonts w:ascii="Times New Roman" w:eastAsia="Times New Roman" w:hAnsi="Times New Roman"/>
          <w:sz w:val="23"/>
        </w:rPr>
      </w:pPr>
      <w:r>
        <w:rPr>
          <w:rFonts w:ascii="Times New Roman" w:eastAsia="Times New Roman" w:hAnsi="Times New Roman"/>
          <w:sz w:val="23"/>
        </w:rPr>
        <w:t>ve 16. yüzyıldan sonra Batı'da büyük bir uyanış hareketi başladı. Bu hareket, insanın özgür düşünceye geçme çalışmalarını hızlandırdı. Bilimde ve sanatta özgür olmak aydın kesimin ülküsü oldu. Özgür olmak düşüncesi, sadece belli kesimlere özgü kalmayıp, tüm insanların hakkı olması gerektiği yaklaşımını doğurdu ve güçl</w:t>
      </w:r>
      <w:r w:rsidR="009C6294">
        <w:rPr>
          <w:rFonts w:ascii="Times New Roman" w:eastAsia="Times New Roman" w:hAnsi="Times New Roman"/>
          <w:sz w:val="23"/>
        </w:rPr>
        <w:t>endirdi. Aklın ve deneyin temel</w:t>
      </w:r>
      <w:r>
        <w:rPr>
          <w:rFonts w:ascii="Times New Roman" w:eastAsia="Times New Roman" w:hAnsi="Times New Roman"/>
          <w:sz w:val="23"/>
        </w:rPr>
        <w:t xml:space="preserve"> alınmasını, mucizenin reddedilmesini isteyen aydınlar, devlet ve toplumsal düzenin Tanrısal bir nitelik taşımayıp insanların eseri ol</w:t>
      </w:r>
      <w:r w:rsidR="009C6294">
        <w:rPr>
          <w:rFonts w:ascii="Times New Roman" w:eastAsia="Times New Roman" w:hAnsi="Times New Roman"/>
          <w:sz w:val="23"/>
        </w:rPr>
        <w:t>duğunu belirttiler. Bu yaklaşım</w:t>
      </w:r>
      <w:r>
        <w:rPr>
          <w:rFonts w:ascii="Times New Roman" w:eastAsia="Times New Roman" w:hAnsi="Times New Roman"/>
          <w:sz w:val="23"/>
        </w:rPr>
        <w:t xml:space="preserve"> mutlakiyetçi devlet</w:t>
      </w:r>
      <w:bookmarkStart w:id="11" w:name="page12"/>
      <w:bookmarkEnd w:id="11"/>
      <w:r w:rsidR="0013394A">
        <w:rPr>
          <w:rFonts w:ascii="Times New Roman" w:eastAsia="Times New Roman" w:hAnsi="Times New Roman"/>
          <w:sz w:val="23"/>
        </w:rPr>
        <w:t xml:space="preserve"> </w:t>
      </w:r>
      <w:r w:rsidRPr="0013394A">
        <w:rPr>
          <w:rFonts w:ascii="Times New Roman" w:eastAsia="Times New Roman" w:hAnsi="Times New Roman"/>
          <w:sz w:val="24"/>
        </w:rPr>
        <w:t>yapılarının terk edilmesi, insanlara özgürlük verilmesi, yasalar karşısında insanların eşit olması düşüncesini doğurdu. Ekonomide liberalizm benimsendi. Avrupa'daki bu gelişme, çeşitli sosyal olaylara neden oldu. 1789'da Fransa'da meydana gelen olaylar bir inkılâba dönüştü.</w:t>
      </w:r>
    </w:p>
    <w:p w:rsidR="00F331C1" w:rsidRDefault="00F331C1">
      <w:pPr>
        <w:spacing w:line="134" w:lineRule="exact"/>
        <w:rPr>
          <w:rFonts w:ascii="Times New Roman" w:eastAsia="Times New Roman" w:hAnsi="Times New Roman"/>
        </w:rPr>
      </w:pPr>
    </w:p>
    <w:p w:rsidR="00F331C1" w:rsidRDefault="008F7973">
      <w:pPr>
        <w:spacing w:line="237" w:lineRule="auto"/>
        <w:ind w:left="4" w:firstLine="283"/>
        <w:jc w:val="both"/>
        <w:rPr>
          <w:rFonts w:ascii="Times New Roman" w:eastAsia="Times New Roman" w:hAnsi="Times New Roman"/>
          <w:sz w:val="24"/>
        </w:rPr>
      </w:pPr>
      <w:r>
        <w:rPr>
          <w:rFonts w:ascii="Times New Roman" w:eastAsia="Times New Roman" w:hAnsi="Times New Roman"/>
          <w:sz w:val="24"/>
        </w:rPr>
        <w:t xml:space="preserve">İnkılâp, Fransa'nın olduğu kadar tüm dünyanın siyasal, hukuksal ve toplumsal yapılarını değiştiren, yeni bir düzenin temelini attı. Bu düzenin dayanakları her yurttaşın özgür olduğu, yasalar karşısında eşit haklara sahip bulunduğu, ulusun </w:t>
      </w:r>
      <w:r w:rsidR="00A66BCC">
        <w:rPr>
          <w:rFonts w:ascii="Times New Roman" w:eastAsia="Times New Roman" w:hAnsi="Times New Roman"/>
          <w:sz w:val="24"/>
        </w:rPr>
        <w:t>kendi</w:t>
      </w:r>
      <w:r>
        <w:rPr>
          <w:rFonts w:ascii="Times New Roman" w:eastAsia="Times New Roman" w:hAnsi="Times New Roman"/>
          <w:sz w:val="24"/>
        </w:rPr>
        <w:t xml:space="preserve"> kendisini yönetmesi yani demokratik bir düzen, bu düzenin temel yapısını belirleyen Anayasaların yapılması, </w:t>
      </w:r>
      <w:r w:rsidR="00A66BCC">
        <w:rPr>
          <w:rFonts w:ascii="Times New Roman" w:eastAsia="Times New Roman" w:hAnsi="Times New Roman"/>
          <w:sz w:val="24"/>
        </w:rPr>
        <w:t>d</w:t>
      </w:r>
      <w:r>
        <w:rPr>
          <w:rFonts w:ascii="Times New Roman" w:eastAsia="Times New Roman" w:hAnsi="Times New Roman"/>
          <w:sz w:val="24"/>
        </w:rPr>
        <w:t>evletin laikleştirilmesi ve ulusçu bir niteliğe büründürülmesi idi.</w:t>
      </w:r>
    </w:p>
    <w:p w:rsidR="00F331C1" w:rsidRDefault="00F331C1">
      <w:pPr>
        <w:spacing w:line="137" w:lineRule="exact"/>
        <w:rPr>
          <w:rFonts w:ascii="Times New Roman" w:eastAsia="Times New Roman" w:hAnsi="Times New Roman"/>
        </w:rPr>
      </w:pPr>
    </w:p>
    <w:p w:rsidR="00F331C1" w:rsidRDefault="008F7973">
      <w:pPr>
        <w:spacing w:line="239" w:lineRule="auto"/>
        <w:ind w:left="4" w:right="20" w:firstLine="283"/>
        <w:jc w:val="both"/>
        <w:rPr>
          <w:rFonts w:ascii="Times New Roman" w:eastAsia="Times New Roman" w:hAnsi="Times New Roman"/>
          <w:sz w:val="24"/>
        </w:rPr>
      </w:pPr>
      <w:r>
        <w:rPr>
          <w:rFonts w:ascii="Times New Roman" w:eastAsia="Times New Roman" w:hAnsi="Times New Roman"/>
          <w:sz w:val="24"/>
        </w:rPr>
        <w:t xml:space="preserve">Fransız İnkılâbı’nın getirdiği milliyetçilik kavramı çok uluslu devletlerde yıkıcı </w:t>
      </w:r>
      <w:r w:rsidR="00A66BCC">
        <w:rPr>
          <w:rFonts w:ascii="Times New Roman" w:eastAsia="Times New Roman" w:hAnsi="Times New Roman"/>
          <w:sz w:val="24"/>
        </w:rPr>
        <w:t>etki yaratmıştır</w:t>
      </w:r>
      <w:r>
        <w:rPr>
          <w:rFonts w:ascii="Times New Roman" w:eastAsia="Times New Roman" w:hAnsi="Times New Roman"/>
          <w:sz w:val="24"/>
        </w:rPr>
        <w:t xml:space="preserve">. Osmanlı Devleti de bu gelişmelerden etkilendi. Osmanlı Devleti'nin egemen olduğu topraklar üzerinde dili, dini, gelenekleri, tarihleri birbirinden farklı uluslar yaşıyordu. Bunların, ulusal niteliklerini değiştirici herhangi bir politika izlenmemişti. Fransız İnkılâbı’nın getirdiği milliyetçilik anlayışı, bunların eyleme geçmesine neden oldu. Osmanlı Devleti'ni çökertmek isteyen devletlerin de kışkırtması ile </w:t>
      </w:r>
      <w:r>
        <w:rPr>
          <w:rFonts w:ascii="Times New Roman" w:eastAsia="Times New Roman" w:hAnsi="Times New Roman"/>
          <w:i/>
          <w:sz w:val="24"/>
        </w:rPr>
        <w:t>Sırplar, Rumlar, Bulgarlar, Romenler</w:t>
      </w:r>
      <w:r>
        <w:rPr>
          <w:rFonts w:ascii="Times New Roman" w:eastAsia="Times New Roman" w:hAnsi="Times New Roman"/>
          <w:sz w:val="24"/>
        </w:rPr>
        <w:t xml:space="preserve"> vs. ayaklandılar. Bu ayaklanmaları bastırmak ekonomik bakımdan Osmanlı Devleti'nin sarstığı gibi, siyasal bakımdan da büyük devletlerin Osmanlı Devleti'nin içişlerine karışmalarına yol açtı. Bunların önce özerklik, daha sonra da bağımsızlıklarını elde etmeleri, giderek Osmanlı Devleti'nin küçülmesine neden oldu.</w:t>
      </w:r>
    </w:p>
    <w:p w:rsidR="00F331C1" w:rsidRDefault="00F331C1">
      <w:pPr>
        <w:spacing w:line="132" w:lineRule="exact"/>
        <w:rPr>
          <w:rFonts w:ascii="Times New Roman" w:eastAsia="Times New Roman" w:hAnsi="Times New Roman"/>
        </w:rPr>
      </w:pPr>
    </w:p>
    <w:p w:rsidR="00F331C1" w:rsidRDefault="008F7973">
      <w:pPr>
        <w:spacing w:line="237" w:lineRule="auto"/>
        <w:ind w:left="4" w:right="20" w:firstLine="283"/>
        <w:jc w:val="both"/>
        <w:rPr>
          <w:rFonts w:ascii="Times New Roman" w:eastAsia="Times New Roman" w:hAnsi="Times New Roman"/>
          <w:sz w:val="24"/>
        </w:rPr>
      </w:pPr>
      <w:r>
        <w:rPr>
          <w:rFonts w:ascii="Times New Roman" w:eastAsia="Times New Roman" w:hAnsi="Times New Roman"/>
          <w:sz w:val="24"/>
        </w:rPr>
        <w:t xml:space="preserve">Azınlık unsurların bağımsızlıklarını kazanması Türklere de örnek oldu ve Türkçülük, dolayısıyla da ulusçuluk (milliyetçilik) akımını doğurdu. </w:t>
      </w:r>
      <w:r>
        <w:rPr>
          <w:rFonts w:ascii="Times New Roman" w:eastAsia="Times New Roman" w:hAnsi="Times New Roman"/>
          <w:i/>
          <w:sz w:val="24"/>
        </w:rPr>
        <w:t>Demokrasi, Anayasa, Özgürlük,</w:t>
      </w:r>
      <w:r>
        <w:rPr>
          <w:rFonts w:ascii="Times New Roman" w:eastAsia="Times New Roman" w:hAnsi="Times New Roman"/>
          <w:sz w:val="24"/>
        </w:rPr>
        <w:t xml:space="preserve"> gibi kavramları Türk aydını da tanıdı. Yeni Türkiye Devleti'nin kurucuları bu kavramların etkisi altında yetişti ve Kurtuluş </w:t>
      </w:r>
      <w:r w:rsidR="00A66BCC">
        <w:rPr>
          <w:rFonts w:ascii="Times New Roman" w:eastAsia="Times New Roman" w:hAnsi="Times New Roman"/>
          <w:sz w:val="24"/>
        </w:rPr>
        <w:t>Savaşı’yla</w:t>
      </w:r>
      <w:r>
        <w:rPr>
          <w:rFonts w:ascii="Times New Roman" w:eastAsia="Times New Roman" w:hAnsi="Times New Roman"/>
          <w:sz w:val="24"/>
        </w:rPr>
        <w:t xml:space="preserve"> çağdaş bir devlet kurdular.</w:t>
      </w:r>
    </w:p>
    <w:p w:rsidR="00F331C1" w:rsidRDefault="00F331C1">
      <w:pPr>
        <w:spacing w:line="127" w:lineRule="exact"/>
        <w:rPr>
          <w:rFonts w:ascii="Times New Roman" w:eastAsia="Times New Roman" w:hAnsi="Times New Roman"/>
        </w:rPr>
      </w:pPr>
    </w:p>
    <w:p w:rsidR="00F331C1" w:rsidRDefault="008F7973">
      <w:pPr>
        <w:numPr>
          <w:ilvl w:val="0"/>
          <w:numId w:val="22"/>
        </w:numPr>
        <w:tabs>
          <w:tab w:val="left" w:pos="284"/>
        </w:tabs>
        <w:spacing w:line="0" w:lineRule="atLeast"/>
        <w:ind w:left="284" w:hanging="284"/>
        <w:rPr>
          <w:rFonts w:ascii="Times New Roman" w:eastAsia="Times New Roman" w:hAnsi="Times New Roman"/>
          <w:b/>
          <w:sz w:val="24"/>
        </w:rPr>
      </w:pPr>
      <w:r>
        <w:rPr>
          <w:rFonts w:ascii="Times New Roman" w:eastAsia="Times New Roman" w:hAnsi="Times New Roman"/>
          <w:b/>
          <w:sz w:val="24"/>
        </w:rPr>
        <w:t>Osmanlı İmparatorluğu’nun Jeopolitik Durumu</w:t>
      </w:r>
    </w:p>
    <w:p w:rsidR="00F331C1" w:rsidRDefault="00F331C1">
      <w:pPr>
        <w:spacing w:line="120" w:lineRule="exact"/>
        <w:rPr>
          <w:rFonts w:ascii="Times New Roman" w:eastAsia="Times New Roman" w:hAnsi="Times New Roman"/>
        </w:rPr>
      </w:pPr>
    </w:p>
    <w:p w:rsidR="00F331C1" w:rsidRDefault="008F7973">
      <w:pPr>
        <w:numPr>
          <w:ilvl w:val="0"/>
          <w:numId w:val="23"/>
        </w:numPr>
        <w:tabs>
          <w:tab w:val="left" w:pos="564"/>
        </w:tabs>
        <w:spacing w:line="0" w:lineRule="atLeast"/>
        <w:ind w:left="564" w:hanging="280"/>
        <w:rPr>
          <w:rFonts w:ascii="Times New Roman" w:eastAsia="Times New Roman" w:hAnsi="Times New Roman"/>
          <w:b/>
          <w:sz w:val="24"/>
        </w:rPr>
      </w:pPr>
      <w:r>
        <w:rPr>
          <w:rFonts w:ascii="Times New Roman" w:eastAsia="Times New Roman" w:hAnsi="Times New Roman"/>
          <w:b/>
          <w:sz w:val="24"/>
        </w:rPr>
        <w:t>Jeopolitik Kavramı</w:t>
      </w:r>
    </w:p>
    <w:p w:rsidR="00F331C1" w:rsidRDefault="00F331C1">
      <w:pPr>
        <w:spacing w:line="127" w:lineRule="exact"/>
        <w:rPr>
          <w:rFonts w:ascii="Times New Roman" w:eastAsia="Times New Roman" w:hAnsi="Times New Roman"/>
        </w:rPr>
      </w:pPr>
    </w:p>
    <w:p w:rsidR="00F331C1" w:rsidRDefault="008F7973" w:rsidP="00A72080">
      <w:pPr>
        <w:spacing w:line="236" w:lineRule="auto"/>
        <w:ind w:left="4" w:right="20" w:firstLine="563"/>
        <w:jc w:val="both"/>
        <w:rPr>
          <w:rFonts w:ascii="Times New Roman" w:eastAsia="Times New Roman" w:hAnsi="Times New Roman"/>
          <w:sz w:val="24"/>
        </w:rPr>
      </w:pPr>
      <w:r>
        <w:rPr>
          <w:rFonts w:ascii="Times New Roman" w:eastAsia="Times New Roman" w:hAnsi="Times New Roman"/>
          <w:sz w:val="24"/>
        </w:rPr>
        <w:t>Jeopolitik kavramı, dünya ve politika kelimelerinin birleşmesinden meydana gelir. Dar anlamıyla bir devletin dış politikasının belirlenmesinde coğrafi etkenlerin esas alınmasıdır. Geniş anlamıyla ise bir devletin politikasıdır diyebiliriz.</w:t>
      </w:r>
    </w:p>
    <w:p w:rsidR="00F331C1" w:rsidRDefault="00F331C1">
      <w:pPr>
        <w:spacing w:line="134" w:lineRule="exact"/>
        <w:rPr>
          <w:rFonts w:ascii="Times New Roman" w:eastAsia="Times New Roman" w:hAnsi="Times New Roman"/>
        </w:rPr>
      </w:pPr>
    </w:p>
    <w:p w:rsidR="00F331C1" w:rsidRDefault="008F7973">
      <w:pPr>
        <w:spacing w:line="234" w:lineRule="auto"/>
        <w:ind w:left="4" w:right="20" w:firstLine="283"/>
        <w:jc w:val="both"/>
        <w:rPr>
          <w:rFonts w:ascii="Times New Roman" w:eastAsia="Times New Roman" w:hAnsi="Times New Roman"/>
          <w:sz w:val="24"/>
        </w:rPr>
      </w:pPr>
      <w:r>
        <w:rPr>
          <w:rFonts w:ascii="Times New Roman" w:eastAsia="Times New Roman" w:hAnsi="Times New Roman"/>
          <w:sz w:val="24"/>
        </w:rPr>
        <w:t>Jeopolitik; coğrafyanın, ekonominin, sosyal, siyasal ve stratejik faktörlerin bir devletin dış politikasına etkisinin incelenmesidir.</w:t>
      </w:r>
    </w:p>
    <w:p w:rsidR="00F331C1" w:rsidRDefault="00F331C1">
      <w:pPr>
        <w:spacing w:line="134" w:lineRule="exact"/>
        <w:rPr>
          <w:rFonts w:ascii="Times New Roman" w:eastAsia="Times New Roman" w:hAnsi="Times New Roman"/>
        </w:rPr>
      </w:pPr>
    </w:p>
    <w:p w:rsidR="00F331C1" w:rsidRDefault="008F7973">
      <w:pPr>
        <w:spacing w:line="236" w:lineRule="auto"/>
        <w:ind w:left="4" w:right="20" w:firstLine="283"/>
        <w:jc w:val="both"/>
        <w:rPr>
          <w:rFonts w:ascii="Times New Roman" w:eastAsia="Times New Roman" w:hAnsi="Times New Roman"/>
          <w:sz w:val="24"/>
        </w:rPr>
      </w:pPr>
      <w:r>
        <w:rPr>
          <w:rFonts w:ascii="Times New Roman" w:eastAsia="Times New Roman" w:hAnsi="Times New Roman"/>
          <w:sz w:val="24"/>
        </w:rPr>
        <w:t xml:space="preserve">Konuyla ilgilenen uzmanlar Jeopolitik Teoriler ortaya koymuşlardır. Bu teoriler devletlerin siyasal politikalar belirlemesine yardımcı </w:t>
      </w:r>
      <w:r w:rsidR="00B3683E">
        <w:rPr>
          <w:rFonts w:ascii="Times New Roman" w:eastAsia="Times New Roman" w:hAnsi="Times New Roman"/>
          <w:sz w:val="24"/>
        </w:rPr>
        <w:t>olmuştur. Klasik</w:t>
      </w:r>
      <w:r>
        <w:rPr>
          <w:rFonts w:ascii="Times New Roman" w:eastAsia="Times New Roman" w:hAnsi="Times New Roman"/>
          <w:sz w:val="24"/>
        </w:rPr>
        <w:t xml:space="preserve"> Jeopolitik teorileri üç grupta toplamak mümkündür:</w:t>
      </w:r>
    </w:p>
    <w:p w:rsidR="00F331C1" w:rsidRDefault="00F331C1">
      <w:pPr>
        <w:spacing w:line="122" w:lineRule="exact"/>
        <w:rPr>
          <w:rFonts w:ascii="Times New Roman" w:eastAsia="Times New Roman" w:hAnsi="Times New Roman"/>
        </w:rPr>
      </w:pPr>
    </w:p>
    <w:p w:rsidR="00F331C1" w:rsidRDefault="008F7973">
      <w:pPr>
        <w:numPr>
          <w:ilvl w:val="0"/>
          <w:numId w:val="24"/>
        </w:numPr>
        <w:tabs>
          <w:tab w:val="left" w:pos="524"/>
        </w:tabs>
        <w:spacing w:line="0" w:lineRule="atLeast"/>
        <w:ind w:left="524" w:hanging="240"/>
        <w:rPr>
          <w:rFonts w:ascii="Times New Roman" w:eastAsia="Times New Roman" w:hAnsi="Times New Roman"/>
          <w:sz w:val="24"/>
        </w:rPr>
      </w:pPr>
      <w:r>
        <w:rPr>
          <w:rFonts w:ascii="Times New Roman" w:eastAsia="Times New Roman" w:hAnsi="Times New Roman"/>
          <w:sz w:val="24"/>
        </w:rPr>
        <w:t>Deniz Hakimiyet Teorisi.</w:t>
      </w:r>
    </w:p>
    <w:p w:rsidR="00F331C1" w:rsidRDefault="008F7973">
      <w:pPr>
        <w:numPr>
          <w:ilvl w:val="0"/>
          <w:numId w:val="24"/>
        </w:numPr>
        <w:tabs>
          <w:tab w:val="left" w:pos="524"/>
        </w:tabs>
        <w:spacing w:line="0" w:lineRule="atLeast"/>
        <w:ind w:left="524" w:hanging="240"/>
        <w:rPr>
          <w:rFonts w:ascii="Times New Roman" w:eastAsia="Times New Roman" w:hAnsi="Times New Roman"/>
          <w:sz w:val="24"/>
        </w:rPr>
      </w:pPr>
      <w:r>
        <w:rPr>
          <w:rFonts w:ascii="Times New Roman" w:eastAsia="Times New Roman" w:hAnsi="Times New Roman"/>
          <w:sz w:val="24"/>
        </w:rPr>
        <w:t>Kara Hakimiyet Teorisi.</w:t>
      </w:r>
    </w:p>
    <w:p w:rsidR="00F331C1" w:rsidRDefault="008F7973">
      <w:pPr>
        <w:numPr>
          <w:ilvl w:val="0"/>
          <w:numId w:val="24"/>
        </w:numPr>
        <w:tabs>
          <w:tab w:val="left" w:pos="524"/>
        </w:tabs>
        <w:spacing w:line="0" w:lineRule="atLeast"/>
        <w:ind w:left="524" w:hanging="240"/>
        <w:rPr>
          <w:rFonts w:ascii="Times New Roman" w:eastAsia="Times New Roman" w:hAnsi="Times New Roman"/>
          <w:sz w:val="24"/>
        </w:rPr>
      </w:pPr>
      <w:r>
        <w:rPr>
          <w:rFonts w:ascii="Times New Roman" w:eastAsia="Times New Roman" w:hAnsi="Times New Roman"/>
          <w:sz w:val="24"/>
        </w:rPr>
        <w:t>Hava hakimiyet Teorisi.</w:t>
      </w:r>
    </w:p>
    <w:p w:rsidR="00F331C1" w:rsidRDefault="00F331C1">
      <w:pPr>
        <w:spacing w:line="132" w:lineRule="exact"/>
        <w:rPr>
          <w:rFonts w:ascii="Times New Roman" w:eastAsia="Times New Roman" w:hAnsi="Times New Roman"/>
        </w:rPr>
      </w:pPr>
    </w:p>
    <w:p w:rsidR="00F331C1" w:rsidRDefault="008F7973">
      <w:pPr>
        <w:spacing w:line="236" w:lineRule="auto"/>
        <w:ind w:left="4" w:right="20" w:firstLine="283"/>
        <w:jc w:val="both"/>
        <w:rPr>
          <w:rFonts w:ascii="Times New Roman" w:eastAsia="Times New Roman" w:hAnsi="Times New Roman"/>
          <w:sz w:val="24"/>
        </w:rPr>
      </w:pPr>
      <w:r>
        <w:rPr>
          <w:rFonts w:ascii="Times New Roman" w:eastAsia="Times New Roman" w:hAnsi="Times New Roman"/>
          <w:sz w:val="24"/>
        </w:rPr>
        <w:t xml:space="preserve">Asya, Avrupa ve Afrika'dan oluşan </w:t>
      </w:r>
      <w:r>
        <w:rPr>
          <w:rFonts w:ascii="Times New Roman" w:eastAsia="Times New Roman" w:hAnsi="Times New Roman"/>
          <w:i/>
          <w:sz w:val="24"/>
        </w:rPr>
        <w:t>"Dünya Adası”nı</w:t>
      </w:r>
      <w:r>
        <w:rPr>
          <w:rFonts w:ascii="Times New Roman" w:eastAsia="Times New Roman" w:hAnsi="Times New Roman"/>
          <w:sz w:val="24"/>
        </w:rPr>
        <w:t xml:space="preserve"> denetim altında bulundurmak ya da böyle bir hareketi önlemek </w:t>
      </w:r>
      <w:r w:rsidR="00B3683E">
        <w:rPr>
          <w:rFonts w:ascii="Times New Roman" w:eastAsia="Times New Roman" w:hAnsi="Times New Roman"/>
          <w:sz w:val="24"/>
        </w:rPr>
        <w:t>için, Osmanlı</w:t>
      </w:r>
      <w:r>
        <w:rPr>
          <w:rFonts w:ascii="Times New Roman" w:eastAsia="Times New Roman" w:hAnsi="Times New Roman"/>
          <w:sz w:val="24"/>
        </w:rPr>
        <w:t xml:space="preserve"> Devleti’nin egemen olduğu alanların ne kadar önemli olduğu, bu teoriler göz önüne alındığında daha açıkça gözükmektedir.</w:t>
      </w:r>
    </w:p>
    <w:p w:rsidR="00F331C1" w:rsidRDefault="00F331C1">
      <w:pPr>
        <w:spacing w:line="126" w:lineRule="exact"/>
        <w:rPr>
          <w:rFonts w:ascii="Times New Roman" w:eastAsia="Times New Roman" w:hAnsi="Times New Roman"/>
        </w:rPr>
      </w:pPr>
    </w:p>
    <w:p w:rsidR="00F331C1" w:rsidRDefault="008F7973">
      <w:pPr>
        <w:numPr>
          <w:ilvl w:val="0"/>
          <w:numId w:val="25"/>
        </w:numPr>
        <w:tabs>
          <w:tab w:val="left" w:pos="564"/>
        </w:tabs>
        <w:spacing w:line="0" w:lineRule="atLeast"/>
        <w:ind w:left="564" w:hanging="280"/>
        <w:rPr>
          <w:rFonts w:ascii="Times New Roman" w:eastAsia="Times New Roman" w:hAnsi="Times New Roman"/>
          <w:b/>
          <w:sz w:val="24"/>
        </w:rPr>
      </w:pPr>
      <w:r>
        <w:rPr>
          <w:rFonts w:ascii="Times New Roman" w:eastAsia="Times New Roman" w:hAnsi="Times New Roman"/>
          <w:b/>
          <w:sz w:val="24"/>
        </w:rPr>
        <w:t>Jeopolitiğin Unsurları</w:t>
      </w:r>
    </w:p>
    <w:p w:rsidR="00F331C1" w:rsidRDefault="00F331C1">
      <w:pPr>
        <w:spacing w:line="115" w:lineRule="exact"/>
        <w:rPr>
          <w:rFonts w:ascii="Times New Roman" w:eastAsia="Times New Roman" w:hAnsi="Times New Roman"/>
        </w:rPr>
      </w:pPr>
    </w:p>
    <w:p w:rsidR="00F331C1" w:rsidRDefault="008F7973">
      <w:pPr>
        <w:spacing w:line="0" w:lineRule="atLeast"/>
        <w:ind w:left="284"/>
        <w:rPr>
          <w:rFonts w:ascii="Times New Roman" w:eastAsia="Times New Roman" w:hAnsi="Times New Roman"/>
          <w:sz w:val="24"/>
        </w:rPr>
      </w:pPr>
      <w:r>
        <w:rPr>
          <w:rFonts w:ascii="Times New Roman" w:eastAsia="Times New Roman" w:hAnsi="Times New Roman"/>
          <w:sz w:val="24"/>
        </w:rPr>
        <w:t>Jeopolitiğin unsurları şöyle sıralanmaktadır:</w:t>
      </w:r>
    </w:p>
    <w:p w:rsidR="00F331C1" w:rsidRDefault="00F331C1">
      <w:pPr>
        <w:spacing w:line="120" w:lineRule="exact"/>
        <w:rPr>
          <w:rFonts w:ascii="Times New Roman" w:eastAsia="Times New Roman" w:hAnsi="Times New Roman"/>
        </w:rPr>
      </w:pPr>
    </w:p>
    <w:p w:rsidR="00F331C1" w:rsidRDefault="008F7973">
      <w:pPr>
        <w:numPr>
          <w:ilvl w:val="0"/>
          <w:numId w:val="26"/>
        </w:numPr>
        <w:tabs>
          <w:tab w:val="left" w:pos="424"/>
        </w:tabs>
        <w:spacing w:line="0" w:lineRule="atLeast"/>
        <w:ind w:left="424" w:hanging="140"/>
        <w:rPr>
          <w:rFonts w:ascii="Times New Roman" w:eastAsia="Times New Roman" w:hAnsi="Times New Roman"/>
          <w:sz w:val="24"/>
        </w:rPr>
      </w:pPr>
      <w:r>
        <w:rPr>
          <w:rFonts w:ascii="Times New Roman" w:eastAsia="Times New Roman" w:hAnsi="Times New Roman"/>
          <w:b/>
          <w:sz w:val="24"/>
        </w:rPr>
        <w:t>Değişmeyen Unsurlar:</w:t>
      </w:r>
    </w:p>
    <w:p w:rsidR="00F331C1" w:rsidRDefault="008F7973">
      <w:pPr>
        <w:numPr>
          <w:ilvl w:val="1"/>
          <w:numId w:val="26"/>
        </w:numPr>
        <w:tabs>
          <w:tab w:val="left" w:pos="664"/>
        </w:tabs>
        <w:spacing w:line="0" w:lineRule="atLeast"/>
        <w:ind w:left="664" w:hanging="236"/>
        <w:rPr>
          <w:rFonts w:ascii="Times New Roman" w:eastAsia="Times New Roman" w:hAnsi="Times New Roman"/>
          <w:sz w:val="24"/>
        </w:rPr>
      </w:pPr>
      <w:r>
        <w:rPr>
          <w:rFonts w:ascii="Times New Roman" w:eastAsia="Times New Roman" w:hAnsi="Times New Roman"/>
          <w:sz w:val="24"/>
        </w:rPr>
        <w:t>Ülkelerin siyasi sınırları,</w:t>
      </w:r>
    </w:p>
    <w:p w:rsidR="00F331C1" w:rsidRDefault="008F7973">
      <w:pPr>
        <w:numPr>
          <w:ilvl w:val="1"/>
          <w:numId w:val="26"/>
        </w:numPr>
        <w:tabs>
          <w:tab w:val="left" w:pos="664"/>
        </w:tabs>
        <w:spacing w:line="0" w:lineRule="atLeast"/>
        <w:ind w:left="664" w:hanging="236"/>
        <w:rPr>
          <w:rFonts w:ascii="Times New Roman" w:eastAsia="Times New Roman" w:hAnsi="Times New Roman"/>
          <w:sz w:val="24"/>
        </w:rPr>
      </w:pPr>
      <w:r>
        <w:rPr>
          <w:rFonts w:ascii="Times New Roman" w:eastAsia="Times New Roman" w:hAnsi="Times New Roman"/>
          <w:sz w:val="24"/>
        </w:rPr>
        <w:t>Ada, kıta, kenar, kıta iç devleti olma durumu,</w:t>
      </w:r>
    </w:p>
    <w:p w:rsidR="00F331C1" w:rsidRDefault="008F7973">
      <w:pPr>
        <w:numPr>
          <w:ilvl w:val="1"/>
          <w:numId w:val="26"/>
        </w:numPr>
        <w:tabs>
          <w:tab w:val="left" w:pos="664"/>
        </w:tabs>
        <w:spacing w:line="0" w:lineRule="atLeast"/>
        <w:ind w:left="664" w:hanging="236"/>
        <w:rPr>
          <w:rFonts w:ascii="Times New Roman" w:eastAsia="Times New Roman" w:hAnsi="Times New Roman"/>
          <w:sz w:val="24"/>
        </w:rPr>
      </w:pPr>
      <w:r>
        <w:rPr>
          <w:rFonts w:ascii="Times New Roman" w:eastAsia="Times New Roman" w:hAnsi="Times New Roman"/>
          <w:sz w:val="24"/>
        </w:rPr>
        <w:t>Toprak, coğrafi bütünlük, saha, fiziki yapı.</w:t>
      </w:r>
    </w:p>
    <w:p w:rsidR="00B3683E" w:rsidRPr="00B3683E" w:rsidRDefault="00B3683E" w:rsidP="00B3683E">
      <w:pPr>
        <w:tabs>
          <w:tab w:val="left" w:pos="420"/>
        </w:tabs>
        <w:spacing w:line="0" w:lineRule="atLeast"/>
        <w:ind w:left="420"/>
        <w:rPr>
          <w:rFonts w:ascii="Times New Roman" w:eastAsia="Times New Roman" w:hAnsi="Times New Roman"/>
          <w:sz w:val="24"/>
        </w:rPr>
      </w:pPr>
      <w:bookmarkStart w:id="12" w:name="page13"/>
      <w:bookmarkEnd w:id="12"/>
    </w:p>
    <w:p w:rsidR="00F331C1" w:rsidRDefault="008F7973">
      <w:pPr>
        <w:numPr>
          <w:ilvl w:val="0"/>
          <w:numId w:val="27"/>
        </w:numPr>
        <w:tabs>
          <w:tab w:val="left" w:pos="420"/>
        </w:tabs>
        <w:spacing w:line="0" w:lineRule="atLeast"/>
        <w:ind w:left="420" w:hanging="140"/>
        <w:rPr>
          <w:rFonts w:ascii="Times New Roman" w:eastAsia="Times New Roman" w:hAnsi="Times New Roman"/>
          <w:sz w:val="24"/>
        </w:rPr>
      </w:pPr>
      <w:r>
        <w:rPr>
          <w:rFonts w:ascii="Times New Roman" w:eastAsia="Times New Roman" w:hAnsi="Times New Roman"/>
          <w:b/>
          <w:sz w:val="24"/>
        </w:rPr>
        <w:t>Değişen Unsurlar:</w:t>
      </w:r>
    </w:p>
    <w:p w:rsidR="00F331C1" w:rsidRDefault="008F7973">
      <w:pPr>
        <w:numPr>
          <w:ilvl w:val="1"/>
          <w:numId w:val="27"/>
        </w:numPr>
        <w:tabs>
          <w:tab w:val="left" w:pos="660"/>
        </w:tabs>
        <w:spacing w:line="0" w:lineRule="atLeast"/>
        <w:ind w:left="660" w:hanging="236"/>
        <w:rPr>
          <w:rFonts w:ascii="Times New Roman" w:eastAsia="Times New Roman" w:hAnsi="Times New Roman"/>
          <w:sz w:val="24"/>
        </w:rPr>
      </w:pPr>
      <w:r>
        <w:rPr>
          <w:rFonts w:ascii="Times New Roman" w:eastAsia="Times New Roman" w:hAnsi="Times New Roman"/>
          <w:sz w:val="24"/>
        </w:rPr>
        <w:t>Sosyo-kültürel değerler,</w:t>
      </w:r>
    </w:p>
    <w:p w:rsidR="00F331C1" w:rsidRDefault="008F7973">
      <w:pPr>
        <w:numPr>
          <w:ilvl w:val="1"/>
          <w:numId w:val="27"/>
        </w:numPr>
        <w:tabs>
          <w:tab w:val="left" w:pos="660"/>
        </w:tabs>
        <w:spacing w:line="0" w:lineRule="atLeast"/>
        <w:ind w:left="660" w:hanging="236"/>
        <w:rPr>
          <w:rFonts w:ascii="Times New Roman" w:eastAsia="Times New Roman" w:hAnsi="Times New Roman"/>
          <w:sz w:val="24"/>
        </w:rPr>
      </w:pPr>
      <w:r>
        <w:rPr>
          <w:rFonts w:ascii="Times New Roman" w:eastAsia="Times New Roman" w:hAnsi="Times New Roman"/>
          <w:sz w:val="24"/>
        </w:rPr>
        <w:t>Ekonomik değerler,</w:t>
      </w:r>
    </w:p>
    <w:p w:rsidR="00F331C1" w:rsidRDefault="008F7973">
      <w:pPr>
        <w:numPr>
          <w:ilvl w:val="1"/>
          <w:numId w:val="27"/>
        </w:numPr>
        <w:tabs>
          <w:tab w:val="left" w:pos="660"/>
        </w:tabs>
        <w:spacing w:line="0" w:lineRule="atLeast"/>
        <w:ind w:left="660" w:hanging="236"/>
        <w:rPr>
          <w:rFonts w:ascii="Times New Roman" w:eastAsia="Times New Roman" w:hAnsi="Times New Roman"/>
          <w:sz w:val="24"/>
        </w:rPr>
      </w:pPr>
      <w:r>
        <w:rPr>
          <w:rFonts w:ascii="Times New Roman" w:eastAsia="Times New Roman" w:hAnsi="Times New Roman"/>
          <w:sz w:val="24"/>
        </w:rPr>
        <w:t>Politik değerler,</w:t>
      </w:r>
    </w:p>
    <w:p w:rsidR="00F331C1" w:rsidRDefault="008F7973">
      <w:pPr>
        <w:numPr>
          <w:ilvl w:val="1"/>
          <w:numId w:val="27"/>
        </w:numPr>
        <w:tabs>
          <w:tab w:val="left" w:pos="660"/>
        </w:tabs>
        <w:spacing w:line="0" w:lineRule="atLeast"/>
        <w:ind w:left="660" w:hanging="239"/>
        <w:rPr>
          <w:rFonts w:ascii="Times New Roman" w:eastAsia="Times New Roman" w:hAnsi="Times New Roman"/>
          <w:sz w:val="24"/>
        </w:rPr>
      </w:pPr>
      <w:r>
        <w:rPr>
          <w:rFonts w:ascii="Times New Roman" w:eastAsia="Times New Roman" w:hAnsi="Times New Roman"/>
          <w:sz w:val="24"/>
        </w:rPr>
        <w:t>Askeri değerler.</w:t>
      </w:r>
    </w:p>
    <w:p w:rsidR="00F331C1" w:rsidRDefault="00F331C1">
      <w:pPr>
        <w:spacing w:line="120" w:lineRule="exact"/>
        <w:rPr>
          <w:rFonts w:ascii="Times New Roman" w:eastAsia="Times New Roman" w:hAnsi="Times New Roman"/>
          <w:sz w:val="24"/>
        </w:rPr>
      </w:pPr>
    </w:p>
    <w:p w:rsidR="00F331C1" w:rsidRDefault="008F7973">
      <w:pPr>
        <w:numPr>
          <w:ilvl w:val="0"/>
          <w:numId w:val="27"/>
        </w:numPr>
        <w:tabs>
          <w:tab w:val="left" w:pos="420"/>
        </w:tabs>
        <w:spacing w:line="0" w:lineRule="atLeast"/>
        <w:ind w:left="420" w:hanging="140"/>
        <w:rPr>
          <w:rFonts w:ascii="Times New Roman" w:eastAsia="Times New Roman" w:hAnsi="Times New Roman"/>
          <w:sz w:val="24"/>
        </w:rPr>
      </w:pPr>
      <w:r>
        <w:rPr>
          <w:rFonts w:ascii="Times New Roman" w:eastAsia="Times New Roman" w:hAnsi="Times New Roman"/>
          <w:b/>
          <w:sz w:val="24"/>
        </w:rPr>
        <w:t>Zaman</w:t>
      </w:r>
    </w:p>
    <w:p w:rsidR="00F331C1" w:rsidRDefault="00F331C1">
      <w:pPr>
        <w:spacing w:line="137" w:lineRule="exact"/>
        <w:rPr>
          <w:rFonts w:ascii="Times New Roman" w:eastAsia="Times New Roman" w:hAnsi="Times New Roman"/>
        </w:rPr>
      </w:pPr>
    </w:p>
    <w:p w:rsidR="00F331C1" w:rsidRDefault="008F7973">
      <w:pPr>
        <w:spacing w:line="234" w:lineRule="auto"/>
        <w:ind w:firstLine="283"/>
        <w:jc w:val="both"/>
        <w:rPr>
          <w:rFonts w:ascii="Times New Roman" w:eastAsia="Times New Roman" w:hAnsi="Times New Roman"/>
          <w:b/>
          <w:sz w:val="24"/>
        </w:rPr>
      </w:pPr>
      <w:r>
        <w:rPr>
          <w:rFonts w:ascii="Times New Roman" w:eastAsia="Times New Roman" w:hAnsi="Times New Roman"/>
          <w:b/>
          <w:sz w:val="24"/>
        </w:rPr>
        <w:t>c. Anadolu ve Osmanlı İmparatorluğu’nun Jeopolitik Durumu Nedeniyle Maruz Kaldığı Tehditler</w:t>
      </w:r>
    </w:p>
    <w:p w:rsidR="00F331C1" w:rsidRDefault="00F331C1">
      <w:pPr>
        <w:spacing w:line="129" w:lineRule="exact"/>
        <w:rPr>
          <w:rFonts w:ascii="Times New Roman" w:eastAsia="Times New Roman" w:hAnsi="Times New Roman"/>
        </w:rPr>
      </w:pPr>
    </w:p>
    <w:p w:rsidR="00F331C1" w:rsidRDefault="008F7973">
      <w:pPr>
        <w:spacing w:line="236" w:lineRule="auto"/>
        <w:ind w:right="20" w:firstLine="283"/>
        <w:jc w:val="both"/>
        <w:rPr>
          <w:rFonts w:ascii="Times New Roman" w:eastAsia="Times New Roman" w:hAnsi="Times New Roman"/>
          <w:sz w:val="24"/>
        </w:rPr>
      </w:pPr>
      <w:r>
        <w:rPr>
          <w:rFonts w:ascii="Times New Roman" w:eastAsia="Times New Roman" w:hAnsi="Times New Roman"/>
          <w:sz w:val="24"/>
        </w:rPr>
        <w:t>Anadolu tarih boyunca güç dengelerini etkileyecek çıkar çatışmalarının odak noktasında olmuştur. Çünkü Avrupa, Asya ve Afrika kıtalarına egemen olacak önemli bir noktada yer almaktadır. Kuzey</w:t>
      </w:r>
      <w:r w:rsidR="00817856">
        <w:rPr>
          <w:rFonts w:ascii="Times New Roman" w:eastAsia="Times New Roman" w:hAnsi="Times New Roman"/>
          <w:sz w:val="24"/>
        </w:rPr>
        <w:t>-</w:t>
      </w:r>
      <w:r>
        <w:rPr>
          <w:rFonts w:ascii="Times New Roman" w:eastAsia="Times New Roman" w:hAnsi="Times New Roman"/>
          <w:sz w:val="24"/>
        </w:rPr>
        <w:t>Güney, Batı-Doğu yolları üzerinde adeta bir köprü vazifesi yapmaktadır.</w:t>
      </w:r>
    </w:p>
    <w:p w:rsidR="00F331C1" w:rsidRDefault="00F331C1">
      <w:pPr>
        <w:spacing w:line="134" w:lineRule="exact"/>
        <w:rPr>
          <w:rFonts w:ascii="Times New Roman" w:eastAsia="Times New Roman" w:hAnsi="Times New Roman"/>
        </w:rPr>
      </w:pPr>
    </w:p>
    <w:p w:rsidR="00F331C1" w:rsidRDefault="00817856">
      <w:pPr>
        <w:spacing w:line="237" w:lineRule="auto"/>
        <w:ind w:right="20" w:firstLine="283"/>
        <w:jc w:val="both"/>
        <w:rPr>
          <w:rFonts w:ascii="Times New Roman" w:eastAsia="Times New Roman" w:hAnsi="Times New Roman"/>
          <w:sz w:val="24"/>
        </w:rPr>
      </w:pPr>
      <w:r>
        <w:rPr>
          <w:rFonts w:ascii="Times New Roman" w:eastAsia="Times New Roman" w:hAnsi="Times New Roman"/>
          <w:sz w:val="24"/>
        </w:rPr>
        <w:t xml:space="preserve">Konumu </w:t>
      </w:r>
      <w:r w:rsidR="008F7973">
        <w:rPr>
          <w:rFonts w:ascii="Times New Roman" w:eastAsia="Times New Roman" w:hAnsi="Times New Roman"/>
          <w:sz w:val="24"/>
        </w:rPr>
        <w:t>Ortadoğu ve Afrika ülkelerinde, Asya'dan ve Avrupa'dan kuvvet kaydırmak için en önemli bölgeyi oluşturmaktadır. Bu stratejik durumu yanında, zengin doğal kaynaklara sahip olması ve kültür yapısının karmaşıklığı, Anadolu'nun çeşitli kez düşman işgaline uğramasına neden olmuştur.</w:t>
      </w:r>
    </w:p>
    <w:p w:rsidR="00F331C1" w:rsidRDefault="00F331C1">
      <w:pPr>
        <w:spacing w:line="134" w:lineRule="exact"/>
        <w:rPr>
          <w:rFonts w:ascii="Times New Roman" w:eastAsia="Times New Roman" w:hAnsi="Times New Roman"/>
        </w:rPr>
      </w:pPr>
    </w:p>
    <w:p w:rsidR="00F331C1" w:rsidRDefault="008F7973">
      <w:pPr>
        <w:spacing w:line="234" w:lineRule="auto"/>
        <w:ind w:right="20" w:firstLine="283"/>
        <w:jc w:val="both"/>
        <w:rPr>
          <w:rFonts w:ascii="Times New Roman" w:eastAsia="Times New Roman" w:hAnsi="Times New Roman"/>
          <w:sz w:val="24"/>
        </w:rPr>
      </w:pPr>
      <w:r>
        <w:rPr>
          <w:rFonts w:ascii="Times New Roman" w:eastAsia="Times New Roman" w:hAnsi="Times New Roman"/>
          <w:sz w:val="24"/>
        </w:rPr>
        <w:t>Anadolu'nun 1071'den başlayarak Türkler tarafından fethedilmesi ve Türkleştirilmesi dünya tarihinin gidişatını etkilemiştir.</w:t>
      </w:r>
    </w:p>
    <w:p w:rsidR="00F331C1" w:rsidRDefault="00F331C1">
      <w:pPr>
        <w:spacing w:line="126" w:lineRule="exact"/>
        <w:rPr>
          <w:rFonts w:ascii="Times New Roman" w:eastAsia="Times New Roman" w:hAnsi="Times New Roman"/>
        </w:rPr>
      </w:pPr>
    </w:p>
    <w:p w:rsidR="00F331C1" w:rsidRDefault="008F7973">
      <w:pPr>
        <w:spacing w:line="0" w:lineRule="atLeast"/>
        <w:ind w:left="280"/>
        <w:rPr>
          <w:rFonts w:ascii="Times New Roman" w:eastAsia="Times New Roman" w:hAnsi="Times New Roman"/>
          <w:b/>
          <w:sz w:val="24"/>
        </w:rPr>
      </w:pPr>
      <w:r>
        <w:rPr>
          <w:rFonts w:ascii="Times New Roman" w:eastAsia="Times New Roman" w:hAnsi="Times New Roman"/>
          <w:b/>
          <w:sz w:val="24"/>
        </w:rPr>
        <w:t>1. Rusya’nın Osmanlı İmparatorluğu Üzerindeki Emelleri:</w:t>
      </w:r>
    </w:p>
    <w:p w:rsidR="00F331C1" w:rsidRDefault="00F331C1">
      <w:pPr>
        <w:spacing w:line="127" w:lineRule="exact"/>
        <w:rPr>
          <w:rFonts w:ascii="Times New Roman" w:eastAsia="Times New Roman" w:hAnsi="Times New Roman"/>
        </w:rPr>
      </w:pPr>
    </w:p>
    <w:p w:rsidR="00F331C1" w:rsidRDefault="008F7973" w:rsidP="00817856">
      <w:pPr>
        <w:spacing w:line="237" w:lineRule="auto"/>
        <w:ind w:right="20" w:firstLine="567"/>
        <w:jc w:val="both"/>
        <w:rPr>
          <w:rFonts w:ascii="Times New Roman" w:eastAsia="Times New Roman" w:hAnsi="Times New Roman"/>
          <w:sz w:val="24"/>
        </w:rPr>
      </w:pPr>
      <w:r>
        <w:rPr>
          <w:rFonts w:ascii="Times New Roman" w:eastAsia="Times New Roman" w:hAnsi="Times New Roman"/>
          <w:sz w:val="24"/>
        </w:rPr>
        <w:t>Rusya I. Petro’dan itibaren sıcak denizlere inmeye çalışıyordu. Ancak bu hedefi önünde engel olarak gördüğü Osmanlı Devleti’ni etkisizleştirmek istiyordu. Çağdaş teknolojiyi transfer etmekte ve uygulamakta erken davranan Rusya, giderek güçlenmiş, buna karşılık Osmanlı Devleti ise zayıflamıştır.</w:t>
      </w:r>
    </w:p>
    <w:p w:rsidR="00F331C1" w:rsidRDefault="00F331C1">
      <w:pPr>
        <w:spacing w:line="134" w:lineRule="exact"/>
        <w:rPr>
          <w:rFonts w:ascii="Times New Roman" w:eastAsia="Times New Roman" w:hAnsi="Times New Roman"/>
        </w:rPr>
      </w:pPr>
    </w:p>
    <w:p w:rsidR="00F331C1" w:rsidRDefault="008F7973">
      <w:pPr>
        <w:spacing w:line="234" w:lineRule="auto"/>
        <w:ind w:right="20" w:firstLine="283"/>
        <w:jc w:val="both"/>
        <w:rPr>
          <w:rFonts w:ascii="Times New Roman" w:eastAsia="Times New Roman" w:hAnsi="Times New Roman"/>
          <w:sz w:val="24"/>
        </w:rPr>
      </w:pPr>
      <w:r>
        <w:rPr>
          <w:rFonts w:ascii="Times New Roman" w:eastAsia="Times New Roman" w:hAnsi="Times New Roman"/>
          <w:sz w:val="24"/>
        </w:rPr>
        <w:t>İstanbul ve Çanakkale boğazlarını ele geçirmek veya denetim altına almak Rus dış politikasının temeli olmuştur.</w:t>
      </w:r>
    </w:p>
    <w:p w:rsidR="00F331C1" w:rsidRDefault="00F331C1">
      <w:pPr>
        <w:spacing w:line="134" w:lineRule="exact"/>
        <w:rPr>
          <w:rFonts w:ascii="Times New Roman" w:eastAsia="Times New Roman" w:hAnsi="Times New Roman"/>
        </w:rPr>
      </w:pPr>
    </w:p>
    <w:p w:rsidR="00F331C1" w:rsidRDefault="008F7973">
      <w:pPr>
        <w:spacing w:line="234" w:lineRule="auto"/>
        <w:ind w:right="20" w:firstLine="283"/>
        <w:jc w:val="both"/>
        <w:rPr>
          <w:rFonts w:ascii="Times New Roman" w:eastAsia="Times New Roman" w:hAnsi="Times New Roman"/>
          <w:sz w:val="24"/>
        </w:rPr>
      </w:pPr>
      <w:r>
        <w:rPr>
          <w:rFonts w:ascii="Times New Roman" w:eastAsia="Times New Roman" w:hAnsi="Times New Roman"/>
          <w:sz w:val="24"/>
        </w:rPr>
        <w:t>Küçük Kaynarca Antlaşması’ndan sonra (1774) Rusya’nın Osmanlı Devleti içerisindeki Ortodoksların hamiliğine soyunması Rus etkisini artırmıştır.</w:t>
      </w:r>
    </w:p>
    <w:p w:rsidR="00F331C1" w:rsidRDefault="00F331C1">
      <w:pPr>
        <w:spacing w:line="134" w:lineRule="exact"/>
        <w:rPr>
          <w:rFonts w:ascii="Times New Roman" w:eastAsia="Times New Roman" w:hAnsi="Times New Roman"/>
        </w:rPr>
      </w:pPr>
    </w:p>
    <w:p w:rsidR="00F331C1" w:rsidRDefault="00817856">
      <w:pPr>
        <w:spacing w:line="238" w:lineRule="auto"/>
        <w:ind w:firstLine="283"/>
        <w:jc w:val="both"/>
        <w:rPr>
          <w:rFonts w:ascii="Times New Roman" w:eastAsia="Times New Roman" w:hAnsi="Times New Roman"/>
          <w:sz w:val="24"/>
        </w:rPr>
      </w:pPr>
      <w:r>
        <w:rPr>
          <w:rFonts w:ascii="Times New Roman" w:eastAsia="Times New Roman" w:hAnsi="Times New Roman"/>
          <w:sz w:val="24"/>
        </w:rPr>
        <w:t>1789 Fransız İhtilâlini</w:t>
      </w:r>
      <w:r w:rsidR="008F7973">
        <w:rPr>
          <w:rFonts w:ascii="Times New Roman" w:eastAsia="Times New Roman" w:hAnsi="Times New Roman"/>
          <w:sz w:val="24"/>
        </w:rPr>
        <w:t>n etkisi neticesinde çıkan milliyetçi ayaklanmaların birçoğunda Rusya’nın etkisi ve desteği olmuştur. Doğuda Ermenileri kışkırtırken, Balkanlarda ise Panslavist politika izleyerek Slav kökenli halkın milliyetçilik hareketlerini desteklemiştir. Ancak Rusya’nın Osmanlı Devleti üzerindeki emelleri İngiltere, Fransa ve Avusturya-Macaristan Devletlerinin çıkarlarına ters düştüğünden, Rus tehdidine zaman zaman bu devletlerle birlikte karşı konmuştur.</w:t>
      </w:r>
    </w:p>
    <w:p w:rsidR="00F331C1" w:rsidRDefault="00F331C1">
      <w:pPr>
        <w:spacing w:line="127" w:lineRule="exact"/>
        <w:rPr>
          <w:rFonts w:ascii="Times New Roman" w:eastAsia="Times New Roman" w:hAnsi="Times New Roman"/>
        </w:rPr>
      </w:pPr>
    </w:p>
    <w:p w:rsidR="00F331C1" w:rsidRDefault="008F7973">
      <w:pPr>
        <w:spacing w:line="0" w:lineRule="atLeast"/>
        <w:ind w:left="280"/>
        <w:rPr>
          <w:rFonts w:ascii="Times New Roman" w:eastAsia="Times New Roman" w:hAnsi="Times New Roman"/>
          <w:b/>
          <w:sz w:val="24"/>
        </w:rPr>
      </w:pPr>
      <w:r>
        <w:rPr>
          <w:rFonts w:ascii="Times New Roman" w:eastAsia="Times New Roman" w:hAnsi="Times New Roman"/>
          <w:b/>
          <w:sz w:val="24"/>
        </w:rPr>
        <w:t>2. Avusturya’nın Osmanlı İmparatorluğu Üzerindeki Emelleri:</w:t>
      </w:r>
    </w:p>
    <w:p w:rsidR="00F331C1" w:rsidRDefault="00F331C1">
      <w:pPr>
        <w:spacing w:line="127" w:lineRule="exact"/>
        <w:rPr>
          <w:rFonts w:ascii="Times New Roman" w:eastAsia="Times New Roman" w:hAnsi="Times New Roman"/>
        </w:rPr>
      </w:pPr>
    </w:p>
    <w:p w:rsidR="00F331C1" w:rsidRDefault="008F7973" w:rsidP="00817856">
      <w:pPr>
        <w:spacing w:line="237" w:lineRule="auto"/>
        <w:ind w:right="20" w:firstLine="567"/>
        <w:jc w:val="both"/>
        <w:rPr>
          <w:rFonts w:ascii="Times New Roman" w:eastAsia="Times New Roman" w:hAnsi="Times New Roman"/>
          <w:sz w:val="24"/>
        </w:rPr>
      </w:pPr>
      <w:r>
        <w:rPr>
          <w:rFonts w:ascii="Times New Roman" w:eastAsia="Times New Roman" w:hAnsi="Times New Roman"/>
          <w:sz w:val="24"/>
        </w:rPr>
        <w:t>Avusturya-Macaristan İmparatorluğu’nun Balkanlarda gözü vardı. 1877-1878 Osmanlı-Rus Savaşı sonrasında yapılan Berlin Antlaşması ile Bosna-Hersek’i denetim altına alan Avusturya, II. Meşrutiyet’in ilanından sonra 6 Ekim 1908’de bu toprakları kendine bağladığını ilan etmiştir.</w:t>
      </w:r>
    </w:p>
    <w:p w:rsidR="00F331C1" w:rsidRDefault="00F331C1">
      <w:pPr>
        <w:spacing w:line="126" w:lineRule="exact"/>
        <w:rPr>
          <w:rFonts w:ascii="Times New Roman" w:eastAsia="Times New Roman" w:hAnsi="Times New Roman"/>
        </w:rPr>
      </w:pPr>
    </w:p>
    <w:p w:rsidR="00F331C1" w:rsidRDefault="008F7973">
      <w:pPr>
        <w:spacing w:line="0" w:lineRule="atLeast"/>
        <w:ind w:left="280"/>
        <w:rPr>
          <w:rFonts w:ascii="Times New Roman" w:eastAsia="Times New Roman" w:hAnsi="Times New Roman"/>
          <w:b/>
          <w:sz w:val="24"/>
        </w:rPr>
      </w:pPr>
      <w:r>
        <w:rPr>
          <w:rFonts w:ascii="Times New Roman" w:eastAsia="Times New Roman" w:hAnsi="Times New Roman"/>
          <w:b/>
          <w:sz w:val="24"/>
        </w:rPr>
        <w:t>3. Fransa’nın Osmanlı İmparatorluğu Üzerindeki Emelleri:</w:t>
      </w:r>
    </w:p>
    <w:p w:rsidR="00F331C1" w:rsidRDefault="00F331C1">
      <w:pPr>
        <w:spacing w:line="127" w:lineRule="exact"/>
        <w:rPr>
          <w:rFonts w:ascii="Times New Roman" w:eastAsia="Times New Roman" w:hAnsi="Times New Roman"/>
        </w:rPr>
      </w:pPr>
    </w:p>
    <w:p w:rsidR="00F331C1" w:rsidRDefault="008F7973" w:rsidP="00817856">
      <w:pPr>
        <w:numPr>
          <w:ilvl w:val="0"/>
          <w:numId w:val="28"/>
        </w:numPr>
        <w:tabs>
          <w:tab w:val="left" w:pos="667"/>
          <w:tab w:val="left" w:pos="993"/>
        </w:tabs>
        <w:spacing w:line="237" w:lineRule="auto"/>
        <w:ind w:firstLine="567"/>
        <w:jc w:val="both"/>
        <w:rPr>
          <w:rFonts w:ascii="Times New Roman" w:eastAsia="Times New Roman" w:hAnsi="Times New Roman"/>
          <w:sz w:val="24"/>
        </w:rPr>
      </w:pPr>
      <w:r>
        <w:rPr>
          <w:rFonts w:ascii="Times New Roman" w:eastAsia="Times New Roman" w:hAnsi="Times New Roman"/>
          <w:sz w:val="24"/>
        </w:rPr>
        <w:t>yüzyılda kurulan Osmanlı-Fransız dostluğu, 19. yüzyıla kadar devam etmiştir. Sanayi devriminin ardından birçok sömürgesini İngiltere’ye kaptıran Fransa, kendine yakın bölgeler olan Osmanlı topraklarına göz dikmiştir. 1789’da Mısır’a saldırmış, 1830’da Cezayir'i, daha sonra da Fas ve Tunus’u işgal etmiştir.</w:t>
      </w:r>
    </w:p>
    <w:p w:rsidR="00F331C1" w:rsidRDefault="00F331C1">
      <w:pPr>
        <w:spacing w:line="134" w:lineRule="exact"/>
        <w:rPr>
          <w:rFonts w:ascii="Times New Roman" w:eastAsia="Times New Roman" w:hAnsi="Times New Roman"/>
        </w:rPr>
      </w:pPr>
    </w:p>
    <w:p w:rsidR="00F331C1" w:rsidRDefault="008F7973" w:rsidP="00B975B7">
      <w:pPr>
        <w:spacing w:line="234" w:lineRule="auto"/>
        <w:ind w:right="20" w:firstLine="283"/>
        <w:jc w:val="both"/>
        <w:rPr>
          <w:rFonts w:ascii="Times New Roman" w:eastAsia="Times New Roman" w:hAnsi="Times New Roman"/>
          <w:sz w:val="24"/>
        </w:rPr>
      </w:pPr>
      <w:r>
        <w:rPr>
          <w:rFonts w:ascii="Times New Roman" w:eastAsia="Times New Roman" w:hAnsi="Times New Roman"/>
          <w:sz w:val="24"/>
        </w:rPr>
        <w:lastRenderedPageBreak/>
        <w:t>Ortadoğu’da emelleri olan Fransa, güçsüz bir Osmanlı’yı kendi çıkarlarına uygun bularak Rusya’ya karşı Osmanlı’yı desteklemiştir.</w:t>
      </w:r>
    </w:p>
    <w:p w:rsidR="00B3683E" w:rsidRDefault="00B3683E">
      <w:pPr>
        <w:spacing w:line="0" w:lineRule="atLeast"/>
        <w:ind w:left="280"/>
        <w:rPr>
          <w:rFonts w:ascii="Times New Roman" w:eastAsia="Times New Roman" w:hAnsi="Times New Roman"/>
          <w:b/>
          <w:sz w:val="24"/>
        </w:rPr>
      </w:pPr>
      <w:bookmarkStart w:id="13" w:name="page14"/>
      <w:bookmarkEnd w:id="13"/>
    </w:p>
    <w:p w:rsidR="00F331C1" w:rsidRDefault="008F7973">
      <w:pPr>
        <w:spacing w:line="0" w:lineRule="atLeast"/>
        <w:ind w:left="280"/>
        <w:rPr>
          <w:rFonts w:ascii="Times New Roman" w:eastAsia="Times New Roman" w:hAnsi="Times New Roman"/>
          <w:b/>
          <w:sz w:val="24"/>
        </w:rPr>
      </w:pPr>
      <w:r>
        <w:rPr>
          <w:rFonts w:ascii="Times New Roman" w:eastAsia="Times New Roman" w:hAnsi="Times New Roman"/>
          <w:b/>
          <w:sz w:val="24"/>
        </w:rPr>
        <w:t>4. İngiltere’nin Osmanlı İmparatorluğu Üzerindeki Emelleri:</w:t>
      </w:r>
    </w:p>
    <w:p w:rsidR="00F331C1" w:rsidRDefault="00F331C1">
      <w:pPr>
        <w:spacing w:line="115" w:lineRule="exact"/>
        <w:rPr>
          <w:rFonts w:ascii="Times New Roman" w:eastAsia="Times New Roman" w:hAnsi="Times New Roman"/>
        </w:rPr>
      </w:pPr>
    </w:p>
    <w:p w:rsidR="00F331C1" w:rsidRDefault="008F7973" w:rsidP="00B975B7">
      <w:pPr>
        <w:tabs>
          <w:tab w:val="left" w:pos="426"/>
        </w:tabs>
        <w:spacing w:line="0" w:lineRule="atLeast"/>
        <w:ind w:firstLine="567"/>
        <w:jc w:val="both"/>
        <w:rPr>
          <w:rFonts w:ascii="Times New Roman" w:eastAsia="Times New Roman" w:hAnsi="Times New Roman"/>
          <w:sz w:val="24"/>
        </w:rPr>
      </w:pPr>
      <w:r>
        <w:rPr>
          <w:rFonts w:ascii="Times New Roman" w:eastAsia="Times New Roman" w:hAnsi="Times New Roman"/>
          <w:sz w:val="24"/>
        </w:rPr>
        <w:t xml:space="preserve">Dünya’nın en güçlü sömürgeci devleti İngiltere idi. En önemli sömürgesi ise </w:t>
      </w:r>
      <w:r w:rsidR="00B975B7">
        <w:rPr>
          <w:rFonts w:ascii="Times New Roman" w:eastAsia="Times New Roman" w:hAnsi="Times New Roman"/>
          <w:sz w:val="24"/>
        </w:rPr>
        <w:t>H</w:t>
      </w:r>
      <w:r>
        <w:rPr>
          <w:rFonts w:ascii="Times New Roman" w:eastAsia="Times New Roman" w:hAnsi="Times New Roman"/>
          <w:sz w:val="24"/>
        </w:rPr>
        <w:t>indistan’dı.</w:t>
      </w:r>
      <w:r w:rsidR="00B975B7">
        <w:rPr>
          <w:rFonts w:ascii="Times New Roman" w:eastAsia="Times New Roman" w:hAnsi="Times New Roman"/>
          <w:sz w:val="24"/>
        </w:rPr>
        <w:t xml:space="preserve"> </w:t>
      </w:r>
      <w:r>
        <w:rPr>
          <w:rFonts w:ascii="Times New Roman" w:eastAsia="Times New Roman" w:hAnsi="Times New Roman"/>
          <w:sz w:val="24"/>
        </w:rPr>
        <w:t>Hindistan’a giden yolların emniyeti için önceleri Rusya’ya karşı Osmanlı’yı desteklemiştir.</w:t>
      </w:r>
    </w:p>
    <w:p w:rsidR="00F331C1" w:rsidRDefault="00F331C1">
      <w:pPr>
        <w:spacing w:line="132" w:lineRule="exact"/>
        <w:rPr>
          <w:rFonts w:ascii="Times New Roman" w:eastAsia="Times New Roman" w:hAnsi="Times New Roman"/>
        </w:rPr>
      </w:pPr>
    </w:p>
    <w:p w:rsidR="00F331C1" w:rsidRDefault="008F7973">
      <w:pPr>
        <w:spacing w:line="236" w:lineRule="auto"/>
        <w:ind w:right="20" w:firstLine="283"/>
        <w:jc w:val="both"/>
        <w:rPr>
          <w:rFonts w:ascii="Times New Roman" w:eastAsia="Times New Roman" w:hAnsi="Times New Roman"/>
          <w:sz w:val="24"/>
        </w:rPr>
      </w:pPr>
      <w:r>
        <w:rPr>
          <w:rFonts w:ascii="Times New Roman" w:eastAsia="Times New Roman" w:hAnsi="Times New Roman"/>
          <w:sz w:val="24"/>
        </w:rPr>
        <w:t>1877-1878 Osmanlı-Rus Savaşı neticesinde Osmanlı yenilince, Osmanlı’nın kendi bağımsızlığını koruyamayacağına hükmederek Mısır’ı işgal etmiş ve Kıbrıs’ın da yönetimini geçici süreliğine almıştır.</w:t>
      </w:r>
    </w:p>
    <w:p w:rsidR="00F331C1" w:rsidRDefault="00F331C1">
      <w:pPr>
        <w:spacing w:line="134" w:lineRule="exact"/>
        <w:rPr>
          <w:rFonts w:ascii="Times New Roman" w:eastAsia="Times New Roman" w:hAnsi="Times New Roman"/>
        </w:rPr>
      </w:pPr>
    </w:p>
    <w:p w:rsidR="00F331C1" w:rsidRDefault="008F7973">
      <w:pPr>
        <w:spacing w:line="234" w:lineRule="auto"/>
        <w:ind w:right="20" w:firstLine="283"/>
        <w:jc w:val="both"/>
        <w:rPr>
          <w:rFonts w:ascii="Times New Roman" w:eastAsia="Times New Roman" w:hAnsi="Times New Roman"/>
          <w:sz w:val="24"/>
        </w:rPr>
      </w:pPr>
      <w:r>
        <w:rPr>
          <w:rFonts w:ascii="Times New Roman" w:eastAsia="Times New Roman" w:hAnsi="Times New Roman"/>
          <w:sz w:val="24"/>
        </w:rPr>
        <w:t>Osmanlı Devleti’ni yaşatmak için Fransa ile birlikte çaba sarf etmiştir. Ancak Rumları ve Ermenileri desteklemekten de geri durmamıştır.</w:t>
      </w:r>
    </w:p>
    <w:p w:rsidR="00F331C1" w:rsidRDefault="00F331C1">
      <w:pPr>
        <w:spacing w:line="126" w:lineRule="exact"/>
        <w:rPr>
          <w:rFonts w:ascii="Times New Roman" w:eastAsia="Times New Roman" w:hAnsi="Times New Roman"/>
        </w:rPr>
      </w:pPr>
    </w:p>
    <w:p w:rsidR="00F331C1" w:rsidRDefault="008F7973">
      <w:pPr>
        <w:spacing w:line="0" w:lineRule="atLeast"/>
        <w:ind w:left="280"/>
        <w:rPr>
          <w:rFonts w:ascii="Times New Roman" w:eastAsia="Times New Roman" w:hAnsi="Times New Roman"/>
          <w:b/>
          <w:sz w:val="24"/>
        </w:rPr>
      </w:pPr>
      <w:r>
        <w:rPr>
          <w:rFonts w:ascii="Times New Roman" w:eastAsia="Times New Roman" w:hAnsi="Times New Roman"/>
          <w:b/>
          <w:sz w:val="24"/>
        </w:rPr>
        <w:t>5. İran’ın Osmanlı İmparatorluğu Üzerindeki Emelleri:</w:t>
      </w:r>
    </w:p>
    <w:p w:rsidR="00F331C1" w:rsidRDefault="00F331C1">
      <w:pPr>
        <w:spacing w:line="127" w:lineRule="exact"/>
        <w:rPr>
          <w:rFonts w:ascii="Times New Roman" w:eastAsia="Times New Roman" w:hAnsi="Times New Roman"/>
        </w:rPr>
      </w:pPr>
    </w:p>
    <w:p w:rsidR="00F331C1" w:rsidRDefault="008F7973" w:rsidP="00B975B7">
      <w:pPr>
        <w:numPr>
          <w:ilvl w:val="0"/>
          <w:numId w:val="29"/>
        </w:numPr>
        <w:tabs>
          <w:tab w:val="left" w:pos="698"/>
          <w:tab w:val="left" w:pos="993"/>
        </w:tabs>
        <w:spacing w:line="238" w:lineRule="auto"/>
        <w:ind w:firstLine="567"/>
        <w:jc w:val="both"/>
        <w:rPr>
          <w:rFonts w:ascii="Times New Roman" w:eastAsia="Times New Roman" w:hAnsi="Times New Roman"/>
          <w:sz w:val="24"/>
        </w:rPr>
      </w:pPr>
      <w:r>
        <w:rPr>
          <w:rFonts w:ascii="Times New Roman" w:eastAsia="Times New Roman" w:hAnsi="Times New Roman"/>
          <w:sz w:val="24"/>
        </w:rPr>
        <w:t xml:space="preserve">yüzyıldan itibaren Osmanlı-İran ilişkileri bozulmuştur. </w:t>
      </w:r>
      <w:r w:rsidRPr="008A40EA">
        <w:rPr>
          <w:rFonts w:ascii="Times New Roman" w:eastAsia="Times New Roman" w:hAnsi="Times New Roman"/>
          <w:sz w:val="24"/>
        </w:rPr>
        <w:t>Fatih’in Otlukbeli Savaşı’nı</w:t>
      </w:r>
      <w:r>
        <w:rPr>
          <w:rFonts w:ascii="Times New Roman" w:eastAsia="Times New Roman" w:hAnsi="Times New Roman"/>
          <w:sz w:val="24"/>
        </w:rPr>
        <w:t xml:space="preserve"> kazanması, </w:t>
      </w:r>
      <w:r w:rsidRPr="008A40EA">
        <w:rPr>
          <w:rFonts w:ascii="Times New Roman" w:eastAsia="Times New Roman" w:hAnsi="Times New Roman"/>
          <w:sz w:val="24"/>
        </w:rPr>
        <w:t>Akkoyunlu Devleti’nin</w:t>
      </w:r>
      <w:r>
        <w:rPr>
          <w:rFonts w:ascii="Times New Roman" w:eastAsia="Times New Roman" w:hAnsi="Times New Roman"/>
          <w:sz w:val="24"/>
        </w:rPr>
        <w:t xml:space="preserve"> yıkılmasına yol açtı. Onun yerine kurulan </w:t>
      </w:r>
      <w:r w:rsidRPr="008A40EA">
        <w:rPr>
          <w:rFonts w:ascii="Times New Roman" w:eastAsia="Times New Roman" w:hAnsi="Times New Roman"/>
          <w:sz w:val="24"/>
        </w:rPr>
        <w:t>Safevi Devleti,</w:t>
      </w:r>
      <w:r>
        <w:rPr>
          <w:rFonts w:ascii="Times New Roman" w:eastAsia="Times New Roman" w:hAnsi="Times New Roman"/>
          <w:sz w:val="24"/>
        </w:rPr>
        <w:t xml:space="preserve"> Osmanlılara karşı dostça olmayan bir politika izledi. </w:t>
      </w:r>
      <w:r w:rsidRPr="008A40EA">
        <w:rPr>
          <w:rFonts w:ascii="Times New Roman" w:eastAsia="Times New Roman" w:hAnsi="Times New Roman"/>
          <w:sz w:val="24"/>
        </w:rPr>
        <w:t>Şah İsmail,</w:t>
      </w:r>
      <w:r>
        <w:rPr>
          <w:rFonts w:ascii="Times New Roman" w:eastAsia="Times New Roman" w:hAnsi="Times New Roman"/>
          <w:sz w:val="24"/>
        </w:rPr>
        <w:t xml:space="preserve"> Anadolu'da yaşayan bazı gruplarla yakın ilişkiler kurarak, Osmanlı Devleti aleyhine bozguncu propagandalar yaptırdı. Onları bir isyana hazırladı. Ancak </w:t>
      </w:r>
      <w:r w:rsidRPr="008A40EA">
        <w:rPr>
          <w:rFonts w:ascii="Times New Roman" w:eastAsia="Times New Roman" w:hAnsi="Times New Roman"/>
          <w:sz w:val="24"/>
        </w:rPr>
        <w:t>Yavuz Sultan Selim’in</w:t>
      </w:r>
      <w:r>
        <w:rPr>
          <w:rFonts w:ascii="Times New Roman" w:eastAsia="Times New Roman" w:hAnsi="Times New Roman"/>
          <w:sz w:val="24"/>
        </w:rPr>
        <w:t xml:space="preserve"> padişah olmasıyla bu tehlike önlenmiştir.</w:t>
      </w:r>
    </w:p>
    <w:p w:rsidR="00F331C1" w:rsidRDefault="00F331C1">
      <w:pPr>
        <w:spacing w:line="135" w:lineRule="exact"/>
        <w:rPr>
          <w:rFonts w:ascii="Times New Roman" w:eastAsia="Times New Roman" w:hAnsi="Times New Roman"/>
        </w:rPr>
      </w:pPr>
    </w:p>
    <w:p w:rsidR="00F331C1" w:rsidRDefault="008F7973">
      <w:pPr>
        <w:spacing w:line="237" w:lineRule="auto"/>
        <w:ind w:firstLine="283"/>
        <w:jc w:val="both"/>
        <w:rPr>
          <w:rFonts w:ascii="Times New Roman" w:eastAsia="Times New Roman" w:hAnsi="Times New Roman"/>
          <w:sz w:val="24"/>
        </w:rPr>
      </w:pPr>
      <w:r>
        <w:rPr>
          <w:rFonts w:ascii="Times New Roman" w:eastAsia="Times New Roman" w:hAnsi="Times New Roman"/>
          <w:sz w:val="24"/>
        </w:rPr>
        <w:t>Bozuk olan Osmanlı-İran ilişkileri 1639'da imzalanan ve bugünkü sınırlarımızı içeren Kasr-ı Şirin Antlaşmasıyla bir nebze düzelme göstermiştir. Ancak İran, kendi mezhebi olan Şiiliği Anadolu'da yaymak ve Anadolu'da yaşayan bazı gruplardan yararlanarak sınırlarını genişletmek amacından hiçbir zaman vazgeçmemiştir.</w:t>
      </w:r>
    </w:p>
    <w:p w:rsidR="00F331C1" w:rsidRDefault="00F331C1">
      <w:pPr>
        <w:spacing w:line="126" w:lineRule="exact"/>
        <w:rPr>
          <w:rFonts w:ascii="Times New Roman" w:eastAsia="Times New Roman" w:hAnsi="Times New Roman"/>
        </w:rPr>
      </w:pPr>
    </w:p>
    <w:p w:rsidR="00F331C1" w:rsidRDefault="008F7973">
      <w:pPr>
        <w:spacing w:line="0" w:lineRule="atLeast"/>
        <w:ind w:left="280"/>
        <w:rPr>
          <w:rFonts w:ascii="Times New Roman" w:eastAsia="Times New Roman" w:hAnsi="Times New Roman"/>
          <w:b/>
          <w:sz w:val="24"/>
        </w:rPr>
      </w:pPr>
      <w:r>
        <w:rPr>
          <w:rFonts w:ascii="Times New Roman" w:eastAsia="Times New Roman" w:hAnsi="Times New Roman"/>
          <w:b/>
          <w:sz w:val="24"/>
        </w:rPr>
        <w:t>6. ABD’nin Osmanlı İmparatorluğu Üzerindeki Emelleri:</w:t>
      </w:r>
    </w:p>
    <w:p w:rsidR="00F331C1" w:rsidRDefault="00F331C1">
      <w:pPr>
        <w:spacing w:line="128" w:lineRule="exact"/>
        <w:rPr>
          <w:rFonts w:ascii="Times New Roman" w:eastAsia="Times New Roman" w:hAnsi="Times New Roman"/>
        </w:rPr>
      </w:pPr>
    </w:p>
    <w:p w:rsidR="00F331C1" w:rsidRDefault="008F7973" w:rsidP="008A40EA">
      <w:pPr>
        <w:spacing w:line="234" w:lineRule="auto"/>
        <w:ind w:right="20" w:firstLine="567"/>
        <w:jc w:val="both"/>
        <w:rPr>
          <w:rFonts w:ascii="Times New Roman" w:eastAsia="Times New Roman" w:hAnsi="Times New Roman"/>
          <w:sz w:val="24"/>
        </w:rPr>
      </w:pPr>
      <w:r>
        <w:rPr>
          <w:rFonts w:ascii="Times New Roman" w:eastAsia="Times New Roman" w:hAnsi="Times New Roman"/>
          <w:sz w:val="24"/>
        </w:rPr>
        <w:t>Başlangıçta kültürel amaçlara yönelik olan ilişkiler daha sonra ekonomik alana yönelmiş ve 1830’da bir ticaret anlaşması yapılmıştır.</w:t>
      </w:r>
    </w:p>
    <w:p w:rsidR="00F331C1" w:rsidRDefault="00F331C1">
      <w:pPr>
        <w:spacing w:line="134" w:lineRule="exact"/>
        <w:rPr>
          <w:rFonts w:ascii="Times New Roman" w:eastAsia="Times New Roman" w:hAnsi="Times New Roman"/>
        </w:rPr>
      </w:pPr>
    </w:p>
    <w:p w:rsidR="00F331C1" w:rsidRDefault="008F7973">
      <w:pPr>
        <w:spacing w:line="236" w:lineRule="auto"/>
        <w:ind w:right="20" w:firstLine="283"/>
        <w:jc w:val="both"/>
        <w:rPr>
          <w:rFonts w:ascii="Times New Roman" w:eastAsia="Times New Roman" w:hAnsi="Times New Roman"/>
          <w:sz w:val="24"/>
        </w:rPr>
      </w:pPr>
      <w:r>
        <w:rPr>
          <w:rFonts w:ascii="Times New Roman" w:eastAsia="Times New Roman" w:hAnsi="Times New Roman"/>
          <w:sz w:val="24"/>
        </w:rPr>
        <w:t>ABD Osmanlı Devleti ile ilişki kurduktan sonra misyonerler Osmanlı Devleti’ne gelmeye başlamışlardır. Bunlar özellikle din, sağlık, eğitim alanlarında faaliyet göstermişlerdir. Misyonerler, Ermeni, Arap, Yahudi topluluklarla da yakından ilgilenmişlerdir.</w:t>
      </w:r>
    </w:p>
    <w:p w:rsidR="00F331C1" w:rsidRDefault="00F331C1">
      <w:pPr>
        <w:spacing w:line="134" w:lineRule="exact"/>
        <w:rPr>
          <w:rFonts w:ascii="Times New Roman" w:eastAsia="Times New Roman" w:hAnsi="Times New Roman"/>
        </w:rPr>
      </w:pPr>
    </w:p>
    <w:p w:rsidR="00F331C1" w:rsidRDefault="008F7973">
      <w:pPr>
        <w:spacing w:line="238" w:lineRule="auto"/>
        <w:ind w:right="20" w:firstLine="283"/>
        <w:jc w:val="both"/>
        <w:rPr>
          <w:rFonts w:ascii="Times New Roman" w:eastAsia="Times New Roman" w:hAnsi="Times New Roman"/>
          <w:sz w:val="24"/>
        </w:rPr>
      </w:pPr>
      <w:r>
        <w:rPr>
          <w:rFonts w:ascii="Times New Roman" w:eastAsia="Times New Roman" w:hAnsi="Times New Roman"/>
          <w:sz w:val="24"/>
        </w:rPr>
        <w:t>1894-1895 olaylarından sonra ABD Senatosu Osmanlı Devletine bir uyarıda bulunmak istemiştir. Osmanlı Devleti’nden göç eden çeşitli topluluklar, özellikle Ermeniler ABD’ye yerleşmişlerdir. Bu Ermenilerin etkisiyle ABD’de bir Türk karşıtlığı yaratılmıştır. ABD tarafından Ermenilerin siyasal ve ekonomik yönden desteklemesi iki devlet arasındaki ilişkilere gölge düşürmüştür. I. Dünya Savaşından sonra ise ABD Başkanı Wilson’un, Doğu Anadolu’da büyük bir Ermenistan’ın kurulmasını istemesi ise kimi ABD yöneticilerinin Osmanlı Devleti’ne karşı amaçlarını açıkça ortaya koymaktadır.</w:t>
      </w:r>
    </w:p>
    <w:p w:rsidR="00F331C1" w:rsidRDefault="00F331C1">
      <w:pPr>
        <w:spacing w:line="129" w:lineRule="exact"/>
        <w:rPr>
          <w:rFonts w:ascii="Times New Roman" w:eastAsia="Times New Roman" w:hAnsi="Times New Roman"/>
        </w:rPr>
      </w:pPr>
    </w:p>
    <w:p w:rsidR="00F331C1" w:rsidRDefault="008F7973">
      <w:pPr>
        <w:spacing w:line="0" w:lineRule="atLeast"/>
        <w:ind w:left="280"/>
        <w:rPr>
          <w:rFonts w:ascii="Times New Roman" w:eastAsia="Times New Roman" w:hAnsi="Times New Roman"/>
          <w:b/>
          <w:sz w:val="24"/>
        </w:rPr>
      </w:pPr>
      <w:r>
        <w:rPr>
          <w:rFonts w:ascii="Times New Roman" w:eastAsia="Times New Roman" w:hAnsi="Times New Roman"/>
          <w:b/>
          <w:sz w:val="24"/>
        </w:rPr>
        <w:t>7. Almanya’nın Osmanlı İmparatorluğu Üzerindeki Emelleri:</w:t>
      </w:r>
    </w:p>
    <w:p w:rsidR="00F331C1" w:rsidRDefault="00F331C1">
      <w:pPr>
        <w:spacing w:line="127" w:lineRule="exact"/>
        <w:rPr>
          <w:rFonts w:ascii="Times New Roman" w:eastAsia="Times New Roman" w:hAnsi="Times New Roman"/>
        </w:rPr>
      </w:pPr>
    </w:p>
    <w:p w:rsidR="00F331C1" w:rsidRDefault="008F7973" w:rsidP="008A40EA">
      <w:pPr>
        <w:spacing w:line="237" w:lineRule="auto"/>
        <w:ind w:right="20" w:firstLine="567"/>
        <w:jc w:val="both"/>
        <w:rPr>
          <w:rFonts w:ascii="Times New Roman" w:eastAsia="Times New Roman" w:hAnsi="Times New Roman"/>
          <w:sz w:val="24"/>
        </w:rPr>
      </w:pPr>
      <w:r>
        <w:rPr>
          <w:rFonts w:ascii="Times New Roman" w:eastAsia="Times New Roman" w:hAnsi="Times New Roman"/>
          <w:sz w:val="24"/>
        </w:rPr>
        <w:t>Almanya, birliğini tamamladıktan sonra Avrupa’nın güçlü devletleri arasına girmiştir. Rakibi ise İngiltere idi. İngiltere’nin Hindistan yolunu kesmek için çaba gösteriyordu. Bu yüzden Osmanlı Devleti’nin toprak bütünlüğünü koruyucu gözüküyordu. Bunun karşılığında da ekonomik ve siyasal çıkarlar sağlamaya çalışıyordu.</w:t>
      </w:r>
    </w:p>
    <w:p w:rsidR="00F331C1" w:rsidRDefault="00F331C1">
      <w:pPr>
        <w:spacing w:line="134" w:lineRule="exact"/>
        <w:rPr>
          <w:rFonts w:ascii="Times New Roman" w:eastAsia="Times New Roman" w:hAnsi="Times New Roman"/>
        </w:rPr>
      </w:pPr>
    </w:p>
    <w:p w:rsidR="00F331C1" w:rsidRDefault="008F7973">
      <w:pPr>
        <w:spacing w:line="237" w:lineRule="auto"/>
        <w:ind w:right="20" w:firstLine="283"/>
        <w:jc w:val="both"/>
        <w:rPr>
          <w:rFonts w:ascii="Times New Roman" w:eastAsia="Times New Roman" w:hAnsi="Times New Roman"/>
          <w:sz w:val="24"/>
        </w:rPr>
      </w:pPr>
      <w:r>
        <w:rPr>
          <w:rFonts w:ascii="Times New Roman" w:eastAsia="Times New Roman" w:hAnsi="Times New Roman"/>
          <w:sz w:val="24"/>
        </w:rPr>
        <w:t>Osmanlı Devleti’ne krediler açıyor, demiryolları yapıyor, ordunun yeniden düzenlenmesinde görev alıyor, askeri uzmanlar göndermekten kaçınmıyordu. Özellikle ilişkiler II. Meşrutiyet’in ilanından sonra daha da sıkılaşmış ve bunun sonucu olarak da Osmanlı Devleti Almanya’nın yanında I. Dünya Savaşı’na katılmıştır.</w:t>
      </w:r>
    </w:p>
    <w:p w:rsidR="00F331C1" w:rsidRDefault="00F331C1">
      <w:pPr>
        <w:spacing w:line="127" w:lineRule="exact"/>
        <w:rPr>
          <w:rFonts w:ascii="Times New Roman" w:eastAsia="Times New Roman" w:hAnsi="Times New Roman"/>
        </w:rPr>
      </w:pPr>
    </w:p>
    <w:p w:rsidR="00F331C1" w:rsidRDefault="008F7973">
      <w:pPr>
        <w:spacing w:line="0" w:lineRule="atLeast"/>
        <w:ind w:left="280"/>
        <w:rPr>
          <w:rFonts w:ascii="Times New Roman" w:eastAsia="Times New Roman" w:hAnsi="Times New Roman"/>
          <w:b/>
          <w:sz w:val="24"/>
        </w:rPr>
      </w:pPr>
      <w:r>
        <w:rPr>
          <w:rFonts w:ascii="Times New Roman" w:eastAsia="Times New Roman" w:hAnsi="Times New Roman"/>
          <w:b/>
          <w:sz w:val="24"/>
        </w:rPr>
        <w:t>8. İtalya’nın Osmanlı İmparatorluğu Üzerindeki Emelleri:</w:t>
      </w:r>
    </w:p>
    <w:p w:rsidR="00F331C1" w:rsidRDefault="00F331C1">
      <w:pPr>
        <w:spacing w:line="127" w:lineRule="exact"/>
        <w:rPr>
          <w:rFonts w:ascii="Times New Roman" w:eastAsia="Times New Roman" w:hAnsi="Times New Roman"/>
        </w:rPr>
      </w:pPr>
    </w:p>
    <w:p w:rsidR="00F331C1" w:rsidRDefault="008F7973" w:rsidP="008A40EA">
      <w:pPr>
        <w:spacing w:line="234" w:lineRule="auto"/>
        <w:ind w:right="20" w:firstLine="567"/>
        <w:jc w:val="both"/>
        <w:rPr>
          <w:rFonts w:ascii="Times New Roman" w:eastAsia="Times New Roman" w:hAnsi="Times New Roman"/>
          <w:sz w:val="24"/>
        </w:rPr>
      </w:pPr>
      <w:r>
        <w:rPr>
          <w:rFonts w:ascii="Times New Roman" w:eastAsia="Times New Roman" w:hAnsi="Times New Roman"/>
          <w:sz w:val="24"/>
        </w:rPr>
        <w:t>İtalya, birliğini tamamladıktan sonra sömürgeci bir politika izlemeye başlamıştır. İtalya bu konuda şansını Osmanlı topraklarında denemek istemiştir. Eski Roma İmparatorluğu’nun</w:t>
      </w:r>
      <w:r w:rsidR="00B3683E">
        <w:rPr>
          <w:rFonts w:ascii="Times New Roman" w:eastAsia="Times New Roman" w:hAnsi="Times New Roman"/>
          <w:sz w:val="24"/>
        </w:rPr>
        <w:t xml:space="preserve"> </w:t>
      </w:r>
      <w:r>
        <w:rPr>
          <w:rFonts w:ascii="Times New Roman" w:eastAsia="Times New Roman" w:hAnsi="Times New Roman"/>
          <w:sz w:val="24"/>
        </w:rPr>
        <w:lastRenderedPageBreak/>
        <w:t>sahip olduğu toprakları ele geçirmek isteyen İtalya, 1911’de Osmanlı Devleti’nin Kuzey Afrika’daki son toprağı olan Trablusgarp’a saldırmış, daha sonra Ege adalarını geçici olarak denetim altına almıştır.</w:t>
      </w:r>
    </w:p>
    <w:p w:rsidR="00F331C1" w:rsidRDefault="00F331C1">
      <w:pPr>
        <w:spacing w:line="126" w:lineRule="exact"/>
        <w:rPr>
          <w:rFonts w:ascii="Times New Roman" w:eastAsia="Times New Roman" w:hAnsi="Times New Roman"/>
        </w:rPr>
      </w:pPr>
    </w:p>
    <w:p w:rsidR="00F331C1" w:rsidRDefault="008F7973">
      <w:pPr>
        <w:spacing w:line="0" w:lineRule="atLeast"/>
        <w:ind w:left="280"/>
        <w:rPr>
          <w:rFonts w:ascii="Times New Roman" w:eastAsia="Times New Roman" w:hAnsi="Times New Roman"/>
          <w:b/>
          <w:sz w:val="24"/>
        </w:rPr>
      </w:pPr>
      <w:r>
        <w:rPr>
          <w:rFonts w:ascii="Times New Roman" w:eastAsia="Times New Roman" w:hAnsi="Times New Roman"/>
          <w:b/>
          <w:sz w:val="24"/>
        </w:rPr>
        <w:t>9. Yunanistan’ın Osmanlı İmparatorluğu Üzerindeki Emelleri:</w:t>
      </w:r>
    </w:p>
    <w:p w:rsidR="00F331C1" w:rsidRDefault="00F331C1">
      <w:pPr>
        <w:spacing w:line="127" w:lineRule="exact"/>
        <w:rPr>
          <w:rFonts w:ascii="Times New Roman" w:eastAsia="Times New Roman" w:hAnsi="Times New Roman"/>
        </w:rPr>
      </w:pPr>
    </w:p>
    <w:p w:rsidR="00F331C1" w:rsidRDefault="008A40EA" w:rsidP="008A40EA">
      <w:pPr>
        <w:spacing w:line="234" w:lineRule="auto"/>
        <w:ind w:right="20" w:firstLine="567"/>
        <w:jc w:val="both"/>
        <w:rPr>
          <w:rFonts w:ascii="Times New Roman" w:eastAsia="Times New Roman" w:hAnsi="Times New Roman"/>
          <w:sz w:val="24"/>
        </w:rPr>
      </w:pPr>
      <w:r>
        <w:rPr>
          <w:rFonts w:ascii="Times New Roman" w:eastAsia="Times New Roman" w:hAnsi="Times New Roman"/>
          <w:sz w:val="24"/>
        </w:rPr>
        <w:t>Fransız İhtilali</w:t>
      </w:r>
      <w:r w:rsidR="008F7973">
        <w:rPr>
          <w:rFonts w:ascii="Times New Roman" w:eastAsia="Times New Roman" w:hAnsi="Times New Roman"/>
          <w:sz w:val="24"/>
        </w:rPr>
        <w:t>’n</w:t>
      </w:r>
      <w:r>
        <w:rPr>
          <w:rFonts w:ascii="Times New Roman" w:eastAsia="Times New Roman" w:hAnsi="Times New Roman"/>
          <w:sz w:val="24"/>
        </w:rPr>
        <w:t>i</w:t>
      </w:r>
      <w:r w:rsidR="008F7973">
        <w:rPr>
          <w:rFonts w:ascii="Times New Roman" w:eastAsia="Times New Roman" w:hAnsi="Times New Roman"/>
          <w:sz w:val="24"/>
        </w:rPr>
        <w:t>n sonucunda yayılan milliyetçilik akımı nedeniyle Osmanlı’ya karşı isyan ederek bağımsızlığını kazanan ilk ülke Yunanistan olmuştur.</w:t>
      </w:r>
    </w:p>
    <w:p w:rsidR="00F331C1" w:rsidRDefault="00F331C1">
      <w:pPr>
        <w:spacing w:line="134" w:lineRule="exact"/>
        <w:rPr>
          <w:rFonts w:ascii="Times New Roman" w:eastAsia="Times New Roman" w:hAnsi="Times New Roman"/>
        </w:rPr>
      </w:pPr>
    </w:p>
    <w:p w:rsidR="00F331C1" w:rsidRDefault="008F7973">
      <w:pPr>
        <w:spacing w:line="236" w:lineRule="auto"/>
        <w:ind w:right="20" w:firstLine="283"/>
        <w:jc w:val="both"/>
        <w:rPr>
          <w:rFonts w:ascii="Times New Roman" w:eastAsia="Times New Roman" w:hAnsi="Times New Roman"/>
          <w:sz w:val="24"/>
        </w:rPr>
      </w:pPr>
      <w:r>
        <w:rPr>
          <w:rFonts w:ascii="Times New Roman" w:eastAsia="Times New Roman" w:hAnsi="Times New Roman"/>
          <w:sz w:val="24"/>
        </w:rPr>
        <w:t>Rusların kışkırtmasıyla 1821’de ayaklanan Rumları İngiltere ve Fransa da desteklemiştir. 1828-1829 Osmanlı Rus Savaşı sonucunda yenilgiye uğrayan Osmanlı Devleti Yunanistan’ın bağımsızlığını kabul etmek zorunda kalmıştır (1829).</w:t>
      </w:r>
    </w:p>
    <w:p w:rsidR="00F331C1" w:rsidRDefault="00F331C1">
      <w:pPr>
        <w:spacing w:line="134" w:lineRule="exact"/>
        <w:rPr>
          <w:rFonts w:ascii="Times New Roman" w:eastAsia="Times New Roman" w:hAnsi="Times New Roman"/>
        </w:rPr>
      </w:pPr>
    </w:p>
    <w:p w:rsidR="00F331C1" w:rsidRDefault="008F7973">
      <w:pPr>
        <w:spacing w:line="239" w:lineRule="auto"/>
        <w:ind w:firstLine="283"/>
        <w:jc w:val="both"/>
        <w:rPr>
          <w:rFonts w:ascii="Times New Roman" w:eastAsia="Times New Roman" w:hAnsi="Times New Roman"/>
          <w:sz w:val="24"/>
        </w:rPr>
      </w:pPr>
      <w:r>
        <w:rPr>
          <w:rFonts w:ascii="Times New Roman" w:eastAsia="Times New Roman" w:hAnsi="Times New Roman"/>
          <w:sz w:val="24"/>
        </w:rPr>
        <w:t xml:space="preserve">Kelime anlamı “Büyük Fikir” olan Megali İdea, Fatih Sultan Mehmet’in İstanbul’u fethederek Bizans İmparatorluğuna son verdiği tarihten itibaren, Yunanlılar için ulaşılması amaç edinilen bir ülküdür. Megali İdea, İstanbul başkent olmak üzere Girit, Teselya, Epir, Makedonya, Trakya, Ege Adaları, Batı Anadolu, Marmara ve çevresi, Kıbrıs, Trabzon ve civarına sahip, büyük bir Yunanistan’ı gerçekleştirme hayalidir. Megali İdea ülküsü, Osmanlı Devleti içinde çok geniş imtiyazlar elde eden Ortodoks kilisesi sayesinde örgütlü bir şekilde yayılarak gelişmiştir. Fikir babası, Rigas Ferreros adlı bir Rum'dur. Rigas Ferreros ilk Megali İdea haritasını 1791–1796 yılları arasında Bükreş'te hazırlamış ve Viyana’da bastırmıştır. Bu hedefine ulaşmak için de İtilaf Devletleriyle işbirliği yaparak, </w:t>
      </w:r>
      <w:r w:rsidRPr="008A40EA">
        <w:rPr>
          <w:rFonts w:ascii="Times New Roman" w:eastAsia="Times New Roman" w:hAnsi="Times New Roman"/>
          <w:sz w:val="24"/>
        </w:rPr>
        <w:t>I. Dünya Savaşı’nda</w:t>
      </w:r>
      <w:r>
        <w:rPr>
          <w:rFonts w:ascii="Times New Roman" w:eastAsia="Times New Roman" w:hAnsi="Times New Roman"/>
          <w:sz w:val="24"/>
        </w:rPr>
        <w:t xml:space="preserve"> Osmanlı Devleti'ne karşı savaşmıştır.</w:t>
      </w:r>
    </w:p>
    <w:p w:rsidR="00F331C1" w:rsidRDefault="00F331C1">
      <w:pPr>
        <w:spacing w:line="125" w:lineRule="exact"/>
        <w:rPr>
          <w:rFonts w:ascii="Times New Roman" w:eastAsia="Times New Roman" w:hAnsi="Times New Roman"/>
        </w:rPr>
      </w:pPr>
    </w:p>
    <w:p w:rsidR="00F331C1" w:rsidRDefault="008F7973">
      <w:pPr>
        <w:spacing w:line="0" w:lineRule="atLeast"/>
        <w:ind w:left="280"/>
        <w:rPr>
          <w:rFonts w:ascii="Times New Roman" w:eastAsia="Times New Roman" w:hAnsi="Times New Roman"/>
          <w:b/>
          <w:sz w:val="24"/>
        </w:rPr>
      </w:pPr>
      <w:r>
        <w:rPr>
          <w:rFonts w:ascii="Times New Roman" w:eastAsia="Times New Roman" w:hAnsi="Times New Roman"/>
          <w:b/>
          <w:sz w:val="24"/>
        </w:rPr>
        <w:t>10. Bulgaristan’ın Osmanlı İmparatorluğu Üzerindeki Emelleri:</w:t>
      </w:r>
    </w:p>
    <w:p w:rsidR="00F331C1" w:rsidRDefault="00F331C1">
      <w:pPr>
        <w:spacing w:line="127" w:lineRule="exact"/>
        <w:rPr>
          <w:rFonts w:ascii="Times New Roman" w:eastAsia="Times New Roman" w:hAnsi="Times New Roman"/>
        </w:rPr>
      </w:pPr>
    </w:p>
    <w:p w:rsidR="00F331C1" w:rsidRDefault="008F7973" w:rsidP="008A40EA">
      <w:pPr>
        <w:spacing w:line="238" w:lineRule="auto"/>
        <w:ind w:right="20" w:firstLine="709"/>
        <w:jc w:val="both"/>
        <w:rPr>
          <w:rFonts w:ascii="Times New Roman" w:eastAsia="Times New Roman" w:hAnsi="Times New Roman"/>
          <w:sz w:val="24"/>
        </w:rPr>
      </w:pPr>
      <w:r>
        <w:rPr>
          <w:rFonts w:ascii="Times New Roman" w:eastAsia="Times New Roman" w:hAnsi="Times New Roman"/>
          <w:sz w:val="24"/>
        </w:rPr>
        <w:t>Bulgaristan 1396’dan 1877-1878 Osmanlı-Rus savaşı sonuna kadar Osmanlı hakimiyetinde kalmıştır. Ayastefanos Antlaşması’yla Tuna boylarından Ege kıyılarına, Karadeniz’den Ohri gölünün batı kıyılarına kadar yayılan bir Bulgaristan kurulmuştur. Ancak Berlin Antlaşması ile bu Bulgaristan tanınmamış, Osmanlı’ya bağlı küçük bir Bulgar Prensliği kurulmuştur. Bulgarlar 1885’te Doğu Rumeli’yi işgal etmişler, II. Meşrutiyet’in ilanından sonra da 5 Ekim 1908’de tamamen bağımsızlıklarını ilan etmişlerdir.</w:t>
      </w:r>
    </w:p>
    <w:p w:rsidR="00F331C1" w:rsidRDefault="00F331C1">
      <w:pPr>
        <w:spacing w:line="134" w:lineRule="exact"/>
        <w:rPr>
          <w:rFonts w:ascii="Times New Roman" w:eastAsia="Times New Roman" w:hAnsi="Times New Roman"/>
        </w:rPr>
      </w:pPr>
    </w:p>
    <w:p w:rsidR="00F331C1" w:rsidRDefault="008F7973" w:rsidP="008C1AE7">
      <w:pPr>
        <w:spacing w:line="237" w:lineRule="auto"/>
        <w:ind w:right="20" w:firstLine="283"/>
        <w:jc w:val="both"/>
        <w:rPr>
          <w:rFonts w:ascii="Times New Roman" w:eastAsia="Times New Roman" w:hAnsi="Times New Roman"/>
          <w:sz w:val="24"/>
        </w:rPr>
        <w:sectPr w:rsidR="00F331C1">
          <w:headerReference w:type="default" r:id="rId15"/>
          <w:footerReference w:type="default" r:id="rId16"/>
          <w:pgSz w:w="11900" w:h="16838"/>
          <w:pgMar w:top="698" w:right="1406" w:bottom="151" w:left="1420" w:header="0" w:footer="0" w:gutter="0"/>
          <w:cols w:space="0" w:equalWidth="0">
            <w:col w:w="9080"/>
          </w:cols>
          <w:docGrid w:linePitch="360"/>
        </w:sectPr>
      </w:pPr>
      <w:r>
        <w:rPr>
          <w:rFonts w:ascii="Times New Roman" w:eastAsia="Times New Roman" w:hAnsi="Times New Roman"/>
          <w:sz w:val="24"/>
        </w:rPr>
        <w:t>Rusya’nın desteğiyle Sırpları, Yunanistan’ı ve Karadağ’ı kendi etrafında toplayan Bulgaristan, 1912’de Balkan Savaşı’nı başlatmış, Avrupa ve Ege’deki Osmanlı varlığının sona erdirilmesine neden olmuştur. Doğu Trakya’nın yarısını alarak Midye–Enez çizgisine kadar ilerlemiştir. Edirne ancak II. Balkan Savaşı’nın çıkması üzerine kurtarılabilmiştir.</w:t>
      </w:r>
    </w:p>
    <w:p w:rsidR="008F7973" w:rsidRDefault="008F7973" w:rsidP="008C1AE7">
      <w:pPr>
        <w:spacing w:line="0" w:lineRule="atLeast"/>
        <w:rPr>
          <w:rFonts w:ascii="Times New Roman" w:eastAsia="Times New Roman" w:hAnsi="Times New Roman"/>
          <w:sz w:val="24"/>
        </w:rPr>
      </w:pPr>
    </w:p>
    <w:sectPr w:rsidR="008F7973">
      <w:type w:val="continuous"/>
      <w:pgSz w:w="11900" w:h="16838"/>
      <w:pgMar w:top="698" w:right="1406" w:bottom="151" w:left="1420" w:header="0" w:footer="0" w:gutter="0"/>
      <w:cols w:space="0" w:equalWidth="0">
        <w:col w:w="90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483" w:rsidRDefault="00826483" w:rsidP="000A0374">
      <w:r>
        <w:separator/>
      </w:r>
    </w:p>
  </w:endnote>
  <w:endnote w:type="continuationSeparator" w:id="0">
    <w:p w:rsidR="00826483" w:rsidRDefault="00826483" w:rsidP="000A0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4963597"/>
      <w:docPartObj>
        <w:docPartGallery w:val="Page Numbers (Bottom of Page)"/>
        <w:docPartUnique/>
      </w:docPartObj>
    </w:sdtPr>
    <w:sdtEndPr/>
    <w:sdtContent>
      <w:p w:rsidR="000A0374" w:rsidRDefault="000A0374">
        <w:pPr>
          <w:pStyle w:val="AltBilgi"/>
          <w:jc w:val="center"/>
        </w:pPr>
        <w:r>
          <w:fldChar w:fldCharType="begin"/>
        </w:r>
        <w:r>
          <w:instrText>PAGE   \* MERGEFORMAT</w:instrText>
        </w:r>
        <w:r>
          <w:fldChar w:fldCharType="separate"/>
        </w:r>
        <w:r w:rsidR="00596E91">
          <w:rPr>
            <w:noProof/>
          </w:rPr>
          <w:t>2</w:t>
        </w:r>
        <w:r>
          <w:fldChar w:fldCharType="end"/>
        </w:r>
      </w:p>
    </w:sdtContent>
  </w:sdt>
  <w:p w:rsidR="000A0374" w:rsidRDefault="000A037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483" w:rsidRDefault="00826483" w:rsidP="000A0374">
      <w:r>
        <w:separator/>
      </w:r>
    </w:p>
  </w:footnote>
  <w:footnote w:type="continuationSeparator" w:id="0">
    <w:p w:rsidR="00826483" w:rsidRDefault="00826483" w:rsidP="000A0374">
      <w:r>
        <w:continuationSeparator/>
      </w:r>
    </w:p>
  </w:footnote>
  <w:footnote w:id="1">
    <w:p w:rsidR="000A0374" w:rsidRDefault="000A0374">
      <w:pPr>
        <w:pStyle w:val="DipnotMetni"/>
      </w:pPr>
      <w:r>
        <w:rPr>
          <w:rStyle w:val="DipnotBavurusu"/>
        </w:rPr>
        <w:footnoteRef/>
      </w:r>
      <w:r>
        <w:t xml:space="preserve"> </w:t>
      </w:r>
      <w:r>
        <w:rPr>
          <w:rFonts w:ascii="Times New Roman" w:eastAsia="Times New Roman" w:hAnsi="Times New Roman"/>
          <w:color w:val="222222"/>
        </w:rPr>
        <w:t>Tüketiciyi korumak maksadıyla, bellibaşlı, özellikle zorunlu tüketim maddeleri için devletçe saptanan fiyat.</w:t>
      </w:r>
    </w:p>
  </w:footnote>
  <w:footnote w:id="2">
    <w:p w:rsidR="00BB4027" w:rsidRDefault="00BB4027" w:rsidP="00BB4027">
      <w:pPr>
        <w:tabs>
          <w:tab w:val="left" w:pos="145"/>
        </w:tabs>
        <w:spacing w:line="212" w:lineRule="auto"/>
        <w:ind w:right="20"/>
        <w:jc w:val="both"/>
        <w:rPr>
          <w:rFonts w:ascii="Times New Roman" w:eastAsia="Times New Roman" w:hAnsi="Times New Roman"/>
          <w:sz w:val="26"/>
          <w:vertAlign w:val="superscript"/>
        </w:rPr>
      </w:pPr>
      <w:r>
        <w:rPr>
          <w:rStyle w:val="DipnotBavurusu"/>
        </w:rPr>
        <w:footnoteRef/>
      </w:r>
      <w:r>
        <w:t xml:space="preserve"> </w:t>
      </w:r>
      <w:r w:rsidRPr="00BB4027">
        <w:rPr>
          <w:rFonts w:ascii="Times New Roman" w:eastAsia="Times New Roman" w:hAnsi="Times New Roman"/>
          <w:color w:val="222222"/>
        </w:rPr>
        <w:t>İltizam,</w:t>
      </w:r>
      <w:r>
        <w:rPr>
          <w:rFonts w:ascii="Times New Roman" w:eastAsia="Times New Roman" w:hAnsi="Times New Roman"/>
          <w:color w:val="222222"/>
        </w:rPr>
        <w:t xml:space="preserve"> Osmanlı devlet gelirlerinin (vergilerin) bir bölümünün belli bir bedel karşılığında devlet tarafından</w:t>
      </w:r>
      <w:r>
        <w:rPr>
          <w:rFonts w:ascii="Times New Roman" w:eastAsia="Times New Roman" w:hAnsi="Times New Roman"/>
          <w:b/>
          <w:color w:val="222222"/>
        </w:rPr>
        <w:t xml:space="preserve"> </w:t>
      </w:r>
      <w:r>
        <w:rPr>
          <w:rFonts w:ascii="Times New Roman" w:eastAsia="Times New Roman" w:hAnsi="Times New Roman"/>
          <w:color w:val="222222"/>
        </w:rPr>
        <w:t>kişilere devredilerek toplanması yöntemi. Vergiyi toplamayı üstlenen kişiye "mültezim" denirdi. Mültezimler bir tür müteahitti.</w:t>
      </w:r>
    </w:p>
    <w:p w:rsidR="00BB4027" w:rsidRDefault="00BB4027" w:rsidP="00BB4027">
      <w:pPr>
        <w:pStyle w:val="DipnotMetni"/>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4027" w:rsidRDefault="00BB4027">
    <w:pPr>
      <w:pStyle w:val="stBilgi"/>
      <w:rPr>
        <w:rFonts w:ascii="Times New Roman" w:eastAsia="Times New Roman" w:hAnsi="Times New Roman"/>
        <w:sz w:val="24"/>
      </w:rPr>
    </w:pPr>
    <w:r>
      <w:rPr>
        <w:rFonts w:ascii="Times New Roman" w:eastAsia="Times New Roman" w:hAnsi="Times New Roman"/>
        <w:sz w:val="24"/>
      </w:rPr>
      <w:tab/>
    </w:r>
  </w:p>
  <w:p w:rsidR="00BB4027" w:rsidRDefault="00BB4027">
    <w:pPr>
      <w:pStyle w:val="stBilgi"/>
      <w:rPr>
        <w:rFonts w:ascii="Times New Roman" w:eastAsia="Times New Roman" w:hAnsi="Times New Roman"/>
        <w:sz w:val="24"/>
      </w:rPr>
    </w:pPr>
  </w:p>
  <w:p w:rsidR="00BB4027" w:rsidRDefault="00BB4027">
    <w:pPr>
      <w:pStyle w:val="stBilgi"/>
      <w:rPr>
        <w:rFonts w:ascii="Times New Roman" w:eastAsia="Times New Roman" w:hAnsi="Times New Roman"/>
        <w:sz w:val="24"/>
      </w:rPr>
    </w:pPr>
    <w:r>
      <w:rPr>
        <w:rFonts w:ascii="Times New Roman" w:eastAsia="Times New Roman" w:hAnsi="Times New Roman"/>
        <w:sz w:val="24"/>
      </w:rPr>
      <w:tab/>
      <w:t>Atatürk İlkeleri ve İnkılâp Tarihi Ders Notları</w:t>
    </w:r>
  </w:p>
  <w:p w:rsidR="00BB4027" w:rsidRDefault="00BB402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BEFD79E"/>
    <w:lvl w:ilvl="0" w:tplc="3976F626">
      <w:start w:val="1"/>
      <w:numFmt w:val="decimal"/>
      <w:lvlText w:val="%1."/>
      <w:lvlJc w:val="left"/>
    </w:lvl>
    <w:lvl w:ilvl="1" w:tplc="C8723924">
      <w:start w:val="1"/>
      <w:numFmt w:val="bullet"/>
      <w:lvlText w:val=""/>
      <w:lvlJc w:val="left"/>
    </w:lvl>
    <w:lvl w:ilvl="2" w:tplc="6492BE48">
      <w:start w:val="1"/>
      <w:numFmt w:val="bullet"/>
      <w:lvlText w:val=""/>
      <w:lvlJc w:val="left"/>
    </w:lvl>
    <w:lvl w:ilvl="3" w:tplc="7AD81C1E">
      <w:start w:val="1"/>
      <w:numFmt w:val="bullet"/>
      <w:lvlText w:val=""/>
      <w:lvlJc w:val="left"/>
    </w:lvl>
    <w:lvl w:ilvl="4" w:tplc="1AEE92D4">
      <w:start w:val="1"/>
      <w:numFmt w:val="bullet"/>
      <w:lvlText w:val=""/>
      <w:lvlJc w:val="left"/>
    </w:lvl>
    <w:lvl w:ilvl="5" w:tplc="54A8369E">
      <w:start w:val="1"/>
      <w:numFmt w:val="bullet"/>
      <w:lvlText w:val=""/>
      <w:lvlJc w:val="left"/>
    </w:lvl>
    <w:lvl w:ilvl="6" w:tplc="9BB26B16">
      <w:start w:val="1"/>
      <w:numFmt w:val="bullet"/>
      <w:lvlText w:val=""/>
      <w:lvlJc w:val="left"/>
    </w:lvl>
    <w:lvl w:ilvl="7" w:tplc="95B860F4">
      <w:start w:val="1"/>
      <w:numFmt w:val="bullet"/>
      <w:lvlText w:val=""/>
      <w:lvlJc w:val="left"/>
    </w:lvl>
    <w:lvl w:ilvl="8" w:tplc="F3EE8A82">
      <w:start w:val="1"/>
      <w:numFmt w:val="bullet"/>
      <w:lvlText w:val=""/>
      <w:lvlJc w:val="left"/>
    </w:lvl>
  </w:abstractNum>
  <w:abstractNum w:abstractNumId="1" w15:restartNumberingAfterBreak="0">
    <w:nsid w:val="00000002"/>
    <w:multiLevelType w:val="hybridMultilevel"/>
    <w:tmpl w:val="41A7C4C8"/>
    <w:lvl w:ilvl="0" w:tplc="AFEA39AC">
      <w:start w:val="1"/>
      <w:numFmt w:val="lowerLetter"/>
      <w:lvlText w:val="%1."/>
      <w:lvlJc w:val="left"/>
    </w:lvl>
    <w:lvl w:ilvl="1" w:tplc="FCB8D548">
      <w:start w:val="1"/>
      <w:numFmt w:val="bullet"/>
      <w:lvlText w:val=""/>
      <w:lvlJc w:val="left"/>
    </w:lvl>
    <w:lvl w:ilvl="2" w:tplc="B404B60C">
      <w:start w:val="1"/>
      <w:numFmt w:val="bullet"/>
      <w:lvlText w:val=""/>
      <w:lvlJc w:val="left"/>
    </w:lvl>
    <w:lvl w:ilvl="3" w:tplc="7D34AB54">
      <w:start w:val="1"/>
      <w:numFmt w:val="bullet"/>
      <w:lvlText w:val=""/>
      <w:lvlJc w:val="left"/>
    </w:lvl>
    <w:lvl w:ilvl="4" w:tplc="66900FE6">
      <w:start w:val="1"/>
      <w:numFmt w:val="bullet"/>
      <w:lvlText w:val=""/>
      <w:lvlJc w:val="left"/>
    </w:lvl>
    <w:lvl w:ilvl="5" w:tplc="63E267C8">
      <w:start w:val="1"/>
      <w:numFmt w:val="bullet"/>
      <w:lvlText w:val=""/>
      <w:lvlJc w:val="left"/>
    </w:lvl>
    <w:lvl w:ilvl="6" w:tplc="C70E0774">
      <w:start w:val="1"/>
      <w:numFmt w:val="bullet"/>
      <w:lvlText w:val=""/>
      <w:lvlJc w:val="left"/>
    </w:lvl>
    <w:lvl w:ilvl="7" w:tplc="6338E050">
      <w:start w:val="1"/>
      <w:numFmt w:val="bullet"/>
      <w:lvlText w:val=""/>
      <w:lvlJc w:val="left"/>
    </w:lvl>
    <w:lvl w:ilvl="8" w:tplc="FF8E9D7C">
      <w:start w:val="1"/>
      <w:numFmt w:val="bullet"/>
      <w:lvlText w:val=""/>
      <w:lvlJc w:val="left"/>
    </w:lvl>
  </w:abstractNum>
  <w:abstractNum w:abstractNumId="2" w15:restartNumberingAfterBreak="0">
    <w:nsid w:val="00000003"/>
    <w:multiLevelType w:val="hybridMultilevel"/>
    <w:tmpl w:val="6B68079A"/>
    <w:lvl w:ilvl="0" w:tplc="2ABE1322">
      <w:start w:val="13"/>
      <w:numFmt w:val="decimal"/>
      <w:lvlText w:val="%1."/>
      <w:lvlJc w:val="left"/>
    </w:lvl>
    <w:lvl w:ilvl="1" w:tplc="7DA2147C">
      <w:start w:val="1"/>
      <w:numFmt w:val="bullet"/>
      <w:lvlText w:val=""/>
      <w:lvlJc w:val="left"/>
    </w:lvl>
    <w:lvl w:ilvl="2" w:tplc="16763326">
      <w:start w:val="1"/>
      <w:numFmt w:val="bullet"/>
      <w:lvlText w:val=""/>
      <w:lvlJc w:val="left"/>
    </w:lvl>
    <w:lvl w:ilvl="3" w:tplc="BDBA244E">
      <w:start w:val="1"/>
      <w:numFmt w:val="bullet"/>
      <w:lvlText w:val=""/>
      <w:lvlJc w:val="left"/>
    </w:lvl>
    <w:lvl w:ilvl="4" w:tplc="0E5EA0E0">
      <w:start w:val="1"/>
      <w:numFmt w:val="bullet"/>
      <w:lvlText w:val=""/>
      <w:lvlJc w:val="left"/>
    </w:lvl>
    <w:lvl w:ilvl="5" w:tplc="55F27B90">
      <w:start w:val="1"/>
      <w:numFmt w:val="bullet"/>
      <w:lvlText w:val=""/>
      <w:lvlJc w:val="left"/>
    </w:lvl>
    <w:lvl w:ilvl="6" w:tplc="DDAA6ADE">
      <w:start w:val="1"/>
      <w:numFmt w:val="bullet"/>
      <w:lvlText w:val=""/>
      <w:lvlJc w:val="left"/>
    </w:lvl>
    <w:lvl w:ilvl="7" w:tplc="3C226FC8">
      <w:start w:val="1"/>
      <w:numFmt w:val="bullet"/>
      <w:lvlText w:val=""/>
      <w:lvlJc w:val="left"/>
    </w:lvl>
    <w:lvl w:ilvl="8" w:tplc="DD4C4ADE">
      <w:start w:val="1"/>
      <w:numFmt w:val="bullet"/>
      <w:lvlText w:val=""/>
      <w:lvlJc w:val="left"/>
    </w:lvl>
  </w:abstractNum>
  <w:abstractNum w:abstractNumId="3" w15:restartNumberingAfterBreak="0">
    <w:nsid w:val="00000004"/>
    <w:multiLevelType w:val="hybridMultilevel"/>
    <w:tmpl w:val="4E6AFB66"/>
    <w:lvl w:ilvl="0" w:tplc="B11CECC8">
      <w:start w:val="1"/>
      <w:numFmt w:val="decimal"/>
      <w:lvlText w:val="%1"/>
      <w:lvlJc w:val="left"/>
    </w:lvl>
    <w:lvl w:ilvl="1" w:tplc="66508EC6">
      <w:start w:val="1"/>
      <w:numFmt w:val="bullet"/>
      <w:lvlText w:val=""/>
      <w:lvlJc w:val="left"/>
    </w:lvl>
    <w:lvl w:ilvl="2" w:tplc="B1AA5EF6">
      <w:start w:val="1"/>
      <w:numFmt w:val="bullet"/>
      <w:lvlText w:val=""/>
      <w:lvlJc w:val="left"/>
    </w:lvl>
    <w:lvl w:ilvl="3" w:tplc="A212F74E">
      <w:start w:val="1"/>
      <w:numFmt w:val="bullet"/>
      <w:lvlText w:val=""/>
      <w:lvlJc w:val="left"/>
    </w:lvl>
    <w:lvl w:ilvl="4" w:tplc="10D0654A">
      <w:start w:val="1"/>
      <w:numFmt w:val="bullet"/>
      <w:lvlText w:val=""/>
      <w:lvlJc w:val="left"/>
    </w:lvl>
    <w:lvl w:ilvl="5" w:tplc="3A6CBA8C">
      <w:start w:val="1"/>
      <w:numFmt w:val="bullet"/>
      <w:lvlText w:val=""/>
      <w:lvlJc w:val="left"/>
    </w:lvl>
    <w:lvl w:ilvl="6" w:tplc="305CC8D4">
      <w:start w:val="1"/>
      <w:numFmt w:val="bullet"/>
      <w:lvlText w:val=""/>
      <w:lvlJc w:val="left"/>
    </w:lvl>
    <w:lvl w:ilvl="7" w:tplc="E5941C4A">
      <w:start w:val="1"/>
      <w:numFmt w:val="bullet"/>
      <w:lvlText w:val=""/>
      <w:lvlJc w:val="left"/>
    </w:lvl>
    <w:lvl w:ilvl="8" w:tplc="AACAA446">
      <w:start w:val="1"/>
      <w:numFmt w:val="bullet"/>
      <w:lvlText w:val=""/>
      <w:lvlJc w:val="left"/>
    </w:lvl>
  </w:abstractNum>
  <w:abstractNum w:abstractNumId="4" w15:restartNumberingAfterBreak="0">
    <w:nsid w:val="00000005"/>
    <w:multiLevelType w:val="hybridMultilevel"/>
    <w:tmpl w:val="25E45D32"/>
    <w:lvl w:ilvl="0" w:tplc="7D7A4F24">
      <w:start w:val="2"/>
      <w:numFmt w:val="lowerLetter"/>
      <w:lvlText w:val="%1."/>
      <w:lvlJc w:val="left"/>
    </w:lvl>
    <w:lvl w:ilvl="1" w:tplc="8334E342">
      <w:start w:val="1"/>
      <w:numFmt w:val="bullet"/>
      <w:lvlText w:val=""/>
      <w:lvlJc w:val="left"/>
    </w:lvl>
    <w:lvl w:ilvl="2" w:tplc="0B04E22E">
      <w:start w:val="1"/>
      <w:numFmt w:val="bullet"/>
      <w:lvlText w:val=""/>
      <w:lvlJc w:val="left"/>
    </w:lvl>
    <w:lvl w:ilvl="3" w:tplc="AE883AC8">
      <w:start w:val="1"/>
      <w:numFmt w:val="bullet"/>
      <w:lvlText w:val=""/>
      <w:lvlJc w:val="left"/>
    </w:lvl>
    <w:lvl w:ilvl="4" w:tplc="8F345BAE">
      <w:start w:val="1"/>
      <w:numFmt w:val="bullet"/>
      <w:lvlText w:val=""/>
      <w:lvlJc w:val="left"/>
    </w:lvl>
    <w:lvl w:ilvl="5" w:tplc="B352CC5E">
      <w:start w:val="1"/>
      <w:numFmt w:val="bullet"/>
      <w:lvlText w:val=""/>
      <w:lvlJc w:val="left"/>
    </w:lvl>
    <w:lvl w:ilvl="6" w:tplc="CC64C7EC">
      <w:start w:val="1"/>
      <w:numFmt w:val="bullet"/>
      <w:lvlText w:val=""/>
      <w:lvlJc w:val="left"/>
    </w:lvl>
    <w:lvl w:ilvl="7" w:tplc="3AA6692C">
      <w:start w:val="1"/>
      <w:numFmt w:val="bullet"/>
      <w:lvlText w:val=""/>
      <w:lvlJc w:val="left"/>
    </w:lvl>
    <w:lvl w:ilvl="8" w:tplc="4A12233C">
      <w:start w:val="1"/>
      <w:numFmt w:val="bullet"/>
      <w:lvlText w:val=""/>
      <w:lvlJc w:val="left"/>
    </w:lvl>
  </w:abstractNum>
  <w:abstractNum w:abstractNumId="5" w15:restartNumberingAfterBreak="0">
    <w:nsid w:val="00000006"/>
    <w:multiLevelType w:val="hybridMultilevel"/>
    <w:tmpl w:val="519B500C"/>
    <w:lvl w:ilvl="0" w:tplc="BCAEFD0E">
      <w:start w:val="18"/>
      <w:numFmt w:val="decimal"/>
      <w:lvlText w:val="%1."/>
      <w:lvlJc w:val="left"/>
    </w:lvl>
    <w:lvl w:ilvl="1" w:tplc="B5AE8110">
      <w:start w:val="1"/>
      <w:numFmt w:val="bullet"/>
      <w:lvlText w:val=""/>
      <w:lvlJc w:val="left"/>
    </w:lvl>
    <w:lvl w:ilvl="2" w:tplc="D16A7828">
      <w:start w:val="1"/>
      <w:numFmt w:val="bullet"/>
      <w:lvlText w:val=""/>
      <w:lvlJc w:val="left"/>
    </w:lvl>
    <w:lvl w:ilvl="3" w:tplc="F996B04E">
      <w:start w:val="1"/>
      <w:numFmt w:val="bullet"/>
      <w:lvlText w:val=""/>
      <w:lvlJc w:val="left"/>
    </w:lvl>
    <w:lvl w:ilvl="4" w:tplc="48C62FF2">
      <w:start w:val="1"/>
      <w:numFmt w:val="bullet"/>
      <w:lvlText w:val=""/>
      <w:lvlJc w:val="left"/>
    </w:lvl>
    <w:lvl w:ilvl="5" w:tplc="CBCCFFAA">
      <w:start w:val="1"/>
      <w:numFmt w:val="bullet"/>
      <w:lvlText w:val=""/>
      <w:lvlJc w:val="left"/>
    </w:lvl>
    <w:lvl w:ilvl="6" w:tplc="CA22F62C">
      <w:start w:val="1"/>
      <w:numFmt w:val="bullet"/>
      <w:lvlText w:val=""/>
      <w:lvlJc w:val="left"/>
    </w:lvl>
    <w:lvl w:ilvl="7" w:tplc="B432533E">
      <w:start w:val="1"/>
      <w:numFmt w:val="bullet"/>
      <w:lvlText w:val=""/>
      <w:lvlJc w:val="left"/>
    </w:lvl>
    <w:lvl w:ilvl="8" w:tplc="D7488E7E">
      <w:start w:val="1"/>
      <w:numFmt w:val="bullet"/>
      <w:lvlText w:val=""/>
      <w:lvlJc w:val="left"/>
    </w:lvl>
  </w:abstractNum>
  <w:abstractNum w:abstractNumId="6" w15:restartNumberingAfterBreak="0">
    <w:nsid w:val="00000007"/>
    <w:multiLevelType w:val="hybridMultilevel"/>
    <w:tmpl w:val="431BD7B6"/>
    <w:lvl w:ilvl="0" w:tplc="267CD3E0">
      <w:start w:val="61"/>
      <w:numFmt w:val="upperLetter"/>
      <w:lvlText w:val="%1."/>
      <w:lvlJc w:val="left"/>
    </w:lvl>
    <w:lvl w:ilvl="1" w:tplc="D990EDD0">
      <w:start w:val="1"/>
      <w:numFmt w:val="bullet"/>
      <w:lvlText w:val=""/>
      <w:lvlJc w:val="left"/>
    </w:lvl>
    <w:lvl w:ilvl="2" w:tplc="0AFE2BBC">
      <w:start w:val="1"/>
      <w:numFmt w:val="bullet"/>
      <w:lvlText w:val=""/>
      <w:lvlJc w:val="left"/>
    </w:lvl>
    <w:lvl w:ilvl="3" w:tplc="52BEB2C2">
      <w:start w:val="1"/>
      <w:numFmt w:val="bullet"/>
      <w:lvlText w:val=""/>
      <w:lvlJc w:val="left"/>
    </w:lvl>
    <w:lvl w:ilvl="4" w:tplc="5C4C4466">
      <w:start w:val="1"/>
      <w:numFmt w:val="bullet"/>
      <w:lvlText w:val=""/>
      <w:lvlJc w:val="left"/>
    </w:lvl>
    <w:lvl w:ilvl="5" w:tplc="78E42B62">
      <w:start w:val="1"/>
      <w:numFmt w:val="bullet"/>
      <w:lvlText w:val=""/>
      <w:lvlJc w:val="left"/>
    </w:lvl>
    <w:lvl w:ilvl="6" w:tplc="C756CEAC">
      <w:start w:val="1"/>
      <w:numFmt w:val="bullet"/>
      <w:lvlText w:val=""/>
      <w:lvlJc w:val="left"/>
    </w:lvl>
    <w:lvl w:ilvl="7" w:tplc="4BF0994C">
      <w:start w:val="1"/>
      <w:numFmt w:val="bullet"/>
      <w:lvlText w:val=""/>
      <w:lvlJc w:val="left"/>
    </w:lvl>
    <w:lvl w:ilvl="8" w:tplc="6F28D0D2">
      <w:start w:val="1"/>
      <w:numFmt w:val="bullet"/>
      <w:lvlText w:val=""/>
      <w:lvlJc w:val="left"/>
    </w:lvl>
  </w:abstractNum>
  <w:abstractNum w:abstractNumId="7" w15:restartNumberingAfterBreak="0">
    <w:nsid w:val="00000008"/>
    <w:multiLevelType w:val="hybridMultilevel"/>
    <w:tmpl w:val="3F2DBA30"/>
    <w:lvl w:ilvl="0" w:tplc="087CD74A">
      <w:start w:val="35"/>
      <w:numFmt w:val="upperLetter"/>
      <w:lvlText w:val="%1."/>
      <w:lvlJc w:val="left"/>
    </w:lvl>
    <w:lvl w:ilvl="1" w:tplc="C80883EA">
      <w:start w:val="1"/>
      <w:numFmt w:val="bullet"/>
      <w:lvlText w:val=""/>
      <w:lvlJc w:val="left"/>
    </w:lvl>
    <w:lvl w:ilvl="2" w:tplc="18F6E64C">
      <w:start w:val="1"/>
      <w:numFmt w:val="bullet"/>
      <w:lvlText w:val=""/>
      <w:lvlJc w:val="left"/>
    </w:lvl>
    <w:lvl w:ilvl="3" w:tplc="AB0208BA">
      <w:start w:val="1"/>
      <w:numFmt w:val="bullet"/>
      <w:lvlText w:val=""/>
      <w:lvlJc w:val="left"/>
    </w:lvl>
    <w:lvl w:ilvl="4" w:tplc="2B6084B8">
      <w:start w:val="1"/>
      <w:numFmt w:val="bullet"/>
      <w:lvlText w:val=""/>
      <w:lvlJc w:val="left"/>
    </w:lvl>
    <w:lvl w:ilvl="5" w:tplc="04F810DA">
      <w:start w:val="1"/>
      <w:numFmt w:val="bullet"/>
      <w:lvlText w:val=""/>
      <w:lvlJc w:val="left"/>
    </w:lvl>
    <w:lvl w:ilvl="6" w:tplc="BE86D23E">
      <w:start w:val="1"/>
      <w:numFmt w:val="bullet"/>
      <w:lvlText w:val=""/>
      <w:lvlJc w:val="left"/>
    </w:lvl>
    <w:lvl w:ilvl="7" w:tplc="2EC24430">
      <w:start w:val="1"/>
      <w:numFmt w:val="bullet"/>
      <w:lvlText w:val=""/>
      <w:lvlJc w:val="left"/>
    </w:lvl>
    <w:lvl w:ilvl="8" w:tplc="6590C4A0">
      <w:start w:val="1"/>
      <w:numFmt w:val="bullet"/>
      <w:lvlText w:val=""/>
      <w:lvlJc w:val="left"/>
    </w:lvl>
  </w:abstractNum>
  <w:abstractNum w:abstractNumId="8" w15:restartNumberingAfterBreak="0">
    <w:nsid w:val="00000009"/>
    <w:multiLevelType w:val="hybridMultilevel"/>
    <w:tmpl w:val="7C83E458"/>
    <w:lvl w:ilvl="0" w:tplc="E98E78CC">
      <w:start w:val="1"/>
      <w:numFmt w:val="decimal"/>
      <w:lvlText w:val="%1."/>
      <w:lvlJc w:val="left"/>
    </w:lvl>
    <w:lvl w:ilvl="1" w:tplc="8E9CA1A8">
      <w:start w:val="1"/>
      <w:numFmt w:val="bullet"/>
      <w:lvlText w:val=""/>
      <w:lvlJc w:val="left"/>
    </w:lvl>
    <w:lvl w:ilvl="2" w:tplc="43A8D784">
      <w:start w:val="1"/>
      <w:numFmt w:val="bullet"/>
      <w:lvlText w:val=""/>
      <w:lvlJc w:val="left"/>
    </w:lvl>
    <w:lvl w:ilvl="3" w:tplc="78C0FCB2">
      <w:start w:val="1"/>
      <w:numFmt w:val="bullet"/>
      <w:lvlText w:val=""/>
      <w:lvlJc w:val="left"/>
    </w:lvl>
    <w:lvl w:ilvl="4" w:tplc="BE64826A">
      <w:start w:val="1"/>
      <w:numFmt w:val="bullet"/>
      <w:lvlText w:val=""/>
      <w:lvlJc w:val="left"/>
    </w:lvl>
    <w:lvl w:ilvl="5" w:tplc="B0F4F540">
      <w:start w:val="1"/>
      <w:numFmt w:val="bullet"/>
      <w:lvlText w:val=""/>
      <w:lvlJc w:val="left"/>
    </w:lvl>
    <w:lvl w:ilvl="6" w:tplc="2B58581A">
      <w:start w:val="1"/>
      <w:numFmt w:val="bullet"/>
      <w:lvlText w:val=""/>
      <w:lvlJc w:val="left"/>
    </w:lvl>
    <w:lvl w:ilvl="7" w:tplc="67C2F408">
      <w:start w:val="1"/>
      <w:numFmt w:val="bullet"/>
      <w:lvlText w:val=""/>
      <w:lvlJc w:val="left"/>
    </w:lvl>
    <w:lvl w:ilvl="8" w:tplc="6F8A6BC8">
      <w:start w:val="1"/>
      <w:numFmt w:val="bullet"/>
      <w:lvlText w:val=""/>
      <w:lvlJc w:val="left"/>
    </w:lvl>
  </w:abstractNum>
  <w:abstractNum w:abstractNumId="9" w15:restartNumberingAfterBreak="0">
    <w:nsid w:val="0000000A"/>
    <w:multiLevelType w:val="hybridMultilevel"/>
    <w:tmpl w:val="257130A2"/>
    <w:lvl w:ilvl="0" w:tplc="9FE47886">
      <w:start w:val="4"/>
      <w:numFmt w:val="decimal"/>
      <w:lvlText w:val="%1."/>
      <w:lvlJc w:val="left"/>
    </w:lvl>
    <w:lvl w:ilvl="1" w:tplc="2EBA0B20">
      <w:start w:val="1"/>
      <w:numFmt w:val="bullet"/>
      <w:lvlText w:val=""/>
      <w:lvlJc w:val="left"/>
    </w:lvl>
    <w:lvl w:ilvl="2" w:tplc="202CC41E">
      <w:start w:val="1"/>
      <w:numFmt w:val="bullet"/>
      <w:lvlText w:val=""/>
      <w:lvlJc w:val="left"/>
    </w:lvl>
    <w:lvl w:ilvl="3" w:tplc="2FAE9E78">
      <w:start w:val="1"/>
      <w:numFmt w:val="bullet"/>
      <w:lvlText w:val=""/>
      <w:lvlJc w:val="left"/>
    </w:lvl>
    <w:lvl w:ilvl="4" w:tplc="F1722E18">
      <w:start w:val="1"/>
      <w:numFmt w:val="bullet"/>
      <w:lvlText w:val=""/>
      <w:lvlJc w:val="left"/>
    </w:lvl>
    <w:lvl w:ilvl="5" w:tplc="9E04A822">
      <w:start w:val="1"/>
      <w:numFmt w:val="bullet"/>
      <w:lvlText w:val=""/>
      <w:lvlJc w:val="left"/>
    </w:lvl>
    <w:lvl w:ilvl="6" w:tplc="B28AEBBE">
      <w:start w:val="1"/>
      <w:numFmt w:val="bullet"/>
      <w:lvlText w:val=""/>
      <w:lvlJc w:val="left"/>
    </w:lvl>
    <w:lvl w:ilvl="7" w:tplc="7D8E105C">
      <w:start w:val="1"/>
      <w:numFmt w:val="bullet"/>
      <w:lvlText w:val=""/>
      <w:lvlJc w:val="left"/>
    </w:lvl>
    <w:lvl w:ilvl="8" w:tplc="0D3E4DFC">
      <w:start w:val="1"/>
      <w:numFmt w:val="bullet"/>
      <w:lvlText w:val=""/>
      <w:lvlJc w:val="left"/>
    </w:lvl>
  </w:abstractNum>
  <w:abstractNum w:abstractNumId="10" w15:restartNumberingAfterBreak="0">
    <w:nsid w:val="0000000B"/>
    <w:multiLevelType w:val="hybridMultilevel"/>
    <w:tmpl w:val="62BBD95A"/>
    <w:lvl w:ilvl="0" w:tplc="E546512E">
      <w:start w:val="35"/>
      <w:numFmt w:val="upperLetter"/>
      <w:lvlText w:val="%1."/>
      <w:lvlJc w:val="left"/>
    </w:lvl>
    <w:lvl w:ilvl="1" w:tplc="AB30DECA">
      <w:start w:val="1"/>
      <w:numFmt w:val="bullet"/>
      <w:lvlText w:val=""/>
      <w:lvlJc w:val="left"/>
    </w:lvl>
    <w:lvl w:ilvl="2" w:tplc="99FCD64C">
      <w:start w:val="1"/>
      <w:numFmt w:val="bullet"/>
      <w:lvlText w:val=""/>
      <w:lvlJc w:val="left"/>
    </w:lvl>
    <w:lvl w:ilvl="3" w:tplc="B792D39A">
      <w:start w:val="1"/>
      <w:numFmt w:val="bullet"/>
      <w:lvlText w:val=""/>
      <w:lvlJc w:val="left"/>
    </w:lvl>
    <w:lvl w:ilvl="4" w:tplc="55065D1A">
      <w:start w:val="1"/>
      <w:numFmt w:val="bullet"/>
      <w:lvlText w:val=""/>
      <w:lvlJc w:val="left"/>
    </w:lvl>
    <w:lvl w:ilvl="5" w:tplc="0C764B20">
      <w:start w:val="1"/>
      <w:numFmt w:val="bullet"/>
      <w:lvlText w:val=""/>
      <w:lvlJc w:val="left"/>
    </w:lvl>
    <w:lvl w:ilvl="6" w:tplc="72885D74">
      <w:start w:val="1"/>
      <w:numFmt w:val="bullet"/>
      <w:lvlText w:val=""/>
      <w:lvlJc w:val="left"/>
    </w:lvl>
    <w:lvl w:ilvl="7" w:tplc="83B65450">
      <w:start w:val="1"/>
      <w:numFmt w:val="bullet"/>
      <w:lvlText w:val=""/>
      <w:lvlJc w:val="left"/>
    </w:lvl>
    <w:lvl w:ilvl="8" w:tplc="FEAC9028">
      <w:start w:val="1"/>
      <w:numFmt w:val="bullet"/>
      <w:lvlText w:val=""/>
      <w:lvlJc w:val="left"/>
    </w:lvl>
  </w:abstractNum>
  <w:abstractNum w:abstractNumId="11" w15:restartNumberingAfterBreak="0">
    <w:nsid w:val="0000000C"/>
    <w:multiLevelType w:val="hybridMultilevel"/>
    <w:tmpl w:val="436C6124"/>
    <w:lvl w:ilvl="0" w:tplc="E782F128">
      <w:start w:val="3"/>
      <w:numFmt w:val="lowerLetter"/>
      <w:lvlText w:val="%1."/>
      <w:lvlJc w:val="left"/>
    </w:lvl>
    <w:lvl w:ilvl="1" w:tplc="16F29B76">
      <w:start w:val="1"/>
      <w:numFmt w:val="bullet"/>
      <w:lvlText w:val=""/>
      <w:lvlJc w:val="left"/>
    </w:lvl>
    <w:lvl w:ilvl="2" w:tplc="A2F64F4C">
      <w:start w:val="1"/>
      <w:numFmt w:val="bullet"/>
      <w:lvlText w:val=""/>
      <w:lvlJc w:val="left"/>
    </w:lvl>
    <w:lvl w:ilvl="3" w:tplc="8BBE7D42">
      <w:start w:val="1"/>
      <w:numFmt w:val="bullet"/>
      <w:lvlText w:val=""/>
      <w:lvlJc w:val="left"/>
    </w:lvl>
    <w:lvl w:ilvl="4" w:tplc="C6646C88">
      <w:start w:val="1"/>
      <w:numFmt w:val="bullet"/>
      <w:lvlText w:val=""/>
      <w:lvlJc w:val="left"/>
    </w:lvl>
    <w:lvl w:ilvl="5" w:tplc="14BCCAD8">
      <w:start w:val="1"/>
      <w:numFmt w:val="bullet"/>
      <w:lvlText w:val=""/>
      <w:lvlJc w:val="left"/>
    </w:lvl>
    <w:lvl w:ilvl="6" w:tplc="5CD6DD96">
      <w:start w:val="1"/>
      <w:numFmt w:val="bullet"/>
      <w:lvlText w:val=""/>
      <w:lvlJc w:val="left"/>
    </w:lvl>
    <w:lvl w:ilvl="7" w:tplc="47DADB0A">
      <w:start w:val="1"/>
      <w:numFmt w:val="bullet"/>
      <w:lvlText w:val=""/>
      <w:lvlJc w:val="left"/>
    </w:lvl>
    <w:lvl w:ilvl="8" w:tplc="C2A27596">
      <w:start w:val="1"/>
      <w:numFmt w:val="bullet"/>
      <w:lvlText w:val=""/>
      <w:lvlJc w:val="left"/>
    </w:lvl>
  </w:abstractNum>
  <w:abstractNum w:abstractNumId="12" w15:restartNumberingAfterBreak="0">
    <w:nsid w:val="0000000D"/>
    <w:multiLevelType w:val="hybridMultilevel"/>
    <w:tmpl w:val="628C895C"/>
    <w:lvl w:ilvl="0" w:tplc="C896A2D0">
      <w:start w:val="1"/>
      <w:numFmt w:val="bullet"/>
      <w:lvlText w:val="-"/>
      <w:lvlJc w:val="left"/>
    </w:lvl>
    <w:lvl w:ilvl="1" w:tplc="729E9428">
      <w:start w:val="1"/>
      <w:numFmt w:val="bullet"/>
      <w:lvlText w:val=""/>
      <w:lvlJc w:val="left"/>
    </w:lvl>
    <w:lvl w:ilvl="2" w:tplc="6B7E608A">
      <w:start w:val="1"/>
      <w:numFmt w:val="bullet"/>
      <w:lvlText w:val=""/>
      <w:lvlJc w:val="left"/>
    </w:lvl>
    <w:lvl w:ilvl="3" w:tplc="ECB6B428">
      <w:start w:val="1"/>
      <w:numFmt w:val="bullet"/>
      <w:lvlText w:val=""/>
      <w:lvlJc w:val="left"/>
    </w:lvl>
    <w:lvl w:ilvl="4" w:tplc="EA903278">
      <w:start w:val="1"/>
      <w:numFmt w:val="bullet"/>
      <w:lvlText w:val=""/>
      <w:lvlJc w:val="left"/>
    </w:lvl>
    <w:lvl w:ilvl="5" w:tplc="AC909280">
      <w:start w:val="1"/>
      <w:numFmt w:val="bullet"/>
      <w:lvlText w:val=""/>
      <w:lvlJc w:val="left"/>
    </w:lvl>
    <w:lvl w:ilvl="6" w:tplc="C4CE88A0">
      <w:start w:val="1"/>
      <w:numFmt w:val="bullet"/>
      <w:lvlText w:val=""/>
      <w:lvlJc w:val="left"/>
    </w:lvl>
    <w:lvl w:ilvl="7" w:tplc="FBC8CBCC">
      <w:start w:val="1"/>
      <w:numFmt w:val="bullet"/>
      <w:lvlText w:val=""/>
      <w:lvlJc w:val="left"/>
    </w:lvl>
    <w:lvl w:ilvl="8" w:tplc="E9540264">
      <w:start w:val="1"/>
      <w:numFmt w:val="bullet"/>
      <w:lvlText w:val=""/>
      <w:lvlJc w:val="left"/>
    </w:lvl>
  </w:abstractNum>
  <w:abstractNum w:abstractNumId="13" w15:restartNumberingAfterBreak="0">
    <w:nsid w:val="0000000E"/>
    <w:multiLevelType w:val="hybridMultilevel"/>
    <w:tmpl w:val="333AB104"/>
    <w:lvl w:ilvl="0" w:tplc="C208409A">
      <w:start w:val="2"/>
      <w:numFmt w:val="decimal"/>
      <w:lvlText w:val="%1."/>
      <w:lvlJc w:val="left"/>
    </w:lvl>
    <w:lvl w:ilvl="1" w:tplc="A6F0EC8A">
      <w:start w:val="1"/>
      <w:numFmt w:val="bullet"/>
      <w:lvlText w:val=""/>
      <w:lvlJc w:val="left"/>
    </w:lvl>
    <w:lvl w:ilvl="2" w:tplc="2360A704">
      <w:start w:val="1"/>
      <w:numFmt w:val="bullet"/>
      <w:lvlText w:val=""/>
      <w:lvlJc w:val="left"/>
    </w:lvl>
    <w:lvl w:ilvl="3" w:tplc="D8606C26">
      <w:start w:val="1"/>
      <w:numFmt w:val="bullet"/>
      <w:lvlText w:val=""/>
      <w:lvlJc w:val="left"/>
    </w:lvl>
    <w:lvl w:ilvl="4" w:tplc="5A4ED3D0">
      <w:start w:val="1"/>
      <w:numFmt w:val="bullet"/>
      <w:lvlText w:val=""/>
      <w:lvlJc w:val="left"/>
    </w:lvl>
    <w:lvl w:ilvl="5" w:tplc="75BC0772">
      <w:start w:val="1"/>
      <w:numFmt w:val="bullet"/>
      <w:lvlText w:val=""/>
      <w:lvlJc w:val="left"/>
    </w:lvl>
    <w:lvl w:ilvl="6" w:tplc="E46C940E">
      <w:start w:val="1"/>
      <w:numFmt w:val="bullet"/>
      <w:lvlText w:val=""/>
      <w:lvlJc w:val="left"/>
    </w:lvl>
    <w:lvl w:ilvl="7" w:tplc="63C4D2B0">
      <w:start w:val="1"/>
      <w:numFmt w:val="bullet"/>
      <w:lvlText w:val=""/>
      <w:lvlJc w:val="left"/>
    </w:lvl>
    <w:lvl w:ilvl="8" w:tplc="5BD8C6EE">
      <w:start w:val="1"/>
      <w:numFmt w:val="bullet"/>
      <w:lvlText w:val=""/>
      <w:lvlJc w:val="left"/>
    </w:lvl>
  </w:abstractNum>
  <w:abstractNum w:abstractNumId="14" w15:restartNumberingAfterBreak="0">
    <w:nsid w:val="0000000F"/>
    <w:multiLevelType w:val="hybridMultilevel"/>
    <w:tmpl w:val="721DA316"/>
    <w:lvl w:ilvl="0" w:tplc="F5F8D152">
      <w:start w:val="1"/>
      <w:numFmt w:val="lowerLetter"/>
      <w:lvlText w:val="%1."/>
      <w:lvlJc w:val="left"/>
    </w:lvl>
    <w:lvl w:ilvl="1" w:tplc="BB3428DE">
      <w:start w:val="1"/>
      <w:numFmt w:val="bullet"/>
      <w:lvlText w:val=""/>
      <w:lvlJc w:val="left"/>
    </w:lvl>
    <w:lvl w:ilvl="2" w:tplc="25C2EF9C">
      <w:start w:val="1"/>
      <w:numFmt w:val="bullet"/>
      <w:lvlText w:val=""/>
      <w:lvlJc w:val="left"/>
    </w:lvl>
    <w:lvl w:ilvl="3" w:tplc="D9F4E6F8">
      <w:start w:val="1"/>
      <w:numFmt w:val="bullet"/>
      <w:lvlText w:val=""/>
      <w:lvlJc w:val="left"/>
    </w:lvl>
    <w:lvl w:ilvl="4" w:tplc="56128034">
      <w:start w:val="1"/>
      <w:numFmt w:val="bullet"/>
      <w:lvlText w:val=""/>
      <w:lvlJc w:val="left"/>
    </w:lvl>
    <w:lvl w:ilvl="5" w:tplc="BBA650D0">
      <w:start w:val="1"/>
      <w:numFmt w:val="bullet"/>
      <w:lvlText w:val=""/>
      <w:lvlJc w:val="left"/>
    </w:lvl>
    <w:lvl w:ilvl="6" w:tplc="D2FCAC7E">
      <w:start w:val="1"/>
      <w:numFmt w:val="bullet"/>
      <w:lvlText w:val=""/>
      <w:lvlJc w:val="left"/>
    </w:lvl>
    <w:lvl w:ilvl="7" w:tplc="FFB43886">
      <w:start w:val="1"/>
      <w:numFmt w:val="bullet"/>
      <w:lvlText w:val=""/>
      <w:lvlJc w:val="left"/>
    </w:lvl>
    <w:lvl w:ilvl="8" w:tplc="DCB6DFFA">
      <w:start w:val="1"/>
      <w:numFmt w:val="bullet"/>
      <w:lvlText w:val=""/>
      <w:lvlJc w:val="left"/>
    </w:lvl>
  </w:abstractNum>
  <w:abstractNum w:abstractNumId="15" w15:restartNumberingAfterBreak="0">
    <w:nsid w:val="00000010"/>
    <w:multiLevelType w:val="hybridMultilevel"/>
    <w:tmpl w:val="2443A858"/>
    <w:lvl w:ilvl="0" w:tplc="3CFE33F0">
      <w:start w:val="19"/>
      <w:numFmt w:val="decimal"/>
      <w:lvlText w:val="%1."/>
      <w:lvlJc w:val="left"/>
    </w:lvl>
    <w:lvl w:ilvl="1" w:tplc="F000F75E">
      <w:start w:val="1"/>
      <w:numFmt w:val="bullet"/>
      <w:lvlText w:val=""/>
      <w:lvlJc w:val="left"/>
    </w:lvl>
    <w:lvl w:ilvl="2" w:tplc="88BABA8C">
      <w:start w:val="1"/>
      <w:numFmt w:val="bullet"/>
      <w:lvlText w:val=""/>
      <w:lvlJc w:val="left"/>
    </w:lvl>
    <w:lvl w:ilvl="3" w:tplc="154C8BA6">
      <w:start w:val="1"/>
      <w:numFmt w:val="bullet"/>
      <w:lvlText w:val=""/>
      <w:lvlJc w:val="left"/>
    </w:lvl>
    <w:lvl w:ilvl="4" w:tplc="00FE89F8">
      <w:start w:val="1"/>
      <w:numFmt w:val="bullet"/>
      <w:lvlText w:val=""/>
      <w:lvlJc w:val="left"/>
    </w:lvl>
    <w:lvl w:ilvl="5" w:tplc="74A69B5E">
      <w:start w:val="1"/>
      <w:numFmt w:val="bullet"/>
      <w:lvlText w:val=""/>
      <w:lvlJc w:val="left"/>
    </w:lvl>
    <w:lvl w:ilvl="6" w:tplc="0CB82D30">
      <w:start w:val="1"/>
      <w:numFmt w:val="bullet"/>
      <w:lvlText w:val=""/>
      <w:lvlJc w:val="left"/>
    </w:lvl>
    <w:lvl w:ilvl="7" w:tplc="EC5E9464">
      <w:start w:val="1"/>
      <w:numFmt w:val="bullet"/>
      <w:lvlText w:val=""/>
      <w:lvlJc w:val="left"/>
    </w:lvl>
    <w:lvl w:ilvl="8" w:tplc="39AC03C4">
      <w:start w:val="1"/>
      <w:numFmt w:val="bullet"/>
      <w:lvlText w:val=""/>
      <w:lvlJc w:val="left"/>
    </w:lvl>
  </w:abstractNum>
  <w:abstractNum w:abstractNumId="16" w15:restartNumberingAfterBreak="0">
    <w:nsid w:val="00000011"/>
    <w:multiLevelType w:val="hybridMultilevel"/>
    <w:tmpl w:val="2D1D5AE8"/>
    <w:lvl w:ilvl="0" w:tplc="703C389E">
      <w:start w:val="2"/>
      <w:numFmt w:val="lowerLetter"/>
      <w:lvlText w:val="%1."/>
      <w:lvlJc w:val="left"/>
    </w:lvl>
    <w:lvl w:ilvl="1" w:tplc="7172A8C0">
      <w:start w:val="1"/>
      <w:numFmt w:val="bullet"/>
      <w:lvlText w:val=""/>
      <w:lvlJc w:val="left"/>
    </w:lvl>
    <w:lvl w:ilvl="2" w:tplc="685E3AFA">
      <w:start w:val="1"/>
      <w:numFmt w:val="bullet"/>
      <w:lvlText w:val=""/>
      <w:lvlJc w:val="left"/>
    </w:lvl>
    <w:lvl w:ilvl="3" w:tplc="D8B06636">
      <w:start w:val="1"/>
      <w:numFmt w:val="bullet"/>
      <w:lvlText w:val=""/>
      <w:lvlJc w:val="left"/>
    </w:lvl>
    <w:lvl w:ilvl="4" w:tplc="BF328402">
      <w:start w:val="1"/>
      <w:numFmt w:val="bullet"/>
      <w:lvlText w:val=""/>
      <w:lvlJc w:val="left"/>
    </w:lvl>
    <w:lvl w:ilvl="5" w:tplc="A26A6F8A">
      <w:start w:val="1"/>
      <w:numFmt w:val="bullet"/>
      <w:lvlText w:val=""/>
      <w:lvlJc w:val="left"/>
    </w:lvl>
    <w:lvl w:ilvl="6" w:tplc="6ED2E54E">
      <w:start w:val="1"/>
      <w:numFmt w:val="bullet"/>
      <w:lvlText w:val=""/>
      <w:lvlJc w:val="left"/>
    </w:lvl>
    <w:lvl w:ilvl="7" w:tplc="99887A76">
      <w:start w:val="1"/>
      <w:numFmt w:val="bullet"/>
      <w:lvlText w:val=""/>
      <w:lvlJc w:val="left"/>
    </w:lvl>
    <w:lvl w:ilvl="8" w:tplc="9D6A9A96">
      <w:start w:val="1"/>
      <w:numFmt w:val="bullet"/>
      <w:lvlText w:val=""/>
      <w:lvlJc w:val="left"/>
    </w:lvl>
  </w:abstractNum>
  <w:abstractNum w:abstractNumId="17" w15:restartNumberingAfterBreak="0">
    <w:nsid w:val="00000012"/>
    <w:multiLevelType w:val="hybridMultilevel"/>
    <w:tmpl w:val="6763845E"/>
    <w:lvl w:ilvl="0" w:tplc="51161B18">
      <w:start w:val="3"/>
      <w:numFmt w:val="lowerLetter"/>
      <w:lvlText w:val="%1."/>
      <w:lvlJc w:val="left"/>
    </w:lvl>
    <w:lvl w:ilvl="1" w:tplc="EFB242F2">
      <w:start w:val="1"/>
      <w:numFmt w:val="bullet"/>
      <w:lvlText w:val=""/>
      <w:lvlJc w:val="left"/>
    </w:lvl>
    <w:lvl w:ilvl="2" w:tplc="C130D466">
      <w:start w:val="1"/>
      <w:numFmt w:val="bullet"/>
      <w:lvlText w:val=""/>
      <w:lvlJc w:val="left"/>
    </w:lvl>
    <w:lvl w:ilvl="3" w:tplc="CADA9014">
      <w:start w:val="1"/>
      <w:numFmt w:val="bullet"/>
      <w:lvlText w:val=""/>
      <w:lvlJc w:val="left"/>
    </w:lvl>
    <w:lvl w:ilvl="4" w:tplc="B944FACC">
      <w:start w:val="1"/>
      <w:numFmt w:val="bullet"/>
      <w:lvlText w:val=""/>
      <w:lvlJc w:val="left"/>
    </w:lvl>
    <w:lvl w:ilvl="5" w:tplc="1BC84654">
      <w:start w:val="1"/>
      <w:numFmt w:val="bullet"/>
      <w:lvlText w:val=""/>
      <w:lvlJc w:val="left"/>
    </w:lvl>
    <w:lvl w:ilvl="6" w:tplc="8EDE6C94">
      <w:start w:val="1"/>
      <w:numFmt w:val="bullet"/>
      <w:lvlText w:val=""/>
      <w:lvlJc w:val="left"/>
    </w:lvl>
    <w:lvl w:ilvl="7" w:tplc="02BAD2BC">
      <w:start w:val="1"/>
      <w:numFmt w:val="bullet"/>
      <w:lvlText w:val=""/>
      <w:lvlJc w:val="left"/>
    </w:lvl>
    <w:lvl w:ilvl="8" w:tplc="19A89048">
      <w:start w:val="1"/>
      <w:numFmt w:val="bullet"/>
      <w:lvlText w:val=""/>
      <w:lvlJc w:val="left"/>
    </w:lvl>
  </w:abstractNum>
  <w:abstractNum w:abstractNumId="18" w15:restartNumberingAfterBreak="0">
    <w:nsid w:val="00000013"/>
    <w:multiLevelType w:val="hybridMultilevel"/>
    <w:tmpl w:val="75A2A8D4"/>
    <w:lvl w:ilvl="0" w:tplc="652EF2F2">
      <w:start w:val="18"/>
      <w:numFmt w:val="decimal"/>
      <w:lvlText w:val="%1."/>
      <w:lvlJc w:val="left"/>
    </w:lvl>
    <w:lvl w:ilvl="1" w:tplc="D8B40F3C">
      <w:start w:val="1"/>
      <w:numFmt w:val="bullet"/>
      <w:lvlText w:val=""/>
      <w:lvlJc w:val="left"/>
    </w:lvl>
    <w:lvl w:ilvl="2" w:tplc="E54ADB66">
      <w:start w:val="1"/>
      <w:numFmt w:val="bullet"/>
      <w:lvlText w:val=""/>
      <w:lvlJc w:val="left"/>
    </w:lvl>
    <w:lvl w:ilvl="3" w:tplc="918C5562">
      <w:start w:val="1"/>
      <w:numFmt w:val="bullet"/>
      <w:lvlText w:val=""/>
      <w:lvlJc w:val="left"/>
    </w:lvl>
    <w:lvl w:ilvl="4" w:tplc="F7984DCE">
      <w:start w:val="1"/>
      <w:numFmt w:val="bullet"/>
      <w:lvlText w:val=""/>
      <w:lvlJc w:val="left"/>
    </w:lvl>
    <w:lvl w:ilvl="5" w:tplc="3BB05C76">
      <w:start w:val="1"/>
      <w:numFmt w:val="bullet"/>
      <w:lvlText w:val=""/>
      <w:lvlJc w:val="left"/>
    </w:lvl>
    <w:lvl w:ilvl="6" w:tplc="74D8F56A">
      <w:start w:val="1"/>
      <w:numFmt w:val="bullet"/>
      <w:lvlText w:val=""/>
      <w:lvlJc w:val="left"/>
    </w:lvl>
    <w:lvl w:ilvl="7" w:tplc="8AA8B67A">
      <w:start w:val="1"/>
      <w:numFmt w:val="bullet"/>
      <w:lvlText w:val=""/>
      <w:lvlJc w:val="left"/>
    </w:lvl>
    <w:lvl w:ilvl="8" w:tplc="F0DE23B6">
      <w:start w:val="1"/>
      <w:numFmt w:val="bullet"/>
      <w:lvlText w:val=""/>
      <w:lvlJc w:val="left"/>
    </w:lvl>
  </w:abstractNum>
  <w:abstractNum w:abstractNumId="19" w15:restartNumberingAfterBreak="0">
    <w:nsid w:val="00000014"/>
    <w:multiLevelType w:val="hybridMultilevel"/>
    <w:tmpl w:val="08EDBDAA"/>
    <w:lvl w:ilvl="0" w:tplc="F14C8644">
      <w:start w:val="4"/>
      <w:numFmt w:val="lowerLetter"/>
      <w:lvlText w:val="%1."/>
      <w:lvlJc w:val="left"/>
    </w:lvl>
    <w:lvl w:ilvl="1" w:tplc="6F4C20C8">
      <w:start w:val="1"/>
      <w:numFmt w:val="bullet"/>
      <w:lvlText w:val=""/>
      <w:lvlJc w:val="left"/>
    </w:lvl>
    <w:lvl w:ilvl="2" w:tplc="F42AB628">
      <w:start w:val="1"/>
      <w:numFmt w:val="bullet"/>
      <w:lvlText w:val=""/>
      <w:lvlJc w:val="left"/>
    </w:lvl>
    <w:lvl w:ilvl="3" w:tplc="B596DE28">
      <w:start w:val="1"/>
      <w:numFmt w:val="bullet"/>
      <w:lvlText w:val=""/>
      <w:lvlJc w:val="left"/>
    </w:lvl>
    <w:lvl w:ilvl="4" w:tplc="37C2A08E">
      <w:start w:val="1"/>
      <w:numFmt w:val="bullet"/>
      <w:lvlText w:val=""/>
      <w:lvlJc w:val="left"/>
    </w:lvl>
    <w:lvl w:ilvl="5" w:tplc="E34A4874">
      <w:start w:val="1"/>
      <w:numFmt w:val="bullet"/>
      <w:lvlText w:val=""/>
      <w:lvlJc w:val="left"/>
    </w:lvl>
    <w:lvl w:ilvl="6" w:tplc="15D4AC52">
      <w:start w:val="1"/>
      <w:numFmt w:val="bullet"/>
      <w:lvlText w:val=""/>
      <w:lvlJc w:val="left"/>
    </w:lvl>
    <w:lvl w:ilvl="7" w:tplc="464662C2">
      <w:start w:val="1"/>
      <w:numFmt w:val="bullet"/>
      <w:lvlText w:val=""/>
      <w:lvlJc w:val="left"/>
    </w:lvl>
    <w:lvl w:ilvl="8" w:tplc="17D47906">
      <w:start w:val="1"/>
      <w:numFmt w:val="bullet"/>
      <w:lvlText w:val=""/>
      <w:lvlJc w:val="left"/>
    </w:lvl>
  </w:abstractNum>
  <w:abstractNum w:abstractNumId="20" w15:restartNumberingAfterBreak="0">
    <w:nsid w:val="00000015"/>
    <w:multiLevelType w:val="hybridMultilevel"/>
    <w:tmpl w:val="79838CB2"/>
    <w:lvl w:ilvl="0" w:tplc="9430827C">
      <w:start w:val="15"/>
      <w:numFmt w:val="decimal"/>
      <w:lvlText w:val="%1."/>
      <w:lvlJc w:val="left"/>
    </w:lvl>
    <w:lvl w:ilvl="1" w:tplc="59AED6A4">
      <w:start w:val="1"/>
      <w:numFmt w:val="bullet"/>
      <w:lvlText w:val=""/>
      <w:lvlJc w:val="left"/>
    </w:lvl>
    <w:lvl w:ilvl="2" w:tplc="13CA81EA">
      <w:start w:val="1"/>
      <w:numFmt w:val="bullet"/>
      <w:lvlText w:val=""/>
      <w:lvlJc w:val="left"/>
    </w:lvl>
    <w:lvl w:ilvl="3" w:tplc="8FF8C6D2">
      <w:start w:val="1"/>
      <w:numFmt w:val="bullet"/>
      <w:lvlText w:val=""/>
      <w:lvlJc w:val="left"/>
    </w:lvl>
    <w:lvl w:ilvl="4" w:tplc="12F24E10">
      <w:start w:val="1"/>
      <w:numFmt w:val="bullet"/>
      <w:lvlText w:val=""/>
      <w:lvlJc w:val="left"/>
    </w:lvl>
    <w:lvl w:ilvl="5" w:tplc="0C3E05D2">
      <w:start w:val="1"/>
      <w:numFmt w:val="bullet"/>
      <w:lvlText w:val=""/>
      <w:lvlJc w:val="left"/>
    </w:lvl>
    <w:lvl w:ilvl="6" w:tplc="8F42734E">
      <w:start w:val="1"/>
      <w:numFmt w:val="bullet"/>
      <w:lvlText w:val=""/>
      <w:lvlJc w:val="left"/>
    </w:lvl>
    <w:lvl w:ilvl="7" w:tplc="E27EC098">
      <w:start w:val="1"/>
      <w:numFmt w:val="bullet"/>
      <w:lvlText w:val=""/>
      <w:lvlJc w:val="left"/>
    </w:lvl>
    <w:lvl w:ilvl="8" w:tplc="2A1CD516">
      <w:start w:val="1"/>
      <w:numFmt w:val="bullet"/>
      <w:lvlText w:val=""/>
      <w:lvlJc w:val="left"/>
    </w:lvl>
  </w:abstractNum>
  <w:abstractNum w:abstractNumId="21" w15:restartNumberingAfterBreak="0">
    <w:nsid w:val="00000016"/>
    <w:multiLevelType w:val="hybridMultilevel"/>
    <w:tmpl w:val="4353D0CC"/>
    <w:lvl w:ilvl="0" w:tplc="D87E0A54">
      <w:start w:val="3"/>
      <w:numFmt w:val="decimal"/>
      <w:lvlText w:val="%1."/>
      <w:lvlJc w:val="left"/>
    </w:lvl>
    <w:lvl w:ilvl="1" w:tplc="9D846B5C">
      <w:start w:val="1"/>
      <w:numFmt w:val="bullet"/>
      <w:lvlText w:val=""/>
      <w:lvlJc w:val="left"/>
    </w:lvl>
    <w:lvl w:ilvl="2" w:tplc="14BA7D50">
      <w:start w:val="1"/>
      <w:numFmt w:val="bullet"/>
      <w:lvlText w:val=""/>
      <w:lvlJc w:val="left"/>
    </w:lvl>
    <w:lvl w:ilvl="3" w:tplc="F0F80A22">
      <w:start w:val="1"/>
      <w:numFmt w:val="bullet"/>
      <w:lvlText w:val=""/>
      <w:lvlJc w:val="left"/>
    </w:lvl>
    <w:lvl w:ilvl="4" w:tplc="FF120472">
      <w:start w:val="1"/>
      <w:numFmt w:val="bullet"/>
      <w:lvlText w:val=""/>
      <w:lvlJc w:val="left"/>
    </w:lvl>
    <w:lvl w:ilvl="5" w:tplc="C3F66320">
      <w:start w:val="1"/>
      <w:numFmt w:val="bullet"/>
      <w:lvlText w:val=""/>
      <w:lvlJc w:val="left"/>
    </w:lvl>
    <w:lvl w:ilvl="6" w:tplc="36A833FC">
      <w:start w:val="1"/>
      <w:numFmt w:val="bullet"/>
      <w:lvlText w:val=""/>
      <w:lvlJc w:val="left"/>
    </w:lvl>
    <w:lvl w:ilvl="7" w:tplc="C414BD2C">
      <w:start w:val="1"/>
      <w:numFmt w:val="bullet"/>
      <w:lvlText w:val=""/>
      <w:lvlJc w:val="left"/>
    </w:lvl>
    <w:lvl w:ilvl="8" w:tplc="B37625BA">
      <w:start w:val="1"/>
      <w:numFmt w:val="bullet"/>
      <w:lvlText w:val=""/>
      <w:lvlJc w:val="left"/>
    </w:lvl>
  </w:abstractNum>
  <w:abstractNum w:abstractNumId="22" w15:restartNumberingAfterBreak="0">
    <w:nsid w:val="00000017"/>
    <w:multiLevelType w:val="hybridMultilevel"/>
    <w:tmpl w:val="0B03E0C6"/>
    <w:lvl w:ilvl="0" w:tplc="06E61438">
      <w:start w:val="1"/>
      <w:numFmt w:val="lowerLetter"/>
      <w:lvlText w:val="%1."/>
      <w:lvlJc w:val="left"/>
    </w:lvl>
    <w:lvl w:ilvl="1" w:tplc="2F043680">
      <w:start w:val="1"/>
      <w:numFmt w:val="bullet"/>
      <w:lvlText w:val=""/>
      <w:lvlJc w:val="left"/>
    </w:lvl>
    <w:lvl w:ilvl="2" w:tplc="3536D41E">
      <w:start w:val="1"/>
      <w:numFmt w:val="bullet"/>
      <w:lvlText w:val=""/>
      <w:lvlJc w:val="left"/>
    </w:lvl>
    <w:lvl w:ilvl="3" w:tplc="0044B300">
      <w:start w:val="1"/>
      <w:numFmt w:val="bullet"/>
      <w:lvlText w:val=""/>
      <w:lvlJc w:val="left"/>
    </w:lvl>
    <w:lvl w:ilvl="4" w:tplc="8964453E">
      <w:start w:val="1"/>
      <w:numFmt w:val="bullet"/>
      <w:lvlText w:val=""/>
      <w:lvlJc w:val="left"/>
    </w:lvl>
    <w:lvl w:ilvl="5" w:tplc="DA72F54A">
      <w:start w:val="1"/>
      <w:numFmt w:val="bullet"/>
      <w:lvlText w:val=""/>
      <w:lvlJc w:val="left"/>
    </w:lvl>
    <w:lvl w:ilvl="6" w:tplc="9DDA2A24">
      <w:start w:val="1"/>
      <w:numFmt w:val="bullet"/>
      <w:lvlText w:val=""/>
      <w:lvlJc w:val="left"/>
    </w:lvl>
    <w:lvl w:ilvl="7" w:tplc="2FC89B94">
      <w:start w:val="1"/>
      <w:numFmt w:val="bullet"/>
      <w:lvlText w:val=""/>
      <w:lvlJc w:val="left"/>
    </w:lvl>
    <w:lvl w:ilvl="8" w:tplc="276221DC">
      <w:start w:val="1"/>
      <w:numFmt w:val="bullet"/>
      <w:lvlText w:val=""/>
      <w:lvlJc w:val="left"/>
    </w:lvl>
  </w:abstractNum>
  <w:abstractNum w:abstractNumId="23" w15:restartNumberingAfterBreak="0">
    <w:nsid w:val="00000018"/>
    <w:multiLevelType w:val="hybridMultilevel"/>
    <w:tmpl w:val="189A769A"/>
    <w:lvl w:ilvl="0" w:tplc="C8C26E18">
      <w:start w:val="1"/>
      <w:numFmt w:val="decimal"/>
      <w:lvlText w:val="%1."/>
      <w:lvlJc w:val="left"/>
    </w:lvl>
    <w:lvl w:ilvl="1" w:tplc="2B4C6FB2">
      <w:start w:val="1"/>
      <w:numFmt w:val="bullet"/>
      <w:lvlText w:val=""/>
      <w:lvlJc w:val="left"/>
    </w:lvl>
    <w:lvl w:ilvl="2" w:tplc="9EE4FC16">
      <w:start w:val="1"/>
      <w:numFmt w:val="bullet"/>
      <w:lvlText w:val=""/>
      <w:lvlJc w:val="left"/>
    </w:lvl>
    <w:lvl w:ilvl="3" w:tplc="5E9280AC">
      <w:start w:val="1"/>
      <w:numFmt w:val="bullet"/>
      <w:lvlText w:val=""/>
      <w:lvlJc w:val="left"/>
    </w:lvl>
    <w:lvl w:ilvl="4" w:tplc="C89A370A">
      <w:start w:val="1"/>
      <w:numFmt w:val="bullet"/>
      <w:lvlText w:val=""/>
      <w:lvlJc w:val="left"/>
    </w:lvl>
    <w:lvl w:ilvl="5" w:tplc="C4045CE2">
      <w:start w:val="1"/>
      <w:numFmt w:val="bullet"/>
      <w:lvlText w:val=""/>
      <w:lvlJc w:val="left"/>
    </w:lvl>
    <w:lvl w:ilvl="6" w:tplc="B7944568">
      <w:start w:val="1"/>
      <w:numFmt w:val="bullet"/>
      <w:lvlText w:val=""/>
      <w:lvlJc w:val="left"/>
    </w:lvl>
    <w:lvl w:ilvl="7" w:tplc="2F74E9E6">
      <w:start w:val="1"/>
      <w:numFmt w:val="bullet"/>
      <w:lvlText w:val=""/>
      <w:lvlJc w:val="left"/>
    </w:lvl>
    <w:lvl w:ilvl="8" w:tplc="C8527356">
      <w:start w:val="1"/>
      <w:numFmt w:val="bullet"/>
      <w:lvlText w:val=""/>
      <w:lvlJc w:val="left"/>
    </w:lvl>
  </w:abstractNum>
  <w:abstractNum w:abstractNumId="24" w15:restartNumberingAfterBreak="0">
    <w:nsid w:val="00000019"/>
    <w:multiLevelType w:val="hybridMultilevel"/>
    <w:tmpl w:val="54E49EB4"/>
    <w:lvl w:ilvl="0" w:tplc="BAEC8898">
      <w:start w:val="2"/>
      <w:numFmt w:val="lowerLetter"/>
      <w:lvlText w:val="%1."/>
      <w:lvlJc w:val="left"/>
    </w:lvl>
    <w:lvl w:ilvl="1" w:tplc="90A6A62E">
      <w:start w:val="1"/>
      <w:numFmt w:val="bullet"/>
      <w:lvlText w:val=""/>
      <w:lvlJc w:val="left"/>
    </w:lvl>
    <w:lvl w:ilvl="2" w:tplc="B066B83C">
      <w:start w:val="1"/>
      <w:numFmt w:val="bullet"/>
      <w:lvlText w:val=""/>
      <w:lvlJc w:val="left"/>
    </w:lvl>
    <w:lvl w:ilvl="3" w:tplc="82B60164">
      <w:start w:val="1"/>
      <w:numFmt w:val="bullet"/>
      <w:lvlText w:val=""/>
      <w:lvlJc w:val="left"/>
    </w:lvl>
    <w:lvl w:ilvl="4" w:tplc="BE3A2940">
      <w:start w:val="1"/>
      <w:numFmt w:val="bullet"/>
      <w:lvlText w:val=""/>
      <w:lvlJc w:val="left"/>
    </w:lvl>
    <w:lvl w:ilvl="5" w:tplc="F9420E50">
      <w:start w:val="1"/>
      <w:numFmt w:val="bullet"/>
      <w:lvlText w:val=""/>
      <w:lvlJc w:val="left"/>
    </w:lvl>
    <w:lvl w:ilvl="6" w:tplc="78827868">
      <w:start w:val="1"/>
      <w:numFmt w:val="bullet"/>
      <w:lvlText w:val=""/>
      <w:lvlJc w:val="left"/>
    </w:lvl>
    <w:lvl w:ilvl="7" w:tplc="8BF0F828">
      <w:start w:val="1"/>
      <w:numFmt w:val="bullet"/>
      <w:lvlText w:val=""/>
      <w:lvlJc w:val="left"/>
    </w:lvl>
    <w:lvl w:ilvl="8" w:tplc="97AC0A2A">
      <w:start w:val="1"/>
      <w:numFmt w:val="bullet"/>
      <w:lvlText w:val=""/>
      <w:lvlJc w:val="left"/>
    </w:lvl>
  </w:abstractNum>
  <w:abstractNum w:abstractNumId="25" w15:restartNumberingAfterBreak="0">
    <w:nsid w:val="0000001A"/>
    <w:multiLevelType w:val="hybridMultilevel"/>
    <w:tmpl w:val="71F32454"/>
    <w:lvl w:ilvl="0" w:tplc="86DE7142">
      <w:start w:val="1"/>
      <w:numFmt w:val="bullet"/>
      <w:lvlText w:val="-"/>
      <w:lvlJc w:val="left"/>
    </w:lvl>
    <w:lvl w:ilvl="1" w:tplc="7F9E3906">
      <w:start w:val="1"/>
      <w:numFmt w:val="decimal"/>
      <w:lvlText w:val="%2."/>
      <w:lvlJc w:val="left"/>
    </w:lvl>
    <w:lvl w:ilvl="2" w:tplc="EFAE9C36">
      <w:start w:val="1"/>
      <w:numFmt w:val="bullet"/>
      <w:lvlText w:val=""/>
      <w:lvlJc w:val="left"/>
    </w:lvl>
    <w:lvl w:ilvl="3" w:tplc="5A9A2F04">
      <w:start w:val="1"/>
      <w:numFmt w:val="bullet"/>
      <w:lvlText w:val=""/>
      <w:lvlJc w:val="left"/>
    </w:lvl>
    <w:lvl w:ilvl="4" w:tplc="011E1E08">
      <w:start w:val="1"/>
      <w:numFmt w:val="bullet"/>
      <w:lvlText w:val=""/>
      <w:lvlJc w:val="left"/>
    </w:lvl>
    <w:lvl w:ilvl="5" w:tplc="9B9AF78E">
      <w:start w:val="1"/>
      <w:numFmt w:val="bullet"/>
      <w:lvlText w:val=""/>
      <w:lvlJc w:val="left"/>
    </w:lvl>
    <w:lvl w:ilvl="6" w:tplc="A210DABE">
      <w:start w:val="1"/>
      <w:numFmt w:val="bullet"/>
      <w:lvlText w:val=""/>
      <w:lvlJc w:val="left"/>
    </w:lvl>
    <w:lvl w:ilvl="7" w:tplc="2D72B3E2">
      <w:start w:val="1"/>
      <w:numFmt w:val="bullet"/>
      <w:lvlText w:val=""/>
      <w:lvlJc w:val="left"/>
    </w:lvl>
    <w:lvl w:ilvl="8" w:tplc="995AA718">
      <w:start w:val="1"/>
      <w:numFmt w:val="bullet"/>
      <w:lvlText w:val=""/>
      <w:lvlJc w:val="left"/>
    </w:lvl>
  </w:abstractNum>
  <w:abstractNum w:abstractNumId="26" w15:restartNumberingAfterBreak="0">
    <w:nsid w:val="0000001B"/>
    <w:multiLevelType w:val="hybridMultilevel"/>
    <w:tmpl w:val="2CA88610"/>
    <w:lvl w:ilvl="0" w:tplc="68C60D48">
      <w:start w:val="1"/>
      <w:numFmt w:val="bullet"/>
      <w:lvlText w:val="-"/>
      <w:lvlJc w:val="left"/>
    </w:lvl>
    <w:lvl w:ilvl="1" w:tplc="DCBA6322">
      <w:start w:val="1"/>
      <w:numFmt w:val="decimal"/>
      <w:lvlText w:val="%2."/>
      <w:lvlJc w:val="left"/>
    </w:lvl>
    <w:lvl w:ilvl="2" w:tplc="6DDAD37E">
      <w:start w:val="1"/>
      <w:numFmt w:val="bullet"/>
      <w:lvlText w:val=""/>
      <w:lvlJc w:val="left"/>
    </w:lvl>
    <w:lvl w:ilvl="3" w:tplc="1D96468A">
      <w:start w:val="1"/>
      <w:numFmt w:val="bullet"/>
      <w:lvlText w:val=""/>
      <w:lvlJc w:val="left"/>
    </w:lvl>
    <w:lvl w:ilvl="4" w:tplc="7EC24908">
      <w:start w:val="1"/>
      <w:numFmt w:val="bullet"/>
      <w:lvlText w:val=""/>
      <w:lvlJc w:val="left"/>
    </w:lvl>
    <w:lvl w:ilvl="5" w:tplc="42702DD8">
      <w:start w:val="1"/>
      <w:numFmt w:val="bullet"/>
      <w:lvlText w:val=""/>
      <w:lvlJc w:val="left"/>
    </w:lvl>
    <w:lvl w:ilvl="6" w:tplc="1AACBA74">
      <w:start w:val="1"/>
      <w:numFmt w:val="bullet"/>
      <w:lvlText w:val=""/>
      <w:lvlJc w:val="left"/>
    </w:lvl>
    <w:lvl w:ilvl="7" w:tplc="9C2CDC9C">
      <w:start w:val="1"/>
      <w:numFmt w:val="bullet"/>
      <w:lvlText w:val=""/>
      <w:lvlJc w:val="left"/>
    </w:lvl>
    <w:lvl w:ilvl="8" w:tplc="05B66194">
      <w:start w:val="1"/>
      <w:numFmt w:val="bullet"/>
      <w:lvlText w:val=""/>
      <w:lvlJc w:val="left"/>
    </w:lvl>
  </w:abstractNum>
  <w:abstractNum w:abstractNumId="27" w15:restartNumberingAfterBreak="0">
    <w:nsid w:val="0000001C"/>
    <w:multiLevelType w:val="hybridMultilevel"/>
    <w:tmpl w:val="0836C40E"/>
    <w:lvl w:ilvl="0" w:tplc="0CA8C7DC">
      <w:start w:val="16"/>
      <w:numFmt w:val="decimal"/>
      <w:lvlText w:val="%1."/>
      <w:lvlJc w:val="left"/>
    </w:lvl>
    <w:lvl w:ilvl="1" w:tplc="C1C09894">
      <w:start w:val="1"/>
      <w:numFmt w:val="bullet"/>
      <w:lvlText w:val=""/>
      <w:lvlJc w:val="left"/>
    </w:lvl>
    <w:lvl w:ilvl="2" w:tplc="F7DA18AA">
      <w:start w:val="1"/>
      <w:numFmt w:val="bullet"/>
      <w:lvlText w:val=""/>
      <w:lvlJc w:val="left"/>
    </w:lvl>
    <w:lvl w:ilvl="3" w:tplc="8A1831F0">
      <w:start w:val="1"/>
      <w:numFmt w:val="bullet"/>
      <w:lvlText w:val=""/>
      <w:lvlJc w:val="left"/>
    </w:lvl>
    <w:lvl w:ilvl="4" w:tplc="3A7626C8">
      <w:start w:val="1"/>
      <w:numFmt w:val="bullet"/>
      <w:lvlText w:val=""/>
      <w:lvlJc w:val="left"/>
    </w:lvl>
    <w:lvl w:ilvl="5" w:tplc="46886466">
      <w:start w:val="1"/>
      <w:numFmt w:val="bullet"/>
      <w:lvlText w:val=""/>
      <w:lvlJc w:val="left"/>
    </w:lvl>
    <w:lvl w:ilvl="6" w:tplc="F22E5942">
      <w:start w:val="1"/>
      <w:numFmt w:val="bullet"/>
      <w:lvlText w:val=""/>
      <w:lvlJc w:val="left"/>
    </w:lvl>
    <w:lvl w:ilvl="7" w:tplc="BE880A38">
      <w:start w:val="1"/>
      <w:numFmt w:val="bullet"/>
      <w:lvlText w:val=""/>
      <w:lvlJc w:val="left"/>
    </w:lvl>
    <w:lvl w:ilvl="8" w:tplc="796ED83E">
      <w:start w:val="1"/>
      <w:numFmt w:val="bullet"/>
      <w:lvlText w:val=""/>
      <w:lvlJc w:val="left"/>
    </w:lvl>
  </w:abstractNum>
  <w:abstractNum w:abstractNumId="28" w15:restartNumberingAfterBreak="0">
    <w:nsid w:val="0000001D"/>
    <w:multiLevelType w:val="hybridMultilevel"/>
    <w:tmpl w:val="02901D82"/>
    <w:lvl w:ilvl="0" w:tplc="6D524118">
      <w:start w:val="15"/>
      <w:numFmt w:val="decimal"/>
      <w:lvlText w:val="%1."/>
      <w:lvlJc w:val="left"/>
    </w:lvl>
    <w:lvl w:ilvl="1" w:tplc="B64E74DA">
      <w:start w:val="1"/>
      <w:numFmt w:val="bullet"/>
      <w:lvlText w:val=""/>
      <w:lvlJc w:val="left"/>
    </w:lvl>
    <w:lvl w:ilvl="2" w:tplc="31002C00">
      <w:start w:val="1"/>
      <w:numFmt w:val="bullet"/>
      <w:lvlText w:val=""/>
      <w:lvlJc w:val="left"/>
    </w:lvl>
    <w:lvl w:ilvl="3" w:tplc="4CF48336">
      <w:start w:val="1"/>
      <w:numFmt w:val="bullet"/>
      <w:lvlText w:val=""/>
      <w:lvlJc w:val="left"/>
    </w:lvl>
    <w:lvl w:ilvl="4" w:tplc="457E71B4">
      <w:start w:val="1"/>
      <w:numFmt w:val="bullet"/>
      <w:lvlText w:val=""/>
      <w:lvlJc w:val="left"/>
    </w:lvl>
    <w:lvl w:ilvl="5" w:tplc="5EAC51D0">
      <w:start w:val="1"/>
      <w:numFmt w:val="bullet"/>
      <w:lvlText w:val=""/>
      <w:lvlJc w:val="left"/>
    </w:lvl>
    <w:lvl w:ilvl="6" w:tplc="F0DE1A1E">
      <w:start w:val="1"/>
      <w:numFmt w:val="bullet"/>
      <w:lvlText w:val=""/>
      <w:lvlJc w:val="left"/>
    </w:lvl>
    <w:lvl w:ilvl="7" w:tplc="531E06C4">
      <w:start w:val="1"/>
      <w:numFmt w:val="bullet"/>
      <w:lvlText w:val=""/>
      <w:lvlJc w:val="left"/>
    </w:lvl>
    <w:lvl w:ilvl="8" w:tplc="E638B6AC">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01D"/>
    <w:rsid w:val="000A0374"/>
    <w:rsid w:val="000B074D"/>
    <w:rsid w:val="0013394A"/>
    <w:rsid w:val="00143728"/>
    <w:rsid w:val="001B65B0"/>
    <w:rsid w:val="00293ED3"/>
    <w:rsid w:val="00324641"/>
    <w:rsid w:val="003C3EBD"/>
    <w:rsid w:val="003F6E92"/>
    <w:rsid w:val="00407DC0"/>
    <w:rsid w:val="0047053E"/>
    <w:rsid w:val="00472D8A"/>
    <w:rsid w:val="004C101D"/>
    <w:rsid w:val="00510BC2"/>
    <w:rsid w:val="005601A6"/>
    <w:rsid w:val="00596E91"/>
    <w:rsid w:val="005C5541"/>
    <w:rsid w:val="00664616"/>
    <w:rsid w:val="00817856"/>
    <w:rsid w:val="00826483"/>
    <w:rsid w:val="00863ECD"/>
    <w:rsid w:val="00865EA4"/>
    <w:rsid w:val="008A40EA"/>
    <w:rsid w:val="008C1AE7"/>
    <w:rsid w:val="008F7973"/>
    <w:rsid w:val="00974C34"/>
    <w:rsid w:val="009C6294"/>
    <w:rsid w:val="00A66BCC"/>
    <w:rsid w:val="00A72080"/>
    <w:rsid w:val="00B3683E"/>
    <w:rsid w:val="00B975B7"/>
    <w:rsid w:val="00BB4027"/>
    <w:rsid w:val="00C23886"/>
    <w:rsid w:val="00C918D5"/>
    <w:rsid w:val="00C94BC9"/>
    <w:rsid w:val="00CA524D"/>
    <w:rsid w:val="00D22E41"/>
    <w:rsid w:val="00EE12D1"/>
    <w:rsid w:val="00F331C1"/>
    <w:rsid w:val="00FC0E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9E22CE5-E782-452F-B4F7-7DB746BA9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0A0374"/>
  </w:style>
  <w:style w:type="character" w:customStyle="1" w:styleId="DipnotMetniChar">
    <w:name w:val="Dipnot Metni Char"/>
    <w:basedOn w:val="VarsaylanParagrafYazTipi"/>
    <w:link w:val="DipnotMetni"/>
    <w:uiPriority w:val="99"/>
    <w:semiHidden/>
    <w:rsid w:val="000A0374"/>
  </w:style>
  <w:style w:type="character" w:styleId="DipnotBavurusu">
    <w:name w:val="footnote reference"/>
    <w:basedOn w:val="VarsaylanParagrafYazTipi"/>
    <w:uiPriority w:val="99"/>
    <w:semiHidden/>
    <w:unhideWhenUsed/>
    <w:rsid w:val="000A0374"/>
    <w:rPr>
      <w:vertAlign w:val="superscript"/>
    </w:rPr>
  </w:style>
  <w:style w:type="paragraph" w:styleId="stBilgi">
    <w:name w:val="header"/>
    <w:basedOn w:val="Normal"/>
    <w:link w:val="stBilgiChar"/>
    <w:uiPriority w:val="99"/>
    <w:unhideWhenUsed/>
    <w:rsid w:val="000A0374"/>
    <w:pPr>
      <w:tabs>
        <w:tab w:val="center" w:pos="4536"/>
        <w:tab w:val="right" w:pos="9072"/>
      </w:tabs>
    </w:pPr>
  </w:style>
  <w:style w:type="character" w:customStyle="1" w:styleId="stBilgiChar">
    <w:name w:val="Üst Bilgi Char"/>
    <w:basedOn w:val="VarsaylanParagrafYazTipi"/>
    <w:link w:val="stBilgi"/>
    <w:uiPriority w:val="99"/>
    <w:rsid w:val="000A0374"/>
  </w:style>
  <w:style w:type="paragraph" w:styleId="AltBilgi">
    <w:name w:val="footer"/>
    <w:basedOn w:val="Normal"/>
    <w:link w:val="AltBilgiChar"/>
    <w:uiPriority w:val="99"/>
    <w:unhideWhenUsed/>
    <w:rsid w:val="000A0374"/>
    <w:pPr>
      <w:tabs>
        <w:tab w:val="center" w:pos="4536"/>
        <w:tab w:val="right" w:pos="9072"/>
      </w:tabs>
    </w:pPr>
  </w:style>
  <w:style w:type="character" w:customStyle="1" w:styleId="AltBilgiChar">
    <w:name w:val="Alt Bilgi Char"/>
    <w:basedOn w:val="VarsaylanParagrafYazTipi"/>
    <w:link w:val="AltBilgi"/>
    <w:uiPriority w:val="99"/>
    <w:rsid w:val="000A0374"/>
  </w:style>
  <w:style w:type="paragraph" w:styleId="BalonMetni">
    <w:name w:val="Balloon Text"/>
    <w:basedOn w:val="Normal"/>
    <w:link w:val="BalonMetniChar"/>
    <w:uiPriority w:val="99"/>
    <w:semiHidden/>
    <w:unhideWhenUsed/>
    <w:rsid w:val="00BB4027"/>
    <w:rPr>
      <w:rFonts w:ascii="Tahoma" w:hAnsi="Tahoma" w:cs="Tahoma"/>
      <w:sz w:val="16"/>
      <w:szCs w:val="16"/>
    </w:rPr>
  </w:style>
  <w:style w:type="character" w:customStyle="1" w:styleId="BalonMetniChar">
    <w:name w:val="Balon Metni Char"/>
    <w:basedOn w:val="VarsaylanParagrafYazTipi"/>
    <w:link w:val="BalonMetni"/>
    <w:uiPriority w:val="99"/>
    <w:semiHidden/>
    <w:rsid w:val="00BB4027"/>
    <w:rPr>
      <w:rFonts w:ascii="Tahoma" w:hAnsi="Tahoma" w:cs="Tahoma"/>
      <w:sz w:val="16"/>
      <w:szCs w:val="16"/>
    </w:rPr>
  </w:style>
  <w:style w:type="paragraph" w:styleId="ListeParagraf">
    <w:name w:val="List Paragraph"/>
    <w:basedOn w:val="Normal"/>
    <w:uiPriority w:val="34"/>
    <w:qFormat/>
    <w:rsid w:val="00C94B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r.wikipedia.org/wiki/Selanik" TargetMode="External"/><Relationship Id="rId13" Type="http://schemas.openxmlformats.org/officeDocument/2006/relationships/hyperlink" Target="https://tr.wikipedia.org/wiki/II._Abd%C3%BClham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r.wikipedia.org/wiki/Hareket_Ordus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wikipedia.org/wiki/2._Ordu_(Osmanl%C4%B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tr.wikipedia.org/wiki/Edirne" TargetMode="External"/><Relationship Id="rId4" Type="http://schemas.openxmlformats.org/officeDocument/2006/relationships/settings" Target="settings.xml"/><Relationship Id="rId9" Type="http://schemas.openxmlformats.org/officeDocument/2006/relationships/hyperlink" Target="https://tr.wikipedia.org/wiki/3._Ordu_(Osmanl%C4%B1)" TargetMode="External"/><Relationship Id="rId14" Type="http://schemas.openxmlformats.org/officeDocument/2006/relationships/hyperlink" Target="https://tr.wikipedia.org/wiki/V._Mehmed_Re%C5%9Fad"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57E65-3C55-451C-A555-7CA23B527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14</Pages>
  <Words>7531</Words>
  <Characters>42932</Characters>
  <Application>Microsoft Office Word</Application>
  <DocSecurity>0</DocSecurity>
  <Lines>357</Lines>
  <Paragraphs>100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cp:lastModifiedBy>Windows Kullanıcısı</cp:lastModifiedBy>
  <cp:revision>34</cp:revision>
  <dcterms:created xsi:type="dcterms:W3CDTF">2018-10-07T16:06:00Z</dcterms:created>
  <dcterms:modified xsi:type="dcterms:W3CDTF">2018-10-08T20:16:00Z</dcterms:modified>
</cp:coreProperties>
</file>