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B04" w:rsidRPr="007B5E82" w:rsidRDefault="00921B04" w:rsidP="00921B04">
      <w:pPr>
        <w:pStyle w:val="KonuBal"/>
        <w:jc w:val="center"/>
        <w:rPr>
          <w:rFonts w:ascii="Arial" w:hAnsi="Arial" w:cs="Arial"/>
          <w:sz w:val="36"/>
          <w:szCs w:val="36"/>
        </w:rPr>
      </w:pPr>
      <w:r w:rsidRPr="007B5E82">
        <w:rPr>
          <w:rFonts w:ascii="Arial" w:hAnsi="Arial" w:cs="Arial"/>
          <w:sz w:val="36"/>
          <w:szCs w:val="36"/>
        </w:rPr>
        <w:t>Mathemat</w:t>
      </w:r>
      <w:r w:rsidR="001E7C3E">
        <w:rPr>
          <w:rFonts w:ascii="Arial" w:hAnsi="Arial" w:cs="Arial"/>
          <w:sz w:val="36"/>
          <w:szCs w:val="36"/>
        </w:rPr>
        <w:t>ics for Business: Lecture Notes -3</w:t>
      </w:r>
    </w:p>
    <w:p w:rsidR="00921B04" w:rsidRPr="007B5E82" w:rsidRDefault="00921B04" w:rsidP="00921B04">
      <w:pPr>
        <w:pStyle w:val="KonuBal"/>
        <w:jc w:val="center"/>
        <w:rPr>
          <w:rFonts w:ascii="Arial" w:hAnsi="Arial" w:cs="Arial"/>
          <w:sz w:val="36"/>
          <w:szCs w:val="36"/>
        </w:rPr>
      </w:pPr>
      <w:proofErr w:type="spellStart"/>
      <w:r w:rsidRPr="007B5E82">
        <w:rPr>
          <w:rFonts w:ascii="Arial" w:hAnsi="Arial" w:cs="Arial"/>
          <w:sz w:val="36"/>
          <w:szCs w:val="36"/>
        </w:rPr>
        <w:t>Dr.</w:t>
      </w:r>
      <w:proofErr w:type="spellEnd"/>
      <w:r w:rsidRPr="007B5E82">
        <w:rPr>
          <w:rFonts w:ascii="Arial" w:hAnsi="Arial" w:cs="Arial"/>
          <w:sz w:val="36"/>
          <w:szCs w:val="36"/>
        </w:rPr>
        <w:t xml:space="preserve"> </w:t>
      </w:r>
      <w:proofErr w:type="spellStart"/>
      <w:r w:rsidRPr="007B5E82">
        <w:rPr>
          <w:rFonts w:ascii="Arial" w:hAnsi="Arial" w:cs="Arial"/>
          <w:sz w:val="36"/>
          <w:szCs w:val="36"/>
        </w:rPr>
        <w:t>Cansu</w:t>
      </w:r>
      <w:proofErr w:type="spellEnd"/>
      <w:r w:rsidRPr="007B5E82">
        <w:rPr>
          <w:rFonts w:ascii="Arial" w:hAnsi="Arial" w:cs="Arial"/>
          <w:sz w:val="36"/>
          <w:szCs w:val="36"/>
        </w:rPr>
        <w:t xml:space="preserve"> </w:t>
      </w:r>
      <w:proofErr w:type="spellStart"/>
      <w:r w:rsidRPr="007B5E82">
        <w:rPr>
          <w:rFonts w:ascii="Arial" w:hAnsi="Arial" w:cs="Arial"/>
          <w:sz w:val="36"/>
          <w:szCs w:val="36"/>
        </w:rPr>
        <w:t>Unver</w:t>
      </w:r>
      <w:proofErr w:type="spellEnd"/>
      <w:r w:rsidRPr="007B5E82">
        <w:rPr>
          <w:rFonts w:ascii="Arial" w:hAnsi="Arial" w:cs="Arial"/>
          <w:sz w:val="36"/>
          <w:szCs w:val="36"/>
        </w:rPr>
        <w:t xml:space="preserve"> Erbas|cnsunvr@gmail.com</w:t>
      </w:r>
    </w:p>
    <w:p w:rsidR="002E72C2" w:rsidRPr="007B5E82" w:rsidRDefault="00921B04" w:rsidP="00921B04">
      <w:pPr>
        <w:pStyle w:val="Balk2"/>
        <w:rPr>
          <w:rFonts w:ascii="Arial" w:hAnsi="Arial" w:cs="Arial"/>
        </w:rPr>
      </w:pPr>
      <w:r w:rsidRPr="007B5E82">
        <w:rPr>
          <w:rFonts w:ascii="Arial" w:hAnsi="Arial" w:cs="Arial"/>
        </w:rPr>
        <w:t xml:space="preserve">2.2 </w:t>
      </w:r>
      <w:r w:rsidR="00282D45" w:rsidRPr="007B5E82">
        <w:rPr>
          <w:rFonts w:ascii="Arial" w:hAnsi="Arial" w:cs="Arial"/>
        </w:rPr>
        <w:t>Equations (continuous)</w:t>
      </w:r>
    </w:p>
    <w:p w:rsidR="00921B04" w:rsidRPr="007B5E82" w:rsidRDefault="002E72C2" w:rsidP="002E72C2">
      <w:pPr>
        <w:rPr>
          <w:rFonts w:ascii="Arial" w:hAnsi="Arial" w:cs="Arial"/>
        </w:rPr>
      </w:pPr>
      <w:r w:rsidRPr="007B5E82">
        <w:rPr>
          <w:rFonts w:ascii="Arial" w:hAnsi="Arial" w:cs="Arial"/>
        </w:rPr>
        <w:t>Looking back over each part of the previous example, notice that there is a common strategy. In each case, the aim is to convert the given equation into one of the form:</w:t>
      </w:r>
    </w:p>
    <w:p w:rsidR="002E72C2" w:rsidRPr="007B5E82" w:rsidRDefault="002E72C2" w:rsidP="002E72C2">
      <w:pPr>
        <w:rPr>
          <w:rFonts w:ascii="Arial" w:hAnsi="Arial" w:cs="Arial"/>
        </w:rPr>
      </w:pPr>
      <w:r w:rsidRPr="007B5E82">
        <w:rPr>
          <w:rFonts w:ascii="Arial" w:hAnsi="Arial" w:cs="Arial"/>
          <w:position w:val="-6"/>
        </w:rPr>
        <w:object w:dxaOrig="10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4.25pt" o:ole="">
            <v:imagedata r:id="rId8" o:title=""/>
          </v:shape>
          <o:OLEObject Type="Embed" ProgID="Equation.3" ShapeID="_x0000_i1025" DrawAspect="Content" ObjectID="_1547893789" r:id="rId9"/>
        </w:object>
      </w:r>
    </w:p>
    <w:p w:rsidR="002E72C2" w:rsidRPr="007B5E82" w:rsidRDefault="002E72C2" w:rsidP="002E72C2">
      <w:pPr>
        <w:rPr>
          <w:rFonts w:ascii="Arial" w:hAnsi="Arial" w:cs="Arial"/>
        </w:rPr>
      </w:pPr>
      <w:proofErr w:type="gramStart"/>
      <w:r w:rsidRPr="007B5E82">
        <w:rPr>
          <w:rFonts w:ascii="Arial" w:hAnsi="Arial" w:cs="Arial"/>
        </w:rPr>
        <w:t>which</w:t>
      </w:r>
      <w:proofErr w:type="gramEnd"/>
      <w:r w:rsidRPr="007B5E82">
        <w:rPr>
          <w:rFonts w:ascii="Arial" w:hAnsi="Arial" w:cs="Arial"/>
        </w:rPr>
        <w:t xml:space="preserve"> is the sort of equation that we can easily solve. If the original equation contains brackets then remove them by multiplying out. If the equation involves fractions then remove them by cross-multiplying. </w:t>
      </w:r>
      <w:bookmarkStart w:id="0" w:name="_GoBack"/>
      <w:bookmarkEnd w:id="0"/>
    </w:p>
    <w:p w:rsidR="002E72C2" w:rsidRPr="007B5E82" w:rsidRDefault="002E72C2" w:rsidP="002E72C2">
      <w:pPr>
        <w:rPr>
          <w:rFonts w:ascii="Arial" w:hAnsi="Arial" w:cs="Arial"/>
        </w:rPr>
      </w:pPr>
      <w:proofErr w:type="gramStart"/>
      <w:r w:rsidRPr="007B5E82">
        <w:rPr>
          <w:rFonts w:ascii="Arial" w:hAnsi="Arial" w:cs="Arial"/>
          <w:b/>
        </w:rPr>
        <w:t>Practice 1</w:t>
      </w:r>
      <w:r w:rsidRPr="007B5E82">
        <w:rPr>
          <w:rFonts w:ascii="Arial" w:hAnsi="Arial" w:cs="Arial"/>
        </w:rPr>
        <w:t>.</w:t>
      </w:r>
      <w:proofErr w:type="gramEnd"/>
      <w:r w:rsidRPr="007B5E82">
        <w:rPr>
          <w:rFonts w:ascii="Arial" w:hAnsi="Arial" w:cs="Arial"/>
        </w:rPr>
        <w:t xml:space="preserve"> Solve each of the following equations. Leave your answer as a fraction, if necessary.</w:t>
      </w:r>
    </w:p>
    <w:p w:rsidR="002E72C2" w:rsidRPr="007B5E82" w:rsidRDefault="002E72C2" w:rsidP="002E72C2">
      <w:pPr>
        <w:rPr>
          <w:rFonts w:ascii="Arial" w:hAnsi="Arial" w:cs="Arial"/>
        </w:rPr>
      </w:pPr>
      <w:r w:rsidRPr="007B5E82">
        <w:rPr>
          <w:rFonts w:ascii="Arial" w:hAnsi="Arial" w:cs="Arial"/>
        </w:rPr>
        <w:t>a)</w:t>
      </w:r>
      <w:r w:rsidRPr="007B5E82">
        <w:rPr>
          <w:rFonts w:ascii="Arial" w:hAnsi="Arial" w:cs="Arial"/>
          <w:position w:val="-6"/>
        </w:rPr>
        <w:object w:dxaOrig="1120" w:dyaOrig="279">
          <v:shape id="_x0000_i1026" type="#_x0000_t75" style="width:56.25pt;height:14.25pt" o:ole="">
            <v:imagedata r:id="rId10" o:title=""/>
          </v:shape>
          <o:OLEObject Type="Embed" ProgID="Equation.3" ShapeID="_x0000_i1026" DrawAspect="Content" ObjectID="_1547893790" r:id="rId11"/>
        </w:object>
      </w:r>
      <w:proofErr w:type="gramStart"/>
      <w:r w:rsidRPr="007B5E82">
        <w:rPr>
          <w:rFonts w:ascii="Arial" w:hAnsi="Arial" w:cs="Arial"/>
        </w:rPr>
        <w:tab/>
      </w:r>
      <w:r w:rsidRPr="007B5E82">
        <w:rPr>
          <w:rFonts w:ascii="Arial" w:hAnsi="Arial" w:cs="Arial"/>
        </w:rPr>
        <w:tab/>
      </w:r>
      <w:r w:rsidRPr="007B5E82">
        <w:rPr>
          <w:rFonts w:ascii="Arial" w:hAnsi="Arial" w:cs="Arial"/>
        </w:rPr>
        <w:tab/>
        <w:t>b)</w:t>
      </w:r>
      <w:r w:rsidRPr="007B5E82">
        <w:rPr>
          <w:rFonts w:ascii="Arial" w:hAnsi="Arial" w:cs="Arial"/>
          <w:position w:val="-6"/>
        </w:rPr>
        <w:object w:dxaOrig="1500" w:dyaOrig="279">
          <v:shape id="_x0000_i1027" type="#_x0000_t75" style="width:75pt;height:14.25pt" o:ole="">
            <v:imagedata r:id="rId12" o:title=""/>
          </v:shape>
          <o:OLEObject Type="Embed" ProgID="Equation.3" ShapeID="_x0000_i1027" DrawAspect="Content" ObjectID="_1547893791" r:id="rId13"/>
        </w:object>
      </w:r>
      <w:r w:rsidRPr="007B5E82">
        <w:rPr>
          <w:rFonts w:ascii="Arial" w:hAnsi="Arial" w:cs="Arial"/>
        </w:rPr>
        <w:tab/>
      </w:r>
      <w:r w:rsidRPr="007B5E82">
        <w:rPr>
          <w:rFonts w:ascii="Arial" w:hAnsi="Arial" w:cs="Arial"/>
        </w:rPr>
        <w:tab/>
        <w:t>c)</w:t>
      </w:r>
      <w:proofErr w:type="gramEnd"/>
      <w:r w:rsidRPr="007B5E82">
        <w:rPr>
          <w:rFonts w:ascii="Arial" w:hAnsi="Arial" w:cs="Arial"/>
          <w:position w:val="-10"/>
        </w:rPr>
        <w:object w:dxaOrig="2340" w:dyaOrig="320">
          <v:shape id="_x0000_i1028" type="#_x0000_t75" style="width:117pt;height:15.75pt" o:ole="">
            <v:imagedata r:id="rId14" o:title=""/>
          </v:shape>
          <o:OLEObject Type="Embed" ProgID="Equation.3" ShapeID="_x0000_i1028" DrawAspect="Content" ObjectID="_1547893792" r:id="rId15"/>
        </w:object>
      </w:r>
    </w:p>
    <w:p w:rsidR="002E72C2" w:rsidRPr="007B5E82" w:rsidRDefault="002E72C2" w:rsidP="002E72C2">
      <w:pPr>
        <w:rPr>
          <w:rFonts w:ascii="Arial" w:hAnsi="Arial" w:cs="Arial"/>
        </w:rPr>
      </w:pPr>
      <w:r w:rsidRPr="007B5E82">
        <w:rPr>
          <w:rFonts w:ascii="Arial" w:hAnsi="Arial" w:cs="Arial"/>
        </w:rPr>
        <w:t>d)</w:t>
      </w:r>
      <w:r w:rsidRPr="007B5E82">
        <w:rPr>
          <w:rFonts w:ascii="Arial" w:hAnsi="Arial" w:cs="Arial"/>
          <w:position w:val="-24"/>
        </w:rPr>
        <w:object w:dxaOrig="900" w:dyaOrig="620">
          <v:shape id="_x0000_i1029" type="#_x0000_t75" style="width:45pt;height:30.75pt" o:ole="">
            <v:imagedata r:id="rId16" o:title=""/>
          </v:shape>
          <o:OLEObject Type="Embed" ProgID="Equation.3" ShapeID="_x0000_i1029" DrawAspect="Content" ObjectID="_1547893793" r:id="rId17"/>
        </w:object>
      </w:r>
      <w:r w:rsidRPr="007B5E82">
        <w:rPr>
          <w:rFonts w:ascii="Arial" w:hAnsi="Arial" w:cs="Arial"/>
        </w:rPr>
        <w:tab/>
      </w:r>
      <w:r w:rsidRPr="007B5E82">
        <w:rPr>
          <w:rFonts w:ascii="Arial" w:hAnsi="Arial" w:cs="Arial"/>
        </w:rPr>
        <w:tab/>
      </w:r>
      <w:r w:rsidRPr="007B5E82">
        <w:rPr>
          <w:rFonts w:ascii="Arial" w:hAnsi="Arial" w:cs="Arial"/>
        </w:rPr>
        <w:tab/>
      </w:r>
      <w:proofErr w:type="gramStart"/>
      <w:r w:rsidRPr="007B5E82">
        <w:rPr>
          <w:rFonts w:ascii="Arial" w:hAnsi="Arial" w:cs="Arial"/>
        </w:rPr>
        <w:t>e</w:t>
      </w:r>
      <w:proofErr w:type="gramEnd"/>
      <w:r w:rsidRPr="007B5E82">
        <w:rPr>
          <w:rFonts w:ascii="Arial" w:hAnsi="Arial" w:cs="Arial"/>
        </w:rPr>
        <w:t>)</w:t>
      </w:r>
      <w:r w:rsidRPr="007B5E82">
        <w:rPr>
          <w:rFonts w:ascii="Arial" w:hAnsi="Arial" w:cs="Arial"/>
          <w:position w:val="-24"/>
        </w:rPr>
        <w:object w:dxaOrig="960" w:dyaOrig="620">
          <v:shape id="_x0000_i1030" type="#_x0000_t75" style="width:48pt;height:30.75pt" o:ole="">
            <v:imagedata r:id="rId18" o:title=""/>
          </v:shape>
          <o:OLEObject Type="Embed" ProgID="Equation.3" ShapeID="_x0000_i1030" DrawAspect="Content" ObjectID="_1547893794" r:id="rId19"/>
        </w:object>
      </w:r>
      <w:r w:rsidRPr="007B5E82">
        <w:rPr>
          <w:rFonts w:ascii="Arial" w:hAnsi="Arial" w:cs="Arial"/>
        </w:rPr>
        <w:tab/>
      </w:r>
      <w:r w:rsidRPr="007B5E82">
        <w:rPr>
          <w:rFonts w:ascii="Arial" w:hAnsi="Arial" w:cs="Arial"/>
        </w:rPr>
        <w:tab/>
      </w:r>
      <w:r w:rsidRPr="007B5E82">
        <w:rPr>
          <w:rFonts w:ascii="Arial" w:hAnsi="Arial" w:cs="Arial"/>
        </w:rPr>
        <w:tab/>
        <w:t>f)</w:t>
      </w:r>
      <w:r w:rsidRPr="007B5E82">
        <w:rPr>
          <w:rFonts w:ascii="Arial" w:hAnsi="Arial" w:cs="Arial"/>
          <w:position w:val="-24"/>
        </w:rPr>
        <w:object w:dxaOrig="1080" w:dyaOrig="620">
          <v:shape id="_x0000_i1031" type="#_x0000_t75" style="width:54pt;height:30.75pt" o:ole="">
            <v:imagedata r:id="rId20" o:title=""/>
          </v:shape>
          <o:OLEObject Type="Embed" ProgID="Equation.3" ShapeID="_x0000_i1031" DrawAspect="Content" ObjectID="_1547893795" r:id="rId21"/>
        </w:object>
      </w:r>
    </w:p>
    <w:p w:rsidR="002E72C2" w:rsidRPr="007B5E82" w:rsidRDefault="002E72C2" w:rsidP="002E72C2">
      <w:pPr>
        <w:rPr>
          <w:rFonts w:ascii="Arial" w:hAnsi="Arial" w:cs="Arial"/>
        </w:rPr>
      </w:pPr>
      <w:r w:rsidRPr="007B5E82">
        <w:rPr>
          <w:rFonts w:ascii="Arial" w:hAnsi="Arial" w:cs="Arial"/>
        </w:rPr>
        <w:t>g)</w:t>
      </w:r>
      <w:r w:rsidRPr="007B5E82">
        <w:rPr>
          <w:rFonts w:ascii="Arial" w:hAnsi="Arial" w:cs="Arial"/>
          <w:position w:val="-8"/>
        </w:rPr>
        <w:object w:dxaOrig="1080" w:dyaOrig="360">
          <v:shape id="_x0000_i1032" type="#_x0000_t75" style="width:54pt;height:18pt" o:ole="">
            <v:imagedata r:id="rId22" o:title=""/>
          </v:shape>
          <o:OLEObject Type="Embed" ProgID="Equation.3" ShapeID="_x0000_i1032" DrawAspect="Content" ObjectID="_1547893796" r:id="rId23"/>
        </w:object>
      </w:r>
      <w:r w:rsidRPr="007B5E82">
        <w:rPr>
          <w:rFonts w:ascii="Arial" w:hAnsi="Arial" w:cs="Arial"/>
        </w:rPr>
        <w:tab/>
      </w:r>
      <w:r w:rsidRPr="007B5E82">
        <w:rPr>
          <w:rFonts w:ascii="Arial" w:hAnsi="Arial" w:cs="Arial"/>
        </w:rPr>
        <w:tab/>
      </w:r>
      <w:r w:rsidRPr="007B5E82">
        <w:rPr>
          <w:rFonts w:ascii="Arial" w:hAnsi="Arial" w:cs="Arial"/>
        </w:rPr>
        <w:tab/>
      </w:r>
      <w:proofErr w:type="gramStart"/>
      <w:r w:rsidRPr="007B5E82">
        <w:rPr>
          <w:rFonts w:ascii="Arial" w:hAnsi="Arial" w:cs="Arial"/>
        </w:rPr>
        <w:t>h</w:t>
      </w:r>
      <w:proofErr w:type="gramEnd"/>
      <w:r w:rsidRPr="007B5E82">
        <w:rPr>
          <w:rFonts w:ascii="Arial" w:hAnsi="Arial" w:cs="Arial"/>
        </w:rPr>
        <w:t>)</w:t>
      </w:r>
      <w:r w:rsidR="00AA7082" w:rsidRPr="007B5E82">
        <w:rPr>
          <w:rFonts w:ascii="Arial" w:hAnsi="Arial" w:cs="Arial"/>
          <w:position w:val="-26"/>
        </w:rPr>
        <w:object w:dxaOrig="800" w:dyaOrig="700">
          <v:shape id="_x0000_i1033" type="#_x0000_t75" style="width:39.75pt;height:35.25pt" o:ole="">
            <v:imagedata r:id="rId24" o:title=""/>
          </v:shape>
          <o:OLEObject Type="Embed" ProgID="Equation.3" ShapeID="_x0000_i1033" DrawAspect="Content" ObjectID="_1547893797" r:id="rId25"/>
        </w:object>
      </w:r>
      <w:r w:rsidR="00AA7082" w:rsidRPr="007B5E82">
        <w:rPr>
          <w:rFonts w:ascii="Arial" w:hAnsi="Arial" w:cs="Arial"/>
        </w:rPr>
        <w:tab/>
      </w:r>
      <w:r w:rsidR="00AA7082" w:rsidRPr="007B5E82">
        <w:rPr>
          <w:rFonts w:ascii="Arial" w:hAnsi="Arial" w:cs="Arial"/>
        </w:rPr>
        <w:tab/>
      </w:r>
      <w:r w:rsidR="00AA7082" w:rsidRPr="007B5E82">
        <w:rPr>
          <w:rFonts w:ascii="Arial" w:hAnsi="Arial" w:cs="Arial"/>
        </w:rPr>
        <w:tab/>
      </w:r>
      <w:proofErr w:type="spellStart"/>
      <w:r w:rsidR="00AA7082" w:rsidRPr="007B5E82">
        <w:rPr>
          <w:rFonts w:ascii="Arial" w:hAnsi="Arial" w:cs="Arial"/>
        </w:rPr>
        <w:t>i</w:t>
      </w:r>
      <w:proofErr w:type="spellEnd"/>
      <w:r w:rsidR="00AA7082" w:rsidRPr="007B5E82">
        <w:rPr>
          <w:rFonts w:ascii="Arial" w:hAnsi="Arial" w:cs="Arial"/>
        </w:rPr>
        <w:t>)</w:t>
      </w:r>
      <w:r w:rsidR="00AA7082" w:rsidRPr="007B5E82">
        <w:rPr>
          <w:rFonts w:ascii="Arial" w:hAnsi="Arial" w:cs="Arial"/>
          <w:position w:val="-10"/>
        </w:rPr>
        <w:object w:dxaOrig="2320" w:dyaOrig="320">
          <v:shape id="_x0000_i1034" type="#_x0000_t75" style="width:116.25pt;height:15.75pt" o:ole="">
            <v:imagedata r:id="rId26" o:title=""/>
          </v:shape>
          <o:OLEObject Type="Embed" ProgID="Equation.3" ShapeID="_x0000_i1034" DrawAspect="Content" ObjectID="_1547893798" r:id="rId27"/>
        </w:object>
      </w:r>
    </w:p>
    <w:p w:rsidR="00921B04" w:rsidRPr="007B5E82" w:rsidRDefault="00921B04" w:rsidP="00921B04">
      <w:pPr>
        <w:pStyle w:val="Balk2"/>
        <w:rPr>
          <w:rFonts w:ascii="Arial" w:hAnsi="Arial" w:cs="Arial"/>
        </w:rPr>
      </w:pPr>
      <w:r w:rsidRPr="007B5E82">
        <w:rPr>
          <w:rFonts w:ascii="Arial" w:hAnsi="Arial" w:cs="Arial"/>
        </w:rPr>
        <w:t xml:space="preserve">2.3 </w:t>
      </w:r>
      <w:r w:rsidR="00AA7082" w:rsidRPr="007B5E82">
        <w:rPr>
          <w:rFonts w:ascii="Arial" w:hAnsi="Arial" w:cs="Arial"/>
        </w:rPr>
        <w:t xml:space="preserve">Inequalities </w:t>
      </w:r>
    </w:p>
    <w:p w:rsidR="00AA7082" w:rsidRPr="007B5E82" w:rsidRDefault="00AA7082" w:rsidP="00AA7082">
      <w:pPr>
        <w:rPr>
          <w:rFonts w:ascii="Arial" w:hAnsi="Arial" w:cs="Arial"/>
        </w:rPr>
      </w:pPr>
      <w:r w:rsidRPr="007B5E82">
        <w:rPr>
          <w:rFonts w:ascii="Arial" w:hAnsi="Arial" w:cs="Arial"/>
        </w:rPr>
        <w:t>Remember the number line in Figure 1.1 that was cover in our first lecture.</w:t>
      </w:r>
    </w:p>
    <w:p w:rsidR="00AA7082" w:rsidRPr="007B5E82" w:rsidRDefault="00AA7082" w:rsidP="00AA7082">
      <w:pPr>
        <w:rPr>
          <w:rFonts w:ascii="Arial" w:hAnsi="Arial" w:cs="Arial"/>
        </w:rPr>
      </w:pPr>
      <w:r w:rsidRPr="007B5E82">
        <w:rPr>
          <w:rFonts w:ascii="Arial" w:hAnsi="Arial" w:cs="Arial"/>
          <w:noProof/>
          <w:lang w:val="tr-TR" w:eastAsia="tr-TR"/>
        </w:rPr>
        <w:drawing>
          <wp:inline distT="0" distB="0" distL="0" distR="0" wp14:anchorId="4209B518" wp14:editId="0975434C">
            <wp:extent cx="5716243" cy="809625"/>
            <wp:effectExtent l="0" t="0" r="0" b="0"/>
            <wp:docPr id="2" name="Picture 2" descr="Image result for numb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number lin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811787"/>
                    </a:xfrm>
                    <a:prstGeom prst="rect">
                      <a:avLst/>
                    </a:prstGeom>
                    <a:noFill/>
                    <a:ln>
                      <a:noFill/>
                    </a:ln>
                  </pic:spPr>
                </pic:pic>
              </a:graphicData>
            </a:graphic>
          </wp:inline>
        </w:drawing>
      </w:r>
    </w:p>
    <w:p w:rsidR="00AA7082" w:rsidRPr="007B5E82" w:rsidRDefault="00AA7082" w:rsidP="00AA7082">
      <w:pPr>
        <w:rPr>
          <w:rFonts w:ascii="Arial" w:hAnsi="Arial" w:cs="Arial"/>
        </w:rPr>
      </w:pPr>
      <w:r w:rsidRPr="007B5E82">
        <w:rPr>
          <w:rFonts w:ascii="Arial" w:hAnsi="Arial" w:cs="Arial"/>
        </w:rPr>
        <w:t xml:space="preserve">A number line can be used to decide whether or not one number is greater or less than another number. We say that a number </w:t>
      </w:r>
      <w:r w:rsidRPr="007B5E82">
        <w:rPr>
          <w:rFonts w:ascii="Arial" w:hAnsi="Arial" w:cs="Arial"/>
          <w:position w:val="-6"/>
        </w:rPr>
        <w:object w:dxaOrig="200" w:dyaOrig="220">
          <v:shape id="_x0000_i1035" type="#_x0000_t75" style="width:9.75pt;height:11.25pt" o:ole="">
            <v:imagedata r:id="rId29" o:title=""/>
          </v:shape>
          <o:OLEObject Type="Embed" ProgID="Equation.3" ShapeID="_x0000_i1035" DrawAspect="Content" ObjectID="_1547893799" r:id="rId30"/>
        </w:object>
      </w:r>
      <w:r w:rsidRPr="007B5E82">
        <w:rPr>
          <w:rFonts w:ascii="Arial" w:hAnsi="Arial" w:cs="Arial"/>
        </w:rPr>
        <w:t xml:space="preserve">is greater than a number </w:t>
      </w:r>
      <w:r w:rsidRPr="007B5E82">
        <w:rPr>
          <w:rFonts w:ascii="Arial" w:hAnsi="Arial" w:cs="Arial"/>
          <w:position w:val="-6"/>
        </w:rPr>
        <w:object w:dxaOrig="200" w:dyaOrig="279">
          <v:shape id="_x0000_i1036" type="#_x0000_t75" style="width:9.75pt;height:14.25pt" o:ole="">
            <v:imagedata r:id="rId31" o:title=""/>
          </v:shape>
          <o:OLEObject Type="Embed" ProgID="Equation.3" ShapeID="_x0000_i1036" DrawAspect="Content" ObjectID="_1547893800" r:id="rId32"/>
        </w:object>
      </w:r>
      <w:r w:rsidRPr="007B5E82">
        <w:rPr>
          <w:rFonts w:ascii="Arial" w:hAnsi="Arial" w:cs="Arial"/>
        </w:rPr>
        <w:t xml:space="preserve">if </w:t>
      </w:r>
      <w:r w:rsidRPr="007B5E82">
        <w:rPr>
          <w:rFonts w:ascii="Arial" w:hAnsi="Arial" w:cs="Arial"/>
          <w:position w:val="-6"/>
        </w:rPr>
        <w:object w:dxaOrig="200" w:dyaOrig="220">
          <v:shape id="_x0000_i1037" type="#_x0000_t75" style="width:9.75pt;height:11.25pt" o:ole="">
            <v:imagedata r:id="rId33" o:title=""/>
          </v:shape>
          <o:OLEObject Type="Embed" ProgID="Equation.3" ShapeID="_x0000_i1037" DrawAspect="Content" ObjectID="_1547893801" r:id="rId34"/>
        </w:object>
      </w:r>
      <w:r w:rsidRPr="007B5E82">
        <w:rPr>
          <w:rFonts w:ascii="Arial" w:hAnsi="Arial" w:cs="Arial"/>
        </w:rPr>
        <w:t xml:space="preserve">lies to the right of the </w:t>
      </w:r>
      <w:r w:rsidRPr="007B5E82">
        <w:rPr>
          <w:rFonts w:ascii="Arial" w:hAnsi="Arial" w:cs="Arial"/>
          <w:position w:val="-6"/>
        </w:rPr>
        <w:object w:dxaOrig="200" w:dyaOrig="279">
          <v:shape id="_x0000_i1038" type="#_x0000_t75" style="width:9.75pt;height:14.25pt" o:ole="">
            <v:imagedata r:id="rId35" o:title=""/>
          </v:shape>
          <o:OLEObject Type="Embed" ProgID="Equation.3" ShapeID="_x0000_i1038" DrawAspect="Content" ObjectID="_1547893802" r:id="rId36"/>
        </w:object>
      </w:r>
      <w:r w:rsidRPr="007B5E82">
        <w:rPr>
          <w:rFonts w:ascii="Arial" w:hAnsi="Arial" w:cs="Arial"/>
        </w:rPr>
        <w:t>on the line and write this as:</w:t>
      </w:r>
    </w:p>
    <w:p w:rsidR="00AA7082" w:rsidRPr="007B5E82" w:rsidRDefault="00AA7082" w:rsidP="00AA7082">
      <w:pPr>
        <w:rPr>
          <w:rFonts w:ascii="Arial" w:hAnsi="Arial" w:cs="Arial"/>
        </w:rPr>
      </w:pPr>
      <w:r w:rsidRPr="007B5E82">
        <w:rPr>
          <w:rFonts w:ascii="Arial" w:hAnsi="Arial" w:cs="Arial"/>
          <w:position w:val="-10"/>
        </w:rPr>
        <w:object w:dxaOrig="460" w:dyaOrig="320">
          <v:shape id="_x0000_i1039" type="#_x0000_t75" style="width:23.25pt;height:15.75pt" o:ole="">
            <v:imagedata r:id="rId37" o:title=""/>
          </v:shape>
          <o:OLEObject Type="Embed" ProgID="Equation.3" ShapeID="_x0000_i1039" DrawAspect="Content" ObjectID="_1547893803" r:id="rId38"/>
        </w:object>
      </w:r>
    </w:p>
    <w:p w:rsidR="00AA7082" w:rsidRPr="007B5E82" w:rsidRDefault="00AA7082" w:rsidP="00AA7082">
      <w:pPr>
        <w:rPr>
          <w:rFonts w:ascii="Arial" w:hAnsi="Arial" w:cs="Arial"/>
        </w:rPr>
      </w:pPr>
      <w:r w:rsidRPr="007B5E82">
        <w:rPr>
          <w:rFonts w:ascii="Arial" w:hAnsi="Arial" w:cs="Arial"/>
        </w:rPr>
        <w:t xml:space="preserve">Likewise, we say that </w:t>
      </w:r>
      <w:r w:rsidRPr="007B5E82">
        <w:rPr>
          <w:rFonts w:ascii="Arial" w:hAnsi="Arial" w:cs="Arial"/>
          <w:position w:val="-6"/>
        </w:rPr>
        <w:object w:dxaOrig="200" w:dyaOrig="220">
          <v:shape id="_x0000_i1040" type="#_x0000_t75" style="width:9.75pt;height:11.25pt" o:ole="">
            <v:imagedata r:id="rId29" o:title=""/>
          </v:shape>
          <o:OLEObject Type="Embed" ProgID="Equation.3" ShapeID="_x0000_i1040" DrawAspect="Content" ObjectID="_1547893804" r:id="rId39"/>
        </w:object>
      </w:r>
      <w:r w:rsidRPr="007B5E82">
        <w:rPr>
          <w:rFonts w:ascii="Arial" w:hAnsi="Arial" w:cs="Arial"/>
        </w:rPr>
        <w:t xml:space="preserve">is less than </w:t>
      </w:r>
      <w:r w:rsidRPr="007B5E82">
        <w:rPr>
          <w:rFonts w:ascii="Arial" w:hAnsi="Arial" w:cs="Arial"/>
          <w:position w:val="-6"/>
        </w:rPr>
        <w:object w:dxaOrig="200" w:dyaOrig="279">
          <v:shape id="_x0000_i1041" type="#_x0000_t75" style="width:9.75pt;height:14.25pt" o:ole="">
            <v:imagedata r:id="rId31" o:title=""/>
          </v:shape>
          <o:OLEObject Type="Embed" ProgID="Equation.3" ShapeID="_x0000_i1041" DrawAspect="Content" ObjectID="_1547893805" r:id="rId40"/>
        </w:object>
      </w:r>
      <w:r w:rsidRPr="007B5E82">
        <w:rPr>
          <w:rFonts w:ascii="Arial" w:hAnsi="Arial" w:cs="Arial"/>
        </w:rPr>
        <w:t xml:space="preserve">if </w:t>
      </w:r>
      <w:r w:rsidRPr="007B5E82">
        <w:rPr>
          <w:rFonts w:ascii="Arial" w:hAnsi="Arial" w:cs="Arial"/>
          <w:position w:val="-6"/>
        </w:rPr>
        <w:object w:dxaOrig="200" w:dyaOrig="220">
          <v:shape id="_x0000_i1042" type="#_x0000_t75" style="width:9.75pt;height:11.25pt" o:ole="">
            <v:imagedata r:id="rId29" o:title=""/>
          </v:shape>
          <o:OLEObject Type="Embed" ProgID="Equation.3" ShapeID="_x0000_i1042" DrawAspect="Content" ObjectID="_1547893806" r:id="rId41"/>
        </w:object>
      </w:r>
      <w:r w:rsidRPr="007B5E82">
        <w:rPr>
          <w:rFonts w:ascii="Arial" w:hAnsi="Arial" w:cs="Arial"/>
        </w:rPr>
        <w:t xml:space="preserve"> lies to the left of </w:t>
      </w:r>
      <w:r w:rsidRPr="007B5E82">
        <w:rPr>
          <w:rFonts w:ascii="Arial" w:hAnsi="Arial" w:cs="Arial"/>
          <w:position w:val="-6"/>
        </w:rPr>
        <w:object w:dxaOrig="200" w:dyaOrig="279">
          <v:shape id="_x0000_i1043" type="#_x0000_t75" style="width:9.75pt;height:14.25pt" o:ole="">
            <v:imagedata r:id="rId31" o:title=""/>
          </v:shape>
          <o:OLEObject Type="Embed" ProgID="Equation.3" ShapeID="_x0000_i1043" DrawAspect="Content" ObjectID="_1547893807" r:id="rId42"/>
        </w:object>
      </w:r>
      <w:r w:rsidRPr="007B5E82">
        <w:rPr>
          <w:rFonts w:ascii="Arial" w:hAnsi="Arial" w:cs="Arial"/>
        </w:rPr>
        <w:t xml:space="preserve"> and write this </w:t>
      </w:r>
      <w:proofErr w:type="gramStart"/>
      <w:r w:rsidRPr="007B5E82">
        <w:rPr>
          <w:rFonts w:ascii="Arial" w:hAnsi="Arial" w:cs="Arial"/>
        </w:rPr>
        <w:t>as :</w:t>
      </w:r>
      <w:proofErr w:type="gramEnd"/>
    </w:p>
    <w:p w:rsidR="00AA7082" w:rsidRPr="007B5E82" w:rsidRDefault="00FC2212" w:rsidP="00AA7082">
      <w:pPr>
        <w:rPr>
          <w:rFonts w:ascii="Arial" w:hAnsi="Arial" w:cs="Arial"/>
        </w:rPr>
      </w:pPr>
      <w:r w:rsidRPr="007B5E82">
        <w:rPr>
          <w:rFonts w:ascii="Arial" w:hAnsi="Arial" w:cs="Arial"/>
          <w:position w:val="-10"/>
        </w:rPr>
        <w:object w:dxaOrig="460" w:dyaOrig="320">
          <v:shape id="_x0000_i1044" type="#_x0000_t75" style="width:23.25pt;height:15.75pt" o:ole="">
            <v:imagedata r:id="rId43" o:title=""/>
          </v:shape>
          <o:OLEObject Type="Embed" ProgID="Equation.3" ShapeID="_x0000_i1044" DrawAspect="Content" ObjectID="_1547893808" r:id="rId44"/>
        </w:object>
      </w:r>
    </w:p>
    <w:p w:rsidR="00FC2212" w:rsidRPr="007B5E82" w:rsidRDefault="00FC2212" w:rsidP="00AA7082">
      <w:pPr>
        <w:rPr>
          <w:rFonts w:ascii="Arial" w:hAnsi="Arial" w:cs="Arial"/>
        </w:rPr>
      </w:pPr>
      <w:r w:rsidRPr="007B5E82">
        <w:rPr>
          <w:rFonts w:ascii="Arial" w:hAnsi="Arial" w:cs="Arial"/>
        </w:rPr>
        <w:t>From the diagram we see that:</w:t>
      </w:r>
    </w:p>
    <w:p w:rsidR="00FC2212" w:rsidRPr="007B5E82" w:rsidRDefault="00FC2212" w:rsidP="00AA7082">
      <w:pPr>
        <w:rPr>
          <w:rFonts w:ascii="Arial" w:hAnsi="Arial" w:cs="Arial"/>
        </w:rPr>
      </w:pPr>
      <w:r w:rsidRPr="007B5E82">
        <w:rPr>
          <w:rFonts w:ascii="Arial" w:hAnsi="Arial" w:cs="Arial"/>
          <w:position w:val="-10"/>
        </w:rPr>
        <w:object w:dxaOrig="639" w:dyaOrig="320">
          <v:shape id="_x0000_i1045" type="#_x0000_t75" style="width:32.25pt;height:15.75pt" o:ole="">
            <v:imagedata r:id="rId45" o:title=""/>
          </v:shape>
          <o:OLEObject Type="Embed" ProgID="Equation.3" ShapeID="_x0000_i1045" DrawAspect="Content" ObjectID="_1547893809" r:id="rId46"/>
        </w:object>
      </w:r>
      <w:r w:rsidRPr="007B5E82">
        <w:rPr>
          <w:rFonts w:ascii="Arial" w:hAnsi="Arial" w:cs="Arial"/>
        </w:rPr>
        <w:t xml:space="preserve">  </w:t>
      </w:r>
      <w:r w:rsidRPr="007B5E82">
        <w:rPr>
          <w:rFonts w:ascii="Arial" w:hAnsi="Arial" w:cs="Arial"/>
        </w:rPr>
        <w:tab/>
      </w:r>
      <w:r w:rsidRPr="007B5E82">
        <w:rPr>
          <w:rFonts w:ascii="Arial" w:hAnsi="Arial" w:cs="Arial"/>
          <w:position w:val="-10"/>
        </w:rPr>
        <w:object w:dxaOrig="720" w:dyaOrig="320">
          <v:shape id="_x0000_i1046" type="#_x0000_t75" style="width:36pt;height:15.75pt" o:ole="">
            <v:imagedata r:id="rId47" o:title=""/>
          </v:shape>
          <o:OLEObject Type="Embed" ProgID="Equation.3" ShapeID="_x0000_i1046" DrawAspect="Content" ObjectID="_1547893810" r:id="rId48"/>
        </w:object>
      </w:r>
      <w:r w:rsidRPr="007B5E82">
        <w:rPr>
          <w:rFonts w:ascii="Arial" w:hAnsi="Arial" w:cs="Arial"/>
        </w:rPr>
        <w:tab/>
      </w:r>
      <w:r w:rsidRPr="007B5E82">
        <w:rPr>
          <w:rFonts w:ascii="Arial" w:hAnsi="Arial" w:cs="Arial"/>
        </w:rPr>
        <w:tab/>
      </w:r>
      <w:r w:rsidRPr="007B5E82">
        <w:rPr>
          <w:rFonts w:ascii="Arial" w:hAnsi="Arial" w:cs="Arial"/>
          <w:position w:val="-10"/>
        </w:rPr>
        <w:object w:dxaOrig="600" w:dyaOrig="320">
          <v:shape id="_x0000_i1047" type="#_x0000_t75" style="width:30pt;height:15.75pt" o:ole="">
            <v:imagedata r:id="rId49" o:title=""/>
          </v:shape>
          <o:OLEObject Type="Embed" ProgID="Equation.3" ShapeID="_x0000_i1047" DrawAspect="Content" ObjectID="_1547893811" r:id="rId50"/>
        </w:object>
      </w:r>
      <w:r w:rsidRPr="007B5E82">
        <w:rPr>
          <w:rFonts w:ascii="Arial" w:hAnsi="Arial" w:cs="Arial"/>
        </w:rPr>
        <w:tab/>
      </w:r>
      <w:r w:rsidRPr="007B5E82">
        <w:rPr>
          <w:rFonts w:ascii="Arial" w:hAnsi="Arial" w:cs="Arial"/>
        </w:rPr>
        <w:tab/>
      </w:r>
      <w:r w:rsidRPr="007B5E82">
        <w:rPr>
          <w:rFonts w:ascii="Arial" w:hAnsi="Arial" w:cs="Arial"/>
          <w:position w:val="-24"/>
        </w:rPr>
        <w:object w:dxaOrig="460" w:dyaOrig="620">
          <v:shape id="_x0000_i1048" type="#_x0000_t75" style="width:23.25pt;height:30.75pt" o:ole="">
            <v:imagedata r:id="rId51" o:title=""/>
          </v:shape>
          <o:OLEObject Type="Embed" ProgID="Equation.3" ShapeID="_x0000_i1048" DrawAspect="Content" ObjectID="_1547893812" r:id="rId52"/>
        </w:object>
      </w:r>
      <w:r w:rsidRPr="007B5E82">
        <w:rPr>
          <w:rFonts w:ascii="Arial" w:hAnsi="Arial" w:cs="Arial"/>
        </w:rPr>
        <w:tab/>
      </w:r>
      <w:r w:rsidRPr="007B5E82">
        <w:rPr>
          <w:rFonts w:ascii="Arial" w:hAnsi="Arial" w:cs="Arial"/>
        </w:rPr>
        <w:tab/>
      </w:r>
      <w:r w:rsidRPr="007B5E82">
        <w:rPr>
          <w:rFonts w:ascii="Arial" w:hAnsi="Arial" w:cs="Arial"/>
          <w:position w:val="-10"/>
        </w:rPr>
        <w:object w:dxaOrig="760" w:dyaOrig="380">
          <v:shape id="_x0000_i1049" type="#_x0000_t75" style="width:38.25pt;height:18.75pt" o:ole="">
            <v:imagedata r:id="rId53" o:title=""/>
          </v:shape>
          <o:OLEObject Type="Embed" ProgID="Equation.3" ShapeID="_x0000_i1049" DrawAspect="Content" ObjectID="_1547893813" r:id="rId54"/>
        </w:object>
      </w:r>
    </w:p>
    <w:p w:rsidR="00FC2212" w:rsidRPr="007B5E82" w:rsidRDefault="00FC2212" w:rsidP="00AA7082">
      <w:pPr>
        <w:rPr>
          <w:rFonts w:ascii="Arial" w:hAnsi="Arial" w:cs="Arial"/>
        </w:rPr>
      </w:pPr>
      <w:proofErr w:type="gramStart"/>
      <w:r w:rsidRPr="007B5E82">
        <w:rPr>
          <w:rFonts w:ascii="Arial" w:hAnsi="Arial" w:cs="Arial"/>
        </w:rPr>
        <w:t>or</w:t>
      </w:r>
      <w:proofErr w:type="gramEnd"/>
      <w:r w:rsidRPr="007B5E82">
        <w:rPr>
          <w:rFonts w:ascii="Arial" w:hAnsi="Arial" w:cs="Arial"/>
        </w:rPr>
        <w:t xml:space="preserve"> equivalently;</w:t>
      </w:r>
    </w:p>
    <w:p w:rsidR="00FC2212" w:rsidRPr="007B5E82" w:rsidRDefault="00FC2212" w:rsidP="00FC2212">
      <w:pPr>
        <w:rPr>
          <w:rFonts w:ascii="Arial" w:hAnsi="Arial" w:cs="Arial"/>
        </w:rPr>
      </w:pPr>
      <w:r w:rsidRPr="007B5E82">
        <w:rPr>
          <w:rFonts w:ascii="Arial" w:hAnsi="Arial" w:cs="Arial"/>
          <w:position w:val="-10"/>
        </w:rPr>
        <w:object w:dxaOrig="639" w:dyaOrig="320">
          <v:shape id="_x0000_i1050" type="#_x0000_t75" style="width:32.25pt;height:15.75pt" o:ole="">
            <v:imagedata r:id="rId55" o:title=""/>
          </v:shape>
          <o:OLEObject Type="Embed" ProgID="Equation.3" ShapeID="_x0000_i1050" DrawAspect="Content" ObjectID="_1547893814" r:id="rId56"/>
        </w:object>
      </w:r>
      <w:r w:rsidRPr="007B5E82">
        <w:rPr>
          <w:rFonts w:ascii="Arial" w:hAnsi="Arial" w:cs="Arial"/>
        </w:rPr>
        <w:t xml:space="preserve">  </w:t>
      </w:r>
      <w:r w:rsidRPr="007B5E82">
        <w:rPr>
          <w:rFonts w:ascii="Arial" w:hAnsi="Arial" w:cs="Arial"/>
        </w:rPr>
        <w:tab/>
      </w:r>
      <w:r w:rsidRPr="007B5E82">
        <w:rPr>
          <w:rFonts w:ascii="Arial" w:hAnsi="Arial" w:cs="Arial"/>
          <w:position w:val="-10"/>
        </w:rPr>
        <w:object w:dxaOrig="820" w:dyaOrig="320">
          <v:shape id="_x0000_i1051" type="#_x0000_t75" style="width:41.25pt;height:15.75pt" o:ole="">
            <v:imagedata r:id="rId57" o:title=""/>
          </v:shape>
          <o:OLEObject Type="Embed" ProgID="Equation.3" ShapeID="_x0000_i1051" DrawAspect="Content" ObjectID="_1547893815" r:id="rId58"/>
        </w:object>
      </w:r>
      <w:r w:rsidRPr="007B5E82">
        <w:rPr>
          <w:rFonts w:ascii="Arial" w:hAnsi="Arial" w:cs="Arial"/>
        </w:rPr>
        <w:tab/>
      </w:r>
      <w:r w:rsidRPr="007B5E82">
        <w:rPr>
          <w:rFonts w:ascii="Arial" w:hAnsi="Arial" w:cs="Arial"/>
        </w:rPr>
        <w:tab/>
      </w:r>
      <w:r w:rsidRPr="007B5E82">
        <w:rPr>
          <w:rFonts w:ascii="Arial" w:hAnsi="Arial" w:cs="Arial"/>
          <w:position w:val="-10"/>
        </w:rPr>
        <w:object w:dxaOrig="560" w:dyaOrig="320">
          <v:shape id="_x0000_i1052" type="#_x0000_t75" style="width:27.75pt;height:15.75pt" o:ole="">
            <v:imagedata r:id="rId59" o:title=""/>
          </v:shape>
          <o:OLEObject Type="Embed" ProgID="Equation.3" ShapeID="_x0000_i1052" DrawAspect="Content" ObjectID="_1547893816" r:id="rId60"/>
        </w:object>
      </w:r>
      <w:r w:rsidRPr="007B5E82">
        <w:rPr>
          <w:rFonts w:ascii="Arial" w:hAnsi="Arial" w:cs="Arial"/>
        </w:rPr>
        <w:tab/>
      </w:r>
      <w:r w:rsidRPr="007B5E82">
        <w:rPr>
          <w:rFonts w:ascii="Arial" w:hAnsi="Arial" w:cs="Arial"/>
        </w:rPr>
        <w:tab/>
      </w:r>
      <w:r w:rsidRPr="007B5E82">
        <w:rPr>
          <w:rFonts w:ascii="Arial" w:hAnsi="Arial" w:cs="Arial"/>
          <w:position w:val="-24"/>
        </w:rPr>
        <w:object w:dxaOrig="460" w:dyaOrig="620">
          <v:shape id="_x0000_i1053" type="#_x0000_t75" style="width:23.25pt;height:30.75pt" o:ole="">
            <v:imagedata r:id="rId61" o:title=""/>
          </v:shape>
          <o:OLEObject Type="Embed" ProgID="Equation.3" ShapeID="_x0000_i1053" DrawAspect="Content" ObjectID="_1547893817" r:id="rId62"/>
        </w:object>
      </w:r>
      <w:r w:rsidRPr="007B5E82">
        <w:rPr>
          <w:rFonts w:ascii="Arial" w:hAnsi="Arial" w:cs="Arial"/>
        </w:rPr>
        <w:tab/>
      </w:r>
      <w:r w:rsidRPr="007B5E82">
        <w:rPr>
          <w:rFonts w:ascii="Arial" w:hAnsi="Arial" w:cs="Arial"/>
        </w:rPr>
        <w:tab/>
      </w:r>
      <w:r w:rsidRPr="007B5E82">
        <w:rPr>
          <w:rFonts w:ascii="Arial" w:hAnsi="Arial" w:cs="Arial"/>
          <w:position w:val="-10"/>
        </w:rPr>
        <w:object w:dxaOrig="760" w:dyaOrig="380">
          <v:shape id="_x0000_i1054" type="#_x0000_t75" style="width:38.25pt;height:18.75pt" o:ole="">
            <v:imagedata r:id="rId63" o:title=""/>
          </v:shape>
          <o:OLEObject Type="Embed" ProgID="Equation.3" ShapeID="_x0000_i1054" DrawAspect="Content" ObjectID="_1547893818" r:id="rId64"/>
        </w:object>
      </w:r>
    </w:p>
    <w:p w:rsidR="00FC2212" w:rsidRPr="007B5E82" w:rsidRDefault="00FC2212" w:rsidP="00AA7082">
      <w:pPr>
        <w:rPr>
          <w:rFonts w:ascii="Arial" w:hAnsi="Arial" w:cs="Arial"/>
        </w:rPr>
      </w:pPr>
      <w:r w:rsidRPr="007B5E82">
        <w:rPr>
          <w:rFonts w:ascii="Arial" w:hAnsi="Arial" w:cs="Arial"/>
        </w:rPr>
        <w:t xml:space="preserve">There are occasions when we would like the letter </w:t>
      </w:r>
      <w:r w:rsidRPr="007B5E82">
        <w:rPr>
          <w:rFonts w:ascii="Arial" w:hAnsi="Arial" w:cs="Arial"/>
          <w:position w:val="-6"/>
        </w:rPr>
        <w:object w:dxaOrig="200" w:dyaOrig="220">
          <v:shape id="_x0000_i1055" type="#_x0000_t75" style="width:9.75pt;height:11.25pt" o:ole="">
            <v:imagedata r:id="rId65" o:title=""/>
          </v:shape>
          <o:OLEObject Type="Embed" ProgID="Equation.3" ShapeID="_x0000_i1055" DrawAspect="Content" ObjectID="_1547893819" r:id="rId66"/>
        </w:object>
      </w:r>
      <w:r w:rsidRPr="007B5E82">
        <w:rPr>
          <w:rFonts w:ascii="Arial" w:hAnsi="Arial" w:cs="Arial"/>
        </w:rPr>
        <w:t xml:space="preserve">and </w:t>
      </w:r>
      <w:r w:rsidRPr="007B5E82">
        <w:rPr>
          <w:rFonts w:ascii="Arial" w:hAnsi="Arial" w:cs="Arial"/>
          <w:position w:val="-6"/>
        </w:rPr>
        <w:object w:dxaOrig="200" w:dyaOrig="279">
          <v:shape id="_x0000_i1056" type="#_x0000_t75" style="width:9.75pt;height:14.25pt" o:ole="">
            <v:imagedata r:id="rId67" o:title=""/>
          </v:shape>
          <o:OLEObject Type="Embed" ProgID="Equation.3" ShapeID="_x0000_i1056" DrawAspect="Content" ObjectID="_1547893820" r:id="rId68"/>
        </w:object>
      </w:r>
      <w:r w:rsidRPr="007B5E82">
        <w:rPr>
          <w:rFonts w:ascii="Arial" w:hAnsi="Arial" w:cs="Arial"/>
        </w:rPr>
        <w:t xml:space="preserve">to stand for mathematical expressions rather than actual numbers. In this situations we sometimes use the symbols </w:t>
      </w:r>
      <w:r w:rsidR="007A34BF" w:rsidRPr="007B5E82">
        <w:rPr>
          <w:rFonts w:ascii="Arial" w:hAnsi="Arial" w:cs="Arial"/>
          <w:position w:val="-4"/>
        </w:rPr>
        <w:object w:dxaOrig="200" w:dyaOrig="240">
          <v:shape id="_x0000_i1057" type="#_x0000_t75" style="width:9.75pt;height:12pt" o:ole="">
            <v:imagedata r:id="rId69" o:title=""/>
          </v:shape>
          <o:OLEObject Type="Embed" ProgID="Equation.3" ShapeID="_x0000_i1057" DrawAspect="Content" ObjectID="_1547893821" r:id="rId70"/>
        </w:object>
      </w:r>
      <w:r w:rsidRPr="007B5E82">
        <w:rPr>
          <w:rFonts w:ascii="Arial" w:hAnsi="Arial" w:cs="Arial"/>
        </w:rPr>
        <w:t xml:space="preserve"> and </w:t>
      </w:r>
      <w:r w:rsidR="007A34BF" w:rsidRPr="007B5E82">
        <w:rPr>
          <w:rFonts w:ascii="Arial" w:hAnsi="Arial" w:cs="Arial"/>
          <w:position w:val="-4"/>
        </w:rPr>
        <w:object w:dxaOrig="200" w:dyaOrig="240">
          <v:shape id="_x0000_i1058" type="#_x0000_t75" style="width:9.75pt;height:12pt" o:ole="">
            <v:imagedata r:id="rId71" o:title=""/>
          </v:shape>
          <o:OLEObject Type="Embed" ProgID="Equation.3" ShapeID="_x0000_i1058" DrawAspect="Content" ObjectID="_1547893822" r:id="rId72"/>
        </w:object>
      </w:r>
      <w:r w:rsidRPr="007B5E82">
        <w:rPr>
          <w:rFonts w:ascii="Arial" w:hAnsi="Arial" w:cs="Arial"/>
        </w:rPr>
        <w:t xml:space="preserve"> to mean “less than or equal to” and “greater than or equal to” respectively. </w:t>
      </w:r>
    </w:p>
    <w:p w:rsidR="007A34BF" w:rsidRPr="007B5E82" w:rsidRDefault="007A34BF" w:rsidP="00AA7082">
      <w:pPr>
        <w:rPr>
          <w:rFonts w:ascii="Arial" w:hAnsi="Arial" w:cs="Arial"/>
        </w:rPr>
      </w:pPr>
      <w:r w:rsidRPr="007B5E82">
        <w:rPr>
          <w:rFonts w:ascii="Arial" w:hAnsi="Arial" w:cs="Arial"/>
        </w:rPr>
        <w:t>We have already seen that we can manipulate equations in any way we like, provided that we do the same thing to both sides. An obvious question to ask is whether this rule extends to inequalities. To investigate this, consider the following:</w:t>
      </w:r>
    </w:p>
    <w:p w:rsidR="007A34BF" w:rsidRPr="007B5E82" w:rsidRDefault="007A34BF" w:rsidP="00AA7082">
      <w:pPr>
        <w:rPr>
          <w:rFonts w:ascii="Arial" w:hAnsi="Arial" w:cs="Arial"/>
        </w:rPr>
      </w:pPr>
      <w:r w:rsidRPr="007B5E82">
        <w:rPr>
          <w:rFonts w:ascii="Arial" w:hAnsi="Arial" w:cs="Arial"/>
          <w:b/>
        </w:rPr>
        <w:t>Example 1</w:t>
      </w:r>
      <w:r w:rsidRPr="007B5E82">
        <w:rPr>
          <w:rFonts w:ascii="Arial" w:hAnsi="Arial" w:cs="Arial"/>
        </w:rPr>
        <w:t>: Starting with the true statement:</w:t>
      </w:r>
    </w:p>
    <w:p w:rsidR="007A34BF" w:rsidRPr="007B5E82" w:rsidRDefault="007A34BF" w:rsidP="00AA7082">
      <w:pPr>
        <w:rPr>
          <w:rFonts w:ascii="Arial" w:hAnsi="Arial" w:cs="Arial"/>
        </w:rPr>
      </w:pPr>
      <w:r w:rsidRPr="007B5E82">
        <w:rPr>
          <w:rFonts w:ascii="Arial" w:hAnsi="Arial" w:cs="Arial"/>
          <w:position w:val="-10"/>
        </w:rPr>
        <w:object w:dxaOrig="460" w:dyaOrig="320">
          <v:shape id="_x0000_i1059" type="#_x0000_t75" style="width:23.25pt;height:15.75pt" o:ole="">
            <v:imagedata r:id="rId73" o:title=""/>
          </v:shape>
          <o:OLEObject Type="Embed" ProgID="Equation.3" ShapeID="_x0000_i1059" DrawAspect="Content" ObjectID="_1547893823" r:id="rId74"/>
        </w:object>
      </w:r>
      <w:r w:rsidRPr="007B5E82">
        <w:rPr>
          <w:rFonts w:ascii="Arial" w:hAnsi="Arial" w:cs="Arial"/>
        </w:rPr>
        <w:t xml:space="preserve">, decide which of the following </w:t>
      </w:r>
      <w:r w:rsidR="000E2478" w:rsidRPr="007B5E82">
        <w:rPr>
          <w:rFonts w:ascii="Arial" w:hAnsi="Arial" w:cs="Arial"/>
        </w:rPr>
        <w:t xml:space="preserve">is </w:t>
      </w:r>
      <w:r w:rsidRPr="007B5E82">
        <w:rPr>
          <w:rFonts w:ascii="Arial" w:hAnsi="Arial" w:cs="Arial"/>
        </w:rPr>
        <w:t>valid operations when performed on both sides are:</w:t>
      </w:r>
    </w:p>
    <w:p w:rsidR="007A34BF" w:rsidRPr="007B5E82" w:rsidRDefault="007A34BF" w:rsidP="007A34BF">
      <w:pPr>
        <w:pStyle w:val="ListeParagraf"/>
        <w:numPr>
          <w:ilvl w:val="0"/>
          <w:numId w:val="1"/>
        </w:numPr>
        <w:rPr>
          <w:rFonts w:ascii="Arial" w:hAnsi="Arial" w:cs="Arial"/>
        </w:rPr>
      </w:pPr>
      <w:r w:rsidRPr="007B5E82">
        <w:rPr>
          <w:rFonts w:ascii="Arial" w:hAnsi="Arial" w:cs="Arial"/>
        </w:rPr>
        <w:t>add 3</w:t>
      </w:r>
    </w:p>
    <w:p w:rsidR="007A34BF" w:rsidRPr="007B5E82" w:rsidRDefault="007A34BF" w:rsidP="007A34BF">
      <w:pPr>
        <w:pStyle w:val="ListeParagraf"/>
        <w:numPr>
          <w:ilvl w:val="0"/>
          <w:numId w:val="1"/>
        </w:numPr>
        <w:rPr>
          <w:rFonts w:ascii="Arial" w:hAnsi="Arial" w:cs="Arial"/>
        </w:rPr>
      </w:pPr>
      <w:r w:rsidRPr="007B5E82">
        <w:rPr>
          <w:rFonts w:ascii="Arial" w:hAnsi="Arial" w:cs="Arial"/>
        </w:rPr>
        <w:t>add -6</w:t>
      </w:r>
    </w:p>
    <w:p w:rsidR="007A34BF" w:rsidRPr="007B5E82" w:rsidRDefault="007A34BF" w:rsidP="007A34BF">
      <w:pPr>
        <w:pStyle w:val="ListeParagraf"/>
        <w:numPr>
          <w:ilvl w:val="0"/>
          <w:numId w:val="1"/>
        </w:numPr>
        <w:rPr>
          <w:rFonts w:ascii="Arial" w:hAnsi="Arial" w:cs="Arial"/>
        </w:rPr>
      </w:pPr>
      <w:r w:rsidRPr="007B5E82">
        <w:rPr>
          <w:rFonts w:ascii="Arial" w:hAnsi="Arial" w:cs="Arial"/>
        </w:rPr>
        <w:t>multiply by 3</w:t>
      </w:r>
    </w:p>
    <w:p w:rsidR="007A34BF" w:rsidRPr="007B5E82" w:rsidRDefault="007A34BF" w:rsidP="007A34BF">
      <w:pPr>
        <w:pStyle w:val="ListeParagraf"/>
        <w:numPr>
          <w:ilvl w:val="0"/>
          <w:numId w:val="1"/>
        </w:numPr>
        <w:rPr>
          <w:rFonts w:ascii="Arial" w:hAnsi="Arial" w:cs="Arial"/>
        </w:rPr>
      </w:pPr>
      <w:r w:rsidRPr="007B5E82">
        <w:rPr>
          <w:rFonts w:ascii="Arial" w:hAnsi="Arial" w:cs="Arial"/>
        </w:rPr>
        <w:t>multiply by -2</w:t>
      </w:r>
    </w:p>
    <w:p w:rsidR="007A34BF" w:rsidRPr="007B5E82" w:rsidRDefault="007A34BF" w:rsidP="007A34BF">
      <w:pPr>
        <w:rPr>
          <w:rFonts w:ascii="Arial" w:hAnsi="Arial" w:cs="Arial"/>
        </w:rPr>
      </w:pPr>
      <w:r w:rsidRPr="007B5E82">
        <w:rPr>
          <w:rFonts w:ascii="Arial" w:hAnsi="Arial" w:cs="Arial"/>
          <w:b/>
        </w:rPr>
        <w:t>Solution 1</w:t>
      </w:r>
      <w:r w:rsidRPr="007B5E82">
        <w:rPr>
          <w:rFonts w:ascii="Arial" w:hAnsi="Arial" w:cs="Arial"/>
        </w:rPr>
        <w:t>:</w:t>
      </w:r>
    </w:p>
    <w:p w:rsidR="007A34BF" w:rsidRPr="007B5E82" w:rsidRDefault="007A34BF" w:rsidP="007A34BF">
      <w:pPr>
        <w:pStyle w:val="ListeParagraf"/>
        <w:numPr>
          <w:ilvl w:val="0"/>
          <w:numId w:val="2"/>
        </w:numPr>
        <w:rPr>
          <w:rFonts w:ascii="Arial" w:hAnsi="Arial" w:cs="Arial"/>
        </w:rPr>
      </w:pPr>
      <w:r w:rsidRPr="007B5E82">
        <w:rPr>
          <w:rFonts w:ascii="Arial" w:hAnsi="Arial" w:cs="Arial"/>
          <w:position w:val="-10"/>
        </w:rPr>
        <w:object w:dxaOrig="440" w:dyaOrig="320">
          <v:shape id="_x0000_i1060" type="#_x0000_t75" style="width:21.75pt;height:15.75pt" o:ole="">
            <v:imagedata r:id="rId75" o:title=""/>
          </v:shape>
          <o:OLEObject Type="Embed" ProgID="Equation.3" ShapeID="_x0000_i1060" DrawAspect="Content" ObjectID="_1547893824" r:id="rId76"/>
        </w:object>
      </w:r>
      <w:r w:rsidRPr="007B5E82">
        <w:rPr>
          <w:rFonts w:ascii="Arial" w:hAnsi="Arial" w:cs="Arial"/>
        </w:rPr>
        <w:tab/>
      </w:r>
      <w:r w:rsidRPr="007B5E82">
        <w:rPr>
          <w:rFonts w:ascii="Arial" w:hAnsi="Arial" w:cs="Arial"/>
        </w:rPr>
        <w:tab/>
        <w:t>true</w:t>
      </w:r>
    </w:p>
    <w:p w:rsidR="007A34BF" w:rsidRPr="007B5E82" w:rsidRDefault="007A34BF" w:rsidP="007A34BF">
      <w:pPr>
        <w:pStyle w:val="ListeParagraf"/>
        <w:numPr>
          <w:ilvl w:val="0"/>
          <w:numId w:val="2"/>
        </w:numPr>
        <w:rPr>
          <w:rFonts w:ascii="Arial" w:hAnsi="Arial" w:cs="Arial"/>
        </w:rPr>
      </w:pPr>
      <w:r w:rsidRPr="007B5E82">
        <w:rPr>
          <w:rFonts w:ascii="Arial" w:hAnsi="Arial" w:cs="Arial"/>
          <w:position w:val="-10"/>
        </w:rPr>
        <w:object w:dxaOrig="820" w:dyaOrig="320">
          <v:shape id="_x0000_i1061" type="#_x0000_t75" style="width:41.25pt;height:15.75pt" o:ole="">
            <v:imagedata r:id="rId77" o:title=""/>
          </v:shape>
          <o:OLEObject Type="Embed" ProgID="Equation.3" ShapeID="_x0000_i1061" DrawAspect="Content" ObjectID="_1547893825" r:id="rId78"/>
        </w:object>
      </w:r>
      <w:r w:rsidRPr="007B5E82">
        <w:rPr>
          <w:rFonts w:ascii="Arial" w:hAnsi="Arial" w:cs="Arial"/>
        </w:rPr>
        <w:tab/>
        <w:t>true</w:t>
      </w:r>
    </w:p>
    <w:p w:rsidR="007A34BF" w:rsidRPr="007B5E82" w:rsidRDefault="007A34BF" w:rsidP="007A34BF">
      <w:pPr>
        <w:pStyle w:val="ListeParagraf"/>
        <w:numPr>
          <w:ilvl w:val="0"/>
          <w:numId w:val="2"/>
        </w:numPr>
        <w:rPr>
          <w:rFonts w:ascii="Arial" w:hAnsi="Arial" w:cs="Arial"/>
        </w:rPr>
      </w:pPr>
      <w:r w:rsidRPr="007B5E82">
        <w:rPr>
          <w:rFonts w:ascii="Arial" w:hAnsi="Arial" w:cs="Arial"/>
          <w:position w:val="-10"/>
        </w:rPr>
        <w:object w:dxaOrig="540" w:dyaOrig="320">
          <v:shape id="_x0000_i1062" type="#_x0000_t75" style="width:27pt;height:15.75pt" o:ole="">
            <v:imagedata r:id="rId79" o:title=""/>
          </v:shape>
          <o:OLEObject Type="Embed" ProgID="Equation.3" ShapeID="_x0000_i1062" DrawAspect="Content" ObjectID="_1547893826" r:id="rId80"/>
        </w:object>
      </w:r>
      <w:r w:rsidRPr="007B5E82">
        <w:rPr>
          <w:rFonts w:ascii="Arial" w:hAnsi="Arial" w:cs="Arial"/>
        </w:rPr>
        <w:tab/>
      </w:r>
      <w:r w:rsidRPr="007B5E82">
        <w:rPr>
          <w:rFonts w:ascii="Arial" w:hAnsi="Arial" w:cs="Arial"/>
        </w:rPr>
        <w:tab/>
        <w:t>true</w:t>
      </w:r>
    </w:p>
    <w:p w:rsidR="007A34BF" w:rsidRPr="007B5E82" w:rsidRDefault="007A34BF" w:rsidP="007A34BF">
      <w:pPr>
        <w:pStyle w:val="ListeParagraf"/>
        <w:numPr>
          <w:ilvl w:val="0"/>
          <w:numId w:val="2"/>
        </w:numPr>
        <w:rPr>
          <w:rFonts w:ascii="Arial" w:hAnsi="Arial" w:cs="Arial"/>
        </w:rPr>
      </w:pPr>
      <w:r w:rsidRPr="007B5E82">
        <w:rPr>
          <w:rFonts w:ascii="Arial" w:hAnsi="Arial" w:cs="Arial"/>
          <w:position w:val="-10"/>
        </w:rPr>
        <w:object w:dxaOrig="800" w:dyaOrig="320">
          <v:shape id="_x0000_i1063" type="#_x0000_t75" style="width:39.75pt;height:15.75pt" o:ole="">
            <v:imagedata r:id="rId81" o:title=""/>
          </v:shape>
          <o:OLEObject Type="Embed" ProgID="Equation.3" ShapeID="_x0000_i1063" DrawAspect="Content" ObjectID="_1547893827" r:id="rId82"/>
        </w:object>
      </w:r>
      <w:r w:rsidRPr="007B5E82">
        <w:rPr>
          <w:rFonts w:ascii="Arial" w:hAnsi="Arial" w:cs="Arial"/>
        </w:rPr>
        <w:tab/>
        <w:t>false</w:t>
      </w:r>
    </w:p>
    <w:p w:rsidR="00AA7082" w:rsidRPr="007B5E82" w:rsidRDefault="007A34BF" w:rsidP="00AA7082">
      <w:pPr>
        <w:rPr>
          <w:rFonts w:ascii="Arial" w:hAnsi="Arial" w:cs="Arial"/>
        </w:rPr>
      </w:pPr>
      <w:r w:rsidRPr="007B5E82">
        <w:rPr>
          <w:rFonts w:ascii="Arial" w:hAnsi="Arial" w:cs="Arial"/>
        </w:rPr>
        <w:t>This indicates that the rule needs modifying before we can extend it to inequalities and that we need to be careful when manipulating such things.</w:t>
      </w:r>
    </w:p>
    <w:p w:rsidR="007A34BF" w:rsidRPr="007B5E82" w:rsidRDefault="007A34BF" w:rsidP="00AA7082">
      <w:pPr>
        <w:rPr>
          <w:rFonts w:ascii="Arial" w:hAnsi="Arial" w:cs="Arial"/>
        </w:rPr>
      </w:pPr>
      <w:r w:rsidRPr="007B5E82">
        <w:rPr>
          <w:rFonts w:ascii="Arial" w:hAnsi="Arial" w:cs="Arial"/>
        </w:rPr>
        <w:t>Practice Problem 1: Starting with the true statement</w:t>
      </w:r>
      <w:r w:rsidR="000E2478" w:rsidRPr="007B5E82">
        <w:rPr>
          <w:rFonts w:ascii="Arial" w:hAnsi="Arial" w:cs="Arial"/>
        </w:rPr>
        <w:t>:</w:t>
      </w:r>
    </w:p>
    <w:p w:rsidR="007A34BF" w:rsidRPr="007B5E82" w:rsidRDefault="000E2478" w:rsidP="00AA7082">
      <w:pPr>
        <w:rPr>
          <w:rFonts w:ascii="Arial" w:hAnsi="Arial" w:cs="Arial"/>
        </w:rPr>
      </w:pPr>
      <w:r w:rsidRPr="007B5E82">
        <w:rPr>
          <w:rFonts w:ascii="Arial" w:hAnsi="Arial" w:cs="Arial"/>
          <w:position w:val="-10"/>
        </w:rPr>
        <w:object w:dxaOrig="440" w:dyaOrig="320">
          <v:shape id="_x0000_i1064" type="#_x0000_t75" style="width:21.75pt;height:15.75pt" o:ole="">
            <v:imagedata r:id="rId83" o:title=""/>
          </v:shape>
          <o:OLEObject Type="Embed" ProgID="Equation.3" ShapeID="_x0000_i1064" DrawAspect="Content" ObjectID="_1547893828" r:id="rId84"/>
        </w:object>
      </w:r>
      <w:r w:rsidRPr="007B5E82">
        <w:rPr>
          <w:rFonts w:ascii="Arial" w:hAnsi="Arial" w:cs="Arial"/>
        </w:rPr>
        <w:t xml:space="preserve">, decide which of the following </w:t>
      </w:r>
      <w:proofErr w:type="gramStart"/>
      <w:r w:rsidRPr="007B5E82">
        <w:rPr>
          <w:rFonts w:ascii="Arial" w:hAnsi="Arial" w:cs="Arial"/>
        </w:rPr>
        <w:t>is valid operation when performed on both sides</w:t>
      </w:r>
      <w:proofErr w:type="gramEnd"/>
      <w:r w:rsidRPr="007B5E82">
        <w:rPr>
          <w:rFonts w:ascii="Arial" w:hAnsi="Arial" w:cs="Arial"/>
        </w:rPr>
        <w:t xml:space="preserve"> is:</w:t>
      </w:r>
    </w:p>
    <w:p w:rsidR="000E2478" w:rsidRPr="007B5E82" w:rsidRDefault="000E2478" w:rsidP="000E2478">
      <w:pPr>
        <w:pStyle w:val="ListeParagraf"/>
        <w:numPr>
          <w:ilvl w:val="0"/>
          <w:numId w:val="3"/>
        </w:numPr>
        <w:rPr>
          <w:rFonts w:ascii="Arial" w:hAnsi="Arial" w:cs="Arial"/>
        </w:rPr>
      </w:pPr>
      <w:r w:rsidRPr="007B5E82">
        <w:rPr>
          <w:rFonts w:ascii="Arial" w:hAnsi="Arial" w:cs="Arial"/>
        </w:rPr>
        <w:t>add 6</w:t>
      </w:r>
    </w:p>
    <w:p w:rsidR="000E2478" w:rsidRPr="007B5E82" w:rsidRDefault="000E2478" w:rsidP="000E2478">
      <w:pPr>
        <w:pStyle w:val="ListeParagraf"/>
        <w:numPr>
          <w:ilvl w:val="0"/>
          <w:numId w:val="3"/>
        </w:numPr>
        <w:rPr>
          <w:rFonts w:ascii="Arial" w:hAnsi="Arial" w:cs="Arial"/>
        </w:rPr>
      </w:pPr>
      <w:r w:rsidRPr="007B5E82">
        <w:rPr>
          <w:rFonts w:ascii="Arial" w:hAnsi="Arial" w:cs="Arial"/>
        </w:rPr>
        <w:t>multiply by 2</w:t>
      </w:r>
    </w:p>
    <w:p w:rsidR="000E2478" w:rsidRPr="007B5E82" w:rsidRDefault="000E2478" w:rsidP="000E2478">
      <w:pPr>
        <w:pStyle w:val="ListeParagraf"/>
        <w:numPr>
          <w:ilvl w:val="0"/>
          <w:numId w:val="3"/>
        </w:numPr>
        <w:rPr>
          <w:rFonts w:ascii="Arial" w:hAnsi="Arial" w:cs="Arial"/>
        </w:rPr>
      </w:pPr>
      <w:r w:rsidRPr="007B5E82">
        <w:rPr>
          <w:rFonts w:ascii="Arial" w:hAnsi="Arial" w:cs="Arial"/>
        </w:rPr>
        <w:t>subtract 3</w:t>
      </w:r>
    </w:p>
    <w:p w:rsidR="000E2478" w:rsidRPr="007B5E82" w:rsidRDefault="000E2478" w:rsidP="000E2478">
      <w:pPr>
        <w:pStyle w:val="ListeParagraf"/>
        <w:numPr>
          <w:ilvl w:val="0"/>
          <w:numId w:val="3"/>
        </w:numPr>
        <w:rPr>
          <w:rFonts w:ascii="Arial" w:hAnsi="Arial" w:cs="Arial"/>
        </w:rPr>
      </w:pPr>
      <w:r w:rsidRPr="007B5E82">
        <w:rPr>
          <w:rFonts w:ascii="Arial" w:hAnsi="Arial" w:cs="Arial"/>
        </w:rPr>
        <w:t>add -3</w:t>
      </w:r>
    </w:p>
    <w:p w:rsidR="000E2478" w:rsidRPr="007B5E82" w:rsidRDefault="000E2478" w:rsidP="000E2478">
      <w:pPr>
        <w:pStyle w:val="ListeParagraf"/>
        <w:numPr>
          <w:ilvl w:val="0"/>
          <w:numId w:val="3"/>
        </w:numPr>
        <w:rPr>
          <w:rFonts w:ascii="Arial" w:hAnsi="Arial" w:cs="Arial"/>
        </w:rPr>
      </w:pPr>
      <w:r w:rsidRPr="007B5E82">
        <w:rPr>
          <w:rFonts w:ascii="Arial" w:hAnsi="Arial" w:cs="Arial"/>
        </w:rPr>
        <w:t>divide by 3</w:t>
      </w:r>
    </w:p>
    <w:p w:rsidR="000E2478" w:rsidRPr="007B5E82" w:rsidRDefault="000E2478" w:rsidP="000E2478">
      <w:pPr>
        <w:pStyle w:val="ListeParagraf"/>
        <w:numPr>
          <w:ilvl w:val="0"/>
          <w:numId w:val="3"/>
        </w:numPr>
        <w:rPr>
          <w:rFonts w:ascii="Arial" w:hAnsi="Arial" w:cs="Arial"/>
        </w:rPr>
      </w:pPr>
      <w:r w:rsidRPr="007B5E82">
        <w:rPr>
          <w:rFonts w:ascii="Arial" w:hAnsi="Arial" w:cs="Arial"/>
        </w:rPr>
        <w:t>multiply by -4</w:t>
      </w:r>
    </w:p>
    <w:p w:rsidR="000E2478" w:rsidRPr="007B5E82" w:rsidRDefault="000E2478" w:rsidP="000E2478">
      <w:pPr>
        <w:pStyle w:val="ListeParagraf"/>
        <w:numPr>
          <w:ilvl w:val="0"/>
          <w:numId w:val="3"/>
        </w:numPr>
        <w:rPr>
          <w:rFonts w:ascii="Arial" w:hAnsi="Arial" w:cs="Arial"/>
        </w:rPr>
      </w:pPr>
      <w:r w:rsidRPr="007B5E82">
        <w:rPr>
          <w:rFonts w:ascii="Arial" w:hAnsi="Arial" w:cs="Arial"/>
        </w:rPr>
        <w:t>multiply by -1</w:t>
      </w:r>
    </w:p>
    <w:p w:rsidR="000E2478" w:rsidRPr="007B5E82" w:rsidRDefault="000E2478" w:rsidP="000E2478">
      <w:pPr>
        <w:pStyle w:val="ListeParagraf"/>
        <w:numPr>
          <w:ilvl w:val="0"/>
          <w:numId w:val="3"/>
        </w:numPr>
        <w:rPr>
          <w:rFonts w:ascii="Arial" w:hAnsi="Arial" w:cs="Arial"/>
        </w:rPr>
      </w:pPr>
      <w:r w:rsidRPr="007B5E82">
        <w:rPr>
          <w:rFonts w:ascii="Arial" w:hAnsi="Arial" w:cs="Arial"/>
        </w:rPr>
        <w:t>divide by -3</w:t>
      </w:r>
    </w:p>
    <w:p w:rsidR="000E2478" w:rsidRPr="007B5E82" w:rsidRDefault="000E2478" w:rsidP="000E2478">
      <w:pPr>
        <w:pStyle w:val="ListeParagraf"/>
        <w:numPr>
          <w:ilvl w:val="0"/>
          <w:numId w:val="3"/>
        </w:numPr>
        <w:rPr>
          <w:rFonts w:ascii="Arial" w:hAnsi="Arial" w:cs="Arial"/>
        </w:rPr>
      </w:pPr>
      <w:r w:rsidRPr="007B5E82">
        <w:rPr>
          <w:rFonts w:ascii="Arial" w:hAnsi="Arial" w:cs="Arial"/>
        </w:rPr>
        <w:t>add -10</w:t>
      </w:r>
    </w:p>
    <w:p w:rsidR="000E2478" w:rsidRPr="007B5E82" w:rsidRDefault="000E2478" w:rsidP="000E2478">
      <w:pPr>
        <w:rPr>
          <w:rFonts w:ascii="Arial" w:hAnsi="Arial" w:cs="Arial"/>
        </w:rPr>
      </w:pPr>
      <w:r w:rsidRPr="007B5E82">
        <w:rPr>
          <w:rFonts w:ascii="Arial" w:hAnsi="Arial" w:cs="Arial"/>
        </w:rPr>
        <w:t>These examples show that the usual rule does apply to inequalities with the important proviso that:</w:t>
      </w:r>
    </w:p>
    <w:p w:rsidR="000E2478" w:rsidRPr="007B5E82" w:rsidRDefault="000E2478" w:rsidP="000E2478">
      <w:pPr>
        <w:rPr>
          <w:rFonts w:ascii="Arial" w:hAnsi="Arial" w:cs="Arial"/>
        </w:rPr>
      </w:pPr>
      <w:proofErr w:type="gramStart"/>
      <w:r w:rsidRPr="007B5E82">
        <w:rPr>
          <w:rFonts w:ascii="Arial" w:hAnsi="Arial" w:cs="Arial"/>
        </w:rPr>
        <w:t>If both sides are multiplied or divided by a negative number than the sense of the inequality is reversed.</w:t>
      </w:r>
      <w:proofErr w:type="gramEnd"/>
    </w:p>
    <w:p w:rsidR="000E2478" w:rsidRPr="007B5E82" w:rsidRDefault="000E2478" w:rsidP="000E2478">
      <w:pPr>
        <w:rPr>
          <w:rFonts w:ascii="Arial" w:hAnsi="Arial" w:cs="Arial"/>
        </w:rPr>
      </w:pPr>
      <w:r w:rsidRPr="007B5E82">
        <w:rPr>
          <w:rFonts w:ascii="Arial" w:hAnsi="Arial" w:cs="Arial"/>
          <w:b/>
        </w:rPr>
        <w:lastRenderedPageBreak/>
        <w:t>Example 2</w:t>
      </w:r>
      <w:r w:rsidRPr="007B5E82">
        <w:rPr>
          <w:rFonts w:ascii="Arial" w:hAnsi="Arial" w:cs="Arial"/>
        </w:rPr>
        <w:t xml:space="preserve">: Simplify the inequality </w:t>
      </w:r>
      <w:r w:rsidRPr="007B5E82">
        <w:rPr>
          <w:rFonts w:ascii="Arial" w:hAnsi="Arial" w:cs="Arial"/>
          <w:position w:val="-10"/>
        </w:rPr>
        <w:object w:dxaOrig="1340" w:dyaOrig="320">
          <v:shape id="_x0000_i1065" type="#_x0000_t75" style="width:66.75pt;height:15.75pt" o:ole="">
            <v:imagedata r:id="rId85" o:title=""/>
          </v:shape>
          <o:OLEObject Type="Embed" ProgID="Equation.3" ShapeID="_x0000_i1065" DrawAspect="Content" ObjectID="_1547893829" r:id="rId86"/>
        </w:object>
      </w:r>
    </w:p>
    <w:p w:rsidR="000E2478" w:rsidRPr="007B5E82" w:rsidRDefault="000E2478" w:rsidP="000E2478">
      <w:pPr>
        <w:rPr>
          <w:rFonts w:ascii="Arial" w:hAnsi="Arial" w:cs="Arial"/>
        </w:rPr>
      </w:pPr>
      <w:r w:rsidRPr="007B5E82">
        <w:rPr>
          <w:rFonts w:ascii="Arial" w:hAnsi="Arial" w:cs="Arial"/>
          <w:b/>
        </w:rPr>
        <w:t>Solution 2</w:t>
      </w:r>
      <w:r w:rsidRPr="007B5E82">
        <w:rPr>
          <w:rFonts w:ascii="Arial" w:hAnsi="Arial" w:cs="Arial"/>
        </w:rPr>
        <w:t xml:space="preserve">:  </w:t>
      </w:r>
      <w:r w:rsidRPr="007B5E82">
        <w:rPr>
          <w:rFonts w:ascii="Arial" w:hAnsi="Arial" w:cs="Arial"/>
          <w:position w:val="-10"/>
        </w:rPr>
        <w:object w:dxaOrig="2260" w:dyaOrig="320">
          <v:shape id="_x0000_i1066" type="#_x0000_t75" style="width:113.25pt;height:15.75pt" o:ole="">
            <v:imagedata r:id="rId87" o:title=""/>
          </v:shape>
          <o:OLEObject Type="Embed" ProgID="Equation.3" ShapeID="_x0000_i1066" DrawAspect="Content" ObjectID="_1547893830" r:id="rId88"/>
        </w:object>
      </w:r>
    </w:p>
    <w:p w:rsidR="000E2478" w:rsidRPr="007B5E82" w:rsidRDefault="000E2478" w:rsidP="000E2478">
      <w:pPr>
        <w:rPr>
          <w:rFonts w:ascii="Arial" w:hAnsi="Arial" w:cs="Arial"/>
        </w:rPr>
      </w:pPr>
      <w:r w:rsidRPr="007B5E82">
        <w:rPr>
          <w:rFonts w:ascii="Arial" w:hAnsi="Arial" w:cs="Arial"/>
        </w:rPr>
        <w:tab/>
        <w:t xml:space="preserve">        </w:t>
      </w:r>
      <w:r w:rsidRPr="007B5E82">
        <w:rPr>
          <w:rFonts w:ascii="Arial" w:hAnsi="Arial" w:cs="Arial"/>
        </w:rPr>
        <w:tab/>
      </w:r>
      <w:r w:rsidRPr="007B5E82">
        <w:rPr>
          <w:rFonts w:ascii="Arial" w:hAnsi="Arial" w:cs="Arial"/>
          <w:position w:val="-10"/>
        </w:rPr>
        <w:object w:dxaOrig="1060" w:dyaOrig="320">
          <v:shape id="_x0000_i1067" type="#_x0000_t75" style="width:53.25pt;height:15.75pt" o:ole="">
            <v:imagedata r:id="rId89" o:title=""/>
          </v:shape>
          <o:OLEObject Type="Embed" ProgID="Equation.3" ShapeID="_x0000_i1067" DrawAspect="Content" ObjectID="_1547893831" r:id="rId90"/>
        </w:object>
      </w:r>
      <w:r w:rsidRPr="007B5E82">
        <w:rPr>
          <w:rFonts w:ascii="Arial" w:hAnsi="Arial" w:cs="Arial"/>
        </w:rPr>
        <w:t xml:space="preserve">  (</w:t>
      </w:r>
      <w:proofErr w:type="gramStart"/>
      <w:r w:rsidRPr="007B5E82">
        <w:rPr>
          <w:rFonts w:ascii="Arial" w:hAnsi="Arial" w:cs="Arial"/>
        </w:rPr>
        <w:t>subtract</w:t>
      </w:r>
      <w:proofErr w:type="gramEnd"/>
      <w:r w:rsidRPr="007B5E82">
        <w:rPr>
          <w:rFonts w:ascii="Arial" w:hAnsi="Arial" w:cs="Arial"/>
        </w:rPr>
        <w:t xml:space="preserve"> 5x from both sides)</w:t>
      </w:r>
    </w:p>
    <w:p w:rsidR="000E2478" w:rsidRPr="007B5E82" w:rsidRDefault="007B5E82" w:rsidP="007B5E82">
      <w:pPr>
        <w:ind w:left="1440"/>
        <w:rPr>
          <w:rFonts w:ascii="Arial" w:hAnsi="Arial" w:cs="Arial"/>
        </w:rPr>
      </w:pPr>
      <w:r w:rsidRPr="007B5E82">
        <w:rPr>
          <w:rFonts w:ascii="Arial" w:hAnsi="Arial" w:cs="Arial"/>
          <w:position w:val="-10"/>
        </w:rPr>
        <w:object w:dxaOrig="760" w:dyaOrig="320">
          <v:shape id="_x0000_i1068" type="#_x0000_t75" style="width:38.25pt;height:15.75pt" o:ole="">
            <v:imagedata r:id="rId91" o:title=""/>
          </v:shape>
          <o:OLEObject Type="Embed" ProgID="Equation.3" ShapeID="_x0000_i1068" DrawAspect="Content" ObjectID="_1547893832" r:id="rId92"/>
        </w:object>
      </w:r>
      <w:r w:rsidR="000E2478" w:rsidRPr="007B5E82">
        <w:rPr>
          <w:rFonts w:ascii="Arial" w:hAnsi="Arial" w:cs="Arial"/>
        </w:rPr>
        <w:t xml:space="preserve">        (</w:t>
      </w:r>
      <w:proofErr w:type="gramStart"/>
      <w:r w:rsidR="000E2478" w:rsidRPr="007B5E82">
        <w:rPr>
          <w:rFonts w:ascii="Arial" w:hAnsi="Arial" w:cs="Arial"/>
        </w:rPr>
        <w:t>put</w:t>
      </w:r>
      <w:proofErr w:type="gramEnd"/>
      <w:r w:rsidR="000E2478" w:rsidRPr="007B5E82">
        <w:rPr>
          <w:rFonts w:ascii="Arial" w:hAnsi="Arial" w:cs="Arial"/>
        </w:rPr>
        <w:t xml:space="preserve"> all of the constant terms on the right-hand side by subtracting 1 from both sides)</w:t>
      </w:r>
    </w:p>
    <w:p w:rsidR="007B5E82" w:rsidRPr="007B5E82" w:rsidRDefault="007B5E82" w:rsidP="007B5E82">
      <w:pPr>
        <w:ind w:left="1440"/>
        <w:rPr>
          <w:rFonts w:ascii="Arial" w:hAnsi="Arial" w:cs="Arial"/>
        </w:rPr>
      </w:pPr>
      <w:r w:rsidRPr="007B5E82">
        <w:rPr>
          <w:rFonts w:ascii="Arial" w:hAnsi="Arial" w:cs="Arial"/>
          <w:position w:val="-24"/>
        </w:rPr>
        <w:object w:dxaOrig="700" w:dyaOrig="620">
          <v:shape id="_x0000_i1069" type="#_x0000_t75" style="width:35.25pt;height:30.75pt" o:ole="">
            <v:imagedata r:id="rId93" o:title=""/>
          </v:shape>
          <o:OLEObject Type="Embed" ProgID="Equation.3" ShapeID="_x0000_i1069" DrawAspect="Content" ObjectID="_1547893833" r:id="rId94"/>
        </w:object>
      </w:r>
      <w:r w:rsidRPr="007B5E82">
        <w:rPr>
          <w:rFonts w:ascii="Arial" w:hAnsi="Arial" w:cs="Arial"/>
        </w:rPr>
        <w:tab/>
        <w:t xml:space="preserve">     (</w:t>
      </w:r>
      <w:proofErr w:type="gramStart"/>
      <w:r w:rsidRPr="007B5E82">
        <w:rPr>
          <w:rFonts w:ascii="Arial" w:hAnsi="Arial" w:cs="Arial"/>
        </w:rPr>
        <w:t>divide</w:t>
      </w:r>
      <w:proofErr w:type="gramEnd"/>
      <w:r w:rsidRPr="007B5E82">
        <w:rPr>
          <w:rFonts w:ascii="Arial" w:hAnsi="Arial" w:cs="Arial"/>
        </w:rPr>
        <w:t xml:space="preserve"> both sides by -2, notice that the sense has been reversed at this stage because we have divided by a negative number)</w:t>
      </w:r>
    </w:p>
    <w:p w:rsidR="000E2478" w:rsidRPr="007B5E82" w:rsidRDefault="000E2478" w:rsidP="000E2478">
      <w:pPr>
        <w:rPr>
          <w:rFonts w:ascii="Arial" w:hAnsi="Arial" w:cs="Arial"/>
        </w:rPr>
      </w:pPr>
      <w:r w:rsidRPr="007B5E82">
        <w:rPr>
          <w:rFonts w:ascii="Arial" w:hAnsi="Arial" w:cs="Arial"/>
        </w:rPr>
        <w:tab/>
      </w:r>
      <w:r w:rsidRPr="007B5E82">
        <w:rPr>
          <w:rFonts w:ascii="Arial" w:hAnsi="Arial" w:cs="Arial"/>
        </w:rPr>
        <w:tab/>
      </w:r>
    </w:p>
    <w:p w:rsidR="000E2478" w:rsidRDefault="007B5E82" w:rsidP="000E2478">
      <w:pPr>
        <w:rPr>
          <w:rFonts w:ascii="Arial" w:hAnsi="Arial" w:cs="Arial"/>
        </w:rPr>
      </w:pPr>
      <w:r w:rsidRPr="007B5E82">
        <w:rPr>
          <w:rFonts w:ascii="Arial" w:hAnsi="Arial" w:cs="Arial"/>
          <w:b/>
        </w:rPr>
        <w:t>Practice 2</w:t>
      </w:r>
      <w:r>
        <w:rPr>
          <w:rFonts w:ascii="Arial" w:hAnsi="Arial" w:cs="Arial"/>
        </w:rPr>
        <w:t>: Simplify the inequalities:</w:t>
      </w:r>
    </w:p>
    <w:p w:rsidR="007B5E82" w:rsidRPr="007B5E82" w:rsidRDefault="007B5E82" w:rsidP="000E2478">
      <w:pPr>
        <w:rPr>
          <w:rFonts w:ascii="Arial" w:hAnsi="Arial" w:cs="Arial"/>
        </w:rPr>
      </w:pPr>
      <w:r>
        <w:rPr>
          <w:rFonts w:ascii="Arial" w:hAnsi="Arial" w:cs="Arial"/>
        </w:rPr>
        <w:t>a)</w:t>
      </w:r>
      <w:r w:rsidRPr="007B5E82">
        <w:rPr>
          <w:rFonts w:ascii="Arial" w:hAnsi="Arial" w:cs="Arial"/>
          <w:position w:val="-10"/>
        </w:rPr>
        <w:object w:dxaOrig="1020" w:dyaOrig="320">
          <v:shape id="_x0000_i1070" type="#_x0000_t75" style="width:51pt;height:15.75pt" o:ole="">
            <v:imagedata r:id="rId95" o:title=""/>
          </v:shape>
          <o:OLEObject Type="Embed" ProgID="Equation.3" ShapeID="_x0000_i1070" DrawAspect="Content" ObjectID="_1547893834" r:id="rId96"/>
        </w:object>
      </w:r>
      <w:proofErr w:type="gramStart"/>
      <w:r>
        <w:rPr>
          <w:rFonts w:ascii="Arial" w:hAnsi="Arial" w:cs="Arial"/>
        </w:rPr>
        <w:tab/>
      </w:r>
      <w:r>
        <w:rPr>
          <w:rFonts w:ascii="Arial" w:hAnsi="Arial" w:cs="Arial"/>
        </w:rPr>
        <w:tab/>
        <w:t>b)</w:t>
      </w:r>
      <w:r w:rsidRPr="007B5E82">
        <w:rPr>
          <w:rFonts w:ascii="Arial" w:hAnsi="Arial" w:cs="Arial"/>
          <w:position w:val="-10"/>
        </w:rPr>
        <w:object w:dxaOrig="1760" w:dyaOrig="320">
          <v:shape id="_x0000_i1071" type="#_x0000_t75" style="width:87.75pt;height:15.75pt" o:ole="">
            <v:imagedata r:id="rId97" o:title=""/>
          </v:shape>
          <o:OLEObject Type="Embed" ProgID="Equation.3" ShapeID="_x0000_i1071" DrawAspect="Content" ObjectID="_1547893835" r:id="rId98"/>
        </w:object>
      </w:r>
      <w:r>
        <w:rPr>
          <w:rFonts w:ascii="Arial" w:hAnsi="Arial" w:cs="Arial"/>
        </w:rPr>
        <w:tab/>
      </w:r>
      <w:r>
        <w:rPr>
          <w:rFonts w:ascii="Arial" w:hAnsi="Arial" w:cs="Arial"/>
        </w:rPr>
        <w:tab/>
        <w:t>c)</w:t>
      </w:r>
      <w:proofErr w:type="gramEnd"/>
      <w:r w:rsidRPr="007B5E82">
        <w:rPr>
          <w:rFonts w:ascii="Arial" w:hAnsi="Arial" w:cs="Arial"/>
          <w:position w:val="-10"/>
        </w:rPr>
        <w:object w:dxaOrig="1359" w:dyaOrig="320">
          <v:shape id="_x0000_i1072" type="#_x0000_t75" style="width:68.25pt;height:15.75pt" o:ole="">
            <v:imagedata r:id="rId99" o:title=""/>
          </v:shape>
          <o:OLEObject Type="Embed" ProgID="Equation.3" ShapeID="_x0000_i1072" DrawAspect="Content" ObjectID="_1547893836" r:id="rId100"/>
        </w:object>
      </w:r>
    </w:p>
    <w:p w:rsidR="00034B9F" w:rsidRDefault="007B5E82">
      <w:pPr>
        <w:rPr>
          <w:rFonts w:ascii="Arial" w:hAnsi="Arial" w:cs="Arial"/>
        </w:rPr>
      </w:pPr>
      <w:r>
        <w:rPr>
          <w:rFonts w:ascii="Arial" w:hAnsi="Arial" w:cs="Arial"/>
        </w:rPr>
        <w:t>d)</w:t>
      </w:r>
      <w:r w:rsidRPr="007B5E82">
        <w:rPr>
          <w:rFonts w:ascii="Arial" w:hAnsi="Arial" w:cs="Arial"/>
          <w:position w:val="-10"/>
        </w:rPr>
        <w:object w:dxaOrig="1500" w:dyaOrig="320">
          <v:shape id="_x0000_i1073" type="#_x0000_t75" style="width:75pt;height:15.75pt" o:ole="">
            <v:imagedata r:id="rId101" o:title=""/>
          </v:shape>
          <o:OLEObject Type="Embed" ProgID="Equation.3" ShapeID="_x0000_i1073" DrawAspect="Content" ObjectID="_1547893837" r:id="rId102"/>
        </w:object>
      </w:r>
      <w:r>
        <w:rPr>
          <w:rFonts w:ascii="Arial" w:hAnsi="Arial" w:cs="Arial"/>
        </w:rPr>
        <w:tab/>
      </w:r>
      <w:proofErr w:type="gramStart"/>
      <w:r>
        <w:rPr>
          <w:rFonts w:ascii="Arial" w:hAnsi="Arial" w:cs="Arial"/>
        </w:rPr>
        <w:t>e</w:t>
      </w:r>
      <w:proofErr w:type="gramEnd"/>
      <w:r>
        <w:rPr>
          <w:rFonts w:ascii="Arial" w:hAnsi="Arial" w:cs="Arial"/>
        </w:rPr>
        <w:t>)</w:t>
      </w:r>
      <w:r w:rsidRPr="007B5E82">
        <w:rPr>
          <w:rFonts w:ascii="Arial" w:hAnsi="Arial" w:cs="Arial"/>
          <w:position w:val="-10"/>
        </w:rPr>
        <w:object w:dxaOrig="1719" w:dyaOrig="320">
          <v:shape id="_x0000_i1074" type="#_x0000_t75" style="width:86.25pt;height:15.75pt" o:ole="">
            <v:imagedata r:id="rId103" o:title=""/>
          </v:shape>
          <o:OLEObject Type="Embed" ProgID="Equation.3" ShapeID="_x0000_i1074" DrawAspect="Content" ObjectID="_1547893838" r:id="rId104"/>
        </w:object>
      </w:r>
      <w:r>
        <w:rPr>
          <w:rFonts w:ascii="Arial" w:hAnsi="Arial" w:cs="Arial"/>
        </w:rPr>
        <w:tab/>
      </w:r>
      <w:r>
        <w:rPr>
          <w:rFonts w:ascii="Arial" w:hAnsi="Arial" w:cs="Arial"/>
        </w:rPr>
        <w:tab/>
        <w:t>f)</w:t>
      </w:r>
      <w:r w:rsidRPr="007B5E82">
        <w:rPr>
          <w:rFonts w:ascii="Arial" w:hAnsi="Arial" w:cs="Arial"/>
          <w:position w:val="-10"/>
        </w:rPr>
        <w:object w:dxaOrig="1579" w:dyaOrig="320">
          <v:shape id="_x0000_i1075" type="#_x0000_t75" style="width:78.75pt;height:15.75pt" o:ole="">
            <v:imagedata r:id="rId105" o:title=""/>
          </v:shape>
          <o:OLEObject Type="Embed" ProgID="Equation.3" ShapeID="_x0000_i1075" DrawAspect="Content" ObjectID="_1547893839" r:id="rId106"/>
        </w:object>
      </w:r>
    </w:p>
    <w:p w:rsidR="007B5E82" w:rsidRDefault="007B5E82">
      <w:pPr>
        <w:rPr>
          <w:rFonts w:ascii="Arial" w:hAnsi="Arial" w:cs="Arial"/>
        </w:rPr>
      </w:pPr>
    </w:p>
    <w:p w:rsidR="007B5E82" w:rsidRDefault="007B5E82">
      <w:pPr>
        <w:rPr>
          <w:rFonts w:ascii="Arial" w:hAnsi="Arial" w:cs="Arial"/>
        </w:rPr>
      </w:pPr>
      <w:r w:rsidRPr="007B5E82">
        <w:rPr>
          <w:rFonts w:ascii="Arial" w:hAnsi="Arial" w:cs="Arial"/>
          <w:b/>
        </w:rPr>
        <w:t>Practice 3</w:t>
      </w:r>
      <w:r>
        <w:rPr>
          <w:rFonts w:ascii="Arial" w:hAnsi="Arial" w:cs="Arial"/>
        </w:rPr>
        <w:t>: Please provide a definition each of the following:</w:t>
      </w:r>
    </w:p>
    <w:p w:rsidR="007B5E82" w:rsidRDefault="007B5E82" w:rsidP="007B5E82">
      <w:pPr>
        <w:pStyle w:val="ListeParagraf"/>
        <w:numPr>
          <w:ilvl w:val="0"/>
          <w:numId w:val="4"/>
        </w:numPr>
        <w:rPr>
          <w:rFonts w:ascii="Arial" w:hAnsi="Arial" w:cs="Arial"/>
        </w:rPr>
      </w:pPr>
      <w:r>
        <w:rPr>
          <w:rFonts w:ascii="Arial" w:hAnsi="Arial" w:cs="Arial"/>
        </w:rPr>
        <w:t>Algebraic fraction</w:t>
      </w:r>
    </w:p>
    <w:p w:rsidR="007B5E82" w:rsidRDefault="007B5E82" w:rsidP="007B5E82">
      <w:pPr>
        <w:pStyle w:val="ListeParagraf"/>
        <w:numPr>
          <w:ilvl w:val="0"/>
          <w:numId w:val="4"/>
        </w:numPr>
        <w:rPr>
          <w:rFonts w:ascii="Arial" w:hAnsi="Arial" w:cs="Arial"/>
        </w:rPr>
      </w:pPr>
      <w:r>
        <w:rPr>
          <w:rFonts w:ascii="Arial" w:hAnsi="Arial" w:cs="Arial"/>
        </w:rPr>
        <w:t>Denominator</w:t>
      </w:r>
    </w:p>
    <w:p w:rsidR="007B5E82" w:rsidRDefault="007B5E82" w:rsidP="007B5E82">
      <w:pPr>
        <w:pStyle w:val="ListeParagraf"/>
        <w:numPr>
          <w:ilvl w:val="0"/>
          <w:numId w:val="4"/>
        </w:numPr>
        <w:rPr>
          <w:rFonts w:ascii="Arial" w:hAnsi="Arial" w:cs="Arial"/>
        </w:rPr>
      </w:pPr>
      <w:r>
        <w:rPr>
          <w:rFonts w:ascii="Arial" w:hAnsi="Arial" w:cs="Arial"/>
        </w:rPr>
        <w:t>Equation</w:t>
      </w:r>
    </w:p>
    <w:p w:rsidR="007B5E82" w:rsidRDefault="007B5E82" w:rsidP="007B5E82">
      <w:pPr>
        <w:pStyle w:val="ListeParagraf"/>
        <w:numPr>
          <w:ilvl w:val="0"/>
          <w:numId w:val="4"/>
        </w:numPr>
        <w:rPr>
          <w:rFonts w:ascii="Arial" w:hAnsi="Arial" w:cs="Arial"/>
        </w:rPr>
      </w:pPr>
      <w:r>
        <w:rPr>
          <w:rFonts w:ascii="Arial" w:hAnsi="Arial" w:cs="Arial"/>
        </w:rPr>
        <w:t>Equivalent fractions</w:t>
      </w:r>
    </w:p>
    <w:p w:rsidR="007B5E82" w:rsidRDefault="007B5E82" w:rsidP="007B5E82">
      <w:pPr>
        <w:pStyle w:val="ListeParagraf"/>
        <w:numPr>
          <w:ilvl w:val="0"/>
          <w:numId w:val="4"/>
        </w:numPr>
        <w:rPr>
          <w:rFonts w:ascii="Arial" w:hAnsi="Arial" w:cs="Arial"/>
        </w:rPr>
      </w:pPr>
      <w:r>
        <w:rPr>
          <w:rFonts w:ascii="Arial" w:hAnsi="Arial" w:cs="Arial"/>
        </w:rPr>
        <w:t>Factor</w:t>
      </w:r>
    </w:p>
    <w:p w:rsidR="007B5E82" w:rsidRDefault="007B5E82" w:rsidP="007B5E82">
      <w:pPr>
        <w:pStyle w:val="ListeParagraf"/>
        <w:numPr>
          <w:ilvl w:val="0"/>
          <w:numId w:val="4"/>
        </w:numPr>
        <w:rPr>
          <w:rFonts w:ascii="Arial" w:hAnsi="Arial" w:cs="Arial"/>
        </w:rPr>
      </w:pPr>
      <w:r>
        <w:rPr>
          <w:rFonts w:ascii="Arial" w:hAnsi="Arial" w:cs="Arial"/>
        </w:rPr>
        <w:t>Identity</w:t>
      </w:r>
    </w:p>
    <w:p w:rsidR="007B5E82" w:rsidRDefault="007B5E82" w:rsidP="007B5E82">
      <w:pPr>
        <w:pStyle w:val="ListeParagraf"/>
        <w:numPr>
          <w:ilvl w:val="0"/>
          <w:numId w:val="4"/>
        </w:numPr>
        <w:rPr>
          <w:rFonts w:ascii="Arial" w:hAnsi="Arial" w:cs="Arial"/>
        </w:rPr>
      </w:pPr>
      <w:r>
        <w:rPr>
          <w:rFonts w:ascii="Arial" w:hAnsi="Arial" w:cs="Arial"/>
        </w:rPr>
        <w:t>Number line</w:t>
      </w:r>
    </w:p>
    <w:p w:rsidR="007B5E82" w:rsidRDefault="007B5E82" w:rsidP="007B5E82">
      <w:pPr>
        <w:pStyle w:val="ListeParagraf"/>
        <w:numPr>
          <w:ilvl w:val="0"/>
          <w:numId w:val="4"/>
        </w:numPr>
        <w:rPr>
          <w:rFonts w:ascii="Arial" w:hAnsi="Arial" w:cs="Arial"/>
        </w:rPr>
      </w:pPr>
      <w:r>
        <w:rPr>
          <w:rFonts w:ascii="Arial" w:hAnsi="Arial" w:cs="Arial"/>
        </w:rPr>
        <w:t>Numerator</w:t>
      </w:r>
    </w:p>
    <w:p w:rsidR="007B5E82" w:rsidRDefault="007B5E82" w:rsidP="007B5E82">
      <w:pPr>
        <w:rPr>
          <w:rFonts w:ascii="Arial" w:hAnsi="Arial" w:cs="Arial"/>
        </w:rPr>
      </w:pPr>
      <w:r w:rsidRPr="00C5486D">
        <w:rPr>
          <w:rFonts w:ascii="Arial" w:hAnsi="Arial" w:cs="Arial"/>
          <w:b/>
        </w:rPr>
        <w:t>Practice 4</w:t>
      </w:r>
      <w:r>
        <w:rPr>
          <w:rFonts w:ascii="Arial" w:hAnsi="Arial" w:cs="Arial"/>
        </w:rPr>
        <w:t>: Exercise 1.2</w:t>
      </w:r>
      <w:r w:rsidR="00C5486D">
        <w:rPr>
          <w:rFonts w:ascii="Arial" w:hAnsi="Arial" w:cs="Arial"/>
        </w:rPr>
        <w:t xml:space="preserve"> from Question-1 to Question-11.</w:t>
      </w:r>
    </w:p>
    <w:p w:rsidR="00C36394" w:rsidRDefault="00C36394" w:rsidP="007B5E82">
      <w:pPr>
        <w:rPr>
          <w:rFonts w:ascii="Arial" w:hAnsi="Arial" w:cs="Arial"/>
        </w:rPr>
      </w:pPr>
    </w:p>
    <w:p w:rsidR="00C36394" w:rsidRPr="00880CBA" w:rsidRDefault="00C36394" w:rsidP="00C36394">
      <w:pPr>
        <w:pStyle w:val="Balk1"/>
        <w:rPr>
          <w:rFonts w:ascii="Arial" w:hAnsi="Arial" w:cs="Arial"/>
        </w:rPr>
      </w:pPr>
      <w:r>
        <w:rPr>
          <w:rFonts w:ascii="Arial" w:hAnsi="Arial" w:cs="Arial"/>
        </w:rPr>
        <w:t>3</w:t>
      </w:r>
      <w:r w:rsidRPr="00880CBA">
        <w:rPr>
          <w:rFonts w:ascii="Arial" w:hAnsi="Arial" w:cs="Arial"/>
        </w:rPr>
        <w:t>. Graphs of Linear Equations</w:t>
      </w:r>
    </w:p>
    <w:p w:rsidR="00C36394" w:rsidRPr="00880CBA" w:rsidRDefault="00C36394" w:rsidP="00C36394">
      <w:pPr>
        <w:rPr>
          <w:rFonts w:ascii="Arial" w:hAnsi="Arial" w:cs="Arial"/>
        </w:rPr>
      </w:pPr>
      <w:r w:rsidRPr="00880CBA">
        <w:rPr>
          <w:rFonts w:ascii="Arial" w:hAnsi="Arial" w:cs="Arial"/>
        </w:rPr>
        <w:t xml:space="preserve">Consider the two straight lines shown in Figure 4.1. The horizontal line is referred to as the </w:t>
      </w:r>
      <w:r w:rsidRPr="00880CBA">
        <w:rPr>
          <w:rFonts w:ascii="Arial" w:hAnsi="Arial" w:cs="Arial"/>
          <w:b/>
          <w:color w:val="FF0000"/>
        </w:rPr>
        <w:t>x-axis</w:t>
      </w:r>
      <w:r w:rsidRPr="00880CBA">
        <w:rPr>
          <w:rFonts w:ascii="Arial" w:hAnsi="Arial" w:cs="Arial"/>
        </w:rPr>
        <w:t xml:space="preserve">, and the vertical line is referred to as the </w:t>
      </w:r>
      <w:r w:rsidRPr="00880CBA">
        <w:rPr>
          <w:rFonts w:ascii="Arial" w:hAnsi="Arial" w:cs="Arial"/>
          <w:b/>
          <w:color w:val="FF0000"/>
        </w:rPr>
        <w:t>y-axis</w:t>
      </w:r>
      <w:r w:rsidRPr="00880CBA">
        <w:rPr>
          <w:rFonts w:ascii="Arial" w:hAnsi="Arial" w:cs="Arial"/>
        </w:rPr>
        <w:t xml:space="preserve">. The point where these lines intersect is known as the </w:t>
      </w:r>
      <w:r w:rsidRPr="00880CBA">
        <w:rPr>
          <w:rFonts w:ascii="Arial" w:hAnsi="Arial" w:cs="Arial"/>
          <w:b/>
          <w:color w:val="FF0000"/>
        </w:rPr>
        <w:t>origin</w:t>
      </w:r>
      <w:r w:rsidRPr="00880CBA">
        <w:rPr>
          <w:rFonts w:ascii="Arial" w:hAnsi="Arial" w:cs="Arial"/>
        </w:rPr>
        <w:t xml:space="preserve"> and is denoted by the letter O. These lines enable us to identify uniquely any point, P, in terms of its </w:t>
      </w:r>
      <w:r w:rsidRPr="00880CBA">
        <w:rPr>
          <w:rFonts w:ascii="Arial" w:hAnsi="Arial" w:cs="Arial"/>
          <w:b/>
          <w:color w:val="FF0000"/>
        </w:rPr>
        <w:t>coordinates</w:t>
      </w:r>
      <w:r w:rsidRPr="00880CBA">
        <w:rPr>
          <w:rFonts w:ascii="Arial" w:hAnsi="Arial" w:cs="Arial"/>
        </w:rPr>
        <w:t xml:space="preserve"> (</w:t>
      </w:r>
      <w:proofErr w:type="spellStart"/>
      <w:r w:rsidRPr="00880CBA">
        <w:rPr>
          <w:rFonts w:ascii="Arial" w:hAnsi="Arial" w:cs="Arial"/>
          <w:i/>
        </w:rPr>
        <w:t>x</w:t>
      </w:r>
      <w:proofErr w:type="gramStart"/>
      <w:r w:rsidRPr="00880CBA">
        <w:rPr>
          <w:rFonts w:ascii="Arial" w:hAnsi="Arial" w:cs="Arial"/>
        </w:rPr>
        <w:t>,</w:t>
      </w:r>
      <w:r w:rsidRPr="00880CBA">
        <w:rPr>
          <w:rFonts w:ascii="Arial" w:hAnsi="Arial" w:cs="Arial"/>
          <w:i/>
        </w:rPr>
        <w:t>y</w:t>
      </w:r>
      <w:proofErr w:type="spellEnd"/>
      <w:proofErr w:type="gramEnd"/>
      <w:r w:rsidRPr="00880CBA">
        <w:rPr>
          <w:rFonts w:ascii="Arial" w:hAnsi="Arial" w:cs="Arial"/>
        </w:rPr>
        <w:t xml:space="preserve">). The first number, </w:t>
      </w:r>
      <w:r w:rsidRPr="00880CBA">
        <w:rPr>
          <w:rFonts w:ascii="Arial" w:hAnsi="Arial" w:cs="Arial"/>
          <w:i/>
        </w:rPr>
        <w:t>x</w:t>
      </w:r>
      <w:r w:rsidRPr="00880CBA">
        <w:rPr>
          <w:rFonts w:ascii="Arial" w:hAnsi="Arial" w:cs="Arial"/>
        </w:rPr>
        <w:t xml:space="preserve">, denotes the horizontal distance along the x-axis and the second number, </w:t>
      </w:r>
      <w:r w:rsidRPr="00880CBA">
        <w:rPr>
          <w:rFonts w:ascii="Arial" w:hAnsi="Arial" w:cs="Arial"/>
          <w:i/>
        </w:rPr>
        <w:t>y</w:t>
      </w:r>
      <w:r w:rsidRPr="00880CBA">
        <w:rPr>
          <w:rFonts w:ascii="Arial" w:hAnsi="Arial" w:cs="Arial"/>
        </w:rPr>
        <w:t>, denotes the vertical distance along y-axis. The arrows on the axes indicate the positive direction in each case.</w:t>
      </w:r>
    </w:p>
    <w:p w:rsidR="00C976D9" w:rsidRDefault="00C976D9" w:rsidP="00C36394">
      <w:pPr>
        <w:rPr>
          <w:rFonts w:ascii="Arial" w:hAnsi="Arial" w:cs="Arial"/>
        </w:rPr>
      </w:pPr>
    </w:p>
    <w:p w:rsidR="00C976D9" w:rsidRDefault="00C976D9" w:rsidP="00C36394">
      <w:pPr>
        <w:rPr>
          <w:rFonts w:ascii="Arial" w:hAnsi="Arial" w:cs="Arial"/>
        </w:rPr>
      </w:pPr>
    </w:p>
    <w:p w:rsidR="00C36394" w:rsidRPr="00880CBA" w:rsidRDefault="00C36394" w:rsidP="00C36394">
      <w:pPr>
        <w:rPr>
          <w:rFonts w:ascii="Arial" w:hAnsi="Arial" w:cs="Arial"/>
        </w:rPr>
      </w:pPr>
      <w:r w:rsidRPr="00880CBA">
        <w:rPr>
          <w:rFonts w:ascii="Arial" w:hAnsi="Arial" w:cs="Arial"/>
          <w:noProof/>
          <w:lang w:val="tr-TR" w:eastAsia="tr-TR"/>
        </w:rPr>
        <w:lastRenderedPageBreak/>
        <mc:AlternateContent>
          <mc:Choice Requires="wps">
            <w:drawing>
              <wp:anchor distT="0" distB="0" distL="114300" distR="114300" simplePos="0" relativeHeight="251660288" behindDoc="0" locked="0" layoutInCell="1" allowOverlap="1" wp14:anchorId="065811CF" wp14:editId="7BAFF4CF">
                <wp:simplePos x="0" y="0"/>
                <wp:positionH relativeFrom="column">
                  <wp:posOffset>790575</wp:posOffset>
                </wp:positionH>
                <wp:positionV relativeFrom="paragraph">
                  <wp:posOffset>387985</wp:posOffset>
                </wp:positionV>
                <wp:extent cx="0" cy="1352550"/>
                <wp:effectExtent l="95250" t="38100" r="57150" b="19050"/>
                <wp:wrapNone/>
                <wp:docPr id="3" name="Straight Arrow Connector 3"/>
                <wp:cNvGraphicFramePr/>
                <a:graphic xmlns:a="http://schemas.openxmlformats.org/drawingml/2006/main">
                  <a:graphicData uri="http://schemas.microsoft.com/office/word/2010/wordprocessingShape">
                    <wps:wsp>
                      <wps:cNvCnPr/>
                      <wps:spPr>
                        <a:xfrm flipV="1">
                          <a:off x="0" y="0"/>
                          <a:ext cx="0" cy="1352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2.25pt;margin-top:30.55pt;width:0;height:10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" strokecolor="black [3040]">
                <v:stroke endarrow="open"/>
              </v:shape>
            </w:pict>
          </mc:Fallback>
        </mc:AlternateContent>
      </w:r>
    </w:p>
    <w:p w:rsidR="00C36394" w:rsidRPr="00880CBA" w:rsidRDefault="00C36394" w:rsidP="00C36394">
      <w:pPr>
        <w:rPr>
          <w:rFonts w:ascii="Arial" w:hAnsi="Arial" w:cs="Arial"/>
        </w:rPr>
      </w:pPr>
      <w:r w:rsidRPr="00880CBA">
        <w:rPr>
          <w:rFonts w:ascii="Arial" w:hAnsi="Arial" w:cs="Arial"/>
          <w:noProof/>
          <w:lang w:val="tr-TR" w:eastAsia="tr-TR"/>
        </w:rPr>
        <mc:AlternateContent>
          <mc:Choice Requires="wps">
            <w:drawing>
              <wp:anchor distT="0" distB="0" distL="114300" distR="114300" simplePos="0" relativeHeight="251662336" behindDoc="0" locked="0" layoutInCell="1" allowOverlap="1" wp14:anchorId="102328A0" wp14:editId="2FDA28F0">
                <wp:simplePos x="0" y="0"/>
                <wp:positionH relativeFrom="column">
                  <wp:posOffset>1647825</wp:posOffset>
                </wp:positionH>
                <wp:positionV relativeFrom="paragraph">
                  <wp:posOffset>240665</wp:posOffset>
                </wp:positionV>
                <wp:extent cx="0" cy="657225"/>
                <wp:effectExtent l="95250" t="38100" r="95250" b="66675"/>
                <wp:wrapNone/>
                <wp:docPr id="5" name="Straight Arrow Connector 5"/>
                <wp:cNvGraphicFramePr/>
                <a:graphic xmlns:a="http://schemas.openxmlformats.org/drawingml/2006/main">
                  <a:graphicData uri="http://schemas.microsoft.com/office/word/2010/wordprocessingShape">
                    <wps:wsp>
                      <wps:cNvCnPr/>
                      <wps:spPr>
                        <a:xfrm flipV="1">
                          <a:off x="0" y="0"/>
                          <a:ext cx="0" cy="657225"/>
                        </a:xfrm>
                        <a:prstGeom prst="straightConnector1">
                          <a:avLst/>
                        </a:prstGeom>
                        <a:ln>
                          <a:solidFill>
                            <a:srgbClr val="FF0000"/>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129.75pt;margin-top:18.95pt;width:0;height:51.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" strokecolor="red">
                <v:stroke startarrow="open" endarrow="open"/>
              </v:shape>
            </w:pict>
          </mc:Fallback>
        </mc:AlternateContent>
      </w:r>
      <w:r w:rsidRPr="00880CBA">
        <w:rPr>
          <w:rFonts w:ascii="Arial" w:hAnsi="Arial" w:cs="Arial"/>
        </w:rPr>
        <w:tab/>
        <w:t xml:space="preserve">    </w:t>
      </w:r>
      <w:proofErr w:type="gramStart"/>
      <w:r w:rsidRPr="00880CBA">
        <w:rPr>
          <w:rFonts w:ascii="Arial" w:hAnsi="Arial" w:cs="Arial"/>
        </w:rPr>
        <w:t>y</w:t>
      </w:r>
      <w:proofErr w:type="gramEnd"/>
      <w:r w:rsidRPr="00880CBA">
        <w:rPr>
          <w:rFonts w:ascii="Arial" w:hAnsi="Arial" w:cs="Arial"/>
        </w:rPr>
        <w:tab/>
      </w:r>
    </w:p>
    <w:p w:rsidR="00C36394" w:rsidRPr="00880CBA" w:rsidRDefault="00C36394" w:rsidP="00C36394">
      <w:pPr>
        <w:rPr>
          <w:rFonts w:ascii="Arial" w:hAnsi="Arial" w:cs="Arial"/>
        </w:rPr>
      </w:pPr>
      <w:r w:rsidRPr="00880CBA">
        <w:rPr>
          <w:rFonts w:ascii="Arial" w:hAnsi="Arial" w:cs="Arial"/>
        </w:rPr>
        <w:tab/>
      </w:r>
      <w:r w:rsidRPr="00880CBA">
        <w:rPr>
          <w:rFonts w:ascii="Arial" w:hAnsi="Arial" w:cs="Arial"/>
        </w:rPr>
        <w:tab/>
      </w:r>
      <w:r w:rsidRPr="00880CBA">
        <w:rPr>
          <w:rFonts w:ascii="Arial" w:hAnsi="Arial" w:cs="Arial"/>
        </w:rPr>
        <w:tab/>
      </w:r>
      <w:r w:rsidRPr="00880CBA">
        <w:rPr>
          <w:rFonts w:ascii="Arial" w:hAnsi="Arial" w:cs="Arial"/>
        </w:rPr>
        <w:tab/>
      </w:r>
      <w:proofErr w:type="gramStart"/>
      <w:r w:rsidRPr="00880CBA">
        <w:rPr>
          <w:rFonts w:ascii="Arial" w:hAnsi="Arial" w:cs="Arial"/>
        </w:rPr>
        <w:t>y</w:t>
      </w:r>
      <w:proofErr w:type="gramEnd"/>
    </w:p>
    <w:p w:rsidR="00C36394" w:rsidRPr="00880CBA" w:rsidRDefault="00C36394" w:rsidP="00C36394">
      <w:pPr>
        <w:rPr>
          <w:rFonts w:ascii="Arial" w:hAnsi="Arial" w:cs="Arial"/>
        </w:rPr>
      </w:pPr>
      <w:r w:rsidRPr="00880CBA">
        <w:rPr>
          <w:rFonts w:ascii="Arial" w:hAnsi="Arial" w:cs="Arial"/>
          <w:noProof/>
          <w:lang w:val="tr-TR" w:eastAsia="tr-TR"/>
        </w:rPr>
        <mc:AlternateContent>
          <mc:Choice Requires="wps">
            <w:drawing>
              <wp:anchor distT="0" distB="0" distL="114300" distR="114300" simplePos="0" relativeHeight="251661312" behindDoc="0" locked="0" layoutInCell="1" allowOverlap="1" wp14:anchorId="77DDA556" wp14:editId="0D1CDA11">
                <wp:simplePos x="0" y="0"/>
                <wp:positionH relativeFrom="column">
                  <wp:posOffset>790575</wp:posOffset>
                </wp:positionH>
                <wp:positionV relativeFrom="paragraph">
                  <wp:posOffset>274955</wp:posOffset>
                </wp:positionV>
                <wp:extent cx="904875" cy="0"/>
                <wp:effectExtent l="38100" t="76200" r="28575" b="114300"/>
                <wp:wrapNone/>
                <wp:docPr id="4" name="Straight Arrow Connector 4"/>
                <wp:cNvGraphicFramePr/>
                <a:graphic xmlns:a="http://schemas.openxmlformats.org/drawingml/2006/main">
                  <a:graphicData uri="http://schemas.microsoft.com/office/word/2010/wordprocessingShape">
                    <wps:wsp>
                      <wps:cNvCnPr/>
                      <wps:spPr>
                        <a:xfrm>
                          <a:off x="0" y="0"/>
                          <a:ext cx="904875" cy="0"/>
                        </a:xfrm>
                        <a:prstGeom prst="straightConnector1">
                          <a:avLst/>
                        </a:prstGeom>
                        <a:ln>
                          <a:solidFill>
                            <a:srgbClr val="FF0000"/>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 o:spid="_x0000_s1026" type="#_x0000_t32" style="position:absolute;margin-left:62.25pt;margin-top:21.65pt;width:71.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" strokecolor="red">
                <v:stroke startarrow="open" endarrow="open"/>
              </v:shape>
            </w:pict>
          </mc:Fallback>
        </mc:AlternateContent>
      </w:r>
    </w:p>
    <w:p w:rsidR="00C36394" w:rsidRPr="00880CBA" w:rsidRDefault="00C36394" w:rsidP="00C36394">
      <w:pPr>
        <w:rPr>
          <w:rFonts w:ascii="Arial" w:hAnsi="Arial" w:cs="Arial"/>
        </w:rPr>
      </w:pPr>
      <w:r w:rsidRPr="00880CBA">
        <w:rPr>
          <w:rFonts w:ascii="Arial" w:hAnsi="Arial" w:cs="Arial"/>
          <w:noProof/>
          <w:lang w:val="tr-TR" w:eastAsia="tr-TR"/>
        </w:rPr>
        <mc:AlternateContent>
          <mc:Choice Requires="wps">
            <w:drawing>
              <wp:anchor distT="0" distB="0" distL="114300" distR="114300" simplePos="0" relativeHeight="251659264" behindDoc="0" locked="0" layoutInCell="1" allowOverlap="1" wp14:anchorId="740449EB" wp14:editId="6394C4D0">
                <wp:simplePos x="0" y="0"/>
                <wp:positionH relativeFrom="column">
                  <wp:posOffset>589915</wp:posOffset>
                </wp:positionH>
                <wp:positionV relativeFrom="paragraph">
                  <wp:posOffset>294005</wp:posOffset>
                </wp:positionV>
                <wp:extent cx="1819275" cy="0"/>
                <wp:effectExtent l="0" t="76200" r="28575" b="114300"/>
                <wp:wrapNone/>
                <wp:docPr id="1" name="Straight Arrow Connector 1"/>
                <wp:cNvGraphicFramePr/>
                <a:graphic xmlns:a="http://schemas.openxmlformats.org/drawingml/2006/main">
                  <a:graphicData uri="http://schemas.microsoft.com/office/word/2010/wordprocessingShape">
                    <wps:wsp>
                      <wps:cNvCnPr/>
                      <wps:spPr>
                        <a:xfrm>
                          <a:off x="0" y="0"/>
                          <a:ext cx="18192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 o:spid="_x0000_s1026" type="#_x0000_t32" style="position:absolute;margin-left:46.45pt;margin-top:23.15pt;width:143.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" strokecolor="black [3040]">
                <v:stroke endarrow="open"/>
              </v:shape>
            </w:pict>
          </mc:Fallback>
        </mc:AlternateContent>
      </w:r>
      <w:r w:rsidRPr="00880CBA">
        <w:rPr>
          <w:rFonts w:ascii="Arial" w:hAnsi="Arial" w:cs="Arial"/>
        </w:rPr>
        <w:tab/>
      </w:r>
      <w:r w:rsidRPr="00880CBA">
        <w:rPr>
          <w:rFonts w:ascii="Arial" w:hAnsi="Arial" w:cs="Arial"/>
        </w:rPr>
        <w:tab/>
      </w:r>
      <w:r w:rsidRPr="00880CBA">
        <w:rPr>
          <w:rFonts w:ascii="Arial" w:hAnsi="Arial" w:cs="Arial"/>
        </w:rPr>
        <w:tab/>
      </w:r>
      <w:proofErr w:type="gramStart"/>
      <w:r w:rsidRPr="00880CBA">
        <w:rPr>
          <w:rFonts w:ascii="Arial" w:hAnsi="Arial" w:cs="Arial"/>
        </w:rPr>
        <w:t>x</w:t>
      </w:r>
      <w:proofErr w:type="gramEnd"/>
    </w:p>
    <w:p w:rsidR="00C36394" w:rsidRPr="00880CBA" w:rsidRDefault="00C36394" w:rsidP="00C36394">
      <w:pPr>
        <w:tabs>
          <w:tab w:val="left" w:pos="3960"/>
        </w:tabs>
        <w:rPr>
          <w:rFonts w:ascii="Arial" w:hAnsi="Arial" w:cs="Arial"/>
        </w:rPr>
      </w:pPr>
      <w:r w:rsidRPr="00880CBA">
        <w:rPr>
          <w:rFonts w:ascii="Arial" w:hAnsi="Arial" w:cs="Arial"/>
        </w:rPr>
        <w:t xml:space="preserve">                </w:t>
      </w:r>
      <w:r w:rsidRPr="00880CBA">
        <w:rPr>
          <w:rFonts w:ascii="Arial" w:hAnsi="Arial" w:cs="Arial"/>
          <w:b/>
        </w:rPr>
        <w:t>O</w:t>
      </w:r>
      <w:r w:rsidRPr="00880CBA">
        <w:rPr>
          <w:rFonts w:ascii="Arial" w:hAnsi="Arial" w:cs="Arial"/>
        </w:rPr>
        <w:tab/>
        <w:t>x</w:t>
      </w:r>
    </w:p>
    <w:p w:rsidR="00C36394" w:rsidRPr="00880CBA" w:rsidRDefault="00C36394" w:rsidP="00C36394">
      <w:pPr>
        <w:pStyle w:val="ResimYazs"/>
        <w:rPr>
          <w:rFonts w:ascii="Arial" w:hAnsi="Arial" w:cs="Arial"/>
          <w:sz w:val="22"/>
          <w:szCs w:val="22"/>
        </w:rPr>
      </w:pPr>
      <w:r w:rsidRPr="00880CBA">
        <w:rPr>
          <w:rFonts w:ascii="Arial" w:hAnsi="Arial" w:cs="Arial"/>
          <w:sz w:val="22"/>
          <w:szCs w:val="22"/>
        </w:rPr>
        <w:t xml:space="preserve">                               </w:t>
      </w:r>
      <w:proofErr w:type="gramStart"/>
      <w:r w:rsidRPr="00880CBA">
        <w:rPr>
          <w:rFonts w:ascii="Arial" w:hAnsi="Arial" w:cs="Arial"/>
          <w:sz w:val="22"/>
          <w:szCs w:val="22"/>
        </w:rPr>
        <w:t>Figure 4.</w:t>
      </w:r>
      <w:proofErr w:type="gramEnd"/>
      <w:r w:rsidRPr="00880CBA">
        <w:rPr>
          <w:rFonts w:ascii="Arial" w:hAnsi="Arial" w:cs="Arial"/>
          <w:sz w:val="22"/>
          <w:szCs w:val="22"/>
        </w:rPr>
        <w:t xml:space="preserve"> </w:t>
      </w:r>
      <w:r w:rsidRPr="00880CBA">
        <w:rPr>
          <w:rFonts w:ascii="Arial" w:hAnsi="Arial" w:cs="Arial"/>
          <w:sz w:val="22"/>
          <w:szCs w:val="22"/>
        </w:rPr>
        <w:fldChar w:fldCharType="begin"/>
      </w:r>
      <w:r w:rsidRPr="00880CBA">
        <w:rPr>
          <w:rFonts w:ascii="Arial" w:hAnsi="Arial" w:cs="Arial"/>
          <w:sz w:val="22"/>
          <w:szCs w:val="22"/>
        </w:rPr>
        <w:instrText xml:space="preserve"> SEQ Figure_4 \* ARABIC </w:instrText>
      </w:r>
      <w:r w:rsidRPr="00880CBA">
        <w:rPr>
          <w:rFonts w:ascii="Arial" w:hAnsi="Arial" w:cs="Arial"/>
          <w:sz w:val="22"/>
          <w:szCs w:val="22"/>
        </w:rPr>
        <w:fldChar w:fldCharType="separate"/>
      </w:r>
      <w:r w:rsidRPr="00880CBA">
        <w:rPr>
          <w:rFonts w:ascii="Arial" w:hAnsi="Arial" w:cs="Arial"/>
          <w:noProof/>
          <w:sz w:val="22"/>
          <w:szCs w:val="22"/>
        </w:rPr>
        <w:t>1</w:t>
      </w:r>
      <w:r w:rsidRPr="00880CBA">
        <w:rPr>
          <w:rFonts w:ascii="Arial" w:hAnsi="Arial" w:cs="Arial"/>
          <w:sz w:val="22"/>
          <w:szCs w:val="22"/>
        </w:rPr>
        <w:fldChar w:fldCharType="end"/>
      </w:r>
    </w:p>
    <w:p w:rsidR="00C36394" w:rsidRPr="00880CBA" w:rsidRDefault="00C36394" w:rsidP="00C36394">
      <w:pPr>
        <w:rPr>
          <w:rFonts w:ascii="Arial" w:hAnsi="Arial" w:cs="Arial"/>
        </w:rPr>
      </w:pPr>
      <w:r w:rsidRPr="00880CBA">
        <w:rPr>
          <w:rFonts w:ascii="Arial" w:hAnsi="Arial" w:cs="Arial"/>
          <w:b/>
        </w:rPr>
        <w:t>Example 1</w:t>
      </w:r>
      <w:r w:rsidRPr="00880CBA">
        <w:rPr>
          <w:rFonts w:ascii="Arial" w:hAnsi="Arial" w:cs="Arial"/>
        </w:rPr>
        <w:t xml:space="preserve">: Plot the points </w:t>
      </w:r>
      <w:proofErr w:type="gramStart"/>
      <w:r w:rsidRPr="00880CBA">
        <w:rPr>
          <w:rFonts w:ascii="Arial" w:hAnsi="Arial" w:cs="Arial"/>
        </w:rPr>
        <w:t>A(</w:t>
      </w:r>
      <w:proofErr w:type="gramEnd"/>
      <w:r w:rsidRPr="00880CBA">
        <w:rPr>
          <w:rFonts w:ascii="Arial" w:hAnsi="Arial" w:cs="Arial"/>
        </w:rPr>
        <w:t>2,3), B(-1,4), C(-3,-1), D(0,2) and E(3,0)</w:t>
      </w:r>
    </w:p>
    <w:p w:rsidR="00C36394" w:rsidRPr="00880CBA" w:rsidRDefault="00C36394" w:rsidP="00C36394">
      <w:pPr>
        <w:rPr>
          <w:rFonts w:ascii="Arial" w:hAnsi="Arial" w:cs="Arial"/>
        </w:rPr>
      </w:pPr>
      <w:r w:rsidRPr="00880CBA">
        <w:rPr>
          <w:rFonts w:ascii="Arial" w:hAnsi="Arial" w:cs="Arial"/>
          <w:b/>
        </w:rPr>
        <w:t>Solution 1</w:t>
      </w:r>
      <w:r w:rsidRPr="00880CBA">
        <w:rPr>
          <w:rFonts w:ascii="Arial" w:hAnsi="Arial" w:cs="Arial"/>
        </w:rPr>
        <w:t xml:space="preserve">: </w:t>
      </w:r>
    </w:p>
    <w:p w:rsidR="00C36394" w:rsidRPr="00880CBA" w:rsidRDefault="00C36394" w:rsidP="00C36394">
      <w:pPr>
        <w:spacing w:line="240" w:lineRule="auto"/>
        <w:rPr>
          <w:rFonts w:ascii="Arial" w:hAnsi="Arial" w:cs="Arial"/>
        </w:rPr>
      </w:pPr>
      <w:r w:rsidRPr="00880CBA">
        <w:rPr>
          <w:rFonts w:ascii="Arial" w:hAnsi="Arial" w:cs="Arial"/>
        </w:rPr>
        <w:t xml:space="preserve">The point </w:t>
      </w:r>
      <w:r w:rsidRPr="00880CBA">
        <w:rPr>
          <w:rFonts w:ascii="Arial" w:hAnsi="Arial" w:cs="Arial"/>
          <w:b/>
        </w:rPr>
        <w:t>A</w:t>
      </w:r>
      <w:r w:rsidRPr="00880CBA">
        <w:rPr>
          <w:rFonts w:ascii="Arial" w:hAnsi="Arial" w:cs="Arial"/>
        </w:rPr>
        <w:t xml:space="preserve"> with coordinates (2, 3) is obtained by starting at the origin, moving 2 units to the right on the x-axis, and then moving 3 units vertically upwards (y-axis). </w:t>
      </w:r>
    </w:p>
    <w:p w:rsidR="00C36394" w:rsidRPr="00880CBA" w:rsidRDefault="00C36394" w:rsidP="00C36394">
      <w:pPr>
        <w:spacing w:line="240" w:lineRule="auto"/>
        <w:rPr>
          <w:rFonts w:ascii="Arial" w:hAnsi="Arial" w:cs="Arial"/>
        </w:rPr>
      </w:pPr>
      <w:r w:rsidRPr="00880CBA">
        <w:rPr>
          <w:rFonts w:ascii="Arial" w:hAnsi="Arial" w:cs="Arial"/>
        </w:rPr>
        <w:t xml:space="preserve">The point </w:t>
      </w:r>
      <w:r w:rsidRPr="00880CBA">
        <w:rPr>
          <w:rFonts w:ascii="Arial" w:hAnsi="Arial" w:cs="Arial"/>
          <w:b/>
        </w:rPr>
        <w:t>B</w:t>
      </w:r>
      <w:r w:rsidRPr="00880CBA">
        <w:rPr>
          <w:rFonts w:ascii="Arial" w:hAnsi="Arial" w:cs="Arial"/>
        </w:rPr>
        <w:t>, coordinates (-1</w:t>
      </w:r>
      <w:proofErr w:type="gramStart"/>
      <w:r w:rsidRPr="00880CBA">
        <w:rPr>
          <w:rFonts w:ascii="Arial" w:hAnsi="Arial" w:cs="Arial"/>
        </w:rPr>
        <w:t>,4</w:t>
      </w:r>
      <w:proofErr w:type="gramEnd"/>
      <w:r w:rsidRPr="00880CBA">
        <w:rPr>
          <w:rFonts w:ascii="Arial" w:hAnsi="Arial" w:cs="Arial"/>
        </w:rPr>
        <w:t xml:space="preserve">) is located 1 unit to the left of </w:t>
      </w:r>
      <w:r w:rsidRPr="00880CBA">
        <w:rPr>
          <w:rFonts w:ascii="Arial" w:hAnsi="Arial" w:cs="Arial"/>
          <w:b/>
        </w:rPr>
        <w:t>O</w:t>
      </w:r>
      <w:r w:rsidRPr="00880CBA">
        <w:rPr>
          <w:rFonts w:ascii="Arial" w:hAnsi="Arial" w:cs="Arial"/>
        </w:rPr>
        <w:t xml:space="preserve"> (because the x coordinates is negative) and 4 units up.</w:t>
      </w:r>
    </w:p>
    <w:p w:rsidR="00C36394" w:rsidRPr="00880CBA" w:rsidRDefault="00C36394" w:rsidP="00C36394">
      <w:pPr>
        <w:spacing w:line="240" w:lineRule="auto"/>
        <w:rPr>
          <w:rFonts w:ascii="Arial" w:hAnsi="Arial" w:cs="Arial"/>
        </w:rPr>
      </w:pPr>
      <w:r w:rsidRPr="00880CBA">
        <w:rPr>
          <w:rFonts w:ascii="Arial" w:hAnsi="Arial" w:cs="Arial"/>
        </w:rPr>
        <w:t xml:space="preserve">The point </w:t>
      </w:r>
      <w:r w:rsidRPr="00880CBA">
        <w:rPr>
          <w:rFonts w:ascii="Arial" w:hAnsi="Arial" w:cs="Arial"/>
          <w:b/>
        </w:rPr>
        <w:t>C</w:t>
      </w:r>
      <w:r w:rsidRPr="00880CBA">
        <w:rPr>
          <w:rFonts w:ascii="Arial" w:hAnsi="Arial" w:cs="Arial"/>
        </w:rPr>
        <w:t xml:space="preserve">, coordinates (-3, -1) is located 3 units to the left of </w:t>
      </w:r>
      <w:r w:rsidRPr="00880CBA">
        <w:rPr>
          <w:rFonts w:ascii="Arial" w:hAnsi="Arial" w:cs="Arial"/>
          <w:b/>
        </w:rPr>
        <w:t>O</w:t>
      </w:r>
      <w:r w:rsidRPr="00880CBA">
        <w:rPr>
          <w:rFonts w:ascii="Arial" w:hAnsi="Arial" w:cs="Arial"/>
        </w:rPr>
        <w:t>, 1 unit down.</w:t>
      </w:r>
    </w:p>
    <w:p w:rsidR="00C36394" w:rsidRPr="00880CBA" w:rsidRDefault="00C36394" w:rsidP="00C36394">
      <w:pPr>
        <w:spacing w:after="240" w:line="240" w:lineRule="auto"/>
        <w:rPr>
          <w:rFonts w:ascii="Arial" w:hAnsi="Arial" w:cs="Arial"/>
        </w:rPr>
      </w:pPr>
      <w:r w:rsidRPr="00880CBA">
        <w:rPr>
          <w:rFonts w:ascii="Arial" w:hAnsi="Arial" w:cs="Arial"/>
        </w:rPr>
        <w:t xml:space="preserve">The point </w:t>
      </w:r>
      <w:r w:rsidRPr="00880CBA">
        <w:rPr>
          <w:rFonts w:ascii="Arial" w:hAnsi="Arial" w:cs="Arial"/>
          <w:b/>
        </w:rPr>
        <w:t>D</w:t>
      </w:r>
      <w:r w:rsidRPr="00880CBA">
        <w:rPr>
          <w:rFonts w:ascii="Arial" w:hAnsi="Arial" w:cs="Arial"/>
        </w:rPr>
        <w:t xml:space="preserve">, coordinates (3,-2) is located 3 units to the rights of </w:t>
      </w:r>
      <w:r w:rsidRPr="00880CBA">
        <w:rPr>
          <w:rFonts w:ascii="Arial" w:hAnsi="Arial" w:cs="Arial"/>
          <w:b/>
        </w:rPr>
        <w:t>O</w:t>
      </w:r>
      <w:r w:rsidRPr="00880CBA">
        <w:rPr>
          <w:rFonts w:ascii="Arial" w:hAnsi="Arial" w:cs="Arial"/>
        </w:rPr>
        <w:t xml:space="preserve"> and 2 units down.</w:t>
      </w:r>
    </w:p>
    <w:p w:rsidR="00C36394" w:rsidRPr="00880CBA" w:rsidRDefault="00C36394" w:rsidP="00C36394">
      <w:pPr>
        <w:spacing w:after="240" w:line="240" w:lineRule="auto"/>
        <w:rPr>
          <w:rFonts w:ascii="Arial" w:hAnsi="Arial" w:cs="Arial"/>
        </w:rPr>
      </w:pPr>
      <w:r w:rsidRPr="00880CBA">
        <w:rPr>
          <w:rFonts w:ascii="Arial" w:hAnsi="Arial" w:cs="Arial"/>
        </w:rPr>
        <w:t xml:space="preserve">The point </w:t>
      </w:r>
      <w:r w:rsidRPr="00880CBA">
        <w:rPr>
          <w:rFonts w:ascii="Arial" w:hAnsi="Arial" w:cs="Arial"/>
          <w:b/>
        </w:rPr>
        <w:t>E</w:t>
      </w:r>
      <w:r w:rsidRPr="00880CBA">
        <w:rPr>
          <w:rFonts w:ascii="Arial" w:hAnsi="Arial" w:cs="Arial"/>
        </w:rPr>
        <w:t>, coordinates (3</w:t>
      </w:r>
      <w:proofErr w:type="gramStart"/>
      <w:r w:rsidRPr="00880CBA">
        <w:rPr>
          <w:rFonts w:ascii="Arial" w:hAnsi="Arial" w:cs="Arial"/>
        </w:rPr>
        <w:t>,0</w:t>
      </w:r>
      <w:proofErr w:type="gramEnd"/>
      <w:r w:rsidRPr="00880CBA">
        <w:rPr>
          <w:rFonts w:ascii="Arial" w:hAnsi="Arial" w:cs="Arial"/>
        </w:rPr>
        <w:t xml:space="preserve">) is located 3 units to the right of </w:t>
      </w:r>
      <w:r w:rsidRPr="00880CBA">
        <w:rPr>
          <w:rFonts w:ascii="Arial" w:hAnsi="Arial" w:cs="Arial"/>
          <w:b/>
        </w:rPr>
        <w:t>O</w:t>
      </w:r>
      <w:r w:rsidRPr="00880CBA">
        <w:rPr>
          <w:rFonts w:ascii="Arial" w:hAnsi="Arial" w:cs="Arial"/>
        </w:rPr>
        <w:t xml:space="preserve">. </w:t>
      </w:r>
    </w:p>
    <w:p w:rsidR="00C36394" w:rsidRPr="00880CBA" w:rsidRDefault="00C36394" w:rsidP="00C36394">
      <w:pPr>
        <w:spacing w:after="240" w:line="240" w:lineRule="auto"/>
        <w:rPr>
          <w:rFonts w:ascii="Arial" w:hAnsi="Arial" w:cs="Arial"/>
        </w:rPr>
      </w:pPr>
      <w:r w:rsidRPr="00880CBA">
        <w:rPr>
          <w:rFonts w:ascii="Arial" w:hAnsi="Arial" w:cs="Arial"/>
        </w:rPr>
        <w:t>These points are plotted in Figure 4.2</w:t>
      </w:r>
    </w:p>
    <w:p w:rsidR="00C36394" w:rsidRPr="00880CBA" w:rsidRDefault="00C36394" w:rsidP="00C36394">
      <w:pPr>
        <w:spacing w:after="240" w:line="240" w:lineRule="auto"/>
        <w:rPr>
          <w:rFonts w:ascii="Arial" w:hAnsi="Arial" w:cs="Arial"/>
        </w:rPr>
      </w:pPr>
    </w:p>
    <w:p w:rsidR="00C36394" w:rsidRPr="00880CBA" w:rsidRDefault="00C36394" w:rsidP="00C36394">
      <w:pPr>
        <w:spacing w:line="240" w:lineRule="auto"/>
        <w:rPr>
          <w:rFonts w:ascii="Arial" w:hAnsi="Arial" w:cs="Arial"/>
        </w:rPr>
      </w:pPr>
      <w:r w:rsidRPr="00880CBA">
        <w:rPr>
          <w:rFonts w:ascii="Arial" w:hAnsi="Arial" w:cs="Arial"/>
        </w:rPr>
        <w:br w:type="textWrapping" w:clear="all"/>
      </w:r>
      <w:r w:rsidRPr="00880CBA">
        <w:rPr>
          <w:rFonts w:ascii="Arial" w:hAnsi="Arial" w:cs="Arial"/>
          <w:noProof/>
          <w:lang w:val="tr-TR" w:eastAsia="tr-TR"/>
        </w:rPr>
        <w:drawing>
          <wp:inline distT="0" distB="0" distL="0" distR="0" wp14:anchorId="3AACD7A2" wp14:editId="13D92A03">
            <wp:extent cx="3419475" cy="3190013"/>
            <wp:effectExtent l="0" t="0" r="0" b="0"/>
            <wp:docPr id="31" name="Picture 31" descr="C:\Users\User\Downloads\IMG_0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G_0451.JPG"/>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425145" cy="3195302"/>
                    </a:xfrm>
                    <a:prstGeom prst="rect">
                      <a:avLst/>
                    </a:prstGeom>
                    <a:noFill/>
                    <a:ln>
                      <a:noFill/>
                    </a:ln>
                  </pic:spPr>
                </pic:pic>
              </a:graphicData>
            </a:graphic>
          </wp:inline>
        </w:drawing>
      </w:r>
    </w:p>
    <w:p w:rsidR="00C36394" w:rsidRPr="00880CBA" w:rsidRDefault="00C36394" w:rsidP="00C36394">
      <w:pPr>
        <w:pStyle w:val="ResimYazs"/>
        <w:ind w:left="1440" w:firstLine="720"/>
        <w:rPr>
          <w:rFonts w:ascii="Arial" w:hAnsi="Arial" w:cs="Arial"/>
          <w:sz w:val="20"/>
          <w:szCs w:val="20"/>
        </w:rPr>
      </w:pPr>
      <w:r w:rsidRPr="00880CBA">
        <w:rPr>
          <w:rFonts w:ascii="Arial" w:hAnsi="Arial" w:cs="Arial"/>
          <w:sz w:val="20"/>
          <w:szCs w:val="20"/>
        </w:rPr>
        <w:t xml:space="preserve">Figure 4 </w:t>
      </w:r>
      <w:r w:rsidRPr="00880CBA">
        <w:rPr>
          <w:rFonts w:ascii="Arial" w:hAnsi="Arial" w:cs="Arial"/>
          <w:sz w:val="20"/>
          <w:szCs w:val="20"/>
        </w:rPr>
        <w:fldChar w:fldCharType="begin"/>
      </w:r>
      <w:r w:rsidRPr="00880CBA">
        <w:rPr>
          <w:rFonts w:ascii="Arial" w:hAnsi="Arial" w:cs="Arial"/>
          <w:sz w:val="20"/>
          <w:szCs w:val="20"/>
        </w:rPr>
        <w:instrText xml:space="preserve"> SEQ Figure_4 \* ARABIC </w:instrText>
      </w:r>
      <w:r w:rsidRPr="00880CBA">
        <w:rPr>
          <w:rFonts w:ascii="Arial" w:hAnsi="Arial" w:cs="Arial"/>
          <w:sz w:val="20"/>
          <w:szCs w:val="20"/>
        </w:rPr>
        <w:fldChar w:fldCharType="separate"/>
      </w:r>
      <w:r w:rsidRPr="00880CBA">
        <w:rPr>
          <w:rFonts w:ascii="Arial" w:hAnsi="Arial" w:cs="Arial"/>
          <w:noProof/>
          <w:sz w:val="20"/>
          <w:szCs w:val="20"/>
        </w:rPr>
        <w:t>2</w:t>
      </w:r>
      <w:r w:rsidRPr="00880CBA">
        <w:rPr>
          <w:rFonts w:ascii="Arial" w:hAnsi="Arial" w:cs="Arial"/>
          <w:sz w:val="20"/>
          <w:szCs w:val="20"/>
        </w:rPr>
        <w:fldChar w:fldCharType="end"/>
      </w:r>
    </w:p>
    <w:p w:rsidR="00C36394" w:rsidRDefault="00C36394" w:rsidP="00C36394">
      <w:pPr>
        <w:spacing w:line="240" w:lineRule="auto"/>
        <w:rPr>
          <w:rFonts w:ascii="Arial" w:hAnsi="Arial" w:cs="Arial"/>
        </w:rPr>
      </w:pPr>
      <w:r w:rsidRPr="00880CBA">
        <w:rPr>
          <w:rFonts w:ascii="Arial" w:hAnsi="Arial" w:cs="Arial"/>
        </w:rPr>
        <w:lastRenderedPageBreak/>
        <w:br w:type="textWrapping" w:clear="all"/>
      </w:r>
      <w:r w:rsidRPr="003D72FB">
        <w:rPr>
          <w:rFonts w:ascii="Arial" w:hAnsi="Arial" w:cs="Arial"/>
          <w:b/>
        </w:rPr>
        <w:t>Practice 1</w:t>
      </w:r>
      <w:r>
        <w:rPr>
          <w:rFonts w:ascii="Arial" w:hAnsi="Arial" w:cs="Arial"/>
        </w:rPr>
        <w:t>: Plot the following point on the white board.</w:t>
      </w:r>
    </w:p>
    <w:p w:rsidR="00C36394" w:rsidRDefault="00C36394" w:rsidP="00C36394">
      <w:pPr>
        <w:spacing w:line="240" w:lineRule="auto"/>
        <w:rPr>
          <w:rFonts w:ascii="Arial" w:hAnsi="Arial" w:cs="Arial"/>
        </w:rPr>
      </w:pPr>
      <w:r>
        <w:rPr>
          <w:rFonts w:ascii="Arial" w:hAnsi="Arial" w:cs="Arial"/>
        </w:rPr>
        <w:t>A (-1</w:t>
      </w:r>
      <w:proofErr w:type="gramStart"/>
      <w:r>
        <w:rPr>
          <w:rFonts w:ascii="Arial" w:hAnsi="Arial" w:cs="Arial"/>
        </w:rPr>
        <w:t>,4</w:t>
      </w:r>
      <w:proofErr w:type="gramEnd"/>
      <w:r>
        <w:rPr>
          <w:rFonts w:ascii="Arial" w:hAnsi="Arial" w:cs="Arial"/>
        </w:rPr>
        <w:t>), B(-3,0), C(2,0), D(-2,-2), E(1,-3)</w:t>
      </w:r>
    </w:p>
    <w:p w:rsidR="00C36394" w:rsidRDefault="00C36394" w:rsidP="00C36394">
      <w:pPr>
        <w:spacing w:line="240" w:lineRule="auto"/>
        <w:rPr>
          <w:rFonts w:ascii="Arial" w:hAnsi="Arial" w:cs="Arial"/>
        </w:rPr>
      </w:pPr>
    </w:p>
    <w:p w:rsidR="00C36394" w:rsidRDefault="00C36394" w:rsidP="00C36394">
      <w:pPr>
        <w:spacing w:line="240" w:lineRule="auto"/>
        <w:rPr>
          <w:rFonts w:ascii="Arial" w:hAnsi="Arial" w:cs="Arial"/>
        </w:rPr>
      </w:pPr>
      <w:r>
        <w:rPr>
          <w:rFonts w:ascii="Arial" w:hAnsi="Arial" w:cs="Arial"/>
        </w:rPr>
        <w:t>We would like to be able to sketch curves represented by equations and to deduce information from such a picture. We restrict our attention to those equations whose graphs are straight lines which pass through any directions on x-or y-axis.</w:t>
      </w:r>
    </w:p>
    <w:p w:rsidR="00C36394" w:rsidRDefault="00C36394" w:rsidP="00C36394">
      <w:pPr>
        <w:spacing w:line="240" w:lineRule="auto"/>
        <w:rPr>
          <w:rFonts w:ascii="Arial" w:hAnsi="Arial" w:cs="Arial"/>
        </w:rPr>
      </w:pPr>
      <w:r>
        <w:rPr>
          <w:rFonts w:ascii="Arial" w:hAnsi="Arial" w:cs="Arial"/>
        </w:rPr>
        <w:t xml:space="preserve">The general equation of a straight line takes the form of: </w:t>
      </w:r>
    </w:p>
    <w:p w:rsidR="00C36394" w:rsidRDefault="00C36394" w:rsidP="00C36394">
      <w:pPr>
        <w:spacing w:line="240" w:lineRule="auto"/>
        <w:ind w:left="1440" w:firstLine="720"/>
        <w:rPr>
          <w:rFonts w:ascii="Arial" w:hAnsi="Arial" w:cs="Arial"/>
        </w:rPr>
      </w:pPr>
      <w:r w:rsidRPr="003D72FB">
        <w:rPr>
          <w:rFonts w:ascii="Arial" w:hAnsi="Arial" w:cs="Arial"/>
          <w:position w:val="-10"/>
        </w:rPr>
        <w:object w:dxaOrig="1120" w:dyaOrig="320">
          <v:shape id="_x0000_i1076" type="#_x0000_t75" style="width:56.25pt;height:15.75pt" o:ole="">
            <v:imagedata r:id="rId108" o:title=""/>
          </v:shape>
          <o:OLEObject Type="Embed" ProgID="Equation.3" ShapeID="_x0000_i1076" DrawAspect="Content" ObjectID="_1547893840" r:id="rId109"/>
        </w:object>
      </w:r>
    </w:p>
    <w:p w:rsidR="00C36394" w:rsidRDefault="00C36394" w:rsidP="00C36394">
      <w:pPr>
        <w:spacing w:line="240" w:lineRule="auto"/>
        <w:rPr>
          <w:rFonts w:ascii="Arial" w:hAnsi="Arial" w:cs="Arial"/>
        </w:rPr>
      </w:pPr>
      <w:r>
        <w:rPr>
          <w:rFonts w:ascii="Arial" w:hAnsi="Arial" w:cs="Arial"/>
        </w:rPr>
        <w:t xml:space="preserve">Such an equation is called a </w:t>
      </w:r>
      <w:r w:rsidRPr="003D72FB">
        <w:rPr>
          <w:rFonts w:ascii="Arial" w:hAnsi="Arial" w:cs="Arial"/>
          <w:b/>
          <w:color w:val="FF0000"/>
        </w:rPr>
        <w:t>linear equation</w:t>
      </w:r>
      <w:r>
        <w:rPr>
          <w:rFonts w:ascii="Arial" w:hAnsi="Arial" w:cs="Arial"/>
        </w:rPr>
        <w:t xml:space="preserve">. The numbers </w:t>
      </w:r>
      <w:r w:rsidRPr="003D72FB">
        <w:rPr>
          <w:rFonts w:ascii="Arial" w:hAnsi="Arial" w:cs="Arial"/>
          <w:position w:val="-6"/>
        </w:rPr>
        <w:object w:dxaOrig="200" w:dyaOrig="220">
          <v:shape id="_x0000_i1077" type="#_x0000_t75" style="width:9.75pt;height:11.25pt" o:ole="">
            <v:imagedata r:id="rId110" o:title=""/>
          </v:shape>
          <o:OLEObject Type="Embed" ProgID="Equation.3" ShapeID="_x0000_i1077" DrawAspect="Content" ObjectID="_1547893841" r:id="rId111"/>
        </w:object>
      </w:r>
      <w:r>
        <w:rPr>
          <w:rFonts w:ascii="Arial" w:hAnsi="Arial" w:cs="Arial"/>
        </w:rPr>
        <w:t xml:space="preserve">and </w:t>
      </w:r>
      <w:r w:rsidRPr="003D72FB">
        <w:rPr>
          <w:rFonts w:ascii="Arial" w:hAnsi="Arial" w:cs="Arial"/>
          <w:position w:val="-6"/>
        </w:rPr>
        <w:object w:dxaOrig="200" w:dyaOrig="279">
          <v:shape id="_x0000_i1078" type="#_x0000_t75" style="width:9.75pt;height:14.25pt" o:ole="">
            <v:imagedata r:id="rId112" o:title=""/>
          </v:shape>
          <o:OLEObject Type="Embed" ProgID="Equation.3" ShapeID="_x0000_i1078" DrawAspect="Content" ObjectID="_1547893842" r:id="rId113"/>
        </w:object>
      </w:r>
      <w:r>
        <w:rPr>
          <w:rFonts w:ascii="Arial" w:hAnsi="Arial" w:cs="Arial"/>
        </w:rPr>
        <w:t xml:space="preserve">are referred as </w:t>
      </w:r>
      <w:r w:rsidRPr="003D72FB">
        <w:rPr>
          <w:rFonts w:ascii="Arial" w:hAnsi="Arial" w:cs="Arial"/>
          <w:b/>
          <w:color w:val="FF0000"/>
        </w:rPr>
        <w:t>coefficients</w:t>
      </w:r>
      <w:r>
        <w:rPr>
          <w:rFonts w:ascii="Arial" w:hAnsi="Arial" w:cs="Arial"/>
        </w:rPr>
        <w:t>. We can check whether any points P(</w:t>
      </w:r>
      <w:proofErr w:type="spellStart"/>
      <w:r>
        <w:rPr>
          <w:rFonts w:ascii="Arial" w:hAnsi="Arial" w:cs="Arial"/>
        </w:rPr>
        <w:t>x</w:t>
      </w:r>
      <w:proofErr w:type="gramStart"/>
      <w:r>
        <w:rPr>
          <w:rFonts w:ascii="Arial" w:hAnsi="Arial" w:cs="Arial"/>
        </w:rPr>
        <w:t>,y</w:t>
      </w:r>
      <w:proofErr w:type="spellEnd"/>
      <w:proofErr w:type="gramEnd"/>
      <w:r>
        <w:rPr>
          <w:rFonts w:ascii="Arial" w:hAnsi="Arial" w:cs="Arial"/>
        </w:rPr>
        <w:t>) pass through such straight line(</w:t>
      </w:r>
      <w:r w:rsidRPr="003D72FB">
        <w:rPr>
          <w:rFonts w:ascii="Arial" w:hAnsi="Arial" w:cs="Arial"/>
          <w:position w:val="-10"/>
        </w:rPr>
        <w:object w:dxaOrig="1120" w:dyaOrig="320">
          <v:shape id="_x0000_i1079" type="#_x0000_t75" style="width:56.25pt;height:15.75pt" o:ole="">
            <v:imagedata r:id="rId108" o:title=""/>
          </v:shape>
          <o:OLEObject Type="Embed" ProgID="Equation.3" ShapeID="_x0000_i1079" DrawAspect="Content" ObjectID="_1547893843" r:id="rId114"/>
        </w:object>
      </w:r>
      <w:r>
        <w:rPr>
          <w:rFonts w:ascii="Arial" w:hAnsi="Arial" w:cs="Arial"/>
        </w:rPr>
        <w:t>).</w:t>
      </w:r>
    </w:p>
    <w:p w:rsidR="00C36394" w:rsidRDefault="00C36394" w:rsidP="00C36394">
      <w:pPr>
        <w:spacing w:line="240" w:lineRule="auto"/>
        <w:rPr>
          <w:rFonts w:ascii="Arial" w:hAnsi="Arial" w:cs="Arial"/>
        </w:rPr>
      </w:pPr>
      <w:r w:rsidRPr="00F371BE">
        <w:rPr>
          <w:rFonts w:ascii="Arial" w:hAnsi="Arial" w:cs="Arial"/>
          <w:b/>
        </w:rPr>
        <w:t>Example 2</w:t>
      </w:r>
      <w:r>
        <w:rPr>
          <w:rFonts w:ascii="Arial" w:hAnsi="Arial" w:cs="Arial"/>
        </w:rPr>
        <w:t>: Decide which of the following points lie on the line</w:t>
      </w:r>
      <w:r w:rsidRPr="00F371BE">
        <w:rPr>
          <w:rFonts w:ascii="Arial" w:hAnsi="Arial" w:cs="Arial"/>
          <w:position w:val="-10"/>
        </w:rPr>
        <w:object w:dxaOrig="1160" w:dyaOrig="320">
          <v:shape id="_x0000_i1080" type="#_x0000_t75" style="width:57.75pt;height:15.75pt" o:ole="">
            <v:imagedata r:id="rId115" o:title=""/>
          </v:shape>
          <o:OLEObject Type="Embed" ProgID="Equation.3" ShapeID="_x0000_i1080" DrawAspect="Content" ObjectID="_1547893844" r:id="rId116"/>
        </w:object>
      </w:r>
      <w:r>
        <w:rPr>
          <w:rFonts w:ascii="Arial" w:hAnsi="Arial" w:cs="Arial"/>
        </w:rPr>
        <w:t>:</w:t>
      </w:r>
    </w:p>
    <w:p w:rsidR="00C36394" w:rsidRDefault="00C36394" w:rsidP="00C36394">
      <w:pPr>
        <w:spacing w:line="240" w:lineRule="auto"/>
        <w:rPr>
          <w:rFonts w:ascii="Arial" w:hAnsi="Arial" w:cs="Arial"/>
        </w:rPr>
      </w:pPr>
      <w:proofErr w:type="gramStart"/>
      <w:r>
        <w:rPr>
          <w:rFonts w:ascii="Arial" w:hAnsi="Arial" w:cs="Arial"/>
        </w:rPr>
        <w:t>A(</w:t>
      </w:r>
      <w:proofErr w:type="gramEnd"/>
      <w:r>
        <w:rPr>
          <w:rFonts w:ascii="Arial" w:hAnsi="Arial" w:cs="Arial"/>
        </w:rPr>
        <w:t>0,-3), B(2,2), C(-10,-28), and D(4,8)</w:t>
      </w:r>
    </w:p>
    <w:p w:rsidR="00C36394" w:rsidRDefault="00C36394" w:rsidP="00C36394">
      <w:pPr>
        <w:spacing w:line="240" w:lineRule="auto"/>
        <w:rPr>
          <w:rFonts w:ascii="Arial" w:hAnsi="Arial" w:cs="Arial"/>
        </w:rPr>
      </w:pPr>
      <w:r w:rsidRPr="00F371BE">
        <w:rPr>
          <w:rFonts w:ascii="Arial" w:hAnsi="Arial" w:cs="Arial"/>
          <w:b/>
        </w:rPr>
        <w:t>Solution 2</w:t>
      </w:r>
      <w:r>
        <w:rPr>
          <w:rFonts w:ascii="Arial" w:hAnsi="Arial" w:cs="Arial"/>
        </w:rPr>
        <w:t xml:space="preserve">: </w:t>
      </w:r>
    </w:p>
    <w:p w:rsidR="00C36394" w:rsidRDefault="00C36394" w:rsidP="00C36394">
      <w:pPr>
        <w:pStyle w:val="ListeParagraf"/>
        <w:numPr>
          <w:ilvl w:val="0"/>
          <w:numId w:val="5"/>
        </w:numPr>
        <w:spacing w:line="240" w:lineRule="auto"/>
        <w:rPr>
          <w:rFonts w:ascii="Arial" w:hAnsi="Arial" w:cs="Arial"/>
        </w:rPr>
      </w:pPr>
      <w:r w:rsidRPr="00F371BE">
        <w:rPr>
          <w:rFonts w:ascii="Arial" w:hAnsi="Arial" w:cs="Arial"/>
        </w:rPr>
        <w:t>5(0)-2(-3)=0-(-6)=6</w:t>
      </w:r>
      <w:r w:rsidRPr="00F371BE">
        <w:rPr>
          <w:position w:val="-10"/>
        </w:rPr>
        <w:object w:dxaOrig="180" w:dyaOrig="340">
          <v:shape id="_x0000_i1081" type="#_x0000_t75" style="width:9pt;height:17.25pt" o:ole="">
            <v:imagedata r:id="rId117" o:title=""/>
          </v:shape>
          <o:OLEObject Type="Embed" ProgID="Equation.3" ShapeID="_x0000_i1081" DrawAspect="Content" ObjectID="_1547893845" r:id="rId118"/>
        </w:object>
      </w:r>
    </w:p>
    <w:p w:rsidR="00C36394" w:rsidRDefault="00C36394" w:rsidP="00C36394">
      <w:pPr>
        <w:pStyle w:val="ListeParagraf"/>
        <w:numPr>
          <w:ilvl w:val="0"/>
          <w:numId w:val="5"/>
        </w:numPr>
        <w:spacing w:after="0" w:line="240" w:lineRule="auto"/>
        <w:rPr>
          <w:rFonts w:ascii="Arial" w:hAnsi="Arial" w:cs="Arial"/>
        </w:rPr>
      </w:pPr>
      <w:r>
        <w:rPr>
          <w:rFonts w:ascii="Arial" w:hAnsi="Arial" w:cs="Arial"/>
        </w:rPr>
        <w:t>5(2)-2(2)=10-4=6</w:t>
      </w:r>
    </w:p>
    <w:p w:rsidR="00C36394" w:rsidRDefault="00C36394" w:rsidP="00C36394">
      <w:pPr>
        <w:pStyle w:val="ListeParagraf"/>
        <w:numPr>
          <w:ilvl w:val="0"/>
          <w:numId w:val="5"/>
        </w:numPr>
        <w:spacing w:after="0" w:line="240" w:lineRule="auto"/>
        <w:rPr>
          <w:rFonts w:ascii="Arial" w:hAnsi="Arial" w:cs="Arial"/>
        </w:rPr>
      </w:pPr>
      <w:r>
        <w:rPr>
          <w:rFonts w:ascii="Arial" w:hAnsi="Arial" w:cs="Arial"/>
        </w:rPr>
        <w:t>5(-10)-2(-28)=-50-(-56)=6</w:t>
      </w:r>
    </w:p>
    <w:p w:rsidR="00C36394" w:rsidRPr="00F371BE" w:rsidRDefault="00C36394" w:rsidP="00C36394">
      <w:pPr>
        <w:spacing w:after="0" w:line="240" w:lineRule="auto"/>
        <w:ind w:left="360"/>
        <w:rPr>
          <w:rFonts w:ascii="Arial" w:hAnsi="Arial" w:cs="Arial"/>
        </w:rPr>
      </w:pPr>
      <w:proofErr w:type="gramStart"/>
      <w:r>
        <w:rPr>
          <w:rFonts w:ascii="Arial" w:hAnsi="Arial" w:cs="Arial"/>
        </w:rPr>
        <w:t>x</w:t>
      </w:r>
      <w:proofErr w:type="gramEnd"/>
      <w:r>
        <w:rPr>
          <w:rFonts w:ascii="Arial" w:hAnsi="Arial" w:cs="Arial"/>
        </w:rPr>
        <w:t xml:space="preserve">    </w:t>
      </w:r>
      <w:r w:rsidRPr="00F371BE">
        <w:rPr>
          <w:rFonts w:ascii="Arial" w:hAnsi="Arial" w:cs="Arial"/>
        </w:rPr>
        <w:t>5(4)-2(8)=20-16=4≠6</w:t>
      </w:r>
      <w:r w:rsidRPr="00F371BE">
        <w:rPr>
          <w:position w:val="-10"/>
        </w:rPr>
        <w:object w:dxaOrig="180" w:dyaOrig="340">
          <v:shape id="_x0000_i1082" type="#_x0000_t75" style="width:15pt;height:17.25pt" o:ole="">
            <v:imagedata r:id="rId117" o:title=""/>
          </v:shape>
          <o:OLEObject Type="Embed" ProgID="Equation.3" ShapeID="_x0000_i1082" DrawAspect="Content" ObjectID="_1547893846" r:id="rId119"/>
        </w:object>
      </w:r>
    </w:p>
    <w:p w:rsidR="00C36394" w:rsidRDefault="00C36394" w:rsidP="00C36394">
      <w:pPr>
        <w:rPr>
          <w:rFonts w:ascii="Arial" w:hAnsi="Arial" w:cs="Arial"/>
        </w:rPr>
      </w:pPr>
    </w:p>
    <w:p w:rsidR="00C36394" w:rsidRDefault="00C36394" w:rsidP="00C36394">
      <w:pPr>
        <w:rPr>
          <w:rFonts w:ascii="Arial" w:hAnsi="Arial" w:cs="Arial"/>
        </w:rPr>
      </w:pPr>
    </w:p>
    <w:p w:rsidR="00C36394" w:rsidRDefault="00C36394" w:rsidP="00C36394">
      <w:pPr>
        <w:rPr>
          <w:rFonts w:ascii="Arial" w:hAnsi="Arial" w:cs="Arial"/>
        </w:rPr>
      </w:pPr>
      <w:r w:rsidRPr="00F516D7">
        <w:rPr>
          <w:rFonts w:ascii="Arial" w:hAnsi="Arial" w:cs="Arial"/>
          <w:b/>
        </w:rPr>
        <w:t>Practice 2</w:t>
      </w:r>
      <w:r>
        <w:rPr>
          <w:rFonts w:ascii="Arial" w:hAnsi="Arial" w:cs="Arial"/>
        </w:rPr>
        <w:t>: Check that points (-1</w:t>
      </w:r>
      <w:proofErr w:type="gramStart"/>
      <w:r>
        <w:rPr>
          <w:rFonts w:ascii="Arial" w:hAnsi="Arial" w:cs="Arial"/>
        </w:rPr>
        <w:t>,2</w:t>
      </w:r>
      <w:proofErr w:type="gramEnd"/>
      <w:r>
        <w:rPr>
          <w:rFonts w:ascii="Arial" w:hAnsi="Arial" w:cs="Arial"/>
        </w:rPr>
        <w:t xml:space="preserve">), (-4,4), (5,-2), (2,0) all lie on the line </w:t>
      </w:r>
      <w:r w:rsidRPr="00F371BE">
        <w:rPr>
          <w:rFonts w:ascii="Arial" w:hAnsi="Arial" w:cs="Arial"/>
          <w:position w:val="-10"/>
        </w:rPr>
        <w:object w:dxaOrig="1180" w:dyaOrig="320">
          <v:shape id="_x0000_i1083" type="#_x0000_t75" style="width:59.25pt;height:15.75pt" o:ole="">
            <v:imagedata r:id="rId120" o:title=""/>
          </v:shape>
          <o:OLEObject Type="Embed" ProgID="Equation.3" ShapeID="_x0000_i1083" DrawAspect="Content" ObjectID="_1547893847" r:id="rId121"/>
        </w:object>
      </w:r>
    </w:p>
    <w:p w:rsidR="00C36394" w:rsidRDefault="00C36394" w:rsidP="00C36394">
      <w:pPr>
        <w:rPr>
          <w:rFonts w:ascii="Arial" w:hAnsi="Arial" w:cs="Arial"/>
        </w:rPr>
      </w:pPr>
      <w:r>
        <w:rPr>
          <w:rFonts w:ascii="Arial" w:hAnsi="Arial" w:cs="Arial"/>
        </w:rPr>
        <w:t xml:space="preserve">In general, to sketch a line from its mathematical equation, it is sufficient to calculate the coordinates of any two distinct points lying on it. The simplest and the best way of sketching a line </w:t>
      </w:r>
      <w:proofErr w:type="gramStart"/>
      <w:r>
        <w:rPr>
          <w:rFonts w:ascii="Arial" w:hAnsi="Arial" w:cs="Arial"/>
        </w:rPr>
        <w:t>is</w:t>
      </w:r>
      <w:proofErr w:type="gramEnd"/>
      <w:r>
        <w:rPr>
          <w:rFonts w:ascii="Arial" w:hAnsi="Arial" w:cs="Arial"/>
        </w:rPr>
        <w:t xml:space="preserve"> to find the slope and the intercept on the x-and y-axis.</w:t>
      </w:r>
    </w:p>
    <w:p w:rsidR="00C36394" w:rsidRDefault="00C36394" w:rsidP="00C36394">
      <w:pPr>
        <w:rPr>
          <w:rFonts w:ascii="Arial" w:hAnsi="Arial" w:cs="Arial"/>
        </w:rPr>
      </w:pPr>
      <w:r>
        <w:rPr>
          <w:rFonts w:ascii="Arial" w:hAnsi="Arial" w:cs="Arial"/>
        </w:rPr>
        <w:t>In general, a linear equation can be rearranged into the special form:</w:t>
      </w:r>
    </w:p>
    <w:p w:rsidR="00C36394" w:rsidRDefault="00C36394" w:rsidP="00C36394">
      <w:pPr>
        <w:rPr>
          <w:rFonts w:ascii="Arial" w:hAnsi="Arial" w:cs="Arial"/>
        </w:rPr>
      </w:pPr>
      <w:r w:rsidRPr="001D0CAE">
        <w:rPr>
          <w:rFonts w:ascii="Arial" w:hAnsi="Arial" w:cs="Arial"/>
          <w:position w:val="-10"/>
        </w:rPr>
        <w:object w:dxaOrig="1040" w:dyaOrig="320">
          <v:shape id="_x0000_i1084" type="#_x0000_t75" style="width:51.75pt;height:15.75pt" o:ole="">
            <v:imagedata r:id="rId122" o:title=""/>
          </v:shape>
          <o:OLEObject Type="Embed" ProgID="Equation.3" ShapeID="_x0000_i1084" DrawAspect="Content" ObjectID="_1547893848" r:id="rId123"/>
        </w:object>
      </w:r>
      <w:r>
        <w:rPr>
          <w:rFonts w:ascii="Arial" w:hAnsi="Arial" w:cs="Arial"/>
        </w:rPr>
        <w:t>.</w:t>
      </w:r>
    </w:p>
    <w:p w:rsidR="00C36394" w:rsidRDefault="00C36394" w:rsidP="00C36394">
      <w:pPr>
        <w:rPr>
          <w:rFonts w:ascii="Arial" w:hAnsi="Arial" w:cs="Arial"/>
        </w:rPr>
      </w:pPr>
      <w:proofErr w:type="gramStart"/>
      <w:r>
        <w:rPr>
          <w:rFonts w:ascii="Arial" w:hAnsi="Arial" w:cs="Arial"/>
        </w:rPr>
        <w:t xml:space="preserve">In this special form of the equation, the coefficients </w:t>
      </w:r>
      <w:r w:rsidRPr="001D0CAE">
        <w:rPr>
          <w:rFonts w:ascii="Arial" w:hAnsi="Arial" w:cs="Arial"/>
          <w:position w:val="-6"/>
        </w:rPr>
        <w:object w:dxaOrig="200" w:dyaOrig="220">
          <v:shape id="_x0000_i1085" type="#_x0000_t75" style="width:9.75pt;height:11.25pt" o:ole="">
            <v:imagedata r:id="rId124" o:title=""/>
          </v:shape>
          <o:OLEObject Type="Embed" ProgID="Equation.3" ShapeID="_x0000_i1085" DrawAspect="Content" ObjectID="_1547893849" r:id="rId125"/>
        </w:object>
      </w:r>
      <w:r>
        <w:rPr>
          <w:rFonts w:ascii="Arial" w:hAnsi="Arial" w:cs="Arial"/>
        </w:rPr>
        <w:t xml:space="preserve">and </w:t>
      </w:r>
      <w:r w:rsidRPr="001D0CAE">
        <w:rPr>
          <w:rFonts w:ascii="Arial" w:hAnsi="Arial" w:cs="Arial"/>
          <w:position w:val="-6"/>
        </w:rPr>
        <w:object w:dxaOrig="200" w:dyaOrig="279">
          <v:shape id="_x0000_i1086" type="#_x0000_t75" style="width:9.75pt;height:14.25pt" o:ole="">
            <v:imagedata r:id="rId126" o:title=""/>
          </v:shape>
          <o:OLEObject Type="Embed" ProgID="Equation.3" ShapeID="_x0000_i1086" DrawAspect="Content" ObjectID="_1547893850" r:id="rId127"/>
        </w:object>
      </w:r>
      <w:r>
        <w:rPr>
          <w:rFonts w:ascii="Arial" w:hAnsi="Arial" w:cs="Arial"/>
        </w:rPr>
        <w:t>have particular significance.</w:t>
      </w:r>
      <w:proofErr w:type="gramEnd"/>
    </w:p>
    <w:p w:rsidR="00C36394" w:rsidRDefault="00C36394" w:rsidP="00C36394">
      <w:pPr>
        <w:rPr>
          <w:rFonts w:ascii="Arial" w:hAnsi="Arial" w:cs="Arial"/>
        </w:rPr>
      </w:pPr>
      <w:r>
        <w:rPr>
          <w:rFonts w:ascii="Arial" w:hAnsi="Arial" w:cs="Arial"/>
        </w:rPr>
        <w:t xml:space="preserve">In fact, </w:t>
      </w:r>
      <w:r w:rsidRPr="001D0CAE">
        <w:rPr>
          <w:rFonts w:ascii="Arial" w:hAnsi="Arial" w:cs="Arial"/>
          <w:position w:val="-6"/>
        </w:rPr>
        <w:object w:dxaOrig="200" w:dyaOrig="279">
          <v:shape id="_x0000_i1087" type="#_x0000_t75" style="width:9.75pt;height:14.25pt" o:ole="">
            <v:imagedata r:id="rId128" o:title=""/>
          </v:shape>
          <o:OLEObject Type="Embed" ProgID="Equation.3" ShapeID="_x0000_i1087" DrawAspect="Content" ObjectID="_1547893851" r:id="rId129"/>
        </w:object>
      </w:r>
      <w:r>
        <w:rPr>
          <w:rFonts w:ascii="Arial" w:hAnsi="Arial" w:cs="Arial"/>
        </w:rPr>
        <w:t xml:space="preserve">is called the </w:t>
      </w:r>
      <w:r w:rsidRPr="001D0CAE">
        <w:rPr>
          <w:rFonts w:ascii="Arial" w:hAnsi="Arial" w:cs="Arial"/>
          <w:b/>
          <w:color w:val="FF0000"/>
        </w:rPr>
        <w:t>intercept</w:t>
      </w:r>
      <w:r>
        <w:rPr>
          <w:rFonts w:ascii="Arial" w:hAnsi="Arial" w:cs="Arial"/>
        </w:rPr>
        <w:t xml:space="preserve"> on the y-axis. In other words, that is the value of </w:t>
      </w:r>
      <w:r w:rsidRPr="001D0CAE">
        <w:rPr>
          <w:rFonts w:ascii="Arial" w:hAnsi="Arial" w:cs="Arial"/>
          <w:position w:val="-10"/>
        </w:rPr>
        <w:object w:dxaOrig="220" w:dyaOrig="260">
          <v:shape id="_x0000_i1088" type="#_x0000_t75" style="width:11.25pt;height:12.75pt" o:ole="">
            <v:imagedata r:id="rId130" o:title=""/>
          </v:shape>
          <o:OLEObject Type="Embed" ProgID="Equation.3" ShapeID="_x0000_i1088" DrawAspect="Content" ObjectID="_1547893852" r:id="rId131"/>
        </w:object>
      </w:r>
      <w:r>
        <w:rPr>
          <w:rFonts w:ascii="Arial" w:hAnsi="Arial" w:cs="Arial"/>
        </w:rPr>
        <w:t xml:space="preserve">when </w:t>
      </w:r>
      <w:r w:rsidRPr="001D0CAE">
        <w:rPr>
          <w:rFonts w:ascii="Arial" w:hAnsi="Arial" w:cs="Arial"/>
          <w:position w:val="-6"/>
        </w:rPr>
        <w:object w:dxaOrig="200" w:dyaOrig="220">
          <v:shape id="_x0000_i1089" type="#_x0000_t75" style="width:9.75pt;height:11.25pt" o:ole="">
            <v:imagedata r:id="rId132" o:title=""/>
          </v:shape>
          <o:OLEObject Type="Embed" ProgID="Equation.3" ShapeID="_x0000_i1089" DrawAspect="Content" ObjectID="_1547893853" r:id="rId133"/>
        </w:object>
      </w:r>
      <w:r>
        <w:rPr>
          <w:rFonts w:ascii="Arial" w:hAnsi="Arial" w:cs="Arial"/>
        </w:rPr>
        <w:t xml:space="preserve"> is taken to be zero.</w:t>
      </w:r>
    </w:p>
    <w:p w:rsidR="00C36394" w:rsidRDefault="00C36394" w:rsidP="00C36394">
      <w:pPr>
        <w:rPr>
          <w:rFonts w:ascii="Arial" w:hAnsi="Arial" w:cs="Arial"/>
        </w:rPr>
      </w:pPr>
      <w:r>
        <w:rPr>
          <w:rFonts w:ascii="Arial" w:hAnsi="Arial" w:cs="Arial"/>
        </w:rPr>
        <w:t xml:space="preserve">In the same way it is easy to see </w:t>
      </w:r>
      <w:proofErr w:type="gramStart"/>
      <w:r>
        <w:rPr>
          <w:rFonts w:ascii="Arial" w:hAnsi="Arial" w:cs="Arial"/>
        </w:rPr>
        <w:t xml:space="preserve">that </w:t>
      </w:r>
      <w:proofErr w:type="gramEnd"/>
      <w:r w:rsidRPr="001D0CAE">
        <w:rPr>
          <w:rFonts w:ascii="Arial" w:hAnsi="Arial" w:cs="Arial"/>
          <w:position w:val="-6"/>
        </w:rPr>
        <w:object w:dxaOrig="200" w:dyaOrig="220">
          <v:shape id="_x0000_i1090" type="#_x0000_t75" style="width:9.75pt;height:11.25pt" o:ole="">
            <v:imagedata r:id="rId134" o:title=""/>
          </v:shape>
          <o:OLEObject Type="Embed" ProgID="Equation.3" ShapeID="_x0000_i1090" DrawAspect="Content" ObjectID="_1547893854" r:id="rId135"/>
        </w:object>
      </w:r>
      <w:r>
        <w:rPr>
          <w:rFonts w:ascii="Arial" w:hAnsi="Arial" w:cs="Arial"/>
        </w:rPr>
        <w:t xml:space="preserve">, the coefficient of x, determines the </w:t>
      </w:r>
      <w:r w:rsidRPr="001D0CAE">
        <w:rPr>
          <w:rFonts w:ascii="Arial" w:hAnsi="Arial" w:cs="Arial"/>
          <w:b/>
          <w:color w:val="FF0000"/>
        </w:rPr>
        <w:t>slope</w:t>
      </w:r>
      <w:r>
        <w:rPr>
          <w:rFonts w:ascii="Arial" w:hAnsi="Arial" w:cs="Arial"/>
        </w:rPr>
        <w:t xml:space="preserve"> of the line, and it is calculated as : </w:t>
      </w:r>
      <w:r w:rsidRPr="001D0CAE">
        <w:rPr>
          <w:rFonts w:ascii="Arial" w:hAnsi="Arial" w:cs="Arial"/>
          <w:position w:val="-24"/>
        </w:rPr>
        <w:object w:dxaOrig="1180" w:dyaOrig="620">
          <v:shape id="_x0000_i1091" type="#_x0000_t75" style="width:59.25pt;height:30.75pt" o:ole="">
            <v:imagedata r:id="rId136" o:title=""/>
          </v:shape>
          <o:OLEObject Type="Embed" ProgID="Equation.3" ShapeID="_x0000_i1091" DrawAspect="Content" ObjectID="_1547893855" r:id="rId137"/>
        </w:object>
      </w:r>
      <w:r>
        <w:rPr>
          <w:rFonts w:ascii="Arial" w:hAnsi="Arial" w:cs="Arial"/>
        </w:rPr>
        <w:t>.</w:t>
      </w:r>
    </w:p>
    <w:p w:rsidR="00C36394" w:rsidRDefault="00C36394" w:rsidP="00C36394">
      <w:pPr>
        <w:rPr>
          <w:rFonts w:ascii="Arial" w:hAnsi="Arial" w:cs="Arial"/>
        </w:rPr>
      </w:pPr>
      <w:r>
        <w:rPr>
          <w:rFonts w:ascii="Arial" w:hAnsi="Arial" w:cs="Arial"/>
        </w:rPr>
        <w:t>Once we find out the intercept and the slope, we would then have sufficient points that pass through the line.</w:t>
      </w:r>
    </w:p>
    <w:p w:rsidR="00C36394" w:rsidRDefault="00C36394" w:rsidP="00C36394">
      <w:pPr>
        <w:rPr>
          <w:rFonts w:ascii="Arial" w:hAnsi="Arial" w:cs="Arial"/>
        </w:rPr>
      </w:pPr>
      <w:r w:rsidRPr="00896505">
        <w:rPr>
          <w:rFonts w:ascii="Arial" w:hAnsi="Arial" w:cs="Arial"/>
          <w:b/>
        </w:rPr>
        <w:lastRenderedPageBreak/>
        <w:t>Example 3</w:t>
      </w:r>
      <w:r>
        <w:rPr>
          <w:rFonts w:ascii="Arial" w:hAnsi="Arial" w:cs="Arial"/>
        </w:rPr>
        <w:t xml:space="preserve">: Sketch the line </w:t>
      </w:r>
      <w:r w:rsidRPr="00F516D7">
        <w:rPr>
          <w:rFonts w:ascii="Arial" w:hAnsi="Arial" w:cs="Arial"/>
          <w:position w:val="-10"/>
        </w:rPr>
        <w:object w:dxaOrig="1060" w:dyaOrig="320">
          <v:shape id="_x0000_i1092" type="#_x0000_t75" style="width:53.25pt;height:15.75pt" o:ole="">
            <v:imagedata r:id="rId138" o:title=""/>
          </v:shape>
          <o:OLEObject Type="Embed" ProgID="Equation.3" ShapeID="_x0000_i1092" DrawAspect="Content" ObjectID="_1547893856" r:id="rId139"/>
        </w:object>
      </w:r>
    </w:p>
    <w:p w:rsidR="00C36394" w:rsidRDefault="00C36394" w:rsidP="00C36394">
      <w:pPr>
        <w:rPr>
          <w:rFonts w:ascii="Arial" w:hAnsi="Arial" w:cs="Arial"/>
        </w:rPr>
      </w:pPr>
      <w:r w:rsidRPr="00896505">
        <w:rPr>
          <w:rFonts w:ascii="Arial" w:hAnsi="Arial" w:cs="Arial"/>
          <w:b/>
        </w:rPr>
        <w:t>Solution 3</w:t>
      </w:r>
      <w:r>
        <w:rPr>
          <w:rFonts w:ascii="Arial" w:hAnsi="Arial" w:cs="Arial"/>
        </w:rPr>
        <w:t xml:space="preserve">: </w:t>
      </w:r>
    </w:p>
    <w:p w:rsidR="00C36394" w:rsidRDefault="00C36394" w:rsidP="00C36394">
      <w:pPr>
        <w:rPr>
          <w:rFonts w:ascii="Arial" w:hAnsi="Arial" w:cs="Arial"/>
        </w:rPr>
      </w:pPr>
      <w:proofErr w:type="gramStart"/>
      <w:r>
        <w:rPr>
          <w:rFonts w:ascii="Arial" w:hAnsi="Arial" w:cs="Arial"/>
        </w:rPr>
        <w:t>to</w:t>
      </w:r>
      <w:proofErr w:type="gramEnd"/>
      <w:r>
        <w:rPr>
          <w:rFonts w:ascii="Arial" w:hAnsi="Arial" w:cs="Arial"/>
        </w:rPr>
        <w:t xml:space="preserve"> find the intersect on x-axis, find the value of x when y is taken to be zero</w:t>
      </w:r>
    </w:p>
    <w:p w:rsidR="00C36394" w:rsidRDefault="00C36394" w:rsidP="00C36394">
      <w:pPr>
        <w:rPr>
          <w:rFonts w:ascii="Arial" w:hAnsi="Arial" w:cs="Arial"/>
        </w:rPr>
      </w:pPr>
      <w:proofErr w:type="gramStart"/>
      <w:r>
        <w:rPr>
          <w:rFonts w:ascii="Arial" w:hAnsi="Arial" w:cs="Arial"/>
        </w:rPr>
        <w:t>x-4(</w:t>
      </w:r>
      <w:proofErr w:type="gramEnd"/>
      <w:r>
        <w:rPr>
          <w:rFonts w:ascii="Arial" w:hAnsi="Arial" w:cs="Arial"/>
        </w:rPr>
        <w:t xml:space="preserve">0)=4 so, x=4    this is the point  </w:t>
      </w:r>
      <w:r w:rsidRPr="00F516D7">
        <w:rPr>
          <w:rFonts w:ascii="Arial" w:hAnsi="Arial" w:cs="Arial"/>
          <w:b/>
        </w:rPr>
        <w:t>(4,0)</w:t>
      </w:r>
    </w:p>
    <w:p w:rsidR="00C36394" w:rsidRDefault="00C36394" w:rsidP="00C36394">
      <w:pPr>
        <w:rPr>
          <w:rFonts w:ascii="Arial" w:hAnsi="Arial" w:cs="Arial"/>
        </w:rPr>
      </w:pPr>
      <w:proofErr w:type="gramStart"/>
      <w:r>
        <w:rPr>
          <w:rFonts w:ascii="Arial" w:hAnsi="Arial" w:cs="Arial"/>
        </w:rPr>
        <w:t>to</w:t>
      </w:r>
      <w:proofErr w:type="gramEnd"/>
      <w:r>
        <w:rPr>
          <w:rFonts w:ascii="Arial" w:hAnsi="Arial" w:cs="Arial"/>
        </w:rPr>
        <w:t xml:space="preserve"> find the intersect on y-axis, find the value of y when x is taken to be zero</w:t>
      </w:r>
    </w:p>
    <w:p w:rsidR="00C36394" w:rsidRDefault="00C36394" w:rsidP="00C36394">
      <w:pPr>
        <w:rPr>
          <w:rFonts w:ascii="Arial" w:hAnsi="Arial" w:cs="Arial"/>
          <w:b/>
        </w:rPr>
      </w:pPr>
      <w:r>
        <w:rPr>
          <w:rFonts w:ascii="Arial" w:hAnsi="Arial" w:cs="Arial"/>
        </w:rPr>
        <w:t xml:space="preserve">0-4y=4 so, y=-1       this is the point </w:t>
      </w:r>
      <w:r w:rsidRPr="00F516D7">
        <w:rPr>
          <w:rFonts w:ascii="Arial" w:hAnsi="Arial" w:cs="Arial"/>
          <w:b/>
        </w:rPr>
        <w:t>(0, -1)</w:t>
      </w:r>
    </w:p>
    <w:p w:rsidR="00C36394" w:rsidRDefault="00C36394" w:rsidP="00C36394">
      <w:pPr>
        <w:rPr>
          <w:rFonts w:ascii="Arial" w:hAnsi="Arial" w:cs="Arial"/>
        </w:rPr>
      </w:pPr>
    </w:p>
    <w:p w:rsidR="00C36394" w:rsidRDefault="00C36394" w:rsidP="00C36394">
      <w:pPr>
        <w:rPr>
          <w:rFonts w:ascii="Arial" w:hAnsi="Arial" w:cs="Arial"/>
        </w:rPr>
      </w:pPr>
      <w:r>
        <w:rPr>
          <w:rFonts w:ascii="Arial" w:hAnsi="Arial" w:cs="Arial"/>
          <w:noProof/>
          <w:lang w:val="tr-TR" w:eastAsia="tr-TR"/>
        </w:rPr>
        <mc:AlternateContent>
          <mc:Choice Requires="wps">
            <w:drawing>
              <wp:anchor distT="0" distB="0" distL="114300" distR="114300" simplePos="0" relativeHeight="251665408" behindDoc="0" locked="0" layoutInCell="1" allowOverlap="1" wp14:anchorId="0FF42309" wp14:editId="23F0DBA6">
                <wp:simplePos x="0" y="0"/>
                <wp:positionH relativeFrom="column">
                  <wp:posOffset>485775</wp:posOffset>
                </wp:positionH>
                <wp:positionV relativeFrom="paragraph">
                  <wp:posOffset>1202690</wp:posOffset>
                </wp:positionV>
                <wp:extent cx="2609850" cy="875665"/>
                <wp:effectExtent l="38100" t="57150" r="0" b="76835"/>
                <wp:wrapNone/>
                <wp:docPr id="36" name="Straight Arrow Connector 36"/>
                <wp:cNvGraphicFramePr/>
                <a:graphic xmlns:a="http://schemas.openxmlformats.org/drawingml/2006/main">
                  <a:graphicData uri="http://schemas.microsoft.com/office/word/2010/wordprocessingShape">
                    <wps:wsp>
                      <wps:cNvCnPr/>
                      <wps:spPr>
                        <a:xfrm flipV="1">
                          <a:off x="0" y="0"/>
                          <a:ext cx="2609850" cy="875665"/>
                        </a:xfrm>
                        <a:prstGeom prst="straightConnector1">
                          <a:avLst/>
                        </a:prstGeom>
                        <a:ln>
                          <a:solidFill>
                            <a:srgbClr val="FF0000"/>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6" o:spid="_x0000_s1026" type="#_x0000_t32" style="position:absolute;margin-left:38.25pt;margin-top:94.7pt;width:205.5pt;height:68.9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" strokecolor="red">
                <v:stroke startarrow="open" endarrow="open"/>
              </v:shape>
            </w:pict>
          </mc:Fallback>
        </mc:AlternateContent>
      </w:r>
      <w:r>
        <w:rPr>
          <w:rFonts w:ascii="Arial" w:hAnsi="Arial" w:cs="Arial"/>
          <w:noProof/>
          <w:lang w:val="tr-TR" w:eastAsia="tr-TR"/>
        </w:rPr>
        <mc:AlternateContent>
          <mc:Choice Requires="wps">
            <w:drawing>
              <wp:anchor distT="0" distB="0" distL="114300" distR="114300" simplePos="0" relativeHeight="251664384" behindDoc="0" locked="0" layoutInCell="1" allowOverlap="1" wp14:anchorId="6A273ECD" wp14:editId="7EA133F5">
                <wp:simplePos x="0" y="0"/>
                <wp:positionH relativeFrom="column">
                  <wp:posOffset>1476375</wp:posOffset>
                </wp:positionH>
                <wp:positionV relativeFrom="paragraph">
                  <wp:posOffset>180975</wp:posOffset>
                </wp:positionV>
                <wp:extent cx="47625" cy="2562224"/>
                <wp:effectExtent l="95250" t="38100" r="66675" b="48260"/>
                <wp:wrapNone/>
                <wp:docPr id="34" name="Straight Arrow Connector 34"/>
                <wp:cNvGraphicFramePr/>
                <a:graphic xmlns:a="http://schemas.openxmlformats.org/drawingml/2006/main">
                  <a:graphicData uri="http://schemas.microsoft.com/office/word/2010/wordprocessingShape">
                    <wps:wsp>
                      <wps:cNvCnPr/>
                      <wps:spPr>
                        <a:xfrm flipV="1">
                          <a:off x="0" y="0"/>
                          <a:ext cx="47625" cy="2562224"/>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 o:spid="_x0000_s1026" type="#_x0000_t32" style="position:absolute;margin-left:116.25pt;margin-top:14.25pt;width:3.75pt;height:201.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" strokecolor="black [3040]">
                <v:stroke startarrow="open" endarrow="open"/>
              </v:shape>
            </w:pict>
          </mc:Fallback>
        </mc:AlternateContent>
      </w:r>
      <w:r>
        <w:rPr>
          <w:rFonts w:ascii="Arial" w:hAnsi="Arial" w:cs="Arial"/>
          <w:noProof/>
          <w:lang w:val="tr-TR" w:eastAsia="tr-TR"/>
        </w:rPr>
        <mc:AlternateContent>
          <mc:Choice Requires="wps">
            <w:drawing>
              <wp:anchor distT="0" distB="0" distL="114300" distR="114300" simplePos="0" relativeHeight="251663360" behindDoc="0" locked="0" layoutInCell="1" allowOverlap="1" wp14:anchorId="09533704" wp14:editId="5872556A">
                <wp:simplePos x="0" y="0"/>
                <wp:positionH relativeFrom="column">
                  <wp:posOffset>238124</wp:posOffset>
                </wp:positionH>
                <wp:positionV relativeFrom="paragraph">
                  <wp:posOffset>1419225</wp:posOffset>
                </wp:positionV>
                <wp:extent cx="2695575" cy="0"/>
                <wp:effectExtent l="38100" t="76200" r="28575" b="114300"/>
                <wp:wrapNone/>
                <wp:docPr id="33" name="Straight Arrow Connector 33"/>
                <wp:cNvGraphicFramePr/>
                <a:graphic xmlns:a="http://schemas.openxmlformats.org/drawingml/2006/main">
                  <a:graphicData uri="http://schemas.microsoft.com/office/word/2010/wordprocessingShape">
                    <wps:wsp>
                      <wps:cNvCnPr/>
                      <wps:spPr>
                        <a:xfrm>
                          <a:off x="0" y="0"/>
                          <a:ext cx="2695575"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3" o:spid="_x0000_s1026" type="#_x0000_t32" style="position:absolute;margin-left:18.75pt;margin-top:111.75pt;width:212.2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" strokecolor="black [3040]">
                <v:stroke startarrow="open" endarrow="open"/>
              </v:shape>
            </w:pict>
          </mc:Fallback>
        </mc:AlternateContent>
      </w:r>
    </w:p>
    <w:p w:rsidR="00C36394" w:rsidRPr="00896505" w:rsidRDefault="00C36394" w:rsidP="00C36394">
      <w:pPr>
        <w:rPr>
          <w:rFonts w:ascii="Arial" w:hAnsi="Arial" w:cs="Arial"/>
        </w:rPr>
      </w:pPr>
    </w:p>
    <w:p w:rsidR="00C36394" w:rsidRDefault="00C36394" w:rsidP="00C36394">
      <w:pPr>
        <w:rPr>
          <w:rFonts w:ascii="Arial" w:hAnsi="Arial" w:cs="Arial"/>
        </w:rPr>
      </w:pPr>
    </w:p>
    <w:p w:rsidR="00C36394" w:rsidRDefault="00C36394" w:rsidP="00C3639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roofErr w:type="gramStart"/>
      <w:r>
        <w:rPr>
          <w:rFonts w:ascii="Arial" w:hAnsi="Arial" w:cs="Arial"/>
        </w:rPr>
        <w:t>,0</w:t>
      </w:r>
      <w:proofErr w:type="gramEnd"/>
      <w:r>
        <w:rPr>
          <w:rFonts w:ascii="Arial" w:hAnsi="Arial" w:cs="Arial"/>
        </w:rPr>
        <w:t>)</w:t>
      </w:r>
      <w:r>
        <w:rPr>
          <w:rFonts w:ascii="Arial" w:hAnsi="Arial" w:cs="Arial"/>
        </w:rPr>
        <w:tab/>
      </w:r>
      <w:r>
        <w:rPr>
          <w:rFonts w:ascii="Arial" w:hAnsi="Arial" w:cs="Arial"/>
        </w:rPr>
        <w:tab/>
      </w:r>
      <w:r w:rsidRPr="00F516D7">
        <w:rPr>
          <w:rFonts w:ascii="Arial" w:hAnsi="Arial" w:cs="Arial"/>
          <w:position w:val="-10"/>
        </w:rPr>
        <w:object w:dxaOrig="1060" w:dyaOrig="320">
          <v:shape id="_x0000_i1093" type="#_x0000_t75" style="width:53.25pt;height:15.75pt" o:ole="">
            <v:imagedata r:id="rId138" o:title=""/>
          </v:shape>
          <o:OLEObject Type="Embed" ProgID="Equation.3" ShapeID="_x0000_i1093" DrawAspect="Content" ObjectID="_1547893857" r:id="rId140"/>
        </w:object>
      </w:r>
    </w:p>
    <w:p w:rsidR="00C36394" w:rsidRDefault="00C36394" w:rsidP="00C36394">
      <w:pPr>
        <w:rPr>
          <w:rFonts w:ascii="Arial" w:hAnsi="Arial" w:cs="Arial"/>
        </w:rPr>
      </w:pPr>
    </w:p>
    <w:p w:rsidR="00C36394" w:rsidRDefault="00C36394" w:rsidP="00C36394">
      <w:pPr>
        <w:rPr>
          <w:rFonts w:ascii="Arial" w:hAnsi="Arial" w:cs="Arial"/>
        </w:rPr>
      </w:pPr>
      <w:r>
        <w:rPr>
          <w:rFonts w:ascii="Arial" w:hAnsi="Arial" w:cs="Arial"/>
        </w:rPr>
        <w:tab/>
      </w:r>
      <w:r>
        <w:rPr>
          <w:rFonts w:ascii="Arial" w:hAnsi="Arial" w:cs="Arial"/>
        </w:rPr>
        <w:tab/>
      </w:r>
      <w:r>
        <w:rPr>
          <w:rFonts w:ascii="Arial" w:hAnsi="Arial" w:cs="Arial"/>
        </w:rPr>
        <w:tab/>
        <w:t xml:space="preserve">    (0,-1)</w:t>
      </w:r>
    </w:p>
    <w:p w:rsidR="00C36394" w:rsidRDefault="00C36394" w:rsidP="00C36394">
      <w:pPr>
        <w:rPr>
          <w:rFonts w:ascii="Arial" w:hAnsi="Arial" w:cs="Arial"/>
        </w:rPr>
      </w:pPr>
    </w:p>
    <w:p w:rsidR="00C36394" w:rsidRDefault="00C36394" w:rsidP="00C36394">
      <w:pPr>
        <w:rPr>
          <w:rFonts w:ascii="Arial" w:hAnsi="Arial" w:cs="Arial"/>
        </w:rPr>
      </w:pPr>
    </w:p>
    <w:p w:rsidR="00C36394" w:rsidRDefault="00C36394" w:rsidP="00C36394">
      <w:pPr>
        <w:rPr>
          <w:rFonts w:ascii="Arial" w:hAnsi="Arial" w:cs="Arial"/>
        </w:rPr>
      </w:pPr>
    </w:p>
    <w:p w:rsidR="00C36394" w:rsidRDefault="00C36394" w:rsidP="00C36394">
      <w:pPr>
        <w:rPr>
          <w:rFonts w:ascii="Arial" w:hAnsi="Arial" w:cs="Arial"/>
        </w:rPr>
      </w:pPr>
      <w:r w:rsidRPr="00896505">
        <w:rPr>
          <w:rFonts w:ascii="Arial" w:hAnsi="Arial" w:cs="Arial"/>
          <w:b/>
        </w:rPr>
        <w:t>Practice 3</w:t>
      </w:r>
      <w:r>
        <w:rPr>
          <w:rFonts w:ascii="Arial" w:hAnsi="Arial" w:cs="Arial"/>
        </w:rPr>
        <w:t>: Sketch the graphs of followings:</w:t>
      </w:r>
    </w:p>
    <w:p w:rsidR="00C36394" w:rsidRDefault="00C36394" w:rsidP="00C36394">
      <w:pPr>
        <w:pStyle w:val="ListeParagraf"/>
        <w:numPr>
          <w:ilvl w:val="0"/>
          <w:numId w:val="6"/>
        </w:numPr>
        <w:rPr>
          <w:rFonts w:ascii="Arial" w:hAnsi="Arial" w:cs="Arial"/>
        </w:rPr>
      </w:pPr>
      <w:r w:rsidRPr="00896505">
        <w:rPr>
          <w:rFonts w:ascii="Arial" w:hAnsi="Arial" w:cs="Arial"/>
          <w:position w:val="-10"/>
        </w:rPr>
        <w:object w:dxaOrig="900" w:dyaOrig="320">
          <v:shape id="_x0000_i1094" type="#_x0000_t75" style="width:45pt;height:15.75pt" o:ole="">
            <v:imagedata r:id="rId141" o:title=""/>
          </v:shape>
          <o:OLEObject Type="Embed" ProgID="Equation.3" ShapeID="_x0000_i1094" DrawAspect="Content" ObjectID="_1547893858" r:id="rId142"/>
        </w:object>
      </w:r>
    </w:p>
    <w:p w:rsidR="00C36394" w:rsidRDefault="00C36394" w:rsidP="00C36394">
      <w:pPr>
        <w:pStyle w:val="ListeParagraf"/>
        <w:numPr>
          <w:ilvl w:val="0"/>
          <w:numId w:val="6"/>
        </w:numPr>
        <w:rPr>
          <w:rFonts w:ascii="Arial" w:hAnsi="Arial" w:cs="Arial"/>
        </w:rPr>
      </w:pPr>
      <w:r w:rsidRPr="00896505">
        <w:rPr>
          <w:rFonts w:ascii="Arial" w:hAnsi="Arial" w:cs="Arial"/>
          <w:position w:val="-10"/>
        </w:rPr>
        <w:object w:dxaOrig="1040" w:dyaOrig="320">
          <v:shape id="_x0000_i1095" type="#_x0000_t75" style="width:51.75pt;height:15.75pt" o:ole="">
            <v:imagedata r:id="rId143" o:title=""/>
          </v:shape>
          <o:OLEObject Type="Embed" ProgID="Equation.3" ShapeID="_x0000_i1095" DrawAspect="Content" ObjectID="_1547893859" r:id="rId144"/>
        </w:object>
      </w:r>
    </w:p>
    <w:p w:rsidR="00C36394" w:rsidRDefault="00C36394" w:rsidP="00C36394">
      <w:pPr>
        <w:pStyle w:val="ListeParagraf"/>
        <w:numPr>
          <w:ilvl w:val="0"/>
          <w:numId w:val="6"/>
        </w:numPr>
        <w:rPr>
          <w:rFonts w:ascii="Arial" w:hAnsi="Arial" w:cs="Arial"/>
        </w:rPr>
      </w:pPr>
      <w:r w:rsidRPr="00896505">
        <w:rPr>
          <w:rFonts w:ascii="Arial" w:hAnsi="Arial" w:cs="Arial"/>
          <w:position w:val="-6"/>
        </w:rPr>
        <w:object w:dxaOrig="1200" w:dyaOrig="279">
          <v:shape id="_x0000_i1096" type="#_x0000_t75" style="width:60pt;height:14.25pt" o:ole="">
            <v:imagedata r:id="rId145" o:title=""/>
          </v:shape>
          <o:OLEObject Type="Embed" ProgID="Equation.3" ShapeID="_x0000_i1096" DrawAspect="Content" ObjectID="_1547893860" r:id="rId146"/>
        </w:object>
      </w:r>
    </w:p>
    <w:p w:rsidR="00C36394" w:rsidRDefault="00C36394" w:rsidP="00C36394">
      <w:pPr>
        <w:pStyle w:val="ListeParagraf"/>
        <w:numPr>
          <w:ilvl w:val="0"/>
          <w:numId w:val="6"/>
        </w:numPr>
        <w:rPr>
          <w:rFonts w:ascii="Arial" w:hAnsi="Arial" w:cs="Arial"/>
        </w:rPr>
      </w:pPr>
      <w:r w:rsidRPr="00896505">
        <w:rPr>
          <w:rFonts w:ascii="Arial" w:hAnsi="Arial" w:cs="Arial"/>
          <w:position w:val="-10"/>
        </w:rPr>
        <w:object w:dxaOrig="1040" w:dyaOrig="320">
          <v:shape id="_x0000_i1097" type="#_x0000_t75" style="width:51.75pt;height:15.75pt" o:ole="">
            <v:imagedata r:id="rId147" o:title=""/>
          </v:shape>
          <o:OLEObject Type="Embed" ProgID="Equation.3" ShapeID="_x0000_i1097" DrawAspect="Content" ObjectID="_1547893861" r:id="rId148"/>
        </w:object>
      </w:r>
    </w:p>
    <w:p w:rsidR="00C36394" w:rsidRDefault="00C36394" w:rsidP="00C36394">
      <w:pPr>
        <w:pStyle w:val="ListeParagraf"/>
        <w:numPr>
          <w:ilvl w:val="0"/>
          <w:numId w:val="6"/>
        </w:numPr>
        <w:rPr>
          <w:rFonts w:ascii="Arial" w:hAnsi="Arial" w:cs="Arial"/>
        </w:rPr>
      </w:pPr>
      <w:r w:rsidRPr="001D0CAE">
        <w:rPr>
          <w:rFonts w:ascii="Arial" w:hAnsi="Arial" w:cs="Arial"/>
          <w:position w:val="-10"/>
        </w:rPr>
        <w:object w:dxaOrig="1040" w:dyaOrig="320">
          <v:shape id="_x0000_i1098" type="#_x0000_t75" style="width:51.75pt;height:15.75pt" o:ole="">
            <v:imagedata r:id="rId149" o:title=""/>
          </v:shape>
          <o:OLEObject Type="Embed" ProgID="Equation.3" ShapeID="_x0000_i1098" DrawAspect="Content" ObjectID="_1547893862" r:id="rId150"/>
        </w:object>
      </w:r>
    </w:p>
    <w:p w:rsidR="00C36394" w:rsidRDefault="00C36394" w:rsidP="00C36394">
      <w:pPr>
        <w:pStyle w:val="ListeParagraf"/>
        <w:numPr>
          <w:ilvl w:val="0"/>
          <w:numId w:val="6"/>
        </w:numPr>
        <w:rPr>
          <w:rFonts w:ascii="Arial" w:hAnsi="Arial" w:cs="Arial"/>
        </w:rPr>
      </w:pPr>
      <w:r w:rsidRPr="009F28E0">
        <w:rPr>
          <w:rFonts w:ascii="Arial" w:hAnsi="Arial" w:cs="Arial"/>
          <w:position w:val="-10"/>
        </w:rPr>
        <w:object w:dxaOrig="1260" w:dyaOrig="320">
          <v:shape id="_x0000_i1099" type="#_x0000_t75" style="width:63pt;height:15.75pt" o:ole="">
            <v:imagedata r:id="rId151" o:title=""/>
          </v:shape>
          <o:OLEObject Type="Embed" ProgID="Equation.3" ShapeID="_x0000_i1099" DrawAspect="Content" ObjectID="_1547893863" r:id="rId152"/>
        </w:object>
      </w:r>
    </w:p>
    <w:p w:rsidR="00C36394" w:rsidRDefault="00C36394" w:rsidP="00C36394">
      <w:pPr>
        <w:pStyle w:val="ListeParagraf"/>
        <w:numPr>
          <w:ilvl w:val="0"/>
          <w:numId w:val="6"/>
        </w:numPr>
        <w:rPr>
          <w:rFonts w:ascii="Arial" w:hAnsi="Arial" w:cs="Arial"/>
        </w:rPr>
      </w:pPr>
      <w:r w:rsidRPr="009F28E0">
        <w:rPr>
          <w:rFonts w:ascii="Arial" w:hAnsi="Arial" w:cs="Arial"/>
          <w:position w:val="-10"/>
        </w:rPr>
        <w:object w:dxaOrig="1140" w:dyaOrig="320">
          <v:shape id="_x0000_i1100" type="#_x0000_t75" style="width:57pt;height:15.75pt" o:ole="">
            <v:imagedata r:id="rId153" o:title=""/>
          </v:shape>
          <o:OLEObject Type="Embed" ProgID="Equation.3" ShapeID="_x0000_i1100" DrawAspect="Content" ObjectID="_1547893864" r:id="rId154"/>
        </w:object>
      </w:r>
    </w:p>
    <w:p w:rsidR="00C36394" w:rsidRDefault="00C36394" w:rsidP="00C36394">
      <w:pPr>
        <w:pStyle w:val="ListeParagraf"/>
        <w:numPr>
          <w:ilvl w:val="0"/>
          <w:numId w:val="6"/>
        </w:numPr>
        <w:rPr>
          <w:rFonts w:ascii="Arial" w:hAnsi="Arial" w:cs="Arial"/>
        </w:rPr>
      </w:pPr>
      <w:r w:rsidRPr="009F28E0">
        <w:rPr>
          <w:rFonts w:ascii="Arial" w:hAnsi="Arial" w:cs="Arial"/>
          <w:position w:val="-10"/>
        </w:rPr>
        <w:object w:dxaOrig="1240" w:dyaOrig="320">
          <v:shape id="_x0000_i1101" type="#_x0000_t75" style="width:62.25pt;height:15.75pt" o:ole="">
            <v:imagedata r:id="rId155" o:title=""/>
          </v:shape>
          <o:OLEObject Type="Embed" ProgID="Equation.3" ShapeID="_x0000_i1101" DrawAspect="Content" ObjectID="_1547893865" r:id="rId156"/>
        </w:object>
      </w:r>
    </w:p>
    <w:p w:rsidR="00C36394" w:rsidRPr="005E31F3" w:rsidRDefault="00C36394" w:rsidP="00C36394">
      <w:r w:rsidRPr="009F28E0">
        <w:rPr>
          <w:b/>
        </w:rPr>
        <w:t xml:space="preserve">Practice </w:t>
      </w:r>
      <w:proofErr w:type="gramStart"/>
      <w:r w:rsidRPr="009F28E0">
        <w:rPr>
          <w:b/>
        </w:rPr>
        <w:t>4</w:t>
      </w:r>
      <w:r>
        <w:t xml:space="preserve"> :</w:t>
      </w:r>
      <w:proofErr w:type="gramEnd"/>
      <w:r>
        <w:t xml:space="preserve"> Exercise 1.3, questions 1, 2, 3, 4 and 6</w:t>
      </w:r>
    </w:p>
    <w:p w:rsidR="00C36394" w:rsidRDefault="00C36394" w:rsidP="00C36394"/>
    <w:p w:rsidR="00C36394" w:rsidRPr="007B5E82" w:rsidRDefault="00C36394" w:rsidP="007B5E82">
      <w:pPr>
        <w:rPr>
          <w:rFonts w:ascii="Arial" w:hAnsi="Arial" w:cs="Arial"/>
        </w:rPr>
      </w:pPr>
    </w:p>
    <w:sectPr w:rsidR="00C36394" w:rsidRPr="007B5E82">
      <w:headerReference w:type="default" r:id="rId1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1B7" w:rsidRDefault="001421B7" w:rsidP="00921B04">
      <w:pPr>
        <w:spacing w:after="0" w:line="240" w:lineRule="auto"/>
      </w:pPr>
      <w:r>
        <w:separator/>
      </w:r>
    </w:p>
  </w:endnote>
  <w:endnote w:type="continuationSeparator" w:id="0">
    <w:p w:rsidR="001421B7" w:rsidRDefault="001421B7" w:rsidP="00921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1B7" w:rsidRDefault="001421B7" w:rsidP="00921B04">
      <w:pPr>
        <w:spacing w:after="0" w:line="240" w:lineRule="auto"/>
      </w:pPr>
      <w:r>
        <w:separator/>
      </w:r>
    </w:p>
  </w:footnote>
  <w:footnote w:type="continuationSeparator" w:id="0">
    <w:p w:rsidR="001421B7" w:rsidRDefault="001421B7" w:rsidP="00921B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242548"/>
      <w:docPartObj>
        <w:docPartGallery w:val="Page Numbers (Top of Page)"/>
        <w:docPartUnique/>
      </w:docPartObj>
    </w:sdtPr>
    <w:sdtEndPr>
      <w:rPr>
        <w:noProof/>
      </w:rPr>
    </w:sdtEndPr>
    <w:sdtContent>
      <w:p w:rsidR="00921B04" w:rsidRDefault="00921B04">
        <w:pPr>
          <w:pStyle w:val="stbilgi"/>
          <w:jc w:val="right"/>
        </w:pPr>
        <w:r>
          <w:fldChar w:fldCharType="begin"/>
        </w:r>
        <w:r>
          <w:instrText xml:space="preserve"> PAGE   \* MERGEFORMAT </w:instrText>
        </w:r>
        <w:r>
          <w:fldChar w:fldCharType="separate"/>
        </w:r>
        <w:r w:rsidR="001E7C3E">
          <w:rPr>
            <w:noProof/>
          </w:rPr>
          <w:t>1</w:t>
        </w:r>
        <w:r>
          <w:rPr>
            <w:noProof/>
          </w:rPr>
          <w:fldChar w:fldCharType="end"/>
        </w:r>
      </w:p>
    </w:sdtContent>
  </w:sdt>
  <w:p w:rsidR="00921B04" w:rsidRDefault="00921B0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1EC1"/>
    <w:multiLevelType w:val="hybridMultilevel"/>
    <w:tmpl w:val="F85C7E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426A6E"/>
    <w:multiLevelType w:val="hybridMultilevel"/>
    <w:tmpl w:val="77A0B6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AB0E67"/>
    <w:multiLevelType w:val="hybridMultilevel"/>
    <w:tmpl w:val="B4FA7B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C81D2D"/>
    <w:multiLevelType w:val="hybridMultilevel"/>
    <w:tmpl w:val="C30AC7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C712273"/>
    <w:multiLevelType w:val="hybridMultilevel"/>
    <w:tmpl w:val="AF48D7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B527AE0"/>
    <w:multiLevelType w:val="hybridMultilevel"/>
    <w:tmpl w:val="12047A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B04"/>
    <w:rsid w:val="000E2478"/>
    <w:rsid w:val="00127C0F"/>
    <w:rsid w:val="001421B7"/>
    <w:rsid w:val="00186643"/>
    <w:rsid w:val="001E7C3E"/>
    <w:rsid w:val="00282D45"/>
    <w:rsid w:val="002C1BFB"/>
    <w:rsid w:val="002E72C2"/>
    <w:rsid w:val="00377F6F"/>
    <w:rsid w:val="004E39F1"/>
    <w:rsid w:val="004E3EA9"/>
    <w:rsid w:val="00536708"/>
    <w:rsid w:val="007778A8"/>
    <w:rsid w:val="007A34BF"/>
    <w:rsid w:val="007A46BB"/>
    <w:rsid w:val="007B5E82"/>
    <w:rsid w:val="0080367A"/>
    <w:rsid w:val="00827F4F"/>
    <w:rsid w:val="008E7BB5"/>
    <w:rsid w:val="00921B04"/>
    <w:rsid w:val="00951C5C"/>
    <w:rsid w:val="00A364D1"/>
    <w:rsid w:val="00AA7082"/>
    <w:rsid w:val="00AB3296"/>
    <w:rsid w:val="00AD3191"/>
    <w:rsid w:val="00BA090A"/>
    <w:rsid w:val="00C30A02"/>
    <w:rsid w:val="00C36394"/>
    <w:rsid w:val="00C37103"/>
    <w:rsid w:val="00C5486D"/>
    <w:rsid w:val="00C976D9"/>
    <w:rsid w:val="00D46C5B"/>
    <w:rsid w:val="00E45AAF"/>
    <w:rsid w:val="00E67BC5"/>
    <w:rsid w:val="00F14B85"/>
    <w:rsid w:val="00F17056"/>
    <w:rsid w:val="00F85912"/>
    <w:rsid w:val="00FA7C8E"/>
    <w:rsid w:val="00FC2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C363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921B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21B04"/>
    <w:rPr>
      <w:rFonts w:asciiTheme="majorHAnsi" w:eastAsiaTheme="majorEastAsia" w:hAnsiTheme="majorHAnsi" w:cstheme="majorBidi"/>
      <w:b/>
      <w:bCs/>
      <w:color w:val="4F81BD" w:themeColor="accent1"/>
      <w:sz w:val="26"/>
      <w:szCs w:val="26"/>
    </w:rPr>
  </w:style>
  <w:style w:type="paragraph" w:styleId="KonuBal">
    <w:name w:val="Title"/>
    <w:basedOn w:val="Normal"/>
    <w:next w:val="Normal"/>
    <w:link w:val="KonuBalChar"/>
    <w:uiPriority w:val="10"/>
    <w:qFormat/>
    <w:rsid w:val="00921B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921B04"/>
    <w:rPr>
      <w:rFonts w:asciiTheme="majorHAnsi" w:eastAsiaTheme="majorEastAsia" w:hAnsiTheme="majorHAnsi" w:cstheme="majorBidi"/>
      <w:color w:val="17365D" w:themeColor="text2" w:themeShade="BF"/>
      <w:spacing w:val="5"/>
      <w:kern w:val="28"/>
      <w:sz w:val="52"/>
      <w:szCs w:val="52"/>
    </w:rPr>
  </w:style>
  <w:style w:type="paragraph" w:styleId="stbilgi">
    <w:name w:val="header"/>
    <w:basedOn w:val="Normal"/>
    <w:link w:val="stbilgiChar"/>
    <w:uiPriority w:val="99"/>
    <w:unhideWhenUsed/>
    <w:rsid w:val="00921B04"/>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921B04"/>
  </w:style>
  <w:style w:type="paragraph" w:styleId="Altbilgi">
    <w:name w:val="footer"/>
    <w:basedOn w:val="Normal"/>
    <w:link w:val="AltbilgiChar"/>
    <w:uiPriority w:val="99"/>
    <w:unhideWhenUsed/>
    <w:rsid w:val="00921B04"/>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921B04"/>
  </w:style>
  <w:style w:type="paragraph" w:styleId="BalonMetni">
    <w:name w:val="Balloon Text"/>
    <w:basedOn w:val="Normal"/>
    <w:link w:val="BalonMetniChar"/>
    <w:uiPriority w:val="99"/>
    <w:semiHidden/>
    <w:unhideWhenUsed/>
    <w:rsid w:val="00AA70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7082"/>
    <w:rPr>
      <w:rFonts w:ascii="Tahoma" w:hAnsi="Tahoma" w:cs="Tahoma"/>
      <w:sz w:val="16"/>
      <w:szCs w:val="16"/>
    </w:rPr>
  </w:style>
  <w:style w:type="paragraph" w:styleId="ListeParagraf">
    <w:name w:val="List Paragraph"/>
    <w:basedOn w:val="Normal"/>
    <w:uiPriority w:val="34"/>
    <w:qFormat/>
    <w:rsid w:val="007A34BF"/>
    <w:pPr>
      <w:ind w:left="720"/>
      <w:contextualSpacing/>
    </w:pPr>
  </w:style>
  <w:style w:type="character" w:customStyle="1" w:styleId="Balk1Char">
    <w:name w:val="Başlık 1 Char"/>
    <w:basedOn w:val="VarsaylanParagrafYazTipi"/>
    <w:link w:val="Balk1"/>
    <w:uiPriority w:val="9"/>
    <w:rsid w:val="00C36394"/>
    <w:rPr>
      <w:rFonts w:asciiTheme="majorHAnsi" w:eastAsiaTheme="majorEastAsia" w:hAnsiTheme="majorHAnsi" w:cstheme="majorBidi"/>
      <w:b/>
      <w:bCs/>
      <w:color w:val="365F91" w:themeColor="accent1" w:themeShade="BF"/>
      <w:sz w:val="28"/>
      <w:szCs w:val="28"/>
    </w:rPr>
  </w:style>
  <w:style w:type="paragraph" w:styleId="ResimYazs">
    <w:name w:val="caption"/>
    <w:basedOn w:val="Normal"/>
    <w:next w:val="Normal"/>
    <w:uiPriority w:val="35"/>
    <w:unhideWhenUsed/>
    <w:qFormat/>
    <w:rsid w:val="00C36394"/>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C363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921B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21B04"/>
    <w:rPr>
      <w:rFonts w:asciiTheme="majorHAnsi" w:eastAsiaTheme="majorEastAsia" w:hAnsiTheme="majorHAnsi" w:cstheme="majorBidi"/>
      <w:b/>
      <w:bCs/>
      <w:color w:val="4F81BD" w:themeColor="accent1"/>
      <w:sz w:val="26"/>
      <w:szCs w:val="26"/>
    </w:rPr>
  </w:style>
  <w:style w:type="paragraph" w:styleId="KonuBal">
    <w:name w:val="Title"/>
    <w:basedOn w:val="Normal"/>
    <w:next w:val="Normal"/>
    <w:link w:val="KonuBalChar"/>
    <w:uiPriority w:val="10"/>
    <w:qFormat/>
    <w:rsid w:val="00921B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921B04"/>
    <w:rPr>
      <w:rFonts w:asciiTheme="majorHAnsi" w:eastAsiaTheme="majorEastAsia" w:hAnsiTheme="majorHAnsi" w:cstheme="majorBidi"/>
      <w:color w:val="17365D" w:themeColor="text2" w:themeShade="BF"/>
      <w:spacing w:val="5"/>
      <w:kern w:val="28"/>
      <w:sz w:val="52"/>
      <w:szCs w:val="52"/>
    </w:rPr>
  </w:style>
  <w:style w:type="paragraph" w:styleId="stbilgi">
    <w:name w:val="header"/>
    <w:basedOn w:val="Normal"/>
    <w:link w:val="stbilgiChar"/>
    <w:uiPriority w:val="99"/>
    <w:unhideWhenUsed/>
    <w:rsid w:val="00921B04"/>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921B04"/>
  </w:style>
  <w:style w:type="paragraph" w:styleId="Altbilgi">
    <w:name w:val="footer"/>
    <w:basedOn w:val="Normal"/>
    <w:link w:val="AltbilgiChar"/>
    <w:uiPriority w:val="99"/>
    <w:unhideWhenUsed/>
    <w:rsid w:val="00921B04"/>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921B04"/>
  </w:style>
  <w:style w:type="paragraph" w:styleId="BalonMetni">
    <w:name w:val="Balloon Text"/>
    <w:basedOn w:val="Normal"/>
    <w:link w:val="BalonMetniChar"/>
    <w:uiPriority w:val="99"/>
    <w:semiHidden/>
    <w:unhideWhenUsed/>
    <w:rsid w:val="00AA70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7082"/>
    <w:rPr>
      <w:rFonts w:ascii="Tahoma" w:hAnsi="Tahoma" w:cs="Tahoma"/>
      <w:sz w:val="16"/>
      <w:szCs w:val="16"/>
    </w:rPr>
  </w:style>
  <w:style w:type="paragraph" w:styleId="ListeParagraf">
    <w:name w:val="List Paragraph"/>
    <w:basedOn w:val="Normal"/>
    <w:uiPriority w:val="34"/>
    <w:qFormat/>
    <w:rsid w:val="007A34BF"/>
    <w:pPr>
      <w:ind w:left="720"/>
      <w:contextualSpacing/>
    </w:pPr>
  </w:style>
  <w:style w:type="character" w:customStyle="1" w:styleId="Balk1Char">
    <w:name w:val="Başlık 1 Char"/>
    <w:basedOn w:val="VarsaylanParagrafYazTipi"/>
    <w:link w:val="Balk1"/>
    <w:uiPriority w:val="9"/>
    <w:rsid w:val="00C36394"/>
    <w:rPr>
      <w:rFonts w:asciiTheme="majorHAnsi" w:eastAsiaTheme="majorEastAsia" w:hAnsiTheme="majorHAnsi" w:cstheme="majorBidi"/>
      <w:b/>
      <w:bCs/>
      <w:color w:val="365F91" w:themeColor="accent1" w:themeShade="BF"/>
      <w:sz w:val="28"/>
      <w:szCs w:val="28"/>
    </w:rPr>
  </w:style>
  <w:style w:type="paragraph" w:styleId="ResimYazs">
    <w:name w:val="caption"/>
    <w:basedOn w:val="Normal"/>
    <w:next w:val="Normal"/>
    <w:uiPriority w:val="35"/>
    <w:unhideWhenUsed/>
    <w:qFormat/>
    <w:rsid w:val="00C36394"/>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7.bin"/><Relationship Id="rId42" Type="http://schemas.openxmlformats.org/officeDocument/2006/relationships/oleObject" Target="embeddings/oleObject19.bin"/><Relationship Id="rId63" Type="http://schemas.openxmlformats.org/officeDocument/2006/relationships/image" Target="media/image27.wmf"/><Relationship Id="rId84" Type="http://schemas.openxmlformats.org/officeDocument/2006/relationships/oleObject" Target="embeddings/oleObject40.bin"/><Relationship Id="rId138" Type="http://schemas.openxmlformats.org/officeDocument/2006/relationships/image" Target="media/image64.wmf"/><Relationship Id="rId159" Type="http://schemas.openxmlformats.org/officeDocument/2006/relationships/theme" Target="theme/theme1.xml"/><Relationship Id="rId107" Type="http://schemas.openxmlformats.org/officeDocument/2006/relationships/image" Target="media/image49.jpeg"/><Relationship Id="rId11" Type="http://schemas.openxmlformats.org/officeDocument/2006/relationships/oleObject" Target="embeddings/oleObject2.bin"/><Relationship Id="rId32" Type="http://schemas.openxmlformats.org/officeDocument/2006/relationships/oleObject" Target="embeddings/oleObject12.bin"/><Relationship Id="rId53" Type="http://schemas.openxmlformats.org/officeDocument/2006/relationships/image" Target="media/image22.wmf"/><Relationship Id="rId74" Type="http://schemas.openxmlformats.org/officeDocument/2006/relationships/oleObject" Target="embeddings/oleObject35.bin"/><Relationship Id="rId128" Type="http://schemas.openxmlformats.org/officeDocument/2006/relationships/image" Target="media/image59.wmf"/><Relationship Id="rId149" Type="http://schemas.openxmlformats.org/officeDocument/2006/relationships/image" Target="media/image69.wmf"/><Relationship Id="rId5" Type="http://schemas.openxmlformats.org/officeDocument/2006/relationships/webSettings" Target="webSettings.xml"/><Relationship Id="rId95" Type="http://schemas.openxmlformats.org/officeDocument/2006/relationships/image" Target="media/image43.wmf"/><Relationship Id="rId22" Type="http://schemas.openxmlformats.org/officeDocument/2006/relationships/image" Target="media/image8.wmf"/><Relationship Id="rId43" Type="http://schemas.openxmlformats.org/officeDocument/2006/relationships/image" Target="media/image17.wmf"/><Relationship Id="rId64" Type="http://schemas.openxmlformats.org/officeDocument/2006/relationships/oleObject" Target="embeddings/oleObject30.bin"/><Relationship Id="rId118" Type="http://schemas.openxmlformats.org/officeDocument/2006/relationships/oleObject" Target="embeddings/oleObject57.bin"/><Relationship Id="rId139" Type="http://schemas.openxmlformats.org/officeDocument/2006/relationships/oleObject" Target="embeddings/oleObject68.bin"/><Relationship Id="rId80" Type="http://schemas.openxmlformats.org/officeDocument/2006/relationships/oleObject" Target="embeddings/oleObject38.bin"/><Relationship Id="rId85" Type="http://schemas.openxmlformats.org/officeDocument/2006/relationships/image" Target="media/image38.wmf"/><Relationship Id="rId150" Type="http://schemas.openxmlformats.org/officeDocument/2006/relationships/oleObject" Target="embeddings/oleObject74.bin"/><Relationship Id="rId155" Type="http://schemas.openxmlformats.org/officeDocument/2006/relationships/image" Target="media/image72.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image" Target="media/image25.wmf"/><Relationship Id="rId103" Type="http://schemas.openxmlformats.org/officeDocument/2006/relationships/image" Target="media/image47.wmf"/><Relationship Id="rId108" Type="http://schemas.openxmlformats.org/officeDocument/2006/relationships/image" Target="media/image50.wmf"/><Relationship Id="rId124" Type="http://schemas.openxmlformats.org/officeDocument/2006/relationships/image" Target="media/image57.wmf"/><Relationship Id="rId129" Type="http://schemas.openxmlformats.org/officeDocument/2006/relationships/oleObject" Target="embeddings/oleObject63.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6.bin"/><Relationship Id="rId140" Type="http://schemas.openxmlformats.org/officeDocument/2006/relationships/oleObject" Target="embeddings/oleObject69.bin"/><Relationship Id="rId145" Type="http://schemas.openxmlformats.org/officeDocument/2006/relationships/image" Target="media/image67.wmf"/><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jpeg"/><Relationship Id="rId49" Type="http://schemas.openxmlformats.org/officeDocument/2006/relationships/image" Target="media/image20.wmf"/><Relationship Id="rId114" Type="http://schemas.openxmlformats.org/officeDocument/2006/relationships/oleObject" Target="embeddings/oleObject55.bin"/><Relationship Id="rId119" Type="http://schemas.openxmlformats.org/officeDocument/2006/relationships/oleObject" Target="embeddings/oleObject58.bin"/><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oleObject" Target="embeddings/oleObject41.bin"/><Relationship Id="rId130" Type="http://schemas.openxmlformats.org/officeDocument/2006/relationships/image" Target="media/image60.wmf"/><Relationship Id="rId135" Type="http://schemas.openxmlformats.org/officeDocument/2006/relationships/oleObject" Target="embeddings/oleObject66.bin"/><Relationship Id="rId151" Type="http://schemas.openxmlformats.org/officeDocument/2006/relationships/image" Target="media/image70.wmf"/><Relationship Id="rId156" Type="http://schemas.openxmlformats.org/officeDocument/2006/relationships/oleObject" Target="embeddings/oleObject77.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2.bin"/><Relationship Id="rId34" Type="http://schemas.openxmlformats.org/officeDocument/2006/relationships/oleObject" Target="embeddings/oleObject13.bin"/><Relationship Id="rId50" Type="http://schemas.openxmlformats.org/officeDocument/2006/relationships/oleObject" Target="embeddings/oleObject23.bin"/><Relationship Id="rId55" Type="http://schemas.openxmlformats.org/officeDocument/2006/relationships/image" Target="media/image23.wmf"/><Relationship Id="rId76" Type="http://schemas.openxmlformats.org/officeDocument/2006/relationships/oleObject" Target="embeddings/oleObject36.bin"/><Relationship Id="rId97" Type="http://schemas.openxmlformats.org/officeDocument/2006/relationships/image" Target="media/image44.wmf"/><Relationship Id="rId104" Type="http://schemas.openxmlformats.org/officeDocument/2006/relationships/oleObject" Target="embeddings/oleObject50.bin"/><Relationship Id="rId120" Type="http://schemas.openxmlformats.org/officeDocument/2006/relationships/image" Target="media/image55.wmf"/><Relationship Id="rId125" Type="http://schemas.openxmlformats.org/officeDocument/2006/relationships/oleObject" Target="embeddings/oleObject61.bin"/><Relationship Id="rId141" Type="http://schemas.openxmlformats.org/officeDocument/2006/relationships/image" Target="media/image65.wmf"/><Relationship Id="rId146" Type="http://schemas.openxmlformats.org/officeDocument/2006/relationships/oleObject" Target="embeddings/oleObject72.bin"/><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image" Target="media/image18.wmf"/><Relationship Id="rId66" Type="http://schemas.openxmlformats.org/officeDocument/2006/relationships/oleObject" Target="embeddings/oleObject31.bin"/><Relationship Id="rId87" Type="http://schemas.openxmlformats.org/officeDocument/2006/relationships/image" Target="media/image39.wmf"/><Relationship Id="rId110" Type="http://schemas.openxmlformats.org/officeDocument/2006/relationships/image" Target="media/image51.wmf"/><Relationship Id="rId115" Type="http://schemas.openxmlformats.org/officeDocument/2006/relationships/image" Target="media/image53.wmf"/><Relationship Id="rId131" Type="http://schemas.openxmlformats.org/officeDocument/2006/relationships/oleObject" Target="embeddings/oleObject64.bin"/><Relationship Id="rId136" Type="http://schemas.openxmlformats.org/officeDocument/2006/relationships/image" Target="media/image63.wmf"/><Relationship Id="rId157" Type="http://schemas.openxmlformats.org/officeDocument/2006/relationships/header" Target="header1.xml"/><Relationship Id="rId61" Type="http://schemas.openxmlformats.org/officeDocument/2006/relationships/image" Target="media/image26.wmf"/><Relationship Id="rId82" Type="http://schemas.openxmlformats.org/officeDocument/2006/relationships/oleObject" Target="embeddings/oleObject39.bin"/><Relationship Id="rId152" Type="http://schemas.openxmlformats.org/officeDocument/2006/relationships/oleObject" Target="embeddings/oleObject75.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6.bin"/><Relationship Id="rId77" Type="http://schemas.openxmlformats.org/officeDocument/2006/relationships/image" Target="media/image34.wmf"/><Relationship Id="rId100" Type="http://schemas.openxmlformats.org/officeDocument/2006/relationships/oleObject" Target="embeddings/oleObject48.bin"/><Relationship Id="rId105" Type="http://schemas.openxmlformats.org/officeDocument/2006/relationships/image" Target="media/image48.wmf"/><Relationship Id="rId126" Type="http://schemas.openxmlformats.org/officeDocument/2006/relationships/image" Target="media/image58.wmf"/><Relationship Id="rId147" Type="http://schemas.openxmlformats.org/officeDocument/2006/relationships/image" Target="media/image68.wmf"/><Relationship Id="rId8" Type="http://schemas.openxmlformats.org/officeDocument/2006/relationships/image" Target="media/image1.wmf"/><Relationship Id="rId51" Type="http://schemas.openxmlformats.org/officeDocument/2006/relationships/image" Target="media/image21.wmf"/><Relationship Id="rId72" Type="http://schemas.openxmlformats.org/officeDocument/2006/relationships/oleObject" Target="embeddings/oleObject34.bin"/><Relationship Id="rId93" Type="http://schemas.openxmlformats.org/officeDocument/2006/relationships/image" Target="media/image42.wmf"/><Relationship Id="rId98" Type="http://schemas.openxmlformats.org/officeDocument/2006/relationships/oleObject" Target="embeddings/oleObject47.bin"/><Relationship Id="rId121" Type="http://schemas.openxmlformats.org/officeDocument/2006/relationships/oleObject" Target="embeddings/oleObject59.bin"/><Relationship Id="rId142" Type="http://schemas.openxmlformats.org/officeDocument/2006/relationships/oleObject" Target="embeddings/oleObject70.bin"/><Relationship Id="rId3" Type="http://schemas.microsoft.com/office/2007/relationships/stylesWithEffects" Target="stylesWithEffects.xml"/><Relationship Id="rId25" Type="http://schemas.openxmlformats.org/officeDocument/2006/relationships/oleObject" Target="embeddings/oleObject9.bin"/><Relationship Id="rId46" Type="http://schemas.openxmlformats.org/officeDocument/2006/relationships/oleObject" Target="embeddings/oleObject21.bin"/><Relationship Id="rId67" Type="http://schemas.openxmlformats.org/officeDocument/2006/relationships/image" Target="media/image29.wmf"/><Relationship Id="rId116" Type="http://schemas.openxmlformats.org/officeDocument/2006/relationships/oleObject" Target="embeddings/oleObject56.bin"/><Relationship Id="rId137" Type="http://schemas.openxmlformats.org/officeDocument/2006/relationships/oleObject" Target="embeddings/oleObject67.bin"/><Relationship Id="rId158"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oleObject" Target="embeddings/oleObject29.bin"/><Relationship Id="rId83" Type="http://schemas.openxmlformats.org/officeDocument/2006/relationships/image" Target="media/image37.wmf"/><Relationship Id="rId88" Type="http://schemas.openxmlformats.org/officeDocument/2006/relationships/oleObject" Target="embeddings/oleObject42.bin"/><Relationship Id="rId111" Type="http://schemas.openxmlformats.org/officeDocument/2006/relationships/oleObject" Target="embeddings/oleObject53.bin"/><Relationship Id="rId132" Type="http://schemas.openxmlformats.org/officeDocument/2006/relationships/image" Target="media/image61.wmf"/><Relationship Id="rId153" Type="http://schemas.openxmlformats.org/officeDocument/2006/relationships/image" Target="media/image71.wmf"/><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4.wmf"/><Relationship Id="rId106" Type="http://schemas.openxmlformats.org/officeDocument/2006/relationships/oleObject" Target="embeddings/oleObject51.bin"/><Relationship Id="rId127" Type="http://schemas.openxmlformats.org/officeDocument/2006/relationships/oleObject" Target="embeddings/oleObject62.bin"/><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oleObject" Target="embeddings/oleObject24.bin"/><Relationship Id="rId73" Type="http://schemas.openxmlformats.org/officeDocument/2006/relationships/image" Target="media/image32.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image" Target="media/image56.wmf"/><Relationship Id="rId143" Type="http://schemas.openxmlformats.org/officeDocument/2006/relationships/image" Target="media/image66.wmf"/><Relationship Id="rId148" Type="http://schemas.openxmlformats.org/officeDocument/2006/relationships/oleObject" Target="embeddings/oleObject73.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image" Target="media/image19.wmf"/><Relationship Id="rId68" Type="http://schemas.openxmlformats.org/officeDocument/2006/relationships/oleObject" Target="embeddings/oleObject32.bin"/><Relationship Id="rId89" Type="http://schemas.openxmlformats.org/officeDocument/2006/relationships/image" Target="media/image40.wmf"/><Relationship Id="rId112" Type="http://schemas.openxmlformats.org/officeDocument/2006/relationships/image" Target="media/image52.wmf"/><Relationship Id="rId133" Type="http://schemas.openxmlformats.org/officeDocument/2006/relationships/oleObject" Target="embeddings/oleObject65.bin"/><Relationship Id="rId154" Type="http://schemas.openxmlformats.org/officeDocument/2006/relationships/oleObject" Target="embeddings/oleObject76.bin"/><Relationship Id="rId16" Type="http://schemas.openxmlformats.org/officeDocument/2006/relationships/image" Target="media/image5.wmf"/><Relationship Id="rId37" Type="http://schemas.openxmlformats.org/officeDocument/2006/relationships/image" Target="media/image16.wmf"/><Relationship Id="rId58" Type="http://schemas.openxmlformats.org/officeDocument/2006/relationships/oleObject" Target="embeddings/oleObject27.bin"/><Relationship Id="rId79" Type="http://schemas.openxmlformats.org/officeDocument/2006/relationships/image" Target="media/image35.wmf"/><Relationship Id="rId102" Type="http://schemas.openxmlformats.org/officeDocument/2006/relationships/oleObject" Target="embeddings/oleObject49.bin"/><Relationship Id="rId123" Type="http://schemas.openxmlformats.org/officeDocument/2006/relationships/oleObject" Target="embeddings/oleObject60.bin"/><Relationship Id="rId144" Type="http://schemas.openxmlformats.org/officeDocument/2006/relationships/oleObject" Target="embeddings/oleObject71.bin"/><Relationship Id="rId90" Type="http://schemas.openxmlformats.org/officeDocument/2006/relationships/oleObject" Target="embeddings/oleObject43.bin"/><Relationship Id="rId27" Type="http://schemas.openxmlformats.org/officeDocument/2006/relationships/oleObject" Target="embeddings/oleObject10.bin"/><Relationship Id="rId48" Type="http://schemas.openxmlformats.org/officeDocument/2006/relationships/oleObject" Target="embeddings/oleObject22.bin"/><Relationship Id="rId69" Type="http://schemas.openxmlformats.org/officeDocument/2006/relationships/image" Target="media/image30.wmf"/><Relationship Id="rId113" Type="http://schemas.openxmlformats.org/officeDocument/2006/relationships/oleObject" Target="embeddings/oleObject54.bin"/><Relationship Id="rId134" Type="http://schemas.openxmlformats.org/officeDocument/2006/relationships/image" Target="media/image6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Cansu Ünver ERBAŞ</cp:lastModifiedBy>
  <cp:revision>9</cp:revision>
  <dcterms:created xsi:type="dcterms:W3CDTF">2016-10-04T11:54:00Z</dcterms:created>
  <dcterms:modified xsi:type="dcterms:W3CDTF">2017-02-06T10:41:00Z</dcterms:modified>
</cp:coreProperties>
</file>