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8249F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A010DFE" w:rsidR="005A2B8A" w:rsidRPr="008249F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</w:t>
            </w:r>
          </w:p>
          <w:p w14:paraId="0DE1DD46" w14:textId="2CD64547" w:rsidR="005A2B8A" w:rsidRPr="008249FC" w:rsidRDefault="008249FC" w:rsidP="008249F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Hukuk</w:t>
            </w:r>
            <w:r w:rsidR="005A2B8A" w:rsidRPr="008249F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8249F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8249F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8249F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8249F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8249F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8249F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8249F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7AB93D7" w:rsidR="00681162" w:rsidRPr="008249FC" w:rsidRDefault="00E93F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E233483" w:rsidR="00681162" w:rsidRPr="008249FC" w:rsidRDefault="00E93F0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7A230A1" w:rsidR="00681162" w:rsidRPr="008249FC" w:rsidRDefault="00E93F0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24309A65" w:rsidR="00681162" w:rsidRPr="008249FC" w:rsidRDefault="00E93F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8249F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8249FC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9D121CC" w:rsidR="00681162" w:rsidRPr="008249FC" w:rsidRDefault="00E93F0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Professional English III, IV</w:t>
            </w:r>
          </w:p>
        </w:tc>
      </w:tr>
      <w:tr w:rsidR="00681162" w:rsidRPr="008249F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8249FC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5C58FEF" w:rsidR="00681162" w:rsidRPr="008249FC" w:rsidRDefault="00E93F03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8249F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8249F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01F2FDB" w:rsidR="00681162" w:rsidRPr="008249FC" w:rsidRDefault="00E93F0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Yüz</w:t>
            </w:r>
            <w:r w:rsidR="0058346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yüze</w:t>
            </w:r>
          </w:p>
        </w:tc>
      </w:tr>
      <w:tr w:rsidR="00681162" w:rsidRPr="008249F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8249FC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5FA98DE" w:rsidR="00681162" w:rsidRPr="008249FC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F03" w:rsidRPr="008249FC">
              <w:rPr>
                <w:rFonts w:ascii="Arial" w:hAnsi="Arial" w:cs="Arial"/>
                <w:b w:val="0"/>
                <w:sz w:val="22"/>
                <w:szCs w:val="22"/>
              </w:rPr>
              <w:t>Zorunlu / 3.Yıl / Güz Dönemi</w:t>
            </w:r>
          </w:p>
        </w:tc>
      </w:tr>
      <w:tr w:rsidR="00F96934" w:rsidRPr="008249F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8249F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8249F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8249F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8249F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8249F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FA8A072" w:rsidR="00F96934" w:rsidRPr="008249FC" w:rsidRDefault="00E93F0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Öğretim Görevlisi, Emel </w:t>
            </w: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Avgören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AD0163" w14:textId="31076527" w:rsidR="00E93F03" w:rsidRPr="008249FC" w:rsidRDefault="00E93F03" w:rsidP="00E93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Pzt</w:t>
            </w:r>
            <w:r w:rsidRPr="008249FC">
              <w:rPr>
                <w:rFonts w:ascii="Arial" w:hAnsi="Arial" w:cs="Arial"/>
                <w:bCs/>
                <w:sz w:val="22"/>
                <w:szCs w:val="22"/>
              </w:rPr>
              <w:t>- 10.00 -11.30,14.10-17.20</w:t>
            </w:r>
          </w:p>
          <w:p w14:paraId="5B5DF00B" w14:textId="1BB0E490" w:rsidR="00F96934" w:rsidRPr="008249FC" w:rsidRDefault="00E93F03" w:rsidP="00E93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Çarş-</w:t>
            </w:r>
            <w:r w:rsidRPr="008249FC">
              <w:rPr>
                <w:rFonts w:ascii="Arial" w:hAnsi="Arial" w:cs="Arial"/>
                <w:bCs/>
                <w:sz w:val="22"/>
                <w:szCs w:val="22"/>
              </w:rPr>
              <w:t>12.30 -17.20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92E9D9E" w:rsidR="00F96934" w:rsidRPr="008249FC" w:rsidRDefault="00E93F0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Pzt: 11.40-14.00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DBDE3DA" w:rsidR="00F96934" w:rsidRPr="008249FC" w:rsidRDefault="00E93F0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euysal@cag.edu.tr</w:t>
            </w:r>
          </w:p>
        </w:tc>
      </w:tr>
      <w:tr w:rsidR="00F96934" w:rsidRPr="008249F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249FC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2AC8D39" w:rsidR="00F96934" w:rsidRPr="008249FC" w:rsidRDefault="00E93F0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Emel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Avgören</w:t>
            </w:r>
            <w:proofErr w:type="spellEnd"/>
          </w:p>
        </w:tc>
      </w:tr>
      <w:tr w:rsidR="003537D4" w:rsidRPr="008249F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6047449E" w:rsidR="003537D4" w:rsidRPr="008249FC" w:rsidRDefault="003537D4" w:rsidP="00E93F03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Dersin Amacı</w:t>
            </w:r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Bu ders, ESL hukuk öğrencileri için temel hukuki İngilizce becerilerini geliştirmeyi amaçlamaktadır. Ders, kelime dağarcığını güçlendirme, dava/kanun/sözleşme okuma ve analitik not alma becerilerini geliştirme üzerine odaklanmaktadır. Öğrencilerin, net, hedef kitleye uygun konuşma ve sözlü savunma pratiği edinmesi; kısa e-postalar, müvekkil mektupları ve kısa notlar gibi özlü hukuki yazılar </w:t>
            </w:r>
            <w:proofErr w:type="gramStart"/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üretmesi;</w:t>
            </w:r>
            <w:proofErr w:type="gramEnd"/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kültürler arası farkındalık ile müvekkil odaklı iletişim (mülakat, temel müzakere) geliştirmeleri dersin temel amaçlarındandır. </w:t>
            </w:r>
          </w:p>
        </w:tc>
      </w:tr>
      <w:tr w:rsidR="003A0CE5" w:rsidRPr="008249F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8249F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8249FC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8249F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8249F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8249F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8249F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8249F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8249FC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53E091B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 temel hukuki terimleri, doğru tanımlayarak, birlikte kullanımlarını göstererek ve bağlam içinde yüksek sıklıkta kullanılan bu terimleri kullanarak söylem geleneklerinde yetkinlik sergiler.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1168B01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FEDF648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8249FC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161DBD9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Karmaşık İngilizce hukuki metinleri (örneğin, kanunlar, davalar, sözleşmeler) okur ve yorumlar; sorunları, kuralları ve mantığı belirleyerek özlü dava özetleri veya yasama özetleri oluşturur.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763BA4B7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70E1939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4BE4D8E0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Derslerden, duruşmalardan ve müvekkil anlatılarından kilit bilgileri İngilizce dilinde dinler ve sentezler; yapılandırılmış notlar alarak gerçekler, sorunlar ve </w:t>
            </w:r>
            <w:proofErr w:type="gramStart"/>
            <w:r w:rsidRPr="008249FC">
              <w:rPr>
                <w:rFonts w:ascii="Arial" w:hAnsi="Arial" w:cs="Arial"/>
                <w:sz w:val="22"/>
                <w:szCs w:val="22"/>
              </w:rPr>
              <w:t>argümanları</w:t>
            </w:r>
            <w:proofErr w:type="gramEnd"/>
            <w:r w:rsidRPr="008249FC">
              <w:rPr>
                <w:rFonts w:ascii="Arial" w:hAnsi="Arial" w:cs="Arial"/>
                <w:sz w:val="22"/>
                <w:szCs w:val="22"/>
              </w:rPr>
              <w:t xml:space="preserve"> ayırt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269E3E0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702A57A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04C6A704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Hedef dilde hukuki ve günlük dilde, dinleyiciye uygun, tutarlı sözlü savunmalar planlar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1E1224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DBE200B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8249FC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2D1FAA0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 dilinde uygun biçim, ton ve alıntı geleneklerine uyan net, iyi organize edilmiş hukuki iletişimler (profesyonel e-postalar, müvekkil mektupları ve kısa nesnel notlar) yazar.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53004F6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31E0375D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28D335B6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Aktif dinleme, netleştirme ve dönüşümlü konuşma stratejileri kullanarak hukuki olarak ilgili bilgileri hedef dilde elde eder ve kültürler arası iletişimi yönetir.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C4380F8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1B8BDE2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6388F2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Kendi ve akranlarının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 xml:space="preserve"> İngilizce</w:t>
            </w:r>
            <w:r w:rsidRPr="008249FC">
              <w:rPr>
                <w:rFonts w:ascii="Arial" w:hAnsi="Arial" w:cs="Arial"/>
                <w:sz w:val="22"/>
                <w:szCs w:val="22"/>
              </w:rPr>
              <w:t xml:space="preserve"> sözlü ve yazılı çalışmalarını, netlik, tutarlılık, ikna edicilik ve etik/kültürel uygunluğu artırmak için açık </w:t>
            </w:r>
            <w:proofErr w:type="gramStart"/>
            <w:r w:rsidRPr="008249FC">
              <w:rPr>
                <w:rFonts w:ascii="Arial" w:hAnsi="Arial" w:cs="Arial"/>
                <w:sz w:val="22"/>
                <w:szCs w:val="22"/>
              </w:rPr>
              <w:t>kr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>iterler</w:t>
            </w:r>
            <w:proofErr w:type="gramEnd"/>
            <w:r w:rsidR="00AD7779" w:rsidRPr="008249FC">
              <w:rPr>
                <w:rFonts w:ascii="Arial" w:hAnsi="Arial" w:cs="Arial"/>
                <w:sz w:val="22"/>
                <w:szCs w:val="22"/>
              </w:rPr>
              <w:t xml:space="preserve"> kullanarak değerlendirir</w:t>
            </w:r>
            <w:r w:rsidRPr="008249FC">
              <w:rPr>
                <w:rFonts w:ascii="Arial" w:hAnsi="Arial" w:cs="Arial"/>
                <w:sz w:val="22"/>
                <w:szCs w:val="22"/>
              </w:rPr>
              <w:t xml:space="preserve"> ve revize ed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>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83A4AF8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27594B70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8249FC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8249FC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71161C" w:rsidR="001B5C97" w:rsidRPr="008249FC" w:rsidRDefault="008249F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 ders, temel hukuki kelime bilgisini; dava, yasa ve sözleşmelerin okunması ve analiz edilmesini; ayrıca yapılandırılmış not tutma ile akademik dinlemeyi kapsar. Öğrenciler sözlü savunma ve sunumlar pratiği yapar, profesyonel e-postalar, müşteri mektupları ve kısa nesnel bir not yazar; mülakat ve temel müzakere becerilerini geliştirirler. Hedefe yönelik dil desteği (dilbilgisi, söylem işaretçileri, telaffuz, kültürlerarası edim bilgisi) ve yinelenen geri bildirim/düzeltmeler, açıklığı ve profesyonelliği pekiştirir.</w:t>
            </w:r>
          </w:p>
        </w:tc>
      </w:tr>
      <w:tr w:rsidR="003360EF" w:rsidRPr="008249FC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8249FC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8249FC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8249FC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8249FC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8249FC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8249FC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9CC707E" w14:textId="77777777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tanıtımı ve derse giriş</w:t>
            </w:r>
          </w:p>
          <w:p w14:paraId="470003E1" w14:textId="36FC8DBA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430F825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991C44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Tanıtım – Soru ve Cevap, Konu Anlatımı</w:t>
            </w:r>
          </w:p>
        </w:tc>
      </w:tr>
      <w:tr w:rsidR="003360EF" w:rsidRPr="008249FC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56B5912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585A260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4F989602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Kısa ders sunumu, anahtar terminoloji alıştırmaları, grup tartışması</w:t>
            </w:r>
          </w:p>
        </w:tc>
      </w:tr>
      <w:tr w:rsidR="003360EF" w:rsidRPr="008249FC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7E470330" w14:textId="77777777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The practice of Law</w:t>
            </w:r>
          </w:p>
          <w:p w14:paraId="6BAB814A" w14:textId="5AA6D5BC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56DE1DC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347886A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Kavram analizi, etkileşimli tartışma</w:t>
            </w:r>
          </w:p>
        </w:tc>
      </w:tr>
      <w:tr w:rsidR="003360EF" w:rsidRPr="008249FC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08DC8A94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company formation and management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896A7C1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1F45F89F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hukuki terminolojiye odaklı hedeflenmiş alıştırmalar, Görev Tabanlı Öğrenme</w:t>
            </w:r>
          </w:p>
        </w:tc>
      </w:tr>
      <w:tr w:rsidR="003360EF" w:rsidRPr="008249FC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AFE8E91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company formation and management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340F60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1D4CD56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Problemleri çözme ve dil pratiği için grup işbirliği. Soru &amp; Cevap etkinliği</w:t>
            </w:r>
          </w:p>
        </w:tc>
      </w:tr>
      <w:tr w:rsidR="003360EF" w:rsidRPr="008249FC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08EE74C" w14:textId="77777777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company formation and management,</w:t>
            </w:r>
          </w:p>
          <w:p w14:paraId="0931D2E2" w14:textId="1E02BCBA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9BC30A3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6DE2F3A4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Beyin fırtınası, küçük grup tartışmaları, Geri bildirimler</w:t>
            </w:r>
          </w:p>
        </w:tc>
      </w:tr>
      <w:tr w:rsidR="003360EF" w:rsidRPr="008249FC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4CF81B81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Sınav için genel 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81BB937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836EC5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Grup tartışmaları, Soru &amp; Cevap</w:t>
            </w:r>
          </w:p>
        </w:tc>
      </w:tr>
      <w:tr w:rsidR="003360EF" w:rsidRPr="008249FC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8249FC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8249F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8249FC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8249FC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8249F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8249FC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56EFEA4C" w:rsidR="003360EF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capitalization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F510932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38727D29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Sınıf İçi Öğrenci Görevi &amp; Tartışma, Geri bildirimler</w:t>
            </w:r>
          </w:p>
        </w:tc>
      </w:tr>
      <w:tr w:rsidR="003360EF" w:rsidRPr="008249FC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D7FA1E1" w:rsidR="003360EF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capitalization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15E5F6A3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0A297C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Soru &amp; Cevap, Metin Analizi</w:t>
            </w:r>
          </w:p>
        </w:tc>
      </w:tr>
      <w:tr w:rsidR="003360EF" w:rsidRPr="008249FC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3F8DDFF" w14:textId="77777777" w:rsidR="003360EF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capitalization,</w:t>
            </w:r>
          </w:p>
          <w:p w14:paraId="49B35FFE" w14:textId="7ACBBBB7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C25D9C2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07990430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Soru &amp; Cevap, Küçük gruplar halinde konu çözümleme</w:t>
            </w:r>
          </w:p>
        </w:tc>
      </w:tr>
      <w:tr w:rsidR="005221D8" w:rsidRPr="008249FC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8249FC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9EA25F0" w:rsidR="005221D8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fundamental changes in a company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8756211" w:rsidR="005221D8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32EBD738" w:rsidR="005221D8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Beyin fırtınası, metin analizi yoluyla terminoloji egzersizleri</w:t>
            </w:r>
          </w:p>
        </w:tc>
      </w:tr>
      <w:tr w:rsidR="00883290" w:rsidRPr="008249FC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8249FC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39C223CC" w:rsidR="0088329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fundamental changes in a company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1FC13F81" w:rsidR="00883290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81CC240" w:rsidR="00883290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Terminoloji egzersizleri, Soru &amp; Cevap, Vaka tabanlı tartışma</w:t>
            </w:r>
          </w:p>
        </w:tc>
      </w:tr>
      <w:tr w:rsidR="007152C2" w:rsidRPr="008249FC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8249FC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352940F1" w:rsidR="007152C2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Company Law: fundamental changes in a company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501798F" w:rsidR="007152C2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AAA8517" w:rsidR="007152C2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Soru &amp; Cevap, Grup Tartışmaları, Problemleri çözme ve dil pratiği için grup işbirliği</w:t>
            </w:r>
          </w:p>
        </w:tc>
      </w:tr>
      <w:tr w:rsidR="00883290" w:rsidRPr="008249FC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B741F2F" w:rsidR="0088329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Sınav için 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2BA9AD1" w:rsidR="00883290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Kitabı Ünite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C9F5067" w:rsidR="00883290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Grup tartışmaları, Soru &amp; Cevap</w:t>
            </w:r>
          </w:p>
        </w:tc>
      </w:tr>
      <w:tr w:rsidR="00883290" w:rsidRPr="008249FC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8249FC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8249FC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8249FC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8249FC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249FC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8249FC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2759EA" w:rsidRPr="008249FC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759EA" w:rsidRPr="008249FC" w:rsidRDefault="002759EA" w:rsidP="002759E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4E35153C" w:rsidR="002759EA" w:rsidRPr="008249FC" w:rsidRDefault="002759EA" w:rsidP="002759E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International Legal English, Amy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Krois</w:t>
            </w:r>
            <w:proofErr w:type="spellEnd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-Lindner and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Translegal</w:t>
            </w:r>
            <w:proofErr w:type="spellEnd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(2011), Cambridge University Press, UK</w:t>
            </w:r>
          </w:p>
        </w:tc>
      </w:tr>
      <w:tr w:rsidR="002759EA" w:rsidRPr="008249FC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759EA" w:rsidRPr="008249FC" w:rsidRDefault="002759EA" w:rsidP="002759EA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Önerilen Kaynaklar: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498C289" w14:textId="77777777" w:rsidR="002759EA" w:rsidRPr="008249FC" w:rsidRDefault="002759EA" w:rsidP="002759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www.cambridge.org</w:t>
            </w:r>
          </w:p>
          <w:p w14:paraId="23171847" w14:textId="136BC835" w:rsidR="002759EA" w:rsidRPr="008249FC" w:rsidRDefault="002759EA" w:rsidP="002759E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www.translegal.com</w:t>
            </w:r>
          </w:p>
        </w:tc>
      </w:tr>
      <w:tr w:rsidR="002759EA" w:rsidRPr="008249FC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2759EA" w:rsidRPr="008249FC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2759EA" w:rsidRPr="008249FC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E0F23A9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FF6DF13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B856AC8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85E78C2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0966F97C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B4B9F4A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302341F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2759EA" w:rsidRPr="008249FC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2759EA" w:rsidRPr="008249FC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6964FD9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8CCE79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2759EA" w:rsidRPr="008249FC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F81EF5A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41D788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2759EA" w:rsidRPr="008249FC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CAD7CE7" w:rsidR="002759EA" w:rsidRPr="008249FC" w:rsidRDefault="002759EA" w:rsidP="002759EA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69D89C0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5C54B8B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48D33B2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2759EA" w:rsidRPr="008249FC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4BA70E0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D8775DB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29F39A9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2759EA" w:rsidRPr="008249FC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F893152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39C5413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3EEFE2A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2759EA" w:rsidRPr="008249FC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759EA" w:rsidRPr="008249FC" w:rsidRDefault="002759EA" w:rsidP="002759E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D7C5E6E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222</w:t>
            </w:r>
          </w:p>
        </w:tc>
      </w:tr>
      <w:tr w:rsidR="002759EA" w:rsidRPr="008249FC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759EA" w:rsidRPr="008249FC" w:rsidRDefault="002759EA" w:rsidP="002759E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691D02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907018" w:rsidRPr="008249FC">
              <w:rPr>
                <w:rFonts w:ascii="Arial" w:hAnsi="Arial" w:cs="Arial"/>
                <w:b w:val="0"/>
                <w:sz w:val="22"/>
                <w:szCs w:val="22"/>
              </w:rPr>
              <w:t>.4</w:t>
            </w:r>
          </w:p>
        </w:tc>
      </w:tr>
      <w:tr w:rsidR="002759EA" w:rsidRPr="008249FC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759EA" w:rsidRPr="008249FC" w:rsidRDefault="002759EA" w:rsidP="002759EA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EC3EE5" w:rsidR="002759EA" w:rsidRPr="008249FC" w:rsidRDefault="00907018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4D11BCC7" w14:textId="3945115E" w:rsidR="003237AD" w:rsidRPr="008249FC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8249FC" w:rsidRDefault="003237AD">
      <w:pPr>
        <w:rPr>
          <w:rFonts w:ascii="Arial" w:hAnsi="Arial" w:cs="Arial"/>
          <w:sz w:val="22"/>
          <w:szCs w:val="22"/>
        </w:rPr>
      </w:pPr>
      <w:r w:rsidRPr="008249F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907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907018" w:rsidRPr="001B4DBF" w14:paraId="319CE7AB" w14:textId="77777777" w:rsidTr="0090701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</w:tcPr>
          <w:p w14:paraId="4D1FFE77" w14:textId="77777777" w:rsidR="00907018" w:rsidRPr="001B4DBF" w:rsidRDefault="00907018" w:rsidP="00BA5909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6B706615" wp14:editId="6BE9BDB8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14:paraId="5F71F3A5" w14:textId="77777777" w:rsidR="00907018" w:rsidRPr="001B4DBF" w:rsidRDefault="00907018" w:rsidP="00BA5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4347A475" wp14:editId="2E7CF752">
                  <wp:extent cx="3298190" cy="45720"/>
                  <wp:effectExtent l="0" t="0" r="0" b="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47BCF" w14:textId="77777777" w:rsidR="004268E1" w:rsidRDefault="004268E1" w:rsidP="0034027E">
      <w:r>
        <w:separator/>
      </w:r>
    </w:p>
  </w:endnote>
  <w:endnote w:type="continuationSeparator" w:id="0">
    <w:p w14:paraId="76287EC0" w14:textId="77777777" w:rsidR="004268E1" w:rsidRDefault="004268E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C53A8" w14:textId="77777777" w:rsidR="004268E1" w:rsidRDefault="004268E1" w:rsidP="0034027E">
      <w:r>
        <w:separator/>
      </w:r>
    </w:p>
  </w:footnote>
  <w:footnote w:type="continuationSeparator" w:id="0">
    <w:p w14:paraId="5511E9A8" w14:textId="77777777" w:rsidR="004268E1" w:rsidRDefault="004268E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C0A31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59EA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268E1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0A18"/>
    <w:rsid w:val="005215FA"/>
    <w:rsid w:val="005221D8"/>
    <w:rsid w:val="0054597B"/>
    <w:rsid w:val="005546F5"/>
    <w:rsid w:val="005726A0"/>
    <w:rsid w:val="00580094"/>
    <w:rsid w:val="00583468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49FC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07018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1F83"/>
    <w:rsid w:val="00AD7779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2D2A"/>
    <w:rsid w:val="00E23222"/>
    <w:rsid w:val="00E255A0"/>
    <w:rsid w:val="00E268B9"/>
    <w:rsid w:val="00E53102"/>
    <w:rsid w:val="00E7156E"/>
    <w:rsid w:val="00E77691"/>
    <w:rsid w:val="00E93F03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ENG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30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9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Communication Skills in Law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19</c:v>
                </c:pt>
                <c:pt idx="4">
                  <c:v>25</c:v>
                </c:pt>
                <c:pt idx="5">
                  <c:v>16</c:v>
                </c:pt>
                <c:pt idx="6">
                  <c:v>44</c:v>
                </c:pt>
                <c:pt idx="7">
                  <c:v>22</c:v>
                </c:pt>
                <c:pt idx="8">
                  <c:v>15</c:v>
                </c:pt>
                <c:pt idx="9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E7-4A67-897C-A06AB03B9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25-47EF-84BC-7AB4AC7F6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lenovo</cp:lastModifiedBy>
  <cp:revision>6</cp:revision>
  <dcterms:created xsi:type="dcterms:W3CDTF">2025-10-09T13:10:00Z</dcterms:created>
  <dcterms:modified xsi:type="dcterms:W3CDTF">2025-10-09T13:48:00Z</dcterms:modified>
</cp:coreProperties>
</file>