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D3" w:rsidRDefault="002E067E">
      <w:pPr>
        <w:pStyle w:val="GvdeMetni"/>
        <w:spacing w:before="173"/>
      </w:pPr>
      <w:r>
        <w:t>DERS</w:t>
      </w:r>
      <w:r>
        <w:rPr>
          <w:spacing w:val="-6"/>
        </w:rPr>
        <w:t xml:space="preserve"> </w:t>
      </w:r>
      <w:r>
        <w:t>İZLENCESİ</w:t>
      </w:r>
      <w:r>
        <w:rPr>
          <w:spacing w:val="-9"/>
        </w:rPr>
        <w:t xml:space="preserve"> </w:t>
      </w:r>
      <w:r>
        <w:rPr>
          <w:spacing w:val="-2"/>
        </w:rPr>
        <w:t>(SYLLABUS)</w:t>
      </w:r>
    </w:p>
    <w:p w:rsidR="006C48D3" w:rsidRDefault="002E067E">
      <w:pPr>
        <w:pStyle w:val="GvdeMetni"/>
        <w:ind w:left="11"/>
      </w:pPr>
      <w:r>
        <w:t>Meslek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</w:p>
    <w:p w:rsidR="006C48D3" w:rsidRDefault="002E067E">
      <w:pPr>
        <w:pStyle w:val="GvdeMetni"/>
        <w:ind w:left="5"/>
      </w:pPr>
      <w:r>
        <w:t>Uygulamalı</w:t>
      </w:r>
      <w:r>
        <w:rPr>
          <w:spacing w:val="-9"/>
        </w:rPr>
        <w:t xml:space="preserve"> </w:t>
      </w:r>
      <w:r>
        <w:t>İngilizce</w:t>
      </w:r>
      <w:r>
        <w:rPr>
          <w:spacing w:val="-8"/>
        </w:rPr>
        <w:t xml:space="preserve"> </w:t>
      </w:r>
      <w:r>
        <w:t>Çevirmenlik</w:t>
      </w:r>
      <w:r>
        <w:rPr>
          <w:spacing w:val="-8"/>
        </w:rPr>
        <w:t xml:space="preserve"> </w:t>
      </w:r>
      <w:r>
        <w:rPr>
          <w:spacing w:val="-2"/>
        </w:rPr>
        <w:t>Programı</w:t>
      </w:r>
    </w:p>
    <w:p w:rsidR="006C48D3" w:rsidRDefault="006C48D3">
      <w:pPr>
        <w:pStyle w:val="GvdeMetni"/>
        <w:spacing w:before="70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0"/>
        <w:gridCol w:w="861"/>
        <w:gridCol w:w="3428"/>
        <w:gridCol w:w="1258"/>
        <w:gridCol w:w="792"/>
        <w:gridCol w:w="245"/>
        <w:gridCol w:w="368"/>
        <w:gridCol w:w="718"/>
        <w:gridCol w:w="759"/>
        <w:gridCol w:w="1542"/>
      </w:tblGrid>
      <w:tr w:rsidR="006C48D3">
        <w:trPr>
          <w:trHeight w:val="350"/>
        </w:trPr>
        <w:tc>
          <w:tcPr>
            <w:tcW w:w="1755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43"/>
              <w:ind w:left="22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468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43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123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43"/>
              <w:ind w:left="684"/>
              <w:rPr>
                <w:b/>
              </w:rPr>
            </w:pPr>
            <w:r>
              <w:rPr>
                <w:b/>
                <w:spacing w:val="-2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43"/>
              <w:ind w:left="478"/>
              <w:rPr>
                <w:b/>
              </w:rPr>
            </w:pPr>
            <w:r>
              <w:rPr>
                <w:b/>
              </w:rPr>
              <w:t>AKTS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Değeri</w:t>
            </w:r>
          </w:p>
        </w:tc>
      </w:tr>
      <w:tr w:rsidR="006C48D3">
        <w:trPr>
          <w:trHeight w:val="39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75"/>
              <w:ind w:left="44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AET-</w:t>
            </w:r>
            <w:r>
              <w:rPr>
                <w:rFonts w:ascii="Microsoft Sans Serif"/>
                <w:spacing w:val="-5"/>
              </w:rPr>
              <w:t>125</w:t>
            </w:r>
          </w:p>
        </w:tc>
        <w:tc>
          <w:tcPr>
            <w:tcW w:w="46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75"/>
              <w:ind w:left="1433"/>
              <w:rPr>
                <w:rFonts w:ascii="Microsoft Sans Serif"/>
              </w:rPr>
            </w:pPr>
            <w:r>
              <w:rPr>
                <w:rFonts w:ascii="Microsoft Sans Serif"/>
              </w:rPr>
              <w:t>Okuma</w:t>
            </w:r>
            <w:r>
              <w:rPr>
                <w:rFonts w:ascii="Microsoft Sans Serif"/>
                <w:spacing w:val="-9"/>
              </w:rPr>
              <w:t xml:space="preserve"> </w:t>
            </w:r>
            <w:r>
              <w:rPr>
                <w:rFonts w:ascii="Microsoft Sans Serif"/>
              </w:rPr>
              <w:t>Becerileri</w:t>
            </w:r>
            <w:r>
              <w:rPr>
                <w:rFonts w:ascii="Microsoft Sans Serif"/>
                <w:spacing w:val="-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3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716173">
            <w:pPr>
              <w:pStyle w:val="TableParagraph"/>
              <w:spacing w:before="75"/>
              <w:ind w:left="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(2-1-3)3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75"/>
              <w:ind w:left="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</w:tr>
      <w:tr w:rsidR="006C48D3">
        <w:trPr>
          <w:trHeight w:val="503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Ön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koşul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r>
              <w:rPr>
                <w:b/>
                <w:spacing w:val="-2"/>
              </w:rPr>
              <w:t>Dersler: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08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Yok</w:t>
            </w:r>
          </w:p>
        </w:tc>
      </w:tr>
      <w:tr w:rsidR="006C48D3">
        <w:trPr>
          <w:trHeight w:val="508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Dili:</w:t>
            </w:r>
          </w:p>
        </w:tc>
        <w:tc>
          <w:tcPr>
            <w:tcW w:w="342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0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İngilizce-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ind w:left="84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İşleme</w:t>
            </w:r>
          </w:p>
          <w:p w:rsidR="006C48D3" w:rsidRDefault="002E067E">
            <w:pPr>
              <w:pStyle w:val="TableParagraph"/>
              <w:spacing w:before="1" w:line="239" w:lineRule="exact"/>
              <w:ind w:left="84"/>
              <w:rPr>
                <w:b/>
              </w:rPr>
            </w:pPr>
            <w:r>
              <w:rPr>
                <w:b/>
                <w:spacing w:val="-2"/>
              </w:rPr>
              <w:t>Tarzı:</w:t>
            </w:r>
          </w:p>
        </w:tc>
        <w:tc>
          <w:tcPr>
            <w:tcW w:w="363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Yüz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yüze</w:t>
            </w:r>
          </w:p>
        </w:tc>
      </w:tr>
      <w:tr w:rsidR="006C48D3">
        <w:trPr>
          <w:trHeight w:val="503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Türü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Düzeyi: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0"/>
              <w:ind w:left="170"/>
              <w:rPr>
                <w:b/>
              </w:rPr>
            </w:pPr>
            <w:r>
              <w:rPr>
                <w:b/>
              </w:rPr>
              <w:t>Zorunlu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Sınıf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Güz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 Ön</w:t>
            </w:r>
            <w:r>
              <w:rPr>
                <w:b/>
                <w:spacing w:val="-2"/>
              </w:rPr>
              <w:t xml:space="preserve"> Lisans</w:t>
            </w:r>
          </w:p>
        </w:tc>
      </w:tr>
      <w:tr w:rsidR="006C48D3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4"/>
              <w:ind w:left="11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Üyesinin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Unvanı,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ind w:left="372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  <w:p w:rsidR="006C48D3" w:rsidRDefault="002E067E">
            <w:pPr>
              <w:pStyle w:val="TableParagraph"/>
              <w:spacing w:before="1" w:line="239" w:lineRule="exact"/>
              <w:ind w:left="353"/>
              <w:rPr>
                <w:b/>
              </w:rPr>
            </w:pPr>
            <w:r>
              <w:rPr>
                <w:b/>
                <w:spacing w:val="-2"/>
              </w:rPr>
              <w:t>Saati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4"/>
              <w:ind w:left="147"/>
              <w:rPr>
                <w:b/>
              </w:rPr>
            </w:pPr>
            <w:r>
              <w:rPr>
                <w:b/>
              </w:rPr>
              <w:t>Görüşme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Saatleri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4"/>
              <w:ind w:left="770"/>
              <w:rPr>
                <w:b/>
              </w:rPr>
            </w:pPr>
            <w:r>
              <w:rPr>
                <w:b/>
                <w:spacing w:val="-2"/>
              </w:rPr>
              <w:t>İletişim</w:t>
            </w:r>
          </w:p>
        </w:tc>
      </w:tr>
      <w:tr w:rsidR="006C48D3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411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Öğr</w:t>
            </w:r>
            <w:proofErr w:type="spellEnd"/>
            <w:r>
              <w:rPr>
                <w:rFonts w:ascii="Microsoft Sans Serif" w:hAnsi="Microsoft Sans Serif"/>
              </w:rPr>
              <w:t>.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Gör.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Merve </w:t>
            </w:r>
            <w:proofErr w:type="spellStart"/>
            <w:r>
              <w:rPr>
                <w:rFonts w:ascii="Microsoft Sans Serif" w:hAnsi="Microsoft Sans Serif"/>
                <w:spacing w:val="-4"/>
              </w:rPr>
              <w:t>Tohma</w:t>
            </w:r>
            <w:proofErr w:type="spellEnd"/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247"/>
              <w:rPr>
                <w:rFonts w:ascii="Microsoft Sans Serif"/>
              </w:rPr>
            </w:pPr>
            <w:r>
              <w:rPr>
                <w:rFonts w:ascii="Microsoft Sans Serif"/>
              </w:rPr>
              <w:t>3/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2"/>
              </w:rPr>
              <w:t>hafta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440"/>
              <w:rPr>
                <w:rFonts w:ascii="Microsoft Sans Serif"/>
              </w:rPr>
            </w:pPr>
            <w:r>
              <w:rPr>
                <w:rFonts w:ascii="Microsoft Sans Serif"/>
              </w:rPr>
              <w:t>12.45-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2"/>
              </w:rPr>
              <w:t>13.15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DE36FA">
            <w:pPr>
              <w:pStyle w:val="TableParagraph"/>
              <w:spacing w:line="256" w:lineRule="exact"/>
              <w:ind w:left="929" w:hanging="774"/>
              <w:rPr>
                <w:rFonts w:ascii="Microsoft Sans Serif"/>
              </w:rPr>
            </w:pPr>
            <w:hyperlink r:id="rId7">
              <w:r w:rsidR="002E067E">
                <w:rPr>
                  <w:rFonts w:ascii="Microsoft Sans Serif"/>
                  <w:spacing w:val="-2"/>
                </w:rPr>
                <w:t>mervetohma@cag.e</w:t>
              </w:r>
            </w:hyperlink>
            <w:r w:rsidR="002E067E">
              <w:rPr>
                <w:rFonts w:ascii="Microsoft Sans Serif"/>
                <w:spacing w:val="-2"/>
              </w:rPr>
              <w:t xml:space="preserve"> du.tr</w:t>
            </w:r>
          </w:p>
        </w:tc>
      </w:tr>
      <w:tr w:rsidR="006C48D3">
        <w:trPr>
          <w:trHeight w:val="500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Dersin</w:t>
            </w:r>
          </w:p>
          <w:p w:rsidR="006C48D3" w:rsidRDefault="002E067E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  <w:spacing w:val="-2"/>
              </w:rPr>
              <w:t>Koordinatörü: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48D3">
        <w:trPr>
          <w:trHeight w:val="762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Dersin Amacı: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Öğrencilerin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İngilizce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okuma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becerilerini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geliştirerek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ana/yardımcı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fikir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ayrımı, bağlamdan çıkarım, metin türü–amaç–ton analizi yapmalarını ve çeviri bağlamında uygun strateji</w:t>
            </w:r>
          </w:p>
          <w:p w:rsidR="006C48D3" w:rsidRDefault="002E067E">
            <w:pPr>
              <w:pStyle w:val="TableParagraph"/>
              <w:spacing w:line="237" w:lineRule="exact"/>
              <w:rPr>
                <w:b/>
              </w:rPr>
            </w:pPr>
            <w:proofErr w:type="gramStart"/>
            <w:r>
              <w:rPr>
                <w:b/>
              </w:rPr>
              <w:t>seçip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uygulamalarını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sağlamak.</w:t>
            </w:r>
          </w:p>
        </w:tc>
      </w:tr>
      <w:tr w:rsidR="006C48D3">
        <w:trPr>
          <w:trHeight w:val="393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2E067E">
            <w:pPr>
              <w:pStyle w:val="TableParagraph"/>
              <w:spacing w:before="182"/>
              <w:ind w:left="85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Çıktıları</w:t>
            </w:r>
          </w:p>
        </w:tc>
        <w:tc>
          <w:tcPr>
            <w:tcW w:w="7222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6C48D3">
            <w:pPr>
              <w:pStyle w:val="TableParagraph"/>
              <w:spacing w:before="115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ind w:left="10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Bu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dersi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başarıyla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tamamlayan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öğrenci;</w:t>
            </w:r>
          </w:p>
        </w:tc>
        <w:tc>
          <w:tcPr>
            <w:tcW w:w="30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2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İlişkiler</w:t>
            </w:r>
          </w:p>
        </w:tc>
      </w:tr>
      <w:tr w:rsidR="006C48D3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7222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41" w:line="244" w:lineRule="auto"/>
              <w:ind w:left="355" w:hanging="4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 xml:space="preserve">Program </w:t>
            </w:r>
            <w:r>
              <w:rPr>
                <w:rFonts w:ascii="Microsoft Sans Serif" w:hAnsi="Microsoft Sans Serif"/>
                <w:spacing w:val="-2"/>
                <w:w w:val="105"/>
              </w:rPr>
              <w:t>Çıktıları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71"/>
              <w:ind w:left="1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Net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Katkı</w:t>
            </w:r>
          </w:p>
        </w:tc>
      </w:tr>
      <w:tr w:rsidR="006C48D3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54" w:lineRule="exact"/>
              <w:ind w:left="108" w:right="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Temel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İngilizce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metinlerde ana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fikir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ve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yardımcı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fikirleri </w:t>
            </w:r>
            <w:r>
              <w:rPr>
                <w:rFonts w:ascii="Microsoft Sans Serif" w:hAnsi="Microsoft Sans Serif"/>
                <w:spacing w:val="-2"/>
              </w:rPr>
              <w:t>belirler.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0"/>
              <w:ind w:left="427"/>
              <w:rPr>
                <w:b/>
              </w:rPr>
            </w:pPr>
            <w:r>
              <w:rPr>
                <w:b/>
              </w:rPr>
              <w:t>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5,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39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71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48" w:lineRule="exact"/>
              <w:ind w:left="10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Bağlam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ipuçlarıyla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sözcük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anlamı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tahmin </w:t>
            </w:r>
            <w:r>
              <w:rPr>
                <w:rFonts w:ascii="Microsoft Sans Serif" w:hAnsi="Microsoft Sans Serif"/>
                <w:spacing w:val="-4"/>
              </w:rPr>
              <w:t>eder.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2"/>
              <w:ind w:left="427"/>
              <w:rPr>
                <w:b/>
              </w:rPr>
            </w:pPr>
            <w:r>
              <w:rPr>
                <w:b/>
              </w:rPr>
              <w:t>1,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71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5,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39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75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3"/>
              <w:ind w:left="10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Metnin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amacını,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tonunu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ve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hedef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</w:rPr>
              <w:t>kitlesini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ayırt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eder.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365"/>
              <w:rPr>
                <w:b/>
              </w:rPr>
            </w:pPr>
            <w:r>
              <w:rPr>
                <w:b/>
              </w:rPr>
              <w:t>5,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75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4" w:lineRule="exact"/>
              <w:ind w:left="108" w:right="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Bilgilendirici,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anlatı,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yönergeler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ve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dijital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içerik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gibi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metin türlerini sınıflandırır.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0"/>
              <w:ind w:left="365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5,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3</w:t>
            </w:r>
          </w:p>
        </w:tc>
      </w:tr>
      <w:tr w:rsidR="006C48D3">
        <w:trPr>
          <w:trHeight w:val="39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70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ind w:left="10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Metinden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anlamı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bozmadan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Türkçeye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çeviri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yapar.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2"/>
              <w:ind w:left="427"/>
              <w:rPr>
                <w:b/>
              </w:rPr>
            </w:pPr>
            <w:proofErr w:type="gramStart"/>
            <w:r>
              <w:rPr>
                <w:b/>
              </w:rPr>
              <w:t>3 ,4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70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5,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33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6" w:lineRule="exact"/>
              <w:ind w:left="108" w:right="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Bağlama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>uygun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çeviri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stratejisi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seçer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(doğrudan/yeniden </w:t>
            </w:r>
            <w:r>
              <w:rPr>
                <w:rFonts w:ascii="Microsoft Sans Serif" w:hAnsi="Microsoft Sans Serif"/>
                <w:spacing w:val="-2"/>
              </w:rPr>
              <w:t>yazım/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çıkarımsal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5"/>
              <w:ind w:left="427"/>
              <w:rPr>
                <w:b/>
              </w:rPr>
            </w:pPr>
            <w:r>
              <w:rPr>
                <w:b/>
              </w:rPr>
              <w:t>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33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5,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50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6C48D3" w:rsidRDefault="006C48D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5"/>
              <w:ind w:lef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609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50" w:lineRule="exact"/>
              <w:ind w:left="108" w:right="5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Metin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türüne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ve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bağlama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uygun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translanguaging</w:t>
            </w:r>
            <w:proofErr w:type="spellEnd"/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teknikleri geliştirir ve uygular.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17"/>
              <w:ind w:left="365"/>
              <w:rPr>
                <w:b/>
              </w:rPr>
            </w:pPr>
            <w:r>
              <w:rPr>
                <w:b/>
              </w:rPr>
              <w:t>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5"/>
              <w:ind w:left="15" w:right="1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4,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0"/>
              </w:rPr>
              <w:t>4</w:t>
            </w:r>
          </w:p>
        </w:tc>
      </w:tr>
      <w:tr w:rsidR="006C48D3">
        <w:trPr>
          <w:trHeight w:val="1012"/>
        </w:trPr>
        <w:tc>
          <w:tcPr>
            <w:tcW w:w="175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6C48D3" w:rsidRDefault="006C48D3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İçeriği:</w:t>
            </w:r>
          </w:p>
        </w:tc>
        <w:tc>
          <w:tcPr>
            <w:tcW w:w="911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rPr>
                <w:b/>
              </w:rPr>
              <w:t>Okuma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alt-becerilerinin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skimming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scanning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bağlamdan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anlam,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ana/yardımcı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fikir, talimat okuma, amaç–ton–kitle, </w:t>
            </w:r>
            <w:proofErr w:type="spellStart"/>
            <w:r>
              <w:rPr>
                <w:b/>
              </w:rPr>
              <w:t>çıkarımsal</w:t>
            </w:r>
            <w:proofErr w:type="spellEnd"/>
            <w:r>
              <w:rPr>
                <w:b/>
              </w:rPr>
              <w:t xml:space="preserve"> okuma, dijital okuma) çeviri odaklı</w:t>
            </w:r>
          </w:p>
          <w:p w:rsidR="006C48D3" w:rsidRDefault="002E067E">
            <w:pPr>
              <w:pStyle w:val="TableParagraph"/>
              <w:spacing w:line="250" w:lineRule="exact"/>
              <w:ind w:left="108" w:right="94"/>
              <w:rPr>
                <w:b/>
              </w:rPr>
            </w:pPr>
            <w:proofErr w:type="gramStart"/>
            <w:r>
              <w:rPr>
                <w:b/>
              </w:rPr>
              <w:t>uygulamalarla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geliştirilmesi;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türü–strateji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eşleştirme;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translanguaging</w:t>
            </w:r>
            <w:proofErr w:type="spellEnd"/>
            <w:r>
              <w:rPr>
                <w:b/>
              </w:rPr>
              <w:t>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ara sınav ve dönem sonu proje sunumları.</w:t>
            </w:r>
          </w:p>
        </w:tc>
      </w:tr>
      <w:tr w:rsidR="006C48D3">
        <w:trPr>
          <w:trHeight w:val="397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9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İçerikleri: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(Haftalık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Planı)</w:t>
            </w:r>
          </w:p>
        </w:tc>
      </w:tr>
      <w:tr w:rsidR="006C48D3">
        <w:trPr>
          <w:trHeight w:val="39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7"/>
              <w:ind w:left="173"/>
              <w:rPr>
                <w:b/>
              </w:rPr>
            </w:pPr>
            <w:r>
              <w:rPr>
                <w:b/>
                <w:spacing w:val="-2"/>
              </w:rPr>
              <w:t>Hafta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7"/>
              <w:ind w:left="36"/>
              <w:jc w:val="center"/>
              <w:rPr>
                <w:b/>
              </w:rPr>
            </w:pPr>
            <w:r>
              <w:rPr>
                <w:b/>
                <w:spacing w:val="-4"/>
              </w:rPr>
              <w:t>Konu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7"/>
              <w:ind w:left="766"/>
              <w:rPr>
                <w:b/>
              </w:rPr>
            </w:pPr>
            <w:r>
              <w:rPr>
                <w:b/>
                <w:spacing w:val="-2"/>
              </w:rPr>
              <w:t>Hazırlık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67"/>
              <w:ind w:left="137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Yöntem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Teknikleri</w:t>
            </w:r>
          </w:p>
        </w:tc>
      </w:tr>
      <w:tr w:rsidR="006C48D3">
        <w:trPr>
          <w:trHeight w:val="1012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6C48D3">
            <w:pPr>
              <w:pStyle w:val="TableParagraph"/>
              <w:spacing w:before="129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3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Giriş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&amp; okuma</w:t>
            </w:r>
            <w:r>
              <w:rPr>
                <w:rFonts w:ascii="Microsoft Sans Serif" w:hAnsi="Microsoft Sans Serif"/>
                <w:spacing w:val="-4"/>
              </w:rPr>
              <w:t xml:space="preserve"> etiği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3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Alıntılar ve kısa açıklamalar;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ders</w:t>
            </w:r>
          </w:p>
          <w:p w:rsidR="006C48D3" w:rsidRDefault="002E067E">
            <w:pPr>
              <w:pStyle w:val="TableParagraph"/>
              <w:spacing w:line="250" w:lineRule="atLeast"/>
              <w:ind w:left="132"/>
              <w:rPr>
                <w:rFonts w:ascii="Microsoft Sans Serif" w:hAnsi="Microsoft Sans Serif"/>
              </w:rPr>
            </w:pPr>
            <w:proofErr w:type="gramStart"/>
            <w:r>
              <w:rPr>
                <w:rFonts w:ascii="Microsoft Sans Serif" w:hAnsi="Microsoft Sans Serif"/>
              </w:rPr>
              <w:t>tanıtımı</w:t>
            </w:r>
            <w:proofErr w:type="gramEnd"/>
            <w:r>
              <w:rPr>
                <w:rFonts w:ascii="Microsoft Sans Serif" w:hAnsi="Microsoft Sans Serif"/>
              </w:rPr>
              <w:t xml:space="preserve">; TR+EN kısa </w:t>
            </w:r>
            <w:r>
              <w:rPr>
                <w:rFonts w:ascii="Microsoft Sans Serif" w:hAnsi="Microsoft Sans Serif"/>
                <w:spacing w:val="-4"/>
                <w:w w:val="105"/>
              </w:rPr>
              <w:t>yazı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37" w:lineRule="auto"/>
              <w:ind w:left="108"/>
              <w:rPr>
                <w:b/>
              </w:rPr>
            </w:pPr>
            <w:r>
              <w:rPr>
                <w:b/>
              </w:rPr>
              <w:t>Anlatım;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soru-cevap;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rehberli okuma; kısa yazma (TR+EN)</w:t>
            </w:r>
          </w:p>
        </w:tc>
      </w:tr>
      <w:tr w:rsidR="006C48D3">
        <w:trPr>
          <w:trHeight w:val="503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3"/>
              <w:ind w:left="10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</w:rPr>
              <w:t>Skimming</w:t>
            </w:r>
            <w:proofErr w:type="spellEnd"/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(ana</w:t>
            </w:r>
            <w:r>
              <w:rPr>
                <w:rFonts w:ascii="Microsoft Sans Serif"/>
                <w:spacing w:val="-11"/>
              </w:rPr>
              <w:t xml:space="preserve"> </w:t>
            </w:r>
            <w:r>
              <w:rPr>
                <w:rFonts w:ascii="Microsoft Sans Serif"/>
                <w:spacing w:val="-2"/>
              </w:rPr>
              <w:t>fikir)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0" w:lineRule="atLeast"/>
              <w:ind w:left="13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Kısa makale </w:t>
            </w:r>
            <w:r>
              <w:rPr>
                <w:rFonts w:ascii="Microsoft Sans Serif" w:hAnsi="Microsoft Sans Serif"/>
                <w:spacing w:val="-2"/>
              </w:rPr>
              <w:t>başlıkları/paragraflar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Hızlı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okuma;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fikir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avı; özetleme; mikro-çeviri</w:t>
            </w:r>
          </w:p>
        </w:tc>
      </w:tr>
      <w:tr w:rsidR="006C48D3">
        <w:trPr>
          <w:trHeight w:val="50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3"/>
              <w:ind w:left="109"/>
              <w:rPr>
                <w:rFonts w:ascii="Microsoft Sans Serif"/>
              </w:rPr>
            </w:pPr>
            <w:proofErr w:type="spellStart"/>
            <w:r>
              <w:rPr>
                <w:rFonts w:ascii="Microsoft Sans Serif"/>
              </w:rPr>
              <w:t>Scanning</w:t>
            </w:r>
            <w:proofErr w:type="spellEnd"/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(bilgi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  <w:spacing w:val="-2"/>
              </w:rPr>
              <w:t>tarama)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54" w:lineRule="exact"/>
              <w:ind w:left="132" w:right="149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Duyuru/poster/e- posta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Metinde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hedef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bulma;</w:t>
            </w:r>
          </w:p>
          <w:p w:rsidR="006C48D3" w:rsidRDefault="002E067E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proofErr w:type="gramStart"/>
            <w:r>
              <w:rPr>
                <w:b/>
              </w:rPr>
              <w:t>nokta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atışı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çeviri;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ikili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çalışma</w:t>
            </w:r>
          </w:p>
        </w:tc>
      </w:tr>
      <w:tr w:rsidR="006C48D3">
        <w:trPr>
          <w:trHeight w:val="504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before="128"/>
              <w:ind w:left="1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0" w:lineRule="atLeast"/>
              <w:ind w:left="1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Bağlamdan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anlam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çıkarma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(</w:t>
            </w:r>
            <w:proofErr w:type="spellStart"/>
            <w:r>
              <w:rPr>
                <w:rFonts w:ascii="Microsoft Sans Serif" w:hAnsi="Microsoft Sans Serif"/>
              </w:rPr>
              <w:t>context</w:t>
            </w:r>
            <w:proofErr w:type="spellEnd"/>
            <w:r>
              <w:rPr>
                <w:rFonts w:ascii="Microsoft Sans Serif" w:hAnsi="Microsoft Sans Serif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guessing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0" w:lineRule="atLeast"/>
              <w:ind w:left="132" w:right="14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Hikâye cümleleri + bilinmeyen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kelimeler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6C48D3" w:rsidRDefault="002E067E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Tahmine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dayalı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okuma;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anlam çıkarımı; gerekçeli çeviri</w:t>
            </w:r>
          </w:p>
        </w:tc>
      </w:tr>
    </w:tbl>
    <w:p w:rsidR="006C48D3" w:rsidRDefault="006C48D3">
      <w:pPr>
        <w:pStyle w:val="TableParagraph"/>
        <w:spacing w:line="250" w:lineRule="exact"/>
        <w:rPr>
          <w:b/>
        </w:rPr>
        <w:sectPr w:rsidR="006C48D3">
          <w:headerReference w:type="default" r:id="rId8"/>
          <w:type w:val="continuous"/>
          <w:pgSz w:w="11910" w:h="16840"/>
          <w:pgMar w:top="1280" w:right="425" w:bottom="496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5"/>
        <w:gridCol w:w="1906"/>
        <w:gridCol w:w="1109"/>
        <w:gridCol w:w="2276"/>
      </w:tblGrid>
      <w:tr w:rsidR="006C48D3">
        <w:trPr>
          <w:trHeight w:val="508"/>
        </w:trPr>
        <w:tc>
          <w:tcPr>
            <w:tcW w:w="893" w:type="dxa"/>
            <w:shd w:val="clear" w:color="auto" w:fill="DAE9F7"/>
          </w:tcPr>
          <w:p w:rsidR="006C48D3" w:rsidRDefault="002E067E">
            <w:pPr>
              <w:pStyle w:val="TableParagraph"/>
              <w:spacing w:before="133"/>
              <w:ind w:left="19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lastRenderedPageBreak/>
              <w:t>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Konu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8"/>
              </w:rPr>
              <w:t xml:space="preserve"> </w:t>
            </w:r>
            <w:r>
              <w:rPr>
                <w:rFonts w:ascii="Microsoft Sans Serif" w:hAnsi="Microsoft Sans Serif"/>
              </w:rPr>
              <w:t>yardımcı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fikir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54" w:lineRule="exact"/>
              <w:ind w:right="194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</w:rPr>
              <w:t>Blog</w:t>
            </w:r>
            <w:proofErr w:type="spellEnd"/>
            <w:r>
              <w:rPr>
                <w:rFonts w:ascii="Microsoft Sans Serif" w:hAnsi="Microsoft Sans Serif"/>
              </w:rPr>
              <w:t xml:space="preserve"> yazısı: “Yurtdışında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eğitim”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Ana/yardımcı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fikir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ayrımı;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proofErr w:type="gramStart"/>
            <w:r>
              <w:rPr>
                <w:b/>
              </w:rPr>
              <w:t>vurguya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çeviri;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tartışma</w:t>
            </w:r>
          </w:p>
        </w:tc>
      </w:tr>
      <w:tr w:rsidR="006C48D3">
        <w:trPr>
          <w:trHeight w:val="758"/>
        </w:trPr>
        <w:tc>
          <w:tcPr>
            <w:tcW w:w="893" w:type="dxa"/>
          </w:tcPr>
          <w:p w:rsidR="006C48D3" w:rsidRDefault="006C48D3">
            <w:pPr>
              <w:pStyle w:val="TableParagraph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ind w:left="19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6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Sıralı</w:t>
            </w:r>
            <w:r>
              <w:rPr>
                <w:rFonts w:ascii="Microsoft Sans Serif" w:hAnsi="Microsoft Sans Serif"/>
                <w:spacing w:val="6"/>
              </w:rPr>
              <w:t xml:space="preserve"> </w:t>
            </w:r>
            <w:r>
              <w:rPr>
                <w:rFonts w:ascii="Microsoft Sans Serif" w:hAnsi="Microsoft Sans Serif"/>
              </w:rPr>
              <w:t>okuma</w:t>
            </w:r>
            <w:r>
              <w:rPr>
                <w:rFonts w:ascii="Microsoft Sans Serif" w:hAnsi="Microsoft Sans Serif"/>
                <w:spacing w:val="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instructions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</w:t>
            </w:r>
          </w:p>
        </w:tc>
        <w:tc>
          <w:tcPr>
            <w:tcW w:w="2271" w:type="dxa"/>
            <w:gridSpan w:val="2"/>
          </w:tcPr>
          <w:p w:rsidR="006C48D3" w:rsidRDefault="002E067E">
            <w:pPr>
              <w:pStyle w:val="TableParagraph"/>
              <w:spacing w:before="3"/>
              <w:ind w:right="19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Tarif,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kullanım </w:t>
            </w:r>
            <w:r>
              <w:rPr>
                <w:rFonts w:ascii="Microsoft Sans Serif" w:hAnsi="Microsoft Sans Serif"/>
                <w:spacing w:val="-2"/>
              </w:rPr>
              <w:t>kılavuzu</w:t>
            </w:r>
          </w:p>
        </w:tc>
        <w:tc>
          <w:tcPr>
            <w:tcW w:w="3385" w:type="dxa"/>
            <w:gridSpan w:val="2"/>
          </w:tcPr>
          <w:p w:rsidR="006C48D3" w:rsidRDefault="002E067E">
            <w:pPr>
              <w:pStyle w:val="TableParagraph"/>
              <w:spacing w:line="237" w:lineRule="auto"/>
              <w:ind w:right="680"/>
              <w:rPr>
                <w:b/>
              </w:rPr>
            </w:pPr>
            <w:r>
              <w:rPr>
                <w:b/>
              </w:rPr>
              <w:t>Adım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takip;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komut- temelli doğrudan çeviri;</w:t>
            </w:r>
          </w:p>
          <w:p w:rsidR="006C48D3" w:rsidRDefault="002E067E">
            <w:pPr>
              <w:pStyle w:val="TableParagraph"/>
              <w:spacing w:line="239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uygulama</w:t>
            </w:r>
            <w:proofErr w:type="gramEnd"/>
          </w:p>
        </w:tc>
      </w:tr>
      <w:tr w:rsidR="006C48D3">
        <w:trPr>
          <w:trHeight w:val="758"/>
        </w:trPr>
        <w:tc>
          <w:tcPr>
            <w:tcW w:w="893" w:type="dxa"/>
            <w:shd w:val="clear" w:color="auto" w:fill="DAE9F7"/>
          </w:tcPr>
          <w:p w:rsidR="006C48D3" w:rsidRDefault="006C48D3">
            <w:pPr>
              <w:pStyle w:val="TableParagraph"/>
              <w:spacing w:before="4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spacing w:before="1"/>
              <w:ind w:left="19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Amaç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ton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hedef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kitle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Reklam/broşür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yakalama;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yaratıcı</w:t>
            </w:r>
          </w:p>
          <w:p w:rsidR="006C48D3" w:rsidRDefault="002E067E">
            <w:pPr>
              <w:pStyle w:val="TableParagraph"/>
              <w:spacing w:line="250" w:lineRule="exact"/>
              <w:rPr>
                <w:b/>
              </w:rPr>
            </w:pPr>
            <w:proofErr w:type="gramStart"/>
            <w:r>
              <w:rPr>
                <w:b/>
              </w:rPr>
              <w:t>yeniden</w:t>
            </w:r>
            <w:proofErr w:type="gramEnd"/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yazım;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slogan </w:t>
            </w:r>
            <w:r>
              <w:rPr>
                <w:b/>
                <w:spacing w:val="-2"/>
              </w:rPr>
              <w:t>çalışması</w:t>
            </w:r>
          </w:p>
        </w:tc>
      </w:tr>
      <w:tr w:rsidR="006C48D3">
        <w:trPr>
          <w:trHeight w:val="397"/>
        </w:trPr>
        <w:tc>
          <w:tcPr>
            <w:tcW w:w="893" w:type="dxa"/>
          </w:tcPr>
          <w:p w:rsidR="006C48D3" w:rsidRDefault="002E067E">
            <w:pPr>
              <w:pStyle w:val="TableParagraph"/>
              <w:spacing w:before="75"/>
              <w:ind w:left="19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8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Ara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48D3">
        <w:trPr>
          <w:trHeight w:val="398"/>
        </w:trPr>
        <w:tc>
          <w:tcPr>
            <w:tcW w:w="893" w:type="dxa"/>
            <w:shd w:val="clear" w:color="auto" w:fill="DAE9F7"/>
          </w:tcPr>
          <w:p w:rsidR="006C48D3" w:rsidRDefault="002E067E">
            <w:pPr>
              <w:pStyle w:val="TableParagraph"/>
              <w:spacing w:before="75"/>
              <w:ind w:left="19" w:right="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9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Ara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48D3">
        <w:trPr>
          <w:trHeight w:val="503"/>
        </w:trPr>
        <w:tc>
          <w:tcPr>
            <w:tcW w:w="893" w:type="dxa"/>
          </w:tcPr>
          <w:p w:rsidR="006C48D3" w:rsidRDefault="002E067E">
            <w:pPr>
              <w:pStyle w:val="TableParagraph"/>
              <w:spacing w:before="128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10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Satır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</w:rPr>
              <w:t>arası</w:t>
            </w:r>
            <w:r>
              <w:rPr>
                <w:rFonts w:ascii="Microsoft Sans Serif" w:hAnsi="Microsoft Sans Serif"/>
                <w:spacing w:val="5"/>
              </w:rPr>
              <w:t xml:space="preserve"> </w:t>
            </w:r>
            <w:r>
              <w:rPr>
                <w:rFonts w:ascii="Microsoft Sans Serif" w:hAnsi="Microsoft Sans Serif"/>
              </w:rPr>
              <w:t>anlam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inference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</w:t>
            </w:r>
          </w:p>
        </w:tc>
        <w:tc>
          <w:tcPr>
            <w:tcW w:w="2271" w:type="dxa"/>
            <w:gridSpan w:val="2"/>
          </w:tcPr>
          <w:p w:rsidR="006C48D3" w:rsidRDefault="002E067E">
            <w:pPr>
              <w:pStyle w:val="TableParagraph"/>
              <w:spacing w:line="250" w:lineRule="atLeast"/>
              <w:ind w:right="19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Diyalog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+</w:t>
            </w:r>
            <w:r>
              <w:rPr>
                <w:rFonts w:ascii="Microsoft Sans Serif" w:hAnsi="Microsoft Sans Serif"/>
                <w:spacing w:val="-10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kısa </w:t>
            </w:r>
            <w:r>
              <w:rPr>
                <w:rFonts w:ascii="Microsoft Sans Serif" w:hAnsi="Microsoft Sans Serif"/>
                <w:spacing w:val="-2"/>
              </w:rPr>
              <w:t>hikâye</w:t>
            </w:r>
          </w:p>
        </w:tc>
        <w:tc>
          <w:tcPr>
            <w:tcW w:w="3385" w:type="dxa"/>
            <w:gridSpan w:val="2"/>
          </w:tcPr>
          <w:p w:rsidR="006C48D3" w:rsidRDefault="002E067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metin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analizi;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çıkarımsal</w:t>
            </w:r>
            <w:proofErr w:type="spellEnd"/>
            <w:r>
              <w:rPr>
                <w:b/>
              </w:rPr>
              <w:t xml:space="preserve"> çeviri; akran geribildirimi</w:t>
            </w:r>
          </w:p>
        </w:tc>
      </w:tr>
      <w:tr w:rsidR="006C48D3">
        <w:trPr>
          <w:trHeight w:val="762"/>
        </w:trPr>
        <w:tc>
          <w:tcPr>
            <w:tcW w:w="893" w:type="dxa"/>
            <w:shd w:val="clear" w:color="auto" w:fill="DAE9F7"/>
          </w:tcPr>
          <w:p w:rsidR="006C48D3" w:rsidRDefault="006C48D3">
            <w:pPr>
              <w:pStyle w:val="TableParagraph"/>
              <w:spacing w:before="4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spacing w:before="1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/>
              </w:rPr>
            </w:pPr>
            <w:r>
              <w:rPr>
                <w:rFonts w:ascii="Microsoft Sans Serif"/>
              </w:rPr>
              <w:t>Dijital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okuma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  <w:spacing w:val="-2"/>
              </w:rPr>
              <w:t>(</w:t>
            </w:r>
            <w:proofErr w:type="spellStart"/>
            <w:r>
              <w:rPr>
                <w:rFonts w:ascii="Microsoft Sans Serif"/>
                <w:spacing w:val="-2"/>
              </w:rPr>
              <w:t>multimodal</w:t>
            </w:r>
            <w:proofErr w:type="spellEnd"/>
            <w:r>
              <w:rPr>
                <w:rFonts w:ascii="Microsoft Sans Serif"/>
                <w:spacing w:val="-2"/>
              </w:rPr>
              <w:t>)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3" w:line="244" w:lineRule="auto"/>
              <w:ind w:right="129"/>
              <w:rPr>
                <w:rFonts w:ascii="Microsoft Sans Serif"/>
              </w:rPr>
            </w:pPr>
            <w:r>
              <w:rPr>
                <w:rFonts w:ascii="Microsoft Sans Serif"/>
              </w:rPr>
              <w:t>IG/</w:t>
            </w:r>
            <w:proofErr w:type="spellStart"/>
            <w:r>
              <w:rPr>
                <w:rFonts w:ascii="Microsoft Sans Serif"/>
              </w:rPr>
              <w:t>YouTube</w:t>
            </w:r>
            <w:proofErr w:type="spellEnd"/>
            <w:r>
              <w:rPr>
                <w:rFonts w:ascii="Microsoft Sans Serif"/>
                <w:spacing w:val="-15"/>
              </w:rPr>
              <w:t xml:space="preserve"> </w:t>
            </w:r>
            <w:proofErr w:type="spellStart"/>
            <w:r>
              <w:rPr>
                <w:rFonts w:ascii="Microsoft Sans Serif"/>
              </w:rPr>
              <w:t>caption</w:t>
            </w:r>
            <w:proofErr w:type="spellEnd"/>
            <w:r>
              <w:rPr>
                <w:rFonts w:ascii="Microsoft Sans Serif"/>
              </w:rPr>
              <w:t xml:space="preserve">; </w:t>
            </w:r>
            <w:r>
              <w:rPr>
                <w:rFonts w:ascii="Microsoft Sans Serif"/>
                <w:spacing w:val="-2"/>
              </w:rPr>
              <w:t>yorumlar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42" w:lineRule="auto"/>
              <w:ind w:right="68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Emoji+yazı+bağlam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eşleştirme;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yerelleştirme</w:t>
            </w:r>
          </w:p>
          <w:p w:rsidR="006C48D3" w:rsidRDefault="002E067E">
            <w:pPr>
              <w:pStyle w:val="TableParagraph"/>
              <w:spacing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egzersizi</w:t>
            </w:r>
            <w:proofErr w:type="gramEnd"/>
          </w:p>
        </w:tc>
      </w:tr>
      <w:tr w:rsidR="006C48D3">
        <w:trPr>
          <w:trHeight w:val="504"/>
        </w:trPr>
        <w:tc>
          <w:tcPr>
            <w:tcW w:w="893" w:type="dxa"/>
          </w:tcPr>
          <w:p w:rsidR="006C48D3" w:rsidRDefault="002E067E">
            <w:pPr>
              <w:pStyle w:val="TableParagraph"/>
              <w:spacing w:before="128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12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Gerçek–görüş</w:t>
            </w:r>
            <w:r>
              <w:rPr>
                <w:rFonts w:ascii="Microsoft Sans Serif" w:hAnsi="Microsoft Sans Serif"/>
                <w:spacing w:val="16"/>
              </w:rPr>
              <w:t xml:space="preserve"> </w:t>
            </w:r>
            <w:r>
              <w:rPr>
                <w:rFonts w:ascii="Microsoft Sans Serif" w:hAnsi="Microsoft Sans Serif"/>
              </w:rPr>
              <w:t>ayrımı</w:t>
            </w:r>
            <w:r>
              <w:rPr>
                <w:rFonts w:ascii="Microsoft Sans Serif" w:hAnsi="Microsoft Sans Serif"/>
                <w:spacing w:val="18"/>
              </w:rPr>
              <w:t xml:space="preserve"> </w:t>
            </w:r>
            <w:r>
              <w:rPr>
                <w:rFonts w:ascii="Microsoft Sans Serif" w:hAnsi="Microsoft Sans Serif"/>
              </w:rPr>
              <w:t>(</w:t>
            </w:r>
            <w:proofErr w:type="spellStart"/>
            <w:r>
              <w:rPr>
                <w:rFonts w:ascii="Microsoft Sans Serif" w:hAnsi="Microsoft Sans Serif"/>
              </w:rPr>
              <w:t>fact</w:t>
            </w:r>
            <w:proofErr w:type="spellEnd"/>
            <w:r>
              <w:rPr>
                <w:rFonts w:ascii="Microsoft Sans Serif" w:hAnsi="Microsoft Sans Serif"/>
                <w:spacing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</w:rPr>
              <w:t>vs</w:t>
            </w:r>
            <w:proofErr w:type="spellEnd"/>
            <w:r>
              <w:rPr>
                <w:rFonts w:ascii="Microsoft Sans Serif" w:hAnsi="Microsoft Sans Serif"/>
                <w:spacing w:val="17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</w:rPr>
              <w:t>opinion</w:t>
            </w:r>
            <w:proofErr w:type="spellEnd"/>
            <w:r>
              <w:rPr>
                <w:rFonts w:ascii="Microsoft Sans Serif" w:hAnsi="Microsoft Sans Serif"/>
                <w:spacing w:val="-2"/>
              </w:rPr>
              <w:t>)</w:t>
            </w:r>
          </w:p>
        </w:tc>
        <w:tc>
          <w:tcPr>
            <w:tcW w:w="2271" w:type="dxa"/>
            <w:gridSpan w:val="2"/>
          </w:tcPr>
          <w:p w:rsidR="006C48D3" w:rsidRDefault="002E067E">
            <w:pPr>
              <w:pStyle w:val="TableParagraph"/>
              <w:spacing w:line="248" w:lineRule="exact"/>
              <w:rPr>
                <w:rFonts w:ascii="Microsoft Sans Serif"/>
              </w:rPr>
            </w:pPr>
            <w:r>
              <w:rPr>
                <w:rFonts w:ascii="Microsoft Sans Serif"/>
              </w:rPr>
              <w:t>Gazete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haberi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  <w:spacing w:val="-10"/>
              </w:rPr>
              <w:t>+</w:t>
            </w:r>
          </w:p>
          <w:p w:rsidR="006C48D3" w:rsidRDefault="002E067E">
            <w:pPr>
              <w:pStyle w:val="TableParagraph"/>
              <w:spacing w:before="6" w:line="231" w:lineRule="exact"/>
              <w:rPr>
                <w:rFonts w:ascii="Microsoft Sans Serif" w:hAnsi="Microsoft Sans Serif"/>
              </w:rPr>
            </w:pPr>
            <w:proofErr w:type="gramStart"/>
            <w:r>
              <w:rPr>
                <w:rFonts w:ascii="Microsoft Sans Serif" w:hAnsi="Microsoft Sans Serif"/>
              </w:rPr>
              <w:t>köşe</w:t>
            </w:r>
            <w:proofErr w:type="gramEnd"/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yazısı</w:t>
            </w:r>
          </w:p>
        </w:tc>
        <w:tc>
          <w:tcPr>
            <w:tcW w:w="3385" w:type="dxa"/>
            <w:gridSpan w:val="2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  <w:spacing w:val="-2"/>
              </w:rPr>
              <w:t>Nesnellik/öznelik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tespiti;</w:t>
            </w:r>
          </w:p>
          <w:p w:rsidR="006C48D3" w:rsidRDefault="002E067E">
            <w:pPr>
              <w:pStyle w:val="TableParagraph"/>
              <w:spacing w:before="2" w:line="239" w:lineRule="exact"/>
              <w:rPr>
                <w:b/>
              </w:rPr>
            </w:pPr>
            <w:proofErr w:type="gramStart"/>
            <w:r>
              <w:rPr>
                <w:b/>
              </w:rPr>
              <w:t>tarafsız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çeviri</w:t>
            </w:r>
          </w:p>
        </w:tc>
      </w:tr>
      <w:tr w:rsidR="006C48D3">
        <w:trPr>
          <w:trHeight w:val="508"/>
        </w:trPr>
        <w:tc>
          <w:tcPr>
            <w:tcW w:w="893" w:type="dxa"/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Mitler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&amp;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kültürel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metinler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54" w:lineRule="exact"/>
              <w:ind w:right="19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TR/Japon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masalı </w:t>
            </w:r>
            <w:r>
              <w:rPr>
                <w:rFonts w:ascii="Microsoft Sans Serif" w:hAnsi="Microsoft Sans Serif"/>
                <w:spacing w:val="-2"/>
              </w:rPr>
              <w:t>(İngilizce)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Kültüre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duyarlı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eşdeğerlik;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proofErr w:type="gramStart"/>
            <w:r>
              <w:rPr>
                <w:b/>
              </w:rPr>
              <w:t>dipnot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çeviriyazı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seçenekleri</w:t>
            </w:r>
          </w:p>
        </w:tc>
      </w:tr>
      <w:tr w:rsidR="006C48D3">
        <w:trPr>
          <w:trHeight w:val="503"/>
        </w:trPr>
        <w:tc>
          <w:tcPr>
            <w:tcW w:w="893" w:type="dxa"/>
          </w:tcPr>
          <w:p w:rsidR="006C48D3" w:rsidRDefault="002E067E">
            <w:pPr>
              <w:pStyle w:val="TableParagraph"/>
              <w:spacing w:before="128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14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Proje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hazırlığı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(metin</w:t>
            </w:r>
            <w:r>
              <w:rPr>
                <w:rFonts w:ascii="Microsoft Sans Serif" w:hAnsi="Microsoft Sans Serif"/>
                <w:spacing w:val="9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seçimi)</w:t>
            </w:r>
          </w:p>
        </w:tc>
        <w:tc>
          <w:tcPr>
            <w:tcW w:w="2271" w:type="dxa"/>
            <w:gridSpan w:val="2"/>
          </w:tcPr>
          <w:p w:rsidR="006C48D3" w:rsidRDefault="002E067E">
            <w:pPr>
              <w:pStyle w:val="TableParagraph"/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Öğrenci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seçimi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4"/>
              </w:rPr>
              <w:t>metin</w:t>
            </w:r>
          </w:p>
          <w:p w:rsidR="006C48D3" w:rsidRDefault="002E067E">
            <w:pPr>
              <w:pStyle w:val="TableParagraph"/>
              <w:spacing w:before="5" w:line="231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(150–200</w:t>
            </w:r>
            <w:r>
              <w:rPr>
                <w:rFonts w:ascii="Microsoft Sans Serif" w:hAnsi="Microsoft Sans Serif"/>
                <w:spacing w:val="5"/>
                <w:w w:val="11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w w:val="110"/>
              </w:rPr>
              <w:t>sözc</w:t>
            </w:r>
            <w:proofErr w:type="spellEnd"/>
            <w:r>
              <w:rPr>
                <w:rFonts w:ascii="Microsoft Sans Serif" w:hAnsi="Microsoft Sans Serif"/>
                <w:spacing w:val="-2"/>
                <w:w w:val="110"/>
              </w:rPr>
              <w:t>.)</w:t>
            </w:r>
          </w:p>
        </w:tc>
        <w:tc>
          <w:tcPr>
            <w:tcW w:w="3385" w:type="dxa"/>
            <w:gridSpan w:val="2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Proje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planı;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taslak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çeviri;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bire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proofErr w:type="gramStart"/>
            <w:r>
              <w:rPr>
                <w:b/>
              </w:rPr>
              <w:t>bir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danışmanlık</w:t>
            </w:r>
          </w:p>
        </w:tc>
      </w:tr>
      <w:tr w:rsidR="006C48D3">
        <w:trPr>
          <w:trHeight w:val="508"/>
        </w:trPr>
        <w:tc>
          <w:tcPr>
            <w:tcW w:w="893" w:type="dxa"/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Final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proje sunumları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10"/>
              </w:rPr>
              <w:t>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Öğrenci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projeleri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Sunum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savunma; </w:t>
            </w:r>
            <w:r>
              <w:rPr>
                <w:b/>
                <w:spacing w:val="-4"/>
              </w:rPr>
              <w:t>akran</w:t>
            </w:r>
          </w:p>
          <w:p w:rsidR="006C48D3" w:rsidRDefault="002E067E">
            <w:pPr>
              <w:pStyle w:val="TableParagraph"/>
              <w:spacing w:before="1" w:line="239" w:lineRule="exact"/>
              <w:rPr>
                <w:b/>
              </w:rPr>
            </w:pPr>
            <w:proofErr w:type="gramStart"/>
            <w:r>
              <w:rPr>
                <w:b/>
              </w:rPr>
              <w:t>değerlendirme</w:t>
            </w:r>
            <w:proofErr w:type="gram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rubriği</w:t>
            </w:r>
            <w:proofErr w:type="spellEnd"/>
          </w:p>
        </w:tc>
      </w:tr>
      <w:tr w:rsidR="006C48D3">
        <w:trPr>
          <w:trHeight w:val="757"/>
        </w:trPr>
        <w:tc>
          <w:tcPr>
            <w:tcW w:w="893" w:type="dxa"/>
          </w:tcPr>
          <w:p w:rsidR="006C48D3" w:rsidRDefault="006C48D3">
            <w:pPr>
              <w:pStyle w:val="TableParagraph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16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line="248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Portföy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derleme</w:t>
            </w:r>
          </w:p>
        </w:tc>
        <w:tc>
          <w:tcPr>
            <w:tcW w:w="2271" w:type="dxa"/>
            <w:gridSpan w:val="2"/>
          </w:tcPr>
          <w:p w:rsidR="006C48D3" w:rsidRDefault="002E067E">
            <w:pPr>
              <w:pStyle w:val="TableParagraph"/>
              <w:spacing w:line="244" w:lineRule="auto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Seçili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metinlerin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son </w:t>
            </w:r>
            <w:r>
              <w:rPr>
                <w:rFonts w:ascii="Microsoft Sans Serif" w:hAnsi="Microsoft Sans Serif"/>
                <w:spacing w:val="-2"/>
              </w:rPr>
              <w:t>halleri</w:t>
            </w:r>
          </w:p>
        </w:tc>
        <w:tc>
          <w:tcPr>
            <w:tcW w:w="3385" w:type="dxa"/>
            <w:gridSpan w:val="2"/>
          </w:tcPr>
          <w:p w:rsidR="006C48D3" w:rsidRDefault="002E067E">
            <w:pPr>
              <w:pStyle w:val="TableParagraph"/>
              <w:spacing w:line="243" w:lineRule="exact"/>
              <w:rPr>
                <w:b/>
              </w:rPr>
            </w:pPr>
            <w:proofErr w:type="spellStart"/>
            <w:r>
              <w:rPr>
                <w:b/>
              </w:rPr>
              <w:t>Rubrikle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öz/akran</w:t>
            </w:r>
          </w:p>
          <w:p w:rsidR="006C48D3" w:rsidRDefault="002E067E">
            <w:pPr>
              <w:pStyle w:val="TableParagraph"/>
              <w:spacing w:line="250" w:lineRule="atLeast"/>
              <w:ind w:right="656"/>
              <w:rPr>
                <w:b/>
              </w:rPr>
            </w:pPr>
            <w:proofErr w:type="gramStart"/>
            <w:r>
              <w:rPr>
                <w:b/>
              </w:rPr>
              <w:t>değerlendirme</w:t>
            </w:r>
            <w:proofErr w:type="gramEnd"/>
            <w:r>
              <w:rPr>
                <w:b/>
              </w:rPr>
              <w:t>;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yansıtma </w:t>
            </w:r>
            <w:r>
              <w:rPr>
                <w:b/>
                <w:spacing w:val="-2"/>
              </w:rPr>
              <w:t>yazısı</w:t>
            </w:r>
          </w:p>
        </w:tc>
      </w:tr>
      <w:tr w:rsidR="006C48D3">
        <w:trPr>
          <w:trHeight w:val="398"/>
        </w:trPr>
        <w:tc>
          <w:tcPr>
            <w:tcW w:w="893" w:type="dxa"/>
            <w:shd w:val="clear" w:color="auto" w:fill="DAE9F7"/>
          </w:tcPr>
          <w:p w:rsidR="006C48D3" w:rsidRDefault="002E067E">
            <w:pPr>
              <w:pStyle w:val="TableParagraph"/>
              <w:spacing w:before="75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Final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48D3">
        <w:trPr>
          <w:trHeight w:val="393"/>
        </w:trPr>
        <w:tc>
          <w:tcPr>
            <w:tcW w:w="893" w:type="dxa"/>
          </w:tcPr>
          <w:p w:rsidR="006C48D3" w:rsidRDefault="002E067E">
            <w:pPr>
              <w:pStyle w:val="TableParagraph"/>
              <w:spacing w:before="70"/>
              <w:ind w:left="19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18</w:t>
            </w:r>
          </w:p>
        </w:tc>
        <w:tc>
          <w:tcPr>
            <w:tcW w:w="4312" w:type="dxa"/>
            <w:gridSpan w:val="3"/>
          </w:tcPr>
          <w:p w:rsidR="006C48D3" w:rsidRDefault="002E067E">
            <w:pPr>
              <w:pStyle w:val="TableParagraph"/>
              <w:spacing w:before="7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Final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6C48D3" w:rsidRDefault="006C48D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C48D3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17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Kaynaklar</w:t>
            </w:r>
          </w:p>
        </w:tc>
      </w:tr>
      <w:tr w:rsidR="006C48D3">
        <w:trPr>
          <w:trHeight w:val="786"/>
        </w:trPr>
        <w:tc>
          <w:tcPr>
            <w:tcW w:w="3452" w:type="dxa"/>
            <w:gridSpan w:val="2"/>
            <w:shd w:val="clear" w:color="auto" w:fill="DAE9F7"/>
          </w:tcPr>
          <w:p w:rsidR="006C48D3" w:rsidRDefault="006C48D3">
            <w:pPr>
              <w:pStyle w:val="TableParagraph"/>
              <w:spacing w:before="6"/>
              <w:ind w:left="0"/>
              <w:rPr>
                <w:b/>
              </w:rPr>
            </w:pPr>
          </w:p>
          <w:p w:rsidR="006C48D3" w:rsidRDefault="002E067E">
            <w:pPr>
              <w:pStyle w:val="TableParagraph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Kitabı:</w:t>
            </w:r>
          </w:p>
        </w:tc>
        <w:tc>
          <w:tcPr>
            <w:tcW w:w="7409" w:type="dxa"/>
            <w:gridSpan w:val="6"/>
          </w:tcPr>
          <w:p w:rsidR="006C48D3" w:rsidRDefault="002E067E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Seviye-uygun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özgün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derlemeleri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(CEFR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A1–C1)</w:t>
            </w:r>
          </w:p>
        </w:tc>
      </w:tr>
      <w:tr w:rsidR="006C48D3">
        <w:trPr>
          <w:trHeight w:val="758"/>
        </w:trPr>
        <w:tc>
          <w:tcPr>
            <w:tcW w:w="3452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249"/>
              <w:rPr>
                <w:b/>
              </w:rPr>
            </w:pPr>
            <w:r>
              <w:rPr>
                <w:b/>
              </w:rPr>
              <w:t>Önerilen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Kaynaklar:</w:t>
            </w:r>
          </w:p>
        </w:tc>
        <w:tc>
          <w:tcPr>
            <w:tcW w:w="7409" w:type="dxa"/>
            <w:gridSpan w:val="6"/>
          </w:tcPr>
          <w:p w:rsidR="006C48D3" w:rsidRDefault="002E067E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BBC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English;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BreakingNewsEnglish</w:t>
            </w:r>
            <w:proofErr w:type="spellEnd"/>
            <w:r>
              <w:rPr>
                <w:b/>
              </w:rPr>
              <w:t>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basit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haber/köşe</w:t>
            </w:r>
          </w:p>
          <w:p w:rsidR="006C48D3" w:rsidRDefault="002E067E">
            <w:pPr>
              <w:pStyle w:val="TableParagraph"/>
              <w:spacing w:line="250" w:lineRule="exact"/>
              <w:ind w:left="105" w:right="9"/>
              <w:rPr>
                <w:b/>
              </w:rPr>
            </w:pPr>
            <w:proofErr w:type="gramStart"/>
            <w:r>
              <w:rPr>
                <w:b/>
              </w:rPr>
              <w:t>yazıları</w:t>
            </w:r>
            <w:proofErr w:type="gramEnd"/>
            <w:r>
              <w:rPr>
                <w:b/>
              </w:rPr>
              <w:t>;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içerikleri; kısa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tarifler,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e-posta,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reklam örnekleri; öğrenci seçimi güncel içerikler.</w:t>
            </w:r>
          </w:p>
        </w:tc>
      </w:tr>
      <w:tr w:rsidR="006C48D3">
        <w:trPr>
          <w:trHeight w:val="397"/>
        </w:trPr>
        <w:tc>
          <w:tcPr>
            <w:tcW w:w="10861" w:type="dxa"/>
            <w:gridSpan w:val="8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17" w:right="8"/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Ölçme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Değerlendirmesi</w:t>
            </w:r>
          </w:p>
        </w:tc>
      </w:tr>
      <w:tr w:rsidR="006C48D3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14" w:right="6"/>
              <w:jc w:val="center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288"/>
              <w:rPr>
                <w:b/>
              </w:rPr>
            </w:pPr>
            <w:r>
              <w:rPr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Notlar</w:t>
            </w:r>
          </w:p>
        </w:tc>
      </w:tr>
      <w:tr w:rsidR="006C48D3">
        <w:trPr>
          <w:trHeight w:val="398"/>
        </w:trPr>
        <w:tc>
          <w:tcPr>
            <w:tcW w:w="3452" w:type="dxa"/>
            <w:gridSpan w:val="2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Ara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Sınav</w:t>
            </w:r>
          </w:p>
        </w:tc>
        <w:tc>
          <w:tcPr>
            <w:tcW w:w="994" w:type="dxa"/>
          </w:tcPr>
          <w:p w:rsidR="006C48D3" w:rsidRDefault="002E067E">
            <w:pPr>
              <w:pStyle w:val="TableParagraph"/>
              <w:spacing w:before="75"/>
              <w:ind w:left="1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1124" w:type="dxa"/>
            <w:gridSpan w:val="2"/>
          </w:tcPr>
          <w:p w:rsidR="006C48D3" w:rsidRDefault="002E067E">
            <w:pPr>
              <w:pStyle w:val="TableParagraph"/>
              <w:spacing w:before="75"/>
              <w:ind w:left="336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%40</w:t>
            </w:r>
          </w:p>
        </w:tc>
        <w:tc>
          <w:tcPr>
            <w:tcW w:w="5291" w:type="dxa"/>
            <w:gridSpan w:val="3"/>
          </w:tcPr>
          <w:p w:rsidR="006C48D3" w:rsidRDefault="002E067E">
            <w:pPr>
              <w:pStyle w:val="TableParagraph"/>
              <w:spacing w:before="67"/>
              <w:ind w:left="96"/>
              <w:rPr>
                <w:b/>
              </w:rPr>
            </w:pPr>
            <w:r>
              <w:rPr>
                <w:b/>
              </w:rPr>
              <w:t>Okuma-anlama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çeviri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(uygulamalı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yazılı)</w:t>
            </w:r>
          </w:p>
        </w:tc>
      </w:tr>
      <w:tr w:rsidR="006C48D3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71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Final</w:t>
            </w:r>
          </w:p>
        </w:tc>
        <w:tc>
          <w:tcPr>
            <w:tcW w:w="994" w:type="dxa"/>
            <w:shd w:val="clear" w:color="auto" w:fill="DAE9F7"/>
          </w:tcPr>
          <w:p w:rsidR="006C48D3" w:rsidRDefault="002E067E">
            <w:pPr>
              <w:pStyle w:val="TableParagraph"/>
              <w:spacing w:before="71"/>
              <w:ind w:left="14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1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71"/>
              <w:ind w:left="336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%60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62"/>
              <w:ind w:left="96"/>
              <w:rPr>
                <w:b/>
              </w:rPr>
            </w:pPr>
            <w:r>
              <w:rPr>
                <w:b/>
              </w:rPr>
              <w:t>Seçilen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analiz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çevir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(varsa)</w:t>
            </w:r>
            <w:r>
              <w:rPr>
                <w:b/>
                <w:spacing w:val="-4"/>
              </w:rPr>
              <w:t xml:space="preserve"> sunum</w:t>
            </w:r>
          </w:p>
        </w:tc>
      </w:tr>
      <w:tr w:rsidR="006C48D3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17" w:right="3"/>
              <w:jc w:val="center"/>
              <w:rPr>
                <w:b/>
              </w:rPr>
            </w:pPr>
            <w:r>
              <w:rPr>
                <w:b/>
              </w:rPr>
              <w:t>AKTS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Tablosu</w:t>
            </w:r>
          </w:p>
        </w:tc>
      </w:tr>
      <w:tr w:rsidR="006C48D3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341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276" w:type="dxa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2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Toplam</w:t>
            </w:r>
          </w:p>
        </w:tc>
      </w:tr>
      <w:tr w:rsidR="006C48D3">
        <w:trPr>
          <w:trHeight w:val="397"/>
        </w:trPr>
        <w:tc>
          <w:tcPr>
            <w:tcW w:w="4446" w:type="dxa"/>
            <w:gridSpan w:val="3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Ders</w:t>
            </w:r>
            <w:r>
              <w:rPr>
                <w:rFonts w:ascii="Microsoft Sans Serif" w:hAnsi="Microsoft Sans Serif"/>
                <w:spacing w:val="-2"/>
              </w:rPr>
              <w:t xml:space="preserve"> süresi</w:t>
            </w:r>
          </w:p>
        </w:tc>
        <w:tc>
          <w:tcPr>
            <w:tcW w:w="1124" w:type="dxa"/>
            <w:gridSpan w:val="2"/>
          </w:tcPr>
          <w:p w:rsidR="006C48D3" w:rsidRDefault="002E067E">
            <w:pPr>
              <w:pStyle w:val="TableParagraph"/>
              <w:spacing w:before="67"/>
              <w:ind w:left="2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</w:tcPr>
          <w:p w:rsidR="006C48D3" w:rsidRDefault="002E067E">
            <w:pPr>
              <w:pStyle w:val="TableParagraph"/>
              <w:spacing w:before="67"/>
              <w:ind w:left="3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76" w:type="dxa"/>
          </w:tcPr>
          <w:p w:rsidR="006C48D3" w:rsidRDefault="002E067E">
            <w:pPr>
              <w:pStyle w:val="TableParagraph"/>
              <w:spacing w:before="75"/>
              <w:ind w:left="2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42</w:t>
            </w:r>
          </w:p>
        </w:tc>
      </w:tr>
      <w:tr w:rsidR="006C48D3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before="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Sınıf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  <w:w w:val="105"/>
              </w:rPr>
              <w:t>Dışı</w:t>
            </w:r>
            <w:r>
              <w:rPr>
                <w:rFonts w:ascii="Microsoft Sans Serif" w:hAnsi="Microsoft Sans Serif"/>
                <w:spacing w:val="-6"/>
                <w:w w:val="10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</w:rPr>
              <w:t>Çalışma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2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30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276" w:type="dxa"/>
            <w:shd w:val="clear" w:color="auto" w:fill="DAE9F7"/>
          </w:tcPr>
          <w:p w:rsidR="006C48D3" w:rsidRDefault="002E067E">
            <w:pPr>
              <w:pStyle w:val="TableParagraph"/>
              <w:spacing w:before="75"/>
              <w:ind w:left="2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42</w:t>
            </w:r>
          </w:p>
        </w:tc>
      </w:tr>
      <w:tr w:rsidR="006C48D3">
        <w:trPr>
          <w:trHeight w:val="393"/>
        </w:trPr>
        <w:tc>
          <w:tcPr>
            <w:tcW w:w="4446" w:type="dxa"/>
            <w:gridSpan w:val="3"/>
          </w:tcPr>
          <w:p w:rsidR="006C48D3" w:rsidRDefault="002E067E">
            <w:pPr>
              <w:pStyle w:val="TableParagraph"/>
              <w:spacing w:before="7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Ödevler</w:t>
            </w:r>
          </w:p>
        </w:tc>
        <w:tc>
          <w:tcPr>
            <w:tcW w:w="1124" w:type="dxa"/>
            <w:gridSpan w:val="2"/>
          </w:tcPr>
          <w:p w:rsidR="006C48D3" w:rsidRDefault="002E067E">
            <w:pPr>
              <w:pStyle w:val="TableParagraph"/>
              <w:spacing w:before="62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</w:tcPr>
          <w:p w:rsidR="006C48D3" w:rsidRDefault="002E067E">
            <w:pPr>
              <w:pStyle w:val="TableParagraph"/>
              <w:spacing w:before="62"/>
              <w:ind w:left="30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2,5</w:t>
            </w:r>
          </w:p>
        </w:tc>
        <w:tc>
          <w:tcPr>
            <w:tcW w:w="2276" w:type="dxa"/>
          </w:tcPr>
          <w:p w:rsidR="006C48D3" w:rsidRDefault="002E067E">
            <w:pPr>
              <w:pStyle w:val="TableParagraph"/>
              <w:spacing w:before="70"/>
              <w:ind w:left="2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35</w:t>
            </w:r>
          </w:p>
        </w:tc>
      </w:tr>
      <w:tr w:rsidR="006C48D3">
        <w:trPr>
          <w:trHeight w:val="508"/>
        </w:trPr>
        <w:tc>
          <w:tcPr>
            <w:tcW w:w="4446" w:type="dxa"/>
            <w:gridSpan w:val="3"/>
            <w:shd w:val="clear" w:color="auto" w:fill="DAE9F7"/>
          </w:tcPr>
          <w:p w:rsidR="006C48D3" w:rsidRDefault="002E067E">
            <w:pPr>
              <w:pStyle w:val="TableParagraph"/>
              <w:spacing w:line="254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Ara Sınav (Ara Sınav Süresi +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Ara Sınav </w:t>
            </w:r>
            <w:r>
              <w:rPr>
                <w:rFonts w:ascii="Microsoft Sans Serif" w:hAnsi="Microsoft Sans Serif"/>
                <w:spacing w:val="-2"/>
              </w:rPr>
              <w:t>Hazırlığı)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119"/>
              <w:ind w:left="2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  <w:shd w:val="clear" w:color="auto" w:fill="DAE9F7"/>
          </w:tcPr>
          <w:p w:rsidR="006C48D3" w:rsidRDefault="002E067E">
            <w:pPr>
              <w:pStyle w:val="TableParagraph"/>
              <w:spacing w:before="119"/>
              <w:ind w:left="3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276" w:type="dxa"/>
            <w:shd w:val="clear" w:color="auto" w:fill="DAE9F7"/>
          </w:tcPr>
          <w:p w:rsidR="006C48D3" w:rsidRDefault="002E067E">
            <w:pPr>
              <w:pStyle w:val="TableParagraph"/>
              <w:spacing w:before="128"/>
              <w:ind w:left="2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20</w:t>
            </w:r>
          </w:p>
        </w:tc>
      </w:tr>
      <w:tr w:rsidR="006C48D3">
        <w:trPr>
          <w:trHeight w:val="503"/>
        </w:trPr>
        <w:tc>
          <w:tcPr>
            <w:tcW w:w="4446" w:type="dxa"/>
            <w:gridSpan w:val="3"/>
          </w:tcPr>
          <w:p w:rsidR="006C48D3" w:rsidRDefault="002E067E">
            <w:pPr>
              <w:pStyle w:val="TableParagraph"/>
              <w:spacing w:line="250" w:lineRule="atLeas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 xml:space="preserve">Final Sınavı (Final Sınavı Süresi + Final </w:t>
            </w:r>
            <w:r>
              <w:rPr>
                <w:rFonts w:ascii="Microsoft Sans Serif" w:hAnsi="Microsoft Sans Serif"/>
                <w:w w:val="105"/>
              </w:rPr>
              <w:t>Sınavı Hazırlığı)</w:t>
            </w:r>
          </w:p>
        </w:tc>
        <w:tc>
          <w:tcPr>
            <w:tcW w:w="1124" w:type="dxa"/>
            <w:gridSpan w:val="2"/>
          </w:tcPr>
          <w:p w:rsidR="006C48D3" w:rsidRDefault="002E067E">
            <w:pPr>
              <w:pStyle w:val="TableParagraph"/>
              <w:spacing w:before="120"/>
              <w:ind w:left="2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</w:tcPr>
          <w:p w:rsidR="006C48D3" w:rsidRDefault="002E067E">
            <w:pPr>
              <w:pStyle w:val="TableParagraph"/>
              <w:spacing w:before="120"/>
              <w:ind w:left="3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2276" w:type="dxa"/>
            <w:tcBorders>
              <w:bottom w:val="single" w:sz="4" w:space="0" w:color="4B93D7"/>
            </w:tcBorders>
          </w:tcPr>
          <w:p w:rsidR="006C48D3" w:rsidRDefault="002E067E">
            <w:pPr>
              <w:pStyle w:val="TableParagraph"/>
              <w:spacing w:before="128"/>
              <w:ind w:left="20"/>
              <w:jc w:val="center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41</w:t>
            </w:r>
          </w:p>
        </w:tc>
      </w:tr>
      <w:tr w:rsidR="006C48D3">
        <w:trPr>
          <w:trHeight w:val="398"/>
        </w:trPr>
        <w:tc>
          <w:tcPr>
            <w:tcW w:w="8585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0" w:right="92"/>
              <w:jc w:val="right"/>
              <w:rPr>
                <w:b/>
              </w:rPr>
            </w:pPr>
            <w:r>
              <w:rPr>
                <w:b/>
                <w:spacing w:val="-2"/>
              </w:rPr>
              <w:t>Toplam: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6C48D3" w:rsidRDefault="002E067E">
            <w:pPr>
              <w:pStyle w:val="TableParagraph"/>
              <w:spacing w:before="76"/>
              <w:ind w:left="20" w:right="7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180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  <w:spacing w:val="-4"/>
              </w:rPr>
              <w:t>saat</w:t>
            </w:r>
          </w:p>
        </w:tc>
      </w:tr>
    </w:tbl>
    <w:p w:rsidR="006C48D3" w:rsidRDefault="006C48D3">
      <w:pPr>
        <w:pStyle w:val="TableParagraph"/>
        <w:jc w:val="center"/>
        <w:rPr>
          <w:rFonts w:ascii="Microsoft Sans Serif"/>
        </w:rPr>
        <w:sectPr w:rsidR="006C48D3">
          <w:type w:val="continuous"/>
          <w:pgSz w:w="11910" w:h="16840"/>
          <w:pgMar w:top="1280" w:right="425" w:bottom="485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8586"/>
        <w:gridCol w:w="2276"/>
      </w:tblGrid>
      <w:tr w:rsidR="006C48D3">
        <w:trPr>
          <w:trHeight w:val="397"/>
        </w:trPr>
        <w:tc>
          <w:tcPr>
            <w:tcW w:w="8586" w:type="dxa"/>
            <w:tcBorders>
              <w:lef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0" w:right="94"/>
              <w:jc w:val="right"/>
              <w:rPr>
                <w:b/>
              </w:rPr>
            </w:pPr>
            <w:r>
              <w:rPr>
                <w:b/>
              </w:rPr>
              <w:lastRenderedPageBreak/>
              <w:t>Toplam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30:</w:t>
            </w:r>
          </w:p>
        </w:tc>
        <w:tc>
          <w:tcPr>
            <w:tcW w:w="2276" w:type="dxa"/>
          </w:tcPr>
          <w:p w:rsidR="006C48D3" w:rsidRDefault="002E067E">
            <w:pPr>
              <w:pStyle w:val="TableParagraph"/>
              <w:spacing w:before="67"/>
              <w:ind w:left="20" w:right="10"/>
              <w:jc w:val="center"/>
              <w:rPr>
                <w:b/>
              </w:rPr>
            </w:pPr>
            <w:r>
              <w:rPr>
                <w:b/>
              </w:rPr>
              <w:t>180 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</w:tr>
      <w:tr w:rsidR="006C48D3">
        <w:trPr>
          <w:trHeight w:val="397"/>
        </w:trPr>
        <w:tc>
          <w:tcPr>
            <w:tcW w:w="8586" w:type="dxa"/>
            <w:tcBorders>
              <w:left w:val="single" w:sz="4" w:space="0" w:color="45AFE0"/>
            </w:tcBorders>
            <w:shd w:val="clear" w:color="auto" w:fill="DAE9F7"/>
          </w:tcPr>
          <w:p w:rsidR="006C48D3" w:rsidRDefault="002E067E">
            <w:pPr>
              <w:pStyle w:val="TableParagraph"/>
              <w:spacing w:before="67"/>
              <w:ind w:left="0" w:right="98"/>
              <w:jc w:val="right"/>
              <w:rPr>
                <w:b/>
              </w:rPr>
            </w:pPr>
            <w:r>
              <w:rPr>
                <w:b/>
              </w:rPr>
              <w:t>AKTS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Kredisi:</w:t>
            </w:r>
          </w:p>
        </w:tc>
        <w:tc>
          <w:tcPr>
            <w:tcW w:w="2276" w:type="dxa"/>
          </w:tcPr>
          <w:p w:rsidR="006C48D3" w:rsidRDefault="002E067E">
            <w:pPr>
              <w:pStyle w:val="TableParagraph"/>
              <w:spacing w:before="75"/>
              <w:ind w:left="20" w:right="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6</w:t>
            </w:r>
            <w:r>
              <w:rPr>
                <w:rFonts w:ascii="Microsoft Sans Serif"/>
                <w:spacing w:val="5"/>
              </w:rPr>
              <w:t xml:space="preserve"> </w:t>
            </w:r>
            <w:r>
              <w:rPr>
                <w:rFonts w:ascii="Microsoft Sans Serif"/>
                <w:spacing w:val="-4"/>
              </w:rPr>
              <w:t>AKTS</w:t>
            </w:r>
          </w:p>
        </w:tc>
      </w:tr>
    </w:tbl>
    <w:p w:rsidR="002E067E" w:rsidRDefault="002E067E"/>
    <w:sectPr w:rsidR="002E067E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FA" w:rsidRDefault="00DE36FA">
      <w:r>
        <w:separator/>
      </w:r>
    </w:p>
  </w:endnote>
  <w:endnote w:type="continuationSeparator" w:id="0">
    <w:p w:rsidR="00DE36FA" w:rsidRDefault="00DE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FA" w:rsidRDefault="00DE36FA">
      <w:r>
        <w:separator/>
      </w:r>
    </w:p>
  </w:footnote>
  <w:footnote w:type="continuationSeparator" w:id="0">
    <w:p w:rsidR="00DE36FA" w:rsidRDefault="00DE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D3" w:rsidRDefault="002E067E">
    <w:pPr>
      <w:pStyle w:val="GvdeMetni"/>
      <w:spacing w:before="0"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263232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48D3"/>
    <w:rsid w:val="002E067E"/>
    <w:rsid w:val="003F34C0"/>
    <w:rsid w:val="004218C5"/>
    <w:rsid w:val="006C48D3"/>
    <w:rsid w:val="00716173"/>
    <w:rsid w:val="00854346"/>
    <w:rsid w:val="00DE36FA"/>
    <w:rsid w:val="00D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6"/>
      <w:ind w:right="1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6"/>
      <w:ind w:right="1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vetohma@cag.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Hulya CEYLAN</cp:lastModifiedBy>
  <cp:revision>6</cp:revision>
  <cp:lastPrinted>2025-10-13T11:07:00Z</cp:lastPrinted>
  <dcterms:created xsi:type="dcterms:W3CDTF">2025-10-09T11:43:00Z</dcterms:created>
  <dcterms:modified xsi:type="dcterms:W3CDTF">2025-10-13T11:12:00Z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www.ilovepdf.com</vt:lpwstr>
  </property>
</Properties>
</file>