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08"/>
        <w:gridCol w:w="1730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7B4D22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57AC743F" w:rsidR="005A2B8A" w:rsidRPr="007B4D22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7B4D22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DERS İZLENCESİ </w:t>
            </w:r>
          </w:p>
          <w:p w14:paraId="0DE1DD46" w14:textId="38601094" w:rsidR="005A2B8A" w:rsidRPr="007B4D22" w:rsidRDefault="00113898" w:rsidP="00D64B09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Sosyal Bilimler Enstitüsü</w:t>
            </w:r>
          </w:p>
        </w:tc>
      </w:tr>
      <w:tr w:rsidR="00482527" w:rsidRPr="007B4D22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7B4D22" w:rsidRDefault="00FB3417" w:rsidP="00212A3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Cs w:val="0"/>
                <w:sz w:val="22"/>
                <w:szCs w:val="22"/>
              </w:rPr>
              <w:t xml:space="preserve">Dersin </w:t>
            </w:r>
            <w:r w:rsidR="00482527" w:rsidRPr="007B4D22">
              <w:rPr>
                <w:rFonts w:ascii="Arial" w:hAnsi="Arial" w:cs="Arial"/>
                <w:bCs w:val="0"/>
                <w:sz w:val="22"/>
                <w:szCs w:val="22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8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7B4D22" w:rsidRDefault="00482527" w:rsidP="00212A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B4D22">
              <w:rPr>
                <w:rFonts w:ascii="Arial" w:hAnsi="Arial" w:cs="Arial"/>
                <w:b/>
                <w:sz w:val="22"/>
                <w:szCs w:val="22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7B4D22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7B4D22">
              <w:rPr>
                <w:rFonts w:ascii="Arial" w:hAnsi="Arial" w:cs="Arial"/>
                <w:b/>
                <w:sz w:val="22"/>
                <w:szCs w:val="22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7B4D22" w:rsidRDefault="00482527" w:rsidP="00212A3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Cs w:val="0"/>
                <w:sz w:val="22"/>
                <w:szCs w:val="22"/>
              </w:rPr>
              <w:t>AKTS</w:t>
            </w:r>
            <w:r w:rsidR="003A0CE5" w:rsidRPr="007B4D22">
              <w:rPr>
                <w:rFonts w:ascii="Arial" w:hAnsi="Arial" w:cs="Arial"/>
                <w:bCs w:val="0"/>
                <w:sz w:val="22"/>
                <w:szCs w:val="22"/>
              </w:rPr>
              <w:t xml:space="preserve"> Değeri</w:t>
            </w:r>
          </w:p>
        </w:tc>
      </w:tr>
      <w:tr w:rsidR="00E939A4" w:rsidRPr="007B4D22" w14:paraId="3EECAC9C" w14:textId="77777777" w:rsidTr="00D3018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</w:tcPr>
          <w:p w14:paraId="74FD4430" w14:textId="070956E3" w:rsidR="00E939A4" w:rsidRPr="007B4D22" w:rsidRDefault="00D528AE" w:rsidP="00E939A4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MAN</w:t>
            </w:r>
            <w:r w:rsidR="00E939A4" w:rsidRPr="007B4D22">
              <w:rPr>
                <w:rFonts w:ascii="Arial" w:hAnsi="Arial" w:cs="Arial"/>
                <w:b w:val="0"/>
                <w:sz w:val="22"/>
                <w:szCs w:val="22"/>
              </w:rPr>
              <w:t xml:space="preserve"> 645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8"/>
            <w:shd w:val="clear" w:color="auto" w:fill="FFFFFF" w:themeFill="background1"/>
          </w:tcPr>
          <w:p w14:paraId="332DDDD9" w14:textId="15B1E3AF" w:rsidR="00E939A4" w:rsidRPr="007B4D22" w:rsidRDefault="00E939A4" w:rsidP="00FE57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4D22">
              <w:rPr>
                <w:rFonts w:ascii="Arial" w:hAnsi="Arial" w:cs="Arial"/>
                <w:sz w:val="22"/>
                <w:szCs w:val="22"/>
              </w:rPr>
              <w:t>Muhasebe Kuramı</w:t>
            </w:r>
          </w:p>
        </w:tc>
        <w:tc>
          <w:tcPr>
            <w:tcW w:w="2122" w:type="dxa"/>
            <w:gridSpan w:val="4"/>
            <w:shd w:val="clear" w:color="auto" w:fill="FFFFFF" w:themeFill="background1"/>
          </w:tcPr>
          <w:p w14:paraId="01A4A3C7" w14:textId="3E31455C" w:rsidR="00E939A4" w:rsidRPr="007B4D22" w:rsidRDefault="00E939A4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B4D22">
              <w:rPr>
                <w:rFonts w:ascii="Arial" w:hAnsi="Arial" w:cs="Arial"/>
                <w:sz w:val="22"/>
                <w:szCs w:val="22"/>
              </w:rPr>
              <w:t>3 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</w:tcPr>
          <w:p w14:paraId="242BC9E2" w14:textId="16D8888D" w:rsidR="00E939A4" w:rsidRPr="007B4D22" w:rsidRDefault="00E939A4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</w:tr>
      <w:tr w:rsidR="00681162" w:rsidRPr="007B4D22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7B4D22" w:rsidRDefault="00681162" w:rsidP="00FB3417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Cs w:val="0"/>
                <w:sz w:val="22"/>
                <w:szCs w:val="22"/>
              </w:rPr>
              <w:t>Ön</w:t>
            </w:r>
            <w:r w:rsidR="007625C6" w:rsidRPr="007B4D22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7B4D22">
              <w:rPr>
                <w:rFonts w:ascii="Arial" w:hAnsi="Arial" w:cs="Arial"/>
                <w:bCs w:val="0"/>
                <w:sz w:val="22"/>
                <w:szCs w:val="22"/>
              </w:rPr>
              <w:t>koşul Dersler</w:t>
            </w:r>
            <w:r w:rsidR="00F96934" w:rsidRPr="007B4D22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5"/>
            <w:shd w:val="clear" w:color="auto" w:fill="FFFFFF" w:themeFill="background1"/>
            <w:vAlign w:val="center"/>
          </w:tcPr>
          <w:p w14:paraId="4BC4E30B" w14:textId="4246EA02" w:rsidR="00681162" w:rsidRPr="007B4D22" w:rsidRDefault="0068518F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 w:val="0"/>
                <w:sz w:val="22"/>
                <w:szCs w:val="22"/>
              </w:rPr>
              <w:t>Yok</w:t>
            </w:r>
          </w:p>
        </w:tc>
      </w:tr>
      <w:tr w:rsidR="00681162" w:rsidRPr="007B4D22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7B4D22" w:rsidRDefault="00681162" w:rsidP="007625C6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Cs w:val="0"/>
                <w:sz w:val="22"/>
                <w:szCs w:val="22"/>
              </w:rPr>
              <w:t>Dersin Dili</w:t>
            </w:r>
            <w:r w:rsidR="00F96934" w:rsidRPr="007B4D22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4"/>
            <w:shd w:val="clear" w:color="auto" w:fill="FFFFFF" w:themeFill="background1"/>
            <w:vAlign w:val="center"/>
          </w:tcPr>
          <w:p w14:paraId="26CBDD8E" w14:textId="2F83B381" w:rsidR="00681162" w:rsidRPr="007B4D22" w:rsidRDefault="00A5461D" w:rsidP="00833C72">
            <w:pPr>
              <w:rPr>
                <w:rFonts w:ascii="Arial" w:hAnsi="Arial" w:cs="Arial"/>
                <w:sz w:val="22"/>
                <w:szCs w:val="22"/>
              </w:rPr>
            </w:pPr>
            <w:r w:rsidRPr="007B4D22">
              <w:rPr>
                <w:rFonts w:ascii="Arial" w:hAnsi="Arial" w:cs="Arial"/>
                <w:sz w:val="22"/>
                <w:szCs w:val="22"/>
              </w:rPr>
              <w:t>Türkçe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7B4D22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B4D22">
              <w:rPr>
                <w:rStyle w:val="girinti"/>
                <w:rFonts w:ascii="Arial" w:hAnsi="Arial" w:cs="Arial"/>
                <w:b/>
                <w:bCs/>
                <w:sz w:val="22"/>
                <w:szCs w:val="22"/>
              </w:rPr>
              <w:t>Ders İşleme Tarzı</w:t>
            </w:r>
            <w:r w:rsidR="00F96934" w:rsidRPr="007B4D22">
              <w:rPr>
                <w:rStyle w:val="girinti"/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27A9BEEC" w:rsidR="00681162" w:rsidRPr="007B4D22" w:rsidRDefault="0068518F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 w:val="0"/>
                <w:sz w:val="22"/>
                <w:szCs w:val="22"/>
              </w:rPr>
              <w:t>Yüz Yüze</w:t>
            </w:r>
          </w:p>
        </w:tc>
      </w:tr>
      <w:tr w:rsidR="00A5461D" w:rsidRPr="007B4D22" w14:paraId="61757E6D" w14:textId="77777777" w:rsidTr="00DD71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A5461D" w:rsidRPr="007B4D22" w:rsidRDefault="00A5461D" w:rsidP="001B0A2E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bookmarkStart w:id="0" w:name="_GoBack" w:colFirst="1" w:colLast="1"/>
            <w:r w:rsidRPr="007B4D22">
              <w:rPr>
                <w:rFonts w:ascii="Arial" w:hAnsi="Arial" w:cs="Arial"/>
                <w:bCs w:val="0"/>
                <w:sz w:val="22"/>
                <w:szCs w:val="22"/>
              </w:rPr>
              <w:t>Dersin Türü ve Düzeyi: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5"/>
            <w:tcBorders>
              <w:bottom w:val="single" w:sz="4" w:space="0" w:color="4C94D8" w:themeColor="text2" w:themeTint="80"/>
            </w:tcBorders>
            <w:shd w:val="clear" w:color="auto" w:fill="FFFFFF" w:themeFill="background1"/>
          </w:tcPr>
          <w:p w14:paraId="19D6D351" w14:textId="3B3AD35A" w:rsidR="00A5461D" w:rsidRPr="004071B4" w:rsidRDefault="00A5461D" w:rsidP="00FE5784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071B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Zorunlu / 1. Yıl / Bahar Dönemi</w:t>
            </w:r>
            <w:r w:rsidR="004071B4" w:rsidRPr="004071B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- Düzey 6</w:t>
            </w:r>
          </w:p>
        </w:tc>
      </w:tr>
      <w:bookmarkEnd w:id="0"/>
      <w:tr w:rsidR="00F96934" w:rsidRPr="007B4D22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7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7B4D22" w:rsidRDefault="00F96934" w:rsidP="00F9693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Cs w:val="0"/>
                <w:sz w:val="22"/>
                <w:szCs w:val="22"/>
              </w:rPr>
              <w:t>Dersi</w:t>
            </w:r>
            <w:r w:rsidR="00466279" w:rsidRPr="007B4D22">
              <w:rPr>
                <w:rFonts w:ascii="Arial" w:hAnsi="Arial" w:cs="Arial"/>
                <w:bCs w:val="0"/>
                <w:sz w:val="22"/>
                <w:szCs w:val="22"/>
              </w:rPr>
              <w:t xml:space="preserve">n </w:t>
            </w:r>
            <w:r w:rsidRPr="007B4D22">
              <w:rPr>
                <w:rFonts w:ascii="Arial" w:hAnsi="Arial" w:cs="Arial"/>
                <w:bCs w:val="0"/>
                <w:sz w:val="22"/>
                <w:szCs w:val="22"/>
              </w:rPr>
              <w:t>Öğretim Üyesinin</w:t>
            </w:r>
            <w:r w:rsidRPr="007B4D22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7B4D22">
              <w:rPr>
                <w:rFonts w:ascii="Arial" w:hAnsi="Arial" w:cs="Arial"/>
                <w:bCs w:val="0"/>
                <w:sz w:val="22"/>
                <w:szCs w:val="22"/>
              </w:rPr>
              <w:t>Unvanı</w:t>
            </w:r>
            <w:r w:rsidR="00466279" w:rsidRPr="007B4D22">
              <w:rPr>
                <w:rFonts w:ascii="Arial" w:hAnsi="Arial" w:cs="Arial"/>
                <w:bCs w:val="0"/>
                <w:sz w:val="22"/>
                <w:szCs w:val="22"/>
              </w:rPr>
              <w:t xml:space="preserve">, </w:t>
            </w:r>
            <w:r w:rsidRPr="007B4D22">
              <w:rPr>
                <w:rFonts w:ascii="Arial" w:hAnsi="Arial" w:cs="Arial"/>
                <w:bCs w:val="0"/>
                <w:sz w:val="22"/>
                <w:szCs w:val="22"/>
              </w:rPr>
              <w:t>Adı</w:t>
            </w:r>
            <w:r w:rsidR="00466279" w:rsidRPr="007B4D22">
              <w:rPr>
                <w:rFonts w:ascii="Arial" w:hAnsi="Arial" w:cs="Arial"/>
                <w:bCs w:val="0"/>
                <w:sz w:val="22"/>
                <w:szCs w:val="22"/>
              </w:rPr>
              <w:t xml:space="preserve"> ve</w:t>
            </w:r>
            <w:r w:rsidRPr="007B4D22">
              <w:rPr>
                <w:rFonts w:ascii="Arial" w:hAnsi="Arial" w:cs="Arial"/>
                <w:bCs w:val="0"/>
                <w:sz w:val="22"/>
                <w:szCs w:val="22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7B4D22" w:rsidRDefault="00F96934" w:rsidP="001B0A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B4D22">
              <w:rPr>
                <w:rFonts w:ascii="Arial" w:hAnsi="Arial" w:cs="Arial"/>
                <w:b/>
                <w:sz w:val="22"/>
                <w:szCs w:val="22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7B4D22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7B4D22">
              <w:rPr>
                <w:rFonts w:ascii="Arial" w:hAnsi="Arial" w:cs="Arial"/>
                <w:b/>
                <w:sz w:val="22"/>
                <w:szCs w:val="22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7B4D22" w:rsidRDefault="00F96934" w:rsidP="001B0A2E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Cs w:val="0"/>
                <w:sz w:val="22"/>
                <w:szCs w:val="22"/>
              </w:rPr>
              <w:t>İletişim</w:t>
            </w:r>
          </w:p>
        </w:tc>
      </w:tr>
      <w:tr w:rsidR="004F6D65" w:rsidRPr="007B4D22" w14:paraId="29B512D9" w14:textId="77777777" w:rsidTr="000927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7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68DC02A2" w14:textId="11EB8436" w:rsidR="004F6D65" w:rsidRPr="007B4D22" w:rsidRDefault="004F6D65" w:rsidP="00843961">
            <w:pPr>
              <w:tabs>
                <w:tab w:val="center" w:pos="2469"/>
                <w:tab w:val="left" w:pos="378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 w:val="0"/>
                <w:sz w:val="22"/>
                <w:szCs w:val="22"/>
              </w:rPr>
              <w:t>Dr. Canol Kandemir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5B5DF00B" w14:textId="0421ED51" w:rsidR="004F6D65" w:rsidRPr="007B4D22" w:rsidRDefault="004F6D65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B4D22">
              <w:rPr>
                <w:rFonts w:ascii="Arial" w:hAnsi="Arial" w:cs="Arial"/>
                <w:sz w:val="22"/>
                <w:szCs w:val="22"/>
              </w:rPr>
              <w:t>Çarşamba 9-12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3DCEC51D" w14:textId="2499FDEA" w:rsidR="004F6D65" w:rsidRPr="007B4D22" w:rsidRDefault="004F6D65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7B4D22">
              <w:rPr>
                <w:rFonts w:ascii="Arial" w:hAnsi="Arial" w:cs="Arial"/>
                <w:sz w:val="22"/>
                <w:szCs w:val="22"/>
              </w:rPr>
              <w:t>Perşembe 14-16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406CD1B0" w14:textId="42AECA68" w:rsidR="004F6D65" w:rsidRPr="007B4D22" w:rsidRDefault="004F6D65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 w:val="0"/>
                <w:sz w:val="22"/>
                <w:szCs w:val="22"/>
              </w:rPr>
              <w:t>ckandemir@cag.edu.tr</w:t>
            </w:r>
          </w:p>
        </w:tc>
      </w:tr>
      <w:tr w:rsidR="00F96934" w:rsidRPr="007B4D22" w14:paraId="1008EB46" w14:textId="77777777" w:rsidTr="000B22A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  <w:gridSpan w:val="4"/>
            <w:shd w:val="clear" w:color="auto" w:fill="DAE9F7" w:themeFill="text2" w:themeFillTint="1A"/>
            <w:vAlign w:val="center"/>
          </w:tcPr>
          <w:p w14:paraId="1A5E64B1" w14:textId="1E3ACFF3" w:rsidR="00F96934" w:rsidRPr="007B4D22" w:rsidRDefault="00F96934" w:rsidP="0034027E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Cs w:val="0"/>
                <w:sz w:val="22"/>
                <w:szCs w:val="22"/>
              </w:rPr>
              <w:t>Dersin Koordinatörü</w:t>
            </w:r>
            <w:r w:rsidR="00833C72" w:rsidRPr="007B4D22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138" w:type="dxa"/>
            <w:gridSpan w:val="14"/>
            <w:shd w:val="clear" w:color="auto" w:fill="FFFFFF" w:themeFill="background1"/>
            <w:vAlign w:val="center"/>
          </w:tcPr>
          <w:p w14:paraId="7C3B751E" w14:textId="133BBDAC" w:rsidR="00F96934" w:rsidRPr="007B4D22" w:rsidRDefault="004F6D65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 w:val="0"/>
                <w:sz w:val="22"/>
                <w:szCs w:val="22"/>
              </w:rPr>
              <w:t>Dr. Canol Kandemir</w:t>
            </w:r>
            <w:r w:rsidRPr="007B4D22">
              <w:rPr>
                <w:rFonts w:ascii="Arial" w:hAnsi="Arial" w:cs="Arial"/>
                <w:b w:val="0"/>
                <w:sz w:val="22"/>
                <w:szCs w:val="22"/>
              </w:rPr>
              <w:tab/>
            </w:r>
          </w:p>
        </w:tc>
      </w:tr>
      <w:tr w:rsidR="003537D4" w:rsidRPr="007B4D22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32A847AC" w14:textId="77777777" w:rsidR="003537D4" w:rsidRPr="007B4D22" w:rsidRDefault="003537D4" w:rsidP="003537D4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Cs w:val="0"/>
                <w:sz w:val="22"/>
                <w:szCs w:val="22"/>
              </w:rPr>
              <w:t>Dersin Amacı</w:t>
            </w:r>
          </w:p>
          <w:p w14:paraId="66EAB58D" w14:textId="7A005485" w:rsidR="0060178F" w:rsidRPr="007A20E6" w:rsidRDefault="00A5461D" w:rsidP="0060178F">
            <w:pPr>
              <w:jc w:val="both"/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</w:pPr>
            <w:r w:rsidRPr="007A20E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Bu ders, muhasebe uygulamalarının temelindeki önemli düşünce, kavram ve ilkeleri eleştirel bir bakışla değerlendirmeyi amaçlamaktadır.</w:t>
            </w:r>
          </w:p>
        </w:tc>
      </w:tr>
      <w:tr w:rsidR="0060178F" w:rsidRPr="007B4D22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60178F" w:rsidRPr="007B4D22" w:rsidRDefault="0060178F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Cs w:val="0"/>
                <w:sz w:val="22"/>
                <w:szCs w:val="22"/>
              </w:rPr>
              <w:t>Dersin 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3"/>
            <w:vMerge w:val="restart"/>
            <w:shd w:val="clear" w:color="auto" w:fill="FFFFFF" w:themeFill="background1"/>
            <w:vAlign w:val="center"/>
          </w:tcPr>
          <w:p w14:paraId="2101E5FB" w14:textId="77777777" w:rsidR="0060178F" w:rsidRPr="007B4D22" w:rsidRDefault="0060178F" w:rsidP="003A0CE5">
            <w:pPr>
              <w:rPr>
                <w:rFonts w:ascii="Arial" w:hAnsi="Arial" w:cs="Arial"/>
                <w:sz w:val="22"/>
                <w:szCs w:val="22"/>
              </w:rPr>
            </w:pPr>
            <w:r w:rsidRPr="007B4D22">
              <w:rPr>
                <w:rFonts w:ascii="Arial" w:hAnsi="Arial" w:cs="Arial"/>
                <w:sz w:val="22"/>
                <w:szCs w:val="22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60178F" w:rsidRPr="007B4D22" w:rsidRDefault="0060178F" w:rsidP="003A0CE5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Cs w:val="0"/>
                <w:sz w:val="22"/>
                <w:szCs w:val="22"/>
              </w:rPr>
              <w:t>İlişkiler</w:t>
            </w:r>
          </w:p>
        </w:tc>
      </w:tr>
      <w:tr w:rsidR="0060178F" w:rsidRPr="007B4D22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60178F" w:rsidRPr="007B4D22" w:rsidRDefault="0060178F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3"/>
            <w:vMerge/>
            <w:shd w:val="clear" w:color="auto" w:fill="FFFFFF" w:themeFill="background1"/>
          </w:tcPr>
          <w:p w14:paraId="1CB0A30F" w14:textId="77777777" w:rsidR="0060178F" w:rsidRPr="007B4D22" w:rsidRDefault="0060178F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60178F" w:rsidRPr="007B4D22" w:rsidRDefault="0060178F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7B4D22">
              <w:rPr>
                <w:rFonts w:ascii="Arial" w:hAnsi="Arial" w:cs="Arial"/>
                <w:bCs/>
                <w:sz w:val="22"/>
                <w:szCs w:val="22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60178F" w:rsidRPr="007B4D22" w:rsidRDefault="0060178F" w:rsidP="003A0CE5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 w:val="0"/>
                <w:sz w:val="22"/>
                <w:szCs w:val="22"/>
              </w:rPr>
              <w:t>Net Katkı</w:t>
            </w:r>
          </w:p>
        </w:tc>
      </w:tr>
      <w:tr w:rsidR="00F216D6" w:rsidRPr="007B4D22" w14:paraId="09B246EF" w14:textId="77777777" w:rsidTr="009026CD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F216D6" w:rsidRPr="007B4D22" w:rsidRDefault="00F216D6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F216D6" w:rsidRPr="007B4D22" w:rsidRDefault="00F216D6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4D2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228" w:type="dxa"/>
            <w:gridSpan w:val="11"/>
            <w:shd w:val="clear" w:color="auto" w:fill="DAE9F7" w:themeFill="text2" w:themeFillTint="1A"/>
          </w:tcPr>
          <w:p w14:paraId="659C2DB8" w14:textId="2FD20FFC" w:rsidR="00F216D6" w:rsidRPr="00FC74A2" w:rsidRDefault="00F216D6" w:rsidP="00FC74A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C74A2">
              <w:rPr>
                <w:rFonts w:ascii="Arial" w:hAnsi="Arial" w:cs="Arial"/>
                <w:bCs/>
                <w:sz w:val="22"/>
                <w:szCs w:val="22"/>
              </w:rPr>
              <w:t>Finansal muhasebenin yetersizliklerini ortaya çıkarabilecek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ve raporlayabilecektir</w:t>
            </w:r>
            <w:r w:rsidRPr="00FC74A2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3392DE1D" w14:textId="668B195B" w:rsidR="00F216D6" w:rsidRPr="007B4D22" w:rsidRDefault="00F216D6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9 &amp; 7</w:t>
            </w:r>
            <w:r w:rsidRPr="00B67BC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&amp;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245FC917" w14:textId="425CE2A0" w:rsidR="00F216D6" w:rsidRPr="007B4D22" w:rsidRDefault="00F216D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67BC4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5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 xml:space="preserve"> &amp; 5 &amp; 4</w:t>
            </w:r>
          </w:p>
        </w:tc>
      </w:tr>
      <w:tr w:rsidR="00F216D6" w:rsidRPr="007B4D22" w14:paraId="2914C0F8" w14:textId="77777777" w:rsidTr="00902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F216D6" w:rsidRPr="007B4D22" w:rsidRDefault="00F216D6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F216D6" w:rsidRPr="007B4D22" w:rsidRDefault="00F216D6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4D2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228" w:type="dxa"/>
            <w:gridSpan w:val="11"/>
            <w:shd w:val="clear" w:color="auto" w:fill="FFFFFF" w:themeFill="background1"/>
          </w:tcPr>
          <w:p w14:paraId="5676F5CC" w14:textId="1D4EECEE" w:rsidR="00F216D6" w:rsidRPr="00FC74A2" w:rsidRDefault="00F216D6" w:rsidP="0085635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C74A2">
              <w:rPr>
                <w:rFonts w:ascii="Arial" w:hAnsi="Arial" w:cs="Arial"/>
                <w:bCs/>
                <w:sz w:val="22"/>
                <w:szCs w:val="22"/>
              </w:rPr>
              <w:t>Finansallaşma ve muhasebe yanlışlıkları arasındaki nedenselliği saptayabilecek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ve raporlayabilecek</w:t>
            </w:r>
            <w:r w:rsidRPr="00FC74A2">
              <w:rPr>
                <w:rFonts w:ascii="Arial" w:hAnsi="Arial" w:cs="Arial"/>
                <w:bCs/>
                <w:sz w:val="22"/>
                <w:szCs w:val="22"/>
              </w:rPr>
              <w:t>tir.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2CC074F8" w14:textId="3B66D176" w:rsidR="00F216D6" w:rsidRPr="007B4D22" w:rsidRDefault="00F216D6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9 &amp; 7</w:t>
            </w:r>
            <w:r w:rsidRPr="00B67BC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6E540A1C" w14:textId="774B8B56" w:rsidR="00F216D6" w:rsidRPr="007B4D22" w:rsidRDefault="00F216D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67BC4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5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 xml:space="preserve"> &amp; 5</w:t>
            </w:r>
          </w:p>
        </w:tc>
      </w:tr>
      <w:tr w:rsidR="00F216D6" w:rsidRPr="007B4D22" w14:paraId="6B4B5D9D" w14:textId="77777777" w:rsidTr="009026CD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F216D6" w:rsidRPr="007B4D22" w:rsidRDefault="00F216D6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F216D6" w:rsidRPr="007B4D22" w:rsidRDefault="00F216D6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4D2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228" w:type="dxa"/>
            <w:gridSpan w:val="11"/>
            <w:shd w:val="clear" w:color="auto" w:fill="DAE9F7" w:themeFill="text2" w:themeFillTint="1A"/>
          </w:tcPr>
          <w:p w14:paraId="1E6B3CF6" w14:textId="41A47204" w:rsidR="00F216D6" w:rsidRPr="00FC74A2" w:rsidRDefault="00F216D6" w:rsidP="00BE42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C74A2">
              <w:rPr>
                <w:rFonts w:ascii="Arial" w:hAnsi="Arial" w:cs="Arial"/>
                <w:bCs/>
                <w:sz w:val="22"/>
                <w:szCs w:val="22"/>
              </w:rPr>
              <w:t>Muhasebe</w:t>
            </w:r>
            <w:r>
              <w:rPr>
                <w:rFonts w:ascii="Arial" w:hAnsi="Arial" w:cs="Arial"/>
                <w:bCs/>
                <w:sz w:val="22"/>
                <w:szCs w:val="22"/>
              </w:rPr>
              <w:t>yi sosyal bir uygulama olarak</w:t>
            </w:r>
            <w:r w:rsidRPr="00FC74A2">
              <w:rPr>
                <w:rFonts w:ascii="Arial" w:hAnsi="Arial" w:cs="Arial"/>
                <w:bCs/>
                <w:sz w:val="22"/>
                <w:szCs w:val="22"/>
              </w:rPr>
              <w:t xml:space="preserve"> ekonomi ve politika ile ilişkilendirebilecektir.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130E6C82" w14:textId="6FE18443" w:rsidR="00F216D6" w:rsidRPr="007B4D22" w:rsidRDefault="00F216D6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9 &amp; 7</w:t>
            </w:r>
            <w:r w:rsidRPr="00B67BC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2B65611D" w14:textId="2F0E1D01" w:rsidR="00F216D6" w:rsidRPr="007B4D22" w:rsidRDefault="00F216D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67BC4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5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 xml:space="preserve"> &amp; 5</w:t>
            </w:r>
          </w:p>
        </w:tc>
      </w:tr>
      <w:tr w:rsidR="00F216D6" w:rsidRPr="007B4D22" w14:paraId="61F9DB88" w14:textId="77777777" w:rsidTr="00902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F216D6" w:rsidRPr="007B4D22" w:rsidRDefault="00F216D6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F216D6" w:rsidRPr="007B4D22" w:rsidRDefault="00F216D6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4D2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228" w:type="dxa"/>
            <w:gridSpan w:val="11"/>
            <w:shd w:val="clear" w:color="auto" w:fill="FFFFFF" w:themeFill="background1"/>
          </w:tcPr>
          <w:p w14:paraId="1C26084B" w14:textId="26875639" w:rsidR="00F216D6" w:rsidRPr="00FC74A2" w:rsidRDefault="00F216D6" w:rsidP="0087079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C74A2">
              <w:rPr>
                <w:rFonts w:ascii="Arial" w:hAnsi="Arial" w:cs="Arial"/>
                <w:bCs/>
                <w:sz w:val="22"/>
                <w:szCs w:val="22"/>
              </w:rPr>
              <w:t xml:space="preserve">Muhasebede seçeneklerin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var </w:t>
            </w:r>
            <w:r w:rsidRPr="00FC74A2">
              <w:rPr>
                <w:rFonts w:ascii="Arial" w:hAnsi="Arial" w:cs="Arial"/>
                <w:bCs/>
                <w:sz w:val="22"/>
                <w:szCs w:val="22"/>
              </w:rPr>
              <w:t>olduğunun farkına varabilecek, farklı uygulamalara yönelebilecek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ve muhasebe uygulamalarının artılarını ve eksilerini tartabilecektir.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7A18E382" w14:textId="58BF35F0" w:rsidR="00F216D6" w:rsidRPr="007B4D22" w:rsidRDefault="00F216D6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9 &amp; 7</w:t>
            </w:r>
            <w:r w:rsidRPr="00B67BC4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27DCF042" w14:textId="20E8A77F" w:rsidR="00F216D6" w:rsidRPr="007B4D22" w:rsidRDefault="00F216D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67BC4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5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 xml:space="preserve"> &amp; 5</w:t>
            </w:r>
          </w:p>
        </w:tc>
      </w:tr>
      <w:tr w:rsidR="001B5C97" w:rsidRPr="007B4D22" w14:paraId="308762C8" w14:textId="3AD2B085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7B4D22" w:rsidRDefault="001B5C97" w:rsidP="003A0CE5">
            <w:pPr>
              <w:rPr>
                <w:rFonts w:ascii="Arial" w:hAnsi="Arial" w:cs="Arial"/>
                <w:bCs w:val="0"/>
                <w:color w:val="333333"/>
                <w:sz w:val="22"/>
                <w:szCs w:val="22"/>
              </w:rPr>
            </w:pPr>
            <w:r w:rsidRPr="007B4D22">
              <w:rPr>
                <w:rFonts w:ascii="Arial" w:hAnsi="Arial" w:cs="Arial"/>
                <w:bCs w:val="0"/>
                <w:sz w:val="22"/>
                <w:szCs w:val="22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5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00CEFF5F" w:rsidR="001B5C97" w:rsidRPr="007A20E6" w:rsidRDefault="00A5461D" w:rsidP="00FC3EA6">
            <w:pPr>
              <w:jc w:val="both"/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  <w:r w:rsidRPr="007A20E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Muhasebenin sosyal, politik ve kurumsal bir uygulama olduğunu kavrayarak temel olarak ekonomik gerçekliğe daha uygun bir muhasebe gerçekliğinin nasıl oluşturulabileceği incelemektedir.</w:t>
            </w:r>
          </w:p>
        </w:tc>
      </w:tr>
      <w:tr w:rsidR="003360EF" w:rsidRPr="007B4D22" w14:paraId="7C83A3B7" w14:textId="77777777" w:rsidTr="00254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54E551E5" w14:textId="77777777" w:rsidR="003360EF" w:rsidRPr="007B4D22" w:rsidRDefault="003360EF" w:rsidP="001B5C97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Cs w:val="0"/>
                <w:sz w:val="22"/>
                <w:szCs w:val="22"/>
              </w:rPr>
              <w:t>Ders İçerikleri:</w:t>
            </w:r>
            <w:r w:rsidR="00A566C4" w:rsidRPr="007B4D22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7B4D22">
              <w:rPr>
                <w:rFonts w:ascii="Arial" w:hAnsi="Arial" w:cs="Arial"/>
                <w:bCs w:val="0"/>
                <w:sz w:val="22"/>
                <w:szCs w:val="22"/>
              </w:rPr>
              <w:t>(Haftalık Ders Planı)</w:t>
            </w:r>
          </w:p>
        </w:tc>
      </w:tr>
      <w:tr w:rsidR="003360EF" w:rsidRPr="007B4D22" w14:paraId="492EFA39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7B4D22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Cs w:val="0"/>
                <w:sz w:val="22"/>
                <w:szCs w:val="22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09455A41" w14:textId="394B9E2D" w:rsidR="003360EF" w:rsidRPr="007B4D22" w:rsidRDefault="003360E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B4D22">
              <w:rPr>
                <w:rFonts w:ascii="Arial" w:hAnsi="Arial" w:cs="Arial"/>
                <w:b/>
                <w:sz w:val="22"/>
                <w:szCs w:val="22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3360EF" w:rsidRPr="007B4D22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7B4D22">
              <w:rPr>
                <w:rFonts w:ascii="Arial" w:hAnsi="Arial" w:cs="Arial"/>
                <w:b/>
                <w:sz w:val="22"/>
                <w:szCs w:val="22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3360EF" w:rsidRPr="007B4D22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Cs w:val="0"/>
                <w:sz w:val="22"/>
                <w:szCs w:val="22"/>
              </w:rPr>
              <w:t>Öğretim Yöntem ve Teknikleri</w:t>
            </w:r>
          </w:p>
        </w:tc>
      </w:tr>
      <w:tr w:rsidR="00A5461D" w:rsidRPr="007B4D22" w14:paraId="68B046AB" w14:textId="77777777" w:rsidTr="008B43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A5461D" w:rsidRPr="007B4D22" w:rsidRDefault="00A5461D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</w:tcPr>
          <w:p w14:paraId="470003E1" w14:textId="43A49D5D" w:rsidR="00A5461D" w:rsidRPr="007B4D22" w:rsidRDefault="00A5461D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7B4D22">
              <w:rPr>
                <w:rFonts w:ascii="Arial" w:hAnsi="Arial" w:cs="Arial"/>
                <w:sz w:val="22"/>
                <w:szCs w:val="22"/>
              </w:rPr>
              <w:t>Muhasebe Kuramına Giriş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66A1AA39" w14:textId="353FD167" w:rsidR="00A5461D" w:rsidRPr="007B4D22" w:rsidRDefault="00A5461D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B4D22">
              <w:rPr>
                <w:rFonts w:ascii="Arial" w:hAnsi="Arial" w:cs="Arial"/>
                <w:bCs/>
                <w:sz w:val="22"/>
                <w:szCs w:val="22"/>
              </w:rPr>
              <w:t xml:space="preserve">Yardımcı </w:t>
            </w:r>
            <w:r w:rsidRPr="007B4D22">
              <w:rPr>
                <w:rFonts w:ascii="Arial" w:hAnsi="Arial" w:cs="Arial"/>
                <w:sz w:val="22"/>
                <w:szCs w:val="22"/>
              </w:rPr>
              <w:t>Kitap 1.Bölüm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630C4497" w14:textId="7EC9FF9E" w:rsidR="00A5461D" w:rsidRPr="007B4D22" w:rsidRDefault="00A5461D" w:rsidP="0075468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Öğretici Anlatımı ve Grup Tartışmaları</w:t>
            </w:r>
          </w:p>
        </w:tc>
      </w:tr>
      <w:tr w:rsidR="00A5461D" w:rsidRPr="007B4D22" w14:paraId="199189EF" w14:textId="77777777" w:rsidTr="008B43B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A5461D" w:rsidRPr="007B4D22" w:rsidRDefault="00A5461D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</w:tcPr>
          <w:p w14:paraId="4374FDA5" w14:textId="553815C4" w:rsidR="00A5461D" w:rsidRPr="007B4D22" w:rsidRDefault="00A5461D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7B4D22">
              <w:rPr>
                <w:rFonts w:ascii="Arial" w:hAnsi="Arial" w:cs="Arial"/>
                <w:sz w:val="22"/>
                <w:szCs w:val="22"/>
              </w:rPr>
              <w:t>Muhasebe Kuramı ve Araştırmaları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7A3375F5" w14:textId="384DD637" w:rsidR="00A5461D" w:rsidRPr="007B4D22" w:rsidRDefault="00A5461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B4D22">
              <w:rPr>
                <w:rFonts w:ascii="Arial" w:hAnsi="Arial" w:cs="Arial"/>
                <w:bCs/>
                <w:sz w:val="22"/>
                <w:szCs w:val="22"/>
              </w:rPr>
              <w:t xml:space="preserve">Yardımcı </w:t>
            </w:r>
            <w:r w:rsidRPr="007B4D22">
              <w:rPr>
                <w:rFonts w:ascii="Arial" w:hAnsi="Arial" w:cs="Arial"/>
                <w:sz w:val="22"/>
                <w:szCs w:val="22"/>
              </w:rPr>
              <w:t>Kitap 2. Bölüm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23414219" w14:textId="65F3B225" w:rsidR="00A5461D" w:rsidRPr="007B4D22" w:rsidRDefault="00A5461D" w:rsidP="0075468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Öğretici Anlatımı ve Grup Tartışmaları</w:t>
            </w:r>
          </w:p>
        </w:tc>
      </w:tr>
      <w:tr w:rsidR="00A5461D" w:rsidRPr="007B4D22" w14:paraId="37C8367A" w14:textId="77777777" w:rsidTr="008B43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A5461D" w:rsidRPr="007B4D22" w:rsidRDefault="00A5461D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</w:tcPr>
          <w:p w14:paraId="6BAB814A" w14:textId="739B8B43" w:rsidR="00A5461D" w:rsidRPr="007B4D22" w:rsidRDefault="00A5461D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7B4D22">
              <w:rPr>
                <w:rFonts w:ascii="Arial" w:hAnsi="Arial" w:cs="Arial"/>
                <w:sz w:val="22"/>
                <w:szCs w:val="22"/>
              </w:rPr>
              <w:t>Kurumsal Yapı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D8BE1F4" w14:textId="2A8DEFC5" w:rsidR="00A5461D" w:rsidRPr="007B4D22" w:rsidRDefault="00A5461D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B4D22">
              <w:rPr>
                <w:rFonts w:ascii="Arial" w:hAnsi="Arial" w:cs="Arial"/>
                <w:bCs/>
                <w:sz w:val="22"/>
                <w:szCs w:val="22"/>
              </w:rPr>
              <w:t xml:space="preserve">Yardımcı </w:t>
            </w:r>
            <w:r w:rsidRPr="007B4D22">
              <w:rPr>
                <w:rFonts w:ascii="Arial" w:hAnsi="Arial" w:cs="Arial"/>
                <w:sz w:val="22"/>
                <w:szCs w:val="22"/>
              </w:rPr>
              <w:t>Kitap 3. Bölüm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6A682109" w14:textId="43FAD9EF" w:rsidR="00A5461D" w:rsidRPr="007B4D22" w:rsidRDefault="00A5461D" w:rsidP="0075468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Öğretici Anlatımı ve Grup Tartışmaları</w:t>
            </w:r>
          </w:p>
        </w:tc>
      </w:tr>
      <w:tr w:rsidR="00A5461D" w:rsidRPr="007B4D22" w14:paraId="5E0425D8" w14:textId="77777777" w:rsidTr="008B43B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A5461D" w:rsidRPr="007B4D22" w:rsidRDefault="00A5461D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</w:tcPr>
          <w:p w14:paraId="7BCC2790" w14:textId="2BFD682B" w:rsidR="00A5461D" w:rsidRPr="007B4D22" w:rsidRDefault="00A5461D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7B4D22">
              <w:rPr>
                <w:rFonts w:ascii="Arial" w:hAnsi="Arial" w:cs="Arial"/>
                <w:sz w:val="22"/>
                <w:szCs w:val="22"/>
              </w:rPr>
              <w:t>Varsayımlar, Kavramlar ve İlkeler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6216AD61" w14:textId="025B3193" w:rsidR="00A5461D" w:rsidRPr="007B4D22" w:rsidRDefault="00A5461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B4D22">
              <w:rPr>
                <w:rFonts w:ascii="Arial" w:hAnsi="Arial" w:cs="Arial"/>
                <w:bCs/>
                <w:sz w:val="22"/>
                <w:szCs w:val="22"/>
              </w:rPr>
              <w:t xml:space="preserve">Yardımcı </w:t>
            </w:r>
            <w:r w:rsidRPr="007B4D22">
              <w:rPr>
                <w:rFonts w:ascii="Arial" w:hAnsi="Arial" w:cs="Arial"/>
                <w:sz w:val="22"/>
                <w:szCs w:val="22"/>
              </w:rPr>
              <w:t>Kitap 5. Bölüm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1B065C00" w14:textId="599BFB02" w:rsidR="00A5461D" w:rsidRPr="007B4D22" w:rsidRDefault="00A5461D" w:rsidP="0075468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Öğretici Anlatımı ve Grup Tartışmaları</w:t>
            </w:r>
          </w:p>
        </w:tc>
      </w:tr>
      <w:tr w:rsidR="00A5461D" w:rsidRPr="007B4D22" w14:paraId="572AE7FF" w14:textId="77777777" w:rsidTr="008B43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A5461D" w:rsidRPr="007B4D22" w:rsidRDefault="00A5461D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</w:tcPr>
          <w:p w14:paraId="2DB57E5F" w14:textId="2BB628F4" w:rsidR="00A5461D" w:rsidRPr="007B4D22" w:rsidRDefault="00A5461D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7B4D22">
              <w:rPr>
                <w:rFonts w:ascii="Arial" w:hAnsi="Arial" w:cs="Arial"/>
                <w:sz w:val="22"/>
                <w:szCs w:val="22"/>
              </w:rPr>
              <w:t>Kavramsal Çerçeve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6BDCA38" w14:textId="738AD653" w:rsidR="00A5461D" w:rsidRPr="007B4D22" w:rsidRDefault="00A5461D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B4D22">
              <w:rPr>
                <w:rFonts w:ascii="Arial" w:hAnsi="Arial" w:cs="Arial"/>
                <w:bCs/>
                <w:sz w:val="22"/>
                <w:szCs w:val="22"/>
              </w:rPr>
              <w:t xml:space="preserve">Yardımcı </w:t>
            </w:r>
            <w:r w:rsidRPr="007B4D22">
              <w:rPr>
                <w:rFonts w:ascii="Arial" w:hAnsi="Arial" w:cs="Arial"/>
                <w:sz w:val="22"/>
                <w:szCs w:val="22"/>
              </w:rPr>
              <w:t>Kitap 7. Bölüm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5A0399AA" w14:textId="19298B24" w:rsidR="00A5461D" w:rsidRPr="007B4D22" w:rsidRDefault="00A5461D" w:rsidP="0075468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Öğretici Anlatımı ve Grup Tartışmaları</w:t>
            </w:r>
          </w:p>
        </w:tc>
      </w:tr>
      <w:tr w:rsidR="00A5461D" w:rsidRPr="007B4D22" w14:paraId="40B18F66" w14:textId="77777777" w:rsidTr="008B43B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A5461D" w:rsidRPr="007B4D22" w:rsidRDefault="00A5461D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</w:tcPr>
          <w:p w14:paraId="0931D2E2" w14:textId="42A75294" w:rsidR="00A5461D" w:rsidRPr="007B4D22" w:rsidRDefault="00A5461D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7B4D22">
              <w:rPr>
                <w:rFonts w:ascii="Arial" w:hAnsi="Arial" w:cs="Arial"/>
                <w:sz w:val="22"/>
                <w:szCs w:val="22"/>
              </w:rPr>
              <w:t>Muhasebe Düzenlemelerinin Ekonomisi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5773CCF7" w14:textId="32783403" w:rsidR="00A5461D" w:rsidRPr="007B4D22" w:rsidRDefault="00A5461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B4D22">
              <w:rPr>
                <w:rFonts w:ascii="Arial" w:hAnsi="Arial" w:cs="Arial"/>
                <w:bCs/>
                <w:sz w:val="22"/>
                <w:szCs w:val="22"/>
              </w:rPr>
              <w:t xml:space="preserve">Yardımcı </w:t>
            </w:r>
            <w:r w:rsidRPr="007B4D22">
              <w:rPr>
                <w:rFonts w:ascii="Arial" w:hAnsi="Arial" w:cs="Arial"/>
                <w:sz w:val="22"/>
                <w:szCs w:val="22"/>
              </w:rPr>
              <w:t>Kitap 4. Bölüm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108B07A9" w14:textId="0FD8F141" w:rsidR="00A5461D" w:rsidRPr="007B4D22" w:rsidRDefault="00A5461D" w:rsidP="0075468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Öğretici Anlatımı ve Grup Tartışmaları</w:t>
            </w:r>
          </w:p>
        </w:tc>
      </w:tr>
      <w:tr w:rsidR="00A5461D" w:rsidRPr="007B4D22" w14:paraId="1843248B" w14:textId="77777777" w:rsidTr="008B43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A5461D" w:rsidRPr="007B4D22" w:rsidRDefault="00A5461D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</w:tcPr>
          <w:p w14:paraId="333F1193" w14:textId="3034360E" w:rsidR="00A5461D" w:rsidRPr="007B4D22" w:rsidRDefault="00A5461D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7B4D22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Sosyo-Politik ve Ekonomik Ortamda Muhasebe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1591F644" w14:textId="56470731" w:rsidR="00A5461D" w:rsidRPr="007B4D22" w:rsidRDefault="00A5461D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B4D22">
              <w:rPr>
                <w:rFonts w:ascii="Arial" w:hAnsi="Arial" w:cs="Arial"/>
                <w:sz w:val="22"/>
                <w:szCs w:val="22"/>
              </w:rPr>
              <w:t>Ders Kitabı 1.Bölüm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1BA15B95" w14:textId="58AAC5FF" w:rsidR="00A5461D" w:rsidRPr="007B4D22" w:rsidRDefault="00A5461D" w:rsidP="0075468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Öğretici Anlatımı ve Grup Tartışmaları</w:t>
            </w:r>
          </w:p>
        </w:tc>
      </w:tr>
      <w:tr w:rsidR="003360EF" w:rsidRPr="007B4D22" w14:paraId="6ABE12D6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3360EF" w:rsidRPr="007B4D22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6DFFAB3C" w14:textId="77777777" w:rsidR="005221D8" w:rsidRPr="007B4D22" w:rsidRDefault="00CC1866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7B4D22">
              <w:rPr>
                <w:rFonts w:ascii="Arial" w:hAnsi="Arial" w:cs="Arial"/>
                <w:sz w:val="22"/>
                <w:szCs w:val="22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541AECEC" w:rsidR="003360EF" w:rsidRPr="007B4D22" w:rsidRDefault="009F38DF" w:rsidP="00B910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B4D22">
              <w:rPr>
                <w:rFonts w:ascii="Arial" w:hAnsi="Arial" w:cs="Arial"/>
                <w:sz w:val="22"/>
                <w:szCs w:val="22"/>
              </w:rPr>
              <w:t>Önceki Bölümler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6EE9B06" w14:textId="675C45A6" w:rsidR="003360EF" w:rsidRPr="007B4D22" w:rsidRDefault="00D06EFA" w:rsidP="0075468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9F38DF" w:rsidRPr="007B4D22" w14:paraId="291CDCDD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9F38DF" w:rsidRPr="007B4D22" w:rsidRDefault="009F38D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3BE72139" w14:textId="77777777" w:rsidR="009F38DF" w:rsidRPr="007B4D22" w:rsidRDefault="009F38DF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7B4D22">
              <w:rPr>
                <w:rFonts w:ascii="Arial" w:hAnsi="Arial" w:cs="Arial"/>
                <w:sz w:val="22"/>
                <w:szCs w:val="22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F2690A" w14:textId="332F22C5" w:rsidR="009F38DF" w:rsidRPr="007B4D22" w:rsidRDefault="009F38DF" w:rsidP="00B910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B4D22">
              <w:rPr>
                <w:rFonts w:ascii="Arial" w:hAnsi="Arial" w:cs="Arial"/>
                <w:sz w:val="22"/>
                <w:szCs w:val="22"/>
              </w:rPr>
              <w:t>Önceki Bölümler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B47C99" w14:textId="59E8F062" w:rsidR="009F38DF" w:rsidRPr="007B4D22" w:rsidRDefault="009F38DF" w:rsidP="00D06EF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007DE5" w:rsidRPr="007B4D22" w14:paraId="5A0BEE33" w14:textId="77777777" w:rsidTr="00FB0F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007DE5" w:rsidRPr="007B4D22" w:rsidRDefault="00007DE5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</w:tcPr>
          <w:p w14:paraId="05C966E6" w14:textId="716712BD" w:rsidR="00007DE5" w:rsidRPr="007B4D22" w:rsidRDefault="00007DE5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7B4D22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Muhasebe Kurallarının Oluşumu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1A7D3643" w14:textId="28C81C50" w:rsidR="00007DE5" w:rsidRPr="007B4D22" w:rsidRDefault="00007DE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B4D22">
              <w:rPr>
                <w:rFonts w:ascii="Arial" w:hAnsi="Arial" w:cs="Arial"/>
                <w:sz w:val="22"/>
                <w:szCs w:val="22"/>
              </w:rPr>
              <w:t>Ders Kitabı 2.Bölüm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50975E5D" w14:textId="43960536" w:rsidR="00007DE5" w:rsidRPr="007B4D22" w:rsidRDefault="00007DE5" w:rsidP="0075468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Öğretici Anlatımı ve Grup Tartışmaları</w:t>
            </w:r>
          </w:p>
        </w:tc>
      </w:tr>
      <w:tr w:rsidR="00007DE5" w:rsidRPr="007B4D22" w14:paraId="1D8B54E9" w14:textId="77777777" w:rsidTr="00FB0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007DE5" w:rsidRPr="007B4D22" w:rsidRDefault="00007DE5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</w:tcPr>
          <w:p w14:paraId="1242F594" w14:textId="182954A4" w:rsidR="00007DE5" w:rsidRPr="007B4D22" w:rsidRDefault="00007DE5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7B4D22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Tek Boyutlu Muhasebe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DD3F5E0" w14:textId="2755ACDD" w:rsidR="00007DE5" w:rsidRPr="007B4D22" w:rsidRDefault="00007DE5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B4D22">
              <w:rPr>
                <w:rFonts w:ascii="Arial" w:hAnsi="Arial" w:cs="Arial"/>
                <w:sz w:val="22"/>
                <w:szCs w:val="22"/>
              </w:rPr>
              <w:t>Ders Kitabı 3.Bölüm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378C5450" w14:textId="41569E02" w:rsidR="00007DE5" w:rsidRPr="007B4D22" w:rsidRDefault="00007DE5" w:rsidP="0075468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Öğretici Anlatımı ve Grup Tartışmaları</w:t>
            </w:r>
          </w:p>
        </w:tc>
      </w:tr>
      <w:tr w:rsidR="00007DE5" w:rsidRPr="007B4D22" w14:paraId="5E2DD858" w14:textId="77777777" w:rsidTr="00FB0F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007DE5" w:rsidRPr="007B4D22" w:rsidRDefault="00007DE5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</w:tcPr>
          <w:p w14:paraId="49B35FFE" w14:textId="0343F337" w:rsidR="00007DE5" w:rsidRPr="007B4D22" w:rsidRDefault="00007DE5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7B4D22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Muhasebenin Kötüye Kullanılması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017669E5" w14:textId="1551F168" w:rsidR="00007DE5" w:rsidRPr="007B4D22" w:rsidRDefault="00007DE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B4D22">
              <w:rPr>
                <w:rFonts w:ascii="Arial" w:hAnsi="Arial" w:cs="Arial"/>
                <w:sz w:val="22"/>
                <w:szCs w:val="22"/>
              </w:rPr>
              <w:t>Ders Kitabı 4.Bölüm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36C928C5" w14:textId="32231766" w:rsidR="00007DE5" w:rsidRPr="007B4D22" w:rsidRDefault="00007DE5" w:rsidP="0075468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Öğretici Anlatımı ve Grup Tartışmaları</w:t>
            </w:r>
          </w:p>
        </w:tc>
      </w:tr>
      <w:tr w:rsidR="00007DE5" w:rsidRPr="007B4D22" w14:paraId="1251BFA0" w14:textId="77777777" w:rsidTr="00FB0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007DE5" w:rsidRPr="007B4D22" w:rsidRDefault="00007DE5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</w:tcPr>
          <w:p w14:paraId="46BDADB8" w14:textId="1093E503" w:rsidR="00007DE5" w:rsidRPr="007B4D22" w:rsidRDefault="00007DE5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7B4D22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Türkiye’de Muhasebenin Kötüye Kullanılması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75BE5125" w14:textId="736F33D1" w:rsidR="00007DE5" w:rsidRPr="007B4D22" w:rsidRDefault="00007DE5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B4D22">
              <w:rPr>
                <w:rFonts w:ascii="Arial" w:hAnsi="Arial" w:cs="Arial"/>
                <w:sz w:val="22"/>
                <w:szCs w:val="22"/>
              </w:rPr>
              <w:t>Ders Kitabı 5.Bölüm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213BE876" w14:textId="54F7880D" w:rsidR="00007DE5" w:rsidRPr="007B4D22" w:rsidRDefault="00007DE5" w:rsidP="0075468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Öğretici Anlatımı ve Grup Tartışmaları</w:t>
            </w:r>
          </w:p>
        </w:tc>
      </w:tr>
      <w:tr w:rsidR="00007DE5" w:rsidRPr="007B4D22" w14:paraId="3D5181E7" w14:textId="77777777" w:rsidTr="00FB0F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007DE5" w:rsidRPr="007B4D22" w:rsidRDefault="00007DE5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</w:tcPr>
          <w:p w14:paraId="287BBCEB" w14:textId="0E3BF91E" w:rsidR="00007DE5" w:rsidRPr="007B4D22" w:rsidRDefault="00007DE5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7B4D22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ABD’de Muhasebenin Kötüye Kullanılması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2E0B48E8" w14:textId="3BE51AB1" w:rsidR="00007DE5" w:rsidRPr="007B4D22" w:rsidRDefault="00007DE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B4D22">
              <w:rPr>
                <w:rFonts w:ascii="Arial" w:hAnsi="Arial" w:cs="Arial"/>
                <w:sz w:val="22"/>
                <w:szCs w:val="22"/>
              </w:rPr>
              <w:t>Ders Kitabı 6.Bölüm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01F8B557" w14:textId="5E18CA43" w:rsidR="00007DE5" w:rsidRPr="007B4D22" w:rsidRDefault="00007DE5" w:rsidP="0075468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Öğretici Anlatımı ve Grup Tartışmaları</w:t>
            </w:r>
          </w:p>
        </w:tc>
      </w:tr>
      <w:tr w:rsidR="00007DE5" w:rsidRPr="007B4D22" w14:paraId="50D506D0" w14:textId="77777777" w:rsidTr="00FB0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007DE5" w:rsidRPr="007B4D22" w:rsidRDefault="00007DE5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</w:tcPr>
          <w:p w14:paraId="17983BCB" w14:textId="3F89E537" w:rsidR="00007DE5" w:rsidRPr="007B4D22" w:rsidRDefault="00007DE5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7B4D22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Muhasebenin Kötüye Kullanılmasına Karşı Savaşım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463A8CB9" w14:textId="202AEB3D" w:rsidR="00007DE5" w:rsidRPr="007B4D22" w:rsidRDefault="00007DE5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B4D22">
              <w:rPr>
                <w:rFonts w:ascii="Arial" w:hAnsi="Arial" w:cs="Arial"/>
                <w:sz w:val="22"/>
                <w:szCs w:val="22"/>
              </w:rPr>
              <w:t xml:space="preserve">Ders Kitabı 7.Bölüm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4F3574F7" w14:textId="7880023E" w:rsidR="00007DE5" w:rsidRPr="007B4D22" w:rsidRDefault="00007DE5" w:rsidP="0075468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Öğretici Anlatımı ve Grup Tartışmaları</w:t>
            </w:r>
          </w:p>
        </w:tc>
      </w:tr>
      <w:tr w:rsidR="00007DE5" w:rsidRPr="007B4D22" w14:paraId="0EE7EC9F" w14:textId="77777777" w:rsidTr="00FB0F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007DE5" w:rsidRPr="007B4D22" w:rsidRDefault="00007DE5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</w:tcPr>
          <w:p w14:paraId="3C6A86DB" w14:textId="5C6A2EA1" w:rsidR="00007DE5" w:rsidRPr="007B4D22" w:rsidRDefault="00007DE5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7B4D22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Çok Boyutlu Muhasebenin Olabilirliği 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5DC441A5" w14:textId="396B7E86" w:rsidR="00007DE5" w:rsidRPr="007B4D22" w:rsidRDefault="00007DE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B4D22">
              <w:rPr>
                <w:rFonts w:ascii="Arial" w:hAnsi="Arial" w:cs="Arial"/>
                <w:sz w:val="22"/>
                <w:szCs w:val="22"/>
              </w:rPr>
              <w:t xml:space="preserve">Ders Kitabı 8.Bölüm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4D1738B9" w14:textId="4E4CD32D" w:rsidR="00007DE5" w:rsidRPr="007B4D22" w:rsidRDefault="00007DE5" w:rsidP="0075468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Öğretici Anlatımı ve Grup Tartışmaları</w:t>
            </w:r>
          </w:p>
        </w:tc>
      </w:tr>
      <w:tr w:rsidR="009F38DF" w:rsidRPr="007B4D22" w14:paraId="15C5AFE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9F38DF" w:rsidRPr="007B4D22" w:rsidRDefault="009F38D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682EA4FF" w14:textId="77777777" w:rsidR="009F38DF" w:rsidRPr="007B4D22" w:rsidRDefault="009F38DF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7B4D22">
              <w:rPr>
                <w:rFonts w:ascii="Arial" w:hAnsi="Arial" w:cs="Arial"/>
                <w:sz w:val="22"/>
                <w:szCs w:val="22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714E123C" w:rsidR="009F38DF" w:rsidRPr="007B4D22" w:rsidRDefault="009F38DF" w:rsidP="00B910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B4D22">
              <w:rPr>
                <w:rFonts w:ascii="Arial" w:hAnsi="Arial" w:cs="Arial"/>
                <w:sz w:val="22"/>
                <w:szCs w:val="22"/>
              </w:rPr>
              <w:t>Önceki Bölümler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DF471FD" w14:textId="585ABBD6" w:rsidR="009F38DF" w:rsidRPr="007B4D22" w:rsidRDefault="009F38DF" w:rsidP="0075468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9F38DF" w:rsidRPr="007B4D22" w14:paraId="0E54BDBD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9F38DF" w:rsidRPr="007B4D22" w:rsidRDefault="009F38D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4C0A0783" w14:textId="77777777" w:rsidR="009F38DF" w:rsidRPr="007B4D22" w:rsidRDefault="009F38DF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7B4D22">
              <w:rPr>
                <w:rFonts w:ascii="Arial" w:hAnsi="Arial" w:cs="Arial"/>
                <w:sz w:val="22"/>
                <w:szCs w:val="22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3B828EB3" w:rsidR="009F38DF" w:rsidRPr="007B4D22" w:rsidRDefault="009F38DF" w:rsidP="00B910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B4D22">
              <w:rPr>
                <w:rFonts w:ascii="Arial" w:hAnsi="Arial" w:cs="Arial"/>
                <w:sz w:val="22"/>
                <w:szCs w:val="22"/>
              </w:rPr>
              <w:t>Önceki Bölümler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EA07FD4" w14:textId="2BE4F196" w:rsidR="009F38DF" w:rsidRPr="007B4D22" w:rsidRDefault="009F38DF" w:rsidP="0075468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3360EF" w:rsidRPr="007B4D22" w14:paraId="2B63E1B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61C3B0D6" w14:textId="2CE9DD20" w:rsidR="003360EF" w:rsidRPr="007B4D22" w:rsidRDefault="002540BC" w:rsidP="002540BC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Cs w:val="0"/>
                <w:sz w:val="22"/>
                <w:szCs w:val="22"/>
              </w:rPr>
              <w:t>Ders İçin Kaynaklar</w:t>
            </w:r>
          </w:p>
        </w:tc>
      </w:tr>
      <w:tr w:rsidR="00D6539E" w:rsidRPr="007B4D22" w14:paraId="38ED9E23" w14:textId="77777777" w:rsidTr="00BE53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DAE9F7" w:themeFill="text2" w:themeFillTint="1A"/>
            <w:vAlign w:val="center"/>
          </w:tcPr>
          <w:p w14:paraId="31D76A32" w14:textId="7849EFF5" w:rsidR="00D6539E" w:rsidRPr="007B4D22" w:rsidRDefault="00D6539E" w:rsidP="0046627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Cs w:val="0"/>
                <w:sz w:val="22"/>
                <w:szCs w:val="22"/>
              </w:rPr>
              <w:t>Ders Kitabı: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</w:tcPr>
          <w:p w14:paraId="3011E0E6" w14:textId="0F5B23CF" w:rsidR="00D6539E" w:rsidRPr="007B4D22" w:rsidRDefault="00D6539E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“Muhasebe İmgesi ve Gerçekliği”, Canol Kandemir, Gazi Kitabevi, Aralık 2018, ISBN 978-605-344-858-7.</w:t>
            </w:r>
          </w:p>
        </w:tc>
      </w:tr>
      <w:tr w:rsidR="00D6539E" w:rsidRPr="007B4D22" w14:paraId="480B1676" w14:textId="77777777" w:rsidTr="00BE5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DAE9F7" w:themeFill="text2" w:themeFillTint="1A"/>
            <w:vAlign w:val="center"/>
          </w:tcPr>
          <w:p w14:paraId="0ED8829A" w14:textId="4787706E" w:rsidR="00D6539E" w:rsidRPr="007B4D22" w:rsidRDefault="00D6539E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Cs w:val="0"/>
                <w:sz w:val="22"/>
                <w:szCs w:val="22"/>
              </w:rPr>
              <w:t>Önerilen Kaynaklar:</w:t>
            </w:r>
            <w:r w:rsidRPr="007B4D22">
              <w:rPr>
                <w:rFonts w:ascii="Arial" w:hAnsi="Arial" w:cs="Arial"/>
                <w:bCs w:val="0"/>
                <w:sz w:val="22"/>
                <w:szCs w:val="22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</w:tcPr>
          <w:p w14:paraId="23171847" w14:textId="60D18913" w:rsidR="00D6539E" w:rsidRPr="007B4D22" w:rsidRDefault="00D6539E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 w:val="0"/>
                <w:bCs w:val="0"/>
                <w:sz w:val="22"/>
                <w:szCs w:val="22"/>
                <w:lang w:val="en-CA"/>
              </w:rPr>
              <w:t>“Accounting Theory", Harry I. Wolk- James L. Dodd-John J.  Rozyki, Sage Publications, 2008, ISBN 978-1-4129-5345-0.</w:t>
            </w:r>
          </w:p>
        </w:tc>
      </w:tr>
      <w:tr w:rsidR="003360EF" w:rsidRPr="007B4D22" w14:paraId="70CF837C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28AC308E" w14:textId="4F0685E0" w:rsidR="003360EF" w:rsidRPr="007B4D22" w:rsidRDefault="00466279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Cs w:val="0"/>
                <w:sz w:val="22"/>
                <w:szCs w:val="22"/>
              </w:rPr>
              <w:t>Dersin Ölçme ve Değerlendirmesi</w:t>
            </w:r>
          </w:p>
        </w:tc>
      </w:tr>
      <w:tr w:rsidR="003360EF" w:rsidRPr="007B4D22" w14:paraId="271B0652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DAE9F7" w:themeFill="text2" w:themeFillTint="1A"/>
            <w:vAlign w:val="center"/>
          </w:tcPr>
          <w:p w14:paraId="63F42C52" w14:textId="77777777" w:rsidR="003360EF" w:rsidRPr="007B4D22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Cs w:val="0"/>
                <w:sz w:val="22"/>
                <w:szCs w:val="22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3360EF" w:rsidRPr="007B4D22" w:rsidRDefault="003360E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B4D22">
              <w:rPr>
                <w:rFonts w:ascii="Arial" w:hAnsi="Arial" w:cs="Arial"/>
                <w:b/>
                <w:sz w:val="22"/>
                <w:szCs w:val="22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3360EF" w:rsidRPr="007B4D22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7B4D22">
              <w:rPr>
                <w:rFonts w:ascii="Arial" w:hAnsi="Arial" w:cs="Arial"/>
                <w:b/>
                <w:sz w:val="22"/>
                <w:szCs w:val="22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3360EF" w:rsidRPr="007B4D22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Cs w:val="0"/>
                <w:sz w:val="22"/>
                <w:szCs w:val="22"/>
              </w:rPr>
              <w:t>Notlar</w:t>
            </w:r>
          </w:p>
        </w:tc>
      </w:tr>
      <w:tr w:rsidR="001604CA" w:rsidRPr="007B4D22" w14:paraId="7139BC66" w14:textId="77777777" w:rsidTr="00020C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FFFFFF" w:themeFill="background1"/>
            <w:vAlign w:val="center"/>
          </w:tcPr>
          <w:p w14:paraId="52CE2F29" w14:textId="77777777" w:rsidR="001604CA" w:rsidRPr="007B4D22" w:rsidRDefault="001604C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 w:val="0"/>
                <w:sz w:val="22"/>
                <w:szCs w:val="22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</w:tcPr>
          <w:p w14:paraId="4AF41AA6" w14:textId="399D09A5" w:rsidR="001604CA" w:rsidRPr="007B4D22" w:rsidRDefault="001604CA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B4D22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</w:tcPr>
          <w:p w14:paraId="11AF3B95" w14:textId="5887DFE6" w:rsidR="001604CA" w:rsidRPr="007B4D22" w:rsidRDefault="001604CA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7B4D22">
              <w:rPr>
                <w:rFonts w:ascii="Arial" w:hAnsi="Arial" w:cs="Arial"/>
                <w:sz w:val="22"/>
                <w:szCs w:val="22"/>
                <w:lang w:val="en-US"/>
              </w:rPr>
              <w:t>25%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</w:tcPr>
          <w:p w14:paraId="0A8D7E7A" w14:textId="77777777" w:rsidR="001604CA" w:rsidRPr="007B4D22" w:rsidRDefault="001604C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604CA" w:rsidRPr="007B4D22" w14:paraId="48A9BDB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DAE9F7" w:themeFill="text2" w:themeFillTint="1A"/>
            <w:vAlign w:val="center"/>
          </w:tcPr>
          <w:p w14:paraId="4EFD8A18" w14:textId="77777777" w:rsidR="001604CA" w:rsidRPr="007B4D22" w:rsidRDefault="001604C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 w:val="0"/>
                <w:sz w:val="22"/>
                <w:szCs w:val="22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FA78A11" w14:textId="785A7AC4" w:rsidR="001604CA" w:rsidRPr="007B4D22" w:rsidRDefault="001604CA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B4D22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096895BB" w14:textId="4224AE09" w:rsidR="001604CA" w:rsidRPr="007B4D22" w:rsidRDefault="001604CA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7B4D22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C44DB9D" w14:textId="77777777" w:rsidR="001604CA" w:rsidRPr="007B4D22" w:rsidRDefault="001604C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604CA" w:rsidRPr="007B4D22" w14:paraId="25DAAEF9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FFFFFF" w:themeFill="background1"/>
            <w:vAlign w:val="center"/>
          </w:tcPr>
          <w:p w14:paraId="32E12C91" w14:textId="77777777" w:rsidR="001604CA" w:rsidRPr="007B4D22" w:rsidRDefault="001604C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 w:val="0"/>
                <w:sz w:val="22"/>
                <w:szCs w:val="22"/>
              </w:rPr>
              <w:t>Ödev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03778AE6" w14:textId="061A11A5" w:rsidR="001604CA" w:rsidRPr="007B4D22" w:rsidRDefault="00B84834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C185354" w14:textId="35B023E5" w:rsidR="001604CA" w:rsidRPr="007B4D22" w:rsidRDefault="00B84834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7B4D22">
              <w:rPr>
                <w:rFonts w:ascii="Arial" w:hAnsi="Arial" w:cs="Arial"/>
                <w:sz w:val="22"/>
                <w:szCs w:val="22"/>
                <w:lang w:val="en-US"/>
              </w:rPr>
              <w:t>25%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6C4172B6" w14:textId="77777777" w:rsidR="001604CA" w:rsidRPr="007B4D22" w:rsidRDefault="001604C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604CA" w:rsidRPr="007B4D22" w14:paraId="1B798BF9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DAE9F7" w:themeFill="text2" w:themeFillTint="1A"/>
            <w:vAlign w:val="center"/>
          </w:tcPr>
          <w:p w14:paraId="51774DDD" w14:textId="77777777" w:rsidR="001604CA" w:rsidRPr="007B4D22" w:rsidRDefault="001604C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 w:val="0"/>
                <w:sz w:val="22"/>
                <w:szCs w:val="22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8F2F518" w14:textId="2C58AD4A" w:rsidR="001604CA" w:rsidRPr="007B4D22" w:rsidRDefault="001604CA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B4D22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BB18371" w14:textId="60FCC167" w:rsidR="001604CA" w:rsidRPr="007B4D22" w:rsidRDefault="001604CA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7B4D22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740C6B33" w14:textId="77777777" w:rsidR="001604CA" w:rsidRPr="007B4D22" w:rsidRDefault="001604C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604CA" w:rsidRPr="007B4D22" w14:paraId="3046B42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FFFFFF" w:themeFill="background1"/>
            <w:vAlign w:val="center"/>
          </w:tcPr>
          <w:p w14:paraId="20FBA075" w14:textId="77777777" w:rsidR="001604CA" w:rsidRPr="007B4D22" w:rsidRDefault="001604C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 w:val="0"/>
                <w:sz w:val="22"/>
                <w:szCs w:val="22"/>
              </w:rPr>
              <w:t>Portfolyo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7047698A" w14:textId="5B947E3C" w:rsidR="001604CA" w:rsidRPr="007B4D22" w:rsidRDefault="001604CA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B4D22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7EA8C672" w14:textId="6ABB9A43" w:rsidR="001604CA" w:rsidRPr="007B4D22" w:rsidRDefault="001604CA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7B4D22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2BD1F23C" w14:textId="77777777" w:rsidR="001604CA" w:rsidRPr="007B4D22" w:rsidRDefault="001604C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604CA" w:rsidRPr="007B4D22" w14:paraId="1CF3E1D3" w14:textId="77777777" w:rsidTr="00020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5"/>
            <w:shd w:val="clear" w:color="auto" w:fill="DAE9F7" w:themeFill="text2" w:themeFillTint="1A"/>
            <w:vAlign w:val="center"/>
          </w:tcPr>
          <w:p w14:paraId="2379F32B" w14:textId="4DB9FA5C" w:rsidR="001604CA" w:rsidRPr="007B4D22" w:rsidRDefault="001604C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 w:val="0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</w:tcPr>
          <w:p w14:paraId="1872788A" w14:textId="3A19EDB5" w:rsidR="001604CA" w:rsidRPr="007B4D22" w:rsidRDefault="001604CA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B4D22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</w:tcPr>
          <w:p w14:paraId="7A86F748" w14:textId="0FC10BC7" w:rsidR="001604CA" w:rsidRPr="007B4D22" w:rsidRDefault="001604CA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7B4D22">
              <w:rPr>
                <w:rFonts w:ascii="Arial" w:hAnsi="Arial" w:cs="Arial"/>
                <w:sz w:val="22"/>
                <w:szCs w:val="22"/>
                <w:lang w:val="en-US"/>
              </w:rPr>
              <w:t>50%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26C98B5B" w14:textId="77777777" w:rsidR="001604CA" w:rsidRPr="007B4D22" w:rsidRDefault="001604C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360EF" w:rsidRPr="007B4D22" w14:paraId="6E91D087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39403082" w14:textId="67B464B3" w:rsidR="003360EF" w:rsidRPr="007B4D22" w:rsidRDefault="00466279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Cs w:val="0"/>
                <w:sz w:val="22"/>
                <w:szCs w:val="22"/>
              </w:rPr>
              <w:t>AKTS Tablosu</w:t>
            </w:r>
          </w:p>
        </w:tc>
      </w:tr>
      <w:tr w:rsidR="003360EF" w:rsidRPr="007B4D22" w14:paraId="4046988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DAE9F7" w:themeFill="text2" w:themeFillTint="1A"/>
            <w:vAlign w:val="center"/>
          </w:tcPr>
          <w:p w14:paraId="6AF9BB0F" w14:textId="77777777" w:rsidR="003360EF" w:rsidRPr="007B4D22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Cs w:val="0"/>
                <w:sz w:val="22"/>
                <w:szCs w:val="22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3360EF" w:rsidRPr="007B4D22" w:rsidRDefault="00880F10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B4D22">
              <w:rPr>
                <w:rFonts w:ascii="Arial" w:hAnsi="Arial" w:cs="Arial"/>
                <w:b/>
                <w:sz w:val="22"/>
                <w:szCs w:val="22"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3360EF" w:rsidRPr="007B4D22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7B4D22">
              <w:rPr>
                <w:rFonts w:ascii="Arial" w:hAnsi="Arial" w:cs="Arial"/>
                <w:b/>
                <w:sz w:val="22"/>
                <w:szCs w:val="22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3360EF" w:rsidRPr="007B4D22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Cs w:val="0"/>
                <w:sz w:val="22"/>
                <w:szCs w:val="22"/>
              </w:rPr>
              <w:t>Toplam</w:t>
            </w:r>
          </w:p>
        </w:tc>
      </w:tr>
      <w:tr w:rsidR="00087D09" w:rsidRPr="007B4D22" w14:paraId="7CF7705B" w14:textId="77777777" w:rsidTr="00686BA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FFFFFF" w:themeFill="background1"/>
            <w:vAlign w:val="center"/>
          </w:tcPr>
          <w:p w14:paraId="6F56161B" w14:textId="77777777" w:rsidR="00087D09" w:rsidRPr="007B4D22" w:rsidRDefault="00087D09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 w:val="0"/>
                <w:sz w:val="22"/>
                <w:szCs w:val="22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</w:tcPr>
          <w:p w14:paraId="549B0A4F" w14:textId="41EE03DA" w:rsidR="00087D09" w:rsidRPr="007B4D22" w:rsidRDefault="00087D09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B4D22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3004" w:type="dxa"/>
            <w:gridSpan w:val="6"/>
            <w:shd w:val="clear" w:color="auto" w:fill="FFFFFF" w:themeFill="background1"/>
          </w:tcPr>
          <w:p w14:paraId="5AE76651" w14:textId="7475A20F" w:rsidR="00087D09" w:rsidRPr="007B4D22" w:rsidRDefault="00087D09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7B4D2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</w:tcPr>
          <w:p w14:paraId="7A4D27A9" w14:textId="5B4D5E69" w:rsidR="00087D09" w:rsidRPr="007E62F4" w:rsidRDefault="00087D09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7E62F4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42</w:t>
            </w:r>
          </w:p>
        </w:tc>
      </w:tr>
      <w:tr w:rsidR="00087D09" w:rsidRPr="007B4D22" w14:paraId="027A0400" w14:textId="77777777" w:rsidTr="00686B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DAE9F7" w:themeFill="text2" w:themeFillTint="1A"/>
            <w:vAlign w:val="center"/>
          </w:tcPr>
          <w:p w14:paraId="3B9E5DE7" w14:textId="77777777" w:rsidR="00087D09" w:rsidRPr="007B4D22" w:rsidRDefault="00087D09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 w:val="0"/>
                <w:sz w:val="22"/>
                <w:szCs w:val="22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</w:tcPr>
          <w:p w14:paraId="458530B9" w14:textId="26EAF546" w:rsidR="00087D09" w:rsidRPr="007B4D22" w:rsidRDefault="00087D09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B4D22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</w:tcPr>
          <w:p w14:paraId="21AAFFD4" w14:textId="39CE8120" w:rsidR="00087D09" w:rsidRPr="007B4D22" w:rsidRDefault="00087D09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7B4D2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</w:tcPr>
          <w:p w14:paraId="38251A98" w14:textId="282EEC57" w:rsidR="00087D09" w:rsidRPr="007E62F4" w:rsidRDefault="00087D09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7E62F4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60</w:t>
            </w:r>
          </w:p>
        </w:tc>
      </w:tr>
      <w:tr w:rsidR="00087D09" w:rsidRPr="007B4D22" w14:paraId="77B71221" w14:textId="77777777" w:rsidTr="00686BA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FFFFFF" w:themeFill="background1"/>
            <w:vAlign w:val="center"/>
          </w:tcPr>
          <w:p w14:paraId="1DF8321E" w14:textId="77777777" w:rsidR="00087D09" w:rsidRPr="007B4D22" w:rsidRDefault="00087D09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 w:val="0"/>
                <w:sz w:val="22"/>
                <w:szCs w:val="22"/>
              </w:rPr>
              <w:t>Ödevler</w:t>
            </w:r>
            <w:r w:rsidRPr="007B4D22">
              <w:rPr>
                <w:rFonts w:ascii="Arial" w:hAnsi="Arial" w:cs="Arial"/>
                <w:b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</w:tcPr>
          <w:p w14:paraId="55A772A1" w14:textId="005263B9" w:rsidR="00087D09" w:rsidRPr="007B4D22" w:rsidRDefault="00087D09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B4D2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</w:tcPr>
          <w:p w14:paraId="13E57125" w14:textId="6B9EEB7C" w:rsidR="00087D09" w:rsidRPr="007B4D22" w:rsidRDefault="00087D09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7B4D22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</w:tcPr>
          <w:p w14:paraId="64324612" w14:textId="4AD3F0F3" w:rsidR="00087D09" w:rsidRPr="007E62F4" w:rsidRDefault="00087D09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7E62F4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40</w:t>
            </w:r>
          </w:p>
        </w:tc>
      </w:tr>
      <w:tr w:rsidR="003E5670" w:rsidRPr="007B4D22" w14:paraId="0A7C265A" w14:textId="77777777" w:rsidTr="00686B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DAE9F7" w:themeFill="text2" w:themeFillTint="1A"/>
            <w:vAlign w:val="center"/>
          </w:tcPr>
          <w:p w14:paraId="453F63EA" w14:textId="77777777" w:rsidR="003E5670" w:rsidRPr="007B4D22" w:rsidRDefault="003E5670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 w:val="0"/>
                <w:sz w:val="22"/>
                <w:szCs w:val="22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</w:tcPr>
          <w:p w14:paraId="2BE8DF73" w14:textId="0B649006" w:rsidR="003E5670" w:rsidRPr="007B4D22" w:rsidRDefault="003E5670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B4D22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</w:tcPr>
          <w:p w14:paraId="1FD117A5" w14:textId="2BF5EBE8" w:rsidR="003E5670" w:rsidRPr="007B4D22" w:rsidRDefault="003E5670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7B4D22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</w:tcPr>
          <w:p w14:paraId="3384D8C1" w14:textId="1467DFD4" w:rsidR="003E5670" w:rsidRPr="007E62F4" w:rsidRDefault="003E5670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7E62F4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-</w:t>
            </w:r>
          </w:p>
        </w:tc>
      </w:tr>
      <w:tr w:rsidR="003E5670" w:rsidRPr="007B4D22" w14:paraId="49E42C5E" w14:textId="77777777" w:rsidTr="00686BA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FFFFFF" w:themeFill="background1"/>
            <w:vAlign w:val="center"/>
          </w:tcPr>
          <w:p w14:paraId="57D8140D" w14:textId="77777777" w:rsidR="003E5670" w:rsidRPr="007B4D22" w:rsidRDefault="003E5670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 w:val="0"/>
                <w:sz w:val="22"/>
                <w:szCs w:val="22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</w:tcPr>
          <w:p w14:paraId="178609E5" w14:textId="7002727F" w:rsidR="003E5670" w:rsidRPr="007B4D22" w:rsidRDefault="003E5670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B4D22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3004" w:type="dxa"/>
            <w:gridSpan w:val="6"/>
            <w:shd w:val="clear" w:color="auto" w:fill="FFFFFF" w:themeFill="background1"/>
          </w:tcPr>
          <w:p w14:paraId="0C36617F" w14:textId="28EF71F7" w:rsidR="003E5670" w:rsidRPr="007B4D22" w:rsidRDefault="003E5670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7B4D22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</w:tcPr>
          <w:p w14:paraId="1D470DAB" w14:textId="04F3E614" w:rsidR="003E5670" w:rsidRPr="007E62F4" w:rsidRDefault="003E5670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7E62F4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-</w:t>
            </w:r>
          </w:p>
        </w:tc>
      </w:tr>
      <w:tr w:rsidR="00087D09" w:rsidRPr="007B4D22" w14:paraId="1118CB0F" w14:textId="77777777" w:rsidTr="00686B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DAE9F7" w:themeFill="text2" w:themeFillTint="1A"/>
            <w:vAlign w:val="center"/>
          </w:tcPr>
          <w:p w14:paraId="5186E46B" w14:textId="2B0AD1B5" w:rsidR="00087D09" w:rsidRPr="007B4D22" w:rsidRDefault="00087D09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 w:val="0"/>
                <w:sz w:val="22"/>
                <w:szCs w:val="22"/>
              </w:rPr>
              <w:t>Ara Sınav (Ara Sınav Süresi + Ara Sınav 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</w:tcPr>
          <w:p w14:paraId="3EF5C7A5" w14:textId="3F0709D3" w:rsidR="00087D09" w:rsidRPr="007B4D22" w:rsidRDefault="00087D09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B4D2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</w:tcPr>
          <w:p w14:paraId="75F8D88F" w14:textId="781A49C3" w:rsidR="00087D09" w:rsidRPr="007B4D22" w:rsidRDefault="00087D09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7B4D22"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</w:tcPr>
          <w:p w14:paraId="6698DB0F" w14:textId="69B11A53" w:rsidR="00087D09" w:rsidRPr="007E62F4" w:rsidRDefault="00087D09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7E62F4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45</w:t>
            </w:r>
          </w:p>
        </w:tc>
      </w:tr>
      <w:tr w:rsidR="00087D09" w:rsidRPr="007B4D22" w14:paraId="20B1C7FE" w14:textId="77777777" w:rsidTr="00686BA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FFFFFF" w:themeFill="background1"/>
            <w:vAlign w:val="center"/>
          </w:tcPr>
          <w:p w14:paraId="7F32B48B" w14:textId="77777777" w:rsidR="00087D09" w:rsidRPr="007B4D22" w:rsidRDefault="00087D09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 w:val="0"/>
                <w:sz w:val="22"/>
                <w:szCs w:val="22"/>
              </w:rPr>
              <w:t>Final Sınavı 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</w:tcPr>
          <w:p w14:paraId="57453E3E" w14:textId="590FD312" w:rsidR="00087D09" w:rsidRPr="007B4D22" w:rsidRDefault="00087D09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B4D2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</w:tcPr>
          <w:p w14:paraId="1671B335" w14:textId="48BCB666" w:rsidR="00087D09" w:rsidRPr="007B4D22" w:rsidRDefault="00087D09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7B4D22"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</w:tcPr>
          <w:p w14:paraId="22F4B433" w14:textId="5C71E68A" w:rsidR="00087D09" w:rsidRPr="007E62F4" w:rsidRDefault="00087D09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7E62F4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45</w:t>
            </w:r>
          </w:p>
        </w:tc>
      </w:tr>
      <w:tr w:rsidR="00087D09" w:rsidRPr="007B4D22" w14:paraId="74D4FC42" w14:textId="77777777" w:rsidTr="009464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6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087D09" w:rsidRPr="007B4D22" w:rsidRDefault="00087D09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Cs w:val="0"/>
                <w:sz w:val="22"/>
                <w:szCs w:val="22"/>
              </w:rPr>
              <w:t>Toplam: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1139CD8F" w14:textId="2B105B4C" w:rsidR="00087D09" w:rsidRPr="007B4D22" w:rsidRDefault="00087D09" w:rsidP="00D41B6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232</w:t>
            </w:r>
          </w:p>
        </w:tc>
      </w:tr>
      <w:tr w:rsidR="00087D09" w:rsidRPr="007B4D22" w14:paraId="12E76506" w14:textId="77777777" w:rsidTr="0094641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6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087D09" w:rsidRPr="007B4D22" w:rsidRDefault="00087D09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Cs w:val="0"/>
                <w:sz w:val="22"/>
                <w:szCs w:val="22"/>
              </w:rPr>
              <w:t>Toplam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51F8EF1F" w14:textId="542607C4" w:rsidR="00087D09" w:rsidRPr="007B4D22" w:rsidRDefault="00087D09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232/30= 7,7</w:t>
            </w:r>
          </w:p>
        </w:tc>
      </w:tr>
      <w:tr w:rsidR="00087D09" w:rsidRPr="007B4D22" w14:paraId="2BC1F23D" w14:textId="77777777" w:rsidTr="0094641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6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087D09" w:rsidRPr="007B4D22" w:rsidRDefault="00087D09" w:rsidP="00EC693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Cs w:val="0"/>
                <w:sz w:val="22"/>
                <w:szCs w:val="22"/>
              </w:rPr>
              <w:t>AKTS Kredisi: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7A18FD7F" w14:textId="5A22468A" w:rsidR="00087D09" w:rsidRPr="007B4D22" w:rsidRDefault="00087D09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7B4D2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</w:tr>
    </w:tbl>
    <w:p w14:paraId="4D11BCC7" w14:textId="3945115E" w:rsidR="003237AD" w:rsidRPr="007B4D22" w:rsidRDefault="003237AD">
      <w:pPr>
        <w:rPr>
          <w:sz w:val="22"/>
          <w:szCs w:val="22"/>
        </w:rPr>
      </w:pPr>
    </w:p>
    <w:p w14:paraId="29B80FCD" w14:textId="77777777" w:rsidR="003237AD" w:rsidRPr="007B4D22" w:rsidRDefault="003237AD">
      <w:pPr>
        <w:rPr>
          <w:sz w:val="22"/>
          <w:szCs w:val="22"/>
        </w:rPr>
      </w:pPr>
      <w:r w:rsidRPr="007B4D22">
        <w:rPr>
          <w:sz w:val="22"/>
          <w:szCs w:val="22"/>
        </w:rP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7B4D22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7B4D22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7B4D22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lastRenderedPageBreak/>
              <w:t>Geçmiş Dönem Başarıları</w:t>
            </w:r>
          </w:p>
        </w:tc>
      </w:tr>
      <w:tr w:rsidR="003237AD" w:rsidRPr="007B4D22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2CDC3FB8" w:rsidR="003237AD" w:rsidRPr="007B4D22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7B4D22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1885371C" wp14:editId="27E067F2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47DE8BC2" w:rsidR="003237AD" w:rsidRPr="007B4D22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7B4D22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FA47C53" wp14:editId="01842DF2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3237AD" w:rsidRPr="007B4D22" w14:paraId="2BCFF5A2" w14:textId="77777777" w:rsidTr="0095080C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4F40234B" w:rsidR="003237AD" w:rsidRPr="007B4D22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7B4D22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A96DE31" wp14:editId="0A460CD8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3328BFA2" w:rsidR="003237AD" w:rsidRPr="007B4D22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7B4D22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D4C7441" wp14:editId="1AC88E14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0F34D6" w:rsidRPr="007B4D22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2E22890D" w:rsidR="000F34D6" w:rsidRPr="007B4D22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2"/>
                <w:szCs w:val="22"/>
              </w:rPr>
            </w:pPr>
            <w:r w:rsidRPr="007B4D22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7DF07A08" wp14:editId="70B07963">
                  <wp:extent cx="3298190" cy="1924050"/>
                  <wp:effectExtent l="0" t="0" r="0" b="0"/>
                  <wp:docPr id="72978062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1C0777E5" w:rsidR="000F34D6" w:rsidRPr="007B4D22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2"/>
                <w:szCs w:val="22"/>
              </w:rPr>
            </w:pPr>
            <w:r w:rsidRPr="007B4D22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58F462F" wp14:editId="024EAF5A">
                  <wp:extent cx="3298190" cy="1924050"/>
                  <wp:effectExtent l="0" t="0" r="0" b="0"/>
                  <wp:docPr id="148305050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14:paraId="5269A0A7" w14:textId="77777777" w:rsidR="003A4CE2" w:rsidRPr="007B4D22" w:rsidRDefault="003A4CE2">
      <w:pPr>
        <w:rPr>
          <w:sz w:val="22"/>
          <w:szCs w:val="22"/>
        </w:rPr>
      </w:pPr>
    </w:p>
    <w:sectPr w:rsidR="003A4CE2" w:rsidRPr="007B4D22" w:rsidSect="005A2B8A">
      <w:headerReference w:type="default" r:id="rId13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BB0D5A" w14:textId="77777777" w:rsidR="005F0266" w:rsidRDefault="005F0266" w:rsidP="0034027E">
      <w:r>
        <w:separator/>
      </w:r>
    </w:p>
  </w:endnote>
  <w:endnote w:type="continuationSeparator" w:id="0">
    <w:p w14:paraId="1F0C9688" w14:textId="77777777" w:rsidR="005F0266" w:rsidRDefault="005F0266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5C97D8" w14:textId="77777777" w:rsidR="005F0266" w:rsidRDefault="005F0266" w:rsidP="0034027E">
      <w:r>
        <w:separator/>
      </w:r>
    </w:p>
  </w:footnote>
  <w:footnote w:type="continuationSeparator" w:id="0">
    <w:p w14:paraId="52B8BE3A" w14:textId="77777777" w:rsidR="005F0266" w:rsidRDefault="005F0266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07DE5"/>
    <w:rsid w:val="000129C6"/>
    <w:rsid w:val="00017704"/>
    <w:rsid w:val="00051842"/>
    <w:rsid w:val="00052E53"/>
    <w:rsid w:val="00061662"/>
    <w:rsid w:val="00085AD5"/>
    <w:rsid w:val="00087D09"/>
    <w:rsid w:val="00090AED"/>
    <w:rsid w:val="0009206A"/>
    <w:rsid w:val="000A4453"/>
    <w:rsid w:val="000B22AF"/>
    <w:rsid w:val="000D384E"/>
    <w:rsid w:val="000F34D6"/>
    <w:rsid w:val="00102701"/>
    <w:rsid w:val="00113898"/>
    <w:rsid w:val="00146F98"/>
    <w:rsid w:val="001604CA"/>
    <w:rsid w:val="001639F7"/>
    <w:rsid w:val="0017773A"/>
    <w:rsid w:val="00183FF8"/>
    <w:rsid w:val="0019361E"/>
    <w:rsid w:val="001A1304"/>
    <w:rsid w:val="001A7816"/>
    <w:rsid w:val="001B0A2E"/>
    <w:rsid w:val="001B5381"/>
    <w:rsid w:val="001B5C97"/>
    <w:rsid w:val="001C7F25"/>
    <w:rsid w:val="001D3D43"/>
    <w:rsid w:val="001D4974"/>
    <w:rsid w:val="001F6F6B"/>
    <w:rsid w:val="00200197"/>
    <w:rsid w:val="00201DA8"/>
    <w:rsid w:val="00205796"/>
    <w:rsid w:val="00212A30"/>
    <w:rsid w:val="00226577"/>
    <w:rsid w:val="00233A78"/>
    <w:rsid w:val="002540BC"/>
    <w:rsid w:val="0026225B"/>
    <w:rsid w:val="00264E5A"/>
    <w:rsid w:val="0027165B"/>
    <w:rsid w:val="002A6A13"/>
    <w:rsid w:val="002B1829"/>
    <w:rsid w:val="002B4AEF"/>
    <w:rsid w:val="002B61F4"/>
    <w:rsid w:val="002B7787"/>
    <w:rsid w:val="002D29FC"/>
    <w:rsid w:val="002E19A0"/>
    <w:rsid w:val="002E660C"/>
    <w:rsid w:val="00306F03"/>
    <w:rsid w:val="0031763C"/>
    <w:rsid w:val="003237AD"/>
    <w:rsid w:val="003311C4"/>
    <w:rsid w:val="00332E3E"/>
    <w:rsid w:val="003360EF"/>
    <w:rsid w:val="00337793"/>
    <w:rsid w:val="0034027E"/>
    <w:rsid w:val="00345DF1"/>
    <w:rsid w:val="003537D4"/>
    <w:rsid w:val="003635E6"/>
    <w:rsid w:val="00366E3B"/>
    <w:rsid w:val="00373163"/>
    <w:rsid w:val="00376A87"/>
    <w:rsid w:val="003923D0"/>
    <w:rsid w:val="0039293B"/>
    <w:rsid w:val="003A0CE5"/>
    <w:rsid w:val="003A4CE2"/>
    <w:rsid w:val="003C2122"/>
    <w:rsid w:val="003E396C"/>
    <w:rsid w:val="003E5670"/>
    <w:rsid w:val="004071B4"/>
    <w:rsid w:val="004241CE"/>
    <w:rsid w:val="0042441A"/>
    <w:rsid w:val="004347B1"/>
    <w:rsid w:val="00466279"/>
    <w:rsid w:val="00467921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4F6D65"/>
    <w:rsid w:val="005215FA"/>
    <w:rsid w:val="005221D8"/>
    <w:rsid w:val="0054597B"/>
    <w:rsid w:val="005546F5"/>
    <w:rsid w:val="005726A0"/>
    <w:rsid w:val="00580094"/>
    <w:rsid w:val="005920FF"/>
    <w:rsid w:val="005A2B8A"/>
    <w:rsid w:val="005C15A7"/>
    <w:rsid w:val="005C7812"/>
    <w:rsid w:val="005F0266"/>
    <w:rsid w:val="005F70D3"/>
    <w:rsid w:val="00600586"/>
    <w:rsid w:val="0060178F"/>
    <w:rsid w:val="00601BED"/>
    <w:rsid w:val="00612FE4"/>
    <w:rsid w:val="00621099"/>
    <w:rsid w:val="006241B7"/>
    <w:rsid w:val="00635121"/>
    <w:rsid w:val="00636DEF"/>
    <w:rsid w:val="00642ED5"/>
    <w:rsid w:val="00662CCF"/>
    <w:rsid w:val="00681162"/>
    <w:rsid w:val="0068518F"/>
    <w:rsid w:val="00696880"/>
    <w:rsid w:val="006A2DEE"/>
    <w:rsid w:val="006A6D82"/>
    <w:rsid w:val="006E725D"/>
    <w:rsid w:val="0070020E"/>
    <w:rsid w:val="007062CB"/>
    <w:rsid w:val="007152C2"/>
    <w:rsid w:val="007250B0"/>
    <w:rsid w:val="00727DB3"/>
    <w:rsid w:val="007348AB"/>
    <w:rsid w:val="00735EC2"/>
    <w:rsid w:val="00745E6E"/>
    <w:rsid w:val="00747E10"/>
    <w:rsid w:val="0075468C"/>
    <w:rsid w:val="00754E6A"/>
    <w:rsid w:val="007625C6"/>
    <w:rsid w:val="00770795"/>
    <w:rsid w:val="007A20E6"/>
    <w:rsid w:val="007B16F8"/>
    <w:rsid w:val="007B4D22"/>
    <w:rsid w:val="007C799D"/>
    <w:rsid w:val="007D162B"/>
    <w:rsid w:val="007E62F4"/>
    <w:rsid w:val="007F04A8"/>
    <w:rsid w:val="00800E21"/>
    <w:rsid w:val="00807259"/>
    <w:rsid w:val="0082068F"/>
    <w:rsid w:val="0082236E"/>
    <w:rsid w:val="00825885"/>
    <w:rsid w:val="00833C72"/>
    <w:rsid w:val="00843961"/>
    <w:rsid w:val="00847969"/>
    <w:rsid w:val="00853935"/>
    <w:rsid w:val="0085635C"/>
    <w:rsid w:val="0086588C"/>
    <w:rsid w:val="00870700"/>
    <w:rsid w:val="00870794"/>
    <w:rsid w:val="008804FE"/>
    <w:rsid w:val="00880F10"/>
    <w:rsid w:val="00883290"/>
    <w:rsid w:val="00886770"/>
    <w:rsid w:val="0089462A"/>
    <w:rsid w:val="00895E2A"/>
    <w:rsid w:val="008A022E"/>
    <w:rsid w:val="008D4F25"/>
    <w:rsid w:val="00902FEC"/>
    <w:rsid w:val="00905CD0"/>
    <w:rsid w:val="00911FE6"/>
    <w:rsid w:val="00916141"/>
    <w:rsid w:val="00933B97"/>
    <w:rsid w:val="0095080C"/>
    <w:rsid w:val="00964CAF"/>
    <w:rsid w:val="00973A60"/>
    <w:rsid w:val="00985E0F"/>
    <w:rsid w:val="00997C36"/>
    <w:rsid w:val="009C0868"/>
    <w:rsid w:val="009C5DE7"/>
    <w:rsid w:val="009C5E9A"/>
    <w:rsid w:val="009E445E"/>
    <w:rsid w:val="009F38DF"/>
    <w:rsid w:val="00A134B5"/>
    <w:rsid w:val="00A33F69"/>
    <w:rsid w:val="00A3554C"/>
    <w:rsid w:val="00A37618"/>
    <w:rsid w:val="00A53C2A"/>
    <w:rsid w:val="00A5461D"/>
    <w:rsid w:val="00A566C4"/>
    <w:rsid w:val="00A711BC"/>
    <w:rsid w:val="00A7625D"/>
    <w:rsid w:val="00A8032C"/>
    <w:rsid w:val="00A8173B"/>
    <w:rsid w:val="00B03B19"/>
    <w:rsid w:val="00B06EC6"/>
    <w:rsid w:val="00B15E3E"/>
    <w:rsid w:val="00B41C3E"/>
    <w:rsid w:val="00B41CE0"/>
    <w:rsid w:val="00B65C62"/>
    <w:rsid w:val="00B730EE"/>
    <w:rsid w:val="00B73A76"/>
    <w:rsid w:val="00B74181"/>
    <w:rsid w:val="00B80DAF"/>
    <w:rsid w:val="00B84834"/>
    <w:rsid w:val="00B910F3"/>
    <w:rsid w:val="00B96430"/>
    <w:rsid w:val="00BA1059"/>
    <w:rsid w:val="00BA2B7C"/>
    <w:rsid w:val="00BB378F"/>
    <w:rsid w:val="00BB42DE"/>
    <w:rsid w:val="00BB49BA"/>
    <w:rsid w:val="00BD622C"/>
    <w:rsid w:val="00BE42DE"/>
    <w:rsid w:val="00BF06B4"/>
    <w:rsid w:val="00C328F9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D02BE1"/>
    <w:rsid w:val="00D06EFA"/>
    <w:rsid w:val="00D15B1F"/>
    <w:rsid w:val="00D24AE5"/>
    <w:rsid w:val="00D379D7"/>
    <w:rsid w:val="00D41B6B"/>
    <w:rsid w:val="00D47A37"/>
    <w:rsid w:val="00D528AE"/>
    <w:rsid w:val="00D64B09"/>
    <w:rsid w:val="00D6539E"/>
    <w:rsid w:val="00D653F3"/>
    <w:rsid w:val="00D86D4D"/>
    <w:rsid w:val="00DA3803"/>
    <w:rsid w:val="00DA695F"/>
    <w:rsid w:val="00DB0AEA"/>
    <w:rsid w:val="00DC07E8"/>
    <w:rsid w:val="00DD0194"/>
    <w:rsid w:val="00E02DF5"/>
    <w:rsid w:val="00E23222"/>
    <w:rsid w:val="00E255A0"/>
    <w:rsid w:val="00E268B9"/>
    <w:rsid w:val="00E46F3F"/>
    <w:rsid w:val="00E53102"/>
    <w:rsid w:val="00E7156E"/>
    <w:rsid w:val="00E77691"/>
    <w:rsid w:val="00E939A4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161E0"/>
    <w:rsid w:val="00F216D6"/>
    <w:rsid w:val="00F2363D"/>
    <w:rsid w:val="00F43268"/>
    <w:rsid w:val="00F44952"/>
    <w:rsid w:val="00F818C3"/>
    <w:rsid w:val="00F91795"/>
    <w:rsid w:val="00F96934"/>
    <w:rsid w:val="00FA2A04"/>
    <w:rsid w:val="00FA66F6"/>
    <w:rsid w:val="00FB3417"/>
    <w:rsid w:val="00FC1CD9"/>
    <w:rsid w:val="00FC3EA6"/>
    <w:rsid w:val="00FC6B48"/>
    <w:rsid w:val="00FC74A2"/>
    <w:rsid w:val="00FD773F"/>
    <w:rsid w:val="00FE5784"/>
    <w:rsid w:val="00FF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1B538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1B53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1B538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1B53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2023-2024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Bahar 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Man 645 Muhasebe Kuramı 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7778176"/>
        <c:axId val="176298752"/>
      </c:barChart>
      <c:catAx>
        <c:axId val="177778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6298752"/>
        <c:crosses val="autoZero"/>
        <c:auto val="1"/>
        <c:lblAlgn val="ctr"/>
        <c:lblOffset val="100"/>
        <c:noMultiLvlLbl val="0"/>
      </c:catAx>
      <c:valAx>
        <c:axId val="176298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77781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Bahar 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100" b="0" i="0" baseline="0">
                <a:effectLst/>
              </a:rPr>
              <a:t>Man 645 Muhasebe Kuramı </a:t>
            </a:r>
            <a:endParaRPr lang="tr-TR" sz="1100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7626112"/>
        <c:axId val="151873792"/>
      </c:barChart>
      <c:catAx>
        <c:axId val="177626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51873792"/>
        <c:crosses val="autoZero"/>
        <c:auto val="1"/>
        <c:lblAlgn val="ctr"/>
        <c:lblOffset val="100"/>
        <c:noMultiLvlLbl val="0"/>
      </c:catAx>
      <c:valAx>
        <c:axId val="1518737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76261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Bahar 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100" b="0" i="0" baseline="0">
                <a:effectLst/>
              </a:rPr>
              <a:t>MAN 645 Muhasebe Kuramı </a:t>
            </a:r>
            <a:endParaRPr lang="tr-TR" sz="1100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7777664"/>
        <c:axId val="151875520"/>
      </c:barChart>
      <c:catAx>
        <c:axId val="177777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51875520"/>
        <c:crosses val="autoZero"/>
        <c:auto val="1"/>
        <c:lblAlgn val="ctr"/>
        <c:lblOffset val="100"/>
        <c:noMultiLvlLbl val="0"/>
      </c:catAx>
      <c:valAx>
        <c:axId val="151875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77776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2026-2027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100" b="0" i="0" baseline="0">
                <a:effectLst/>
                <a:latin typeface="Arial" pitchFamily="34" charset="0"/>
                <a:cs typeface="Arial" pitchFamily="34" charset="0"/>
              </a:rPr>
              <a:t>MAN 645 Muhasebe Kuramı </a:t>
            </a:r>
            <a:endParaRPr lang="tr-TR" sz="1100">
              <a:effectLst/>
              <a:latin typeface="Arial" pitchFamily="34" charset="0"/>
              <a:cs typeface="Arial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7220224"/>
        <c:axId val="151877248"/>
      </c:barChart>
      <c:catAx>
        <c:axId val="167220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51877248"/>
        <c:crosses val="autoZero"/>
        <c:auto val="1"/>
        <c:lblAlgn val="ctr"/>
        <c:lblOffset val="100"/>
        <c:noMultiLvlLbl val="0"/>
      </c:catAx>
      <c:valAx>
        <c:axId val="151877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72202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2027-2028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100" b="0" i="0" baseline="0">
                <a:effectLst/>
              </a:rPr>
              <a:t>MAN 645 Muhasebe Kuramı </a:t>
            </a:r>
            <a:endParaRPr lang="tr-TR" sz="1100">
              <a:effectLst/>
            </a:endParaRPr>
          </a:p>
        </c:rich>
      </c:tx>
      <c:layout>
        <c:manualLayout>
          <c:xMode val="edge"/>
          <c:yMode val="edge"/>
          <c:x val="0.14291899928693882"/>
          <c:y val="5.2805280528052806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B61-4F0B-BA52-A0957D33D0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2651136"/>
        <c:axId val="241393664"/>
      </c:barChart>
      <c:catAx>
        <c:axId val="242651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41393664"/>
        <c:crosses val="autoZero"/>
        <c:auto val="1"/>
        <c:lblAlgn val="ctr"/>
        <c:lblOffset val="100"/>
        <c:noMultiLvlLbl val="0"/>
      </c:catAx>
      <c:valAx>
        <c:axId val="2413936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426511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2028-2029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100" b="0" i="0" baseline="0">
                <a:effectLst/>
              </a:rPr>
              <a:t>MAN 645 Muhasebe Kuramı </a:t>
            </a:r>
            <a:endParaRPr lang="tr-TR" sz="1100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93A-4AAE-B455-3C3D6FA9C3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2652672"/>
        <c:axId val="241394816"/>
      </c:barChart>
      <c:catAx>
        <c:axId val="242652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41394816"/>
        <c:crosses val="autoZero"/>
        <c:auto val="1"/>
        <c:lblAlgn val="ctr"/>
        <c:lblOffset val="100"/>
        <c:noMultiLvlLbl val="0"/>
      </c:catAx>
      <c:valAx>
        <c:axId val="241394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426526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565</Words>
  <Characters>3225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Canol KANDEMIR</cp:lastModifiedBy>
  <cp:revision>24</cp:revision>
  <dcterms:created xsi:type="dcterms:W3CDTF">2025-09-17T12:09:00Z</dcterms:created>
  <dcterms:modified xsi:type="dcterms:W3CDTF">2025-09-19T08:49:00Z</dcterms:modified>
</cp:coreProperties>
</file>