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782CA0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82CA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51C374F3" w:rsidR="005A2B8A" w:rsidRPr="00782CA0" w:rsidRDefault="002F6B2F" w:rsidP="002F6B2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782CA0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 </w:t>
            </w:r>
          </w:p>
        </w:tc>
      </w:tr>
      <w:tr w:rsidR="00482527" w:rsidRPr="00782CA0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82CA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782CA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EE6AC67" w:rsidR="00482527" w:rsidRPr="00782CA0" w:rsidRDefault="00482527" w:rsidP="006D00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82CA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82CA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82CA0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AE11A11" w:rsidR="00681162" w:rsidRPr="00782CA0" w:rsidRDefault="006D00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TDE 233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43855FC" w:rsidR="00681162" w:rsidRPr="00782CA0" w:rsidRDefault="006D00FA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Yenileşme Dönemi Türk Edebiyatı I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29C32688" w:rsidR="00681162" w:rsidRPr="00782CA0" w:rsidRDefault="006D00F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7E8BAF4" w:rsidR="00681162" w:rsidRPr="00782CA0" w:rsidRDefault="006D00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82CA0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82CA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782CA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5F39D821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4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Kaliteli Eğitim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 xml:space="preserve">Ahmet Mithat’ın halkı eğitme </w:t>
            </w:r>
            <w:proofErr w:type="gramStart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misyonu</w:t>
            </w:r>
            <w:proofErr w:type="gramEnd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, Şinasi’nin dilde sadeleşme çabası</w:t>
            </w:r>
          </w:p>
          <w:p w14:paraId="492551FE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5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Toplumsal Cinsiyet Eşitliği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Halit Ziya’nın kadın karakterleri, Tanzimat’ta kadın hakları tartışmaları</w:t>
            </w:r>
          </w:p>
          <w:p w14:paraId="37C74C40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10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Eşitsizliklerin Azaltılması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Ziya Gökalp’in Türkçülük anlayışı, Ömer Seyfettin’in milli kimlik vurgusu</w:t>
            </w:r>
          </w:p>
          <w:p w14:paraId="73C4F7F5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11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Sürdürülebilir Şehirler ve Topluluklar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 xml:space="preserve">Servet-i </w:t>
            </w:r>
            <w:proofErr w:type="spellStart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Fünun</w:t>
            </w:r>
            <w:proofErr w:type="spellEnd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 xml:space="preserve"> romanlarında kent yaşamı, toplumsal sınıflar</w:t>
            </w:r>
          </w:p>
          <w:p w14:paraId="6669617F" w14:textId="26C9BFB4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13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İklim Eylemi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="00464267">
              <w:rPr>
                <w:rFonts w:ascii="Arial" w:hAnsi="Arial" w:cs="Arial"/>
                <w:b w:val="0"/>
                <w:sz w:val="20"/>
                <w:szCs w:val="20"/>
              </w:rPr>
              <w:t>Tevfik Fikret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’in doğa tasvirleri, karasal yaşamın şiirsel anlatımı</w:t>
            </w:r>
          </w:p>
          <w:p w14:paraId="73CE29C3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15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Karasal Yaşam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Doğa betimlemeleri, kırsal yaşamın edebiyattaki temsili</w:t>
            </w:r>
          </w:p>
          <w:p w14:paraId="47251BDE" w14:textId="77777777" w:rsidR="00A65FCF" w:rsidRPr="00A65FCF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16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Barış, Adalet ve Güçlü Kurumlar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Namık Kemal’in özgürlük ve hukuk vurgusu, Ziya Paşa’nın siyasal eleştirileri</w:t>
            </w:r>
          </w:p>
          <w:p w14:paraId="4BC4E30B" w14:textId="75AB0191" w:rsidR="00681162" w:rsidRPr="00782CA0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SKA 17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  <w:t>Amaçlar için Ortaklıklar</w:t>
            </w:r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proofErr w:type="spellStart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Fecr</w:t>
            </w:r>
            <w:proofErr w:type="spellEnd"/>
            <w:r w:rsidRPr="00A65FCF">
              <w:rPr>
                <w:rFonts w:ascii="Arial" w:hAnsi="Arial" w:cs="Arial"/>
                <w:b w:val="0"/>
                <w:sz w:val="20"/>
                <w:szCs w:val="20"/>
              </w:rPr>
              <w:t>-i Ati ve Genç Kalemler gibi edebi toplulukların iş birliği kültürü</w:t>
            </w:r>
          </w:p>
        </w:tc>
      </w:tr>
      <w:tr w:rsidR="00681162" w:rsidRPr="00782CA0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82CA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782CA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550F7E82" w:rsidR="00681162" w:rsidRPr="00782CA0" w:rsidRDefault="008E7A7D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82CA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782CA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23CBC3A2" w:rsidR="00681162" w:rsidRPr="00782CA0" w:rsidRDefault="00E219C8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82CA0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82CA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782CA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CB781E" w:rsidR="00681162" w:rsidRPr="00782CA0" w:rsidRDefault="008E7A7D" w:rsidP="00E219C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Zorunlu/ Lisans/ 2.Yıl/ Güz Dönemi          </w:t>
            </w:r>
          </w:p>
        </w:tc>
      </w:tr>
      <w:tr w:rsidR="00F96934" w:rsidRPr="00782CA0" w14:paraId="012C44F7" w14:textId="77777777" w:rsidTr="008E7A7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82CA0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82CA0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82CA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82CA0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82CA0" w14:paraId="29B512D9" w14:textId="77777777" w:rsidTr="008E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7551CC2" w:rsidR="00F96934" w:rsidRPr="00782CA0" w:rsidRDefault="008E7A7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73D06A2" w:rsidR="00F96934" w:rsidRPr="00782CA0" w:rsidRDefault="008E7A7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782CA0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0CCDB372" w:rsidR="00F96934" w:rsidRPr="00782CA0" w:rsidRDefault="002054EB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8E7A7D" w:rsidRPr="00782CA0">
                <w:rPr>
                  <w:rStyle w:val="Kpr"/>
                  <w:rFonts w:ascii="Arial" w:hAnsi="Arial" w:cs="Arial"/>
                  <w:sz w:val="20"/>
                  <w:szCs w:val="20"/>
                </w:rPr>
                <w:t>elmassahin@cag.edu.tr</w:t>
              </w:r>
            </w:hyperlink>
            <w:r w:rsidR="008E7A7D"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F96934" w:rsidRPr="00782CA0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782CA0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782CA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23A6DC0C" w:rsidR="00F96934" w:rsidRPr="00782CA0" w:rsidRDefault="008E7A7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Prof. Dr. Elmas Şahin</w:t>
            </w:r>
          </w:p>
        </w:tc>
      </w:tr>
      <w:tr w:rsidR="003537D4" w:rsidRPr="00782CA0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782CA0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F33C6D" w:rsidRPr="00782CA0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33C6D" w:rsidRPr="00782CA0" w:rsidRDefault="00F33C6D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33C6D" w:rsidRPr="00782CA0" w:rsidRDefault="00F33C6D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F33C6D" w:rsidRPr="00782CA0" w:rsidRDefault="00F33C6D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33C6D" w:rsidRPr="00782CA0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33C6D" w:rsidRPr="00782CA0" w:rsidRDefault="00F33C6D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F33C6D" w:rsidRPr="00782CA0" w:rsidRDefault="00F33C6D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F33C6D" w:rsidRPr="00782CA0" w:rsidRDefault="00F33C6D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F33C6D" w:rsidRPr="00782CA0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4B157537" w:rsidR="00F33C6D" w:rsidRPr="00782CA0" w:rsidRDefault="00F33C6D" w:rsidP="00EE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19.yüzyıl Türk edebiyatındaki edebi dönüşümleri tarihsel bağlamda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679144A4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4BD8">
              <w:rPr>
                <w:rFonts w:ascii="Arial" w:hAnsi="Arial" w:cs="Arial"/>
                <w:sz w:val="20"/>
                <w:szCs w:val="20"/>
              </w:rPr>
              <w:t>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D6755C9" w:rsidR="00F33C6D" w:rsidRPr="00782CA0" w:rsidRDefault="00F33C6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782CA0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76349664" w14:textId="77777777" w:rsidR="00F33C6D" w:rsidRPr="00782CA0" w:rsidRDefault="00F33C6D" w:rsidP="0007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Tanzimat ve Servet-i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Fünun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dönemlerine ait metinlerde toplumsal değişim izlerini tanımlar.</w:t>
            </w:r>
          </w:p>
          <w:p w14:paraId="5676F5CC" w14:textId="77777777" w:rsidR="00F33C6D" w:rsidRPr="00782CA0" w:rsidRDefault="00F33C6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0481114C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82A5B9B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782CA0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8389A6C" w14:textId="77777777" w:rsidR="00F33C6D" w:rsidRPr="00782CA0" w:rsidRDefault="00F33C6D" w:rsidP="0007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Edebi türler (şiir, roman, hikâye) arasındaki biçimsel ve tematik farkları karşılaştırır.</w:t>
            </w:r>
          </w:p>
          <w:p w14:paraId="1E6B3CF6" w14:textId="77777777" w:rsidR="00F33C6D" w:rsidRPr="00782CA0" w:rsidRDefault="00F33C6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05EBD9D0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8, 2, 12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40FAF78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>
              <w:rPr>
                <w:rFonts w:ascii="Arial" w:hAnsi="Arial" w:cs="Arial"/>
                <w:b w:val="0"/>
                <w:sz w:val="20"/>
                <w:szCs w:val="20"/>
              </w:rPr>
              <w:t>, 5, 5</w:t>
            </w:r>
          </w:p>
        </w:tc>
      </w:tr>
      <w:tr w:rsidR="00F33C6D" w:rsidRPr="00782CA0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F0CEF4D" w:rsidR="00F33C6D" w:rsidRPr="00782CA0" w:rsidRDefault="00F33C6D" w:rsidP="0007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SKA temalarıyla edebi metinler arasında ilişki kurarak yorum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067744AE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73707BA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782CA0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549AD5E4" w:rsidR="00F33C6D" w:rsidRPr="00782CA0" w:rsidRDefault="00F33C6D" w:rsidP="0007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Kadın temsili, doğa duyarlılığı ve halk eğitimi gibi temalara karşı farkındalık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28927239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534B23A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F33C6D" w:rsidRPr="00782CA0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5B2BBCD0" w:rsidR="00F33C6D" w:rsidRPr="00782CA0" w:rsidRDefault="00F33C6D" w:rsidP="0007737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t>Edebiyatın birey-toplum ilişkisini yansıtma gücünü içselleştirir.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21A6136B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45C08BF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782CA0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33C6D" w:rsidRPr="00782CA0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37F76F13" w:rsidR="00F33C6D" w:rsidRPr="00782CA0" w:rsidRDefault="00F33C6D" w:rsidP="000773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t>Estetik duyarlılığını geliştirerek şiir ve anlatı türlerine karşı ilgi gösterir.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7B43BA1F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04837B0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F33C6D" w:rsidRPr="00782CA0" w14:paraId="468895E0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7B9E878" w14:textId="77777777" w:rsidR="00F33C6D" w:rsidRPr="00782CA0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182168" w14:textId="53FF0430" w:rsidR="00F33C6D" w:rsidRPr="00782CA0" w:rsidRDefault="00BC489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42C65624" w14:textId="4D5D1CB0" w:rsidR="00F33C6D" w:rsidRPr="00782CA0" w:rsidRDefault="00BC4896" w:rsidP="000C539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2CA0">
              <w:t xml:space="preserve">Grup çalışmaları ve yaratıcı etkinliklerle </w:t>
            </w:r>
            <w:proofErr w:type="gramStart"/>
            <w:r w:rsidRPr="00782CA0">
              <w:t>empati</w:t>
            </w:r>
            <w:proofErr w:type="gramEnd"/>
            <w:r w:rsidRPr="00782CA0">
              <w:t xml:space="preserve"> ve iş birliği becerisi kazanır.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4DE3883B" w14:textId="1D8D41AB" w:rsidR="00F33C6D" w:rsidRPr="00782CA0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CEE2184" w14:textId="13614C9F" w:rsidR="00F33C6D" w:rsidRPr="00782CA0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82CA0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82CA0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5806DDA" w14:textId="402D5B52" w:rsidR="00F02BB3" w:rsidRPr="00782CA0" w:rsidRDefault="00F02BB3" w:rsidP="00F02BB3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Yeni Türk edebiyatının doğuşu, edebiyat ve toplum ilişkisi, Tanzimat sonrasında ortaya çıkan yeni edebi türlerin biçim-içerik-dil ve üslup özellikleri dersin içeriğini oluşturacaktır. Tanzimat</w:t>
            </w:r>
            <w:r w:rsidR="00FF71C8"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ile</w:t>
            </w: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Servet-i </w:t>
            </w:r>
            <w:proofErr w:type="spellStart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Fünun</w:t>
            </w:r>
            <w:proofErr w:type="spellEnd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r w:rsidR="00FF71C8"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dönemlerini </w:t>
            </w: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kapsayacak olan bu dersin odak noktaları: </w:t>
            </w:r>
          </w:p>
          <w:p w14:paraId="1E12471F" w14:textId="0B0335DD" w:rsidR="00F02BB3" w:rsidRPr="00782CA0" w:rsidRDefault="00F02BB3" w:rsidP="00F02BB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Tanzimat Dönemi: Şinasi, Namık Kemal, Ziya Paşa, </w:t>
            </w:r>
            <w:bookmarkStart w:id="0" w:name="_GoBack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Ahmet</w:t>
            </w:r>
            <w:bookmarkEnd w:id="0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Mithat, </w:t>
            </w:r>
            <w:proofErr w:type="spellStart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Recaizade</w:t>
            </w:r>
            <w:proofErr w:type="spellEnd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Mahmut Ekrem, Muallim Naci </w:t>
            </w:r>
          </w:p>
          <w:p w14:paraId="3E3F29CF" w14:textId="1E8EB8E6" w:rsidR="00F02BB3" w:rsidRPr="00782CA0" w:rsidRDefault="00F02BB3" w:rsidP="00F02BB3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lastRenderedPageBreak/>
              <w:t xml:space="preserve">Servet-i </w:t>
            </w:r>
            <w:proofErr w:type="spellStart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Fünun</w:t>
            </w:r>
            <w:proofErr w:type="spellEnd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: Tevfik Fikret, Cenap Şahabettin, Halit Ziya, Mehmet Rauf, </w:t>
            </w:r>
            <w:proofErr w:type="spellStart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Nabizade</w:t>
            </w:r>
            <w:proofErr w:type="spellEnd"/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Nazım</w:t>
            </w:r>
          </w:p>
          <w:p w14:paraId="1833B0DC" w14:textId="645807C0" w:rsidR="00F02BB3" w:rsidRPr="00782CA0" w:rsidRDefault="00F02BB3" w:rsidP="00F02BB3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Temalar: Modernleşme, halk eğitimi, birey-toplum çatışması, kadın temsili, toplumsal cinsiyet, doğa duyarlılığı</w:t>
            </w:r>
          </w:p>
          <w:p w14:paraId="3FCAB1F0" w14:textId="77777777" w:rsidR="001B5C97" w:rsidRPr="00782CA0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82CA0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782CA0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Ders İçerikleri:</w:t>
            </w:r>
            <w:r w:rsidR="00A566C4" w:rsidRPr="00782CA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82CA0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82CA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782CA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82CA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782CA0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82CA0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82C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DB79310" w:rsidR="003923D0" w:rsidRPr="00782CA0" w:rsidRDefault="006D00FA" w:rsidP="00B20DAA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Giriş: 19. </w:t>
            </w:r>
            <w:proofErr w:type="gramStart"/>
            <w:r w:rsidRPr="00782CA0">
              <w:rPr>
                <w:rFonts w:ascii="Arial" w:hAnsi="Arial" w:cs="Arial"/>
                <w:sz w:val="20"/>
                <w:szCs w:val="20"/>
              </w:rPr>
              <w:t>yy  Modernleşme</w:t>
            </w:r>
            <w:proofErr w:type="gramEnd"/>
            <w:r w:rsidR="00B20DAA" w:rsidRPr="00782CA0">
              <w:rPr>
                <w:rFonts w:ascii="Arial" w:hAnsi="Arial" w:cs="Arial"/>
                <w:sz w:val="20"/>
                <w:szCs w:val="20"/>
              </w:rPr>
              <w:t xml:space="preserve"> Süreci</w:t>
            </w:r>
            <w:r w:rsidR="007E74C6">
              <w:rPr>
                <w:rFonts w:ascii="Arial" w:hAnsi="Arial" w:cs="Arial"/>
                <w:sz w:val="20"/>
                <w:szCs w:val="20"/>
              </w:rPr>
              <w:t>-SKA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1CD3CBA" w:rsidR="003360EF" w:rsidRPr="00782CA0" w:rsidRDefault="006D00FA" w:rsidP="006D0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Zihin haritası, </w:t>
            </w:r>
            <w:r w:rsidR="007E74C6">
              <w:t>SKA 4 – Kaliteli Eğitim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30C4497" w14:textId="405230DD" w:rsidR="003360EF" w:rsidRPr="00782CA0" w:rsidRDefault="003E61C2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D00FA" w:rsidRPr="00782CA0">
              <w:rPr>
                <w:rFonts w:ascii="Arial" w:hAnsi="Arial" w:cs="Arial"/>
                <w:sz w:val="20"/>
                <w:szCs w:val="20"/>
              </w:rPr>
              <w:t>artışma</w:t>
            </w:r>
            <w:r w:rsidR="007E74C6">
              <w:rPr>
                <w:rFonts w:ascii="Arial" w:hAnsi="Arial" w:cs="Arial"/>
                <w:sz w:val="20"/>
                <w:szCs w:val="20"/>
              </w:rPr>
              <w:t>-Zaman Çizelgesi</w:t>
            </w:r>
          </w:p>
        </w:tc>
      </w:tr>
      <w:tr w:rsidR="003360EF" w:rsidRPr="00782CA0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82C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333F957C" w:rsidR="003923D0" w:rsidRPr="00782CA0" w:rsidRDefault="00721BC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Tanzimat’ın Edebi Temelleri- </w:t>
            </w:r>
            <w:r w:rsidR="006D00FA" w:rsidRPr="00782CA0">
              <w:rPr>
                <w:rFonts w:ascii="Arial" w:hAnsi="Arial" w:cs="Arial"/>
                <w:sz w:val="20"/>
                <w:szCs w:val="20"/>
              </w:rPr>
              <w:t>Şinasi – Tercüme-i Manzume</w:t>
            </w:r>
            <w:r w:rsidRPr="00782CA0">
              <w:rPr>
                <w:rFonts w:ascii="Arial" w:hAnsi="Arial" w:cs="Arial"/>
                <w:sz w:val="20"/>
                <w:szCs w:val="20"/>
              </w:rPr>
              <w:t>- Namık Kemal – Hürriyet Kasidesi, Vatan Yahut Silistre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189864A" w:rsidR="003360EF" w:rsidRPr="00782CA0" w:rsidRDefault="007E74C6" w:rsidP="00275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74C6">
              <w:rPr>
                <w:rFonts w:ascii="Arial" w:hAnsi="Arial" w:cs="Arial"/>
                <w:sz w:val="20"/>
                <w:szCs w:val="20"/>
              </w:rPr>
              <w:t>Kaliteli Eğitim,</w:t>
            </w:r>
            <w:r w:rsidRPr="00782CA0">
              <w:t xml:space="preserve"> </w:t>
            </w:r>
            <w:r w:rsidRPr="00782CA0">
              <w:t>Barış-Adalet ve Güçlü Kavramlar,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23414219" w14:textId="79D04368" w:rsidR="003360EF" w:rsidRPr="00782CA0" w:rsidRDefault="006D00FA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Metin çözümleme, grup çalışması</w:t>
            </w:r>
          </w:p>
        </w:tc>
      </w:tr>
      <w:tr w:rsidR="003360EF" w:rsidRPr="00782CA0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82C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0F6FE5E" w14:textId="77777777" w:rsidR="003923D0" w:rsidRPr="00782CA0" w:rsidRDefault="003772DC" w:rsidP="003772DC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Ziya Paşa-Şiir ve İnşa-Harabat tartışmaları</w:t>
            </w:r>
          </w:p>
          <w:p w14:paraId="6BAB814A" w14:textId="4B4E761E" w:rsidR="00A620F5" w:rsidRPr="00782CA0" w:rsidRDefault="00A620F5" w:rsidP="00A620F5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Namık Kemal- Rüya makalesi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640025AB" w:rsidR="003360EF" w:rsidRPr="00782CA0" w:rsidRDefault="003772DC" w:rsidP="00153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Kaliteli Eğitim</w:t>
            </w:r>
            <w:r w:rsidR="0015327B" w:rsidRPr="00782CA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327B" w:rsidRPr="00782CA0">
              <w:t>Eşitsizliklerin Azaltılması, Barış-Adalet ve Güçlü Kavramlar, Cinsiyet eşitliği, Sanayi, Yenilikçilik altyapı,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682109" w14:textId="40622DE3" w:rsidR="003360EF" w:rsidRPr="00782CA0" w:rsidRDefault="00A620F5" w:rsidP="00A620F5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Metin çözümleme, grup çalışması, kavram haritası, karşılaştırmalı okuma</w:t>
            </w:r>
            <w:r w:rsidR="00BC4896" w:rsidRPr="00782CA0">
              <w:rPr>
                <w:rFonts w:ascii="Arial" w:hAnsi="Arial" w:cs="Arial"/>
                <w:sz w:val="20"/>
                <w:szCs w:val="20"/>
              </w:rPr>
              <w:t>, grup çalışması</w:t>
            </w:r>
          </w:p>
        </w:tc>
      </w:tr>
      <w:tr w:rsidR="003772DC" w:rsidRPr="00782CA0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05E5290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Toplumcu Romanın Doğuşu</w:t>
            </w:r>
            <w:r w:rsidRPr="00782CA0">
              <w:rPr>
                <w:rFonts w:ascii="Arial" w:hAnsi="Arial" w:cs="Arial"/>
                <w:sz w:val="20"/>
                <w:szCs w:val="20"/>
              </w:rPr>
              <w:tab/>
              <w:t xml:space="preserve">Ahmet Mithat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4D92312F" w:rsidR="003772DC" w:rsidRPr="00782CA0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Felâtun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Bey ile Rakım Efendi-Eğitim, Toplumsal Eşitlik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B065C00" w14:textId="7C75ADDD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Karakter analizi, rol yapma</w:t>
            </w:r>
          </w:p>
        </w:tc>
      </w:tr>
      <w:tr w:rsidR="003772DC" w:rsidRPr="00782CA0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12CB17D3" w:rsidR="003772DC" w:rsidRPr="00782CA0" w:rsidRDefault="003772DC" w:rsidP="003E683A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Birey ve Estetik Arayışı</w:t>
            </w:r>
            <w:r w:rsidRPr="00782CA0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Recaizade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Mahmut Ekrem, Fethi Naci- Eski Yeni tartışmaları 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4604B493" w:rsidR="003772DC" w:rsidRPr="00782CA0" w:rsidRDefault="003772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Araba </w:t>
            </w:r>
            <w:r w:rsidR="00782CA0" w:rsidRPr="00782CA0">
              <w:rPr>
                <w:rFonts w:ascii="Arial" w:hAnsi="Arial" w:cs="Arial"/>
                <w:sz w:val="20"/>
                <w:szCs w:val="20"/>
              </w:rPr>
              <w:t>Sevdası Toplumsal</w:t>
            </w:r>
            <w:r w:rsidRPr="00782CA0">
              <w:rPr>
                <w:rFonts w:ascii="Arial" w:hAnsi="Arial" w:cs="Arial"/>
                <w:sz w:val="20"/>
                <w:szCs w:val="20"/>
              </w:rPr>
              <w:t xml:space="preserve"> Cinsiyet</w:t>
            </w:r>
            <w:r w:rsidR="009B5D10" w:rsidRPr="00782CA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B5D10" w:rsidRPr="00782CA0">
              <w:rPr>
                <w:rFonts w:ascii="Arial" w:hAnsi="Arial" w:cs="Arial"/>
                <w:sz w:val="20"/>
                <w:szCs w:val="20"/>
              </w:rPr>
              <w:t>inovasyon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5A0399AA" w14:textId="11872B52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Kavram haritası, karşılaştırmalı okuma</w:t>
            </w:r>
            <w:r w:rsidR="00BC4896" w:rsidRPr="00782CA0">
              <w:rPr>
                <w:rFonts w:ascii="Arial" w:hAnsi="Arial" w:cs="Arial"/>
                <w:sz w:val="20"/>
                <w:szCs w:val="20"/>
              </w:rPr>
              <w:t>, grup çalışması</w:t>
            </w:r>
          </w:p>
        </w:tc>
      </w:tr>
      <w:tr w:rsidR="003772DC" w:rsidRPr="00782CA0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18DC8082" w:rsidR="003772DC" w:rsidRPr="00782CA0" w:rsidRDefault="003772DC" w:rsidP="009D16A2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Doğa ve Kırsal Yaşamın Edebiyattaki Yeri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Nabizade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Nazım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E3ABD50" w14:textId="30D3868F" w:rsidR="003772DC" w:rsidRPr="00782CA0" w:rsidRDefault="003772DC" w:rsidP="00475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Karabibik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>, Zehra- Karasal Yaşam</w:t>
            </w:r>
            <w:r w:rsidR="005C347E" w:rsidRPr="00782CA0">
              <w:rPr>
                <w:rFonts w:ascii="Arial" w:hAnsi="Arial" w:cs="Arial"/>
                <w:sz w:val="20"/>
                <w:szCs w:val="20"/>
              </w:rPr>
              <w:t>, Toplumsal Cinsiyet</w:t>
            </w:r>
          </w:p>
          <w:p w14:paraId="5773CCF7" w14:textId="29510756" w:rsidR="003772DC" w:rsidRPr="00782CA0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08B07A9" w14:textId="0E7D87D9" w:rsidR="003772DC" w:rsidRPr="00782CA0" w:rsidRDefault="003772DC" w:rsidP="009D342D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Görsel okuma, çevre duyarlılığı</w:t>
            </w:r>
          </w:p>
        </w:tc>
      </w:tr>
      <w:tr w:rsidR="003772DC" w:rsidRPr="00782CA0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2BE90F0" w14:textId="77777777" w:rsidR="003772DC" w:rsidRPr="00782CA0" w:rsidRDefault="003772DC" w:rsidP="00357095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Fünun’da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Birey ve Duygu- </w:t>
            </w:r>
          </w:p>
          <w:p w14:paraId="333F1193" w14:textId="03CB1AE3" w:rsidR="003772DC" w:rsidRPr="00782CA0" w:rsidRDefault="003772DC" w:rsidP="009D16A2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Hayal-Hakikat, toplumsal yapı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9F36B06" w:rsidR="003772DC" w:rsidRPr="00782CA0" w:rsidRDefault="003772DC" w:rsidP="009D1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Halit Ziya – Mai ve Siyah, Mehmet Rauf –Eylül- </w:t>
            </w:r>
            <w:r w:rsidR="005C347E" w:rsidRPr="00782CA0">
              <w:rPr>
                <w:rFonts w:ascii="Arial" w:hAnsi="Arial" w:cs="Arial"/>
                <w:sz w:val="20"/>
                <w:szCs w:val="20"/>
              </w:rPr>
              <w:t>Doğa, İnsan -Toplum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7B98D576" w14:textId="3C5EBB56" w:rsidR="003772DC" w:rsidRPr="00782CA0" w:rsidRDefault="003772DC" w:rsidP="00C566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Roman çözümlemesi, iç monolog</w:t>
            </w:r>
          </w:p>
        </w:tc>
      </w:tr>
      <w:tr w:rsidR="003772DC" w:rsidRPr="00782CA0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772DC" w:rsidRPr="00782CA0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7777777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C" w:rsidRPr="00782CA0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772DC" w:rsidRPr="00782CA0" w:rsidRDefault="003772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777777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C" w:rsidRPr="00782CA0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646FD38E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Fünun’un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Doğuşu-Tevfik Fikret,– Sis, Tarih-i Kadim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CDDD944" w:rsidR="003772DC" w:rsidRPr="00782CA0" w:rsidRDefault="003772DC" w:rsidP="00BC3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Eğitim, Doğa</w:t>
            </w:r>
            <w:r w:rsidR="005C347E" w:rsidRPr="00782CA0">
              <w:rPr>
                <w:rFonts w:ascii="Arial" w:hAnsi="Arial" w:cs="Arial"/>
                <w:sz w:val="20"/>
                <w:szCs w:val="20"/>
              </w:rPr>
              <w:t>, Birey-Toplum-Eşits</w:t>
            </w:r>
            <w:r w:rsidR="00BC3493">
              <w:rPr>
                <w:rFonts w:ascii="Arial" w:hAnsi="Arial" w:cs="Arial"/>
                <w:sz w:val="20"/>
                <w:szCs w:val="20"/>
              </w:rPr>
              <w:t>iz</w:t>
            </w:r>
            <w:r w:rsidR="005C347E" w:rsidRPr="00782CA0">
              <w:rPr>
                <w:rFonts w:ascii="Arial" w:hAnsi="Arial" w:cs="Arial"/>
                <w:sz w:val="20"/>
                <w:szCs w:val="20"/>
              </w:rPr>
              <w:t>likler</w:t>
            </w:r>
            <w:r w:rsidRPr="00782CA0">
              <w:rPr>
                <w:rFonts w:ascii="Arial" w:hAnsi="Arial" w:cs="Arial"/>
                <w:sz w:val="20"/>
                <w:szCs w:val="20"/>
              </w:rPr>
              <w:t>-Şiir performansı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0975E5D" w14:textId="6235CA2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Duyuşsal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çözümleme, karşılaştırmalı incelemeler</w:t>
            </w:r>
          </w:p>
        </w:tc>
      </w:tr>
      <w:tr w:rsidR="003772DC" w:rsidRPr="00782CA0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4991A14" w:rsidR="003772DC" w:rsidRPr="00782CA0" w:rsidRDefault="003772DC" w:rsidP="009D342D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Fünun’da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Sanat Anlayışı-Tevfik Fikret –-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Rübab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>-ı Şikeste, Haluk’un Defteri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408A37EC" w:rsidR="003772DC" w:rsidRPr="00782CA0" w:rsidRDefault="003772DC" w:rsidP="009D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Estetik duyarlılık- Şiir Performansı, Birey- Toplumsal dönüşüm SKA-</w:t>
            </w:r>
            <w:r w:rsidRPr="00782CA0">
              <w:t>ilişkilendirme</w:t>
            </w:r>
            <w:r w:rsidRPr="00782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11903D97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Kavram haritası ve analizi, karşılaştırmalı okuma,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Bilişssel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duyuşssal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82CA0">
              <w:rPr>
                <w:rFonts w:ascii="Arial" w:hAnsi="Arial" w:cs="Arial"/>
                <w:sz w:val="20"/>
                <w:szCs w:val="20"/>
              </w:rPr>
              <w:t>şiir  çözümlemeleri</w:t>
            </w:r>
            <w:proofErr w:type="gramEnd"/>
          </w:p>
        </w:tc>
      </w:tr>
      <w:tr w:rsidR="003772DC" w:rsidRPr="00782CA0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6A1184F" w14:textId="77777777" w:rsidR="003772DC" w:rsidRPr="00782CA0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CA0">
              <w:rPr>
                <w:rFonts w:ascii="Arial" w:hAnsi="Arial" w:cs="Arial"/>
                <w:sz w:val="20"/>
                <w:szCs w:val="20"/>
              </w:rPr>
              <w:t>Parnasizm</w:t>
            </w:r>
            <w:proofErr w:type="spellEnd"/>
            <w:r w:rsidRPr="00782CA0">
              <w:rPr>
                <w:rFonts w:ascii="Arial" w:hAnsi="Arial" w:cs="Arial"/>
                <w:sz w:val="20"/>
                <w:szCs w:val="20"/>
              </w:rPr>
              <w:t xml:space="preserve"> &amp; sembolizm ve doğa tasvirleri</w:t>
            </w:r>
          </w:p>
          <w:p w14:paraId="49B35FFE" w14:textId="49FBA6BE" w:rsidR="00681CF1" w:rsidRPr="00782CA0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Fikret &amp; Cenap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4432286" w:rsidR="003772DC" w:rsidRPr="00782CA0" w:rsidRDefault="003E61C2" w:rsidP="003E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681CF1" w:rsidRPr="00782CA0">
              <w:rPr>
                <w:rFonts w:ascii="Arial" w:hAnsi="Arial" w:cs="Arial"/>
                <w:sz w:val="20"/>
                <w:szCs w:val="20"/>
              </w:rPr>
              <w:t xml:space="preserve">Elhan-ı </w:t>
            </w:r>
            <w:proofErr w:type="spellStart"/>
            <w:r w:rsidR="00681CF1" w:rsidRPr="00782CA0">
              <w:rPr>
                <w:rFonts w:ascii="Arial" w:hAnsi="Arial" w:cs="Arial"/>
                <w:sz w:val="20"/>
                <w:szCs w:val="20"/>
              </w:rPr>
              <w:t>Şita</w:t>
            </w:r>
            <w:r>
              <w:rPr>
                <w:rFonts w:ascii="Arial" w:hAnsi="Arial" w:cs="Arial"/>
                <w:sz w:val="20"/>
                <w:szCs w:val="20"/>
              </w:rPr>
              <w:t>”,”</w:t>
            </w:r>
            <w:r w:rsidR="00681CF1" w:rsidRPr="00782CA0">
              <w:rPr>
                <w:rFonts w:ascii="Arial" w:hAnsi="Arial" w:cs="Arial"/>
                <w:sz w:val="20"/>
                <w:szCs w:val="20"/>
              </w:rPr>
              <w:t>Resim</w:t>
            </w:r>
            <w:proofErr w:type="spellEnd"/>
            <w:r w:rsidR="00681CF1" w:rsidRPr="00782CA0">
              <w:rPr>
                <w:rFonts w:ascii="Arial" w:hAnsi="Arial" w:cs="Arial"/>
                <w:sz w:val="20"/>
                <w:szCs w:val="20"/>
              </w:rPr>
              <w:t xml:space="preserve"> Yaparken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681CF1" w:rsidRPr="00782CA0">
              <w:rPr>
                <w:rFonts w:ascii="Arial" w:hAnsi="Arial" w:cs="Arial"/>
                <w:sz w:val="20"/>
                <w:szCs w:val="20"/>
              </w:rPr>
              <w:t>-</w:t>
            </w:r>
            <w:r w:rsidR="00464267">
              <w:rPr>
                <w:rFonts w:ascii="Arial" w:hAnsi="Arial" w:cs="Arial"/>
                <w:sz w:val="20"/>
                <w:szCs w:val="20"/>
              </w:rPr>
              <w:t xml:space="preserve">İklim Eylemi, </w:t>
            </w:r>
            <w:r w:rsidR="00681CF1" w:rsidRPr="00782CA0">
              <w:rPr>
                <w:rFonts w:ascii="Arial" w:hAnsi="Arial" w:cs="Arial"/>
                <w:sz w:val="20"/>
                <w:szCs w:val="20"/>
              </w:rPr>
              <w:t>Karasal Yaşam, Estetik Duyarlılık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36C928C5" w14:textId="3DC2B452" w:rsidR="003772DC" w:rsidRPr="00782CA0" w:rsidRDefault="00681CF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Şiir çözümlemeleri, Kavram haritası, beyin fırtınası, tartışma</w:t>
            </w:r>
          </w:p>
        </w:tc>
      </w:tr>
      <w:tr w:rsidR="003772DC" w:rsidRPr="00782CA0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63D7C79E" w:rsidR="003772DC" w:rsidRPr="00782CA0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Türk Edebiyatında Eleştiri- -Cenap Şahabettin-Ali Canip Yöntem tartışmaları</w:t>
            </w:r>
            <w:r w:rsidR="003772DC" w:rsidRPr="00782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F5BFA0B" w:rsidR="003772DC" w:rsidRPr="00782CA0" w:rsidRDefault="00681CF1" w:rsidP="0068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Evrak-ı Eyyam- Mektuplar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13BE876" w14:textId="2A0D829A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Şiir çözümlemesi, yaratıcı yazma</w:t>
            </w:r>
          </w:p>
        </w:tc>
      </w:tr>
      <w:tr w:rsidR="003772DC" w:rsidRPr="00782CA0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28C2A6EB" w:rsidR="003772DC" w:rsidRPr="00782CA0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 xml:space="preserve">Şiir ve nesirde yeni yaklaşım denemeleri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AA1542E" w:rsidR="003772DC" w:rsidRPr="00782CA0" w:rsidRDefault="00681C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Metin S</w:t>
            </w:r>
            <w:r w:rsidR="003772DC" w:rsidRPr="00782CA0">
              <w:rPr>
                <w:rFonts w:ascii="Arial" w:hAnsi="Arial" w:cs="Arial"/>
                <w:sz w:val="20"/>
                <w:szCs w:val="20"/>
              </w:rPr>
              <w:t>eçkisi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01F8B557" w14:textId="71055ACC" w:rsidR="003772DC" w:rsidRPr="00782CA0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2CA0">
              <w:rPr>
                <w:rFonts w:ascii="Arial" w:hAnsi="Arial" w:cs="Arial"/>
                <w:sz w:val="20"/>
                <w:szCs w:val="20"/>
              </w:rPr>
              <w:t>metin</w:t>
            </w:r>
            <w:proofErr w:type="gramEnd"/>
            <w:r w:rsidR="003772DC" w:rsidRPr="00782CA0">
              <w:rPr>
                <w:rFonts w:ascii="Arial" w:hAnsi="Arial" w:cs="Arial"/>
                <w:sz w:val="20"/>
                <w:szCs w:val="20"/>
              </w:rPr>
              <w:t xml:space="preserve"> çözümlemeleri, beyin fırtınası</w:t>
            </w:r>
            <w:r w:rsidRPr="00782CA0">
              <w:rPr>
                <w:rFonts w:ascii="Arial" w:hAnsi="Arial" w:cs="Arial"/>
                <w:sz w:val="20"/>
                <w:szCs w:val="20"/>
              </w:rPr>
              <w:t>, tartışma</w:t>
            </w:r>
          </w:p>
        </w:tc>
      </w:tr>
      <w:tr w:rsidR="003772DC" w:rsidRPr="00782CA0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3772DC" w:rsidRPr="00782CA0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403ED39A" w:rsidR="003772DC" w:rsidRPr="00782CA0" w:rsidRDefault="00430F2F" w:rsidP="00430F2F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Ödev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BCAC7BB" w:rsidR="003772DC" w:rsidRPr="00782CA0" w:rsidRDefault="00430F2F" w:rsidP="00F31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Proje sunumları</w:t>
            </w:r>
            <w:r w:rsidR="000C5394" w:rsidRPr="00782CA0">
              <w:rPr>
                <w:rFonts w:ascii="Arial" w:hAnsi="Arial" w:cs="Arial"/>
                <w:sz w:val="20"/>
                <w:szCs w:val="20"/>
              </w:rPr>
              <w:t xml:space="preserve">-grup </w:t>
            </w:r>
            <w:proofErr w:type="spellStart"/>
            <w:r w:rsidR="000C5394" w:rsidRPr="00782CA0">
              <w:rPr>
                <w:rFonts w:ascii="Arial" w:hAnsi="Arial" w:cs="Arial"/>
                <w:sz w:val="20"/>
                <w:szCs w:val="20"/>
              </w:rPr>
              <w:t>çalışmaalrı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4F3574F7" w14:textId="753A384E" w:rsidR="003772DC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Soru –cevap, tartışma, yansıtıcı</w:t>
            </w:r>
          </w:p>
        </w:tc>
      </w:tr>
      <w:tr w:rsidR="00430F2F" w:rsidRPr="00782CA0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DB90066" w:rsidR="00430F2F" w:rsidRPr="00782CA0" w:rsidRDefault="00430F2F" w:rsidP="00430F2F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t>Geri</w:t>
            </w:r>
            <w:r w:rsidR="00EA0FB8" w:rsidRPr="00782CA0">
              <w:t xml:space="preserve"> </w:t>
            </w:r>
            <w:r w:rsidRPr="00782CA0">
              <w:t>dönütler-Genel Değerlendirmeler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8D8AC5F" w:rsidR="00430F2F" w:rsidRPr="00782CA0" w:rsidRDefault="00430F2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2CA0">
              <w:t xml:space="preserve">Forum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6736D6B2" w:rsidR="00430F2F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t>Yansıtıcı yazı</w:t>
            </w:r>
          </w:p>
        </w:tc>
      </w:tr>
      <w:tr w:rsidR="00430F2F" w:rsidRPr="00782CA0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430F2F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430F2F" w:rsidRPr="00782CA0" w:rsidRDefault="00430F2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77777777" w:rsidR="00430F2F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2F" w:rsidRPr="00782CA0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430F2F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82CA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430F2F" w:rsidRPr="00782CA0" w:rsidRDefault="00430F2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77777777" w:rsidR="00430F2F" w:rsidRPr="00782CA0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2F" w:rsidRPr="00782CA0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30F2F" w:rsidRPr="00782CA0" w:rsidRDefault="00430F2F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430F2F" w:rsidRPr="00782CA0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430F2F" w:rsidRPr="00782CA0" w:rsidRDefault="00430F2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60836ED4" w14:textId="77777777" w:rsidR="00430F2F" w:rsidRPr="00782CA0" w:rsidRDefault="00D4302F" w:rsidP="00D4302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Korkmaz, Ramazan vd. (2016). </w:t>
            </w:r>
            <w:r w:rsidRPr="00782CA0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Yeni Türk Edebiyatı El Kitabı (1839-2000)</w:t>
            </w: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Ankara: Grafiker Yayınları.</w:t>
            </w:r>
            <w:proofErr w:type="gramEnd"/>
          </w:p>
          <w:p w14:paraId="3011E0E6" w14:textId="5E6D1F48" w:rsidR="00D4302F" w:rsidRPr="00782CA0" w:rsidRDefault="00D4302F" w:rsidP="00D4302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Tanpınar, Ahmet Hamdi (2008). </w:t>
            </w:r>
            <w:r w:rsidRPr="00782CA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XIX. Asır Türk Edebiyatı Tarihi</w:t>
            </w: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İstanbul: YKY</w:t>
            </w: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 Kaplan, Mehmet (2007). </w:t>
            </w:r>
            <w:r w:rsidRPr="00782CA0">
              <w:rPr>
                <w:rFonts w:ascii="Arial" w:hAnsi="Arial" w:cs="Arial"/>
                <w:b w:val="0"/>
                <w:i/>
                <w:sz w:val="20"/>
                <w:szCs w:val="20"/>
              </w:rPr>
              <w:t>Şiir Tahlilleri 1: Tanzimat’tan Cumhuriyet’e</w:t>
            </w: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. İstanbul: Dergâh Yayınları. </w:t>
            </w:r>
          </w:p>
        </w:tc>
      </w:tr>
      <w:tr w:rsidR="00430F2F" w:rsidRPr="00782CA0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430F2F" w:rsidRPr="00782CA0" w:rsidRDefault="00430F2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7666BF86" w14:textId="5B0EFF14" w:rsidR="00D07CB2" w:rsidRPr="00782CA0" w:rsidRDefault="00D4302F" w:rsidP="00D07CB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D07CB2"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Kaplan, Mehmet (2009). Tevfik Fikret: Devir, Şahsiyet, Eser. </w:t>
            </w:r>
            <w:proofErr w:type="gramStart"/>
            <w:r w:rsidR="00D07CB2" w:rsidRPr="00782CA0">
              <w:rPr>
                <w:rFonts w:ascii="Arial" w:hAnsi="Arial" w:cs="Arial"/>
                <w:b w:val="0"/>
                <w:sz w:val="20"/>
                <w:szCs w:val="20"/>
              </w:rPr>
              <w:t>İstanbul: Dergâh Yayınları.</w:t>
            </w:r>
            <w:proofErr w:type="gramEnd"/>
          </w:p>
          <w:p w14:paraId="23171847" w14:textId="694E0344" w:rsidR="00430F2F" w:rsidRPr="00782CA0" w:rsidRDefault="00D07CB2" w:rsidP="00872C0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Okay, Orhan (2010). </w:t>
            </w:r>
            <w:r w:rsidRPr="00782CA0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Batılılaşma Devri Türk Edebiyatı</w:t>
            </w: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İstanbul: Dergâh Yayınları.</w:t>
            </w:r>
            <w:proofErr w:type="gramEnd"/>
          </w:p>
        </w:tc>
      </w:tr>
      <w:tr w:rsidR="00430F2F" w:rsidRPr="00782CA0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430F2F" w:rsidRPr="00782CA0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430F2F" w:rsidRPr="00782CA0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430F2F" w:rsidRPr="00782CA0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0E04641" w:rsidR="00430F2F" w:rsidRPr="00782CA0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76FFDC8" w:rsidR="00430F2F" w:rsidRPr="00782CA0" w:rsidRDefault="00872C0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430F2F" w:rsidRPr="00782CA0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66F423CC" w:rsidR="00430F2F" w:rsidRPr="00782CA0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3E60A82" w:rsidR="00430F2F" w:rsidRPr="00782CA0" w:rsidRDefault="00872C0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15271724" w:rsidR="00430F2F" w:rsidRPr="00782CA0" w:rsidRDefault="003E61C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1471C61" w:rsidR="00430F2F" w:rsidRPr="00782CA0" w:rsidRDefault="003E61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740C6B33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430F2F" w:rsidRPr="00782CA0" w:rsidRDefault="00430F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38AD8FD" w:rsidR="00430F2F" w:rsidRPr="00782CA0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DA904B2" w:rsidR="00430F2F" w:rsidRPr="00782CA0" w:rsidRDefault="003E61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2CA0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77777777" w:rsidR="00430F2F" w:rsidRPr="00782CA0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782CA0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430F2F" w:rsidRPr="00782CA0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430F2F" w:rsidRPr="00782CA0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430F2F" w:rsidRPr="00782CA0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14716E" w:rsidRPr="00782CA0" w14:paraId="7CF7705B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14716E" w:rsidRPr="00782CA0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7BCCA51F" w:rsidR="0014716E" w:rsidRPr="00782CA0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5F20E210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14716E" w:rsidRPr="00782CA0" w14:paraId="027A0400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14716E" w:rsidRPr="00782CA0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63B4DA76" w:rsidR="0014716E" w:rsidRPr="00782CA0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73F8858C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84</w:t>
            </w:r>
          </w:p>
        </w:tc>
      </w:tr>
      <w:tr w:rsidR="0014716E" w:rsidRPr="00782CA0" w14:paraId="77B71221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C5C853D" w:rsidR="0014716E" w:rsidRPr="00782CA0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1E664B5B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09B904C4" w:rsidR="0014716E" w:rsidRPr="00782CA0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1BFFE6B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14716E" w:rsidRPr="00782CA0" w14:paraId="0A7C265A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14716E" w:rsidRPr="00782CA0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5565B680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6E67B1FA" w:rsidR="0014716E" w:rsidRPr="00782CA0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E684070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14716E" w:rsidRPr="00782CA0" w14:paraId="49E42C5E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14716E" w:rsidRPr="00782CA0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7777777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77777777" w:rsidR="0014716E" w:rsidRPr="00782CA0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77777777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4716E" w:rsidRPr="00782CA0" w14:paraId="1118CB0F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14716E" w:rsidRPr="00782CA0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8049126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6F538602" w:rsidR="0014716E" w:rsidRPr="00782CA0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1D2D58BF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14716E" w:rsidRPr="00782CA0" w14:paraId="20B1C7FE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14716E" w:rsidRPr="00782CA0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E1801BA" w:rsidR="0014716E" w:rsidRPr="00782CA0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4B84F3D" w:rsidR="0014716E" w:rsidRPr="00782CA0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2CA0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28F3627E" w:rsidR="0014716E" w:rsidRPr="00782CA0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430F2F" w:rsidRPr="00782CA0" w14:paraId="74D4FC42" w14:textId="77777777" w:rsidTr="00B71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430F2F" w:rsidRPr="00782CA0" w:rsidRDefault="00430F2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45FAA7F9" w:rsidR="00430F2F" w:rsidRPr="00782CA0" w:rsidRDefault="00430F2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  <w:r w:rsidR="0014716E" w:rsidRPr="00782CA0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430F2F" w:rsidRPr="00782CA0" w14:paraId="12E76506" w14:textId="77777777" w:rsidTr="00B71D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430F2F" w:rsidRPr="00782CA0" w:rsidRDefault="00430F2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091B19F6" w:rsidR="00430F2F" w:rsidRPr="00782CA0" w:rsidRDefault="00430F2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214/30=7</w:t>
            </w:r>
          </w:p>
        </w:tc>
      </w:tr>
      <w:tr w:rsidR="00430F2F" w:rsidRPr="00782CA0" w14:paraId="2BC1F23D" w14:textId="77777777" w:rsidTr="00B71D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430F2F" w:rsidRPr="00782CA0" w:rsidRDefault="00430F2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C19E164" w:rsidR="00430F2F" w:rsidRPr="00782CA0" w:rsidRDefault="00430F2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2CA0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137EF8C3" w14:textId="77777777" w:rsidR="009648F6" w:rsidRPr="00782CA0" w:rsidRDefault="009648F6" w:rsidP="009648F6">
      <w:r w:rsidRPr="00782CA0">
        <w:t>Önerilen Yapı:</w:t>
      </w:r>
    </w:p>
    <w:p w14:paraId="091A0C7D" w14:textId="77777777" w:rsidR="009648F6" w:rsidRPr="00782CA0" w:rsidRDefault="009648F6" w:rsidP="009648F6">
      <w:r w:rsidRPr="00782CA0">
        <w:t>İlk dönem: 1 ödev (%20), 1 vize projesi (%30), 1 final projesi (%30),  Süreç / katılım / Sunumlar (%20)</w:t>
      </w:r>
    </w:p>
    <w:p w14:paraId="475DBB00" w14:textId="77777777" w:rsidR="009648F6" w:rsidRPr="00782CA0" w:rsidRDefault="009648F6" w:rsidP="009648F6"/>
    <w:p w14:paraId="71DBD38D" w14:textId="77777777" w:rsidR="009648F6" w:rsidRPr="00782CA0" w:rsidRDefault="009648F6" w:rsidP="009648F6">
      <w:r w:rsidRPr="00782CA0">
        <w:t xml:space="preserve">İkinci dönem:  1 </w:t>
      </w:r>
      <w:proofErr w:type="spellStart"/>
      <w:r w:rsidRPr="00782CA0">
        <w:t>portfolyo</w:t>
      </w:r>
      <w:proofErr w:type="spellEnd"/>
      <w:r w:rsidRPr="00782CA0">
        <w:t xml:space="preserve"> (%20)  1 vize projesi (%30)  1 final projesi (%30)  Süreç / katılım / sunumlar (%20)</w:t>
      </w:r>
    </w:p>
    <w:p w14:paraId="4D11BCC7" w14:textId="3945115E" w:rsidR="003237AD" w:rsidRPr="00782CA0" w:rsidRDefault="003237AD"/>
    <w:p w14:paraId="29B80FCD" w14:textId="77777777" w:rsidR="003237AD" w:rsidRPr="00782CA0" w:rsidRDefault="003237AD">
      <w:r w:rsidRPr="00782CA0"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82CA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782CA0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82CA0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EFCCB5D" w:rsidR="003237AD" w:rsidRPr="00782CA0" w:rsidRDefault="00092A05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312A181" wp14:editId="33CC8227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782CA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2626115C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782CA0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782CA0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782CA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34D6" w:rsidRPr="00782CA0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782CA0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782CA0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782CA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82CA0" w:rsidRDefault="003A4CE2"/>
    <w:sectPr w:rsidR="003A4CE2" w:rsidRPr="00782CA0" w:rsidSect="005A2B8A">
      <w:headerReference w:type="default" r:id="rId15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50F16" w14:textId="77777777" w:rsidR="002054EB" w:rsidRDefault="002054EB" w:rsidP="0034027E">
      <w:r>
        <w:separator/>
      </w:r>
    </w:p>
  </w:endnote>
  <w:endnote w:type="continuationSeparator" w:id="0">
    <w:p w14:paraId="0F51364A" w14:textId="77777777" w:rsidR="002054EB" w:rsidRDefault="002054E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C6CC2" w14:textId="77777777" w:rsidR="002054EB" w:rsidRDefault="002054EB" w:rsidP="0034027E">
      <w:r>
        <w:separator/>
      </w:r>
    </w:p>
  </w:footnote>
  <w:footnote w:type="continuationSeparator" w:id="0">
    <w:p w14:paraId="7815148B" w14:textId="77777777" w:rsidR="002054EB" w:rsidRDefault="002054E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59A1"/>
    <w:multiLevelType w:val="hybridMultilevel"/>
    <w:tmpl w:val="85D27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C5C91"/>
    <w:multiLevelType w:val="multilevel"/>
    <w:tmpl w:val="D02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040A5"/>
    <w:multiLevelType w:val="multilevel"/>
    <w:tmpl w:val="943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31CA2"/>
    <w:multiLevelType w:val="multilevel"/>
    <w:tmpl w:val="73B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3EB"/>
    <w:rsid w:val="00051842"/>
    <w:rsid w:val="00052E53"/>
    <w:rsid w:val="00077377"/>
    <w:rsid w:val="00085AD5"/>
    <w:rsid w:val="00090AED"/>
    <w:rsid w:val="00092A05"/>
    <w:rsid w:val="0009494D"/>
    <w:rsid w:val="000A4453"/>
    <w:rsid w:val="000C5394"/>
    <w:rsid w:val="000D384E"/>
    <w:rsid w:val="000F34D6"/>
    <w:rsid w:val="00102701"/>
    <w:rsid w:val="00146F98"/>
    <w:rsid w:val="0014716E"/>
    <w:rsid w:val="0015327B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34"/>
    <w:rsid w:val="001F6F6B"/>
    <w:rsid w:val="00200197"/>
    <w:rsid w:val="002054EB"/>
    <w:rsid w:val="00212A30"/>
    <w:rsid w:val="00233A78"/>
    <w:rsid w:val="002540BC"/>
    <w:rsid w:val="00264E5A"/>
    <w:rsid w:val="0027165B"/>
    <w:rsid w:val="00275958"/>
    <w:rsid w:val="002B119A"/>
    <w:rsid w:val="002B4AEF"/>
    <w:rsid w:val="002B7787"/>
    <w:rsid w:val="002C4BD8"/>
    <w:rsid w:val="002D29FC"/>
    <w:rsid w:val="002E660C"/>
    <w:rsid w:val="002F0D39"/>
    <w:rsid w:val="002F6B2F"/>
    <w:rsid w:val="00306F03"/>
    <w:rsid w:val="003163C8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72DC"/>
    <w:rsid w:val="003923D0"/>
    <w:rsid w:val="003A0CE5"/>
    <w:rsid w:val="003A4CE2"/>
    <w:rsid w:val="003C2122"/>
    <w:rsid w:val="003E396C"/>
    <w:rsid w:val="003E61C2"/>
    <w:rsid w:val="003E683A"/>
    <w:rsid w:val="00414838"/>
    <w:rsid w:val="0042441A"/>
    <w:rsid w:val="00430F2F"/>
    <w:rsid w:val="004347B1"/>
    <w:rsid w:val="00464267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3633"/>
    <w:rsid w:val="004E15BB"/>
    <w:rsid w:val="00512FEC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347E"/>
    <w:rsid w:val="005E674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81CF1"/>
    <w:rsid w:val="006A2DEE"/>
    <w:rsid w:val="006A6D82"/>
    <w:rsid w:val="006D00FA"/>
    <w:rsid w:val="006F47A4"/>
    <w:rsid w:val="007062CB"/>
    <w:rsid w:val="007152C2"/>
    <w:rsid w:val="00721BC4"/>
    <w:rsid w:val="00727DB3"/>
    <w:rsid w:val="007348AB"/>
    <w:rsid w:val="00735EC2"/>
    <w:rsid w:val="00745E6E"/>
    <w:rsid w:val="00747E10"/>
    <w:rsid w:val="007625C6"/>
    <w:rsid w:val="00770795"/>
    <w:rsid w:val="00782CA0"/>
    <w:rsid w:val="007C799D"/>
    <w:rsid w:val="007D162B"/>
    <w:rsid w:val="007D779A"/>
    <w:rsid w:val="007E74C6"/>
    <w:rsid w:val="007F04A8"/>
    <w:rsid w:val="00800E21"/>
    <w:rsid w:val="00807259"/>
    <w:rsid w:val="0082068F"/>
    <w:rsid w:val="0082236E"/>
    <w:rsid w:val="00825885"/>
    <w:rsid w:val="008269BD"/>
    <w:rsid w:val="00833C72"/>
    <w:rsid w:val="00835E2A"/>
    <w:rsid w:val="00847969"/>
    <w:rsid w:val="00853935"/>
    <w:rsid w:val="0086588C"/>
    <w:rsid w:val="00870700"/>
    <w:rsid w:val="00872C0F"/>
    <w:rsid w:val="008804FE"/>
    <w:rsid w:val="00880F10"/>
    <w:rsid w:val="00883290"/>
    <w:rsid w:val="00886770"/>
    <w:rsid w:val="008939DC"/>
    <w:rsid w:val="00895E2A"/>
    <w:rsid w:val="008A022E"/>
    <w:rsid w:val="008D4F25"/>
    <w:rsid w:val="008E7A7D"/>
    <w:rsid w:val="00905CD0"/>
    <w:rsid w:val="00911FE6"/>
    <w:rsid w:val="00916141"/>
    <w:rsid w:val="00933B97"/>
    <w:rsid w:val="0095080C"/>
    <w:rsid w:val="009648F6"/>
    <w:rsid w:val="00964CAF"/>
    <w:rsid w:val="00973A60"/>
    <w:rsid w:val="00985E0F"/>
    <w:rsid w:val="00997C36"/>
    <w:rsid w:val="009B5D10"/>
    <w:rsid w:val="009C5DE7"/>
    <w:rsid w:val="009D16A2"/>
    <w:rsid w:val="009D342D"/>
    <w:rsid w:val="009E445E"/>
    <w:rsid w:val="00A02324"/>
    <w:rsid w:val="00A03137"/>
    <w:rsid w:val="00A33F69"/>
    <w:rsid w:val="00A3554C"/>
    <w:rsid w:val="00A43389"/>
    <w:rsid w:val="00A566C4"/>
    <w:rsid w:val="00A620F5"/>
    <w:rsid w:val="00A65FCF"/>
    <w:rsid w:val="00A711BC"/>
    <w:rsid w:val="00A7625D"/>
    <w:rsid w:val="00A8032C"/>
    <w:rsid w:val="00A8173B"/>
    <w:rsid w:val="00AF7EEC"/>
    <w:rsid w:val="00B03B19"/>
    <w:rsid w:val="00B06EC6"/>
    <w:rsid w:val="00B20DAA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3493"/>
    <w:rsid w:val="00BC4896"/>
    <w:rsid w:val="00BD622C"/>
    <w:rsid w:val="00BF06B4"/>
    <w:rsid w:val="00C37559"/>
    <w:rsid w:val="00C4036D"/>
    <w:rsid w:val="00C406C9"/>
    <w:rsid w:val="00C56664"/>
    <w:rsid w:val="00C568C6"/>
    <w:rsid w:val="00C61F0E"/>
    <w:rsid w:val="00C63047"/>
    <w:rsid w:val="00C63C14"/>
    <w:rsid w:val="00C70ACC"/>
    <w:rsid w:val="00C72C6D"/>
    <w:rsid w:val="00C7388D"/>
    <w:rsid w:val="00C76FE5"/>
    <w:rsid w:val="00CA12E6"/>
    <w:rsid w:val="00CA168A"/>
    <w:rsid w:val="00CA4CC6"/>
    <w:rsid w:val="00CA55B4"/>
    <w:rsid w:val="00CB4F20"/>
    <w:rsid w:val="00CC1866"/>
    <w:rsid w:val="00CD69D8"/>
    <w:rsid w:val="00CE0683"/>
    <w:rsid w:val="00CE2529"/>
    <w:rsid w:val="00D02BE1"/>
    <w:rsid w:val="00D07CB2"/>
    <w:rsid w:val="00D15B1F"/>
    <w:rsid w:val="00D24AE5"/>
    <w:rsid w:val="00D379D7"/>
    <w:rsid w:val="00D41B6B"/>
    <w:rsid w:val="00D4302F"/>
    <w:rsid w:val="00D86D4D"/>
    <w:rsid w:val="00DA2330"/>
    <w:rsid w:val="00DA3803"/>
    <w:rsid w:val="00DB0AEA"/>
    <w:rsid w:val="00DC07E8"/>
    <w:rsid w:val="00DD0194"/>
    <w:rsid w:val="00E02DF5"/>
    <w:rsid w:val="00E13405"/>
    <w:rsid w:val="00E219C8"/>
    <w:rsid w:val="00E23222"/>
    <w:rsid w:val="00E255A0"/>
    <w:rsid w:val="00E268B9"/>
    <w:rsid w:val="00E53102"/>
    <w:rsid w:val="00E7156E"/>
    <w:rsid w:val="00E77691"/>
    <w:rsid w:val="00E9623B"/>
    <w:rsid w:val="00E971D4"/>
    <w:rsid w:val="00EA0FB8"/>
    <w:rsid w:val="00EA2406"/>
    <w:rsid w:val="00EA6A9B"/>
    <w:rsid w:val="00EB1678"/>
    <w:rsid w:val="00EC693D"/>
    <w:rsid w:val="00ED3D23"/>
    <w:rsid w:val="00ED5384"/>
    <w:rsid w:val="00EE12D0"/>
    <w:rsid w:val="00EF0908"/>
    <w:rsid w:val="00F020E4"/>
    <w:rsid w:val="00F02BB3"/>
    <w:rsid w:val="00F04A29"/>
    <w:rsid w:val="00F107BF"/>
    <w:rsid w:val="00F2363D"/>
    <w:rsid w:val="00F31701"/>
    <w:rsid w:val="00F33C6D"/>
    <w:rsid w:val="00F43268"/>
    <w:rsid w:val="00F44952"/>
    <w:rsid w:val="00F67A48"/>
    <w:rsid w:val="00F818C3"/>
    <w:rsid w:val="00F91795"/>
    <w:rsid w:val="00F96934"/>
    <w:rsid w:val="00FA2A04"/>
    <w:rsid w:val="00FB3417"/>
    <w:rsid w:val="00FC1CD9"/>
    <w:rsid w:val="00FC2D85"/>
    <w:rsid w:val="00FC6B48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16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63C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2BB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65F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16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63C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2BB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65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ssahin@cag.edu.tr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233 Yenileşme Dönemi Türk Ed.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510720"/>
        <c:axId val="150432576"/>
      </c:barChart>
      <c:catAx>
        <c:axId val="25251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432576"/>
        <c:crosses val="autoZero"/>
        <c:auto val="1"/>
        <c:lblAlgn val="ctr"/>
        <c:lblOffset val="100"/>
        <c:noMultiLvlLbl val="0"/>
      </c:catAx>
      <c:valAx>
        <c:axId val="15043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251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590912"/>
        <c:axId val="150434304"/>
      </c:barChart>
      <c:catAx>
        <c:axId val="15159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434304"/>
        <c:crosses val="autoZero"/>
        <c:auto val="1"/>
        <c:lblAlgn val="ctr"/>
        <c:lblOffset val="100"/>
        <c:noMultiLvlLbl val="0"/>
      </c:catAx>
      <c:valAx>
        <c:axId val="15043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9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316864"/>
        <c:axId val="150436032"/>
      </c:barChart>
      <c:catAx>
        <c:axId val="4931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436032"/>
        <c:crosses val="autoZero"/>
        <c:auto val="1"/>
        <c:lblAlgn val="ctr"/>
        <c:lblOffset val="100"/>
        <c:noMultiLvlLbl val="0"/>
      </c:catAx>
      <c:valAx>
        <c:axId val="15043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31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403072"/>
        <c:axId val="253886464"/>
      </c:barChart>
      <c:catAx>
        <c:axId val="17440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3886464"/>
        <c:crosses val="autoZero"/>
        <c:auto val="1"/>
        <c:lblAlgn val="ctr"/>
        <c:lblOffset val="100"/>
        <c:noMultiLvlLbl val="0"/>
      </c:catAx>
      <c:valAx>
        <c:axId val="25388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40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511232"/>
        <c:axId val="253887616"/>
      </c:barChart>
      <c:catAx>
        <c:axId val="25251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3887616"/>
        <c:crosses val="autoZero"/>
        <c:auto val="1"/>
        <c:lblAlgn val="ctr"/>
        <c:lblOffset val="100"/>
        <c:noMultiLvlLbl val="0"/>
      </c:catAx>
      <c:valAx>
        <c:axId val="25388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251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653440"/>
        <c:axId val="253889344"/>
      </c:barChart>
      <c:catAx>
        <c:axId val="17465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3889344"/>
        <c:crosses val="autoZero"/>
        <c:auto val="1"/>
        <c:lblAlgn val="ctr"/>
        <c:lblOffset val="100"/>
        <c:noMultiLvlLbl val="0"/>
      </c:catAx>
      <c:valAx>
        <c:axId val="2538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65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58</cp:revision>
  <dcterms:created xsi:type="dcterms:W3CDTF">2025-09-18T12:54:00Z</dcterms:created>
  <dcterms:modified xsi:type="dcterms:W3CDTF">2025-10-03T06:05:00Z</dcterms:modified>
</cp:coreProperties>
</file>