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177"/>
        <w:gridCol w:w="300"/>
        <w:gridCol w:w="83"/>
        <w:gridCol w:w="337"/>
        <w:gridCol w:w="1158"/>
        <w:gridCol w:w="205"/>
        <w:gridCol w:w="343"/>
        <w:gridCol w:w="830"/>
        <w:gridCol w:w="185"/>
        <w:gridCol w:w="339"/>
        <w:gridCol w:w="63"/>
        <w:gridCol w:w="1145"/>
        <w:gridCol w:w="617"/>
        <w:gridCol w:w="365"/>
        <w:gridCol w:w="525"/>
        <w:gridCol w:w="729"/>
        <w:gridCol w:w="1449"/>
      </w:tblGrid>
      <w:tr w:rsidR="0048769E" w:rsidRPr="002F4C6C" w:rsidTr="004B5041">
        <w:trPr>
          <w:trHeight w:val="550"/>
        </w:trPr>
        <w:tc>
          <w:tcPr>
            <w:tcW w:w="10980" w:type="dxa"/>
            <w:gridSpan w:val="22"/>
            <w:tcBorders>
              <w:top w:val="single" w:sz="8" w:space="0" w:color="78C0D4"/>
              <w:left w:val="single" w:sz="8" w:space="0" w:color="78C0D4"/>
              <w:bottom w:val="single" w:sz="8" w:space="0" w:color="78C0D4"/>
              <w:right w:val="single" w:sz="8" w:space="0" w:color="78C0D4"/>
            </w:tcBorders>
            <w:shd w:val="clear" w:color="auto" w:fill="4BACC6"/>
          </w:tcPr>
          <w:p w:rsidR="0048769E" w:rsidRPr="002F4C6C" w:rsidRDefault="0048769E" w:rsidP="004B5041">
            <w:pPr>
              <w:jc w:val="center"/>
              <w:rPr>
                <w:b/>
                <w:color w:val="FFFFFF"/>
              </w:rPr>
            </w:pPr>
            <w:r w:rsidRPr="002F4C6C">
              <w:rPr>
                <w:b/>
                <w:color w:val="FFFFFF"/>
              </w:rPr>
              <w:t xml:space="preserve">ÇAĞ ÜNİVERSİTESİ </w:t>
            </w:r>
          </w:p>
          <w:p w:rsidR="0048769E" w:rsidRPr="002F4C6C" w:rsidRDefault="0048769E" w:rsidP="004B5041">
            <w:pPr>
              <w:jc w:val="center"/>
              <w:rPr>
                <w:b/>
                <w:bCs/>
                <w:i/>
                <w:color w:val="FFFFFF"/>
              </w:rPr>
            </w:pPr>
            <w:r w:rsidRPr="002F4C6C">
              <w:rPr>
                <w:b/>
                <w:bCs/>
                <w:i/>
                <w:color w:val="FFFFFF"/>
              </w:rPr>
              <w:t>MESLEK YÜKSEKOKULU-UYGULAMALI İNGİLİZCE VE ÇEVİRMENLİK BÖLÜMÜ</w:t>
            </w:r>
          </w:p>
        </w:tc>
      </w:tr>
      <w:tr w:rsidR="0048769E" w:rsidRPr="002F4C6C" w:rsidTr="00356DFD">
        <w:tc>
          <w:tcPr>
            <w:tcW w:w="1995" w:type="dxa"/>
            <w:gridSpan w:val="4"/>
            <w:shd w:val="clear" w:color="auto" w:fill="D2EAF1"/>
          </w:tcPr>
          <w:p w:rsidR="0048769E" w:rsidRPr="002F4C6C" w:rsidRDefault="0048769E" w:rsidP="004B5041">
            <w:pPr>
              <w:rPr>
                <w:b/>
              </w:rPr>
            </w:pPr>
            <w:r w:rsidRPr="002F4C6C">
              <w:rPr>
                <w:b/>
              </w:rPr>
              <w:t>Kodu</w:t>
            </w:r>
          </w:p>
        </w:tc>
        <w:tc>
          <w:tcPr>
            <w:tcW w:w="4155" w:type="dxa"/>
            <w:gridSpan w:val="12"/>
            <w:shd w:val="clear" w:color="auto" w:fill="D2EAF1"/>
          </w:tcPr>
          <w:p w:rsidR="0048769E" w:rsidRPr="002F4C6C" w:rsidRDefault="0048769E" w:rsidP="004B5041">
            <w:pPr>
              <w:rPr>
                <w:b/>
              </w:rPr>
            </w:pPr>
            <w:r w:rsidRPr="002F4C6C">
              <w:rPr>
                <w:b/>
              </w:rPr>
              <w:t>Ders Adı</w:t>
            </w:r>
          </w:p>
        </w:tc>
        <w:tc>
          <w:tcPr>
            <w:tcW w:w="2127" w:type="dxa"/>
            <w:gridSpan w:val="3"/>
            <w:shd w:val="clear" w:color="auto" w:fill="D2EAF1"/>
          </w:tcPr>
          <w:p w:rsidR="0048769E" w:rsidRPr="002F4C6C" w:rsidRDefault="0048769E" w:rsidP="004B5041">
            <w:pPr>
              <w:jc w:val="center"/>
              <w:rPr>
                <w:b/>
              </w:rPr>
            </w:pPr>
            <w:r w:rsidRPr="002F4C6C">
              <w:rPr>
                <w:b/>
              </w:rPr>
              <w:t>Kredi</w:t>
            </w:r>
          </w:p>
        </w:tc>
        <w:tc>
          <w:tcPr>
            <w:tcW w:w="2703" w:type="dxa"/>
            <w:gridSpan w:val="3"/>
            <w:shd w:val="clear" w:color="auto" w:fill="D2EAF1"/>
          </w:tcPr>
          <w:p w:rsidR="0048769E" w:rsidRPr="002F4C6C" w:rsidRDefault="0048769E" w:rsidP="004B5041">
            <w:pPr>
              <w:jc w:val="center"/>
              <w:rPr>
                <w:b/>
              </w:rPr>
            </w:pPr>
            <w:r w:rsidRPr="002F4C6C">
              <w:rPr>
                <w:b/>
              </w:rPr>
              <w:t>AKTS</w:t>
            </w:r>
          </w:p>
        </w:tc>
      </w:tr>
      <w:tr w:rsidR="0048769E" w:rsidRPr="002F4C6C" w:rsidTr="00356DFD">
        <w:tc>
          <w:tcPr>
            <w:tcW w:w="1995" w:type="dxa"/>
            <w:gridSpan w:val="4"/>
            <w:shd w:val="clear" w:color="auto" w:fill="auto"/>
          </w:tcPr>
          <w:p w:rsidR="0048769E" w:rsidRPr="002F4C6C" w:rsidRDefault="009A06BD" w:rsidP="004B5041">
            <w:pPr>
              <w:rPr>
                <w:b/>
              </w:rPr>
            </w:pPr>
            <w:r>
              <w:rPr>
                <w:b/>
              </w:rPr>
              <w:t>AET-227</w:t>
            </w:r>
          </w:p>
        </w:tc>
        <w:tc>
          <w:tcPr>
            <w:tcW w:w="4155" w:type="dxa"/>
            <w:gridSpan w:val="12"/>
            <w:shd w:val="clear" w:color="auto" w:fill="D2EAF1"/>
          </w:tcPr>
          <w:p w:rsidR="0048769E" w:rsidRPr="002F4C6C" w:rsidRDefault="002A5E31" w:rsidP="004B5041">
            <w:r w:rsidRPr="002F4C6C">
              <w:t>Hukuk Ç</w:t>
            </w:r>
            <w:r w:rsidR="0048769E" w:rsidRPr="002F4C6C">
              <w:t>evirisi</w:t>
            </w:r>
          </w:p>
        </w:tc>
        <w:tc>
          <w:tcPr>
            <w:tcW w:w="2127" w:type="dxa"/>
            <w:gridSpan w:val="3"/>
            <w:shd w:val="clear" w:color="auto" w:fill="auto"/>
          </w:tcPr>
          <w:p w:rsidR="0048769E" w:rsidRPr="002F4C6C" w:rsidRDefault="0048769E" w:rsidP="004B5041">
            <w:pPr>
              <w:jc w:val="center"/>
            </w:pPr>
            <w:r w:rsidRPr="002F4C6C">
              <w:t>(2-0)2</w:t>
            </w:r>
          </w:p>
        </w:tc>
        <w:tc>
          <w:tcPr>
            <w:tcW w:w="2703" w:type="dxa"/>
            <w:gridSpan w:val="3"/>
            <w:shd w:val="clear" w:color="auto" w:fill="auto"/>
          </w:tcPr>
          <w:p w:rsidR="0048769E" w:rsidRPr="002F4C6C" w:rsidRDefault="0048769E" w:rsidP="004B5041">
            <w:pPr>
              <w:jc w:val="center"/>
              <w:rPr>
                <w:b/>
              </w:rPr>
            </w:pPr>
            <w:r w:rsidRPr="002F4C6C">
              <w:rPr>
                <w:b/>
              </w:rPr>
              <w:t>5</w:t>
            </w:r>
          </w:p>
        </w:tc>
      </w:tr>
      <w:tr w:rsidR="0048769E" w:rsidRPr="002F4C6C" w:rsidTr="004B5041">
        <w:tc>
          <w:tcPr>
            <w:tcW w:w="3027" w:type="dxa"/>
            <w:gridSpan w:val="9"/>
            <w:shd w:val="clear" w:color="auto" w:fill="D2EAF1"/>
          </w:tcPr>
          <w:p w:rsidR="0048769E" w:rsidRPr="002F4C6C" w:rsidRDefault="0048769E" w:rsidP="004B5041">
            <w:pPr>
              <w:rPr>
                <w:b/>
                <w:bCs/>
                <w:lang w:val="en-US"/>
              </w:rPr>
            </w:pPr>
            <w:proofErr w:type="spellStart"/>
            <w:r w:rsidRPr="002F4C6C">
              <w:rPr>
                <w:b/>
                <w:bCs/>
                <w:lang w:val="en-US"/>
              </w:rPr>
              <w:t>Ön</w:t>
            </w:r>
            <w:proofErr w:type="spellEnd"/>
            <w:r w:rsidR="002A5E31" w:rsidRPr="002F4C6C">
              <w:rPr>
                <w:b/>
                <w:bCs/>
                <w:lang w:val="en-US"/>
              </w:rPr>
              <w:t xml:space="preserve"> </w:t>
            </w:r>
            <w:proofErr w:type="spellStart"/>
            <w:r w:rsidR="002A5E31" w:rsidRPr="002F4C6C">
              <w:rPr>
                <w:b/>
                <w:bCs/>
                <w:lang w:val="en-US"/>
              </w:rPr>
              <w:t>K</w:t>
            </w:r>
            <w:r w:rsidRPr="002F4C6C">
              <w:rPr>
                <w:b/>
                <w:bCs/>
                <w:lang w:val="en-US"/>
              </w:rPr>
              <w:t>oşul</w:t>
            </w:r>
            <w:proofErr w:type="spellEnd"/>
            <w:r w:rsidR="002A5E31" w:rsidRPr="002F4C6C">
              <w:rPr>
                <w:b/>
                <w:bCs/>
                <w:lang w:val="en-US"/>
              </w:rPr>
              <w:t xml:space="preserve"> </w:t>
            </w:r>
            <w:proofErr w:type="spellStart"/>
            <w:r w:rsidRPr="002F4C6C">
              <w:rPr>
                <w:b/>
                <w:bCs/>
                <w:lang w:val="en-US"/>
              </w:rPr>
              <w:t>Dersler</w:t>
            </w:r>
            <w:proofErr w:type="spellEnd"/>
          </w:p>
        </w:tc>
        <w:tc>
          <w:tcPr>
            <w:tcW w:w="7953" w:type="dxa"/>
            <w:gridSpan w:val="13"/>
            <w:shd w:val="clear" w:color="auto" w:fill="D2EAF1"/>
          </w:tcPr>
          <w:p w:rsidR="0048769E" w:rsidRPr="002F4C6C" w:rsidRDefault="0048769E" w:rsidP="004B5041">
            <w:pPr>
              <w:rPr>
                <w:b/>
                <w:bCs/>
              </w:rPr>
            </w:pPr>
            <w:r w:rsidRPr="002F4C6C">
              <w:rPr>
                <w:b/>
                <w:bCs/>
              </w:rPr>
              <w:t>Yok</w:t>
            </w:r>
          </w:p>
        </w:tc>
      </w:tr>
      <w:tr w:rsidR="0048769E" w:rsidRPr="002F4C6C" w:rsidTr="00356DFD">
        <w:tc>
          <w:tcPr>
            <w:tcW w:w="2607" w:type="dxa"/>
            <w:gridSpan w:val="7"/>
            <w:shd w:val="clear" w:color="auto" w:fill="auto"/>
          </w:tcPr>
          <w:p w:rsidR="0048769E" w:rsidRPr="002F4C6C" w:rsidRDefault="0048769E" w:rsidP="004B5041">
            <w:pPr>
              <w:rPr>
                <w:b/>
                <w:bCs/>
                <w:lang w:val="en-US"/>
              </w:rPr>
            </w:pPr>
            <w:proofErr w:type="spellStart"/>
            <w:r w:rsidRPr="002F4C6C">
              <w:rPr>
                <w:b/>
                <w:bCs/>
                <w:lang w:val="en-US"/>
              </w:rPr>
              <w:t>Dersin</w:t>
            </w:r>
            <w:proofErr w:type="spellEnd"/>
            <w:r w:rsidR="002A5E31" w:rsidRPr="002F4C6C">
              <w:rPr>
                <w:b/>
                <w:bCs/>
                <w:lang w:val="en-US"/>
              </w:rPr>
              <w:t xml:space="preserve"> </w:t>
            </w:r>
            <w:proofErr w:type="spellStart"/>
            <w:r w:rsidRPr="002F4C6C">
              <w:rPr>
                <w:b/>
                <w:bCs/>
                <w:lang w:val="en-US"/>
              </w:rPr>
              <w:t>Dili</w:t>
            </w:r>
            <w:proofErr w:type="spellEnd"/>
          </w:p>
        </w:tc>
        <w:tc>
          <w:tcPr>
            <w:tcW w:w="2126" w:type="dxa"/>
            <w:gridSpan w:val="5"/>
            <w:shd w:val="clear" w:color="auto" w:fill="D2EAF1"/>
          </w:tcPr>
          <w:p w:rsidR="0048769E" w:rsidRPr="002F4C6C" w:rsidRDefault="0048769E" w:rsidP="004B5041">
            <w:pPr>
              <w:rPr>
                <w:lang w:val="en-US"/>
              </w:rPr>
            </w:pPr>
            <w:proofErr w:type="spellStart"/>
            <w:r w:rsidRPr="002F4C6C">
              <w:rPr>
                <w:lang w:val="en-US"/>
              </w:rPr>
              <w:t>Türkçe&amp;İngilizce</w:t>
            </w:r>
            <w:proofErr w:type="spellEnd"/>
          </w:p>
        </w:tc>
        <w:tc>
          <w:tcPr>
            <w:tcW w:w="2562" w:type="dxa"/>
            <w:gridSpan w:val="5"/>
            <w:shd w:val="clear" w:color="auto" w:fill="auto"/>
          </w:tcPr>
          <w:p w:rsidR="0048769E" w:rsidRPr="002F4C6C" w:rsidRDefault="0048769E" w:rsidP="004B5041">
            <w:r w:rsidRPr="002F4C6C">
              <w:rPr>
                <w:rStyle w:val="girinti"/>
                <w:b/>
                <w:bCs/>
              </w:rPr>
              <w:t>Ders İşleme Tarzı</w:t>
            </w:r>
          </w:p>
        </w:tc>
        <w:tc>
          <w:tcPr>
            <w:tcW w:w="3685" w:type="dxa"/>
            <w:gridSpan w:val="5"/>
            <w:shd w:val="clear" w:color="auto" w:fill="auto"/>
          </w:tcPr>
          <w:p w:rsidR="0048769E" w:rsidRPr="002F4C6C" w:rsidRDefault="00D64A58" w:rsidP="002A5E31">
            <w:pPr>
              <w:rPr>
                <w:bCs/>
              </w:rPr>
            </w:pPr>
            <w:r>
              <w:rPr>
                <w:bCs/>
              </w:rPr>
              <w:t>Uzaktan</w:t>
            </w:r>
            <w:bookmarkStart w:id="0" w:name="_GoBack"/>
            <w:bookmarkEnd w:id="0"/>
          </w:p>
        </w:tc>
      </w:tr>
      <w:tr w:rsidR="0048769E" w:rsidRPr="002F4C6C" w:rsidTr="004B5041">
        <w:tc>
          <w:tcPr>
            <w:tcW w:w="3027" w:type="dxa"/>
            <w:gridSpan w:val="9"/>
            <w:shd w:val="clear" w:color="auto" w:fill="D2EAF1"/>
          </w:tcPr>
          <w:p w:rsidR="0048769E" w:rsidRPr="002F4C6C" w:rsidRDefault="0048769E" w:rsidP="004B5041">
            <w:pPr>
              <w:rPr>
                <w:b/>
                <w:bCs/>
                <w:lang w:val="en-US"/>
              </w:rPr>
            </w:pPr>
            <w:proofErr w:type="spellStart"/>
            <w:r w:rsidRPr="002F4C6C">
              <w:rPr>
                <w:b/>
                <w:bCs/>
                <w:lang w:val="en-US"/>
              </w:rPr>
              <w:t>Dersin</w:t>
            </w:r>
            <w:proofErr w:type="spellEnd"/>
            <w:r w:rsidR="002A5E31" w:rsidRPr="002F4C6C">
              <w:rPr>
                <w:b/>
                <w:bCs/>
                <w:lang w:val="en-US"/>
              </w:rPr>
              <w:t xml:space="preserve"> </w:t>
            </w:r>
            <w:proofErr w:type="spellStart"/>
            <w:r w:rsidRPr="002F4C6C">
              <w:rPr>
                <w:b/>
                <w:bCs/>
                <w:lang w:val="en-US"/>
              </w:rPr>
              <w:t>Türü</w:t>
            </w:r>
            <w:proofErr w:type="spellEnd"/>
            <w:r w:rsidRPr="002F4C6C">
              <w:rPr>
                <w:b/>
                <w:bCs/>
                <w:lang w:val="en-US"/>
              </w:rPr>
              <w:t>/</w:t>
            </w:r>
            <w:proofErr w:type="spellStart"/>
            <w:r w:rsidRPr="002F4C6C">
              <w:rPr>
                <w:b/>
                <w:bCs/>
                <w:lang w:val="en-US"/>
              </w:rPr>
              <w:t>Düzeyi</w:t>
            </w:r>
            <w:proofErr w:type="spellEnd"/>
          </w:p>
        </w:tc>
        <w:tc>
          <w:tcPr>
            <w:tcW w:w="7953" w:type="dxa"/>
            <w:gridSpan w:val="13"/>
            <w:shd w:val="clear" w:color="auto" w:fill="D2EAF1"/>
          </w:tcPr>
          <w:p w:rsidR="0048769E" w:rsidRPr="002F4C6C" w:rsidRDefault="009A06BD" w:rsidP="009A06BD">
            <w:pPr>
              <w:rPr>
                <w:b/>
                <w:bCs/>
                <w:lang w:val="en-US"/>
              </w:rPr>
            </w:pPr>
            <w:proofErr w:type="spellStart"/>
            <w:r>
              <w:rPr>
                <w:b/>
                <w:bCs/>
                <w:lang w:val="en-US"/>
              </w:rPr>
              <w:t>Seçmeli</w:t>
            </w:r>
            <w:proofErr w:type="spellEnd"/>
            <w:r w:rsidR="0048769E" w:rsidRPr="002F4C6C">
              <w:rPr>
                <w:b/>
                <w:bCs/>
                <w:lang w:val="en-US"/>
              </w:rPr>
              <w:t>/2.Yıl/</w:t>
            </w:r>
            <w:proofErr w:type="spellStart"/>
            <w:r>
              <w:rPr>
                <w:b/>
                <w:bCs/>
                <w:lang w:val="en-US"/>
              </w:rPr>
              <w:t>Güz</w:t>
            </w:r>
            <w:proofErr w:type="spellEnd"/>
            <w:r>
              <w:rPr>
                <w:b/>
                <w:bCs/>
                <w:lang w:val="en-US"/>
              </w:rPr>
              <w:t xml:space="preserve"> </w:t>
            </w:r>
            <w:proofErr w:type="spellStart"/>
            <w:r w:rsidR="0048769E" w:rsidRPr="002F4C6C">
              <w:rPr>
                <w:b/>
                <w:bCs/>
                <w:lang w:val="en-US"/>
              </w:rPr>
              <w:t>Dönemi</w:t>
            </w:r>
            <w:proofErr w:type="spellEnd"/>
          </w:p>
        </w:tc>
      </w:tr>
      <w:tr w:rsidR="0048769E" w:rsidRPr="002F4C6C" w:rsidTr="00356DFD">
        <w:tc>
          <w:tcPr>
            <w:tcW w:w="2130" w:type="dxa"/>
            <w:gridSpan w:val="5"/>
            <w:shd w:val="clear" w:color="auto" w:fill="auto"/>
          </w:tcPr>
          <w:p w:rsidR="0048769E" w:rsidRPr="002F4C6C" w:rsidRDefault="0048769E" w:rsidP="004B5041">
            <w:pPr>
              <w:rPr>
                <w:b/>
                <w:bCs/>
                <w:lang w:val="en-US"/>
              </w:rPr>
            </w:pPr>
            <w:proofErr w:type="spellStart"/>
            <w:r w:rsidRPr="002F4C6C">
              <w:rPr>
                <w:b/>
                <w:bCs/>
                <w:lang w:val="en-US"/>
              </w:rPr>
              <w:t>Öğretim</w:t>
            </w:r>
            <w:proofErr w:type="spellEnd"/>
            <w:r w:rsidR="002A5E31" w:rsidRPr="002F4C6C">
              <w:rPr>
                <w:b/>
                <w:bCs/>
                <w:lang w:val="en-US"/>
              </w:rPr>
              <w:t xml:space="preserve"> </w:t>
            </w:r>
            <w:proofErr w:type="spellStart"/>
            <w:r w:rsidRPr="002F4C6C">
              <w:rPr>
                <w:b/>
                <w:bCs/>
                <w:lang w:val="en-US"/>
              </w:rPr>
              <w:t>Üyeleri</w:t>
            </w:r>
            <w:proofErr w:type="spellEnd"/>
          </w:p>
        </w:tc>
        <w:tc>
          <w:tcPr>
            <w:tcW w:w="2603" w:type="dxa"/>
            <w:gridSpan w:val="7"/>
            <w:shd w:val="clear" w:color="auto" w:fill="D2EAF1"/>
          </w:tcPr>
          <w:p w:rsidR="0048769E" w:rsidRPr="002F4C6C" w:rsidRDefault="0048769E" w:rsidP="004B5041">
            <w:pPr>
              <w:rPr>
                <w:b/>
              </w:rPr>
            </w:pPr>
            <w:r w:rsidRPr="002F4C6C">
              <w:rPr>
                <w:b/>
              </w:rPr>
              <w:t>Unvanı&amp;Adı Soyadı</w:t>
            </w:r>
          </w:p>
        </w:tc>
        <w:tc>
          <w:tcPr>
            <w:tcW w:w="1417" w:type="dxa"/>
            <w:gridSpan w:val="4"/>
            <w:shd w:val="clear" w:color="auto" w:fill="auto"/>
          </w:tcPr>
          <w:p w:rsidR="0048769E" w:rsidRPr="002F4C6C" w:rsidRDefault="0048769E" w:rsidP="004B5041">
            <w:pPr>
              <w:rPr>
                <w:b/>
              </w:rPr>
            </w:pPr>
            <w:r w:rsidRPr="002F4C6C">
              <w:rPr>
                <w:b/>
              </w:rPr>
              <w:t>Ders Saati</w:t>
            </w:r>
          </w:p>
        </w:tc>
        <w:tc>
          <w:tcPr>
            <w:tcW w:w="2127" w:type="dxa"/>
            <w:gridSpan w:val="3"/>
            <w:shd w:val="clear" w:color="auto" w:fill="D2EAF1"/>
          </w:tcPr>
          <w:p w:rsidR="0048769E" w:rsidRPr="002F4C6C" w:rsidRDefault="0048769E" w:rsidP="004B5041">
            <w:pPr>
              <w:rPr>
                <w:b/>
              </w:rPr>
            </w:pPr>
            <w:r w:rsidRPr="002F4C6C">
              <w:rPr>
                <w:b/>
              </w:rPr>
              <w:t>Görüşme Saatleri</w:t>
            </w:r>
          </w:p>
        </w:tc>
        <w:tc>
          <w:tcPr>
            <w:tcW w:w="2703" w:type="dxa"/>
            <w:gridSpan w:val="3"/>
            <w:shd w:val="clear" w:color="auto" w:fill="auto"/>
          </w:tcPr>
          <w:p w:rsidR="0048769E" w:rsidRPr="002F4C6C" w:rsidRDefault="0048769E" w:rsidP="004B5041">
            <w:pPr>
              <w:rPr>
                <w:b/>
                <w:bCs/>
              </w:rPr>
            </w:pPr>
            <w:r w:rsidRPr="002F4C6C">
              <w:rPr>
                <w:b/>
                <w:bCs/>
              </w:rPr>
              <w:t>İletişim</w:t>
            </w:r>
          </w:p>
        </w:tc>
      </w:tr>
      <w:tr w:rsidR="0048769E" w:rsidRPr="002F4C6C" w:rsidTr="00356DFD">
        <w:tc>
          <w:tcPr>
            <w:tcW w:w="2307" w:type="dxa"/>
            <w:gridSpan w:val="6"/>
            <w:shd w:val="clear" w:color="auto" w:fill="D2EAF1"/>
          </w:tcPr>
          <w:p w:rsidR="0048769E" w:rsidRPr="002F4C6C" w:rsidRDefault="0048769E" w:rsidP="002A5E31">
            <w:pPr>
              <w:rPr>
                <w:b/>
                <w:bCs/>
                <w:lang w:val="en-US"/>
              </w:rPr>
            </w:pPr>
            <w:proofErr w:type="spellStart"/>
            <w:r w:rsidRPr="002F4C6C">
              <w:rPr>
                <w:b/>
                <w:bCs/>
                <w:lang w:val="en-US"/>
              </w:rPr>
              <w:t>Dersin</w:t>
            </w:r>
            <w:proofErr w:type="spellEnd"/>
            <w:r w:rsidR="002A5E31" w:rsidRPr="002F4C6C">
              <w:rPr>
                <w:b/>
                <w:bCs/>
                <w:lang w:val="en-US"/>
              </w:rPr>
              <w:t xml:space="preserve"> </w:t>
            </w:r>
            <w:proofErr w:type="spellStart"/>
            <w:r w:rsidR="002A5E31" w:rsidRPr="002F4C6C">
              <w:rPr>
                <w:b/>
                <w:bCs/>
                <w:lang w:val="en-US"/>
              </w:rPr>
              <w:t>K</w:t>
            </w:r>
            <w:r w:rsidRPr="002F4C6C">
              <w:rPr>
                <w:b/>
                <w:bCs/>
                <w:lang w:val="en-US"/>
              </w:rPr>
              <w:t>oordinatörü</w:t>
            </w:r>
            <w:proofErr w:type="spellEnd"/>
          </w:p>
        </w:tc>
        <w:tc>
          <w:tcPr>
            <w:tcW w:w="2426" w:type="dxa"/>
            <w:gridSpan w:val="6"/>
            <w:shd w:val="clear" w:color="auto" w:fill="D2EAF1"/>
          </w:tcPr>
          <w:p w:rsidR="0048769E" w:rsidRPr="002F4C6C" w:rsidRDefault="005621EC" w:rsidP="002A5E31">
            <w:r w:rsidRPr="002F4C6C">
              <w:t>Öğr</w:t>
            </w:r>
            <w:r w:rsidR="00054F4C" w:rsidRPr="002F4C6C">
              <w:t>.</w:t>
            </w:r>
            <w:r w:rsidR="002A5E31" w:rsidRPr="002F4C6C">
              <w:t xml:space="preserve"> </w:t>
            </w:r>
            <w:r w:rsidR="00054F4C" w:rsidRPr="002F4C6C">
              <w:t xml:space="preserve">Gör. </w:t>
            </w:r>
            <w:r w:rsidR="002A5E31" w:rsidRPr="002F4C6C">
              <w:t>Nuşin Faki</w:t>
            </w:r>
          </w:p>
        </w:tc>
        <w:tc>
          <w:tcPr>
            <w:tcW w:w="1417" w:type="dxa"/>
            <w:gridSpan w:val="4"/>
            <w:shd w:val="clear" w:color="auto" w:fill="D2EAF1"/>
          </w:tcPr>
          <w:p w:rsidR="0048769E" w:rsidRPr="002F4C6C" w:rsidRDefault="009A06BD" w:rsidP="004B5041">
            <w:r>
              <w:t>10.15-11.45</w:t>
            </w:r>
          </w:p>
        </w:tc>
        <w:tc>
          <w:tcPr>
            <w:tcW w:w="2127" w:type="dxa"/>
            <w:gridSpan w:val="3"/>
            <w:shd w:val="clear" w:color="auto" w:fill="D2EAF1"/>
          </w:tcPr>
          <w:p w:rsidR="0048769E" w:rsidRPr="002F4C6C" w:rsidRDefault="0048769E" w:rsidP="004B5041"/>
        </w:tc>
        <w:tc>
          <w:tcPr>
            <w:tcW w:w="2703" w:type="dxa"/>
            <w:gridSpan w:val="3"/>
            <w:shd w:val="clear" w:color="auto" w:fill="D2EAF1"/>
          </w:tcPr>
          <w:p w:rsidR="0048769E" w:rsidRPr="002F4C6C" w:rsidRDefault="002A5E31" w:rsidP="004B5041">
            <w:pPr>
              <w:rPr>
                <w:b/>
                <w:bCs/>
              </w:rPr>
            </w:pPr>
            <w:r w:rsidRPr="002F4C6C">
              <w:rPr>
                <w:b/>
                <w:bCs/>
              </w:rPr>
              <w:t>nusinekinci</w:t>
            </w:r>
            <w:r w:rsidR="00054F4C" w:rsidRPr="002F4C6C">
              <w:rPr>
                <w:b/>
                <w:bCs/>
              </w:rPr>
              <w:t>@cag.edu.tr</w:t>
            </w:r>
          </w:p>
        </w:tc>
      </w:tr>
      <w:tr w:rsidR="0048769E" w:rsidRPr="002F4C6C" w:rsidTr="00356DFD">
        <w:tc>
          <w:tcPr>
            <w:tcW w:w="2307" w:type="dxa"/>
            <w:gridSpan w:val="6"/>
            <w:shd w:val="clear" w:color="auto" w:fill="auto"/>
          </w:tcPr>
          <w:p w:rsidR="0048769E" w:rsidRPr="002F4C6C" w:rsidRDefault="0048769E" w:rsidP="004B5041">
            <w:pPr>
              <w:rPr>
                <w:b/>
                <w:bCs/>
                <w:lang w:val="en-US"/>
              </w:rPr>
            </w:pPr>
            <w:proofErr w:type="spellStart"/>
            <w:r w:rsidRPr="002F4C6C">
              <w:rPr>
                <w:b/>
                <w:bCs/>
                <w:lang w:val="en-US"/>
              </w:rPr>
              <w:t>Diğer</w:t>
            </w:r>
            <w:proofErr w:type="spellEnd"/>
            <w:r w:rsidR="002A5E31" w:rsidRPr="002F4C6C">
              <w:rPr>
                <w:b/>
                <w:bCs/>
                <w:lang w:val="en-US"/>
              </w:rPr>
              <w:t xml:space="preserve"> </w:t>
            </w:r>
            <w:proofErr w:type="spellStart"/>
            <w:r w:rsidRPr="002F4C6C">
              <w:rPr>
                <w:b/>
                <w:bCs/>
                <w:lang w:val="en-US"/>
              </w:rPr>
              <w:t>Öğretim</w:t>
            </w:r>
            <w:proofErr w:type="spellEnd"/>
            <w:r w:rsidR="002A5E31" w:rsidRPr="002F4C6C">
              <w:rPr>
                <w:b/>
                <w:bCs/>
                <w:lang w:val="en-US"/>
              </w:rPr>
              <w:t xml:space="preserve"> </w:t>
            </w:r>
            <w:proofErr w:type="spellStart"/>
            <w:r w:rsidRPr="002F4C6C">
              <w:rPr>
                <w:b/>
                <w:bCs/>
                <w:lang w:val="en-US"/>
              </w:rPr>
              <w:t>Üyeleri</w:t>
            </w:r>
            <w:proofErr w:type="spellEnd"/>
          </w:p>
        </w:tc>
        <w:tc>
          <w:tcPr>
            <w:tcW w:w="2426" w:type="dxa"/>
            <w:gridSpan w:val="6"/>
            <w:shd w:val="clear" w:color="auto" w:fill="D2EAF1"/>
          </w:tcPr>
          <w:p w:rsidR="0048769E" w:rsidRPr="002F4C6C" w:rsidRDefault="0048769E" w:rsidP="004B5041"/>
        </w:tc>
        <w:tc>
          <w:tcPr>
            <w:tcW w:w="1417" w:type="dxa"/>
            <w:gridSpan w:val="4"/>
            <w:shd w:val="clear" w:color="auto" w:fill="auto"/>
          </w:tcPr>
          <w:p w:rsidR="0048769E" w:rsidRPr="002F4C6C" w:rsidRDefault="0048769E" w:rsidP="004B5041"/>
        </w:tc>
        <w:tc>
          <w:tcPr>
            <w:tcW w:w="2127" w:type="dxa"/>
            <w:gridSpan w:val="3"/>
            <w:shd w:val="clear" w:color="auto" w:fill="D2EAF1"/>
          </w:tcPr>
          <w:p w:rsidR="0048769E" w:rsidRPr="002F4C6C" w:rsidRDefault="0048769E" w:rsidP="004B5041"/>
        </w:tc>
        <w:tc>
          <w:tcPr>
            <w:tcW w:w="2703" w:type="dxa"/>
            <w:gridSpan w:val="3"/>
            <w:shd w:val="clear" w:color="auto" w:fill="auto"/>
          </w:tcPr>
          <w:p w:rsidR="0048769E" w:rsidRPr="002F4C6C" w:rsidRDefault="0048769E" w:rsidP="004B5041">
            <w:pPr>
              <w:rPr>
                <w:b/>
                <w:bCs/>
              </w:rPr>
            </w:pPr>
          </w:p>
        </w:tc>
      </w:tr>
      <w:tr w:rsidR="0048769E" w:rsidRPr="002F4C6C" w:rsidTr="004B5041">
        <w:tc>
          <w:tcPr>
            <w:tcW w:w="2307" w:type="dxa"/>
            <w:gridSpan w:val="6"/>
            <w:shd w:val="clear" w:color="auto" w:fill="D2EAF1"/>
          </w:tcPr>
          <w:p w:rsidR="0048769E" w:rsidRPr="002F4C6C" w:rsidRDefault="0048769E" w:rsidP="004B5041">
            <w:pPr>
              <w:ind w:right="113"/>
              <w:rPr>
                <w:b/>
                <w:bCs/>
              </w:rPr>
            </w:pPr>
            <w:proofErr w:type="spellStart"/>
            <w:r w:rsidRPr="002F4C6C">
              <w:rPr>
                <w:b/>
                <w:bCs/>
                <w:lang w:val="en-US"/>
              </w:rPr>
              <w:t>Dersin</w:t>
            </w:r>
            <w:proofErr w:type="spellEnd"/>
            <w:r w:rsidR="002A5E31" w:rsidRPr="002F4C6C">
              <w:rPr>
                <w:b/>
                <w:bCs/>
                <w:lang w:val="en-US"/>
              </w:rPr>
              <w:t xml:space="preserve"> </w:t>
            </w:r>
            <w:proofErr w:type="spellStart"/>
            <w:r w:rsidRPr="002F4C6C">
              <w:rPr>
                <w:b/>
                <w:bCs/>
                <w:lang w:val="en-US"/>
              </w:rPr>
              <w:t>Amacı</w:t>
            </w:r>
            <w:proofErr w:type="spellEnd"/>
          </w:p>
        </w:tc>
        <w:tc>
          <w:tcPr>
            <w:tcW w:w="8673" w:type="dxa"/>
            <w:gridSpan w:val="16"/>
            <w:shd w:val="clear" w:color="auto" w:fill="D2EAF1"/>
          </w:tcPr>
          <w:p w:rsidR="0048769E" w:rsidRPr="002F4C6C" w:rsidRDefault="009A09DD" w:rsidP="002A5E31">
            <w:pPr>
              <w:autoSpaceDE w:val="0"/>
              <w:autoSpaceDN w:val="0"/>
              <w:adjustRightInd w:val="0"/>
              <w:rPr>
                <w:b/>
                <w:bCs/>
              </w:rPr>
            </w:pPr>
            <w:r w:rsidRPr="002F4C6C">
              <w:t>Bu dersin amacı çevirinin önemli bir alanı olan hukuki çeviriye giriş sağlamaktır. Bu ders hukuki dilde yazılan metinleri, kullanılan kelimeleri, hukuki kavramları, hukuki çeviri yaparken karşılaşılan zorlukları ve eşdeğer hukuki metinleri kapsamaktadır.</w:t>
            </w:r>
            <w:r w:rsidR="002A5E31" w:rsidRPr="002F4C6C">
              <w:t xml:space="preserve"> Buna ek olarak, bu ders farklı türde hukuk metinlerini deneyimleyip, bu metin türünde nasıl çeviri yapacaklarını öğrenmelerini sağlayacaktır.</w:t>
            </w:r>
          </w:p>
        </w:tc>
      </w:tr>
      <w:tr w:rsidR="0048769E" w:rsidRPr="002F4C6C" w:rsidTr="004B5041">
        <w:tc>
          <w:tcPr>
            <w:tcW w:w="1281" w:type="dxa"/>
            <w:gridSpan w:val="2"/>
            <w:vMerge w:val="restart"/>
            <w:shd w:val="clear" w:color="auto" w:fill="auto"/>
            <w:textDirection w:val="btLr"/>
          </w:tcPr>
          <w:p w:rsidR="0048769E" w:rsidRPr="002F4C6C" w:rsidRDefault="0048769E" w:rsidP="004B5041">
            <w:pPr>
              <w:ind w:left="113" w:right="113"/>
              <w:jc w:val="center"/>
              <w:rPr>
                <w:b/>
                <w:bCs/>
              </w:rPr>
            </w:pPr>
          </w:p>
          <w:p w:rsidR="0048769E" w:rsidRPr="002F4C6C" w:rsidRDefault="0048769E" w:rsidP="004B5041">
            <w:pPr>
              <w:ind w:left="113" w:right="113"/>
              <w:jc w:val="center"/>
              <w:rPr>
                <w:b/>
                <w:bCs/>
              </w:rPr>
            </w:pPr>
            <w:r w:rsidRPr="002F4C6C">
              <w:rPr>
                <w:b/>
              </w:rPr>
              <w:t>Ders Öğrenme Çıktıları</w:t>
            </w:r>
          </w:p>
        </w:tc>
        <w:tc>
          <w:tcPr>
            <w:tcW w:w="693" w:type="dxa"/>
            <w:vMerge w:val="restart"/>
            <w:shd w:val="clear" w:color="auto" w:fill="D2EAF1"/>
          </w:tcPr>
          <w:p w:rsidR="0048769E" w:rsidRPr="002F4C6C" w:rsidRDefault="0048769E" w:rsidP="004B5041">
            <w:pPr>
              <w:jc w:val="center"/>
            </w:pPr>
          </w:p>
        </w:tc>
        <w:tc>
          <w:tcPr>
            <w:tcW w:w="5938" w:type="dxa"/>
            <w:gridSpan w:val="15"/>
            <w:vMerge w:val="restart"/>
            <w:shd w:val="clear" w:color="auto" w:fill="auto"/>
          </w:tcPr>
          <w:p w:rsidR="0048769E" w:rsidRPr="002F4C6C" w:rsidRDefault="0048769E" w:rsidP="004B5041">
            <w:pPr>
              <w:rPr>
                <w:color w:val="000000"/>
              </w:rPr>
            </w:pPr>
          </w:p>
          <w:p w:rsidR="0048769E" w:rsidRPr="002F4C6C" w:rsidRDefault="0048769E" w:rsidP="004B5041">
            <w:r w:rsidRPr="002F4C6C">
              <w:t>Dersi başarıyla tamamlayan bir öğrenci:</w:t>
            </w:r>
          </w:p>
        </w:tc>
        <w:tc>
          <w:tcPr>
            <w:tcW w:w="3068" w:type="dxa"/>
            <w:gridSpan w:val="4"/>
            <w:shd w:val="clear" w:color="auto" w:fill="auto"/>
          </w:tcPr>
          <w:p w:rsidR="0048769E" w:rsidRPr="002F4C6C" w:rsidRDefault="0048769E" w:rsidP="004B5041">
            <w:pPr>
              <w:jc w:val="center"/>
              <w:rPr>
                <w:b/>
              </w:rPr>
            </w:pPr>
            <w:r w:rsidRPr="002F4C6C">
              <w:rPr>
                <w:b/>
              </w:rPr>
              <w:t>İlişkiler</w:t>
            </w:r>
          </w:p>
        </w:tc>
      </w:tr>
      <w:tr w:rsidR="0048769E" w:rsidRPr="002F4C6C" w:rsidTr="004B5041">
        <w:tc>
          <w:tcPr>
            <w:tcW w:w="1281" w:type="dxa"/>
            <w:gridSpan w:val="2"/>
            <w:vMerge/>
            <w:shd w:val="clear" w:color="auto" w:fill="D2EAF1"/>
            <w:textDirection w:val="btLr"/>
          </w:tcPr>
          <w:p w:rsidR="0048769E" w:rsidRPr="002F4C6C" w:rsidRDefault="0048769E" w:rsidP="004B5041">
            <w:pPr>
              <w:ind w:left="113" w:right="113"/>
              <w:jc w:val="center"/>
              <w:rPr>
                <w:b/>
                <w:bCs/>
              </w:rPr>
            </w:pPr>
          </w:p>
        </w:tc>
        <w:tc>
          <w:tcPr>
            <w:tcW w:w="693" w:type="dxa"/>
            <w:vMerge/>
            <w:shd w:val="clear" w:color="auto" w:fill="D2EAF1"/>
          </w:tcPr>
          <w:p w:rsidR="0048769E" w:rsidRPr="002F4C6C" w:rsidRDefault="0048769E" w:rsidP="004B5041">
            <w:pPr>
              <w:jc w:val="center"/>
            </w:pPr>
          </w:p>
        </w:tc>
        <w:tc>
          <w:tcPr>
            <w:tcW w:w="5938" w:type="dxa"/>
            <w:gridSpan w:val="15"/>
            <w:vMerge/>
            <w:shd w:val="clear" w:color="auto" w:fill="D2EAF1"/>
          </w:tcPr>
          <w:p w:rsidR="0048769E" w:rsidRPr="002F4C6C" w:rsidRDefault="0048769E" w:rsidP="004B5041"/>
        </w:tc>
        <w:tc>
          <w:tcPr>
            <w:tcW w:w="1619" w:type="dxa"/>
            <w:gridSpan w:val="3"/>
            <w:shd w:val="clear" w:color="auto" w:fill="D2EAF1"/>
          </w:tcPr>
          <w:p w:rsidR="0048769E" w:rsidRPr="002F4C6C" w:rsidRDefault="0048769E" w:rsidP="004B5041">
            <w:pPr>
              <w:jc w:val="center"/>
              <w:rPr>
                <w:b/>
              </w:rPr>
            </w:pPr>
            <w:r w:rsidRPr="002F4C6C">
              <w:rPr>
                <w:b/>
              </w:rPr>
              <w:t>Prog. Çıktıları</w:t>
            </w:r>
          </w:p>
        </w:tc>
        <w:tc>
          <w:tcPr>
            <w:tcW w:w="1449" w:type="dxa"/>
            <w:shd w:val="clear" w:color="auto" w:fill="D2EAF1"/>
          </w:tcPr>
          <w:p w:rsidR="0048769E" w:rsidRPr="002F4C6C" w:rsidRDefault="0048769E" w:rsidP="004B5041">
            <w:pPr>
              <w:jc w:val="center"/>
              <w:rPr>
                <w:b/>
              </w:rPr>
            </w:pPr>
            <w:r w:rsidRPr="002F4C6C">
              <w:rPr>
                <w:b/>
              </w:rPr>
              <w:t>Net Katkı</w:t>
            </w:r>
          </w:p>
        </w:tc>
      </w:tr>
      <w:tr w:rsidR="0048769E" w:rsidRPr="002F4C6C" w:rsidTr="004B5041">
        <w:tc>
          <w:tcPr>
            <w:tcW w:w="1281" w:type="dxa"/>
            <w:gridSpan w:val="2"/>
            <w:vMerge/>
            <w:shd w:val="clear" w:color="auto" w:fill="auto"/>
            <w:textDirection w:val="btLr"/>
          </w:tcPr>
          <w:p w:rsidR="0048769E" w:rsidRPr="002F4C6C" w:rsidRDefault="0048769E" w:rsidP="004B5041">
            <w:pPr>
              <w:ind w:left="113" w:right="113"/>
              <w:jc w:val="center"/>
              <w:rPr>
                <w:b/>
                <w:bCs/>
              </w:rPr>
            </w:pPr>
          </w:p>
        </w:tc>
        <w:tc>
          <w:tcPr>
            <w:tcW w:w="693" w:type="dxa"/>
            <w:shd w:val="clear" w:color="auto" w:fill="D2EAF1"/>
          </w:tcPr>
          <w:p w:rsidR="0048769E" w:rsidRPr="002F4C6C" w:rsidRDefault="0048769E" w:rsidP="004B5041">
            <w:pPr>
              <w:jc w:val="center"/>
              <w:rPr>
                <w:lang w:val="en-US"/>
              </w:rPr>
            </w:pPr>
            <w:r w:rsidRPr="002F4C6C">
              <w:rPr>
                <w:lang w:val="en-US"/>
              </w:rPr>
              <w:t>1</w:t>
            </w:r>
          </w:p>
        </w:tc>
        <w:tc>
          <w:tcPr>
            <w:tcW w:w="5938" w:type="dxa"/>
            <w:gridSpan w:val="15"/>
            <w:shd w:val="clear" w:color="auto" w:fill="auto"/>
          </w:tcPr>
          <w:p w:rsidR="0048769E" w:rsidRPr="002F4C6C" w:rsidRDefault="00E1367D" w:rsidP="004B5041">
            <w:pPr>
              <w:jc w:val="both"/>
            </w:pPr>
            <w:r w:rsidRPr="002F4C6C">
              <w:t>Hukuki terminolojiyi kavrar ve çeviride kullanılır</w:t>
            </w:r>
          </w:p>
        </w:tc>
        <w:tc>
          <w:tcPr>
            <w:tcW w:w="1619" w:type="dxa"/>
            <w:gridSpan w:val="3"/>
            <w:shd w:val="clear" w:color="auto" w:fill="D2EAF1"/>
          </w:tcPr>
          <w:p w:rsidR="0048769E" w:rsidRPr="002F4C6C" w:rsidRDefault="00E1367D" w:rsidP="004B5041">
            <w:pPr>
              <w:jc w:val="center"/>
              <w:rPr>
                <w:b/>
                <w:lang w:val="en-US"/>
              </w:rPr>
            </w:pPr>
            <w:r w:rsidRPr="002F4C6C">
              <w:rPr>
                <w:b/>
                <w:lang w:val="en-US"/>
              </w:rPr>
              <w:t>1,2,3,4</w:t>
            </w:r>
            <w:r w:rsidR="009A06BD">
              <w:rPr>
                <w:b/>
                <w:lang w:val="en-US"/>
              </w:rPr>
              <w:t>,</w:t>
            </w:r>
          </w:p>
        </w:tc>
        <w:tc>
          <w:tcPr>
            <w:tcW w:w="1449" w:type="dxa"/>
            <w:shd w:val="clear" w:color="auto" w:fill="auto"/>
          </w:tcPr>
          <w:p w:rsidR="0048769E" w:rsidRPr="002F4C6C" w:rsidRDefault="009A06BD" w:rsidP="004B5041">
            <w:pPr>
              <w:jc w:val="center"/>
              <w:rPr>
                <w:b/>
                <w:lang w:val="en-US"/>
              </w:rPr>
            </w:pPr>
            <w:r>
              <w:rPr>
                <w:b/>
                <w:lang w:val="en-US"/>
              </w:rPr>
              <w:t>5,5,2</w:t>
            </w:r>
            <w:r w:rsidR="00356DFD">
              <w:rPr>
                <w:b/>
                <w:lang w:val="en-US"/>
              </w:rPr>
              <w:t>,5</w:t>
            </w:r>
            <w:r>
              <w:rPr>
                <w:b/>
                <w:lang w:val="en-US"/>
              </w:rPr>
              <w:t>,</w:t>
            </w:r>
          </w:p>
        </w:tc>
      </w:tr>
      <w:tr w:rsidR="0048769E" w:rsidRPr="002F4C6C" w:rsidTr="004B5041">
        <w:tc>
          <w:tcPr>
            <w:tcW w:w="1281" w:type="dxa"/>
            <w:gridSpan w:val="2"/>
            <w:vMerge/>
            <w:shd w:val="clear" w:color="auto" w:fill="D2EAF1"/>
            <w:textDirection w:val="btLr"/>
          </w:tcPr>
          <w:p w:rsidR="0048769E" w:rsidRPr="002F4C6C" w:rsidRDefault="0048769E" w:rsidP="004B5041">
            <w:pPr>
              <w:ind w:left="113" w:right="113"/>
              <w:jc w:val="center"/>
              <w:rPr>
                <w:b/>
                <w:bCs/>
              </w:rPr>
            </w:pPr>
          </w:p>
        </w:tc>
        <w:tc>
          <w:tcPr>
            <w:tcW w:w="693" w:type="dxa"/>
            <w:shd w:val="clear" w:color="auto" w:fill="D2EAF1"/>
          </w:tcPr>
          <w:p w:rsidR="0048769E" w:rsidRPr="002F4C6C" w:rsidRDefault="0048769E" w:rsidP="004B5041">
            <w:pPr>
              <w:jc w:val="center"/>
              <w:rPr>
                <w:lang w:val="en-US"/>
              </w:rPr>
            </w:pPr>
            <w:r w:rsidRPr="002F4C6C">
              <w:rPr>
                <w:lang w:val="en-US"/>
              </w:rPr>
              <w:t>2</w:t>
            </w:r>
          </w:p>
        </w:tc>
        <w:tc>
          <w:tcPr>
            <w:tcW w:w="5938" w:type="dxa"/>
            <w:gridSpan w:val="15"/>
            <w:shd w:val="clear" w:color="auto" w:fill="D2EAF1"/>
          </w:tcPr>
          <w:p w:rsidR="0048769E" w:rsidRPr="002F4C6C" w:rsidRDefault="00E1367D" w:rsidP="004B5041">
            <w:r w:rsidRPr="002F4C6C">
              <w:t>Hukuki metinleri analiz edebilir</w:t>
            </w:r>
          </w:p>
        </w:tc>
        <w:tc>
          <w:tcPr>
            <w:tcW w:w="1619" w:type="dxa"/>
            <w:gridSpan w:val="3"/>
            <w:shd w:val="clear" w:color="auto" w:fill="D2EAF1"/>
          </w:tcPr>
          <w:p w:rsidR="0048769E" w:rsidRPr="002F4C6C" w:rsidRDefault="009A06BD" w:rsidP="004B5041">
            <w:pPr>
              <w:jc w:val="center"/>
              <w:rPr>
                <w:b/>
              </w:rPr>
            </w:pPr>
            <w:r>
              <w:rPr>
                <w:b/>
              </w:rPr>
              <w:t>1,2,4,5</w:t>
            </w:r>
          </w:p>
        </w:tc>
        <w:tc>
          <w:tcPr>
            <w:tcW w:w="1449" w:type="dxa"/>
            <w:shd w:val="clear" w:color="auto" w:fill="D2EAF1"/>
          </w:tcPr>
          <w:p w:rsidR="0048769E" w:rsidRPr="002F4C6C" w:rsidRDefault="009A06BD" w:rsidP="004B5041">
            <w:pPr>
              <w:jc w:val="center"/>
              <w:rPr>
                <w:b/>
              </w:rPr>
            </w:pPr>
            <w:r>
              <w:rPr>
                <w:b/>
              </w:rPr>
              <w:t>5,3,5</w:t>
            </w:r>
            <w:r w:rsidR="00356DFD">
              <w:rPr>
                <w:b/>
              </w:rPr>
              <w:t>,5</w:t>
            </w:r>
          </w:p>
        </w:tc>
      </w:tr>
      <w:tr w:rsidR="0048769E" w:rsidRPr="002F4C6C" w:rsidTr="004B5041">
        <w:tc>
          <w:tcPr>
            <w:tcW w:w="1281" w:type="dxa"/>
            <w:gridSpan w:val="2"/>
            <w:vMerge/>
            <w:shd w:val="clear" w:color="auto" w:fill="auto"/>
            <w:textDirection w:val="btLr"/>
          </w:tcPr>
          <w:p w:rsidR="0048769E" w:rsidRPr="002F4C6C" w:rsidRDefault="0048769E" w:rsidP="004B5041">
            <w:pPr>
              <w:ind w:left="113" w:right="113"/>
              <w:jc w:val="center"/>
              <w:rPr>
                <w:b/>
                <w:bCs/>
              </w:rPr>
            </w:pPr>
          </w:p>
        </w:tc>
        <w:tc>
          <w:tcPr>
            <w:tcW w:w="693" w:type="dxa"/>
            <w:shd w:val="clear" w:color="auto" w:fill="D2EAF1"/>
          </w:tcPr>
          <w:p w:rsidR="0048769E" w:rsidRPr="002F4C6C" w:rsidRDefault="0048769E" w:rsidP="004B5041">
            <w:pPr>
              <w:jc w:val="center"/>
              <w:rPr>
                <w:lang w:val="en-US"/>
              </w:rPr>
            </w:pPr>
            <w:r w:rsidRPr="002F4C6C">
              <w:rPr>
                <w:lang w:val="en-US"/>
              </w:rPr>
              <w:t>3</w:t>
            </w:r>
          </w:p>
        </w:tc>
        <w:tc>
          <w:tcPr>
            <w:tcW w:w="5938" w:type="dxa"/>
            <w:gridSpan w:val="15"/>
            <w:shd w:val="clear" w:color="auto" w:fill="auto"/>
          </w:tcPr>
          <w:p w:rsidR="0048769E" w:rsidRPr="002F4C6C" w:rsidRDefault="00E1367D" w:rsidP="004B5041">
            <w:r w:rsidRPr="002F4C6C">
              <w:t>Hukuki metinleri hedef dile doğru bir şekilde çevirebilir</w:t>
            </w:r>
          </w:p>
        </w:tc>
        <w:tc>
          <w:tcPr>
            <w:tcW w:w="1619" w:type="dxa"/>
            <w:gridSpan w:val="3"/>
            <w:shd w:val="clear" w:color="auto" w:fill="D2EAF1"/>
          </w:tcPr>
          <w:p w:rsidR="0048769E" w:rsidRPr="002F4C6C" w:rsidRDefault="009A06BD" w:rsidP="004B5041">
            <w:pPr>
              <w:jc w:val="center"/>
              <w:rPr>
                <w:b/>
              </w:rPr>
            </w:pPr>
            <w:r>
              <w:rPr>
                <w:b/>
              </w:rPr>
              <w:t>3,5,7,10</w:t>
            </w:r>
          </w:p>
        </w:tc>
        <w:tc>
          <w:tcPr>
            <w:tcW w:w="1449" w:type="dxa"/>
            <w:shd w:val="clear" w:color="auto" w:fill="auto"/>
          </w:tcPr>
          <w:p w:rsidR="0048769E" w:rsidRPr="002F4C6C" w:rsidRDefault="009A06BD" w:rsidP="004B5041">
            <w:pPr>
              <w:jc w:val="center"/>
              <w:rPr>
                <w:b/>
              </w:rPr>
            </w:pPr>
            <w:r>
              <w:rPr>
                <w:b/>
              </w:rPr>
              <w:t>4,5,5</w:t>
            </w:r>
            <w:r w:rsidR="00356DFD">
              <w:rPr>
                <w:b/>
              </w:rPr>
              <w:t>,3</w:t>
            </w:r>
          </w:p>
        </w:tc>
      </w:tr>
      <w:tr w:rsidR="0048769E" w:rsidRPr="002F4C6C" w:rsidTr="004B5041">
        <w:tc>
          <w:tcPr>
            <w:tcW w:w="10980" w:type="dxa"/>
            <w:gridSpan w:val="22"/>
            <w:shd w:val="clear" w:color="auto" w:fill="auto"/>
          </w:tcPr>
          <w:p w:rsidR="0048769E" w:rsidRPr="002F4C6C" w:rsidRDefault="0048769E" w:rsidP="002A5E31">
            <w:pPr>
              <w:pStyle w:val="NormalWeb"/>
              <w:jc w:val="both"/>
            </w:pPr>
            <w:r w:rsidRPr="002F4C6C">
              <w:rPr>
                <w:b/>
              </w:rPr>
              <w:t>Dersin İçeriği</w:t>
            </w:r>
            <w:r w:rsidRPr="002F4C6C">
              <w:rPr>
                <w:b/>
                <w:bCs/>
              </w:rPr>
              <w:t xml:space="preserve">: </w:t>
            </w:r>
            <w:r w:rsidR="009A09DD" w:rsidRPr="002F4C6C">
              <w:t xml:space="preserve">Bu ders, hukuk alanlarındaki metinleri (ör. </w:t>
            </w:r>
            <w:r w:rsidR="00E1367D" w:rsidRPr="002F4C6C">
              <w:t>Mukavele</w:t>
            </w:r>
            <w:r w:rsidR="009A09DD" w:rsidRPr="002F4C6C">
              <w:t>, sözleşme, senet, mahkeme kararı ve antlaşmalar) çevirmek için gerekli olan terim araştırması/kullanımı ve çeviri teknikleri ile hukuk metinleri çevirisine özgü terim, kelime seçimi ve sözdizimi konularını içermektedir.</w:t>
            </w:r>
            <w:r w:rsidR="002A5E31" w:rsidRPr="002F4C6C">
              <w:t xml:space="preserve"> Buna ek olarak, bu ders farklı türde hukuk metinlerini deneyimleyip, bu metin türünde nasıl çeviri yapacaklarını öğrenmelerini sağlayacaktır.</w:t>
            </w:r>
          </w:p>
        </w:tc>
      </w:tr>
      <w:tr w:rsidR="0048769E" w:rsidRPr="002F4C6C" w:rsidTr="004B5041">
        <w:tc>
          <w:tcPr>
            <w:tcW w:w="10980" w:type="dxa"/>
            <w:gridSpan w:val="22"/>
            <w:shd w:val="clear" w:color="auto" w:fill="D2EAF1"/>
          </w:tcPr>
          <w:p w:rsidR="0048769E" w:rsidRPr="002F4C6C" w:rsidRDefault="0048769E" w:rsidP="004B5041">
            <w:pPr>
              <w:jc w:val="center"/>
              <w:rPr>
                <w:b/>
                <w:bCs/>
              </w:rPr>
            </w:pPr>
            <w:r w:rsidRPr="002F4C6C">
              <w:rPr>
                <w:b/>
              </w:rPr>
              <w:t>Ders İçerikleri:( Haftalık Ders Planı)</w:t>
            </w:r>
          </w:p>
        </w:tc>
      </w:tr>
      <w:tr w:rsidR="0048769E" w:rsidRPr="002F4C6C" w:rsidTr="00356DFD">
        <w:tc>
          <w:tcPr>
            <w:tcW w:w="897" w:type="dxa"/>
            <w:shd w:val="clear" w:color="auto" w:fill="auto"/>
          </w:tcPr>
          <w:p w:rsidR="0048769E" w:rsidRPr="002F4C6C" w:rsidRDefault="0048769E" w:rsidP="004B5041">
            <w:pPr>
              <w:jc w:val="center"/>
              <w:rPr>
                <w:b/>
              </w:rPr>
            </w:pPr>
            <w:r w:rsidRPr="002F4C6C">
              <w:rPr>
                <w:b/>
              </w:rPr>
              <w:t>Hafta</w:t>
            </w:r>
          </w:p>
        </w:tc>
        <w:tc>
          <w:tcPr>
            <w:tcW w:w="5190" w:type="dxa"/>
            <w:gridSpan w:val="14"/>
            <w:shd w:val="clear" w:color="auto" w:fill="D2EAF1"/>
          </w:tcPr>
          <w:p w:rsidR="0048769E" w:rsidRPr="002F4C6C" w:rsidRDefault="0048769E" w:rsidP="004B5041">
            <w:pPr>
              <w:jc w:val="center"/>
              <w:rPr>
                <w:b/>
              </w:rPr>
            </w:pPr>
            <w:r w:rsidRPr="002F4C6C">
              <w:rPr>
                <w:b/>
              </w:rPr>
              <w:t xml:space="preserve">Konu </w:t>
            </w:r>
          </w:p>
        </w:tc>
        <w:tc>
          <w:tcPr>
            <w:tcW w:w="2190" w:type="dxa"/>
            <w:gridSpan w:val="4"/>
            <w:shd w:val="clear" w:color="auto" w:fill="auto"/>
          </w:tcPr>
          <w:p w:rsidR="0048769E" w:rsidRPr="002F4C6C" w:rsidRDefault="0048769E" w:rsidP="004B5041">
            <w:pPr>
              <w:jc w:val="center"/>
              <w:rPr>
                <w:b/>
              </w:rPr>
            </w:pPr>
            <w:r w:rsidRPr="002F4C6C">
              <w:rPr>
                <w:b/>
              </w:rPr>
              <w:t>Hazırlık</w:t>
            </w:r>
          </w:p>
        </w:tc>
        <w:tc>
          <w:tcPr>
            <w:tcW w:w="2703" w:type="dxa"/>
            <w:gridSpan w:val="3"/>
            <w:shd w:val="clear" w:color="auto" w:fill="auto"/>
          </w:tcPr>
          <w:p w:rsidR="0048769E" w:rsidRPr="002F4C6C" w:rsidRDefault="0048769E" w:rsidP="004B5041">
            <w:pPr>
              <w:ind w:left="-288" w:firstLine="288"/>
              <w:jc w:val="center"/>
              <w:rPr>
                <w:b/>
              </w:rPr>
            </w:pPr>
            <w:r w:rsidRPr="002F4C6C">
              <w:rPr>
                <w:b/>
              </w:rPr>
              <w:t xml:space="preserve">Öğrenme Aktiviteleri    </w:t>
            </w:r>
          </w:p>
          <w:p w:rsidR="0048769E" w:rsidRPr="002F4C6C" w:rsidRDefault="0048769E" w:rsidP="004B5041">
            <w:pPr>
              <w:ind w:left="-288" w:firstLine="288"/>
              <w:jc w:val="center"/>
              <w:rPr>
                <w:b/>
              </w:rPr>
            </w:pPr>
            <w:r w:rsidRPr="002F4C6C">
              <w:rPr>
                <w:b/>
              </w:rPr>
              <w:t>ve Öğretim Metotları</w:t>
            </w:r>
          </w:p>
        </w:tc>
      </w:tr>
      <w:tr w:rsidR="0048769E" w:rsidRPr="002F4C6C" w:rsidTr="00356DFD">
        <w:tc>
          <w:tcPr>
            <w:tcW w:w="897" w:type="dxa"/>
            <w:shd w:val="clear" w:color="auto" w:fill="D2EAF1"/>
          </w:tcPr>
          <w:p w:rsidR="0048769E" w:rsidRPr="002F4C6C" w:rsidRDefault="0048769E" w:rsidP="004B5041">
            <w:pPr>
              <w:jc w:val="center"/>
              <w:rPr>
                <w:b/>
                <w:bCs/>
              </w:rPr>
            </w:pPr>
            <w:r w:rsidRPr="002F4C6C">
              <w:rPr>
                <w:b/>
                <w:bCs/>
              </w:rPr>
              <w:t>1</w:t>
            </w:r>
          </w:p>
        </w:tc>
        <w:tc>
          <w:tcPr>
            <w:tcW w:w="5190" w:type="dxa"/>
            <w:gridSpan w:val="14"/>
            <w:shd w:val="clear" w:color="auto" w:fill="D2EAF1"/>
            <w:vAlign w:val="center"/>
          </w:tcPr>
          <w:p w:rsidR="002A5E31" w:rsidRPr="002F4C6C" w:rsidRDefault="002A5E31" w:rsidP="00DD0F62">
            <w:pPr>
              <w:rPr>
                <w:lang w:val="en-US"/>
              </w:rPr>
            </w:pPr>
            <w:proofErr w:type="spellStart"/>
            <w:r w:rsidRPr="002F4C6C">
              <w:rPr>
                <w:lang w:val="en-US"/>
              </w:rPr>
              <w:t>Derse</w:t>
            </w:r>
            <w:proofErr w:type="spellEnd"/>
            <w:r w:rsidRPr="002F4C6C">
              <w:rPr>
                <w:lang w:val="en-US"/>
              </w:rPr>
              <w:t xml:space="preserve"> </w:t>
            </w:r>
            <w:proofErr w:type="spellStart"/>
            <w:r w:rsidRPr="002F4C6C">
              <w:rPr>
                <w:lang w:val="en-US"/>
              </w:rPr>
              <w:t>giriş</w:t>
            </w:r>
            <w:proofErr w:type="spellEnd"/>
            <w:r w:rsidRPr="002F4C6C">
              <w:rPr>
                <w:lang w:val="en-US"/>
              </w:rPr>
              <w:t>,</w:t>
            </w:r>
          </w:p>
          <w:p w:rsidR="002A5E31" w:rsidRPr="002F4C6C" w:rsidRDefault="002A5E31" w:rsidP="00DD0F62">
            <w:pPr>
              <w:rPr>
                <w:lang w:val="en-US"/>
              </w:rPr>
            </w:pPr>
            <w:proofErr w:type="spellStart"/>
            <w:r w:rsidRPr="002F4C6C">
              <w:rPr>
                <w:lang w:val="en-US"/>
              </w:rPr>
              <w:t>Ders</w:t>
            </w:r>
            <w:proofErr w:type="spellEnd"/>
            <w:r w:rsidRPr="002F4C6C">
              <w:rPr>
                <w:lang w:val="en-US"/>
              </w:rPr>
              <w:t xml:space="preserve"> </w:t>
            </w:r>
            <w:proofErr w:type="spellStart"/>
            <w:r w:rsidRPr="002F4C6C">
              <w:rPr>
                <w:lang w:val="en-US"/>
              </w:rPr>
              <w:t>materyallerinin</w:t>
            </w:r>
            <w:proofErr w:type="spellEnd"/>
            <w:r w:rsidRPr="002F4C6C">
              <w:rPr>
                <w:lang w:val="en-US"/>
              </w:rPr>
              <w:t xml:space="preserve"> </w:t>
            </w:r>
            <w:proofErr w:type="spellStart"/>
            <w:r w:rsidRPr="002F4C6C">
              <w:rPr>
                <w:lang w:val="en-US"/>
              </w:rPr>
              <w:t>tanıtılması</w:t>
            </w:r>
            <w:proofErr w:type="spellEnd"/>
          </w:p>
        </w:tc>
        <w:tc>
          <w:tcPr>
            <w:tcW w:w="2190" w:type="dxa"/>
            <w:gridSpan w:val="4"/>
            <w:shd w:val="clear" w:color="auto" w:fill="D2EAF1"/>
          </w:tcPr>
          <w:p w:rsidR="0048769E" w:rsidRPr="002F4C6C" w:rsidRDefault="00E1367D" w:rsidP="004B5041">
            <w:pPr>
              <w:rPr>
                <w:lang w:val="en-US"/>
              </w:rPr>
            </w:pPr>
            <w:proofErr w:type="spellStart"/>
            <w:r w:rsidRPr="002F4C6C">
              <w:rPr>
                <w:lang w:val="en-US"/>
              </w:rPr>
              <w:t>Ders</w:t>
            </w:r>
            <w:proofErr w:type="spellEnd"/>
            <w:r w:rsidR="002F4C6C">
              <w:rPr>
                <w:lang w:val="en-US"/>
              </w:rPr>
              <w:t xml:space="preserve"> </w:t>
            </w:r>
            <w:proofErr w:type="spellStart"/>
            <w:r w:rsidRPr="002F4C6C">
              <w:rPr>
                <w:lang w:val="en-US"/>
              </w:rPr>
              <w:t>notları-hukuk</w:t>
            </w:r>
            <w:proofErr w:type="spellEnd"/>
            <w:r w:rsidR="002F4C6C">
              <w:rPr>
                <w:lang w:val="en-US"/>
              </w:rPr>
              <w:t xml:space="preserve"> </w:t>
            </w:r>
            <w:proofErr w:type="spellStart"/>
            <w:r w:rsidRPr="002F4C6C">
              <w:rPr>
                <w:lang w:val="en-US"/>
              </w:rPr>
              <w:t>terimleri</w:t>
            </w:r>
            <w:proofErr w:type="spellEnd"/>
            <w:r w:rsidR="002F4C6C">
              <w:rPr>
                <w:lang w:val="en-US"/>
              </w:rPr>
              <w:t xml:space="preserve"> </w:t>
            </w:r>
            <w:proofErr w:type="spellStart"/>
            <w:r w:rsidRPr="002F4C6C">
              <w:rPr>
                <w:lang w:val="en-US"/>
              </w:rPr>
              <w:t>sözlüğü</w:t>
            </w:r>
            <w:proofErr w:type="spellEnd"/>
          </w:p>
        </w:tc>
        <w:tc>
          <w:tcPr>
            <w:tcW w:w="2703" w:type="dxa"/>
            <w:gridSpan w:val="3"/>
            <w:shd w:val="clear" w:color="auto" w:fill="D2EAF1"/>
          </w:tcPr>
          <w:p w:rsidR="0048769E" w:rsidRPr="002F4C6C" w:rsidRDefault="00E1367D" w:rsidP="004B5041">
            <w:pPr>
              <w:jc w:val="center"/>
              <w:rPr>
                <w:lang w:val="en-US"/>
              </w:rPr>
            </w:pPr>
            <w:proofErr w:type="spellStart"/>
            <w:r w:rsidRPr="002F4C6C">
              <w:rPr>
                <w:lang w:val="en-US"/>
              </w:rPr>
              <w:t>Düzanlatım-Soru</w:t>
            </w:r>
            <w:proofErr w:type="spellEnd"/>
            <w:r w:rsidRPr="002F4C6C">
              <w:rPr>
                <w:lang w:val="en-US"/>
              </w:rPr>
              <w:t>/</w:t>
            </w:r>
            <w:proofErr w:type="spellStart"/>
            <w:r w:rsidRPr="002F4C6C">
              <w:rPr>
                <w:lang w:val="en-US"/>
              </w:rPr>
              <w:t>cevap</w:t>
            </w:r>
            <w:proofErr w:type="spellEnd"/>
          </w:p>
        </w:tc>
      </w:tr>
      <w:tr w:rsidR="0048769E" w:rsidRPr="002F4C6C" w:rsidTr="00356DFD">
        <w:tc>
          <w:tcPr>
            <w:tcW w:w="897" w:type="dxa"/>
            <w:shd w:val="clear" w:color="auto" w:fill="auto"/>
          </w:tcPr>
          <w:p w:rsidR="0048769E" w:rsidRPr="002F4C6C" w:rsidRDefault="0048769E" w:rsidP="004B5041">
            <w:pPr>
              <w:jc w:val="center"/>
              <w:rPr>
                <w:b/>
                <w:bCs/>
              </w:rPr>
            </w:pPr>
            <w:r w:rsidRPr="002F4C6C">
              <w:rPr>
                <w:b/>
                <w:bCs/>
              </w:rPr>
              <w:t>2</w:t>
            </w:r>
          </w:p>
        </w:tc>
        <w:tc>
          <w:tcPr>
            <w:tcW w:w="5190" w:type="dxa"/>
            <w:gridSpan w:val="14"/>
            <w:shd w:val="clear" w:color="auto" w:fill="D2EAF1"/>
            <w:vAlign w:val="center"/>
          </w:tcPr>
          <w:p w:rsidR="002A5E31" w:rsidRPr="002F4C6C" w:rsidRDefault="002A5E31" w:rsidP="002A5E31">
            <w:pPr>
              <w:rPr>
                <w:lang w:val="en-US"/>
              </w:rPr>
            </w:pPr>
            <w:proofErr w:type="spellStart"/>
            <w:r w:rsidRPr="002F4C6C">
              <w:rPr>
                <w:lang w:val="en-US"/>
              </w:rPr>
              <w:t>Hukuk</w:t>
            </w:r>
            <w:proofErr w:type="spellEnd"/>
            <w:r w:rsidRPr="002F4C6C">
              <w:rPr>
                <w:lang w:val="en-US"/>
              </w:rPr>
              <w:t xml:space="preserve"> </w:t>
            </w:r>
            <w:proofErr w:type="spellStart"/>
            <w:r w:rsidRPr="002F4C6C">
              <w:rPr>
                <w:lang w:val="en-US"/>
              </w:rPr>
              <w:t>çevirisi</w:t>
            </w:r>
            <w:proofErr w:type="spellEnd"/>
            <w:r w:rsidRPr="002F4C6C">
              <w:rPr>
                <w:lang w:val="en-US"/>
              </w:rPr>
              <w:t xml:space="preserve"> </w:t>
            </w:r>
            <w:proofErr w:type="spellStart"/>
            <w:r w:rsidRPr="002F4C6C">
              <w:rPr>
                <w:lang w:val="en-US"/>
              </w:rPr>
              <w:t>nedir</w:t>
            </w:r>
            <w:proofErr w:type="spellEnd"/>
            <w:r w:rsidRPr="002F4C6C">
              <w:rPr>
                <w:lang w:val="en-US"/>
              </w:rPr>
              <w:t xml:space="preserve">? </w:t>
            </w:r>
          </w:p>
          <w:p w:rsidR="0048769E" w:rsidRPr="002F4C6C" w:rsidRDefault="002A5E31" w:rsidP="00DD0F62">
            <w:pPr>
              <w:rPr>
                <w:lang w:val="en-US"/>
              </w:rPr>
            </w:pPr>
            <w:proofErr w:type="spellStart"/>
            <w:r w:rsidRPr="002F4C6C">
              <w:rPr>
                <w:lang w:val="en-US"/>
              </w:rPr>
              <w:t>Hukuk</w:t>
            </w:r>
            <w:proofErr w:type="spellEnd"/>
            <w:r w:rsidRPr="002F4C6C">
              <w:rPr>
                <w:lang w:val="en-US"/>
              </w:rPr>
              <w:t xml:space="preserve"> </w:t>
            </w:r>
            <w:proofErr w:type="spellStart"/>
            <w:r w:rsidRPr="002F4C6C">
              <w:rPr>
                <w:lang w:val="en-US"/>
              </w:rPr>
              <w:t>dilinin</w:t>
            </w:r>
            <w:proofErr w:type="spellEnd"/>
            <w:r w:rsidRPr="002F4C6C">
              <w:rPr>
                <w:lang w:val="en-US"/>
              </w:rPr>
              <w:t xml:space="preserve"> </w:t>
            </w:r>
            <w:proofErr w:type="spellStart"/>
            <w:r w:rsidRPr="002F4C6C">
              <w:rPr>
                <w:lang w:val="en-US"/>
              </w:rPr>
              <w:t>genel</w:t>
            </w:r>
            <w:proofErr w:type="spellEnd"/>
            <w:r w:rsidRPr="002F4C6C">
              <w:rPr>
                <w:lang w:val="en-US"/>
              </w:rPr>
              <w:t xml:space="preserve"> </w:t>
            </w:r>
            <w:proofErr w:type="spellStart"/>
            <w:r w:rsidRPr="002F4C6C">
              <w:rPr>
                <w:lang w:val="en-US"/>
              </w:rPr>
              <w:t>özellikleri</w:t>
            </w:r>
            <w:proofErr w:type="spellEnd"/>
            <w:r w:rsidRPr="002F4C6C">
              <w:rPr>
                <w:lang w:val="en-US"/>
              </w:rPr>
              <w:t xml:space="preserve"> </w:t>
            </w:r>
            <w:proofErr w:type="spellStart"/>
            <w:r w:rsidRPr="002F4C6C">
              <w:rPr>
                <w:lang w:val="en-US"/>
              </w:rPr>
              <w:t>nelerdir</w:t>
            </w:r>
            <w:proofErr w:type="spellEnd"/>
            <w:r w:rsidRPr="002F4C6C">
              <w:rPr>
                <w:lang w:val="en-US"/>
              </w:rPr>
              <w:t>?</w:t>
            </w:r>
          </w:p>
        </w:tc>
        <w:tc>
          <w:tcPr>
            <w:tcW w:w="2190" w:type="dxa"/>
            <w:gridSpan w:val="4"/>
            <w:shd w:val="clear" w:color="auto" w:fill="auto"/>
          </w:tcPr>
          <w:p w:rsidR="0048769E" w:rsidRPr="002F4C6C" w:rsidRDefault="00E1367D" w:rsidP="004B5041">
            <w:pPr>
              <w:rPr>
                <w:lang w:val="en-US"/>
              </w:rPr>
            </w:pPr>
            <w:proofErr w:type="spellStart"/>
            <w:r w:rsidRPr="002F4C6C">
              <w:rPr>
                <w:lang w:val="en-US"/>
              </w:rPr>
              <w:t>Ders</w:t>
            </w:r>
            <w:proofErr w:type="spellEnd"/>
            <w:r w:rsidR="002F4C6C">
              <w:rPr>
                <w:lang w:val="en-US"/>
              </w:rPr>
              <w:t xml:space="preserve"> </w:t>
            </w:r>
            <w:proofErr w:type="spellStart"/>
            <w:r w:rsidRPr="002F4C6C">
              <w:rPr>
                <w:lang w:val="en-US"/>
              </w:rPr>
              <w:t>notları-hukuk</w:t>
            </w:r>
            <w:proofErr w:type="spellEnd"/>
            <w:r w:rsidR="002F4C6C">
              <w:rPr>
                <w:lang w:val="en-US"/>
              </w:rPr>
              <w:t xml:space="preserve"> </w:t>
            </w:r>
            <w:proofErr w:type="spellStart"/>
            <w:r w:rsidRPr="002F4C6C">
              <w:rPr>
                <w:lang w:val="en-US"/>
              </w:rPr>
              <w:t>terimleri</w:t>
            </w:r>
            <w:proofErr w:type="spellEnd"/>
            <w:r w:rsidR="002F4C6C">
              <w:rPr>
                <w:lang w:val="en-US"/>
              </w:rPr>
              <w:t xml:space="preserve"> </w:t>
            </w:r>
            <w:proofErr w:type="spellStart"/>
            <w:r w:rsidRPr="002F4C6C">
              <w:rPr>
                <w:lang w:val="en-US"/>
              </w:rPr>
              <w:t>sözlüğü</w:t>
            </w:r>
            <w:proofErr w:type="spellEnd"/>
          </w:p>
        </w:tc>
        <w:tc>
          <w:tcPr>
            <w:tcW w:w="2703" w:type="dxa"/>
            <w:gridSpan w:val="3"/>
            <w:shd w:val="clear" w:color="auto" w:fill="auto"/>
          </w:tcPr>
          <w:p w:rsidR="0048769E" w:rsidRPr="002F4C6C" w:rsidRDefault="00627107" w:rsidP="004B5041">
            <w:pPr>
              <w:jc w:val="center"/>
              <w:rPr>
                <w:lang w:val="en-US"/>
              </w:rPr>
            </w:pPr>
            <w:proofErr w:type="spellStart"/>
            <w:r w:rsidRPr="002F4C6C">
              <w:rPr>
                <w:lang w:val="en-US"/>
              </w:rPr>
              <w:t>Anlatım-uygulama-Soru</w:t>
            </w:r>
            <w:proofErr w:type="spellEnd"/>
            <w:r w:rsidRPr="002F4C6C">
              <w:rPr>
                <w:lang w:val="en-US"/>
              </w:rPr>
              <w:t>/</w:t>
            </w:r>
            <w:proofErr w:type="spellStart"/>
            <w:r w:rsidRPr="002F4C6C">
              <w:rPr>
                <w:lang w:val="en-US"/>
              </w:rPr>
              <w:t>cevap</w:t>
            </w:r>
            <w:proofErr w:type="spellEnd"/>
          </w:p>
        </w:tc>
      </w:tr>
      <w:tr w:rsidR="0048769E" w:rsidRPr="002F4C6C" w:rsidTr="00356DFD">
        <w:tc>
          <w:tcPr>
            <w:tcW w:w="897" w:type="dxa"/>
            <w:shd w:val="clear" w:color="auto" w:fill="D2EAF1"/>
          </w:tcPr>
          <w:p w:rsidR="0048769E" w:rsidRPr="002F4C6C" w:rsidRDefault="0048769E" w:rsidP="004B5041">
            <w:pPr>
              <w:jc w:val="center"/>
              <w:rPr>
                <w:b/>
                <w:bCs/>
              </w:rPr>
            </w:pPr>
            <w:r w:rsidRPr="002F4C6C">
              <w:rPr>
                <w:b/>
                <w:bCs/>
              </w:rPr>
              <w:t>3</w:t>
            </w:r>
          </w:p>
        </w:tc>
        <w:tc>
          <w:tcPr>
            <w:tcW w:w="5190" w:type="dxa"/>
            <w:gridSpan w:val="14"/>
            <w:shd w:val="clear" w:color="auto" w:fill="D2EAF1"/>
            <w:vAlign w:val="center"/>
          </w:tcPr>
          <w:p w:rsidR="002A5E31" w:rsidRPr="002F4C6C" w:rsidRDefault="002A5E31" w:rsidP="002A5E31">
            <w:r w:rsidRPr="002F4C6C">
              <w:t xml:space="preserve">Hukuk çevirisi yaparken karşılaşılan sorunlar ve zorluklar </w:t>
            </w:r>
          </w:p>
          <w:p w:rsidR="0048769E" w:rsidRPr="002F4C6C" w:rsidRDefault="002A5E31" w:rsidP="00DD0F62">
            <w:r w:rsidRPr="002F4C6C">
              <w:t xml:space="preserve">Hukuk çevirisinde eşdeğerlilik </w:t>
            </w:r>
          </w:p>
        </w:tc>
        <w:tc>
          <w:tcPr>
            <w:tcW w:w="2190" w:type="dxa"/>
            <w:gridSpan w:val="4"/>
            <w:shd w:val="clear" w:color="auto" w:fill="D2EAF1"/>
          </w:tcPr>
          <w:p w:rsidR="0048769E" w:rsidRPr="002F4C6C" w:rsidRDefault="00627107" w:rsidP="004B5041">
            <w:pPr>
              <w:rPr>
                <w:lang w:val="en-US"/>
              </w:rPr>
            </w:pPr>
            <w:proofErr w:type="spellStart"/>
            <w:r w:rsidRPr="002F4C6C">
              <w:rPr>
                <w:lang w:val="en-US"/>
              </w:rPr>
              <w:t>Ders</w:t>
            </w:r>
            <w:proofErr w:type="spellEnd"/>
            <w:r w:rsidR="002F4C6C">
              <w:rPr>
                <w:lang w:val="en-US"/>
              </w:rPr>
              <w:t xml:space="preserve"> </w:t>
            </w:r>
            <w:proofErr w:type="spellStart"/>
            <w:r w:rsidRPr="002F4C6C">
              <w:rPr>
                <w:lang w:val="en-US"/>
              </w:rPr>
              <w:t>notları-hukuk</w:t>
            </w:r>
            <w:proofErr w:type="spellEnd"/>
            <w:r w:rsidR="002F4C6C">
              <w:rPr>
                <w:lang w:val="en-US"/>
              </w:rPr>
              <w:t xml:space="preserve"> </w:t>
            </w:r>
            <w:proofErr w:type="spellStart"/>
            <w:r w:rsidRPr="002F4C6C">
              <w:rPr>
                <w:lang w:val="en-US"/>
              </w:rPr>
              <w:t>terimleri</w:t>
            </w:r>
            <w:proofErr w:type="spellEnd"/>
            <w:r w:rsidR="002F4C6C">
              <w:rPr>
                <w:lang w:val="en-US"/>
              </w:rPr>
              <w:t xml:space="preserve"> </w:t>
            </w:r>
            <w:proofErr w:type="spellStart"/>
            <w:r w:rsidRPr="002F4C6C">
              <w:rPr>
                <w:lang w:val="en-US"/>
              </w:rPr>
              <w:t>sözlüğü</w:t>
            </w:r>
            <w:proofErr w:type="spellEnd"/>
          </w:p>
        </w:tc>
        <w:tc>
          <w:tcPr>
            <w:tcW w:w="2703" w:type="dxa"/>
            <w:gridSpan w:val="3"/>
            <w:shd w:val="clear" w:color="auto" w:fill="D2EAF1"/>
          </w:tcPr>
          <w:p w:rsidR="0048769E" w:rsidRPr="002F4C6C" w:rsidRDefault="00627107" w:rsidP="004B5041">
            <w:pPr>
              <w:jc w:val="center"/>
              <w:rPr>
                <w:b/>
                <w:lang w:val="en-US"/>
              </w:rPr>
            </w:pPr>
            <w:proofErr w:type="spellStart"/>
            <w:r w:rsidRPr="002F4C6C">
              <w:rPr>
                <w:lang w:val="en-US"/>
              </w:rPr>
              <w:t>Anlatım-uygulama-Soru</w:t>
            </w:r>
            <w:proofErr w:type="spellEnd"/>
            <w:r w:rsidRPr="002F4C6C">
              <w:rPr>
                <w:lang w:val="en-US"/>
              </w:rPr>
              <w:t>/</w:t>
            </w:r>
            <w:proofErr w:type="spellStart"/>
            <w:r w:rsidRPr="002F4C6C">
              <w:rPr>
                <w:lang w:val="en-US"/>
              </w:rPr>
              <w:t>cevap</w:t>
            </w:r>
            <w:proofErr w:type="spellEnd"/>
          </w:p>
        </w:tc>
      </w:tr>
      <w:tr w:rsidR="0048769E" w:rsidRPr="002F4C6C" w:rsidTr="00356DFD">
        <w:tc>
          <w:tcPr>
            <w:tcW w:w="897" w:type="dxa"/>
            <w:shd w:val="clear" w:color="auto" w:fill="auto"/>
          </w:tcPr>
          <w:p w:rsidR="0048769E" w:rsidRPr="002F4C6C" w:rsidRDefault="0048769E" w:rsidP="004B5041">
            <w:pPr>
              <w:jc w:val="center"/>
              <w:rPr>
                <w:b/>
                <w:bCs/>
              </w:rPr>
            </w:pPr>
            <w:r w:rsidRPr="002F4C6C">
              <w:rPr>
                <w:b/>
                <w:bCs/>
              </w:rPr>
              <w:t>4</w:t>
            </w:r>
          </w:p>
        </w:tc>
        <w:tc>
          <w:tcPr>
            <w:tcW w:w="5190" w:type="dxa"/>
            <w:gridSpan w:val="14"/>
            <w:shd w:val="clear" w:color="auto" w:fill="D2EAF1"/>
            <w:vAlign w:val="center"/>
          </w:tcPr>
          <w:p w:rsidR="002A5E31" w:rsidRPr="002F4C6C" w:rsidRDefault="002A5E31" w:rsidP="002A5E31">
            <w:r w:rsidRPr="002F4C6C">
              <w:t>Hukuki metinlerde kullanılan genel kavramlara, anlamlara ve terimlere genel bakış,</w:t>
            </w:r>
          </w:p>
          <w:p w:rsidR="0048769E" w:rsidRPr="002F4C6C" w:rsidRDefault="002A5E31" w:rsidP="002A5E31">
            <w:r w:rsidRPr="002F4C6C">
              <w:t xml:space="preserve">Örnek hukuki terimlerin ve  cümlelerin hedef dile çevrilmesi </w:t>
            </w:r>
          </w:p>
        </w:tc>
        <w:tc>
          <w:tcPr>
            <w:tcW w:w="2190" w:type="dxa"/>
            <w:gridSpan w:val="4"/>
            <w:shd w:val="clear" w:color="auto" w:fill="auto"/>
          </w:tcPr>
          <w:p w:rsidR="0048769E" w:rsidRPr="002F4C6C" w:rsidRDefault="00627107" w:rsidP="004B5041">
            <w:pPr>
              <w:rPr>
                <w:lang w:val="en-US"/>
              </w:rPr>
            </w:pPr>
            <w:proofErr w:type="spellStart"/>
            <w:r w:rsidRPr="002F4C6C">
              <w:rPr>
                <w:lang w:val="en-US"/>
              </w:rPr>
              <w:t>Ders</w:t>
            </w:r>
            <w:proofErr w:type="spellEnd"/>
            <w:r w:rsidR="002F4C6C">
              <w:rPr>
                <w:lang w:val="en-US"/>
              </w:rPr>
              <w:t xml:space="preserve"> </w:t>
            </w:r>
            <w:proofErr w:type="spellStart"/>
            <w:r w:rsidRPr="002F4C6C">
              <w:rPr>
                <w:lang w:val="en-US"/>
              </w:rPr>
              <w:t>notları-hukuk</w:t>
            </w:r>
            <w:proofErr w:type="spellEnd"/>
            <w:r w:rsidR="002F4C6C">
              <w:rPr>
                <w:lang w:val="en-US"/>
              </w:rPr>
              <w:t xml:space="preserve"> </w:t>
            </w:r>
            <w:proofErr w:type="spellStart"/>
            <w:r w:rsidRPr="002F4C6C">
              <w:rPr>
                <w:lang w:val="en-US"/>
              </w:rPr>
              <w:t>terimleri</w:t>
            </w:r>
            <w:proofErr w:type="spellEnd"/>
            <w:r w:rsidR="002F4C6C">
              <w:rPr>
                <w:lang w:val="en-US"/>
              </w:rPr>
              <w:t xml:space="preserve"> </w:t>
            </w:r>
            <w:proofErr w:type="spellStart"/>
            <w:r w:rsidRPr="002F4C6C">
              <w:rPr>
                <w:lang w:val="en-US"/>
              </w:rPr>
              <w:t>sözlüğü</w:t>
            </w:r>
            <w:proofErr w:type="spellEnd"/>
          </w:p>
        </w:tc>
        <w:tc>
          <w:tcPr>
            <w:tcW w:w="2703" w:type="dxa"/>
            <w:gridSpan w:val="3"/>
            <w:shd w:val="clear" w:color="auto" w:fill="auto"/>
          </w:tcPr>
          <w:p w:rsidR="0048769E" w:rsidRPr="002F4C6C" w:rsidRDefault="00627107" w:rsidP="004B5041">
            <w:pPr>
              <w:jc w:val="center"/>
              <w:rPr>
                <w:lang w:val="en-US"/>
              </w:rPr>
            </w:pPr>
            <w:proofErr w:type="spellStart"/>
            <w:r w:rsidRPr="002F4C6C">
              <w:rPr>
                <w:lang w:val="en-US"/>
              </w:rPr>
              <w:t>Anlatım-uygulama-Soru</w:t>
            </w:r>
            <w:proofErr w:type="spellEnd"/>
            <w:r w:rsidRPr="002F4C6C">
              <w:rPr>
                <w:lang w:val="en-US"/>
              </w:rPr>
              <w:t>/</w:t>
            </w:r>
            <w:proofErr w:type="spellStart"/>
            <w:r w:rsidRPr="002F4C6C">
              <w:rPr>
                <w:lang w:val="en-US"/>
              </w:rPr>
              <w:t>cevap</w:t>
            </w:r>
            <w:proofErr w:type="spellEnd"/>
          </w:p>
        </w:tc>
      </w:tr>
      <w:tr w:rsidR="0048769E" w:rsidRPr="002F4C6C" w:rsidTr="00356DFD">
        <w:tc>
          <w:tcPr>
            <w:tcW w:w="897" w:type="dxa"/>
            <w:shd w:val="clear" w:color="auto" w:fill="D2EAF1"/>
          </w:tcPr>
          <w:p w:rsidR="0048769E" w:rsidRPr="002F4C6C" w:rsidRDefault="0048769E" w:rsidP="004B5041">
            <w:pPr>
              <w:jc w:val="center"/>
              <w:rPr>
                <w:b/>
                <w:bCs/>
              </w:rPr>
            </w:pPr>
            <w:r w:rsidRPr="002F4C6C">
              <w:rPr>
                <w:b/>
                <w:bCs/>
              </w:rPr>
              <w:t>5</w:t>
            </w:r>
          </w:p>
        </w:tc>
        <w:tc>
          <w:tcPr>
            <w:tcW w:w="5190" w:type="dxa"/>
            <w:gridSpan w:val="14"/>
            <w:shd w:val="clear" w:color="auto" w:fill="D2EAF1"/>
            <w:vAlign w:val="center"/>
          </w:tcPr>
          <w:p w:rsidR="0048769E" w:rsidRPr="002F4C6C" w:rsidRDefault="0009379A" w:rsidP="0009379A">
            <w:r w:rsidRPr="002F4C6C">
              <w:t>Dünyadaki ve Türkiye’deki Temel Hukuk Sistemleri Türk Yargı Organları ve Mahkemeler</w:t>
            </w:r>
          </w:p>
        </w:tc>
        <w:tc>
          <w:tcPr>
            <w:tcW w:w="2190" w:type="dxa"/>
            <w:gridSpan w:val="4"/>
            <w:shd w:val="clear" w:color="auto" w:fill="D2EAF1"/>
          </w:tcPr>
          <w:p w:rsidR="0048769E" w:rsidRPr="002F4C6C" w:rsidRDefault="00627107" w:rsidP="004B5041">
            <w:pPr>
              <w:rPr>
                <w:lang w:val="en-US"/>
              </w:rPr>
            </w:pPr>
            <w:proofErr w:type="spellStart"/>
            <w:r w:rsidRPr="002F4C6C">
              <w:rPr>
                <w:lang w:val="en-US"/>
              </w:rPr>
              <w:t>Ders</w:t>
            </w:r>
            <w:proofErr w:type="spellEnd"/>
            <w:r w:rsidR="002F4C6C">
              <w:rPr>
                <w:lang w:val="en-US"/>
              </w:rPr>
              <w:t xml:space="preserve"> </w:t>
            </w:r>
            <w:proofErr w:type="spellStart"/>
            <w:r w:rsidRPr="002F4C6C">
              <w:rPr>
                <w:lang w:val="en-US"/>
              </w:rPr>
              <w:t>notları-hukuk</w:t>
            </w:r>
            <w:proofErr w:type="spellEnd"/>
            <w:r w:rsidR="002F4C6C">
              <w:rPr>
                <w:lang w:val="en-US"/>
              </w:rPr>
              <w:t xml:space="preserve"> </w:t>
            </w:r>
            <w:proofErr w:type="spellStart"/>
            <w:r w:rsidRPr="002F4C6C">
              <w:rPr>
                <w:lang w:val="en-US"/>
              </w:rPr>
              <w:t>terimleri</w:t>
            </w:r>
            <w:proofErr w:type="spellEnd"/>
            <w:r w:rsidR="002F4C6C">
              <w:rPr>
                <w:lang w:val="en-US"/>
              </w:rPr>
              <w:t xml:space="preserve"> </w:t>
            </w:r>
            <w:proofErr w:type="spellStart"/>
            <w:r w:rsidRPr="002F4C6C">
              <w:rPr>
                <w:lang w:val="en-US"/>
              </w:rPr>
              <w:t>sözlüğü</w:t>
            </w:r>
            <w:proofErr w:type="spellEnd"/>
          </w:p>
        </w:tc>
        <w:tc>
          <w:tcPr>
            <w:tcW w:w="2703" w:type="dxa"/>
            <w:gridSpan w:val="3"/>
            <w:shd w:val="clear" w:color="auto" w:fill="D2EAF1"/>
          </w:tcPr>
          <w:p w:rsidR="0048769E" w:rsidRPr="002F4C6C" w:rsidRDefault="00627107" w:rsidP="004B5041">
            <w:pPr>
              <w:jc w:val="center"/>
              <w:rPr>
                <w:b/>
                <w:lang w:val="en-US"/>
              </w:rPr>
            </w:pPr>
            <w:proofErr w:type="spellStart"/>
            <w:r w:rsidRPr="002F4C6C">
              <w:rPr>
                <w:lang w:val="en-US"/>
              </w:rPr>
              <w:t>Anlatım-uygulama-Soru</w:t>
            </w:r>
            <w:proofErr w:type="spellEnd"/>
            <w:r w:rsidRPr="002F4C6C">
              <w:rPr>
                <w:lang w:val="en-US"/>
              </w:rPr>
              <w:t>/</w:t>
            </w:r>
            <w:proofErr w:type="spellStart"/>
            <w:r w:rsidRPr="002F4C6C">
              <w:rPr>
                <w:lang w:val="en-US"/>
              </w:rPr>
              <w:t>cevap</w:t>
            </w:r>
            <w:proofErr w:type="spellEnd"/>
          </w:p>
        </w:tc>
      </w:tr>
      <w:tr w:rsidR="00342536" w:rsidRPr="002F4C6C" w:rsidTr="00356DFD">
        <w:tc>
          <w:tcPr>
            <w:tcW w:w="897" w:type="dxa"/>
            <w:shd w:val="clear" w:color="auto" w:fill="auto"/>
          </w:tcPr>
          <w:p w:rsidR="00342536" w:rsidRPr="002F4C6C" w:rsidRDefault="00342536" w:rsidP="004B5041">
            <w:pPr>
              <w:jc w:val="center"/>
              <w:rPr>
                <w:b/>
                <w:bCs/>
              </w:rPr>
            </w:pPr>
            <w:r w:rsidRPr="002F4C6C">
              <w:rPr>
                <w:b/>
                <w:bCs/>
              </w:rPr>
              <w:t>6</w:t>
            </w:r>
          </w:p>
        </w:tc>
        <w:tc>
          <w:tcPr>
            <w:tcW w:w="5190" w:type="dxa"/>
            <w:gridSpan w:val="14"/>
            <w:shd w:val="clear" w:color="auto" w:fill="D2EAF1"/>
            <w:vAlign w:val="center"/>
          </w:tcPr>
          <w:p w:rsidR="00342536" w:rsidRPr="002F4C6C" w:rsidRDefault="0009379A" w:rsidP="00DD0F62">
            <w:pPr>
              <w:ind w:left="180" w:hanging="180"/>
            </w:pPr>
            <w:r w:rsidRPr="002F4C6C">
              <w:t>Türk vatandaşlığı kanunu metin çevirisi ve öğrenci çevirileri üzerinden genel geri dönüt</w:t>
            </w:r>
          </w:p>
        </w:tc>
        <w:tc>
          <w:tcPr>
            <w:tcW w:w="2190" w:type="dxa"/>
            <w:gridSpan w:val="4"/>
            <w:shd w:val="clear" w:color="auto" w:fill="auto"/>
          </w:tcPr>
          <w:p w:rsidR="00342536" w:rsidRPr="002F4C6C" w:rsidRDefault="00342536" w:rsidP="004B5041">
            <w:pPr>
              <w:rPr>
                <w:lang w:val="en-US"/>
              </w:rPr>
            </w:pPr>
            <w:proofErr w:type="spellStart"/>
            <w:r w:rsidRPr="002F4C6C">
              <w:rPr>
                <w:lang w:val="en-US"/>
              </w:rPr>
              <w:t>Ders</w:t>
            </w:r>
            <w:proofErr w:type="spellEnd"/>
            <w:r w:rsidR="002F4C6C">
              <w:rPr>
                <w:lang w:val="en-US"/>
              </w:rPr>
              <w:t xml:space="preserve"> </w:t>
            </w:r>
            <w:proofErr w:type="spellStart"/>
            <w:r w:rsidRPr="002F4C6C">
              <w:rPr>
                <w:lang w:val="en-US"/>
              </w:rPr>
              <w:t>notları-hukuk</w:t>
            </w:r>
            <w:proofErr w:type="spellEnd"/>
            <w:r w:rsidR="002F4C6C">
              <w:rPr>
                <w:lang w:val="en-US"/>
              </w:rPr>
              <w:t xml:space="preserve"> </w:t>
            </w:r>
            <w:proofErr w:type="spellStart"/>
            <w:r w:rsidRPr="002F4C6C">
              <w:rPr>
                <w:lang w:val="en-US"/>
              </w:rPr>
              <w:t>terimleri</w:t>
            </w:r>
            <w:proofErr w:type="spellEnd"/>
            <w:r w:rsidR="002F4C6C">
              <w:rPr>
                <w:lang w:val="en-US"/>
              </w:rPr>
              <w:t xml:space="preserve"> </w:t>
            </w:r>
            <w:proofErr w:type="spellStart"/>
            <w:r w:rsidRPr="002F4C6C">
              <w:rPr>
                <w:lang w:val="en-US"/>
              </w:rPr>
              <w:t>sözlüğü</w:t>
            </w:r>
            <w:proofErr w:type="spellEnd"/>
          </w:p>
        </w:tc>
        <w:tc>
          <w:tcPr>
            <w:tcW w:w="2703" w:type="dxa"/>
            <w:gridSpan w:val="3"/>
            <w:shd w:val="clear" w:color="auto" w:fill="auto"/>
          </w:tcPr>
          <w:p w:rsidR="00342536" w:rsidRPr="002F4C6C" w:rsidRDefault="00342536" w:rsidP="004B5041">
            <w:pPr>
              <w:jc w:val="center"/>
              <w:rPr>
                <w:b/>
                <w:lang w:val="en-US"/>
              </w:rPr>
            </w:pPr>
            <w:proofErr w:type="spellStart"/>
            <w:r w:rsidRPr="002F4C6C">
              <w:rPr>
                <w:lang w:val="en-US"/>
              </w:rPr>
              <w:t>Anlatım-uygulama-Soru</w:t>
            </w:r>
            <w:proofErr w:type="spellEnd"/>
            <w:r w:rsidRPr="002F4C6C">
              <w:rPr>
                <w:lang w:val="en-US"/>
              </w:rPr>
              <w:t>/</w:t>
            </w:r>
            <w:proofErr w:type="spellStart"/>
            <w:r w:rsidRPr="002F4C6C">
              <w:rPr>
                <w:lang w:val="en-US"/>
              </w:rPr>
              <w:t>cevap</w:t>
            </w:r>
            <w:proofErr w:type="spellEnd"/>
          </w:p>
        </w:tc>
      </w:tr>
      <w:tr w:rsidR="00342536" w:rsidRPr="002F4C6C" w:rsidTr="00356DFD">
        <w:tc>
          <w:tcPr>
            <w:tcW w:w="897" w:type="dxa"/>
            <w:shd w:val="clear" w:color="auto" w:fill="D2EAF1"/>
          </w:tcPr>
          <w:p w:rsidR="00342536" w:rsidRPr="002F4C6C" w:rsidRDefault="00342536" w:rsidP="004B5041">
            <w:pPr>
              <w:jc w:val="center"/>
              <w:rPr>
                <w:b/>
                <w:bCs/>
              </w:rPr>
            </w:pPr>
            <w:r w:rsidRPr="002F4C6C">
              <w:rPr>
                <w:b/>
                <w:bCs/>
              </w:rPr>
              <w:t>7</w:t>
            </w:r>
          </w:p>
        </w:tc>
        <w:tc>
          <w:tcPr>
            <w:tcW w:w="5190" w:type="dxa"/>
            <w:gridSpan w:val="14"/>
            <w:shd w:val="clear" w:color="auto" w:fill="D2EAF1"/>
            <w:vAlign w:val="center"/>
          </w:tcPr>
          <w:p w:rsidR="00342536" w:rsidRPr="002F4C6C" w:rsidRDefault="0009379A" w:rsidP="00DD0F62">
            <w:pPr>
              <w:ind w:left="180" w:hanging="180"/>
            </w:pPr>
            <w:r w:rsidRPr="002F4C6C">
              <w:t>Tensip Tutanağı metin çevirisi ve öğrenci çevirileri üzerinden genel geri dönüt</w:t>
            </w:r>
          </w:p>
        </w:tc>
        <w:tc>
          <w:tcPr>
            <w:tcW w:w="2190" w:type="dxa"/>
            <w:gridSpan w:val="4"/>
            <w:shd w:val="clear" w:color="auto" w:fill="D2EAF1"/>
          </w:tcPr>
          <w:p w:rsidR="00342536" w:rsidRPr="002F4C6C" w:rsidRDefault="00342536" w:rsidP="004B5041">
            <w:pPr>
              <w:rPr>
                <w:lang w:val="en-US"/>
              </w:rPr>
            </w:pPr>
            <w:proofErr w:type="spellStart"/>
            <w:r w:rsidRPr="002F4C6C">
              <w:rPr>
                <w:lang w:val="en-US"/>
              </w:rPr>
              <w:t>Ders</w:t>
            </w:r>
            <w:proofErr w:type="spellEnd"/>
            <w:r w:rsidR="002F4C6C">
              <w:rPr>
                <w:lang w:val="en-US"/>
              </w:rPr>
              <w:t xml:space="preserve"> </w:t>
            </w:r>
            <w:proofErr w:type="spellStart"/>
            <w:r w:rsidRPr="002F4C6C">
              <w:rPr>
                <w:lang w:val="en-US"/>
              </w:rPr>
              <w:t>notları-hukuk</w:t>
            </w:r>
            <w:proofErr w:type="spellEnd"/>
            <w:r w:rsidR="002F4C6C">
              <w:rPr>
                <w:lang w:val="en-US"/>
              </w:rPr>
              <w:t xml:space="preserve"> </w:t>
            </w:r>
            <w:proofErr w:type="spellStart"/>
            <w:r w:rsidRPr="002F4C6C">
              <w:rPr>
                <w:lang w:val="en-US"/>
              </w:rPr>
              <w:t>terimleri</w:t>
            </w:r>
            <w:proofErr w:type="spellEnd"/>
            <w:r w:rsidR="002F4C6C">
              <w:rPr>
                <w:lang w:val="en-US"/>
              </w:rPr>
              <w:t xml:space="preserve"> </w:t>
            </w:r>
            <w:proofErr w:type="spellStart"/>
            <w:r w:rsidRPr="002F4C6C">
              <w:rPr>
                <w:lang w:val="en-US"/>
              </w:rPr>
              <w:t>sözlüğü</w:t>
            </w:r>
            <w:proofErr w:type="spellEnd"/>
          </w:p>
        </w:tc>
        <w:tc>
          <w:tcPr>
            <w:tcW w:w="2703" w:type="dxa"/>
            <w:gridSpan w:val="3"/>
            <w:shd w:val="clear" w:color="auto" w:fill="D2EAF1"/>
          </w:tcPr>
          <w:p w:rsidR="00342536" w:rsidRPr="002F4C6C" w:rsidRDefault="00CA36D6" w:rsidP="004B5041">
            <w:pPr>
              <w:jc w:val="center"/>
              <w:rPr>
                <w:b/>
                <w:lang w:val="en-US"/>
              </w:rPr>
            </w:pPr>
            <w:proofErr w:type="spellStart"/>
            <w:r w:rsidRPr="002F4C6C">
              <w:rPr>
                <w:lang w:val="en-US"/>
              </w:rPr>
              <w:t>Anlatım-uygulama-Soru</w:t>
            </w:r>
            <w:proofErr w:type="spellEnd"/>
            <w:r w:rsidRPr="002F4C6C">
              <w:rPr>
                <w:lang w:val="en-US"/>
              </w:rPr>
              <w:t>/</w:t>
            </w:r>
            <w:proofErr w:type="spellStart"/>
            <w:r w:rsidRPr="002F4C6C">
              <w:rPr>
                <w:lang w:val="en-US"/>
              </w:rPr>
              <w:t>cevap</w:t>
            </w:r>
            <w:proofErr w:type="spellEnd"/>
          </w:p>
        </w:tc>
      </w:tr>
      <w:tr w:rsidR="00342536" w:rsidRPr="002F4C6C" w:rsidTr="00356DFD">
        <w:tc>
          <w:tcPr>
            <w:tcW w:w="897" w:type="dxa"/>
            <w:shd w:val="clear" w:color="auto" w:fill="auto"/>
          </w:tcPr>
          <w:p w:rsidR="00342536" w:rsidRPr="002F4C6C" w:rsidRDefault="00342536" w:rsidP="004B5041">
            <w:pPr>
              <w:jc w:val="center"/>
              <w:rPr>
                <w:b/>
                <w:bCs/>
              </w:rPr>
            </w:pPr>
            <w:r w:rsidRPr="002F4C6C">
              <w:rPr>
                <w:b/>
                <w:bCs/>
              </w:rPr>
              <w:t>8</w:t>
            </w:r>
          </w:p>
        </w:tc>
        <w:tc>
          <w:tcPr>
            <w:tcW w:w="5190" w:type="dxa"/>
            <w:gridSpan w:val="14"/>
            <w:shd w:val="clear" w:color="auto" w:fill="D2EAF1"/>
            <w:vAlign w:val="center"/>
          </w:tcPr>
          <w:p w:rsidR="00342536" w:rsidRPr="002F4C6C" w:rsidRDefault="0009379A" w:rsidP="00DD0F62">
            <w:pPr>
              <w:ind w:left="180" w:hanging="180"/>
            </w:pPr>
            <w:r w:rsidRPr="002F4C6C">
              <w:t xml:space="preserve">Savunma Dilekçesi metin çevirisi ve öğrenci </w:t>
            </w:r>
            <w:r w:rsidRPr="002F4C6C">
              <w:lastRenderedPageBreak/>
              <w:t>çevirileri üzerinden genel geri dönüt</w:t>
            </w:r>
          </w:p>
        </w:tc>
        <w:tc>
          <w:tcPr>
            <w:tcW w:w="2190" w:type="dxa"/>
            <w:gridSpan w:val="4"/>
            <w:shd w:val="clear" w:color="auto" w:fill="auto"/>
          </w:tcPr>
          <w:p w:rsidR="00342536" w:rsidRPr="002F4C6C" w:rsidRDefault="00342536" w:rsidP="004B5041">
            <w:pPr>
              <w:rPr>
                <w:lang w:val="en-US"/>
              </w:rPr>
            </w:pPr>
            <w:proofErr w:type="spellStart"/>
            <w:r w:rsidRPr="002F4C6C">
              <w:rPr>
                <w:lang w:val="en-US"/>
              </w:rPr>
              <w:lastRenderedPageBreak/>
              <w:t>Ders</w:t>
            </w:r>
            <w:proofErr w:type="spellEnd"/>
            <w:r w:rsidR="002F4C6C">
              <w:rPr>
                <w:lang w:val="en-US"/>
              </w:rPr>
              <w:t xml:space="preserve"> </w:t>
            </w:r>
            <w:proofErr w:type="spellStart"/>
            <w:r w:rsidRPr="002F4C6C">
              <w:rPr>
                <w:lang w:val="en-US"/>
              </w:rPr>
              <w:t>notları-hukuk</w:t>
            </w:r>
            <w:proofErr w:type="spellEnd"/>
            <w:r w:rsidR="002F4C6C">
              <w:rPr>
                <w:lang w:val="en-US"/>
              </w:rPr>
              <w:t xml:space="preserve"> </w:t>
            </w:r>
            <w:proofErr w:type="spellStart"/>
            <w:r w:rsidRPr="002F4C6C">
              <w:rPr>
                <w:lang w:val="en-US"/>
              </w:rPr>
              <w:lastRenderedPageBreak/>
              <w:t>terimleri</w:t>
            </w:r>
            <w:proofErr w:type="spellEnd"/>
            <w:r w:rsidR="002F4C6C">
              <w:rPr>
                <w:lang w:val="en-US"/>
              </w:rPr>
              <w:t xml:space="preserve"> </w:t>
            </w:r>
            <w:proofErr w:type="spellStart"/>
            <w:r w:rsidRPr="002F4C6C">
              <w:rPr>
                <w:lang w:val="en-US"/>
              </w:rPr>
              <w:t>sözlüğü</w:t>
            </w:r>
            <w:proofErr w:type="spellEnd"/>
          </w:p>
        </w:tc>
        <w:tc>
          <w:tcPr>
            <w:tcW w:w="2703" w:type="dxa"/>
            <w:gridSpan w:val="3"/>
            <w:shd w:val="clear" w:color="auto" w:fill="auto"/>
          </w:tcPr>
          <w:p w:rsidR="00342536" w:rsidRPr="002F4C6C" w:rsidRDefault="00CA36D6" w:rsidP="007B42BD">
            <w:pPr>
              <w:jc w:val="center"/>
            </w:pPr>
            <w:proofErr w:type="spellStart"/>
            <w:r w:rsidRPr="002F4C6C">
              <w:rPr>
                <w:lang w:val="en-US"/>
              </w:rPr>
              <w:lastRenderedPageBreak/>
              <w:t>Anlatım-uygulama-</w:t>
            </w:r>
            <w:r w:rsidRPr="002F4C6C">
              <w:rPr>
                <w:lang w:val="en-US"/>
              </w:rPr>
              <w:lastRenderedPageBreak/>
              <w:t>Soru</w:t>
            </w:r>
            <w:proofErr w:type="spellEnd"/>
            <w:r w:rsidRPr="002F4C6C">
              <w:rPr>
                <w:lang w:val="en-US"/>
              </w:rPr>
              <w:t>/</w:t>
            </w:r>
            <w:proofErr w:type="spellStart"/>
            <w:r w:rsidRPr="002F4C6C">
              <w:rPr>
                <w:lang w:val="en-US"/>
              </w:rPr>
              <w:t>cevap</w:t>
            </w:r>
            <w:proofErr w:type="spellEnd"/>
          </w:p>
        </w:tc>
      </w:tr>
      <w:tr w:rsidR="00342536" w:rsidRPr="002F4C6C" w:rsidTr="00356DFD">
        <w:tc>
          <w:tcPr>
            <w:tcW w:w="897" w:type="dxa"/>
            <w:shd w:val="clear" w:color="auto" w:fill="D2EAF1"/>
          </w:tcPr>
          <w:p w:rsidR="00342536" w:rsidRPr="002F4C6C" w:rsidRDefault="00342536" w:rsidP="004B5041">
            <w:pPr>
              <w:jc w:val="center"/>
              <w:rPr>
                <w:b/>
                <w:bCs/>
              </w:rPr>
            </w:pPr>
            <w:r w:rsidRPr="002F4C6C">
              <w:rPr>
                <w:b/>
                <w:bCs/>
              </w:rPr>
              <w:lastRenderedPageBreak/>
              <w:t>9</w:t>
            </w:r>
          </w:p>
        </w:tc>
        <w:tc>
          <w:tcPr>
            <w:tcW w:w="5190" w:type="dxa"/>
            <w:gridSpan w:val="14"/>
            <w:shd w:val="clear" w:color="auto" w:fill="D2EAF1"/>
            <w:vAlign w:val="center"/>
          </w:tcPr>
          <w:p w:rsidR="00342536" w:rsidRPr="002F4C6C" w:rsidRDefault="0009379A" w:rsidP="00DD0F62">
            <w:pPr>
              <w:ind w:left="180" w:hanging="180"/>
            </w:pPr>
            <w:r w:rsidRPr="002F4C6C">
              <w:t>Soruştur</w:t>
            </w:r>
            <w:r w:rsidR="003365EF" w:rsidRPr="002F4C6C">
              <w:t>maya yer olmadığına dair karar yazısının</w:t>
            </w:r>
            <w:r w:rsidRPr="002F4C6C">
              <w:t xml:space="preserve"> çevirisi ve öğrenci çevirileri üzerinden genel geri dönüt</w:t>
            </w:r>
          </w:p>
        </w:tc>
        <w:tc>
          <w:tcPr>
            <w:tcW w:w="2190" w:type="dxa"/>
            <w:gridSpan w:val="4"/>
            <w:shd w:val="clear" w:color="auto" w:fill="D2EAF1"/>
          </w:tcPr>
          <w:p w:rsidR="00342536" w:rsidRPr="002F4C6C" w:rsidRDefault="00342536" w:rsidP="004B5041">
            <w:pPr>
              <w:rPr>
                <w:lang w:val="en-US"/>
              </w:rPr>
            </w:pPr>
            <w:proofErr w:type="spellStart"/>
            <w:r w:rsidRPr="002F4C6C">
              <w:rPr>
                <w:lang w:val="en-US"/>
              </w:rPr>
              <w:t>Ders</w:t>
            </w:r>
            <w:proofErr w:type="spellEnd"/>
            <w:r w:rsidR="002F4C6C">
              <w:rPr>
                <w:lang w:val="en-US"/>
              </w:rPr>
              <w:t xml:space="preserve"> </w:t>
            </w:r>
            <w:proofErr w:type="spellStart"/>
            <w:r w:rsidRPr="002F4C6C">
              <w:rPr>
                <w:lang w:val="en-US"/>
              </w:rPr>
              <w:t>notları-hukuk</w:t>
            </w:r>
            <w:proofErr w:type="spellEnd"/>
            <w:r w:rsidR="002F4C6C">
              <w:rPr>
                <w:lang w:val="en-US"/>
              </w:rPr>
              <w:t xml:space="preserve"> </w:t>
            </w:r>
            <w:proofErr w:type="spellStart"/>
            <w:r w:rsidRPr="002F4C6C">
              <w:rPr>
                <w:lang w:val="en-US"/>
              </w:rPr>
              <w:t>terimleri</w:t>
            </w:r>
            <w:proofErr w:type="spellEnd"/>
            <w:r w:rsidR="002F4C6C">
              <w:rPr>
                <w:lang w:val="en-US"/>
              </w:rPr>
              <w:t xml:space="preserve"> </w:t>
            </w:r>
            <w:proofErr w:type="spellStart"/>
            <w:r w:rsidRPr="002F4C6C">
              <w:rPr>
                <w:lang w:val="en-US"/>
              </w:rPr>
              <w:t>sözlüğü</w:t>
            </w:r>
            <w:proofErr w:type="spellEnd"/>
          </w:p>
        </w:tc>
        <w:tc>
          <w:tcPr>
            <w:tcW w:w="2703" w:type="dxa"/>
            <w:gridSpan w:val="3"/>
            <w:shd w:val="clear" w:color="auto" w:fill="D2EAF1"/>
          </w:tcPr>
          <w:p w:rsidR="00342536" w:rsidRPr="002F4C6C" w:rsidRDefault="00CA36D6" w:rsidP="007B42BD">
            <w:pPr>
              <w:jc w:val="center"/>
            </w:pPr>
            <w:proofErr w:type="spellStart"/>
            <w:r w:rsidRPr="002F4C6C">
              <w:rPr>
                <w:lang w:val="en-US"/>
              </w:rPr>
              <w:t>Anlatım-uygulama-Soru</w:t>
            </w:r>
            <w:proofErr w:type="spellEnd"/>
            <w:r w:rsidRPr="002F4C6C">
              <w:rPr>
                <w:lang w:val="en-US"/>
              </w:rPr>
              <w:t>/</w:t>
            </w:r>
            <w:proofErr w:type="spellStart"/>
            <w:r w:rsidRPr="002F4C6C">
              <w:rPr>
                <w:lang w:val="en-US"/>
              </w:rPr>
              <w:t>cevap</w:t>
            </w:r>
            <w:proofErr w:type="spellEnd"/>
          </w:p>
        </w:tc>
      </w:tr>
      <w:tr w:rsidR="00342536" w:rsidRPr="002F4C6C" w:rsidTr="00356DFD">
        <w:tc>
          <w:tcPr>
            <w:tcW w:w="897" w:type="dxa"/>
            <w:shd w:val="clear" w:color="auto" w:fill="auto"/>
          </w:tcPr>
          <w:p w:rsidR="00342536" w:rsidRPr="002F4C6C" w:rsidRDefault="00342536" w:rsidP="004B5041">
            <w:pPr>
              <w:jc w:val="center"/>
              <w:rPr>
                <w:b/>
                <w:bCs/>
              </w:rPr>
            </w:pPr>
            <w:r w:rsidRPr="002F4C6C">
              <w:rPr>
                <w:b/>
                <w:bCs/>
              </w:rPr>
              <w:t>10</w:t>
            </w:r>
          </w:p>
        </w:tc>
        <w:tc>
          <w:tcPr>
            <w:tcW w:w="5190" w:type="dxa"/>
            <w:gridSpan w:val="14"/>
            <w:shd w:val="clear" w:color="auto" w:fill="D2EAF1"/>
            <w:vAlign w:val="center"/>
          </w:tcPr>
          <w:p w:rsidR="00342536" w:rsidRPr="002F4C6C" w:rsidRDefault="003365EF" w:rsidP="00DD0F62">
            <w:pPr>
              <w:ind w:left="180" w:hanging="180"/>
            </w:pPr>
            <w:r w:rsidRPr="002F4C6C">
              <w:t>Tahliye T</w:t>
            </w:r>
            <w:r w:rsidR="0009379A" w:rsidRPr="002F4C6C">
              <w:t>aahhütü metin çevirisi ve öğrenci çevirileri üzerinden genel geri dönüt</w:t>
            </w:r>
          </w:p>
        </w:tc>
        <w:tc>
          <w:tcPr>
            <w:tcW w:w="2190" w:type="dxa"/>
            <w:gridSpan w:val="4"/>
            <w:shd w:val="clear" w:color="auto" w:fill="auto"/>
          </w:tcPr>
          <w:p w:rsidR="00342536" w:rsidRPr="002F4C6C" w:rsidRDefault="00342536" w:rsidP="004B5041">
            <w:pPr>
              <w:rPr>
                <w:lang w:val="en-US"/>
              </w:rPr>
            </w:pPr>
            <w:proofErr w:type="spellStart"/>
            <w:r w:rsidRPr="002F4C6C">
              <w:rPr>
                <w:lang w:val="en-US"/>
              </w:rPr>
              <w:t>Ders</w:t>
            </w:r>
            <w:proofErr w:type="spellEnd"/>
            <w:r w:rsidR="002F4C6C">
              <w:rPr>
                <w:lang w:val="en-US"/>
              </w:rPr>
              <w:t xml:space="preserve"> </w:t>
            </w:r>
            <w:proofErr w:type="spellStart"/>
            <w:r w:rsidRPr="002F4C6C">
              <w:rPr>
                <w:lang w:val="en-US"/>
              </w:rPr>
              <w:t>notları-hukuk</w:t>
            </w:r>
            <w:proofErr w:type="spellEnd"/>
            <w:r w:rsidR="002F4C6C">
              <w:rPr>
                <w:lang w:val="en-US"/>
              </w:rPr>
              <w:t xml:space="preserve"> </w:t>
            </w:r>
            <w:proofErr w:type="spellStart"/>
            <w:r w:rsidRPr="002F4C6C">
              <w:rPr>
                <w:lang w:val="en-US"/>
              </w:rPr>
              <w:t>terimleri</w:t>
            </w:r>
            <w:proofErr w:type="spellEnd"/>
            <w:r w:rsidR="002F4C6C">
              <w:rPr>
                <w:lang w:val="en-US"/>
              </w:rPr>
              <w:t xml:space="preserve"> </w:t>
            </w:r>
            <w:proofErr w:type="spellStart"/>
            <w:r w:rsidRPr="002F4C6C">
              <w:rPr>
                <w:lang w:val="en-US"/>
              </w:rPr>
              <w:t>sözlüğü</w:t>
            </w:r>
            <w:proofErr w:type="spellEnd"/>
          </w:p>
        </w:tc>
        <w:tc>
          <w:tcPr>
            <w:tcW w:w="2703" w:type="dxa"/>
            <w:gridSpan w:val="3"/>
            <w:shd w:val="clear" w:color="auto" w:fill="auto"/>
          </w:tcPr>
          <w:p w:rsidR="00342536" w:rsidRPr="002F4C6C" w:rsidRDefault="00CA36D6" w:rsidP="007B42BD">
            <w:pPr>
              <w:jc w:val="center"/>
            </w:pPr>
            <w:proofErr w:type="spellStart"/>
            <w:r w:rsidRPr="002F4C6C">
              <w:rPr>
                <w:lang w:val="en-US"/>
              </w:rPr>
              <w:t>Anlatım-uygulama-Soru</w:t>
            </w:r>
            <w:proofErr w:type="spellEnd"/>
            <w:r w:rsidRPr="002F4C6C">
              <w:rPr>
                <w:lang w:val="en-US"/>
              </w:rPr>
              <w:t>/</w:t>
            </w:r>
            <w:proofErr w:type="spellStart"/>
            <w:r w:rsidRPr="002F4C6C">
              <w:rPr>
                <w:lang w:val="en-US"/>
              </w:rPr>
              <w:t>cevap</w:t>
            </w:r>
            <w:proofErr w:type="spellEnd"/>
          </w:p>
        </w:tc>
      </w:tr>
      <w:tr w:rsidR="00342536" w:rsidRPr="002F4C6C" w:rsidTr="00356DFD">
        <w:tc>
          <w:tcPr>
            <w:tcW w:w="897" w:type="dxa"/>
            <w:shd w:val="clear" w:color="auto" w:fill="D2EAF1"/>
          </w:tcPr>
          <w:p w:rsidR="00342536" w:rsidRPr="002F4C6C" w:rsidRDefault="00342536" w:rsidP="004B5041">
            <w:pPr>
              <w:jc w:val="center"/>
              <w:rPr>
                <w:b/>
                <w:bCs/>
              </w:rPr>
            </w:pPr>
            <w:r w:rsidRPr="002F4C6C">
              <w:rPr>
                <w:b/>
                <w:bCs/>
              </w:rPr>
              <w:t>11</w:t>
            </w:r>
          </w:p>
        </w:tc>
        <w:tc>
          <w:tcPr>
            <w:tcW w:w="5190" w:type="dxa"/>
            <w:gridSpan w:val="14"/>
            <w:shd w:val="clear" w:color="auto" w:fill="D2EAF1"/>
            <w:vAlign w:val="center"/>
          </w:tcPr>
          <w:p w:rsidR="00342536" w:rsidRPr="002F4C6C" w:rsidRDefault="003365EF" w:rsidP="00DD0F62">
            <w:pPr>
              <w:ind w:left="180" w:hanging="180"/>
            </w:pPr>
            <w:r w:rsidRPr="002F4C6C">
              <w:t>Kira S</w:t>
            </w:r>
            <w:r w:rsidR="0009379A" w:rsidRPr="002F4C6C">
              <w:t>özleşmesi ve öğrenci çevirileri üzerinden genel geri dönüt</w:t>
            </w:r>
          </w:p>
        </w:tc>
        <w:tc>
          <w:tcPr>
            <w:tcW w:w="2190" w:type="dxa"/>
            <w:gridSpan w:val="4"/>
            <w:shd w:val="clear" w:color="auto" w:fill="D2EAF1"/>
          </w:tcPr>
          <w:p w:rsidR="00342536" w:rsidRPr="002F4C6C" w:rsidRDefault="00342536" w:rsidP="004B5041">
            <w:pPr>
              <w:rPr>
                <w:lang w:val="en-US"/>
              </w:rPr>
            </w:pPr>
            <w:proofErr w:type="spellStart"/>
            <w:r w:rsidRPr="002F4C6C">
              <w:rPr>
                <w:lang w:val="en-US"/>
              </w:rPr>
              <w:t>Ders</w:t>
            </w:r>
            <w:proofErr w:type="spellEnd"/>
            <w:r w:rsidR="002F4C6C">
              <w:rPr>
                <w:lang w:val="en-US"/>
              </w:rPr>
              <w:t xml:space="preserve"> </w:t>
            </w:r>
            <w:proofErr w:type="spellStart"/>
            <w:r w:rsidRPr="002F4C6C">
              <w:rPr>
                <w:lang w:val="en-US"/>
              </w:rPr>
              <w:t>notları-hukuk</w:t>
            </w:r>
            <w:proofErr w:type="spellEnd"/>
            <w:r w:rsidR="002F4C6C">
              <w:rPr>
                <w:lang w:val="en-US"/>
              </w:rPr>
              <w:t xml:space="preserve"> </w:t>
            </w:r>
            <w:proofErr w:type="spellStart"/>
            <w:r w:rsidRPr="002F4C6C">
              <w:rPr>
                <w:lang w:val="en-US"/>
              </w:rPr>
              <w:t>terimleri</w:t>
            </w:r>
            <w:proofErr w:type="spellEnd"/>
            <w:r w:rsidR="002F4C6C">
              <w:rPr>
                <w:lang w:val="en-US"/>
              </w:rPr>
              <w:t xml:space="preserve"> </w:t>
            </w:r>
            <w:proofErr w:type="spellStart"/>
            <w:r w:rsidRPr="002F4C6C">
              <w:rPr>
                <w:lang w:val="en-US"/>
              </w:rPr>
              <w:t>sözlüğü</w:t>
            </w:r>
            <w:proofErr w:type="spellEnd"/>
          </w:p>
        </w:tc>
        <w:tc>
          <w:tcPr>
            <w:tcW w:w="2703" w:type="dxa"/>
            <w:gridSpan w:val="3"/>
            <w:shd w:val="clear" w:color="auto" w:fill="D2EAF1"/>
          </w:tcPr>
          <w:p w:rsidR="00342536" w:rsidRPr="002F4C6C" w:rsidRDefault="00CA36D6" w:rsidP="007B42BD">
            <w:pPr>
              <w:jc w:val="center"/>
            </w:pPr>
            <w:proofErr w:type="spellStart"/>
            <w:r w:rsidRPr="002F4C6C">
              <w:rPr>
                <w:lang w:val="en-US"/>
              </w:rPr>
              <w:t>Anlatım-uygulama-Soru</w:t>
            </w:r>
            <w:proofErr w:type="spellEnd"/>
            <w:r w:rsidRPr="002F4C6C">
              <w:rPr>
                <w:lang w:val="en-US"/>
              </w:rPr>
              <w:t>/</w:t>
            </w:r>
            <w:proofErr w:type="spellStart"/>
            <w:r w:rsidRPr="002F4C6C">
              <w:rPr>
                <w:lang w:val="en-US"/>
              </w:rPr>
              <w:t>cevap</w:t>
            </w:r>
            <w:proofErr w:type="spellEnd"/>
          </w:p>
        </w:tc>
      </w:tr>
      <w:tr w:rsidR="00342536" w:rsidRPr="002F4C6C" w:rsidTr="00356DFD">
        <w:tc>
          <w:tcPr>
            <w:tcW w:w="897" w:type="dxa"/>
            <w:shd w:val="clear" w:color="auto" w:fill="auto"/>
          </w:tcPr>
          <w:p w:rsidR="00342536" w:rsidRPr="002F4C6C" w:rsidRDefault="00342536" w:rsidP="004B5041">
            <w:pPr>
              <w:jc w:val="center"/>
              <w:rPr>
                <w:b/>
                <w:bCs/>
              </w:rPr>
            </w:pPr>
            <w:r w:rsidRPr="002F4C6C">
              <w:rPr>
                <w:b/>
                <w:bCs/>
              </w:rPr>
              <w:t>12</w:t>
            </w:r>
          </w:p>
        </w:tc>
        <w:tc>
          <w:tcPr>
            <w:tcW w:w="5190" w:type="dxa"/>
            <w:gridSpan w:val="14"/>
            <w:shd w:val="clear" w:color="auto" w:fill="D2EAF1"/>
            <w:vAlign w:val="center"/>
          </w:tcPr>
          <w:p w:rsidR="00342536" w:rsidRPr="002F4C6C" w:rsidRDefault="0009379A" w:rsidP="00DD0F62">
            <w:pPr>
              <w:ind w:left="180" w:hanging="180"/>
            </w:pPr>
            <w:r w:rsidRPr="002F4C6C">
              <w:t xml:space="preserve">İhale Yazısı </w:t>
            </w:r>
            <w:r w:rsidR="003365EF" w:rsidRPr="002F4C6C">
              <w:t xml:space="preserve">metin çevirisi </w:t>
            </w:r>
            <w:r w:rsidRPr="002F4C6C">
              <w:t>ve öğrenci çevirileri üzerinden genel geri dönüt</w:t>
            </w:r>
          </w:p>
        </w:tc>
        <w:tc>
          <w:tcPr>
            <w:tcW w:w="2190" w:type="dxa"/>
            <w:gridSpan w:val="4"/>
            <w:shd w:val="clear" w:color="auto" w:fill="auto"/>
          </w:tcPr>
          <w:p w:rsidR="00342536" w:rsidRPr="002F4C6C" w:rsidRDefault="00342536" w:rsidP="004B5041">
            <w:pPr>
              <w:rPr>
                <w:lang w:val="en-US"/>
              </w:rPr>
            </w:pPr>
            <w:proofErr w:type="spellStart"/>
            <w:r w:rsidRPr="002F4C6C">
              <w:rPr>
                <w:lang w:val="en-US"/>
              </w:rPr>
              <w:t>Ders</w:t>
            </w:r>
            <w:proofErr w:type="spellEnd"/>
            <w:r w:rsidR="002F4C6C">
              <w:rPr>
                <w:lang w:val="en-US"/>
              </w:rPr>
              <w:t xml:space="preserve"> </w:t>
            </w:r>
            <w:proofErr w:type="spellStart"/>
            <w:r w:rsidRPr="002F4C6C">
              <w:rPr>
                <w:lang w:val="en-US"/>
              </w:rPr>
              <w:t>notları-hukuk</w:t>
            </w:r>
            <w:proofErr w:type="spellEnd"/>
            <w:r w:rsidR="002F4C6C">
              <w:rPr>
                <w:lang w:val="en-US"/>
              </w:rPr>
              <w:t xml:space="preserve"> </w:t>
            </w:r>
            <w:proofErr w:type="spellStart"/>
            <w:r w:rsidRPr="002F4C6C">
              <w:rPr>
                <w:lang w:val="en-US"/>
              </w:rPr>
              <w:t>terimleri</w:t>
            </w:r>
            <w:proofErr w:type="spellEnd"/>
            <w:r w:rsidR="002F4C6C">
              <w:rPr>
                <w:lang w:val="en-US"/>
              </w:rPr>
              <w:t xml:space="preserve"> </w:t>
            </w:r>
            <w:proofErr w:type="spellStart"/>
            <w:r w:rsidRPr="002F4C6C">
              <w:rPr>
                <w:lang w:val="en-US"/>
              </w:rPr>
              <w:t>sözlüğü</w:t>
            </w:r>
            <w:proofErr w:type="spellEnd"/>
          </w:p>
        </w:tc>
        <w:tc>
          <w:tcPr>
            <w:tcW w:w="2703" w:type="dxa"/>
            <w:gridSpan w:val="3"/>
            <w:shd w:val="clear" w:color="auto" w:fill="auto"/>
          </w:tcPr>
          <w:p w:rsidR="00342536" w:rsidRPr="002F4C6C" w:rsidRDefault="00CA36D6" w:rsidP="007B42BD">
            <w:pPr>
              <w:jc w:val="center"/>
            </w:pPr>
            <w:proofErr w:type="spellStart"/>
            <w:r w:rsidRPr="002F4C6C">
              <w:rPr>
                <w:lang w:val="en-US"/>
              </w:rPr>
              <w:t>Anlatım-uygulama-Soru</w:t>
            </w:r>
            <w:proofErr w:type="spellEnd"/>
            <w:r w:rsidRPr="002F4C6C">
              <w:rPr>
                <w:lang w:val="en-US"/>
              </w:rPr>
              <w:t>/</w:t>
            </w:r>
            <w:proofErr w:type="spellStart"/>
            <w:r w:rsidRPr="002F4C6C">
              <w:rPr>
                <w:lang w:val="en-US"/>
              </w:rPr>
              <w:t>cevap</w:t>
            </w:r>
            <w:proofErr w:type="spellEnd"/>
          </w:p>
        </w:tc>
      </w:tr>
      <w:tr w:rsidR="00342536" w:rsidRPr="002F4C6C" w:rsidTr="00356DFD">
        <w:tc>
          <w:tcPr>
            <w:tcW w:w="897" w:type="dxa"/>
            <w:shd w:val="clear" w:color="auto" w:fill="D2EAF1"/>
          </w:tcPr>
          <w:p w:rsidR="00342536" w:rsidRPr="002F4C6C" w:rsidRDefault="00342536" w:rsidP="004B5041">
            <w:pPr>
              <w:jc w:val="center"/>
              <w:rPr>
                <w:b/>
                <w:bCs/>
              </w:rPr>
            </w:pPr>
            <w:r w:rsidRPr="002F4C6C">
              <w:rPr>
                <w:b/>
                <w:bCs/>
              </w:rPr>
              <w:t>13</w:t>
            </w:r>
          </w:p>
        </w:tc>
        <w:tc>
          <w:tcPr>
            <w:tcW w:w="5190" w:type="dxa"/>
            <w:gridSpan w:val="14"/>
            <w:shd w:val="clear" w:color="auto" w:fill="D2EAF1"/>
            <w:vAlign w:val="center"/>
          </w:tcPr>
          <w:p w:rsidR="00342536" w:rsidRPr="002F4C6C" w:rsidRDefault="0009379A" w:rsidP="00DD0F62">
            <w:pPr>
              <w:ind w:left="180" w:hanging="180"/>
            </w:pPr>
            <w:r w:rsidRPr="002F4C6C">
              <w:t>Yetkili Satıcı ve Lisans Sözleşmesi</w:t>
            </w:r>
            <w:r w:rsidR="003365EF" w:rsidRPr="002F4C6C">
              <w:t xml:space="preserve"> çevirisi ve öğrenci çevirileri üzerinden genel geri dönüt</w:t>
            </w:r>
          </w:p>
        </w:tc>
        <w:tc>
          <w:tcPr>
            <w:tcW w:w="2190" w:type="dxa"/>
            <w:gridSpan w:val="4"/>
            <w:shd w:val="clear" w:color="auto" w:fill="D2EAF1"/>
          </w:tcPr>
          <w:p w:rsidR="00342536" w:rsidRPr="002F4C6C" w:rsidRDefault="00342536" w:rsidP="004B5041">
            <w:pPr>
              <w:rPr>
                <w:lang w:val="en-US"/>
              </w:rPr>
            </w:pPr>
            <w:proofErr w:type="spellStart"/>
            <w:r w:rsidRPr="002F4C6C">
              <w:rPr>
                <w:lang w:val="en-US"/>
              </w:rPr>
              <w:t>Ders</w:t>
            </w:r>
            <w:proofErr w:type="spellEnd"/>
            <w:r w:rsidR="002F4C6C">
              <w:rPr>
                <w:lang w:val="en-US"/>
              </w:rPr>
              <w:t xml:space="preserve"> </w:t>
            </w:r>
            <w:proofErr w:type="spellStart"/>
            <w:r w:rsidRPr="002F4C6C">
              <w:rPr>
                <w:lang w:val="en-US"/>
              </w:rPr>
              <w:t>notları-hukuk</w:t>
            </w:r>
            <w:proofErr w:type="spellEnd"/>
            <w:r w:rsidR="002F4C6C">
              <w:rPr>
                <w:lang w:val="en-US"/>
              </w:rPr>
              <w:t xml:space="preserve"> </w:t>
            </w:r>
            <w:proofErr w:type="spellStart"/>
            <w:r w:rsidRPr="002F4C6C">
              <w:rPr>
                <w:lang w:val="en-US"/>
              </w:rPr>
              <w:t>terimleri</w:t>
            </w:r>
            <w:proofErr w:type="spellEnd"/>
            <w:r w:rsidR="002F4C6C">
              <w:rPr>
                <w:lang w:val="en-US"/>
              </w:rPr>
              <w:t xml:space="preserve"> </w:t>
            </w:r>
            <w:proofErr w:type="spellStart"/>
            <w:r w:rsidRPr="002F4C6C">
              <w:rPr>
                <w:lang w:val="en-US"/>
              </w:rPr>
              <w:t>sözlüğü</w:t>
            </w:r>
            <w:proofErr w:type="spellEnd"/>
          </w:p>
        </w:tc>
        <w:tc>
          <w:tcPr>
            <w:tcW w:w="2703" w:type="dxa"/>
            <w:gridSpan w:val="3"/>
            <w:shd w:val="clear" w:color="auto" w:fill="D2EAF1"/>
          </w:tcPr>
          <w:p w:rsidR="00342536" w:rsidRPr="002F4C6C" w:rsidRDefault="00CA36D6" w:rsidP="007B42BD">
            <w:pPr>
              <w:jc w:val="center"/>
            </w:pPr>
            <w:proofErr w:type="spellStart"/>
            <w:r w:rsidRPr="002F4C6C">
              <w:rPr>
                <w:lang w:val="en-US"/>
              </w:rPr>
              <w:t>Anlatım-uygulama-Soru</w:t>
            </w:r>
            <w:proofErr w:type="spellEnd"/>
            <w:r w:rsidRPr="002F4C6C">
              <w:rPr>
                <w:lang w:val="en-US"/>
              </w:rPr>
              <w:t>/</w:t>
            </w:r>
            <w:proofErr w:type="spellStart"/>
            <w:r w:rsidRPr="002F4C6C">
              <w:rPr>
                <w:lang w:val="en-US"/>
              </w:rPr>
              <w:t>cevap</w:t>
            </w:r>
            <w:proofErr w:type="spellEnd"/>
          </w:p>
        </w:tc>
      </w:tr>
      <w:tr w:rsidR="00342536" w:rsidRPr="002F4C6C" w:rsidTr="00356DFD">
        <w:tc>
          <w:tcPr>
            <w:tcW w:w="897" w:type="dxa"/>
            <w:shd w:val="clear" w:color="auto" w:fill="auto"/>
          </w:tcPr>
          <w:p w:rsidR="00342536" w:rsidRPr="002F4C6C" w:rsidRDefault="00342536" w:rsidP="004B5041">
            <w:pPr>
              <w:jc w:val="center"/>
              <w:rPr>
                <w:b/>
                <w:bCs/>
              </w:rPr>
            </w:pPr>
            <w:r w:rsidRPr="002F4C6C">
              <w:rPr>
                <w:b/>
                <w:bCs/>
              </w:rPr>
              <w:t>14</w:t>
            </w:r>
          </w:p>
        </w:tc>
        <w:tc>
          <w:tcPr>
            <w:tcW w:w="5190" w:type="dxa"/>
            <w:gridSpan w:val="14"/>
            <w:shd w:val="clear" w:color="auto" w:fill="D2EAF1"/>
            <w:vAlign w:val="center"/>
          </w:tcPr>
          <w:p w:rsidR="00342536" w:rsidRPr="002F4C6C" w:rsidRDefault="003365EF" w:rsidP="00DD0F62">
            <w:pPr>
              <w:ind w:left="180" w:hanging="180"/>
            </w:pPr>
            <w:r w:rsidRPr="002F4C6C">
              <w:t>Yatırımı Proje Finansmanı Niyet Mektubu çevirisi ve öğrenci çevirileri üzerinden genel geri dönüt</w:t>
            </w:r>
          </w:p>
        </w:tc>
        <w:tc>
          <w:tcPr>
            <w:tcW w:w="2190" w:type="dxa"/>
            <w:gridSpan w:val="4"/>
            <w:shd w:val="clear" w:color="auto" w:fill="auto"/>
          </w:tcPr>
          <w:p w:rsidR="00342536" w:rsidRPr="002F4C6C" w:rsidRDefault="00342536" w:rsidP="004B5041">
            <w:pPr>
              <w:rPr>
                <w:lang w:val="en-US"/>
              </w:rPr>
            </w:pPr>
            <w:proofErr w:type="spellStart"/>
            <w:r w:rsidRPr="002F4C6C">
              <w:rPr>
                <w:lang w:val="en-US"/>
              </w:rPr>
              <w:t>Ders</w:t>
            </w:r>
            <w:proofErr w:type="spellEnd"/>
            <w:r w:rsidR="002F4C6C">
              <w:rPr>
                <w:lang w:val="en-US"/>
              </w:rPr>
              <w:t xml:space="preserve"> </w:t>
            </w:r>
            <w:proofErr w:type="spellStart"/>
            <w:r w:rsidRPr="002F4C6C">
              <w:rPr>
                <w:lang w:val="en-US"/>
              </w:rPr>
              <w:t>notları-hukuk</w:t>
            </w:r>
            <w:proofErr w:type="spellEnd"/>
            <w:r w:rsidR="002F4C6C">
              <w:rPr>
                <w:lang w:val="en-US"/>
              </w:rPr>
              <w:t xml:space="preserve"> </w:t>
            </w:r>
            <w:proofErr w:type="spellStart"/>
            <w:r w:rsidRPr="002F4C6C">
              <w:rPr>
                <w:lang w:val="en-US"/>
              </w:rPr>
              <w:t>terimleri</w:t>
            </w:r>
            <w:proofErr w:type="spellEnd"/>
            <w:r w:rsidR="002F4C6C">
              <w:rPr>
                <w:lang w:val="en-US"/>
              </w:rPr>
              <w:t xml:space="preserve"> </w:t>
            </w:r>
            <w:proofErr w:type="spellStart"/>
            <w:r w:rsidRPr="002F4C6C">
              <w:rPr>
                <w:lang w:val="en-US"/>
              </w:rPr>
              <w:t>sözlüğü</w:t>
            </w:r>
            <w:proofErr w:type="spellEnd"/>
          </w:p>
        </w:tc>
        <w:tc>
          <w:tcPr>
            <w:tcW w:w="2703" w:type="dxa"/>
            <w:gridSpan w:val="3"/>
            <w:shd w:val="clear" w:color="auto" w:fill="auto"/>
          </w:tcPr>
          <w:p w:rsidR="00342536" w:rsidRPr="002F4C6C" w:rsidRDefault="00CA36D6" w:rsidP="004B5041">
            <w:pPr>
              <w:jc w:val="center"/>
              <w:rPr>
                <w:lang w:val="en-US"/>
              </w:rPr>
            </w:pPr>
            <w:proofErr w:type="spellStart"/>
            <w:r w:rsidRPr="002F4C6C">
              <w:rPr>
                <w:lang w:val="en-US"/>
              </w:rPr>
              <w:t>Anlatım-uygulama-Soru</w:t>
            </w:r>
            <w:proofErr w:type="spellEnd"/>
            <w:r w:rsidRPr="002F4C6C">
              <w:rPr>
                <w:lang w:val="en-US"/>
              </w:rPr>
              <w:t>/</w:t>
            </w:r>
            <w:proofErr w:type="spellStart"/>
            <w:r w:rsidRPr="002F4C6C">
              <w:rPr>
                <w:lang w:val="en-US"/>
              </w:rPr>
              <w:t>cevap</w:t>
            </w:r>
            <w:proofErr w:type="spellEnd"/>
          </w:p>
        </w:tc>
      </w:tr>
      <w:tr w:rsidR="00342536" w:rsidRPr="002F4C6C" w:rsidTr="004B5041">
        <w:tc>
          <w:tcPr>
            <w:tcW w:w="10980" w:type="dxa"/>
            <w:gridSpan w:val="22"/>
            <w:shd w:val="clear" w:color="auto" w:fill="D2EAF1"/>
          </w:tcPr>
          <w:p w:rsidR="00342536" w:rsidRPr="002F4C6C" w:rsidRDefault="00342536" w:rsidP="004B5041">
            <w:pPr>
              <w:jc w:val="center"/>
              <w:rPr>
                <w:b/>
                <w:bCs/>
              </w:rPr>
            </w:pPr>
            <w:r w:rsidRPr="002F4C6C">
              <w:rPr>
                <w:b/>
              </w:rPr>
              <w:t>KAYNAKLAR</w:t>
            </w:r>
          </w:p>
        </w:tc>
      </w:tr>
      <w:tr w:rsidR="00342536" w:rsidRPr="002F4C6C" w:rsidTr="004B5041">
        <w:tc>
          <w:tcPr>
            <w:tcW w:w="2690" w:type="dxa"/>
            <w:gridSpan w:val="8"/>
            <w:tcBorders>
              <w:right w:val="nil"/>
            </w:tcBorders>
            <w:shd w:val="clear" w:color="auto" w:fill="auto"/>
          </w:tcPr>
          <w:p w:rsidR="00342536" w:rsidRPr="002F4C6C" w:rsidRDefault="00342536" w:rsidP="004B5041">
            <w:pPr>
              <w:rPr>
                <w:b/>
                <w:bCs/>
              </w:rPr>
            </w:pPr>
            <w:r w:rsidRPr="002F4C6C">
              <w:rPr>
                <w:b/>
              </w:rPr>
              <w:t>Ders Kitabı</w:t>
            </w:r>
          </w:p>
        </w:tc>
        <w:tc>
          <w:tcPr>
            <w:tcW w:w="8290" w:type="dxa"/>
            <w:gridSpan w:val="14"/>
            <w:tcBorders>
              <w:left w:val="nil"/>
            </w:tcBorders>
            <w:shd w:val="clear" w:color="auto" w:fill="auto"/>
          </w:tcPr>
          <w:p w:rsidR="00342536" w:rsidRPr="002F4C6C" w:rsidRDefault="003365EF" w:rsidP="004B5041">
            <w:pPr>
              <w:rPr>
                <w:b/>
                <w:bCs/>
              </w:rPr>
            </w:pPr>
            <w:r w:rsidRPr="002F4C6C">
              <w:rPr>
                <w:color w:val="000000"/>
                <w:shd w:val="clear" w:color="auto" w:fill="FFFFFF"/>
              </w:rPr>
              <w:t>Cao, D. (2007). </w:t>
            </w:r>
            <w:r w:rsidRPr="002F4C6C">
              <w:rPr>
                <w:i/>
                <w:iCs/>
                <w:color w:val="000000"/>
                <w:shd w:val="clear" w:color="auto" w:fill="FFFFFF"/>
              </w:rPr>
              <w:t>Translating Law (Topics in Translation)</w:t>
            </w:r>
            <w:r w:rsidRPr="002F4C6C">
              <w:rPr>
                <w:color w:val="000000"/>
                <w:shd w:val="clear" w:color="auto" w:fill="FFFFFF"/>
              </w:rPr>
              <w:t> (1st ed.). United Kingdom, The U.S.A., Canada: Multilingual Matters Limited.</w:t>
            </w:r>
          </w:p>
        </w:tc>
      </w:tr>
      <w:tr w:rsidR="00342536" w:rsidRPr="002F4C6C" w:rsidTr="004B5041">
        <w:tc>
          <w:tcPr>
            <w:tcW w:w="2690" w:type="dxa"/>
            <w:gridSpan w:val="8"/>
            <w:shd w:val="clear" w:color="auto" w:fill="D2EAF1"/>
          </w:tcPr>
          <w:p w:rsidR="00342536" w:rsidRPr="002F4C6C" w:rsidRDefault="00342536" w:rsidP="004B5041">
            <w:pPr>
              <w:rPr>
                <w:b/>
                <w:bCs/>
              </w:rPr>
            </w:pPr>
          </w:p>
          <w:p w:rsidR="00342536" w:rsidRPr="002F4C6C" w:rsidRDefault="00342536" w:rsidP="004B5041">
            <w:pPr>
              <w:rPr>
                <w:b/>
                <w:bCs/>
              </w:rPr>
            </w:pPr>
            <w:r w:rsidRPr="002F4C6C">
              <w:rPr>
                <w:b/>
              </w:rPr>
              <w:t>WEB Adresleri</w:t>
            </w:r>
          </w:p>
        </w:tc>
        <w:tc>
          <w:tcPr>
            <w:tcW w:w="8290" w:type="dxa"/>
            <w:gridSpan w:val="14"/>
            <w:shd w:val="clear" w:color="auto" w:fill="D2EAF1"/>
          </w:tcPr>
          <w:p w:rsidR="00342536" w:rsidRPr="002F4C6C" w:rsidRDefault="00342536" w:rsidP="004B5041">
            <w:pPr>
              <w:rPr>
                <w:b/>
                <w:bCs/>
              </w:rPr>
            </w:pPr>
          </w:p>
        </w:tc>
      </w:tr>
      <w:tr w:rsidR="00342536" w:rsidRPr="002F4C6C" w:rsidTr="004B5041">
        <w:trPr>
          <w:trHeight w:val="463"/>
        </w:trPr>
        <w:tc>
          <w:tcPr>
            <w:tcW w:w="2690" w:type="dxa"/>
            <w:gridSpan w:val="8"/>
            <w:tcBorders>
              <w:right w:val="nil"/>
            </w:tcBorders>
            <w:shd w:val="clear" w:color="auto" w:fill="auto"/>
          </w:tcPr>
          <w:p w:rsidR="00342536" w:rsidRPr="002F4C6C" w:rsidRDefault="00342536" w:rsidP="004B5041">
            <w:pPr>
              <w:rPr>
                <w:b/>
                <w:bCs/>
              </w:rPr>
            </w:pPr>
            <w:r w:rsidRPr="002F4C6C">
              <w:rPr>
                <w:b/>
              </w:rPr>
              <w:t>Ders Notları</w:t>
            </w:r>
          </w:p>
        </w:tc>
        <w:tc>
          <w:tcPr>
            <w:tcW w:w="8290" w:type="dxa"/>
            <w:gridSpan w:val="14"/>
            <w:tcBorders>
              <w:left w:val="nil"/>
            </w:tcBorders>
            <w:shd w:val="clear" w:color="auto" w:fill="auto"/>
          </w:tcPr>
          <w:p w:rsidR="00DD0F62" w:rsidRPr="002F4C6C" w:rsidRDefault="00DD0F62" w:rsidP="0048769E">
            <w:pPr>
              <w:rPr>
                <w:b/>
                <w:bCs/>
              </w:rPr>
            </w:pPr>
            <w:r w:rsidRPr="002F4C6C">
              <w:rPr>
                <w:b/>
                <w:bCs/>
              </w:rPr>
              <w:t xml:space="preserve">Kitap: </w:t>
            </w:r>
            <w:r w:rsidRPr="002F4C6C">
              <w:rPr>
                <w:bCs/>
              </w:rPr>
              <w:t>Describing Discourse “The Discourse of Law”</w:t>
            </w:r>
            <w:r w:rsidR="00342536" w:rsidRPr="002F4C6C">
              <w:rPr>
                <w:bCs/>
              </w:rPr>
              <w:t xml:space="preserve"> </w:t>
            </w:r>
            <w:r w:rsidRPr="002F4C6C">
              <w:rPr>
                <w:bCs/>
              </w:rPr>
              <w:t>by Nicola Woods</w:t>
            </w:r>
          </w:p>
          <w:p w:rsidR="00DD0F62" w:rsidRPr="002F4C6C" w:rsidRDefault="00DD0F62" w:rsidP="0048769E">
            <w:pPr>
              <w:rPr>
                <w:b/>
                <w:bCs/>
              </w:rPr>
            </w:pPr>
            <w:r w:rsidRPr="002F4C6C">
              <w:rPr>
                <w:b/>
                <w:bCs/>
              </w:rPr>
              <w:t xml:space="preserve">Sözlük: </w:t>
            </w:r>
            <w:r w:rsidRPr="002F4C6C">
              <w:rPr>
                <w:bCs/>
              </w:rPr>
              <w:t>Genel Hukuk Terminolojisi / T.C. Dışişleri Bakanlığı / Tercüme Dairesi Başkanlığı</w:t>
            </w:r>
          </w:p>
          <w:p w:rsidR="00342536" w:rsidRPr="002F4C6C" w:rsidRDefault="00342536" w:rsidP="0048769E">
            <w:pPr>
              <w:rPr>
                <w:b/>
                <w:bCs/>
                <w:u w:val="single"/>
              </w:rPr>
            </w:pPr>
            <w:r w:rsidRPr="002F4C6C">
              <w:rPr>
                <w:bCs/>
              </w:rPr>
              <w:t>Çeşitli hukuk kitapları, hukuk dergileri, farklı kaynaklardan derlenen çeviri metinleri.</w:t>
            </w:r>
          </w:p>
        </w:tc>
      </w:tr>
      <w:tr w:rsidR="00342536" w:rsidRPr="002F4C6C" w:rsidTr="004B5041">
        <w:tc>
          <w:tcPr>
            <w:tcW w:w="2690" w:type="dxa"/>
            <w:gridSpan w:val="8"/>
            <w:shd w:val="clear" w:color="auto" w:fill="D2EAF1"/>
          </w:tcPr>
          <w:p w:rsidR="00342536" w:rsidRPr="002F4C6C" w:rsidRDefault="00342536" w:rsidP="004B5041">
            <w:pPr>
              <w:rPr>
                <w:b/>
                <w:bCs/>
              </w:rPr>
            </w:pPr>
            <w:r w:rsidRPr="002F4C6C">
              <w:rPr>
                <w:b/>
              </w:rPr>
              <w:t>Önerilen Kaynaklar</w:t>
            </w:r>
          </w:p>
        </w:tc>
        <w:tc>
          <w:tcPr>
            <w:tcW w:w="8290" w:type="dxa"/>
            <w:gridSpan w:val="14"/>
            <w:shd w:val="clear" w:color="auto" w:fill="D2EAF1"/>
          </w:tcPr>
          <w:p w:rsidR="00342536" w:rsidRPr="002F4C6C" w:rsidRDefault="00342536" w:rsidP="004B5041">
            <w:pPr>
              <w:rPr>
                <w:b/>
                <w:bCs/>
              </w:rPr>
            </w:pPr>
          </w:p>
        </w:tc>
      </w:tr>
      <w:tr w:rsidR="00342536" w:rsidRPr="002F4C6C" w:rsidTr="004B5041">
        <w:tc>
          <w:tcPr>
            <w:tcW w:w="2690" w:type="dxa"/>
            <w:gridSpan w:val="8"/>
            <w:tcBorders>
              <w:right w:val="nil"/>
            </w:tcBorders>
            <w:shd w:val="clear" w:color="auto" w:fill="auto"/>
          </w:tcPr>
          <w:p w:rsidR="00342536" w:rsidRPr="002F4C6C" w:rsidRDefault="00342536" w:rsidP="004B5041">
            <w:pPr>
              <w:rPr>
                <w:b/>
                <w:bCs/>
              </w:rPr>
            </w:pPr>
            <w:r w:rsidRPr="002F4C6C">
              <w:rPr>
                <w:b/>
              </w:rPr>
              <w:t>Materyal Paylaşımı</w:t>
            </w:r>
          </w:p>
        </w:tc>
        <w:tc>
          <w:tcPr>
            <w:tcW w:w="8290" w:type="dxa"/>
            <w:gridSpan w:val="14"/>
            <w:tcBorders>
              <w:left w:val="nil"/>
            </w:tcBorders>
            <w:shd w:val="clear" w:color="auto" w:fill="auto"/>
          </w:tcPr>
          <w:p w:rsidR="00342536" w:rsidRPr="002F4C6C" w:rsidRDefault="00342536" w:rsidP="004B5041">
            <w:pPr>
              <w:rPr>
                <w:b/>
                <w:bCs/>
              </w:rPr>
            </w:pPr>
          </w:p>
        </w:tc>
      </w:tr>
      <w:tr w:rsidR="00342536" w:rsidRPr="002F4C6C" w:rsidTr="004B5041">
        <w:tc>
          <w:tcPr>
            <w:tcW w:w="10980" w:type="dxa"/>
            <w:gridSpan w:val="22"/>
            <w:shd w:val="clear" w:color="auto" w:fill="D2EAF1"/>
          </w:tcPr>
          <w:p w:rsidR="00342536" w:rsidRPr="002F4C6C" w:rsidRDefault="00342536" w:rsidP="004B5041">
            <w:pPr>
              <w:jc w:val="center"/>
              <w:rPr>
                <w:b/>
                <w:bCs/>
              </w:rPr>
            </w:pPr>
            <w:r w:rsidRPr="002F4C6C">
              <w:rPr>
                <w:b/>
              </w:rPr>
              <w:t>ÖLÇME ve DEĞERLENDİRME</w:t>
            </w:r>
          </w:p>
          <w:p w:rsidR="00342536" w:rsidRPr="002F4C6C" w:rsidRDefault="00342536" w:rsidP="004B5041">
            <w:pPr>
              <w:jc w:val="center"/>
              <w:rPr>
                <w:b/>
                <w:bCs/>
              </w:rPr>
            </w:pPr>
          </w:p>
        </w:tc>
      </w:tr>
      <w:tr w:rsidR="00342536" w:rsidRPr="002F4C6C" w:rsidTr="00356DFD">
        <w:tc>
          <w:tcPr>
            <w:tcW w:w="2607" w:type="dxa"/>
            <w:gridSpan w:val="7"/>
            <w:shd w:val="clear" w:color="auto" w:fill="auto"/>
          </w:tcPr>
          <w:p w:rsidR="00342536" w:rsidRPr="002F4C6C" w:rsidRDefault="00342536" w:rsidP="004B5041">
            <w:pPr>
              <w:jc w:val="center"/>
              <w:rPr>
                <w:b/>
              </w:rPr>
            </w:pPr>
            <w:r w:rsidRPr="002F4C6C">
              <w:rPr>
                <w:b/>
              </w:rPr>
              <w:t>Etkinlikler</w:t>
            </w:r>
          </w:p>
        </w:tc>
        <w:tc>
          <w:tcPr>
            <w:tcW w:w="1783" w:type="dxa"/>
            <w:gridSpan w:val="4"/>
            <w:shd w:val="clear" w:color="auto" w:fill="D2EAF1"/>
          </w:tcPr>
          <w:p w:rsidR="00342536" w:rsidRPr="002F4C6C" w:rsidRDefault="00342536" w:rsidP="004B5041">
            <w:pPr>
              <w:jc w:val="center"/>
              <w:rPr>
                <w:b/>
              </w:rPr>
            </w:pPr>
            <w:r w:rsidRPr="002F4C6C">
              <w:rPr>
                <w:b/>
              </w:rPr>
              <w:t>Sayı</w:t>
            </w:r>
          </w:p>
        </w:tc>
        <w:tc>
          <w:tcPr>
            <w:tcW w:w="1173" w:type="dxa"/>
            <w:gridSpan w:val="2"/>
            <w:shd w:val="clear" w:color="auto" w:fill="auto"/>
          </w:tcPr>
          <w:p w:rsidR="00342536" w:rsidRPr="002F4C6C" w:rsidRDefault="00342536" w:rsidP="004B5041">
            <w:pPr>
              <w:jc w:val="center"/>
              <w:rPr>
                <w:b/>
              </w:rPr>
            </w:pPr>
            <w:r w:rsidRPr="002F4C6C">
              <w:rPr>
                <w:b/>
              </w:rPr>
              <w:t>Katkı</w:t>
            </w:r>
          </w:p>
        </w:tc>
        <w:tc>
          <w:tcPr>
            <w:tcW w:w="5417" w:type="dxa"/>
            <w:gridSpan w:val="9"/>
            <w:shd w:val="clear" w:color="auto" w:fill="auto"/>
          </w:tcPr>
          <w:p w:rsidR="00342536" w:rsidRPr="002F4C6C" w:rsidRDefault="00342536" w:rsidP="004B5041">
            <w:pPr>
              <w:jc w:val="center"/>
              <w:rPr>
                <w:b/>
              </w:rPr>
            </w:pPr>
            <w:r w:rsidRPr="002F4C6C">
              <w:rPr>
                <w:b/>
              </w:rPr>
              <w:t xml:space="preserve">Notlar </w:t>
            </w:r>
          </w:p>
        </w:tc>
      </w:tr>
      <w:tr w:rsidR="00342536" w:rsidRPr="002F4C6C" w:rsidTr="00356DFD">
        <w:tc>
          <w:tcPr>
            <w:tcW w:w="2607" w:type="dxa"/>
            <w:gridSpan w:val="7"/>
            <w:shd w:val="clear" w:color="auto" w:fill="D2EAF1"/>
          </w:tcPr>
          <w:p w:rsidR="00342536" w:rsidRPr="002F4C6C" w:rsidRDefault="00342536" w:rsidP="004B5041">
            <w:pPr>
              <w:rPr>
                <w:b/>
                <w:bCs/>
              </w:rPr>
            </w:pPr>
            <w:r w:rsidRPr="002F4C6C">
              <w:rPr>
                <w:b/>
                <w:bCs/>
              </w:rPr>
              <w:t>Ara Sınav</w:t>
            </w:r>
          </w:p>
        </w:tc>
        <w:tc>
          <w:tcPr>
            <w:tcW w:w="1783" w:type="dxa"/>
            <w:gridSpan w:val="4"/>
            <w:shd w:val="clear" w:color="auto" w:fill="D2EAF1"/>
          </w:tcPr>
          <w:p w:rsidR="00342536" w:rsidRPr="002F4C6C" w:rsidRDefault="00342536" w:rsidP="004B5041">
            <w:pPr>
              <w:jc w:val="center"/>
              <w:rPr>
                <w:b/>
                <w:lang w:val="en-US"/>
              </w:rPr>
            </w:pPr>
            <w:r w:rsidRPr="002F4C6C">
              <w:rPr>
                <w:b/>
                <w:lang w:val="en-US"/>
              </w:rPr>
              <w:t>1</w:t>
            </w:r>
          </w:p>
        </w:tc>
        <w:tc>
          <w:tcPr>
            <w:tcW w:w="1173" w:type="dxa"/>
            <w:gridSpan w:val="2"/>
            <w:shd w:val="clear" w:color="auto" w:fill="D2EAF1"/>
          </w:tcPr>
          <w:p w:rsidR="00342536" w:rsidRPr="002F4C6C" w:rsidRDefault="003365EF" w:rsidP="003365EF">
            <w:pPr>
              <w:jc w:val="center"/>
              <w:rPr>
                <w:b/>
                <w:lang w:val="en-US"/>
              </w:rPr>
            </w:pPr>
            <w:r w:rsidRPr="002F4C6C">
              <w:rPr>
                <w:b/>
                <w:lang w:val="en-US"/>
              </w:rPr>
              <w:t>%2</w:t>
            </w:r>
            <w:r w:rsidR="00342536" w:rsidRPr="002F4C6C">
              <w:rPr>
                <w:b/>
                <w:lang w:val="en-US"/>
              </w:rPr>
              <w:t>0</w:t>
            </w:r>
          </w:p>
        </w:tc>
        <w:tc>
          <w:tcPr>
            <w:tcW w:w="5417" w:type="dxa"/>
            <w:gridSpan w:val="9"/>
            <w:shd w:val="clear" w:color="auto" w:fill="D2EAF1"/>
          </w:tcPr>
          <w:p w:rsidR="00342536" w:rsidRPr="002F4C6C" w:rsidRDefault="00342536" w:rsidP="004B5041">
            <w:pPr>
              <w:jc w:val="center"/>
              <w:rPr>
                <w:b/>
                <w:bCs/>
              </w:rPr>
            </w:pPr>
          </w:p>
        </w:tc>
      </w:tr>
      <w:tr w:rsidR="00342536" w:rsidRPr="002F4C6C" w:rsidTr="00356DFD">
        <w:tc>
          <w:tcPr>
            <w:tcW w:w="2607" w:type="dxa"/>
            <w:gridSpan w:val="7"/>
            <w:shd w:val="clear" w:color="auto" w:fill="auto"/>
          </w:tcPr>
          <w:p w:rsidR="00342536" w:rsidRPr="002F4C6C" w:rsidRDefault="003365EF" w:rsidP="004B5041">
            <w:pPr>
              <w:rPr>
                <w:b/>
                <w:bCs/>
              </w:rPr>
            </w:pPr>
            <w:r w:rsidRPr="002F4C6C">
              <w:rPr>
                <w:b/>
                <w:bCs/>
              </w:rPr>
              <w:t>Ödev</w:t>
            </w:r>
          </w:p>
        </w:tc>
        <w:tc>
          <w:tcPr>
            <w:tcW w:w="1783" w:type="dxa"/>
            <w:gridSpan w:val="4"/>
            <w:shd w:val="clear" w:color="auto" w:fill="D2EAF1"/>
          </w:tcPr>
          <w:p w:rsidR="00342536" w:rsidRPr="002F4C6C" w:rsidRDefault="00356DFD" w:rsidP="004B5041">
            <w:pPr>
              <w:jc w:val="center"/>
              <w:rPr>
                <w:b/>
              </w:rPr>
            </w:pPr>
            <w:r>
              <w:rPr>
                <w:b/>
              </w:rPr>
              <w:t>5</w:t>
            </w:r>
          </w:p>
        </w:tc>
        <w:tc>
          <w:tcPr>
            <w:tcW w:w="1173" w:type="dxa"/>
            <w:gridSpan w:val="2"/>
            <w:shd w:val="clear" w:color="auto" w:fill="auto"/>
          </w:tcPr>
          <w:p w:rsidR="00342536" w:rsidRPr="002F4C6C" w:rsidRDefault="003365EF" w:rsidP="004B5041">
            <w:pPr>
              <w:jc w:val="center"/>
              <w:rPr>
                <w:b/>
              </w:rPr>
            </w:pPr>
            <w:r w:rsidRPr="002F4C6C">
              <w:rPr>
                <w:b/>
              </w:rPr>
              <w:t>%30</w:t>
            </w:r>
          </w:p>
        </w:tc>
        <w:tc>
          <w:tcPr>
            <w:tcW w:w="5417" w:type="dxa"/>
            <w:gridSpan w:val="9"/>
            <w:shd w:val="clear" w:color="auto" w:fill="auto"/>
          </w:tcPr>
          <w:p w:rsidR="00342536" w:rsidRPr="002F4C6C" w:rsidRDefault="00342536" w:rsidP="004B5041">
            <w:pPr>
              <w:jc w:val="center"/>
              <w:rPr>
                <w:b/>
                <w:bCs/>
              </w:rPr>
            </w:pPr>
          </w:p>
        </w:tc>
      </w:tr>
      <w:tr w:rsidR="00342536" w:rsidRPr="002F4C6C" w:rsidTr="00356DFD">
        <w:tc>
          <w:tcPr>
            <w:tcW w:w="2607" w:type="dxa"/>
            <w:gridSpan w:val="7"/>
            <w:shd w:val="clear" w:color="auto" w:fill="auto"/>
          </w:tcPr>
          <w:p w:rsidR="00342536" w:rsidRPr="002F4C6C" w:rsidRDefault="00342536" w:rsidP="004B5041">
            <w:pPr>
              <w:rPr>
                <w:b/>
                <w:bCs/>
                <w:i/>
              </w:rPr>
            </w:pPr>
            <w:r w:rsidRPr="002F4C6C">
              <w:rPr>
                <w:b/>
                <w:bCs/>
                <w:i/>
              </w:rPr>
              <w:t>Yıl İçinin Başarıya Oranı</w:t>
            </w:r>
          </w:p>
        </w:tc>
        <w:tc>
          <w:tcPr>
            <w:tcW w:w="1783" w:type="dxa"/>
            <w:gridSpan w:val="4"/>
            <w:shd w:val="clear" w:color="auto" w:fill="D2EAF1"/>
          </w:tcPr>
          <w:p w:rsidR="00342536" w:rsidRPr="002F4C6C" w:rsidRDefault="00342536" w:rsidP="004B5041">
            <w:pPr>
              <w:jc w:val="center"/>
              <w:rPr>
                <w:b/>
              </w:rPr>
            </w:pPr>
          </w:p>
        </w:tc>
        <w:tc>
          <w:tcPr>
            <w:tcW w:w="1173" w:type="dxa"/>
            <w:gridSpan w:val="2"/>
            <w:shd w:val="clear" w:color="auto" w:fill="auto"/>
          </w:tcPr>
          <w:p w:rsidR="00342536" w:rsidRPr="002F4C6C" w:rsidRDefault="003365EF" w:rsidP="004B5041">
            <w:pPr>
              <w:jc w:val="center"/>
              <w:rPr>
                <w:b/>
              </w:rPr>
            </w:pPr>
            <w:r w:rsidRPr="002F4C6C">
              <w:rPr>
                <w:b/>
              </w:rPr>
              <w:t>%</w:t>
            </w:r>
            <w:r w:rsidR="00342536" w:rsidRPr="002F4C6C">
              <w:rPr>
                <w:b/>
              </w:rPr>
              <w:t>5</w:t>
            </w:r>
            <w:r w:rsidRPr="002F4C6C">
              <w:rPr>
                <w:b/>
              </w:rPr>
              <w:t>0</w:t>
            </w:r>
          </w:p>
        </w:tc>
        <w:tc>
          <w:tcPr>
            <w:tcW w:w="5417" w:type="dxa"/>
            <w:gridSpan w:val="9"/>
            <w:shd w:val="clear" w:color="auto" w:fill="auto"/>
          </w:tcPr>
          <w:p w:rsidR="00342536" w:rsidRPr="002F4C6C" w:rsidRDefault="00342536" w:rsidP="004B5041">
            <w:pPr>
              <w:jc w:val="center"/>
              <w:rPr>
                <w:b/>
                <w:bCs/>
              </w:rPr>
            </w:pPr>
          </w:p>
        </w:tc>
      </w:tr>
      <w:tr w:rsidR="003365EF" w:rsidRPr="002F4C6C" w:rsidTr="00356DFD">
        <w:tc>
          <w:tcPr>
            <w:tcW w:w="2607" w:type="dxa"/>
            <w:gridSpan w:val="7"/>
            <w:shd w:val="clear" w:color="auto" w:fill="D2EAF1"/>
          </w:tcPr>
          <w:p w:rsidR="003365EF" w:rsidRPr="002F4C6C" w:rsidRDefault="003365EF" w:rsidP="004B5041">
            <w:pPr>
              <w:rPr>
                <w:b/>
                <w:bCs/>
              </w:rPr>
            </w:pPr>
            <w:r w:rsidRPr="002F4C6C">
              <w:rPr>
                <w:b/>
                <w:bCs/>
              </w:rPr>
              <w:t>Final</w:t>
            </w:r>
          </w:p>
        </w:tc>
        <w:tc>
          <w:tcPr>
            <w:tcW w:w="1783" w:type="dxa"/>
            <w:gridSpan w:val="4"/>
            <w:shd w:val="clear" w:color="auto" w:fill="D2EAF1"/>
          </w:tcPr>
          <w:p w:rsidR="003365EF" w:rsidRPr="002F4C6C" w:rsidRDefault="003365EF" w:rsidP="004B5041">
            <w:pPr>
              <w:jc w:val="center"/>
              <w:rPr>
                <w:b/>
              </w:rPr>
            </w:pPr>
            <w:r w:rsidRPr="002F4C6C">
              <w:rPr>
                <w:b/>
              </w:rPr>
              <w:t>1</w:t>
            </w:r>
          </w:p>
        </w:tc>
        <w:tc>
          <w:tcPr>
            <w:tcW w:w="1173" w:type="dxa"/>
            <w:gridSpan w:val="2"/>
            <w:shd w:val="clear" w:color="auto" w:fill="D2EAF1"/>
          </w:tcPr>
          <w:p w:rsidR="003365EF" w:rsidRPr="002F4C6C" w:rsidRDefault="003365EF" w:rsidP="004B5041">
            <w:pPr>
              <w:jc w:val="center"/>
              <w:rPr>
                <w:b/>
              </w:rPr>
            </w:pPr>
            <w:r w:rsidRPr="002F4C6C">
              <w:rPr>
                <w:b/>
              </w:rPr>
              <w:t>%50</w:t>
            </w:r>
          </w:p>
        </w:tc>
        <w:tc>
          <w:tcPr>
            <w:tcW w:w="5417" w:type="dxa"/>
            <w:gridSpan w:val="9"/>
            <w:shd w:val="clear" w:color="auto" w:fill="D2EAF1"/>
          </w:tcPr>
          <w:p w:rsidR="003365EF" w:rsidRPr="002F4C6C" w:rsidRDefault="003365EF" w:rsidP="004B5041">
            <w:pPr>
              <w:jc w:val="center"/>
              <w:rPr>
                <w:b/>
                <w:bCs/>
              </w:rPr>
            </w:pPr>
          </w:p>
        </w:tc>
      </w:tr>
      <w:tr w:rsidR="00342536" w:rsidRPr="002F4C6C" w:rsidTr="00356DFD">
        <w:tc>
          <w:tcPr>
            <w:tcW w:w="2607" w:type="dxa"/>
            <w:gridSpan w:val="7"/>
            <w:shd w:val="clear" w:color="auto" w:fill="D2EAF1"/>
          </w:tcPr>
          <w:p w:rsidR="00342536" w:rsidRPr="002F4C6C" w:rsidRDefault="00342536" w:rsidP="004B5041">
            <w:pPr>
              <w:rPr>
                <w:b/>
                <w:bCs/>
                <w:i/>
              </w:rPr>
            </w:pPr>
            <w:r w:rsidRPr="002F4C6C">
              <w:rPr>
                <w:b/>
                <w:bCs/>
                <w:i/>
              </w:rPr>
              <w:t>Finalin Başarıya Oranı</w:t>
            </w:r>
          </w:p>
        </w:tc>
        <w:tc>
          <w:tcPr>
            <w:tcW w:w="1783" w:type="dxa"/>
            <w:gridSpan w:val="4"/>
            <w:shd w:val="clear" w:color="auto" w:fill="D2EAF1"/>
          </w:tcPr>
          <w:p w:rsidR="00342536" w:rsidRPr="002F4C6C" w:rsidRDefault="00342536" w:rsidP="004B5041">
            <w:pPr>
              <w:jc w:val="center"/>
              <w:rPr>
                <w:b/>
              </w:rPr>
            </w:pPr>
          </w:p>
        </w:tc>
        <w:tc>
          <w:tcPr>
            <w:tcW w:w="1173" w:type="dxa"/>
            <w:gridSpan w:val="2"/>
            <w:shd w:val="clear" w:color="auto" w:fill="D2EAF1"/>
          </w:tcPr>
          <w:p w:rsidR="00342536" w:rsidRPr="002F4C6C" w:rsidRDefault="003365EF" w:rsidP="004B5041">
            <w:pPr>
              <w:jc w:val="center"/>
              <w:rPr>
                <w:b/>
              </w:rPr>
            </w:pPr>
            <w:r w:rsidRPr="002F4C6C">
              <w:rPr>
                <w:b/>
              </w:rPr>
              <w:t>%</w:t>
            </w:r>
            <w:r w:rsidR="00342536" w:rsidRPr="002F4C6C">
              <w:rPr>
                <w:b/>
              </w:rPr>
              <w:t>5</w:t>
            </w:r>
            <w:r w:rsidRPr="002F4C6C">
              <w:rPr>
                <w:b/>
              </w:rPr>
              <w:t>0</w:t>
            </w:r>
          </w:p>
        </w:tc>
        <w:tc>
          <w:tcPr>
            <w:tcW w:w="5417" w:type="dxa"/>
            <w:gridSpan w:val="9"/>
            <w:shd w:val="clear" w:color="auto" w:fill="D2EAF1"/>
          </w:tcPr>
          <w:p w:rsidR="00342536" w:rsidRPr="002F4C6C" w:rsidRDefault="00342536" w:rsidP="004B5041">
            <w:pPr>
              <w:jc w:val="center"/>
              <w:rPr>
                <w:b/>
                <w:bCs/>
              </w:rPr>
            </w:pPr>
          </w:p>
        </w:tc>
      </w:tr>
      <w:tr w:rsidR="00342536" w:rsidRPr="002F4C6C" w:rsidTr="004B5041">
        <w:trPr>
          <w:trHeight w:val="70"/>
        </w:trPr>
        <w:tc>
          <w:tcPr>
            <w:tcW w:w="10980" w:type="dxa"/>
            <w:gridSpan w:val="22"/>
            <w:shd w:val="clear" w:color="auto" w:fill="auto"/>
          </w:tcPr>
          <w:p w:rsidR="00342536" w:rsidRPr="002F4C6C" w:rsidRDefault="00342536" w:rsidP="004B5041">
            <w:pPr>
              <w:jc w:val="center"/>
              <w:rPr>
                <w:b/>
                <w:bCs/>
              </w:rPr>
            </w:pPr>
          </w:p>
          <w:p w:rsidR="00342536" w:rsidRPr="002F4C6C" w:rsidRDefault="00342536" w:rsidP="004B5041">
            <w:pPr>
              <w:jc w:val="center"/>
              <w:rPr>
                <w:b/>
                <w:bCs/>
              </w:rPr>
            </w:pPr>
          </w:p>
          <w:p w:rsidR="00342536" w:rsidRPr="002F4C6C" w:rsidRDefault="00342536" w:rsidP="004B5041">
            <w:pPr>
              <w:jc w:val="center"/>
              <w:rPr>
                <w:b/>
                <w:bCs/>
              </w:rPr>
            </w:pPr>
          </w:p>
          <w:p w:rsidR="00342536" w:rsidRPr="002F4C6C" w:rsidRDefault="00342536" w:rsidP="004B5041">
            <w:pPr>
              <w:jc w:val="center"/>
              <w:rPr>
                <w:b/>
                <w:bCs/>
              </w:rPr>
            </w:pPr>
          </w:p>
          <w:p w:rsidR="00342536" w:rsidRPr="002F4C6C" w:rsidRDefault="00342536" w:rsidP="004B5041">
            <w:pPr>
              <w:jc w:val="center"/>
              <w:rPr>
                <w:b/>
                <w:bCs/>
              </w:rPr>
            </w:pPr>
            <w:r w:rsidRPr="002F4C6C">
              <w:rPr>
                <w:b/>
                <w:bCs/>
              </w:rPr>
              <w:t>ACTS TABLOSU</w:t>
            </w:r>
          </w:p>
        </w:tc>
      </w:tr>
      <w:tr w:rsidR="00342536" w:rsidRPr="002F4C6C" w:rsidTr="004B5041">
        <w:tc>
          <w:tcPr>
            <w:tcW w:w="4185" w:type="dxa"/>
            <w:gridSpan w:val="10"/>
            <w:shd w:val="clear" w:color="auto" w:fill="D2EAF1"/>
          </w:tcPr>
          <w:p w:rsidR="00342536" w:rsidRPr="002F4C6C" w:rsidRDefault="00342536" w:rsidP="004B5041">
            <w:pPr>
              <w:rPr>
                <w:b/>
                <w:bCs/>
              </w:rPr>
            </w:pPr>
            <w:r w:rsidRPr="002F4C6C">
              <w:rPr>
                <w:b/>
                <w:bCs/>
              </w:rPr>
              <w:t>İçerik</w:t>
            </w:r>
          </w:p>
        </w:tc>
        <w:tc>
          <w:tcPr>
            <w:tcW w:w="1563" w:type="dxa"/>
            <w:gridSpan w:val="4"/>
            <w:shd w:val="clear" w:color="auto" w:fill="D2EAF1"/>
          </w:tcPr>
          <w:p w:rsidR="00342536" w:rsidRPr="002F4C6C" w:rsidRDefault="00342536" w:rsidP="004B5041">
            <w:pPr>
              <w:jc w:val="center"/>
              <w:rPr>
                <w:b/>
              </w:rPr>
            </w:pPr>
            <w:r w:rsidRPr="002F4C6C">
              <w:rPr>
                <w:b/>
              </w:rPr>
              <w:t>Sayı</w:t>
            </w:r>
          </w:p>
        </w:tc>
        <w:tc>
          <w:tcPr>
            <w:tcW w:w="3054" w:type="dxa"/>
            <w:gridSpan w:val="6"/>
            <w:shd w:val="clear" w:color="auto" w:fill="D2EAF1"/>
          </w:tcPr>
          <w:p w:rsidR="00342536" w:rsidRPr="002F4C6C" w:rsidRDefault="00342536" w:rsidP="004B5041">
            <w:pPr>
              <w:jc w:val="center"/>
              <w:rPr>
                <w:b/>
              </w:rPr>
            </w:pPr>
            <w:r w:rsidRPr="002F4C6C">
              <w:rPr>
                <w:b/>
              </w:rPr>
              <w:t>Saat</w:t>
            </w:r>
          </w:p>
        </w:tc>
        <w:tc>
          <w:tcPr>
            <w:tcW w:w="2178" w:type="dxa"/>
            <w:gridSpan w:val="2"/>
            <w:shd w:val="clear" w:color="auto" w:fill="D2EAF1"/>
          </w:tcPr>
          <w:p w:rsidR="00342536" w:rsidRPr="002F4C6C" w:rsidRDefault="00342536" w:rsidP="004B5041">
            <w:pPr>
              <w:jc w:val="center"/>
              <w:rPr>
                <w:b/>
                <w:bCs/>
              </w:rPr>
            </w:pPr>
            <w:r w:rsidRPr="002F4C6C">
              <w:rPr>
                <w:b/>
                <w:bCs/>
              </w:rPr>
              <w:t>Toplam</w:t>
            </w:r>
          </w:p>
        </w:tc>
      </w:tr>
      <w:tr w:rsidR="00342536" w:rsidRPr="002F4C6C" w:rsidTr="004B5041">
        <w:tc>
          <w:tcPr>
            <w:tcW w:w="4185" w:type="dxa"/>
            <w:gridSpan w:val="10"/>
            <w:shd w:val="clear" w:color="auto" w:fill="auto"/>
          </w:tcPr>
          <w:p w:rsidR="00342536" w:rsidRPr="002F4C6C" w:rsidRDefault="00342536" w:rsidP="004B5041">
            <w:pPr>
              <w:rPr>
                <w:b/>
                <w:bCs/>
              </w:rPr>
            </w:pPr>
            <w:r w:rsidRPr="002F4C6C">
              <w:rPr>
                <w:b/>
                <w:bCs/>
              </w:rPr>
              <w:t>Ders Süresi</w:t>
            </w:r>
          </w:p>
        </w:tc>
        <w:tc>
          <w:tcPr>
            <w:tcW w:w="1563" w:type="dxa"/>
            <w:gridSpan w:val="4"/>
            <w:shd w:val="clear" w:color="auto" w:fill="D2EAF1"/>
          </w:tcPr>
          <w:p w:rsidR="00342536" w:rsidRPr="002F4C6C" w:rsidRDefault="00342536" w:rsidP="004B5041">
            <w:pPr>
              <w:jc w:val="center"/>
              <w:rPr>
                <w:b/>
                <w:lang w:val="en-US"/>
              </w:rPr>
            </w:pPr>
            <w:r w:rsidRPr="002F4C6C">
              <w:rPr>
                <w:b/>
                <w:lang w:val="en-US"/>
              </w:rPr>
              <w:t>14</w:t>
            </w:r>
          </w:p>
        </w:tc>
        <w:tc>
          <w:tcPr>
            <w:tcW w:w="3054" w:type="dxa"/>
            <w:gridSpan w:val="6"/>
            <w:shd w:val="clear" w:color="auto" w:fill="auto"/>
          </w:tcPr>
          <w:p w:rsidR="00342536" w:rsidRPr="002F4C6C" w:rsidRDefault="00342536" w:rsidP="004B5041">
            <w:pPr>
              <w:jc w:val="center"/>
              <w:rPr>
                <w:b/>
                <w:lang w:val="en-US"/>
              </w:rPr>
            </w:pPr>
            <w:r w:rsidRPr="002F4C6C">
              <w:rPr>
                <w:b/>
                <w:lang w:val="en-US"/>
              </w:rPr>
              <w:t>2</w:t>
            </w:r>
          </w:p>
        </w:tc>
        <w:tc>
          <w:tcPr>
            <w:tcW w:w="2178" w:type="dxa"/>
            <w:gridSpan w:val="2"/>
            <w:shd w:val="clear" w:color="auto" w:fill="auto"/>
          </w:tcPr>
          <w:p w:rsidR="00342536" w:rsidRPr="002F4C6C" w:rsidRDefault="00342536" w:rsidP="004B5041">
            <w:pPr>
              <w:jc w:val="center"/>
              <w:rPr>
                <w:b/>
                <w:lang w:val="en-US"/>
              </w:rPr>
            </w:pPr>
            <w:r w:rsidRPr="002F4C6C">
              <w:rPr>
                <w:b/>
                <w:lang w:val="en-US"/>
              </w:rPr>
              <w:t>28</w:t>
            </w:r>
          </w:p>
        </w:tc>
      </w:tr>
      <w:tr w:rsidR="00342536" w:rsidRPr="002F4C6C" w:rsidTr="004B5041">
        <w:tc>
          <w:tcPr>
            <w:tcW w:w="4185" w:type="dxa"/>
            <w:gridSpan w:val="10"/>
            <w:shd w:val="clear" w:color="auto" w:fill="D2EAF1"/>
          </w:tcPr>
          <w:p w:rsidR="00342536" w:rsidRPr="002F4C6C" w:rsidRDefault="00342536" w:rsidP="004B5041">
            <w:pPr>
              <w:rPr>
                <w:b/>
                <w:bCs/>
              </w:rPr>
            </w:pPr>
            <w:r w:rsidRPr="002F4C6C">
              <w:rPr>
                <w:b/>
                <w:bCs/>
              </w:rPr>
              <w:t>Sınıf Dışı Ders Çalışma</w:t>
            </w:r>
          </w:p>
        </w:tc>
        <w:tc>
          <w:tcPr>
            <w:tcW w:w="1563" w:type="dxa"/>
            <w:gridSpan w:val="4"/>
            <w:shd w:val="clear" w:color="auto" w:fill="D2EAF1"/>
          </w:tcPr>
          <w:p w:rsidR="00342536" w:rsidRPr="002F4C6C" w:rsidRDefault="00342536" w:rsidP="004B5041">
            <w:pPr>
              <w:jc w:val="center"/>
              <w:rPr>
                <w:b/>
                <w:lang w:val="en-US"/>
              </w:rPr>
            </w:pPr>
            <w:r w:rsidRPr="002F4C6C">
              <w:rPr>
                <w:b/>
                <w:lang w:val="en-US"/>
              </w:rPr>
              <w:t>14</w:t>
            </w:r>
          </w:p>
        </w:tc>
        <w:tc>
          <w:tcPr>
            <w:tcW w:w="3054" w:type="dxa"/>
            <w:gridSpan w:val="6"/>
            <w:shd w:val="clear" w:color="auto" w:fill="D2EAF1"/>
          </w:tcPr>
          <w:p w:rsidR="00342536" w:rsidRPr="002F4C6C" w:rsidRDefault="00342536" w:rsidP="004B5041">
            <w:pPr>
              <w:jc w:val="center"/>
              <w:rPr>
                <w:b/>
                <w:lang w:val="en-US"/>
              </w:rPr>
            </w:pPr>
            <w:r w:rsidRPr="002F4C6C">
              <w:rPr>
                <w:b/>
                <w:lang w:val="en-US"/>
              </w:rPr>
              <w:t>3</w:t>
            </w:r>
          </w:p>
        </w:tc>
        <w:tc>
          <w:tcPr>
            <w:tcW w:w="2178" w:type="dxa"/>
            <w:gridSpan w:val="2"/>
            <w:shd w:val="clear" w:color="auto" w:fill="D2EAF1"/>
          </w:tcPr>
          <w:p w:rsidR="00342536" w:rsidRPr="002F4C6C" w:rsidRDefault="00342536" w:rsidP="004B5041">
            <w:pPr>
              <w:jc w:val="center"/>
              <w:rPr>
                <w:b/>
                <w:lang w:val="en-US"/>
              </w:rPr>
            </w:pPr>
            <w:r w:rsidRPr="002F4C6C">
              <w:rPr>
                <w:b/>
                <w:lang w:val="en-US"/>
              </w:rPr>
              <w:t>42</w:t>
            </w:r>
          </w:p>
        </w:tc>
      </w:tr>
      <w:tr w:rsidR="00342536" w:rsidRPr="002F4C6C" w:rsidTr="004B5041">
        <w:tc>
          <w:tcPr>
            <w:tcW w:w="4185" w:type="dxa"/>
            <w:gridSpan w:val="10"/>
            <w:shd w:val="clear" w:color="auto" w:fill="auto"/>
          </w:tcPr>
          <w:p w:rsidR="00342536" w:rsidRPr="002F4C6C" w:rsidRDefault="00342536" w:rsidP="004B5041">
            <w:pPr>
              <w:rPr>
                <w:b/>
                <w:bCs/>
              </w:rPr>
            </w:pPr>
            <w:r w:rsidRPr="002F4C6C">
              <w:rPr>
                <w:b/>
                <w:bCs/>
              </w:rPr>
              <w:t>Ödev</w:t>
            </w:r>
          </w:p>
        </w:tc>
        <w:tc>
          <w:tcPr>
            <w:tcW w:w="1563" w:type="dxa"/>
            <w:gridSpan w:val="4"/>
            <w:shd w:val="clear" w:color="auto" w:fill="D2EAF1"/>
          </w:tcPr>
          <w:p w:rsidR="00342536" w:rsidRPr="002F4C6C" w:rsidRDefault="00342536" w:rsidP="004B5041">
            <w:pPr>
              <w:jc w:val="center"/>
              <w:rPr>
                <w:b/>
                <w:lang w:val="en-US"/>
              </w:rPr>
            </w:pPr>
            <w:r w:rsidRPr="002F4C6C">
              <w:rPr>
                <w:b/>
                <w:lang w:val="en-US"/>
              </w:rPr>
              <w:t>14</w:t>
            </w:r>
          </w:p>
        </w:tc>
        <w:tc>
          <w:tcPr>
            <w:tcW w:w="3054" w:type="dxa"/>
            <w:gridSpan w:val="6"/>
            <w:shd w:val="clear" w:color="auto" w:fill="auto"/>
          </w:tcPr>
          <w:p w:rsidR="00342536" w:rsidRPr="002F4C6C" w:rsidRDefault="00342536" w:rsidP="004B5041">
            <w:pPr>
              <w:jc w:val="center"/>
              <w:rPr>
                <w:b/>
                <w:lang w:val="en-US"/>
              </w:rPr>
            </w:pPr>
            <w:r w:rsidRPr="002F4C6C">
              <w:rPr>
                <w:b/>
                <w:lang w:val="en-US"/>
              </w:rPr>
              <w:t>3</w:t>
            </w:r>
          </w:p>
        </w:tc>
        <w:tc>
          <w:tcPr>
            <w:tcW w:w="2178" w:type="dxa"/>
            <w:gridSpan w:val="2"/>
            <w:shd w:val="clear" w:color="auto" w:fill="auto"/>
          </w:tcPr>
          <w:p w:rsidR="00342536" w:rsidRPr="002F4C6C" w:rsidRDefault="00342536" w:rsidP="004B5041">
            <w:pPr>
              <w:jc w:val="center"/>
              <w:rPr>
                <w:b/>
                <w:lang w:val="en-US"/>
              </w:rPr>
            </w:pPr>
            <w:r w:rsidRPr="002F4C6C">
              <w:rPr>
                <w:b/>
                <w:lang w:val="en-US"/>
              </w:rPr>
              <w:t>42</w:t>
            </w:r>
          </w:p>
        </w:tc>
      </w:tr>
      <w:tr w:rsidR="00342536" w:rsidRPr="002F4C6C" w:rsidTr="004B5041">
        <w:tc>
          <w:tcPr>
            <w:tcW w:w="4185" w:type="dxa"/>
            <w:gridSpan w:val="10"/>
            <w:shd w:val="clear" w:color="auto" w:fill="D2EAF1"/>
          </w:tcPr>
          <w:p w:rsidR="00342536" w:rsidRPr="002F4C6C" w:rsidRDefault="00342536" w:rsidP="004B5041">
            <w:pPr>
              <w:rPr>
                <w:b/>
                <w:bCs/>
              </w:rPr>
            </w:pPr>
            <w:r w:rsidRPr="002F4C6C">
              <w:rPr>
                <w:b/>
                <w:bCs/>
              </w:rPr>
              <w:t>Ara Sınav</w:t>
            </w:r>
          </w:p>
        </w:tc>
        <w:tc>
          <w:tcPr>
            <w:tcW w:w="1563" w:type="dxa"/>
            <w:gridSpan w:val="4"/>
            <w:shd w:val="clear" w:color="auto" w:fill="D2EAF1"/>
          </w:tcPr>
          <w:p w:rsidR="00342536" w:rsidRPr="002F4C6C" w:rsidRDefault="00342536" w:rsidP="004B5041">
            <w:pPr>
              <w:jc w:val="center"/>
              <w:rPr>
                <w:b/>
                <w:lang w:val="en-US"/>
              </w:rPr>
            </w:pPr>
            <w:r w:rsidRPr="002F4C6C">
              <w:rPr>
                <w:b/>
                <w:lang w:val="en-US"/>
              </w:rPr>
              <w:t>1</w:t>
            </w:r>
          </w:p>
        </w:tc>
        <w:tc>
          <w:tcPr>
            <w:tcW w:w="3054" w:type="dxa"/>
            <w:gridSpan w:val="6"/>
            <w:shd w:val="clear" w:color="auto" w:fill="D2EAF1"/>
          </w:tcPr>
          <w:p w:rsidR="00342536" w:rsidRPr="002F4C6C" w:rsidRDefault="00342536" w:rsidP="004B5041">
            <w:pPr>
              <w:jc w:val="center"/>
              <w:rPr>
                <w:b/>
                <w:lang w:val="en-US"/>
              </w:rPr>
            </w:pPr>
            <w:r w:rsidRPr="002F4C6C">
              <w:rPr>
                <w:b/>
                <w:lang w:val="en-US"/>
              </w:rPr>
              <w:t>18</w:t>
            </w:r>
          </w:p>
        </w:tc>
        <w:tc>
          <w:tcPr>
            <w:tcW w:w="2178" w:type="dxa"/>
            <w:gridSpan w:val="2"/>
            <w:shd w:val="clear" w:color="auto" w:fill="D2EAF1"/>
          </w:tcPr>
          <w:p w:rsidR="00342536" w:rsidRPr="002F4C6C" w:rsidRDefault="00342536" w:rsidP="004B5041">
            <w:pPr>
              <w:jc w:val="center"/>
              <w:rPr>
                <w:b/>
                <w:lang w:val="en-US"/>
              </w:rPr>
            </w:pPr>
            <w:r w:rsidRPr="002F4C6C">
              <w:rPr>
                <w:b/>
                <w:lang w:val="en-US"/>
              </w:rPr>
              <w:t>18</w:t>
            </w:r>
          </w:p>
        </w:tc>
      </w:tr>
      <w:tr w:rsidR="00342536" w:rsidRPr="002F4C6C" w:rsidTr="004B5041">
        <w:tc>
          <w:tcPr>
            <w:tcW w:w="4185" w:type="dxa"/>
            <w:gridSpan w:val="10"/>
            <w:shd w:val="clear" w:color="auto" w:fill="auto"/>
          </w:tcPr>
          <w:p w:rsidR="00342536" w:rsidRPr="002F4C6C" w:rsidRDefault="00342536" w:rsidP="004B5041">
            <w:pPr>
              <w:rPr>
                <w:b/>
                <w:bCs/>
              </w:rPr>
            </w:pPr>
            <w:r w:rsidRPr="002F4C6C">
              <w:rPr>
                <w:b/>
                <w:bCs/>
              </w:rPr>
              <w:t>Alan Çalışması</w:t>
            </w:r>
          </w:p>
        </w:tc>
        <w:tc>
          <w:tcPr>
            <w:tcW w:w="1563" w:type="dxa"/>
            <w:gridSpan w:val="4"/>
            <w:shd w:val="clear" w:color="auto" w:fill="D2EAF1"/>
          </w:tcPr>
          <w:p w:rsidR="00342536" w:rsidRPr="002F4C6C" w:rsidRDefault="00342536" w:rsidP="004B5041">
            <w:pPr>
              <w:jc w:val="center"/>
              <w:rPr>
                <w:b/>
                <w:lang w:val="en-US"/>
              </w:rPr>
            </w:pPr>
            <w:r w:rsidRPr="002F4C6C">
              <w:rPr>
                <w:b/>
                <w:lang w:val="en-US"/>
              </w:rPr>
              <w:t>-</w:t>
            </w:r>
          </w:p>
        </w:tc>
        <w:tc>
          <w:tcPr>
            <w:tcW w:w="3054" w:type="dxa"/>
            <w:gridSpan w:val="6"/>
            <w:shd w:val="clear" w:color="auto" w:fill="auto"/>
          </w:tcPr>
          <w:p w:rsidR="00342536" w:rsidRPr="002F4C6C" w:rsidRDefault="00342536" w:rsidP="004B5041">
            <w:pPr>
              <w:jc w:val="center"/>
              <w:rPr>
                <w:b/>
                <w:lang w:val="en-US"/>
              </w:rPr>
            </w:pPr>
            <w:r w:rsidRPr="002F4C6C">
              <w:rPr>
                <w:b/>
                <w:lang w:val="en-US"/>
              </w:rPr>
              <w:t>-</w:t>
            </w:r>
          </w:p>
        </w:tc>
        <w:tc>
          <w:tcPr>
            <w:tcW w:w="2178" w:type="dxa"/>
            <w:gridSpan w:val="2"/>
            <w:shd w:val="clear" w:color="auto" w:fill="auto"/>
          </w:tcPr>
          <w:p w:rsidR="00342536" w:rsidRPr="002F4C6C" w:rsidRDefault="00342536" w:rsidP="004B5041">
            <w:pPr>
              <w:jc w:val="center"/>
              <w:rPr>
                <w:b/>
                <w:lang w:val="en-US"/>
              </w:rPr>
            </w:pPr>
            <w:r w:rsidRPr="002F4C6C">
              <w:rPr>
                <w:b/>
                <w:lang w:val="en-US"/>
              </w:rPr>
              <w:t>-</w:t>
            </w:r>
          </w:p>
        </w:tc>
      </w:tr>
      <w:tr w:rsidR="00342536" w:rsidRPr="002F4C6C" w:rsidTr="004B5041">
        <w:tc>
          <w:tcPr>
            <w:tcW w:w="4185" w:type="dxa"/>
            <w:gridSpan w:val="10"/>
            <w:shd w:val="clear" w:color="auto" w:fill="D2EAF1"/>
          </w:tcPr>
          <w:p w:rsidR="00342536" w:rsidRPr="002F4C6C" w:rsidRDefault="00342536" w:rsidP="004B5041">
            <w:pPr>
              <w:rPr>
                <w:b/>
                <w:bCs/>
              </w:rPr>
            </w:pPr>
            <w:r w:rsidRPr="002F4C6C">
              <w:rPr>
                <w:b/>
                <w:bCs/>
              </w:rPr>
              <w:t>Final Sınavı</w:t>
            </w:r>
          </w:p>
        </w:tc>
        <w:tc>
          <w:tcPr>
            <w:tcW w:w="1563" w:type="dxa"/>
            <w:gridSpan w:val="4"/>
            <w:shd w:val="clear" w:color="auto" w:fill="D2EAF1"/>
          </w:tcPr>
          <w:p w:rsidR="00342536" w:rsidRPr="002F4C6C" w:rsidRDefault="00342536" w:rsidP="004B5041">
            <w:pPr>
              <w:jc w:val="center"/>
              <w:rPr>
                <w:b/>
                <w:lang w:val="en-US"/>
              </w:rPr>
            </w:pPr>
            <w:r w:rsidRPr="002F4C6C">
              <w:rPr>
                <w:b/>
                <w:lang w:val="en-US"/>
              </w:rPr>
              <w:t>1</w:t>
            </w:r>
          </w:p>
        </w:tc>
        <w:tc>
          <w:tcPr>
            <w:tcW w:w="3054" w:type="dxa"/>
            <w:gridSpan w:val="6"/>
            <w:shd w:val="clear" w:color="auto" w:fill="D2EAF1"/>
          </w:tcPr>
          <w:p w:rsidR="00342536" w:rsidRPr="002F4C6C" w:rsidRDefault="00342536" w:rsidP="004B5041">
            <w:pPr>
              <w:jc w:val="center"/>
              <w:rPr>
                <w:b/>
                <w:lang w:val="en-US"/>
              </w:rPr>
            </w:pPr>
            <w:r w:rsidRPr="002F4C6C">
              <w:rPr>
                <w:b/>
                <w:lang w:val="en-US"/>
              </w:rPr>
              <w:t>20</w:t>
            </w:r>
          </w:p>
        </w:tc>
        <w:tc>
          <w:tcPr>
            <w:tcW w:w="2178" w:type="dxa"/>
            <w:gridSpan w:val="2"/>
            <w:shd w:val="clear" w:color="auto" w:fill="D2EAF1"/>
          </w:tcPr>
          <w:p w:rsidR="00342536" w:rsidRPr="002F4C6C" w:rsidRDefault="00342536" w:rsidP="004B5041">
            <w:pPr>
              <w:jc w:val="center"/>
              <w:rPr>
                <w:b/>
                <w:lang w:val="en-US"/>
              </w:rPr>
            </w:pPr>
            <w:r w:rsidRPr="002F4C6C">
              <w:rPr>
                <w:b/>
                <w:lang w:val="en-US"/>
              </w:rPr>
              <w:t>20</w:t>
            </w:r>
          </w:p>
        </w:tc>
      </w:tr>
      <w:tr w:rsidR="00342536" w:rsidRPr="002F4C6C" w:rsidTr="004B5041">
        <w:tc>
          <w:tcPr>
            <w:tcW w:w="8802" w:type="dxa"/>
            <w:gridSpan w:val="20"/>
            <w:vMerge w:val="restart"/>
            <w:tcBorders>
              <w:right w:val="nil"/>
            </w:tcBorders>
            <w:shd w:val="clear" w:color="auto" w:fill="auto"/>
          </w:tcPr>
          <w:p w:rsidR="00342536" w:rsidRPr="002F4C6C" w:rsidRDefault="00342536" w:rsidP="004B5041">
            <w:pPr>
              <w:jc w:val="right"/>
              <w:rPr>
                <w:b/>
              </w:rPr>
            </w:pPr>
            <w:r w:rsidRPr="002F4C6C">
              <w:rPr>
                <w:b/>
              </w:rPr>
              <w:t>Toplam</w:t>
            </w:r>
          </w:p>
          <w:p w:rsidR="00342536" w:rsidRPr="002F4C6C" w:rsidRDefault="00342536" w:rsidP="004B5041">
            <w:pPr>
              <w:jc w:val="right"/>
              <w:rPr>
                <w:b/>
              </w:rPr>
            </w:pPr>
            <w:r w:rsidRPr="002F4C6C">
              <w:rPr>
                <w:b/>
              </w:rPr>
              <w:lastRenderedPageBreak/>
              <w:t>Toplam / 30</w:t>
            </w:r>
          </w:p>
          <w:p w:rsidR="00342536" w:rsidRPr="002F4C6C" w:rsidRDefault="00342536" w:rsidP="004B5041">
            <w:pPr>
              <w:jc w:val="right"/>
              <w:rPr>
                <w:b/>
                <w:bCs/>
              </w:rPr>
            </w:pPr>
            <w:r w:rsidRPr="002F4C6C">
              <w:rPr>
                <w:b/>
              </w:rPr>
              <w:t>AKTS Kredisi</w:t>
            </w:r>
          </w:p>
        </w:tc>
        <w:tc>
          <w:tcPr>
            <w:tcW w:w="2178" w:type="dxa"/>
            <w:gridSpan w:val="2"/>
            <w:tcBorders>
              <w:left w:val="nil"/>
            </w:tcBorders>
            <w:shd w:val="clear" w:color="auto" w:fill="auto"/>
          </w:tcPr>
          <w:p w:rsidR="00342536" w:rsidRPr="002F4C6C" w:rsidRDefault="00342536" w:rsidP="004B5041">
            <w:pPr>
              <w:jc w:val="center"/>
              <w:rPr>
                <w:b/>
                <w:lang w:val="en-US"/>
              </w:rPr>
            </w:pPr>
            <w:r w:rsidRPr="002F4C6C">
              <w:rPr>
                <w:b/>
                <w:lang w:val="en-US"/>
              </w:rPr>
              <w:lastRenderedPageBreak/>
              <w:t>=150/30=5</w:t>
            </w:r>
          </w:p>
        </w:tc>
      </w:tr>
      <w:tr w:rsidR="00342536" w:rsidRPr="002F4C6C" w:rsidTr="004B5041">
        <w:tc>
          <w:tcPr>
            <w:tcW w:w="8802" w:type="dxa"/>
            <w:gridSpan w:val="20"/>
            <w:vMerge/>
            <w:shd w:val="clear" w:color="auto" w:fill="D2EAF1"/>
          </w:tcPr>
          <w:p w:rsidR="00342536" w:rsidRPr="002F4C6C" w:rsidRDefault="00342536" w:rsidP="004B5041">
            <w:pPr>
              <w:rPr>
                <w:b/>
                <w:bCs/>
              </w:rPr>
            </w:pPr>
          </w:p>
        </w:tc>
        <w:tc>
          <w:tcPr>
            <w:tcW w:w="2178" w:type="dxa"/>
            <w:gridSpan w:val="2"/>
            <w:shd w:val="clear" w:color="auto" w:fill="D2EAF1"/>
          </w:tcPr>
          <w:p w:rsidR="00342536" w:rsidRPr="002F4C6C" w:rsidRDefault="00342536" w:rsidP="004B5041">
            <w:pPr>
              <w:jc w:val="center"/>
              <w:rPr>
                <w:b/>
                <w:lang w:val="en-US"/>
              </w:rPr>
            </w:pPr>
            <w:r w:rsidRPr="002F4C6C">
              <w:rPr>
                <w:b/>
                <w:lang w:val="en-US"/>
              </w:rPr>
              <w:t>5</w:t>
            </w:r>
          </w:p>
        </w:tc>
      </w:tr>
      <w:tr w:rsidR="00342536" w:rsidRPr="002F4C6C" w:rsidTr="004B5041">
        <w:tc>
          <w:tcPr>
            <w:tcW w:w="8802" w:type="dxa"/>
            <w:gridSpan w:val="20"/>
            <w:vMerge/>
            <w:tcBorders>
              <w:right w:val="nil"/>
            </w:tcBorders>
            <w:shd w:val="clear" w:color="auto" w:fill="auto"/>
          </w:tcPr>
          <w:p w:rsidR="00342536" w:rsidRPr="002F4C6C" w:rsidRDefault="00342536" w:rsidP="004B5041">
            <w:pPr>
              <w:rPr>
                <w:b/>
                <w:bCs/>
              </w:rPr>
            </w:pPr>
          </w:p>
        </w:tc>
        <w:tc>
          <w:tcPr>
            <w:tcW w:w="2178" w:type="dxa"/>
            <w:gridSpan w:val="2"/>
            <w:tcBorders>
              <w:left w:val="nil"/>
            </w:tcBorders>
            <w:shd w:val="clear" w:color="auto" w:fill="auto"/>
          </w:tcPr>
          <w:p w:rsidR="00342536" w:rsidRPr="002F4C6C" w:rsidRDefault="00342536" w:rsidP="004B5041">
            <w:pPr>
              <w:jc w:val="center"/>
              <w:rPr>
                <w:b/>
                <w:bCs/>
              </w:rPr>
            </w:pPr>
          </w:p>
        </w:tc>
      </w:tr>
      <w:tr w:rsidR="00342536" w:rsidRPr="002F4C6C" w:rsidTr="004B5041">
        <w:tc>
          <w:tcPr>
            <w:tcW w:w="10980" w:type="dxa"/>
            <w:gridSpan w:val="22"/>
            <w:shd w:val="clear" w:color="auto" w:fill="D2EAF1"/>
          </w:tcPr>
          <w:p w:rsidR="00342536" w:rsidRPr="002F4C6C" w:rsidRDefault="00342536" w:rsidP="004B5041">
            <w:pPr>
              <w:jc w:val="center"/>
              <w:rPr>
                <w:b/>
                <w:bCs/>
              </w:rPr>
            </w:pPr>
            <w:r w:rsidRPr="002F4C6C">
              <w:rPr>
                <w:b/>
                <w:bCs/>
              </w:rPr>
              <w:t>GEÇMİŞ DÖNEM BAŞARILARI</w:t>
            </w:r>
          </w:p>
        </w:tc>
      </w:tr>
      <w:tr w:rsidR="00342536" w:rsidRPr="002F4C6C" w:rsidTr="004B5041">
        <w:tc>
          <w:tcPr>
            <w:tcW w:w="10980" w:type="dxa"/>
            <w:gridSpan w:val="22"/>
            <w:tcBorders>
              <w:top w:val="double" w:sz="6" w:space="0" w:color="78C0D4"/>
              <w:left w:val="single" w:sz="8" w:space="0" w:color="78C0D4"/>
              <w:bottom w:val="single" w:sz="8" w:space="0" w:color="78C0D4"/>
              <w:right w:val="single" w:sz="8" w:space="0" w:color="78C0D4"/>
            </w:tcBorders>
            <w:shd w:val="clear" w:color="auto" w:fill="auto"/>
          </w:tcPr>
          <w:tbl>
            <w:tblPr>
              <w:tblW w:w="10839" w:type="dxa"/>
              <w:tblLayout w:type="fixed"/>
              <w:tblLook w:val="0000" w:firstRow="0" w:lastRow="0" w:firstColumn="0" w:lastColumn="0" w:noHBand="0" w:noVBand="0"/>
            </w:tblPr>
            <w:tblGrid>
              <w:gridCol w:w="5241"/>
              <w:gridCol w:w="5598"/>
            </w:tblGrid>
            <w:tr w:rsidR="00342536" w:rsidRPr="002F4C6C" w:rsidTr="009B67C0">
              <w:trPr>
                <w:trHeight w:val="405"/>
              </w:trPr>
              <w:tc>
                <w:tcPr>
                  <w:tcW w:w="5241" w:type="dxa"/>
                  <w:tcBorders>
                    <w:top w:val="nil"/>
                    <w:left w:val="nil"/>
                    <w:bottom w:val="nil"/>
                    <w:right w:val="nil"/>
                  </w:tcBorders>
                  <w:shd w:val="clear" w:color="auto" w:fill="auto"/>
                  <w:noWrap/>
                  <w:vAlign w:val="bottom"/>
                </w:tcPr>
                <w:p w:rsidR="00342536" w:rsidRPr="002F4C6C" w:rsidRDefault="009B67C0" w:rsidP="00356DFD">
                  <w:r>
                    <w:rPr>
                      <w:noProof/>
                    </w:rPr>
                    <w:drawing>
                      <wp:inline distT="0" distB="0" distL="0" distR="0" wp14:anchorId="7AF6E926" wp14:editId="65C686A5">
                        <wp:extent cx="2994660" cy="2072640"/>
                        <wp:effectExtent l="0" t="0" r="15240" b="381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5598" w:type="dxa"/>
                  <w:tcBorders>
                    <w:top w:val="nil"/>
                    <w:left w:val="nil"/>
                    <w:bottom w:val="nil"/>
                    <w:right w:val="nil"/>
                  </w:tcBorders>
                  <w:shd w:val="clear" w:color="auto" w:fill="auto"/>
                  <w:noWrap/>
                  <w:vAlign w:val="bottom"/>
                </w:tcPr>
                <w:p w:rsidR="00342536" w:rsidRPr="002F4C6C" w:rsidRDefault="00342536" w:rsidP="004B5041">
                  <w:pPr>
                    <w:jc w:val="center"/>
                  </w:pPr>
                </w:p>
              </w:tc>
            </w:tr>
            <w:tr w:rsidR="00342536" w:rsidRPr="002F4C6C" w:rsidTr="004B5041">
              <w:tblPrEx>
                <w:tblCellMar>
                  <w:left w:w="70" w:type="dxa"/>
                  <w:right w:w="70" w:type="dxa"/>
                </w:tblCellMar>
              </w:tblPrEx>
              <w:trPr>
                <w:trHeight w:val="405"/>
              </w:trPr>
              <w:tc>
                <w:tcPr>
                  <w:tcW w:w="5241" w:type="dxa"/>
                  <w:tcBorders>
                    <w:top w:val="nil"/>
                    <w:left w:val="nil"/>
                    <w:bottom w:val="nil"/>
                    <w:right w:val="nil"/>
                  </w:tcBorders>
                  <w:shd w:val="clear" w:color="auto" w:fill="auto"/>
                  <w:noWrap/>
                  <w:vAlign w:val="bottom"/>
                </w:tcPr>
                <w:p w:rsidR="00342536" w:rsidRPr="002F4C6C" w:rsidRDefault="00342536" w:rsidP="004B5041">
                  <w:pPr>
                    <w:jc w:val="center"/>
                  </w:pPr>
                </w:p>
                <w:p w:rsidR="00342536" w:rsidRPr="002F4C6C" w:rsidRDefault="00342536" w:rsidP="004B5041">
                  <w:pPr>
                    <w:jc w:val="center"/>
                  </w:pPr>
                </w:p>
              </w:tc>
              <w:tc>
                <w:tcPr>
                  <w:tcW w:w="5598" w:type="dxa"/>
                  <w:tcBorders>
                    <w:top w:val="nil"/>
                    <w:left w:val="nil"/>
                    <w:bottom w:val="nil"/>
                    <w:right w:val="nil"/>
                  </w:tcBorders>
                  <w:shd w:val="clear" w:color="auto" w:fill="auto"/>
                  <w:noWrap/>
                  <w:vAlign w:val="bottom"/>
                </w:tcPr>
                <w:p w:rsidR="00342536" w:rsidRPr="002F4C6C" w:rsidRDefault="00342536" w:rsidP="004B5041">
                  <w:pPr>
                    <w:jc w:val="center"/>
                  </w:pPr>
                </w:p>
              </w:tc>
            </w:tr>
          </w:tbl>
          <w:p w:rsidR="00342536" w:rsidRPr="002F4C6C" w:rsidRDefault="00342536" w:rsidP="004B5041">
            <w:pPr>
              <w:jc w:val="center"/>
              <w:rPr>
                <w:b/>
                <w:bCs/>
              </w:rPr>
            </w:pPr>
          </w:p>
        </w:tc>
      </w:tr>
    </w:tbl>
    <w:p w:rsidR="00FE7D3E" w:rsidRPr="002F4C6C" w:rsidRDefault="00FE7D3E"/>
    <w:sectPr w:rsidR="00FE7D3E" w:rsidRPr="002F4C6C" w:rsidSect="000D2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17"/>
    <w:rsid w:val="00054F4C"/>
    <w:rsid w:val="0009379A"/>
    <w:rsid w:val="00097330"/>
    <w:rsid w:val="000D2772"/>
    <w:rsid w:val="00122D92"/>
    <w:rsid w:val="002455CF"/>
    <w:rsid w:val="00270BF4"/>
    <w:rsid w:val="002A5E31"/>
    <w:rsid w:val="002F4C6C"/>
    <w:rsid w:val="00313B97"/>
    <w:rsid w:val="003365EF"/>
    <w:rsid w:val="00342536"/>
    <w:rsid w:val="00356DFD"/>
    <w:rsid w:val="003C4D17"/>
    <w:rsid w:val="0048769E"/>
    <w:rsid w:val="005621EC"/>
    <w:rsid w:val="005A46AE"/>
    <w:rsid w:val="00627107"/>
    <w:rsid w:val="006A7AE2"/>
    <w:rsid w:val="007B42BD"/>
    <w:rsid w:val="007C7FD1"/>
    <w:rsid w:val="009A06BD"/>
    <w:rsid w:val="009A09DD"/>
    <w:rsid w:val="009B67C0"/>
    <w:rsid w:val="00BD04B4"/>
    <w:rsid w:val="00CA36D6"/>
    <w:rsid w:val="00CE55AD"/>
    <w:rsid w:val="00D64A58"/>
    <w:rsid w:val="00D83BFC"/>
    <w:rsid w:val="00DD0F62"/>
    <w:rsid w:val="00DD52AC"/>
    <w:rsid w:val="00E1367D"/>
    <w:rsid w:val="00F2225D"/>
    <w:rsid w:val="00FE6041"/>
    <w:rsid w:val="00FE7D3E"/>
    <w:rsid w:val="00FF08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9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basedOn w:val="DefaultParagraphFont"/>
    <w:rsid w:val="0048769E"/>
  </w:style>
  <w:style w:type="paragraph" w:styleId="NormalWeb">
    <w:name w:val="Normal (Web)"/>
    <w:basedOn w:val="Normal"/>
    <w:uiPriority w:val="99"/>
    <w:unhideWhenUsed/>
    <w:rsid w:val="009A09DD"/>
    <w:pPr>
      <w:spacing w:before="100" w:beforeAutospacing="1" w:after="100" w:afterAutospacing="1"/>
    </w:pPr>
  </w:style>
  <w:style w:type="paragraph" w:styleId="BalloonText">
    <w:name w:val="Balloon Text"/>
    <w:basedOn w:val="Normal"/>
    <w:link w:val="BalloonTextChar"/>
    <w:uiPriority w:val="99"/>
    <w:semiHidden/>
    <w:unhideWhenUsed/>
    <w:rsid w:val="00CE55AD"/>
    <w:rPr>
      <w:rFonts w:ascii="Tahoma" w:hAnsi="Tahoma" w:cs="Tahoma"/>
      <w:sz w:val="16"/>
      <w:szCs w:val="16"/>
    </w:rPr>
  </w:style>
  <w:style w:type="character" w:customStyle="1" w:styleId="BalloonTextChar">
    <w:name w:val="Balloon Text Char"/>
    <w:basedOn w:val="DefaultParagraphFont"/>
    <w:link w:val="BalloonText"/>
    <w:uiPriority w:val="99"/>
    <w:semiHidden/>
    <w:rsid w:val="00CE55A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9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basedOn w:val="DefaultParagraphFont"/>
    <w:rsid w:val="0048769E"/>
  </w:style>
  <w:style w:type="paragraph" w:styleId="NormalWeb">
    <w:name w:val="Normal (Web)"/>
    <w:basedOn w:val="Normal"/>
    <w:uiPriority w:val="99"/>
    <w:unhideWhenUsed/>
    <w:rsid w:val="009A09DD"/>
    <w:pPr>
      <w:spacing w:before="100" w:beforeAutospacing="1" w:after="100" w:afterAutospacing="1"/>
    </w:pPr>
  </w:style>
  <w:style w:type="paragraph" w:styleId="BalloonText">
    <w:name w:val="Balloon Text"/>
    <w:basedOn w:val="Normal"/>
    <w:link w:val="BalloonTextChar"/>
    <w:uiPriority w:val="99"/>
    <w:semiHidden/>
    <w:unhideWhenUsed/>
    <w:rsid w:val="00CE55AD"/>
    <w:rPr>
      <w:rFonts w:ascii="Tahoma" w:hAnsi="Tahoma" w:cs="Tahoma"/>
      <w:sz w:val="16"/>
      <w:szCs w:val="16"/>
    </w:rPr>
  </w:style>
  <w:style w:type="character" w:customStyle="1" w:styleId="BalloonTextChar">
    <w:name w:val="Balloon Text Char"/>
    <w:basedOn w:val="DefaultParagraphFont"/>
    <w:link w:val="BalloonText"/>
    <w:uiPriority w:val="99"/>
    <w:semiHidden/>
    <w:rsid w:val="00CE55A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umununuto\Desktop\grafik-tasarim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en-US"/>
              <a:t>20</a:t>
            </a:r>
            <a:r>
              <a:rPr lang="tr-TR"/>
              <a:t>22</a:t>
            </a:r>
            <a:r>
              <a:rPr lang="en-US"/>
              <a:t>-20</a:t>
            </a:r>
            <a:r>
              <a:rPr lang="tr-TR"/>
              <a:t>23</a:t>
            </a:r>
            <a:r>
              <a:rPr lang="en-US"/>
              <a:t>  </a:t>
            </a:r>
            <a:r>
              <a:rPr lang="tr-TR" baseline="0"/>
              <a:t> SPRING SEMESTER </a:t>
            </a:r>
          </a:p>
          <a:p>
            <a:pPr>
              <a:defRPr sz="1000" b="1" i="0" u="none" strike="noStrike" baseline="0">
                <a:solidFill>
                  <a:srgbClr val="000080"/>
                </a:solidFill>
                <a:latin typeface="Calibri"/>
                <a:ea typeface="Calibri"/>
                <a:cs typeface="Calibri"/>
              </a:defRPr>
            </a:pPr>
            <a:r>
              <a:rPr lang="tr-TR" baseline="0"/>
              <a:t>AET </a:t>
            </a:r>
            <a:r>
              <a:rPr lang="en-US" baseline="0"/>
              <a:t>232</a:t>
            </a:r>
            <a:r>
              <a:rPr lang="tr-TR" baseline="0"/>
              <a:t> </a:t>
            </a:r>
            <a:r>
              <a:rPr lang="en-US" baseline="0"/>
              <a:t>LEGAL TRANSLATION</a:t>
            </a:r>
            <a:endParaRPr lang="en-US"/>
          </a:p>
        </c:rich>
      </c:tx>
      <c:layout>
        <c:manualLayout>
          <c:xMode val="edge"/>
          <c:yMode val="edge"/>
          <c:x val="0.20566895698547236"/>
          <c:y val="3.9070116235470562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E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E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'[grafik-tasarimi.xls]Sheet1'!$A$3:$A$12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'[grafik-tasarimi.xls]Sheet1'!$B$3:$B$12</c:f>
              <c:numCache>
                <c:formatCode>General</c:formatCode>
                <c:ptCount val="10"/>
                <c:pt idx="0">
                  <c:v>0</c:v>
                </c:pt>
                <c:pt idx="1">
                  <c:v>0</c:v>
                </c:pt>
                <c:pt idx="2">
                  <c:v>0</c:v>
                </c:pt>
                <c:pt idx="3">
                  <c:v>1</c:v>
                </c:pt>
                <c:pt idx="4">
                  <c:v>3</c:v>
                </c:pt>
                <c:pt idx="5">
                  <c:v>2</c:v>
                </c:pt>
                <c:pt idx="6">
                  <c:v>4</c:v>
                </c:pt>
                <c:pt idx="7">
                  <c:v>5</c:v>
                </c:pt>
                <c:pt idx="8">
                  <c:v>2</c:v>
                </c:pt>
                <c:pt idx="9">
                  <c:v>2</c:v>
                </c:pt>
              </c:numCache>
            </c:numRef>
          </c:val>
          <c:extLst xmlns:c16r2="http://schemas.microsoft.com/office/drawing/2015/06/chart">
            <c:ext xmlns:c16="http://schemas.microsoft.com/office/drawing/2014/chart" uri="{C3380CC4-5D6E-409C-BE32-E72D297353CC}">
              <c16:uniqueId val="{00000000-452A-48FE-8587-9B81675E80C8}"/>
            </c:ext>
          </c:extLst>
        </c:ser>
        <c:dLbls>
          <c:showLegendKey val="0"/>
          <c:showVal val="0"/>
          <c:showCatName val="0"/>
          <c:showSerName val="0"/>
          <c:showPercent val="0"/>
          <c:showBubbleSize val="0"/>
        </c:dLbls>
        <c:gapWidth val="150"/>
        <c:axId val="133457408"/>
        <c:axId val="75720384"/>
      </c:barChart>
      <c:catAx>
        <c:axId val="13345740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75720384"/>
        <c:crosses val="autoZero"/>
        <c:auto val="1"/>
        <c:lblAlgn val="ctr"/>
        <c:lblOffset val="100"/>
        <c:tickLblSkip val="1"/>
        <c:tickMarkSkip val="1"/>
        <c:noMultiLvlLbl val="0"/>
      </c:catAx>
      <c:valAx>
        <c:axId val="7572038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3345740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710</Words>
  <Characters>4050</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Progressive</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CEYLAN</dc:creator>
  <cp:lastModifiedBy>mumununuto</cp:lastModifiedBy>
  <cp:revision>9</cp:revision>
  <dcterms:created xsi:type="dcterms:W3CDTF">2022-02-08T18:08:00Z</dcterms:created>
  <dcterms:modified xsi:type="dcterms:W3CDTF">2023-11-01T10:56:00Z</dcterms:modified>
</cp:coreProperties>
</file>