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EFA" w:rsidRDefault="00F70EFA">
      <w:pPr>
        <w:pStyle w:val="Standard"/>
        <w:widowControl w:val="0"/>
        <w:spacing w:line="276" w:lineRule="auto"/>
        <w:rPr>
          <w:rFonts w:ascii="Arial" w:eastAsia="Arial" w:hAnsi="Arial" w:cs="Arial"/>
          <w:color w:val="000000"/>
          <w:sz w:val="22"/>
          <w:szCs w:val="22"/>
        </w:rPr>
      </w:pPr>
    </w:p>
    <w:tbl>
      <w:tblPr>
        <w:tblW w:w="11285" w:type="dxa"/>
        <w:jc w:val="center"/>
        <w:tblLayout w:type="fixed"/>
        <w:tblCellMar>
          <w:left w:w="10" w:type="dxa"/>
          <w:right w:w="10" w:type="dxa"/>
        </w:tblCellMar>
        <w:tblLook w:val="0000" w:firstRow="0" w:lastRow="0" w:firstColumn="0" w:lastColumn="0" w:noHBand="0" w:noVBand="0"/>
      </w:tblPr>
      <w:tblGrid>
        <w:gridCol w:w="1031"/>
        <w:gridCol w:w="443"/>
        <w:gridCol w:w="797"/>
        <w:gridCol w:w="26"/>
        <w:gridCol w:w="156"/>
        <w:gridCol w:w="644"/>
        <w:gridCol w:w="207"/>
        <w:gridCol w:w="426"/>
        <w:gridCol w:w="1088"/>
        <w:gridCol w:w="235"/>
        <w:gridCol w:w="347"/>
        <w:gridCol w:w="597"/>
        <w:gridCol w:w="406"/>
        <w:gridCol w:w="213"/>
        <w:gridCol w:w="689"/>
        <w:gridCol w:w="155"/>
        <w:gridCol w:w="937"/>
        <w:gridCol w:w="294"/>
        <w:gridCol w:w="415"/>
        <w:gridCol w:w="374"/>
        <w:gridCol w:w="651"/>
        <w:gridCol w:w="774"/>
        <w:gridCol w:w="380"/>
      </w:tblGrid>
      <w:tr w:rsidR="00F70EFA">
        <w:tblPrEx>
          <w:tblCellMar>
            <w:top w:w="0" w:type="dxa"/>
            <w:bottom w:w="0" w:type="dxa"/>
          </w:tblCellMar>
        </w:tblPrEx>
        <w:trPr>
          <w:trHeight w:val="540"/>
          <w:jc w:val="center"/>
        </w:trPr>
        <w:tc>
          <w:tcPr>
            <w:tcW w:w="10905" w:type="dxa"/>
            <w:gridSpan w:val="22"/>
            <w:tcBorders>
              <w:top w:val="single" w:sz="8" w:space="0" w:color="78C0D4"/>
              <w:left w:val="single" w:sz="8" w:space="0" w:color="78C0D4"/>
              <w:bottom w:val="single" w:sz="8" w:space="0" w:color="78C0D4"/>
              <w:right w:val="single" w:sz="8" w:space="0" w:color="78C0D4"/>
            </w:tcBorders>
            <w:shd w:val="clear" w:color="auto" w:fill="4BACC6"/>
            <w:tcMar>
              <w:top w:w="0" w:type="dxa"/>
              <w:left w:w="108" w:type="dxa"/>
              <w:bottom w:w="0" w:type="dxa"/>
              <w:right w:w="108" w:type="dxa"/>
            </w:tcMar>
          </w:tcPr>
          <w:p w:rsidR="00F70EFA" w:rsidRDefault="00D242A9">
            <w:pPr>
              <w:pStyle w:val="Standard"/>
              <w:jc w:val="center"/>
              <w:rPr>
                <w:rFonts w:ascii="Arial" w:eastAsia="Arial" w:hAnsi="Arial" w:cs="Arial"/>
                <w:b/>
                <w:i/>
                <w:color w:val="FFFFFF"/>
                <w:sz w:val="20"/>
                <w:szCs w:val="20"/>
              </w:rPr>
            </w:pPr>
            <w:r>
              <w:rPr>
                <w:rFonts w:ascii="Arial" w:eastAsia="Arial" w:hAnsi="Arial" w:cs="Arial"/>
                <w:b/>
                <w:i/>
                <w:color w:val="FFFFFF"/>
                <w:sz w:val="20"/>
                <w:szCs w:val="20"/>
              </w:rPr>
              <w:t>ÇAĞ ÜNİVERSİTESİ</w:t>
            </w:r>
          </w:p>
          <w:p w:rsidR="00F70EFA" w:rsidRDefault="00D242A9">
            <w:pPr>
              <w:pStyle w:val="Standard"/>
              <w:spacing w:before="120" w:after="120"/>
              <w:jc w:val="center"/>
              <w:rPr>
                <w:rFonts w:ascii="Arial" w:eastAsia="Arial" w:hAnsi="Arial" w:cs="Arial"/>
                <w:b/>
                <w:i/>
                <w:color w:val="FFFFFF"/>
                <w:sz w:val="20"/>
                <w:szCs w:val="20"/>
              </w:rPr>
            </w:pPr>
            <w:r>
              <w:rPr>
                <w:rFonts w:ascii="Arial" w:eastAsia="Arial" w:hAnsi="Arial" w:cs="Arial"/>
                <w:b/>
                <w:i/>
                <w:color w:val="FFFFFF"/>
                <w:sz w:val="20"/>
                <w:szCs w:val="20"/>
              </w:rPr>
              <w:t>İKTİSADİ VE İDARİ BİLİMLER FAKÜLTESİ</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blPrEx>
          <w:tblCellMar>
            <w:top w:w="0" w:type="dxa"/>
            <w:bottom w:w="0" w:type="dxa"/>
          </w:tblCellMar>
        </w:tblPrEx>
        <w:trPr>
          <w:jc w:val="center"/>
        </w:trPr>
        <w:tc>
          <w:tcPr>
            <w:tcW w:w="2297" w:type="dxa"/>
            <w:gridSpan w:val="4"/>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Kodu</w:t>
            </w:r>
          </w:p>
        </w:tc>
        <w:tc>
          <w:tcPr>
            <w:tcW w:w="5163" w:type="dxa"/>
            <w:gridSpan w:val="12"/>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Dersin Adı</w:t>
            </w:r>
          </w:p>
        </w:tc>
        <w:tc>
          <w:tcPr>
            <w:tcW w:w="2020"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Kredisi</w:t>
            </w:r>
          </w:p>
        </w:tc>
        <w:tc>
          <w:tcPr>
            <w:tcW w:w="1805" w:type="dxa"/>
            <w:gridSpan w:val="3"/>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AKTS</w:t>
            </w:r>
          </w:p>
        </w:tc>
      </w:tr>
      <w:tr w:rsidR="00F70EFA">
        <w:tblPrEx>
          <w:tblCellMar>
            <w:top w:w="0" w:type="dxa"/>
            <w:bottom w:w="0" w:type="dxa"/>
          </w:tblCellMar>
        </w:tblPrEx>
        <w:trPr>
          <w:jc w:val="center"/>
        </w:trPr>
        <w:tc>
          <w:tcPr>
            <w:tcW w:w="2297" w:type="dxa"/>
            <w:gridSpan w:val="4"/>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FLS 202</w:t>
            </w:r>
          </w:p>
        </w:tc>
        <w:tc>
          <w:tcPr>
            <w:tcW w:w="5163" w:type="dxa"/>
            <w:gridSpan w:val="12"/>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r>
              <w:rPr>
                <w:rFonts w:ascii="Arial" w:eastAsia="Arial" w:hAnsi="Arial" w:cs="Arial"/>
                <w:sz w:val="20"/>
                <w:szCs w:val="20"/>
              </w:rPr>
              <w:t>İSPANYOLCA IV</w:t>
            </w:r>
          </w:p>
        </w:tc>
        <w:tc>
          <w:tcPr>
            <w:tcW w:w="2020" w:type="dxa"/>
            <w:gridSpan w:val="4"/>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3 (3-0-0)</w:t>
            </w:r>
          </w:p>
        </w:tc>
        <w:tc>
          <w:tcPr>
            <w:tcW w:w="1805" w:type="dxa"/>
            <w:gridSpan w:val="3"/>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3</w:t>
            </w:r>
          </w:p>
        </w:tc>
      </w:tr>
      <w:tr w:rsidR="00F70EFA">
        <w:tblPrEx>
          <w:tblCellMar>
            <w:top w:w="0" w:type="dxa"/>
            <w:bottom w:w="0" w:type="dxa"/>
          </w:tblCellMar>
        </w:tblPrEx>
        <w:trPr>
          <w:jc w:val="center"/>
        </w:trPr>
        <w:tc>
          <w:tcPr>
            <w:tcW w:w="3730" w:type="dxa"/>
            <w:gridSpan w:val="8"/>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Önkoşul Dersler</w:t>
            </w:r>
          </w:p>
        </w:tc>
        <w:tc>
          <w:tcPr>
            <w:tcW w:w="7555" w:type="dxa"/>
            <w:gridSpan w:val="1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r>
              <w:rPr>
                <w:rFonts w:ascii="Arial" w:eastAsia="Arial" w:hAnsi="Arial" w:cs="Arial"/>
                <w:sz w:val="20"/>
                <w:szCs w:val="20"/>
              </w:rPr>
              <w:t>Yok</w:t>
            </w:r>
          </w:p>
        </w:tc>
      </w:tr>
      <w:tr w:rsidR="00F70EFA">
        <w:tblPrEx>
          <w:tblCellMar>
            <w:top w:w="0" w:type="dxa"/>
            <w:bottom w:w="0" w:type="dxa"/>
          </w:tblCellMar>
        </w:tblPrEx>
        <w:trPr>
          <w:jc w:val="center"/>
        </w:trPr>
        <w:tc>
          <w:tcPr>
            <w:tcW w:w="3730" w:type="dxa"/>
            <w:gridSpan w:val="8"/>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Dersin Dili</w:t>
            </w:r>
          </w:p>
        </w:tc>
        <w:tc>
          <w:tcPr>
            <w:tcW w:w="1670"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r>
              <w:rPr>
                <w:rFonts w:ascii="Arial" w:eastAsia="Arial" w:hAnsi="Arial" w:cs="Arial"/>
                <w:sz w:val="20"/>
                <w:szCs w:val="20"/>
              </w:rPr>
              <w:t>İspanyolca</w:t>
            </w:r>
          </w:p>
        </w:tc>
        <w:tc>
          <w:tcPr>
            <w:tcW w:w="2997"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Ders İşleme Tarzı</w:t>
            </w:r>
          </w:p>
        </w:tc>
        <w:tc>
          <w:tcPr>
            <w:tcW w:w="2888" w:type="dxa"/>
            <w:gridSpan w:val="6"/>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rPr>
                <w:rFonts w:ascii="Arial" w:eastAsia="Arial" w:hAnsi="Arial" w:cs="Arial"/>
                <w:sz w:val="20"/>
                <w:szCs w:val="20"/>
              </w:rPr>
            </w:pPr>
            <w:r>
              <w:rPr>
                <w:rFonts w:ascii="Arial" w:eastAsia="Arial" w:hAnsi="Arial" w:cs="Arial"/>
                <w:sz w:val="20"/>
                <w:szCs w:val="20"/>
              </w:rPr>
              <w:t>Yüz Yüze</w:t>
            </w:r>
          </w:p>
        </w:tc>
      </w:tr>
      <w:tr w:rsidR="00F70EFA">
        <w:tblPrEx>
          <w:tblCellMar>
            <w:top w:w="0" w:type="dxa"/>
            <w:bottom w:w="0" w:type="dxa"/>
          </w:tblCellMar>
        </w:tblPrEx>
        <w:trPr>
          <w:jc w:val="center"/>
        </w:trPr>
        <w:tc>
          <w:tcPr>
            <w:tcW w:w="3730" w:type="dxa"/>
            <w:gridSpan w:val="8"/>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Dersin Türü /Düzeyi</w:t>
            </w:r>
          </w:p>
        </w:tc>
        <w:tc>
          <w:tcPr>
            <w:tcW w:w="7555" w:type="dxa"/>
            <w:gridSpan w:val="1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 xml:space="preserve"> Seçmeli 2. Yıl Bahar Dönemi EQF Seviye 6</w:t>
            </w:r>
          </w:p>
        </w:tc>
      </w:tr>
      <w:tr w:rsidR="00F70EFA">
        <w:tblPrEx>
          <w:tblCellMar>
            <w:top w:w="0" w:type="dxa"/>
            <w:bottom w:w="0" w:type="dxa"/>
          </w:tblCellMar>
        </w:tblPrEx>
        <w:trPr>
          <w:jc w:val="center"/>
        </w:trPr>
        <w:tc>
          <w:tcPr>
            <w:tcW w:w="2453" w:type="dxa"/>
            <w:gridSpan w:val="5"/>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Öğretim Üyeleri</w:t>
            </w:r>
          </w:p>
        </w:tc>
        <w:tc>
          <w:tcPr>
            <w:tcW w:w="2947"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Unvanı &amp; Adı Soyadı</w:t>
            </w:r>
          </w:p>
        </w:tc>
        <w:tc>
          <w:tcPr>
            <w:tcW w:w="1905" w:type="dxa"/>
            <w:gridSpan w:val="4"/>
            <w:tcBorders>
              <w:top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Ders Saati</w:t>
            </w:r>
          </w:p>
        </w:tc>
        <w:tc>
          <w:tcPr>
            <w:tcW w:w="2175"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Görüşme Saatleri</w:t>
            </w:r>
          </w:p>
        </w:tc>
        <w:tc>
          <w:tcPr>
            <w:tcW w:w="1805" w:type="dxa"/>
            <w:gridSpan w:val="3"/>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İletişim</w:t>
            </w:r>
          </w:p>
        </w:tc>
      </w:tr>
      <w:tr w:rsidR="00F70EFA">
        <w:tblPrEx>
          <w:tblCellMar>
            <w:top w:w="0" w:type="dxa"/>
            <w:bottom w:w="0" w:type="dxa"/>
          </w:tblCellMar>
        </w:tblPrEx>
        <w:trPr>
          <w:trHeight w:val="460"/>
          <w:jc w:val="center"/>
        </w:trPr>
        <w:tc>
          <w:tcPr>
            <w:tcW w:w="2453" w:type="dxa"/>
            <w:gridSpan w:val="5"/>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Dersin Koordinatörü</w:t>
            </w:r>
          </w:p>
        </w:tc>
        <w:tc>
          <w:tcPr>
            <w:tcW w:w="2947"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r>
              <w:rPr>
                <w:rFonts w:ascii="Arial" w:eastAsia="Arial" w:hAnsi="Arial" w:cs="Arial"/>
                <w:sz w:val="20"/>
                <w:szCs w:val="20"/>
              </w:rPr>
              <w:t>Öğr</w:t>
            </w:r>
            <w:proofErr w:type="spellEnd"/>
            <w:r>
              <w:rPr>
                <w:rFonts w:ascii="Arial" w:eastAsia="Arial" w:hAnsi="Arial" w:cs="Arial"/>
                <w:sz w:val="20"/>
                <w:szCs w:val="20"/>
              </w:rPr>
              <w:t>. Gör. Eda Baykam</w:t>
            </w:r>
          </w:p>
        </w:tc>
        <w:tc>
          <w:tcPr>
            <w:tcW w:w="1905"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672594">
            <w:pPr>
              <w:pStyle w:val="Standard"/>
              <w:rPr>
                <w:rFonts w:ascii="Arial" w:eastAsia="Arial" w:hAnsi="Arial" w:cs="Arial"/>
                <w:sz w:val="20"/>
                <w:szCs w:val="20"/>
              </w:rPr>
            </w:pPr>
            <w:r>
              <w:rPr>
                <w:rFonts w:ascii="Arial" w:eastAsia="Arial" w:hAnsi="Arial" w:cs="Arial"/>
                <w:sz w:val="20"/>
                <w:szCs w:val="20"/>
              </w:rPr>
              <w:t xml:space="preserve">Pzt </w:t>
            </w:r>
            <w:proofErr w:type="gramStart"/>
            <w:r>
              <w:rPr>
                <w:rFonts w:ascii="Arial" w:eastAsia="Arial" w:hAnsi="Arial" w:cs="Arial"/>
                <w:sz w:val="20"/>
                <w:szCs w:val="20"/>
              </w:rPr>
              <w:t>13:50</w:t>
            </w:r>
            <w:proofErr w:type="gramEnd"/>
            <w:r>
              <w:rPr>
                <w:rFonts w:ascii="Arial" w:eastAsia="Arial" w:hAnsi="Arial" w:cs="Arial"/>
                <w:sz w:val="20"/>
                <w:szCs w:val="20"/>
              </w:rPr>
              <w:t>- 16.1</w:t>
            </w:r>
            <w:r w:rsidR="00D242A9">
              <w:rPr>
                <w:rFonts w:ascii="Arial" w:eastAsia="Arial" w:hAnsi="Arial" w:cs="Arial"/>
                <w:sz w:val="20"/>
                <w:szCs w:val="20"/>
              </w:rPr>
              <w:t>0</w:t>
            </w:r>
          </w:p>
          <w:p w:rsidR="00F70EFA" w:rsidRDefault="00F70EFA">
            <w:pPr>
              <w:pStyle w:val="Standard"/>
              <w:rPr>
                <w:rFonts w:ascii="Arial" w:eastAsia="Arial" w:hAnsi="Arial" w:cs="Arial"/>
                <w:sz w:val="20"/>
                <w:szCs w:val="20"/>
              </w:rPr>
            </w:pPr>
          </w:p>
        </w:tc>
        <w:tc>
          <w:tcPr>
            <w:tcW w:w="2175"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Pzt. 10.00 -  12.00</w:t>
            </w:r>
          </w:p>
        </w:tc>
        <w:tc>
          <w:tcPr>
            <w:tcW w:w="1805" w:type="dxa"/>
            <w:gridSpan w:val="3"/>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color w:val="3366FF"/>
                <w:sz w:val="20"/>
                <w:szCs w:val="20"/>
              </w:rPr>
            </w:pPr>
            <w:r>
              <w:rPr>
                <w:rFonts w:ascii="Arial" w:eastAsia="Arial" w:hAnsi="Arial" w:cs="Arial"/>
                <w:color w:val="3366FF"/>
                <w:sz w:val="20"/>
                <w:szCs w:val="20"/>
              </w:rPr>
              <w:t>edabaykam@cag.edu.tr</w:t>
            </w:r>
          </w:p>
        </w:tc>
      </w:tr>
      <w:tr w:rsidR="00F70EFA">
        <w:tblPrEx>
          <w:tblCellMar>
            <w:top w:w="0" w:type="dxa"/>
            <w:bottom w:w="0" w:type="dxa"/>
          </w:tblCellMar>
        </w:tblPrEx>
        <w:trPr>
          <w:jc w:val="center"/>
        </w:trPr>
        <w:tc>
          <w:tcPr>
            <w:tcW w:w="2453" w:type="dxa"/>
            <w:gridSpan w:val="5"/>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ind w:right="113"/>
              <w:rPr>
                <w:rFonts w:ascii="Arial" w:eastAsia="Arial" w:hAnsi="Arial" w:cs="Arial"/>
                <w:b/>
                <w:sz w:val="20"/>
                <w:szCs w:val="20"/>
              </w:rPr>
            </w:pPr>
            <w:r>
              <w:rPr>
                <w:rFonts w:ascii="Arial" w:eastAsia="Arial" w:hAnsi="Arial" w:cs="Arial"/>
                <w:b/>
                <w:sz w:val="20"/>
                <w:szCs w:val="20"/>
              </w:rPr>
              <w:t xml:space="preserve">Dersin </w:t>
            </w:r>
            <w:r>
              <w:rPr>
                <w:rFonts w:ascii="Arial" w:eastAsia="Arial" w:hAnsi="Arial" w:cs="Arial"/>
                <w:b/>
                <w:sz w:val="20"/>
                <w:szCs w:val="20"/>
              </w:rPr>
              <w:t>Amacı</w:t>
            </w:r>
          </w:p>
        </w:tc>
        <w:tc>
          <w:tcPr>
            <w:tcW w:w="8452" w:type="dxa"/>
            <w:gridSpan w:val="17"/>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r>
              <w:rPr>
                <w:rFonts w:ascii="Arial" w:eastAsia="Arial" w:hAnsi="Arial" w:cs="Arial"/>
                <w:sz w:val="20"/>
                <w:szCs w:val="20"/>
              </w:rPr>
              <w:t>Bu ders öğrencilerin İspanyolca giriş aşamasıdır. Günlük konuşma bilgilerini edindirmek, konuşma ve yazma pratiği geliştirmeyi amaçlamaktadır.</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blPrEx>
          <w:tblCellMar>
            <w:top w:w="0" w:type="dxa"/>
            <w:bottom w:w="0" w:type="dxa"/>
          </w:tblCellMar>
        </w:tblPrEx>
        <w:trPr>
          <w:jc w:val="center"/>
        </w:trPr>
        <w:tc>
          <w:tcPr>
            <w:tcW w:w="1474" w:type="dxa"/>
            <w:gridSpan w:val="2"/>
            <w:vMerge w:val="restart"/>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70EFA">
            <w:pPr>
              <w:pStyle w:val="Standard"/>
              <w:ind w:left="113" w:right="113"/>
              <w:jc w:val="center"/>
              <w:rPr>
                <w:rFonts w:ascii="Arial" w:eastAsia="Arial" w:hAnsi="Arial" w:cs="Arial"/>
                <w:sz w:val="20"/>
                <w:szCs w:val="20"/>
              </w:rPr>
            </w:pPr>
          </w:p>
          <w:p w:rsidR="00F70EFA" w:rsidRDefault="00D242A9">
            <w:pPr>
              <w:pStyle w:val="Standard"/>
              <w:ind w:left="113" w:right="113"/>
              <w:jc w:val="center"/>
              <w:rPr>
                <w:rFonts w:ascii="Arial" w:eastAsia="Arial" w:hAnsi="Arial" w:cs="Arial"/>
                <w:b/>
                <w:sz w:val="20"/>
                <w:szCs w:val="20"/>
              </w:rPr>
            </w:pPr>
            <w:r>
              <w:rPr>
                <w:rFonts w:ascii="Arial" w:eastAsia="Arial" w:hAnsi="Arial" w:cs="Arial"/>
                <w:b/>
                <w:sz w:val="20"/>
                <w:szCs w:val="20"/>
              </w:rPr>
              <w:t>Ders Öğrenme Çıktıları</w:t>
            </w:r>
          </w:p>
        </w:tc>
        <w:tc>
          <w:tcPr>
            <w:tcW w:w="797" w:type="dxa"/>
            <w:vMerge w:val="restart"/>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tc>
        <w:tc>
          <w:tcPr>
            <w:tcW w:w="6835" w:type="dxa"/>
            <w:gridSpan w:val="16"/>
            <w:vMerge w:val="restart"/>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rPr>
                <w:rFonts w:ascii="Arial" w:eastAsia="Arial" w:hAnsi="Arial" w:cs="Arial"/>
                <w:sz w:val="20"/>
                <w:szCs w:val="20"/>
              </w:rPr>
            </w:pPr>
            <w:r>
              <w:rPr>
                <w:rFonts w:ascii="Arial" w:eastAsia="Arial" w:hAnsi="Arial" w:cs="Arial"/>
                <w:sz w:val="20"/>
                <w:szCs w:val="20"/>
              </w:rPr>
              <w:t>Dersi alan bir öğrenci;</w:t>
            </w:r>
          </w:p>
        </w:tc>
        <w:tc>
          <w:tcPr>
            <w:tcW w:w="2179" w:type="dxa"/>
            <w:gridSpan w:val="4"/>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İlişkiler</w:t>
            </w:r>
          </w:p>
        </w:tc>
      </w:tr>
      <w:tr w:rsidR="00F70EFA">
        <w:tblPrEx>
          <w:tblCellMar>
            <w:top w:w="0" w:type="dxa"/>
            <w:bottom w:w="0" w:type="dxa"/>
          </w:tblCellMar>
        </w:tblPrEx>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70EFA"/>
        </w:tc>
        <w:tc>
          <w:tcPr>
            <w:tcW w:w="797" w:type="dxa"/>
            <w:vMerge/>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70EFA"/>
        </w:tc>
        <w:tc>
          <w:tcPr>
            <w:tcW w:w="6835" w:type="dxa"/>
            <w:gridSpan w:val="16"/>
            <w:vMerge/>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70EFA"/>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proofErr w:type="spellStart"/>
            <w:r>
              <w:rPr>
                <w:rFonts w:ascii="Arial" w:eastAsia="Arial" w:hAnsi="Arial" w:cs="Arial"/>
                <w:b/>
                <w:sz w:val="20"/>
                <w:szCs w:val="20"/>
              </w:rPr>
              <w:t>Prog</w:t>
            </w:r>
            <w:proofErr w:type="spellEnd"/>
            <w:r>
              <w:rPr>
                <w:rFonts w:ascii="Arial" w:eastAsia="Arial" w:hAnsi="Arial" w:cs="Arial"/>
                <w:b/>
                <w:sz w:val="20"/>
                <w:szCs w:val="20"/>
              </w:rPr>
              <w:t>. Çıktıları</w:t>
            </w:r>
          </w:p>
        </w:tc>
      </w:tr>
      <w:tr w:rsidR="00F70EFA">
        <w:tblPrEx>
          <w:tblCellMar>
            <w:top w:w="0" w:type="dxa"/>
            <w:bottom w:w="0" w:type="dxa"/>
          </w:tblCellMar>
        </w:tblPrEx>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70EFA"/>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1</w:t>
            </w:r>
          </w:p>
        </w:tc>
        <w:tc>
          <w:tcPr>
            <w:tcW w:w="6835" w:type="dxa"/>
            <w:gridSpan w:val="16"/>
            <w:tcBorders>
              <w:top w:val="single" w:sz="8" w:space="0" w:color="78C0D4"/>
              <w:bottom w:val="single" w:sz="8" w:space="0" w:color="78C0D4"/>
            </w:tcBorders>
            <w:shd w:val="clear" w:color="auto" w:fill="FFFFFF"/>
            <w:tcMar>
              <w:top w:w="0" w:type="dxa"/>
              <w:left w:w="108" w:type="dxa"/>
              <w:bottom w:w="0" w:type="dxa"/>
              <w:right w:w="108" w:type="dxa"/>
            </w:tcMar>
          </w:tcPr>
          <w:p w:rsidR="00F70EFA" w:rsidRDefault="00F70EFA">
            <w:pPr>
              <w:pStyle w:val="Standard"/>
              <w:rPr>
                <w:rFonts w:ascii="Arial" w:eastAsia="Arial" w:hAnsi="Arial" w:cs="Arial"/>
                <w:sz w:val="20"/>
                <w:szCs w:val="20"/>
              </w:rPr>
            </w:pPr>
          </w:p>
          <w:p w:rsidR="00F70EFA" w:rsidRDefault="00D242A9">
            <w:pPr>
              <w:pStyle w:val="Standard"/>
            </w:pPr>
            <w:r>
              <w:rPr>
                <w:rFonts w:ascii="Arial" w:eastAsia="Arial" w:hAnsi="Arial" w:cs="Arial"/>
                <w:sz w:val="20"/>
                <w:szCs w:val="20"/>
              </w:rPr>
              <w:t xml:space="preserve"> Herhangi bir kişi </w:t>
            </w:r>
            <w:r>
              <w:rPr>
                <w:rFonts w:ascii="Arial" w:eastAsia="Arial" w:hAnsi="Arial" w:cs="Arial"/>
                <w:sz w:val="20"/>
                <w:szCs w:val="20"/>
              </w:rPr>
              <w:t xml:space="preserve">yavaş konuştuğunda konuları anlar.     </w:t>
            </w:r>
            <w:r>
              <w:rPr>
                <w:rFonts w:ascii="Arial" w:eastAsia="Arial" w:hAnsi="Arial" w:cs="Arial"/>
                <w:b/>
                <w:sz w:val="20"/>
                <w:szCs w:val="20"/>
                <w:u w:val="single"/>
              </w:rPr>
              <w:t xml:space="preserve">            </w:t>
            </w:r>
          </w:p>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1</w:t>
            </w:r>
          </w:p>
        </w:tc>
      </w:tr>
      <w:tr w:rsidR="00F70EFA">
        <w:tblPrEx>
          <w:tblCellMar>
            <w:top w:w="0" w:type="dxa"/>
            <w:bottom w:w="0" w:type="dxa"/>
          </w:tblCellMar>
        </w:tblPrEx>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70EFA"/>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2</w:t>
            </w:r>
          </w:p>
        </w:tc>
        <w:tc>
          <w:tcPr>
            <w:tcW w:w="6835" w:type="dxa"/>
            <w:gridSpan w:val="1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r>
              <w:rPr>
                <w:rFonts w:ascii="Arial" w:eastAsia="Arial" w:hAnsi="Arial" w:cs="Arial"/>
                <w:sz w:val="20"/>
                <w:szCs w:val="20"/>
              </w:rPr>
              <w:t>Günlük ifade ve temel sözcükleri anlar.</w:t>
            </w:r>
          </w:p>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1</w:t>
            </w:r>
          </w:p>
        </w:tc>
      </w:tr>
      <w:tr w:rsidR="00F70EFA">
        <w:tblPrEx>
          <w:tblCellMar>
            <w:top w:w="0" w:type="dxa"/>
            <w:bottom w:w="0" w:type="dxa"/>
          </w:tblCellMar>
        </w:tblPrEx>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70EFA"/>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3</w:t>
            </w:r>
          </w:p>
        </w:tc>
        <w:tc>
          <w:tcPr>
            <w:tcW w:w="6835" w:type="dxa"/>
            <w:gridSpan w:val="16"/>
            <w:tcBorders>
              <w:top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r>
              <w:rPr>
                <w:rFonts w:ascii="Arial" w:eastAsia="Arial" w:hAnsi="Arial" w:cs="Arial"/>
                <w:sz w:val="20"/>
                <w:szCs w:val="20"/>
              </w:rPr>
              <w:t>Kisisel</w:t>
            </w:r>
            <w:proofErr w:type="spellEnd"/>
            <w:r>
              <w:rPr>
                <w:rFonts w:ascii="Arial" w:eastAsia="Arial" w:hAnsi="Arial" w:cs="Arial"/>
                <w:sz w:val="20"/>
                <w:szCs w:val="20"/>
              </w:rPr>
              <w:t xml:space="preserve"> detaylarla ilgili </w:t>
            </w:r>
            <w:proofErr w:type="spellStart"/>
            <w:r>
              <w:rPr>
                <w:rFonts w:ascii="Arial" w:eastAsia="Arial" w:hAnsi="Arial" w:cs="Arial"/>
                <w:sz w:val="20"/>
                <w:szCs w:val="20"/>
              </w:rPr>
              <w:t>sorularin</w:t>
            </w:r>
            <w:proofErr w:type="spellEnd"/>
            <w:r>
              <w:rPr>
                <w:rFonts w:ascii="Arial" w:eastAsia="Arial" w:hAnsi="Arial" w:cs="Arial"/>
                <w:sz w:val="20"/>
                <w:szCs w:val="20"/>
              </w:rPr>
              <w:t xml:space="preserve"> </w:t>
            </w:r>
            <w:proofErr w:type="spellStart"/>
            <w:r>
              <w:rPr>
                <w:rFonts w:ascii="Arial" w:eastAsia="Arial" w:hAnsi="Arial" w:cs="Arial"/>
                <w:sz w:val="20"/>
                <w:szCs w:val="20"/>
              </w:rPr>
              <w:t>farkina</w:t>
            </w:r>
            <w:proofErr w:type="spellEnd"/>
            <w:r>
              <w:rPr>
                <w:rFonts w:ascii="Arial" w:eastAsia="Arial" w:hAnsi="Arial" w:cs="Arial"/>
                <w:sz w:val="20"/>
                <w:szCs w:val="20"/>
              </w:rPr>
              <w:t xml:space="preserve"> </w:t>
            </w:r>
            <w:proofErr w:type="spellStart"/>
            <w:r>
              <w:rPr>
                <w:rFonts w:ascii="Arial" w:eastAsia="Arial" w:hAnsi="Arial" w:cs="Arial"/>
                <w:sz w:val="20"/>
                <w:szCs w:val="20"/>
              </w:rPr>
              <w:t>varir</w:t>
            </w:r>
            <w:proofErr w:type="spellEnd"/>
            <w:r>
              <w:rPr>
                <w:rFonts w:ascii="Arial" w:eastAsia="Arial" w:hAnsi="Arial" w:cs="Arial"/>
                <w:sz w:val="20"/>
                <w:szCs w:val="20"/>
              </w:rPr>
              <w:t>.</w:t>
            </w:r>
          </w:p>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1</w:t>
            </w:r>
          </w:p>
        </w:tc>
      </w:tr>
      <w:tr w:rsidR="00F70EFA">
        <w:tblPrEx>
          <w:tblCellMar>
            <w:top w:w="0" w:type="dxa"/>
            <w:bottom w:w="0" w:type="dxa"/>
          </w:tblCellMar>
        </w:tblPrEx>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70EFA"/>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4</w:t>
            </w:r>
          </w:p>
        </w:tc>
        <w:tc>
          <w:tcPr>
            <w:tcW w:w="6835" w:type="dxa"/>
            <w:gridSpan w:val="1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r>
              <w:rPr>
                <w:rFonts w:ascii="Arial" w:eastAsia="Arial" w:hAnsi="Arial" w:cs="Arial"/>
                <w:sz w:val="20"/>
                <w:szCs w:val="20"/>
              </w:rPr>
              <w:t>Basit talimatları anlar.</w:t>
            </w:r>
          </w:p>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1</w:t>
            </w:r>
          </w:p>
        </w:tc>
      </w:tr>
      <w:tr w:rsidR="00F70EFA">
        <w:tblPrEx>
          <w:tblCellMar>
            <w:top w:w="0" w:type="dxa"/>
            <w:bottom w:w="0" w:type="dxa"/>
          </w:tblCellMar>
        </w:tblPrEx>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70EFA"/>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5</w:t>
            </w:r>
          </w:p>
        </w:tc>
        <w:tc>
          <w:tcPr>
            <w:tcW w:w="6835" w:type="dxa"/>
            <w:gridSpan w:val="16"/>
            <w:tcBorders>
              <w:top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rPr>
                <w:rFonts w:ascii="Arial" w:eastAsia="Arial" w:hAnsi="Arial" w:cs="Arial"/>
                <w:sz w:val="20"/>
                <w:szCs w:val="20"/>
              </w:rPr>
            </w:pPr>
            <w:r>
              <w:rPr>
                <w:rFonts w:ascii="Arial" w:eastAsia="Arial" w:hAnsi="Arial" w:cs="Arial"/>
                <w:sz w:val="20"/>
                <w:szCs w:val="20"/>
              </w:rPr>
              <w:t xml:space="preserve"> Kısa ve basit notlar yazar.</w:t>
            </w:r>
          </w:p>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1</w:t>
            </w:r>
          </w:p>
        </w:tc>
      </w:tr>
      <w:tr w:rsidR="00F70EFA">
        <w:tblPrEx>
          <w:tblCellMar>
            <w:top w:w="0" w:type="dxa"/>
            <w:bottom w:w="0" w:type="dxa"/>
          </w:tblCellMar>
        </w:tblPrEx>
        <w:trPr>
          <w:jc w:val="center"/>
        </w:trPr>
        <w:tc>
          <w:tcPr>
            <w:tcW w:w="10905" w:type="dxa"/>
            <w:gridSpan w:val="22"/>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jc w:val="both"/>
            </w:pPr>
            <w:r>
              <w:rPr>
                <w:rFonts w:ascii="Arial" w:eastAsia="Arial" w:hAnsi="Arial" w:cs="Arial"/>
                <w:b/>
                <w:sz w:val="20"/>
                <w:szCs w:val="20"/>
              </w:rPr>
              <w:t xml:space="preserve">Dersin içeriği: </w:t>
            </w:r>
            <w:r>
              <w:rPr>
                <w:rFonts w:ascii="Arial" w:eastAsia="Arial" w:hAnsi="Arial" w:cs="Arial"/>
                <w:sz w:val="20"/>
                <w:szCs w:val="20"/>
              </w:rPr>
              <w:t>Bu derste</w:t>
            </w:r>
            <w:r>
              <w:rPr>
                <w:rFonts w:ascii="Arial" w:eastAsia="Arial" w:hAnsi="Arial" w:cs="Arial"/>
                <w:b/>
                <w:sz w:val="20"/>
                <w:szCs w:val="20"/>
              </w:rPr>
              <w:t xml:space="preserve">, </w:t>
            </w:r>
            <w:r>
              <w:rPr>
                <w:rFonts w:ascii="Arial" w:eastAsia="Arial" w:hAnsi="Arial" w:cs="Arial"/>
                <w:sz w:val="20"/>
                <w:szCs w:val="20"/>
              </w:rPr>
              <w:t>öğrencilerin kendilerini ifade ederken, basit cümleler kurabilecekleri yapılar bulunmaktadır. Öğrenme ortamında öğrencinin derse katılımını en üst düzeye çıkarmak için gerekli materyal ve bilgiyi kullanarak, okuma, yazma dinleme ve konuşma aktiviteleri uyg</w:t>
            </w:r>
            <w:r>
              <w:rPr>
                <w:rFonts w:ascii="Arial" w:eastAsia="Arial" w:hAnsi="Arial" w:cs="Arial"/>
                <w:sz w:val="20"/>
                <w:szCs w:val="20"/>
              </w:rPr>
              <w:t>ulanır.</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blPrEx>
          <w:tblCellMar>
            <w:top w:w="0" w:type="dxa"/>
            <w:bottom w:w="0" w:type="dxa"/>
          </w:tblCellMar>
        </w:tblPrEx>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Ders İçerikleri:( Haftalık Ders Planı)</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Hafta</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Konu</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Hazırlık</w:t>
            </w:r>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ind w:left="-288" w:firstLine="288"/>
              <w:jc w:val="center"/>
              <w:rPr>
                <w:rFonts w:ascii="Arial" w:eastAsia="Arial" w:hAnsi="Arial" w:cs="Arial"/>
                <w:b/>
                <w:sz w:val="20"/>
                <w:szCs w:val="20"/>
              </w:rPr>
            </w:pPr>
            <w:r>
              <w:rPr>
                <w:rFonts w:ascii="Arial" w:eastAsia="Arial" w:hAnsi="Arial" w:cs="Arial"/>
                <w:b/>
                <w:sz w:val="20"/>
                <w:szCs w:val="20"/>
              </w:rPr>
              <w:t>Öğrenme Aktiviteleri ve Öğretim Metotları</w:t>
            </w:r>
          </w:p>
        </w:tc>
      </w:tr>
      <w:tr w:rsidR="00F70EFA">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1</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lang w:val="es-ES"/>
              </w:rPr>
            </w:pPr>
            <w:r>
              <w:rPr>
                <w:rFonts w:ascii="Arial" w:eastAsia="Arial" w:hAnsi="Arial" w:cs="Arial"/>
                <w:sz w:val="20"/>
                <w:szCs w:val="20"/>
                <w:lang w:val="es-ES"/>
              </w:rPr>
              <w:t>El verbo Gustar,Gustos diferentes,mismos gustos</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listening</w:t>
            </w:r>
            <w:proofErr w:type="spellEnd"/>
            <w:r>
              <w:rPr>
                <w:rFonts w:ascii="Arial" w:eastAsia="Arial" w:hAnsi="Arial" w:cs="Arial"/>
                <w:sz w:val="20"/>
                <w:szCs w:val="20"/>
              </w:rPr>
              <w:t xml:space="preserve">, </w:t>
            </w:r>
            <w:proofErr w:type="spellStart"/>
            <w:r>
              <w:rPr>
                <w:rFonts w:ascii="Arial" w:eastAsia="Arial" w:hAnsi="Arial" w:cs="Arial"/>
                <w:sz w:val="20"/>
                <w:szCs w:val="20"/>
              </w:rPr>
              <w:t>reading</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r>
              <w:rPr>
                <w:rFonts w:ascii="Arial" w:eastAsia="Arial" w:hAnsi="Arial" w:cs="Arial"/>
                <w:sz w:val="20"/>
                <w:szCs w:val="20"/>
              </w:rPr>
              <w:t xml:space="preserve"> </w:t>
            </w:r>
            <w:r>
              <w:rPr>
                <w:rFonts w:ascii="Arial" w:eastAsia="Arial" w:hAnsi="Arial" w:cs="Arial"/>
                <w:sz w:val="20"/>
                <w:szCs w:val="20"/>
              </w:rPr>
              <w:t xml:space="preserve">                                   </w:t>
            </w:r>
          </w:p>
        </w:tc>
      </w:tr>
      <w:tr w:rsidR="00F70EFA">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2</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lang w:val="es-ES"/>
              </w:rPr>
            </w:pPr>
            <w:r>
              <w:rPr>
                <w:rFonts w:ascii="Arial" w:eastAsia="Arial" w:hAnsi="Arial" w:cs="Arial"/>
                <w:sz w:val="20"/>
                <w:szCs w:val="20"/>
                <w:lang w:val="es-ES"/>
              </w:rPr>
              <w:t>Utilizar los verbos regulares,irregulares y reflexivos con el Verbo gustar</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listening</w:t>
            </w:r>
            <w:proofErr w:type="spellEnd"/>
            <w:r>
              <w:rPr>
                <w:rFonts w:ascii="Arial" w:eastAsia="Arial" w:hAnsi="Arial" w:cs="Arial"/>
                <w:sz w:val="20"/>
                <w:szCs w:val="20"/>
              </w:rPr>
              <w:t xml:space="preserve">, </w:t>
            </w:r>
            <w:proofErr w:type="spellStart"/>
            <w:r>
              <w:rPr>
                <w:rFonts w:ascii="Arial" w:eastAsia="Arial" w:hAnsi="Arial" w:cs="Arial"/>
                <w:sz w:val="20"/>
                <w:szCs w:val="20"/>
              </w:rPr>
              <w:t>reading</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r>
              <w:rPr>
                <w:rFonts w:ascii="Arial" w:eastAsia="Arial" w:hAnsi="Arial" w:cs="Arial"/>
                <w:sz w:val="20"/>
                <w:szCs w:val="20"/>
              </w:rPr>
              <w:t xml:space="preserve">                                    </w:t>
            </w:r>
          </w:p>
        </w:tc>
      </w:tr>
      <w:tr w:rsidR="00F70EFA">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3</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lang w:val="es-ES"/>
              </w:rPr>
            </w:pPr>
            <w:r>
              <w:rPr>
                <w:rFonts w:ascii="Arial" w:eastAsia="Arial" w:hAnsi="Arial" w:cs="Arial"/>
                <w:sz w:val="20"/>
                <w:szCs w:val="20"/>
                <w:lang w:val="es-ES"/>
              </w:rPr>
              <w:t>Complemento</w:t>
            </w:r>
            <w:r>
              <w:rPr>
                <w:rFonts w:ascii="Arial" w:eastAsia="Arial" w:hAnsi="Arial" w:cs="Arial"/>
                <w:sz w:val="20"/>
                <w:szCs w:val="20"/>
                <w:lang w:val="es-ES"/>
              </w:rPr>
              <w:t xml:space="preserve"> Directo e Indirecto con los verbos regulares e irregulares</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p>
        </w:tc>
      </w:tr>
      <w:tr w:rsidR="00F70EFA">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4</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lang w:val="es-ES"/>
              </w:rPr>
            </w:pPr>
            <w:r>
              <w:rPr>
                <w:rFonts w:ascii="Arial" w:eastAsia="Arial" w:hAnsi="Arial" w:cs="Arial"/>
                <w:sz w:val="20"/>
                <w:szCs w:val="20"/>
                <w:lang w:val="es-ES"/>
              </w:rPr>
              <w:t>Complemento directo e ındırecto con los verbos infinitivos</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p>
        </w:tc>
      </w:tr>
      <w:tr w:rsidR="00F70EFA">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5</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lang w:val="es-ES"/>
              </w:rPr>
            </w:pPr>
            <w:r>
              <w:rPr>
                <w:rFonts w:ascii="Arial" w:eastAsia="Arial" w:hAnsi="Arial" w:cs="Arial"/>
                <w:sz w:val="20"/>
                <w:szCs w:val="20"/>
                <w:lang w:val="es-ES"/>
              </w:rPr>
              <w:t>El Imperativo (los verbos regulares)</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p>
        </w:tc>
      </w:tr>
      <w:tr w:rsidR="00F70EFA">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6</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lang w:val="es-ES"/>
              </w:rPr>
            </w:pPr>
            <w:r>
              <w:rPr>
                <w:rFonts w:ascii="Arial" w:eastAsia="Arial" w:hAnsi="Arial" w:cs="Arial"/>
                <w:sz w:val="20"/>
                <w:szCs w:val="20"/>
                <w:lang w:val="es-ES"/>
              </w:rPr>
              <w:t>El Imperativo(los verbos irregulares y reflexivos)</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p>
        </w:tc>
      </w:tr>
      <w:tr w:rsidR="00F70EFA">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7</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lang w:val="es-ES"/>
              </w:rPr>
            </w:pPr>
            <w:r>
              <w:rPr>
                <w:rFonts w:ascii="Arial" w:eastAsia="Arial" w:hAnsi="Arial" w:cs="Arial"/>
                <w:sz w:val="20"/>
                <w:szCs w:val="20"/>
                <w:lang w:val="es-ES"/>
              </w:rPr>
              <w:t xml:space="preserve">Utilizando el </w:t>
            </w:r>
            <w:r>
              <w:rPr>
                <w:rFonts w:ascii="Arial" w:eastAsia="Arial" w:hAnsi="Arial" w:cs="Arial"/>
                <w:sz w:val="20"/>
                <w:szCs w:val="20"/>
                <w:lang w:val="es-ES"/>
              </w:rPr>
              <w:t>ımperativo con el complemento directo e indirecto</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F70EFA">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8</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lang w:val="es-ES"/>
              </w:rPr>
            </w:pPr>
            <w:r>
              <w:rPr>
                <w:rFonts w:ascii="Arial" w:eastAsia="Arial" w:hAnsi="Arial" w:cs="Arial"/>
                <w:sz w:val="20"/>
                <w:szCs w:val="20"/>
                <w:lang w:val="es-ES"/>
              </w:rPr>
              <w:t>Las comidas (las frutas,las verduras,las bebidas..etc)</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F70EFA">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9</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pPr>
            <w:r>
              <w:rPr>
                <w:rFonts w:ascii="Arial" w:eastAsia="Arial" w:hAnsi="Arial" w:cs="Arial"/>
                <w:sz w:val="20"/>
                <w:szCs w:val="20"/>
                <w:lang w:val="es-ES"/>
              </w:rPr>
              <w:t>Hacer di</w:t>
            </w:r>
            <w:r>
              <w:rPr>
                <w:rFonts w:ascii="Verdana" w:eastAsia="Verdana" w:hAnsi="Verdana" w:cs="Verdana"/>
                <w:sz w:val="20"/>
                <w:szCs w:val="20"/>
                <w:lang w:val="es-ES"/>
              </w:rPr>
              <w:t>à</w:t>
            </w:r>
            <w:r>
              <w:rPr>
                <w:rFonts w:ascii="Arial" w:eastAsia="Arial" w:hAnsi="Arial" w:cs="Arial"/>
                <w:sz w:val="20"/>
                <w:szCs w:val="20"/>
                <w:lang w:val="es-ES"/>
              </w:rPr>
              <w:t>logos entre el camarero y el cliente(que pasa en el bar o en el restaurante)</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r>
              <w:rPr>
                <w:rFonts w:ascii="Arial" w:eastAsia="Arial" w:hAnsi="Arial" w:cs="Arial"/>
                <w:sz w:val="20"/>
                <w:szCs w:val="20"/>
              </w:rPr>
              <w:t>Speaking</w:t>
            </w:r>
            <w:proofErr w:type="spellEnd"/>
            <w:r>
              <w:rPr>
                <w:rFonts w:ascii="Arial" w:eastAsia="Arial" w:hAnsi="Arial" w:cs="Arial"/>
                <w:sz w:val="20"/>
                <w:szCs w:val="20"/>
              </w:rPr>
              <w:t xml:space="preserve">, </w:t>
            </w:r>
            <w:proofErr w:type="spellStart"/>
            <w:r>
              <w:rPr>
                <w:rFonts w:ascii="Arial" w:eastAsia="Arial" w:hAnsi="Arial" w:cs="Arial"/>
                <w:sz w:val="20"/>
                <w:szCs w:val="20"/>
              </w:rPr>
              <w:t>listening</w:t>
            </w:r>
            <w:proofErr w:type="spellEnd"/>
            <w:r>
              <w:rPr>
                <w:rFonts w:ascii="Arial" w:eastAsia="Arial" w:hAnsi="Arial" w:cs="Arial"/>
                <w:sz w:val="20"/>
                <w:szCs w:val="20"/>
              </w:rPr>
              <w:t xml:space="preserve">, </w:t>
            </w:r>
            <w:proofErr w:type="spellStart"/>
            <w:r>
              <w:rPr>
                <w:rFonts w:ascii="Arial" w:eastAsia="Arial" w:hAnsi="Arial" w:cs="Arial"/>
                <w:sz w:val="20"/>
                <w:szCs w:val="20"/>
              </w:rPr>
              <w:t>writing</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dialogues</w:t>
            </w:r>
            <w:proofErr w:type="spellEnd"/>
          </w:p>
        </w:tc>
      </w:tr>
      <w:tr w:rsidR="00F70EFA">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10</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pPr>
            <w:proofErr w:type="spellStart"/>
            <w:r>
              <w:rPr>
                <w:rFonts w:ascii="Arial" w:eastAsia="Arial" w:hAnsi="Arial" w:cs="Arial"/>
                <w:sz w:val="20"/>
                <w:szCs w:val="20"/>
              </w:rPr>
              <w:t>Traducci</w:t>
            </w:r>
            <w:r>
              <w:rPr>
                <w:rFonts w:ascii="Verdana" w:eastAsia="Verdana" w:hAnsi="Verdana" w:cs="Verdana"/>
                <w:sz w:val="20"/>
                <w:szCs w:val="20"/>
              </w:rPr>
              <w:t>ó</w:t>
            </w:r>
            <w:r>
              <w:rPr>
                <w:rFonts w:ascii="Arial" w:eastAsia="Arial" w:hAnsi="Arial" w:cs="Arial"/>
                <w:sz w:val="20"/>
                <w:szCs w:val="20"/>
              </w:rPr>
              <w:t>n</w:t>
            </w:r>
            <w:proofErr w:type="spellEnd"/>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F70EFA">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11</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lang w:val="es-ES"/>
              </w:rPr>
            </w:pPr>
            <w:r>
              <w:rPr>
                <w:rFonts w:ascii="Arial" w:eastAsia="Arial" w:hAnsi="Arial" w:cs="Arial"/>
                <w:sz w:val="20"/>
                <w:szCs w:val="20"/>
                <w:lang w:val="es-ES"/>
              </w:rPr>
              <w:t>Los verbos querer,poder y hacer</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r>
              <w:rPr>
                <w:rFonts w:ascii="Arial" w:eastAsia="Arial" w:hAnsi="Arial" w:cs="Arial"/>
                <w:sz w:val="20"/>
                <w:szCs w:val="20"/>
              </w:rPr>
              <w:t>Speaking</w:t>
            </w:r>
            <w:proofErr w:type="spellEnd"/>
          </w:p>
        </w:tc>
      </w:tr>
      <w:tr w:rsidR="00F70EFA">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12</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lang w:val="es-ES"/>
              </w:rPr>
            </w:pPr>
            <w:r>
              <w:rPr>
                <w:rFonts w:ascii="Arial" w:eastAsia="Arial" w:hAnsi="Arial" w:cs="Arial"/>
                <w:sz w:val="20"/>
                <w:szCs w:val="20"/>
                <w:lang w:val="es-ES"/>
              </w:rPr>
              <w:t>Hablar de las acciones y los gustos con el verbo gustar</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proofErr w:type="gramStart"/>
            <w:r>
              <w:rPr>
                <w:rFonts w:ascii="Arial" w:eastAsia="Arial" w:hAnsi="Arial" w:cs="Arial"/>
                <w:sz w:val="20"/>
                <w:szCs w:val="20"/>
              </w:rPr>
              <w:t>Exercises</w:t>
            </w:r>
            <w:proofErr w:type="spellEnd"/>
            <w:r>
              <w:rPr>
                <w:rFonts w:ascii="Arial" w:eastAsia="Arial" w:hAnsi="Arial" w:cs="Arial"/>
                <w:sz w:val="20"/>
                <w:szCs w:val="20"/>
              </w:rPr>
              <w:t xml:space="preserve"> , </w:t>
            </w:r>
            <w:proofErr w:type="spellStart"/>
            <w:r>
              <w:rPr>
                <w:rFonts w:ascii="Arial" w:eastAsia="Arial" w:hAnsi="Arial" w:cs="Arial"/>
                <w:sz w:val="20"/>
                <w:szCs w:val="20"/>
              </w:rPr>
              <w:t>writing</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speaking</w:t>
            </w:r>
            <w:proofErr w:type="spellEnd"/>
          </w:p>
        </w:tc>
      </w:tr>
      <w:tr w:rsidR="00F70EFA">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13</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proofErr w:type="gramStart"/>
            <w:r>
              <w:rPr>
                <w:rFonts w:ascii="Arial" w:eastAsia="Arial" w:hAnsi="Arial" w:cs="Arial"/>
                <w:sz w:val="20"/>
                <w:szCs w:val="20"/>
              </w:rPr>
              <w:t>Exercises</w:t>
            </w:r>
            <w:proofErr w:type="spellEnd"/>
            <w:r>
              <w:rPr>
                <w:rFonts w:ascii="Arial" w:eastAsia="Arial" w:hAnsi="Arial" w:cs="Arial"/>
                <w:sz w:val="20"/>
                <w:szCs w:val="20"/>
              </w:rPr>
              <w:t xml:space="preserve"> , </w:t>
            </w:r>
            <w:proofErr w:type="spellStart"/>
            <w:r>
              <w:rPr>
                <w:rFonts w:ascii="Arial" w:eastAsia="Arial" w:hAnsi="Arial" w:cs="Arial"/>
                <w:sz w:val="20"/>
                <w:szCs w:val="20"/>
              </w:rPr>
              <w:t>games</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songs</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p>
          <w:p w:rsidR="00F70EFA" w:rsidRDefault="00D242A9">
            <w:pPr>
              <w:pStyle w:val="Standard"/>
              <w:rPr>
                <w:rFonts w:ascii="Arial" w:eastAsia="Arial" w:hAnsi="Arial" w:cs="Arial"/>
                <w:sz w:val="20"/>
                <w:szCs w:val="20"/>
              </w:rPr>
            </w:pPr>
            <w:proofErr w:type="spellStart"/>
            <w:r>
              <w:rPr>
                <w:rFonts w:ascii="Arial" w:eastAsia="Arial" w:hAnsi="Arial" w:cs="Arial"/>
                <w:sz w:val="20"/>
                <w:szCs w:val="20"/>
              </w:rPr>
              <w:t>dialogues</w:t>
            </w:r>
            <w:proofErr w:type="spellEnd"/>
            <w:r>
              <w:rPr>
                <w:rFonts w:ascii="Arial" w:eastAsia="Arial" w:hAnsi="Arial" w:cs="Arial"/>
                <w:sz w:val="20"/>
                <w:szCs w:val="20"/>
              </w:rPr>
              <w:t xml:space="preserve">    </w:t>
            </w:r>
          </w:p>
        </w:tc>
      </w:tr>
      <w:tr w:rsidR="00F70EFA">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14</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r>
              <w:rPr>
                <w:rFonts w:ascii="Arial" w:eastAsia="Arial" w:hAnsi="Arial" w:cs="Arial"/>
                <w:sz w:val="20"/>
                <w:szCs w:val="20"/>
              </w:rPr>
              <w:t xml:space="preserve"> de </w:t>
            </w:r>
            <w:proofErr w:type="spellStart"/>
            <w:r>
              <w:rPr>
                <w:rFonts w:ascii="Arial" w:eastAsia="Arial" w:hAnsi="Arial" w:cs="Arial"/>
                <w:sz w:val="20"/>
                <w:szCs w:val="20"/>
              </w:rPr>
              <w:t>los</w:t>
            </w:r>
            <w:proofErr w:type="spellEnd"/>
            <w:r>
              <w:rPr>
                <w:rFonts w:ascii="Arial" w:eastAsia="Arial" w:hAnsi="Arial" w:cs="Arial"/>
                <w:sz w:val="20"/>
                <w:szCs w:val="20"/>
              </w:rPr>
              <w:t xml:space="preserve"> </w:t>
            </w:r>
            <w:proofErr w:type="spellStart"/>
            <w:r>
              <w:rPr>
                <w:rFonts w:ascii="Arial" w:eastAsia="Arial" w:hAnsi="Arial" w:cs="Arial"/>
                <w:sz w:val="20"/>
                <w:szCs w:val="20"/>
              </w:rPr>
              <w:t>tiempos</w:t>
            </w:r>
            <w:proofErr w:type="spellEnd"/>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F70EFA">
        <w:tblPrEx>
          <w:tblCellMar>
            <w:top w:w="0" w:type="dxa"/>
            <w:bottom w:w="0" w:type="dxa"/>
          </w:tblCellMar>
        </w:tblPrEx>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KAYNAKLAR</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blPrEx>
          <w:tblCellMar>
            <w:top w:w="0" w:type="dxa"/>
            <w:bottom w:w="0" w:type="dxa"/>
          </w:tblCellMar>
        </w:tblPrEx>
        <w:trPr>
          <w:jc w:val="center"/>
        </w:trPr>
        <w:tc>
          <w:tcPr>
            <w:tcW w:w="3097" w:type="dxa"/>
            <w:gridSpan w:val="6"/>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rPr>
                <w:rFonts w:ascii="Arial" w:eastAsia="Arial" w:hAnsi="Arial" w:cs="Arial"/>
                <w:sz w:val="20"/>
                <w:szCs w:val="20"/>
              </w:rPr>
            </w:pPr>
            <w:r>
              <w:rPr>
                <w:rFonts w:ascii="Arial" w:eastAsia="Arial" w:hAnsi="Arial" w:cs="Arial"/>
                <w:sz w:val="20"/>
                <w:szCs w:val="20"/>
              </w:rPr>
              <w:t>Ders Kitabı</w:t>
            </w:r>
          </w:p>
        </w:tc>
        <w:tc>
          <w:tcPr>
            <w:tcW w:w="8188" w:type="dxa"/>
            <w:gridSpan w:val="17"/>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rPr>
                <w:rFonts w:ascii="Arial" w:eastAsia="Arial" w:hAnsi="Arial" w:cs="Arial"/>
                <w:color w:val="000000"/>
                <w:sz w:val="20"/>
                <w:szCs w:val="20"/>
              </w:rPr>
            </w:pPr>
            <w:r>
              <w:rPr>
                <w:rFonts w:ascii="Arial" w:eastAsia="Arial" w:hAnsi="Arial" w:cs="Arial"/>
                <w:color w:val="000000"/>
                <w:sz w:val="20"/>
                <w:szCs w:val="20"/>
              </w:rPr>
              <w:t>EDELSA – ESPANOL LENGUA EXTRANJERA NUEVO VEN – 1 ISBN 84-7711-832-9</w:t>
            </w:r>
          </w:p>
        </w:tc>
      </w:tr>
      <w:tr w:rsidR="00F70EFA">
        <w:tblPrEx>
          <w:tblCellMar>
            <w:top w:w="0" w:type="dxa"/>
            <w:bottom w:w="0" w:type="dxa"/>
          </w:tblCellMar>
        </w:tblPrEx>
        <w:trPr>
          <w:jc w:val="center"/>
        </w:trPr>
        <w:tc>
          <w:tcPr>
            <w:tcW w:w="3097" w:type="dxa"/>
            <w:gridSpan w:val="6"/>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70EFA">
            <w:pPr>
              <w:pStyle w:val="Standard"/>
              <w:rPr>
                <w:rFonts w:ascii="Arial" w:eastAsia="Arial" w:hAnsi="Arial" w:cs="Arial"/>
                <w:sz w:val="20"/>
                <w:szCs w:val="20"/>
              </w:rPr>
            </w:pPr>
          </w:p>
          <w:p w:rsidR="00F70EFA" w:rsidRDefault="00D242A9">
            <w:pPr>
              <w:pStyle w:val="Standard"/>
              <w:rPr>
                <w:rFonts w:ascii="Arial" w:eastAsia="Arial" w:hAnsi="Arial" w:cs="Arial"/>
                <w:sz w:val="20"/>
                <w:szCs w:val="20"/>
              </w:rPr>
            </w:pPr>
            <w:r>
              <w:rPr>
                <w:rFonts w:ascii="Arial" w:eastAsia="Arial" w:hAnsi="Arial" w:cs="Arial"/>
                <w:sz w:val="20"/>
                <w:szCs w:val="20"/>
              </w:rPr>
              <w:t>WEB Adresleri</w:t>
            </w:r>
          </w:p>
        </w:tc>
        <w:tc>
          <w:tcPr>
            <w:tcW w:w="8188" w:type="dxa"/>
            <w:gridSpan w:val="17"/>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pPr>
            <w:hyperlink r:id="rId7" w:history="1">
              <w:r>
                <w:rPr>
                  <w:rFonts w:ascii="Arial" w:eastAsia="Arial" w:hAnsi="Arial" w:cs="Arial"/>
                  <w:b/>
                  <w:color w:val="1573A6"/>
                  <w:sz w:val="20"/>
                  <w:szCs w:val="20"/>
                </w:rPr>
                <w:t>http://edelsa.es/zonaest4udiante.html</w:t>
              </w:r>
            </w:hyperlink>
          </w:p>
          <w:p w:rsidR="00F70EFA" w:rsidRDefault="00D242A9">
            <w:pPr>
              <w:pStyle w:val="Standard"/>
            </w:pPr>
            <w:hyperlink r:id="rId8" w:history="1">
              <w:r>
                <w:rPr>
                  <w:rFonts w:ascii="Arial" w:eastAsia="Arial" w:hAnsi="Arial" w:cs="Arial"/>
                  <w:b/>
                  <w:color w:val="1573A6"/>
                  <w:sz w:val="20"/>
                  <w:szCs w:val="20"/>
                </w:rPr>
                <w:t>http://www.zonaele.com/</w:t>
              </w:r>
            </w:hyperlink>
          </w:p>
          <w:p w:rsidR="00F70EFA" w:rsidRDefault="00F70EFA">
            <w:pPr>
              <w:pStyle w:val="Standard"/>
              <w:rPr>
                <w:rFonts w:ascii="Arial" w:eastAsia="Arial" w:hAnsi="Arial" w:cs="Arial"/>
                <w:sz w:val="20"/>
                <w:szCs w:val="20"/>
              </w:rPr>
            </w:pPr>
          </w:p>
          <w:p w:rsidR="00F70EFA" w:rsidRDefault="00F70EFA">
            <w:pPr>
              <w:pStyle w:val="Standard"/>
              <w:rPr>
                <w:rFonts w:ascii="Arial" w:eastAsia="Arial" w:hAnsi="Arial" w:cs="Arial"/>
                <w:sz w:val="20"/>
                <w:szCs w:val="20"/>
              </w:rPr>
            </w:pPr>
          </w:p>
        </w:tc>
      </w:tr>
      <w:tr w:rsidR="00F70EFA">
        <w:tblPrEx>
          <w:tblCellMar>
            <w:top w:w="0" w:type="dxa"/>
            <w:bottom w:w="0" w:type="dxa"/>
          </w:tblCellMar>
        </w:tblPrEx>
        <w:trPr>
          <w:jc w:val="center"/>
        </w:trPr>
        <w:tc>
          <w:tcPr>
            <w:tcW w:w="3097" w:type="dxa"/>
            <w:gridSpan w:val="6"/>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F70EFA">
            <w:pPr>
              <w:pStyle w:val="Standard"/>
              <w:rPr>
                <w:rFonts w:ascii="Arial" w:eastAsia="Arial" w:hAnsi="Arial" w:cs="Arial"/>
                <w:sz w:val="20"/>
                <w:szCs w:val="20"/>
              </w:rPr>
            </w:pPr>
          </w:p>
          <w:p w:rsidR="00F70EFA" w:rsidRDefault="00D242A9">
            <w:pPr>
              <w:pStyle w:val="Standard"/>
              <w:rPr>
                <w:rFonts w:ascii="Arial" w:eastAsia="Arial" w:hAnsi="Arial" w:cs="Arial"/>
                <w:sz w:val="20"/>
                <w:szCs w:val="20"/>
              </w:rPr>
            </w:pPr>
            <w:r>
              <w:rPr>
                <w:rFonts w:ascii="Arial" w:eastAsia="Arial" w:hAnsi="Arial" w:cs="Arial"/>
                <w:sz w:val="20"/>
                <w:szCs w:val="20"/>
              </w:rPr>
              <w:t>Ders Notları</w:t>
            </w:r>
          </w:p>
        </w:tc>
        <w:tc>
          <w:tcPr>
            <w:tcW w:w="8188" w:type="dxa"/>
            <w:gridSpan w:val="17"/>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rPr>
                <w:rFonts w:ascii="Arial" w:eastAsia="Arial" w:hAnsi="Arial" w:cs="Arial"/>
                <w:b/>
                <w:sz w:val="20"/>
                <w:szCs w:val="20"/>
                <w:u w:val="single"/>
              </w:rPr>
            </w:pPr>
            <w:r>
              <w:rPr>
                <w:rFonts w:ascii="Arial" w:eastAsia="Arial" w:hAnsi="Arial" w:cs="Arial"/>
                <w:b/>
                <w:sz w:val="20"/>
                <w:szCs w:val="20"/>
                <w:u w:val="single"/>
              </w:rPr>
              <w:t>_</w:t>
            </w:r>
          </w:p>
        </w:tc>
      </w:tr>
      <w:tr w:rsidR="00F70EFA">
        <w:tblPrEx>
          <w:tblCellMar>
            <w:top w:w="0" w:type="dxa"/>
            <w:bottom w:w="0" w:type="dxa"/>
          </w:tblCellMar>
        </w:tblPrEx>
        <w:trPr>
          <w:jc w:val="center"/>
        </w:trPr>
        <w:tc>
          <w:tcPr>
            <w:tcW w:w="3097" w:type="dxa"/>
            <w:gridSpan w:val="6"/>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r>
              <w:rPr>
                <w:rFonts w:ascii="Arial" w:eastAsia="Arial" w:hAnsi="Arial" w:cs="Arial"/>
                <w:sz w:val="20"/>
                <w:szCs w:val="20"/>
              </w:rPr>
              <w:t>Önerilen Kaynaklar</w:t>
            </w:r>
          </w:p>
        </w:tc>
        <w:tc>
          <w:tcPr>
            <w:tcW w:w="8188" w:type="dxa"/>
            <w:gridSpan w:val="17"/>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sz w:val="20"/>
                <w:szCs w:val="20"/>
              </w:rPr>
            </w:pPr>
            <w:r>
              <w:rPr>
                <w:rFonts w:ascii="Arial" w:eastAsia="Arial" w:hAnsi="Arial" w:cs="Arial"/>
                <w:sz w:val="20"/>
                <w:szCs w:val="20"/>
              </w:rPr>
              <w:t xml:space="preserve">ESPANOL 2000, NIVEL INICIAL (LIBRO DEL </w:t>
            </w:r>
            <w:r>
              <w:rPr>
                <w:rFonts w:ascii="Arial" w:eastAsia="Arial" w:hAnsi="Arial" w:cs="Arial"/>
                <w:sz w:val="20"/>
                <w:szCs w:val="20"/>
              </w:rPr>
              <w:t>ALUMNO), SGEL, MADRID, CUMBRE -</w:t>
            </w:r>
            <w:r>
              <w:rPr>
                <w:rFonts w:ascii="Arial" w:eastAsia="Arial" w:hAnsi="Arial" w:cs="Arial"/>
                <w:sz w:val="20"/>
                <w:szCs w:val="20"/>
              </w:rPr>
              <w:lastRenderedPageBreak/>
              <w:t>SGEL- ISBN 84-7143-511-X, SPANISH GRAMMER-HILL PUBLISHING COMPANY, ISBN 0-07-0554-37-4</w:t>
            </w:r>
          </w:p>
        </w:tc>
      </w:tr>
      <w:tr w:rsidR="00F70EFA">
        <w:tblPrEx>
          <w:tblCellMar>
            <w:top w:w="0" w:type="dxa"/>
            <w:bottom w:w="0" w:type="dxa"/>
          </w:tblCellMar>
        </w:tblPrEx>
        <w:trPr>
          <w:jc w:val="center"/>
        </w:trPr>
        <w:tc>
          <w:tcPr>
            <w:tcW w:w="3097" w:type="dxa"/>
            <w:gridSpan w:val="6"/>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rPr>
                <w:rFonts w:ascii="Arial" w:eastAsia="Arial" w:hAnsi="Arial" w:cs="Arial"/>
                <w:sz w:val="20"/>
                <w:szCs w:val="20"/>
              </w:rPr>
            </w:pPr>
            <w:r>
              <w:rPr>
                <w:rFonts w:ascii="Arial" w:eastAsia="Arial" w:hAnsi="Arial" w:cs="Arial"/>
                <w:sz w:val="20"/>
                <w:szCs w:val="20"/>
              </w:rPr>
              <w:lastRenderedPageBreak/>
              <w:t>Materyal Paylaşımı</w:t>
            </w:r>
          </w:p>
        </w:tc>
        <w:tc>
          <w:tcPr>
            <w:tcW w:w="8188" w:type="dxa"/>
            <w:gridSpan w:val="17"/>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rPr>
                <w:rFonts w:ascii="Arial" w:eastAsia="Arial" w:hAnsi="Arial" w:cs="Arial"/>
                <w:sz w:val="20"/>
                <w:szCs w:val="20"/>
              </w:rPr>
            </w:pPr>
            <w:r>
              <w:rPr>
                <w:rFonts w:ascii="Arial" w:eastAsia="Arial" w:hAnsi="Arial" w:cs="Arial"/>
                <w:sz w:val="20"/>
                <w:szCs w:val="20"/>
              </w:rPr>
              <w:t>Alıştırma Teksirleri</w:t>
            </w:r>
          </w:p>
        </w:tc>
      </w:tr>
      <w:tr w:rsidR="00F70EFA">
        <w:tblPrEx>
          <w:tblCellMar>
            <w:top w:w="0" w:type="dxa"/>
            <w:bottom w:w="0" w:type="dxa"/>
          </w:tblCellMar>
        </w:tblPrEx>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p w:rsidR="00F70EFA" w:rsidRDefault="00D242A9">
            <w:pPr>
              <w:pStyle w:val="Standard"/>
              <w:jc w:val="center"/>
              <w:rPr>
                <w:rFonts w:ascii="Arial" w:eastAsia="Arial" w:hAnsi="Arial" w:cs="Arial"/>
                <w:b/>
                <w:sz w:val="20"/>
                <w:szCs w:val="20"/>
              </w:rPr>
            </w:pPr>
            <w:r>
              <w:rPr>
                <w:rFonts w:ascii="Arial" w:eastAsia="Arial" w:hAnsi="Arial" w:cs="Arial"/>
                <w:b/>
                <w:sz w:val="20"/>
                <w:szCs w:val="20"/>
              </w:rPr>
              <w:t>ÖLÇME ve DEĞERLENDİRME</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blPrEx>
          <w:tblCellMar>
            <w:top w:w="0" w:type="dxa"/>
            <w:bottom w:w="0" w:type="dxa"/>
          </w:tblCellMar>
        </w:tblPrEx>
        <w:trPr>
          <w:jc w:val="center"/>
        </w:trPr>
        <w:tc>
          <w:tcPr>
            <w:tcW w:w="3304" w:type="dxa"/>
            <w:gridSpan w:val="7"/>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Etkinlikler</w:t>
            </w:r>
          </w:p>
        </w:tc>
        <w:tc>
          <w:tcPr>
            <w:tcW w:w="1749"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Sayı</w:t>
            </w:r>
          </w:p>
        </w:tc>
        <w:tc>
          <w:tcPr>
            <w:tcW w:w="1350" w:type="dxa"/>
            <w:gridSpan w:val="3"/>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Katkı</w:t>
            </w:r>
          </w:p>
        </w:tc>
        <w:tc>
          <w:tcPr>
            <w:tcW w:w="4882" w:type="dxa"/>
            <w:gridSpan w:val="10"/>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Notlar</w:t>
            </w:r>
          </w:p>
        </w:tc>
      </w:tr>
      <w:tr w:rsidR="00F70EFA">
        <w:tblPrEx>
          <w:tblCellMar>
            <w:top w:w="0" w:type="dxa"/>
            <w:bottom w:w="0" w:type="dxa"/>
          </w:tblCellMar>
        </w:tblPrEx>
        <w:trPr>
          <w:jc w:val="center"/>
        </w:trPr>
        <w:tc>
          <w:tcPr>
            <w:tcW w:w="3304" w:type="dxa"/>
            <w:gridSpan w:val="7"/>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Ara Sınav</w:t>
            </w:r>
          </w:p>
        </w:tc>
        <w:tc>
          <w:tcPr>
            <w:tcW w:w="1749"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1</w:t>
            </w:r>
          </w:p>
        </w:tc>
        <w:tc>
          <w:tcPr>
            <w:tcW w:w="1350"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40%</w:t>
            </w:r>
          </w:p>
        </w:tc>
        <w:tc>
          <w:tcPr>
            <w:tcW w:w="4882" w:type="dxa"/>
            <w:gridSpan w:val="10"/>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tc>
      </w:tr>
      <w:tr w:rsidR="00F70EFA">
        <w:tblPrEx>
          <w:tblCellMar>
            <w:top w:w="0" w:type="dxa"/>
            <w:bottom w:w="0" w:type="dxa"/>
          </w:tblCellMar>
        </w:tblPrEx>
        <w:trPr>
          <w:jc w:val="center"/>
        </w:trPr>
        <w:tc>
          <w:tcPr>
            <w:tcW w:w="3304" w:type="dxa"/>
            <w:gridSpan w:val="7"/>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rPr>
                <w:rFonts w:ascii="Arial" w:eastAsia="Arial" w:hAnsi="Arial" w:cs="Arial"/>
                <w:b/>
                <w:i/>
                <w:sz w:val="20"/>
                <w:szCs w:val="20"/>
              </w:rPr>
            </w:pPr>
            <w:r>
              <w:rPr>
                <w:rFonts w:ascii="Arial" w:eastAsia="Arial" w:hAnsi="Arial" w:cs="Arial"/>
                <w:b/>
                <w:i/>
                <w:sz w:val="20"/>
                <w:szCs w:val="20"/>
              </w:rPr>
              <w:t xml:space="preserve">Yıl İçinin Başarıya </w:t>
            </w:r>
            <w:r>
              <w:rPr>
                <w:rFonts w:ascii="Arial" w:eastAsia="Arial" w:hAnsi="Arial" w:cs="Arial"/>
                <w:b/>
                <w:i/>
                <w:sz w:val="20"/>
                <w:szCs w:val="20"/>
              </w:rPr>
              <w:t>Oranı</w:t>
            </w:r>
          </w:p>
        </w:tc>
        <w:tc>
          <w:tcPr>
            <w:tcW w:w="1749"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tc>
        <w:tc>
          <w:tcPr>
            <w:tcW w:w="1350" w:type="dxa"/>
            <w:gridSpan w:val="3"/>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40%</w:t>
            </w:r>
          </w:p>
        </w:tc>
        <w:tc>
          <w:tcPr>
            <w:tcW w:w="4882" w:type="dxa"/>
            <w:gridSpan w:val="10"/>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tc>
      </w:tr>
      <w:tr w:rsidR="00F70EFA">
        <w:tblPrEx>
          <w:tblCellMar>
            <w:top w:w="0" w:type="dxa"/>
            <w:bottom w:w="0" w:type="dxa"/>
          </w:tblCellMar>
        </w:tblPrEx>
        <w:trPr>
          <w:jc w:val="center"/>
        </w:trPr>
        <w:tc>
          <w:tcPr>
            <w:tcW w:w="3304" w:type="dxa"/>
            <w:gridSpan w:val="7"/>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b/>
                <w:i/>
                <w:sz w:val="20"/>
                <w:szCs w:val="20"/>
              </w:rPr>
            </w:pPr>
            <w:r>
              <w:rPr>
                <w:rFonts w:ascii="Arial" w:eastAsia="Arial" w:hAnsi="Arial" w:cs="Arial"/>
                <w:b/>
                <w:i/>
                <w:sz w:val="20"/>
                <w:szCs w:val="20"/>
              </w:rPr>
              <w:t>Finalin Başarıya Oranı</w:t>
            </w:r>
          </w:p>
        </w:tc>
        <w:tc>
          <w:tcPr>
            <w:tcW w:w="1749"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tc>
        <w:tc>
          <w:tcPr>
            <w:tcW w:w="1350"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60%</w:t>
            </w:r>
          </w:p>
        </w:tc>
        <w:tc>
          <w:tcPr>
            <w:tcW w:w="4882" w:type="dxa"/>
            <w:gridSpan w:val="10"/>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tc>
      </w:tr>
      <w:tr w:rsidR="00F70EFA">
        <w:tblPrEx>
          <w:tblCellMar>
            <w:top w:w="0" w:type="dxa"/>
            <w:bottom w:w="0" w:type="dxa"/>
          </w:tblCellMar>
        </w:tblPrEx>
        <w:trPr>
          <w:trHeight w:val="60"/>
          <w:jc w:val="center"/>
        </w:trPr>
        <w:tc>
          <w:tcPr>
            <w:tcW w:w="10905" w:type="dxa"/>
            <w:gridSpan w:val="22"/>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p w:rsidR="00F70EFA" w:rsidRDefault="00D242A9">
            <w:pPr>
              <w:pStyle w:val="Standard"/>
              <w:jc w:val="center"/>
              <w:rPr>
                <w:rFonts w:ascii="Arial" w:eastAsia="Arial" w:hAnsi="Arial" w:cs="Arial"/>
                <w:b/>
                <w:sz w:val="20"/>
                <w:szCs w:val="20"/>
              </w:rPr>
            </w:pPr>
            <w:r>
              <w:rPr>
                <w:rFonts w:ascii="Arial" w:eastAsia="Arial" w:hAnsi="Arial" w:cs="Arial"/>
                <w:b/>
                <w:sz w:val="20"/>
                <w:szCs w:val="20"/>
              </w:rPr>
              <w:t>AKTS TABLOSU</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blPrEx>
          <w:tblCellMar>
            <w:top w:w="0" w:type="dxa"/>
            <w:bottom w:w="0" w:type="dxa"/>
          </w:tblCellMar>
        </w:tblPrEx>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İçerik</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Sayı</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Saat</w:t>
            </w:r>
          </w:p>
        </w:tc>
        <w:tc>
          <w:tcPr>
            <w:tcW w:w="1154"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Toplam</w:t>
            </w:r>
          </w:p>
        </w:tc>
      </w:tr>
      <w:tr w:rsidR="00F70EFA">
        <w:tblPrEx>
          <w:tblCellMar>
            <w:top w:w="0" w:type="dxa"/>
            <w:bottom w:w="0" w:type="dxa"/>
          </w:tblCellMar>
        </w:tblPrEx>
        <w:trPr>
          <w:jc w:val="center"/>
        </w:trPr>
        <w:tc>
          <w:tcPr>
            <w:tcW w:w="4818" w:type="dxa"/>
            <w:gridSpan w:val="9"/>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Ders Süresi</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14</w:t>
            </w:r>
          </w:p>
        </w:tc>
        <w:tc>
          <w:tcPr>
            <w:tcW w:w="3515" w:type="dxa"/>
            <w:gridSpan w:val="7"/>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3</w:t>
            </w:r>
          </w:p>
        </w:tc>
        <w:tc>
          <w:tcPr>
            <w:tcW w:w="1154" w:type="dxa"/>
            <w:gridSpan w:val="2"/>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42</w:t>
            </w:r>
          </w:p>
        </w:tc>
      </w:tr>
      <w:tr w:rsidR="00F70EFA">
        <w:tblPrEx>
          <w:tblCellMar>
            <w:top w:w="0" w:type="dxa"/>
            <w:bottom w:w="0" w:type="dxa"/>
          </w:tblCellMar>
        </w:tblPrEx>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Sınıf Dışı Ders Çalışma</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14</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3</w:t>
            </w:r>
          </w:p>
        </w:tc>
        <w:tc>
          <w:tcPr>
            <w:tcW w:w="1154"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42</w:t>
            </w:r>
          </w:p>
        </w:tc>
      </w:tr>
      <w:tr w:rsidR="00F70EFA">
        <w:tblPrEx>
          <w:tblCellMar>
            <w:top w:w="0" w:type="dxa"/>
            <w:bottom w:w="0" w:type="dxa"/>
          </w:tblCellMar>
        </w:tblPrEx>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Ara Sınav</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1</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5</w:t>
            </w:r>
          </w:p>
        </w:tc>
        <w:tc>
          <w:tcPr>
            <w:tcW w:w="1154"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5</w:t>
            </w:r>
          </w:p>
        </w:tc>
      </w:tr>
      <w:tr w:rsidR="00F70EFA">
        <w:tblPrEx>
          <w:tblCellMar>
            <w:top w:w="0" w:type="dxa"/>
            <w:bottom w:w="0" w:type="dxa"/>
          </w:tblCellMar>
        </w:tblPrEx>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rPr>
                <w:rFonts w:ascii="Arial" w:eastAsia="Arial" w:hAnsi="Arial" w:cs="Arial"/>
                <w:b/>
                <w:sz w:val="20"/>
                <w:szCs w:val="20"/>
              </w:rPr>
            </w:pPr>
            <w:r>
              <w:rPr>
                <w:rFonts w:ascii="Arial" w:eastAsia="Arial" w:hAnsi="Arial" w:cs="Arial"/>
                <w:b/>
                <w:sz w:val="20"/>
                <w:szCs w:val="20"/>
              </w:rPr>
              <w:t>Final Sınavı</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1</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11</w:t>
            </w:r>
          </w:p>
        </w:tc>
        <w:tc>
          <w:tcPr>
            <w:tcW w:w="1154"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11</w:t>
            </w:r>
          </w:p>
        </w:tc>
      </w:tr>
      <w:tr w:rsidR="00F70EFA">
        <w:tblPrEx>
          <w:tblCellMar>
            <w:top w:w="0" w:type="dxa"/>
            <w:bottom w:w="0" w:type="dxa"/>
          </w:tblCellMar>
        </w:tblPrEx>
        <w:trPr>
          <w:jc w:val="center"/>
        </w:trPr>
        <w:tc>
          <w:tcPr>
            <w:tcW w:w="10131" w:type="dxa"/>
            <w:gridSpan w:val="21"/>
            <w:vMerge w:val="restart"/>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D242A9">
            <w:pPr>
              <w:pStyle w:val="Standard"/>
              <w:jc w:val="right"/>
              <w:rPr>
                <w:rFonts w:ascii="Arial" w:eastAsia="Arial" w:hAnsi="Arial" w:cs="Arial"/>
                <w:b/>
                <w:sz w:val="20"/>
                <w:szCs w:val="20"/>
              </w:rPr>
            </w:pPr>
            <w:r>
              <w:rPr>
                <w:rFonts w:ascii="Arial" w:eastAsia="Arial" w:hAnsi="Arial" w:cs="Arial"/>
                <w:b/>
                <w:sz w:val="20"/>
                <w:szCs w:val="20"/>
              </w:rPr>
              <w:t>Toplam</w:t>
            </w:r>
          </w:p>
          <w:p w:rsidR="00F70EFA" w:rsidRDefault="00D242A9">
            <w:pPr>
              <w:pStyle w:val="Standard"/>
              <w:jc w:val="right"/>
              <w:rPr>
                <w:rFonts w:ascii="Arial" w:eastAsia="Arial" w:hAnsi="Arial" w:cs="Arial"/>
                <w:b/>
                <w:sz w:val="20"/>
                <w:szCs w:val="20"/>
              </w:rPr>
            </w:pPr>
            <w:r>
              <w:rPr>
                <w:rFonts w:ascii="Arial" w:eastAsia="Arial" w:hAnsi="Arial" w:cs="Arial"/>
                <w:b/>
                <w:sz w:val="20"/>
                <w:szCs w:val="20"/>
              </w:rPr>
              <w:t>Toplam / 30</w:t>
            </w:r>
          </w:p>
          <w:p w:rsidR="00F70EFA" w:rsidRDefault="00D242A9">
            <w:pPr>
              <w:pStyle w:val="Standard"/>
              <w:jc w:val="right"/>
              <w:rPr>
                <w:rFonts w:ascii="Arial" w:eastAsia="Arial" w:hAnsi="Arial" w:cs="Arial"/>
                <w:b/>
                <w:sz w:val="20"/>
                <w:szCs w:val="20"/>
              </w:rPr>
            </w:pPr>
            <w:r>
              <w:rPr>
                <w:rFonts w:ascii="Arial" w:eastAsia="Arial" w:hAnsi="Arial" w:cs="Arial"/>
                <w:b/>
                <w:sz w:val="20"/>
                <w:szCs w:val="20"/>
              </w:rPr>
              <w:t>AKTS Kredisi</w:t>
            </w:r>
          </w:p>
        </w:tc>
        <w:tc>
          <w:tcPr>
            <w:tcW w:w="1154" w:type="dxa"/>
            <w:gridSpan w:val="2"/>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100</w:t>
            </w:r>
          </w:p>
        </w:tc>
      </w:tr>
      <w:tr w:rsidR="00F70EFA">
        <w:tblPrEx>
          <w:tblCellMar>
            <w:top w:w="0" w:type="dxa"/>
            <w:bottom w:w="0" w:type="dxa"/>
          </w:tblCellMar>
        </w:tblPrEx>
        <w:trPr>
          <w:jc w:val="center"/>
        </w:trPr>
        <w:tc>
          <w:tcPr>
            <w:tcW w:w="10131" w:type="dxa"/>
            <w:gridSpan w:val="21"/>
            <w:vMerge/>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F70EFA"/>
        </w:tc>
        <w:tc>
          <w:tcPr>
            <w:tcW w:w="1154"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 xml:space="preserve"> =100/30=</w:t>
            </w:r>
            <w:proofErr w:type="gramStart"/>
            <w:r>
              <w:rPr>
                <w:rFonts w:ascii="Arial" w:eastAsia="Arial" w:hAnsi="Arial" w:cs="Arial"/>
                <w:sz w:val="20"/>
                <w:szCs w:val="20"/>
              </w:rPr>
              <w:t>3.3</w:t>
            </w:r>
            <w:proofErr w:type="gramEnd"/>
          </w:p>
        </w:tc>
      </w:tr>
      <w:tr w:rsidR="00F70EFA">
        <w:tblPrEx>
          <w:tblCellMar>
            <w:top w:w="0" w:type="dxa"/>
            <w:bottom w:w="0" w:type="dxa"/>
          </w:tblCellMar>
        </w:tblPrEx>
        <w:trPr>
          <w:jc w:val="center"/>
        </w:trPr>
        <w:tc>
          <w:tcPr>
            <w:tcW w:w="10131" w:type="dxa"/>
            <w:gridSpan w:val="21"/>
            <w:vMerge/>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F70EFA"/>
        </w:tc>
        <w:tc>
          <w:tcPr>
            <w:tcW w:w="1154" w:type="dxa"/>
            <w:gridSpan w:val="2"/>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D242A9">
            <w:pPr>
              <w:pStyle w:val="Standard"/>
              <w:jc w:val="center"/>
              <w:rPr>
                <w:rFonts w:ascii="Arial" w:eastAsia="Arial" w:hAnsi="Arial" w:cs="Arial"/>
                <w:sz w:val="20"/>
                <w:szCs w:val="20"/>
              </w:rPr>
            </w:pPr>
            <w:r>
              <w:rPr>
                <w:rFonts w:ascii="Arial" w:eastAsia="Arial" w:hAnsi="Arial" w:cs="Arial"/>
                <w:sz w:val="20"/>
                <w:szCs w:val="20"/>
              </w:rPr>
              <w:t>3</w:t>
            </w:r>
          </w:p>
        </w:tc>
      </w:tr>
      <w:tr w:rsidR="00F70EFA">
        <w:tblPrEx>
          <w:tblCellMar>
            <w:top w:w="0" w:type="dxa"/>
            <w:bottom w:w="0" w:type="dxa"/>
          </w:tblCellMar>
        </w:tblPrEx>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D242A9">
            <w:pPr>
              <w:pStyle w:val="Standard"/>
              <w:jc w:val="center"/>
              <w:rPr>
                <w:rFonts w:ascii="Arial" w:eastAsia="Arial" w:hAnsi="Arial" w:cs="Arial"/>
                <w:b/>
                <w:sz w:val="20"/>
                <w:szCs w:val="20"/>
              </w:rPr>
            </w:pPr>
            <w:r>
              <w:rPr>
                <w:rFonts w:ascii="Arial" w:eastAsia="Arial" w:hAnsi="Arial" w:cs="Arial"/>
                <w:b/>
                <w:sz w:val="20"/>
                <w:szCs w:val="20"/>
              </w:rPr>
              <w:t>GEÇMİŞ DÖNEM BAŞARILARI</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blPrEx>
          <w:tblCellMar>
            <w:top w:w="0" w:type="dxa"/>
            <w:bottom w:w="0" w:type="dxa"/>
          </w:tblCellMar>
        </w:tblPrEx>
        <w:trPr>
          <w:jc w:val="center"/>
        </w:trPr>
        <w:tc>
          <w:tcPr>
            <w:tcW w:w="10905" w:type="dxa"/>
            <w:gridSpan w:val="22"/>
            <w:tcBorders>
              <w:top w:val="single" w:sz="4" w:space="0" w:color="78C0D4"/>
              <w:left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70EFA">
            <w:pPr>
              <w:pStyle w:val="Standard"/>
              <w:widowControl w:val="0"/>
              <w:spacing w:line="276" w:lineRule="auto"/>
              <w:rPr>
                <w:rFonts w:ascii="Arial" w:eastAsia="Arial" w:hAnsi="Arial" w:cs="Arial"/>
                <w:sz w:val="20"/>
                <w:szCs w:val="20"/>
              </w:rPr>
            </w:pPr>
          </w:p>
          <w:tbl>
            <w:tblPr>
              <w:tblW w:w="10531" w:type="dxa"/>
              <w:tblLayout w:type="fixed"/>
              <w:tblCellMar>
                <w:left w:w="10" w:type="dxa"/>
                <w:right w:w="10" w:type="dxa"/>
              </w:tblCellMar>
              <w:tblLook w:val="0000" w:firstRow="0" w:lastRow="0" w:firstColumn="0" w:lastColumn="0" w:noHBand="0" w:noVBand="0"/>
            </w:tblPr>
            <w:tblGrid>
              <w:gridCol w:w="5240"/>
              <w:gridCol w:w="5291"/>
            </w:tblGrid>
            <w:tr w:rsidR="00F70EFA">
              <w:tblPrEx>
                <w:tblCellMar>
                  <w:top w:w="0" w:type="dxa"/>
                  <w:bottom w:w="0" w:type="dxa"/>
                </w:tblCellMar>
              </w:tblPrEx>
              <w:trPr>
                <w:trHeight w:val="400"/>
              </w:trPr>
              <w:tc>
                <w:tcPr>
                  <w:tcW w:w="5240" w:type="dxa"/>
                  <w:shd w:val="clear" w:color="auto" w:fill="auto"/>
                  <w:tcMar>
                    <w:top w:w="0" w:type="dxa"/>
                    <w:left w:w="108" w:type="dxa"/>
                    <w:bottom w:w="0" w:type="dxa"/>
                    <w:right w:w="108" w:type="dxa"/>
                  </w:tcMar>
                </w:tcPr>
                <w:p w:rsidR="00F70EFA" w:rsidRDefault="00F70EFA">
                  <w:pPr>
                    <w:pStyle w:val="Standard"/>
                  </w:pPr>
                </w:p>
                <w:p w:rsidR="00F70EFA" w:rsidRDefault="00672594">
                  <w:pPr>
                    <w:pStyle w:val="Standard"/>
                    <w:jc w:val="center"/>
                  </w:pPr>
                  <w:r>
                    <w:rPr>
                      <w:noProof/>
                    </w:rPr>
                    <w:drawing>
                      <wp:inline distT="0" distB="0" distL="0" distR="0" wp14:anchorId="18ABED57">
                        <wp:extent cx="3005455" cy="2018030"/>
                        <wp:effectExtent l="0" t="0" r="4445"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F70EFA" w:rsidRDefault="00F70EFA">
                  <w:pPr>
                    <w:pStyle w:val="Standard"/>
                    <w:jc w:val="center"/>
                    <w:rPr>
                      <w:rFonts w:ascii="Arial" w:eastAsia="Arial" w:hAnsi="Arial" w:cs="Arial"/>
                      <w:sz w:val="20"/>
                      <w:szCs w:val="20"/>
                    </w:rPr>
                  </w:pPr>
                </w:p>
                <w:p w:rsidR="00F70EFA" w:rsidRDefault="00F70EFA">
                  <w:pPr>
                    <w:pStyle w:val="Standard"/>
                    <w:jc w:val="center"/>
                    <w:rPr>
                      <w:rFonts w:ascii="Arial" w:eastAsia="Arial" w:hAnsi="Arial" w:cs="Arial"/>
                      <w:sz w:val="20"/>
                      <w:szCs w:val="20"/>
                    </w:rPr>
                  </w:pPr>
                </w:p>
                <w:p w:rsidR="00F70EFA" w:rsidRDefault="00F70EFA">
                  <w:pPr>
                    <w:pStyle w:val="Standard"/>
                    <w:jc w:val="center"/>
                    <w:rPr>
                      <w:rFonts w:ascii="Arial" w:eastAsia="Arial" w:hAnsi="Arial" w:cs="Arial"/>
                      <w:sz w:val="20"/>
                      <w:szCs w:val="20"/>
                    </w:rPr>
                  </w:pPr>
                </w:p>
                <w:p w:rsidR="00F70EFA" w:rsidRDefault="00F70EFA">
                  <w:pPr>
                    <w:pStyle w:val="Standard"/>
                    <w:jc w:val="center"/>
                    <w:rPr>
                      <w:rFonts w:ascii="Arial" w:eastAsia="Arial" w:hAnsi="Arial" w:cs="Arial"/>
                      <w:sz w:val="20"/>
                      <w:szCs w:val="20"/>
                    </w:rPr>
                  </w:pPr>
                </w:p>
                <w:p w:rsidR="00F70EFA" w:rsidRDefault="00F70EFA">
                  <w:pPr>
                    <w:pStyle w:val="Standard"/>
                    <w:jc w:val="center"/>
                    <w:rPr>
                      <w:rFonts w:ascii="Arial" w:eastAsia="Arial" w:hAnsi="Arial" w:cs="Arial"/>
                      <w:sz w:val="20"/>
                      <w:szCs w:val="20"/>
                    </w:rPr>
                  </w:pPr>
                </w:p>
                <w:p w:rsidR="00F70EFA" w:rsidRDefault="00F70EFA">
                  <w:pPr>
                    <w:pStyle w:val="Standard"/>
                    <w:jc w:val="center"/>
                    <w:rPr>
                      <w:rFonts w:ascii="Arial" w:eastAsia="Arial" w:hAnsi="Arial" w:cs="Arial"/>
                      <w:sz w:val="20"/>
                      <w:szCs w:val="20"/>
                    </w:rPr>
                  </w:pPr>
                </w:p>
              </w:tc>
              <w:tc>
                <w:tcPr>
                  <w:tcW w:w="5291" w:type="dxa"/>
                  <w:shd w:val="clear" w:color="auto" w:fill="auto"/>
                  <w:tcMar>
                    <w:top w:w="0" w:type="dxa"/>
                    <w:left w:w="108" w:type="dxa"/>
                    <w:bottom w:w="0" w:type="dxa"/>
                    <w:right w:w="108" w:type="dxa"/>
                  </w:tcMar>
                </w:tcPr>
                <w:p w:rsidR="00F70EFA" w:rsidRDefault="00672594">
                  <w:pPr>
                    <w:pStyle w:val="Standard"/>
                  </w:pPr>
                  <w:bookmarkStart w:id="0" w:name="_GoBack"/>
                  <w:bookmarkEnd w:id="0"/>
                  <w:r>
                    <w:rPr>
                      <w:noProof/>
                    </w:rPr>
                    <w:drawing>
                      <wp:inline distT="0" distB="0" distL="0" distR="0" wp14:anchorId="03A40EF4">
                        <wp:extent cx="3005455" cy="2018030"/>
                        <wp:effectExtent l="0" t="0" r="4445"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bl>
          <w:p w:rsidR="00F70EFA" w:rsidRDefault="00F70EFA">
            <w:pPr>
              <w:pStyle w:val="Standard"/>
              <w:jc w:val="center"/>
              <w:rPr>
                <w:rFonts w:ascii="Arial" w:eastAsia="Arial" w:hAnsi="Arial" w:cs="Arial"/>
                <w:sz w:val="20"/>
                <w:szCs w:val="20"/>
              </w:rPr>
            </w:pPr>
          </w:p>
        </w:tc>
        <w:tc>
          <w:tcPr>
            <w:tcW w:w="380" w:type="dxa"/>
            <w:shd w:val="clear" w:color="auto" w:fill="auto"/>
            <w:tcMar>
              <w:top w:w="0" w:type="dxa"/>
              <w:left w:w="10" w:type="dxa"/>
              <w:bottom w:w="0" w:type="dxa"/>
              <w:right w:w="10" w:type="dxa"/>
            </w:tcMar>
          </w:tcPr>
          <w:p w:rsidR="00F70EFA" w:rsidRDefault="00F70EFA">
            <w:pPr>
              <w:pStyle w:val="Standard"/>
            </w:pPr>
          </w:p>
        </w:tc>
      </w:tr>
    </w:tbl>
    <w:p w:rsidR="00F70EFA" w:rsidRDefault="00F70EFA">
      <w:pPr>
        <w:pStyle w:val="Standard"/>
        <w:tabs>
          <w:tab w:val="left" w:pos="360"/>
        </w:tabs>
        <w:jc w:val="center"/>
        <w:rPr>
          <w:rFonts w:ascii="Arial" w:eastAsia="Arial" w:hAnsi="Arial" w:cs="Arial"/>
          <w:sz w:val="20"/>
          <w:szCs w:val="20"/>
        </w:rPr>
      </w:pPr>
    </w:p>
    <w:p w:rsidR="00F70EFA" w:rsidRDefault="00F70EFA">
      <w:pPr>
        <w:pStyle w:val="Standard"/>
        <w:tabs>
          <w:tab w:val="left" w:pos="360"/>
        </w:tabs>
        <w:jc w:val="center"/>
        <w:rPr>
          <w:rFonts w:ascii="Arial" w:eastAsia="Arial" w:hAnsi="Arial" w:cs="Arial"/>
          <w:sz w:val="20"/>
          <w:szCs w:val="20"/>
        </w:rPr>
      </w:pPr>
    </w:p>
    <w:p w:rsidR="00F70EFA" w:rsidRDefault="00F70EFA">
      <w:pPr>
        <w:pStyle w:val="Standard"/>
        <w:tabs>
          <w:tab w:val="left" w:pos="360"/>
        </w:tabs>
        <w:jc w:val="center"/>
        <w:rPr>
          <w:rFonts w:ascii="Arial" w:eastAsia="Arial" w:hAnsi="Arial" w:cs="Arial"/>
          <w:sz w:val="20"/>
          <w:szCs w:val="20"/>
        </w:rPr>
      </w:pPr>
    </w:p>
    <w:p w:rsidR="00F70EFA" w:rsidRDefault="00F70EFA">
      <w:pPr>
        <w:pStyle w:val="Standard"/>
      </w:pPr>
    </w:p>
    <w:sectPr w:rsidR="00F70EFA">
      <w:pgSz w:w="11906" w:h="16838"/>
      <w:pgMar w:top="719" w:right="1417" w:bottom="36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2A9" w:rsidRDefault="00D242A9">
      <w:r>
        <w:separator/>
      </w:r>
    </w:p>
  </w:endnote>
  <w:endnote w:type="continuationSeparator" w:id="0">
    <w:p w:rsidR="00D242A9" w:rsidRDefault="00D2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2A9" w:rsidRDefault="00D242A9">
      <w:r>
        <w:rPr>
          <w:color w:val="000000"/>
        </w:rPr>
        <w:separator/>
      </w:r>
    </w:p>
  </w:footnote>
  <w:footnote w:type="continuationSeparator" w:id="0">
    <w:p w:rsidR="00D242A9" w:rsidRDefault="00D24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70EFA"/>
    <w:rsid w:val="00672594"/>
    <w:rsid w:val="00D242A9"/>
    <w:rsid w:val="00F70E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sz w:val="24"/>
        <w:szCs w:val="24"/>
        <w:lang w:val="tr-TR" w:eastAsia="tr-T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Balk1">
    <w:name w:val="heading 1"/>
    <w:basedOn w:val="Standard"/>
    <w:next w:val="Textbody"/>
    <w:pPr>
      <w:keepNext/>
      <w:keepLines/>
      <w:spacing w:before="480" w:after="120"/>
      <w:outlineLvl w:val="0"/>
    </w:pPr>
    <w:rPr>
      <w:b/>
      <w:sz w:val="48"/>
      <w:szCs w:val="48"/>
    </w:rPr>
  </w:style>
  <w:style w:type="paragraph" w:styleId="Balk2">
    <w:name w:val="heading 2"/>
    <w:basedOn w:val="Standard"/>
    <w:next w:val="Textbody"/>
    <w:pPr>
      <w:keepNext/>
      <w:keepLines/>
      <w:spacing w:before="360" w:after="80"/>
      <w:outlineLvl w:val="1"/>
    </w:pPr>
    <w:rPr>
      <w:b/>
      <w:sz w:val="36"/>
      <w:szCs w:val="36"/>
    </w:rPr>
  </w:style>
  <w:style w:type="paragraph" w:styleId="Balk3">
    <w:name w:val="heading 3"/>
    <w:basedOn w:val="Standard"/>
    <w:next w:val="Textbody"/>
    <w:pPr>
      <w:keepNext/>
      <w:keepLines/>
      <w:spacing w:before="280" w:after="80"/>
      <w:outlineLvl w:val="2"/>
    </w:pPr>
    <w:rPr>
      <w:b/>
      <w:sz w:val="28"/>
      <w:szCs w:val="28"/>
    </w:rPr>
  </w:style>
  <w:style w:type="paragraph" w:styleId="Balk4">
    <w:name w:val="heading 4"/>
    <w:basedOn w:val="Standard"/>
    <w:next w:val="Textbody"/>
    <w:pPr>
      <w:keepNext/>
      <w:keepLines/>
      <w:spacing w:before="240" w:after="40"/>
      <w:outlineLvl w:val="3"/>
    </w:pPr>
    <w:rPr>
      <w:b/>
    </w:rPr>
  </w:style>
  <w:style w:type="paragraph" w:styleId="Balk5">
    <w:name w:val="heading 5"/>
    <w:basedOn w:val="Standard"/>
    <w:next w:val="Textbody"/>
    <w:pPr>
      <w:keepNext/>
      <w:keepLines/>
      <w:spacing w:before="220" w:after="40"/>
      <w:outlineLvl w:val="4"/>
    </w:pPr>
    <w:rPr>
      <w:b/>
      <w:sz w:val="22"/>
      <w:szCs w:val="22"/>
    </w:rPr>
  </w:style>
  <w:style w:type="paragraph" w:styleId="Balk6">
    <w:name w:val="heading 6"/>
    <w:basedOn w:val="Standard"/>
    <w:next w:val="Textbody"/>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ResimYazs">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KonuBal">
    <w:name w:val="Title"/>
    <w:basedOn w:val="Standard"/>
    <w:next w:val="AltKonuBal"/>
    <w:pPr>
      <w:keepNext/>
      <w:keepLines/>
      <w:spacing w:before="480" w:after="120"/>
    </w:pPr>
    <w:rPr>
      <w:b/>
      <w:bCs/>
      <w:sz w:val="72"/>
      <w:szCs w:val="72"/>
    </w:rPr>
  </w:style>
  <w:style w:type="paragraph" w:styleId="AltKonuBal">
    <w:name w:val="Subtitle"/>
    <w:basedOn w:val="Standard"/>
    <w:next w:val="Textbody"/>
    <w:pPr>
      <w:keepNext/>
      <w:keepLines/>
      <w:spacing w:before="360" w:after="80"/>
    </w:pPr>
    <w:rPr>
      <w:rFonts w:ascii="Georgia" w:eastAsia="Georgia" w:hAnsi="Georgia" w:cs="Georgia"/>
      <w:i/>
      <w:iCs/>
      <w:color w:val="666666"/>
      <w:sz w:val="48"/>
      <w:szCs w:val="48"/>
    </w:rPr>
  </w:style>
  <w:style w:type="paragraph" w:styleId="BalonMetni">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character" w:customStyle="1" w:styleId="BalloonTextChar">
    <w:name w:val="Balloon Text Char"/>
    <w:basedOn w:val="VarsaylanParagrafYazTipi"/>
    <w:rPr>
      <w:rFonts w:ascii="Tahoma" w:hAnsi="Tahoma" w:cs="Tahoma"/>
      <w:sz w:val="16"/>
      <w:szCs w:val="16"/>
    </w:r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sz w:val="24"/>
        <w:szCs w:val="24"/>
        <w:lang w:val="tr-TR" w:eastAsia="tr-T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Balk1">
    <w:name w:val="heading 1"/>
    <w:basedOn w:val="Standard"/>
    <w:next w:val="Textbody"/>
    <w:pPr>
      <w:keepNext/>
      <w:keepLines/>
      <w:spacing w:before="480" w:after="120"/>
      <w:outlineLvl w:val="0"/>
    </w:pPr>
    <w:rPr>
      <w:b/>
      <w:sz w:val="48"/>
      <w:szCs w:val="48"/>
    </w:rPr>
  </w:style>
  <w:style w:type="paragraph" w:styleId="Balk2">
    <w:name w:val="heading 2"/>
    <w:basedOn w:val="Standard"/>
    <w:next w:val="Textbody"/>
    <w:pPr>
      <w:keepNext/>
      <w:keepLines/>
      <w:spacing w:before="360" w:after="80"/>
      <w:outlineLvl w:val="1"/>
    </w:pPr>
    <w:rPr>
      <w:b/>
      <w:sz w:val="36"/>
      <w:szCs w:val="36"/>
    </w:rPr>
  </w:style>
  <w:style w:type="paragraph" w:styleId="Balk3">
    <w:name w:val="heading 3"/>
    <w:basedOn w:val="Standard"/>
    <w:next w:val="Textbody"/>
    <w:pPr>
      <w:keepNext/>
      <w:keepLines/>
      <w:spacing w:before="280" w:after="80"/>
      <w:outlineLvl w:val="2"/>
    </w:pPr>
    <w:rPr>
      <w:b/>
      <w:sz w:val="28"/>
      <w:szCs w:val="28"/>
    </w:rPr>
  </w:style>
  <w:style w:type="paragraph" w:styleId="Balk4">
    <w:name w:val="heading 4"/>
    <w:basedOn w:val="Standard"/>
    <w:next w:val="Textbody"/>
    <w:pPr>
      <w:keepNext/>
      <w:keepLines/>
      <w:spacing w:before="240" w:after="40"/>
      <w:outlineLvl w:val="3"/>
    </w:pPr>
    <w:rPr>
      <w:b/>
    </w:rPr>
  </w:style>
  <w:style w:type="paragraph" w:styleId="Balk5">
    <w:name w:val="heading 5"/>
    <w:basedOn w:val="Standard"/>
    <w:next w:val="Textbody"/>
    <w:pPr>
      <w:keepNext/>
      <w:keepLines/>
      <w:spacing w:before="220" w:after="40"/>
      <w:outlineLvl w:val="4"/>
    </w:pPr>
    <w:rPr>
      <w:b/>
      <w:sz w:val="22"/>
      <w:szCs w:val="22"/>
    </w:rPr>
  </w:style>
  <w:style w:type="paragraph" w:styleId="Balk6">
    <w:name w:val="heading 6"/>
    <w:basedOn w:val="Standard"/>
    <w:next w:val="Textbody"/>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ResimYazs">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KonuBal">
    <w:name w:val="Title"/>
    <w:basedOn w:val="Standard"/>
    <w:next w:val="AltKonuBal"/>
    <w:pPr>
      <w:keepNext/>
      <w:keepLines/>
      <w:spacing w:before="480" w:after="120"/>
    </w:pPr>
    <w:rPr>
      <w:b/>
      <w:bCs/>
      <w:sz w:val="72"/>
      <w:szCs w:val="72"/>
    </w:rPr>
  </w:style>
  <w:style w:type="paragraph" w:styleId="AltKonuBal">
    <w:name w:val="Subtitle"/>
    <w:basedOn w:val="Standard"/>
    <w:next w:val="Textbody"/>
    <w:pPr>
      <w:keepNext/>
      <w:keepLines/>
      <w:spacing w:before="360" w:after="80"/>
    </w:pPr>
    <w:rPr>
      <w:rFonts w:ascii="Georgia" w:eastAsia="Georgia" w:hAnsi="Georgia" w:cs="Georgia"/>
      <w:i/>
      <w:iCs/>
      <w:color w:val="666666"/>
      <w:sz w:val="48"/>
      <w:szCs w:val="48"/>
    </w:rPr>
  </w:style>
  <w:style w:type="paragraph" w:styleId="BalonMetni">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character" w:customStyle="1" w:styleId="BalloonTextChar">
    <w:name w:val="Balloon Text Char"/>
    <w:basedOn w:val="VarsaylanParagrafYazTipi"/>
    <w:rPr>
      <w:rFonts w:ascii="Tahoma" w:hAnsi="Tahoma" w:cs="Tahoma"/>
      <w:sz w:val="16"/>
      <w:szCs w:val="16"/>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zonaele.com/" TargetMode="External"/><Relationship Id="rId3" Type="http://schemas.openxmlformats.org/officeDocument/2006/relationships/settings" Target="settings.xml"/><Relationship Id="rId7" Type="http://schemas.openxmlformats.org/officeDocument/2006/relationships/hyperlink" Target="http://edelsa.es/zonaest4udiante.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BAYKAN</cp:lastModifiedBy>
  <cp:revision>2</cp:revision>
  <dcterms:created xsi:type="dcterms:W3CDTF">2023-01-13T08:22:00Z</dcterms:created>
  <dcterms:modified xsi:type="dcterms:W3CDTF">2023-01-13T08:22:00Z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