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5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53"/>
        <w:gridCol w:w="604"/>
        <w:gridCol w:w="236"/>
        <w:gridCol w:w="236"/>
        <w:gridCol w:w="497"/>
        <w:gridCol w:w="236"/>
        <w:gridCol w:w="348"/>
        <w:gridCol w:w="808"/>
        <w:gridCol w:w="236"/>
        <w:gridCol w:w="421"/>
        <w:gridCol w:w="236"/>
        <w:gridCol w:w="324"/>
        <w:gridCol w:w="336"/>
        <w:gridCol w:w="236"/>
        <w:gridCol w:w="622"/>
        <w:gridCol w:w="236"/>
        <w:gridCol w:w="688"/>
        <w:gridCol w:w="251"/>
        <w:gridCol w:w="324"/>
        <w:gridCol w:w="642"/>
        <w:gridCol w:w="236"/>
        <w:gridCol w:w="638"/>
        <w:gridCol w:w="1449"/>
      </w:tblGrid>
      <w:tr w:rsidR="001D02D4" w:rsidRPr="00DF4E6B" w:rsidTr="008731B3">
        <w:trPr>
          <w:trHeight w:val="550"/>
        </w:trPr>
        <w:tc>
          <w:tcPr>
            <w:tcW w:w="1097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en-US"/>
              </w:rPr>
            </w:pPr>
            <w:r w:rsidRPr="00DF4E6B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OF ECONOMICS </w:t>
            </w:r>
            <w:proofErr w:type="gramStart"/>
            <w:r w:rsidRPr="00DF4E6B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AND  ADMINISTRATIVE</w:t>
            </w:r>
            <w:proofErr w:type="gramEnd"/>
            <w:r w:rsidRPr="00DF4E6B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SCIENCES</w:t>
            </w:r>
          </w:p>
        </w:tc>
      </w:tr>
      <w:tr w:rsidR="001D02D4" w:rsidRPr="00DF4E6B" w:rsidTr="008731B3"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Pr="00DF4E6B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6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33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1D02D4" w:rsidRPr="00DF4E6B" w:rsidTr="008731B3">
        <w:tc>
          <w:tcPr>
            <w:tcW w:w="1995" w:type="dxa"/>
            <w:gridSpan w:val="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 203</w:t>
            </w:r>
          </w:p>
        </w:tc>
        <w:tc>
          <w:tcPr>
            <w:tcW w:w="4485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Vocational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 English</w:t>
            </w:r>
            <w:proofErr w:type="gramEnd"/>
            <w:r w:rsidRPr="00DF4E6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216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>4 (4-0)</w:t>
            </w:r>
          </w:p>
        </w:tc>
        <w:tc>
          <w:tcPr>
            <w:tcW w:w="233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D02D4" w:rsidRPr="00DF4E6B" w:rsidTr="008731B3"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730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proofErr w:type="spellEnd"/>
          </w:p>
        </w:tc>
      </w:tr>
      <w:tr w:rsidR="001D02D4" w:rsidRPr="00DF4E6B" w:rsidTr="008731B3"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Language of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43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675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D02D4" w:rsidRPr="00DF4E6B" w:rsidTr="008731B3">
        <w:tc>
          <w:tcPr>
            <w:tcW w:w="3240" w:type="dxa"/>
            <w:gridSpan w:val="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  <w:proofErr w:type="spellEnd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proofErr w:type="spellEnd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Level of Course</w:t>
            </w:r>
          </w:p>
        </w:tc>
        <w:tc>
          <w:tcPr>
            <w:tcW w:w="7730" w:type="dxa"/>
            <w:gridSpan w:val="16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 xml:space="preserve">Main/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Undergraduate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/ 3.Year/ Fall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Semester</w:t>
            </w:r>
            <w:proofErr w:type="spellEnd"/>
          </w:p>
        </w:tc>
      </w:tr>
      <w:tr w:rsidR="001D02D4" w:rsidRPr="00DF4E6B" w:rsidTr="008731B3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272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37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33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1D02D4" w:rsidRPr="00DF4E6B" w:rsidTr="008731B3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>Betül Turgay</w:t>
            </w:r>
          </w:p>
        </w:tc>
        <w:tc>
          <w:tcPr>
            <w:tcW w:w="165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11:20-12:00</w:t>
            </w:r>
          </w:p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Friday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10.30-12:50</w:t>
            </w:r>
          </w:p>
        </w:tc>
        <w:tc>
          <w:tcPr>
            <w:tcW w:w="2137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Friday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13.00-13.30</w:t>
            </w:r>
          </w:p>
        </w:tc>
        <w:tc>
          <w:tcPr>
            <w:tcW w:w="233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D02D4" w:rsidRPr="00DF4E6B" w:rsidRDefault="00FA5953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" w:history="1">
              <w:r w:rsidR="001D02D4" w:rsidRPr="00DF4E6B">
                <w:rPr>
                  <w:color w:val="1573A6"/>
                </w:rPr>
                <w:t>betulturgay@cag.edu.tr</w:t>
              </w:r>
            </w:hyperlink>
          </w:p>
        </w:tc>
      </w:tr>
      <w:tr w:rsidR="001D02D4" w:rsidRPr="00DF4E6B" w:rsidTr="008731B3">
        <w:tc>
          <w:tcPr>
            <w:tcW w:w="2130" w:type="dxa"/>
            <w:gridSpan w:val="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40" w:type="dxa"/>
            <w:gridSpan w:val="19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aims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enable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recall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International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Management </w:t>
            </w:r>
            <w:r w:rsidRPr="00DF4E6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also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develops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expanding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comprehension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critical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thinking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via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also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focuses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developing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02D4" w:rsidRPr="00DF4E6B" w:rsidTr="008731B3">
        <w:tc>
          <w:tcPr>
            <w:tcW w:w="1281" w:type="dxa"/>
            <w:gridSpan w:val="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textDirection w:val="btLr"/>
          </w:tcPr>
          <w:p w:rsidR="001D02D4" w:rsidRPr="00DF4E6B" w:rsidRDefault="001D02D4" w:rsidP="008731B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02D4" w:rsidRPr="00DF4E6B" w:rsidRDefault="001D02D4" w:rsidP="008731B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93" w:type="dxa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able</w:t>
            </w:r>
            <w:proofErr w:type="spellEnd"/>
          </w:p>
        </w:tc>
        <w:tc>
          <w:tcPr>
            <w:tcW w:w="3058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1D02D4" w:rsidRPr="00DF4E6B" w:rsidTr="008731B3"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0" w:type="dxa"/>
            <w:gridSpan w:val="17"/>
            <w:vMerge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Prog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Output</w:t>
            </w:r>
            <w:proofErr w:type="spellEnd"/>
          </w:p>
        </w:tc>
        <w:tc>
          <w:tcPr>
            <w:tcW w:w="143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Effect</w:t>
            </w:r>
            <w:proofErr w:type="spellEnd"/>
          </w:p>
        </w:tc>
      </w:tr>
      <w:tr w:rsidR="001D02D4" w:rsidRPr="00DF4E6B" w:rsidTr="008731B3"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jargon of International Management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1D02D4" w:rsidRPr="00DF4E6B" w:rsidTr="008731B3"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written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spoken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discourse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1D02D4" w:rsidRPr="00DF4E6B" w:rsidTr="008731B3"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  <w:lang w:val="fr-FR"/>
              </w:rPr>
              <w:t xml:space="preserve">to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  <w:lang w:val="fr-FR"/>
              </w:rPr>
              <w:t>restate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  <w:lang w:val="fr-FR"/>
              </w:rPr>
              <w:t xml:space="preserve"> a sentence/phrase</w:t>
            </w:r>
            <w:r w:rsidRPr="00DF4E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D02D4" w:rsidRPr="00DF4E6B" w:rsidTr="008731B3"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summarize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an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1D02D4" w:rsidRPr="00DF4E6B" w:rsidTr="008731B3"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spoken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written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forms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1D02D4" w:rsidRPr="00DF4E6B" w:rsidTr="008731B3"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make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inferences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written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1D02D4" w:rsidRPr="00DF4E6B" w:rsidTr="008731B3">
        <w:tc>
          <w:tcPr>
            <w:tcW w:w="600" w:type="dxa"/>
            <w:gridSpan w:val="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8" w:type="dxa"/>
            <w:gridSpan w:val="1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think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beyond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1D02D4" w:rsidRPr="00DF4E6B" w:rsidTr="008731B3">
        <w:tc>
          <w:tcPr>
            <w:tcW w:w="1097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p w:rsidR="001D02D4" w:rsidRPr="00DF4E6B" w:rsidRDefault="001D02D4" w:rsidP="008731B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Pr="00DF4E6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  <w:proofErr w:type="spellEnd"/>
            <w:r w:rsidRPr="00DF4E6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designed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enable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expand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eir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International Management.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also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aims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develop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comprehension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expanding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critical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thinking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designated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speaking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well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without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ignoring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grammatical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aspects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these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02D4" w:rsidRPr="00DF4E6B" w:rsidTr="008731B3">
        <w:tc>
          <w:tcPr>
            <w:tcW w:w="1097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1D02D4" w:rsidRPr="00DF4E6B" w:rsidTr="008731B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42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1D02D4" w:rsidRPr="00DF4E6B" w:rsidTr="008731B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pleasure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Corporate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entertainment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Discussing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corporate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entertainment</w:t>
            </w:r>
            <w:proofErr w:type="spellEnd"/>
          </w:p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: Tense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review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42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Discussion &amp; Lectures</w:t>
            </w:r>
          </w:p>
        </w:tc>
      </w:tr>
      <w:tr w:rsidR="001D02D4" w:rsidRPr="00DF4E6B" w:rsidTr="008731B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People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chatting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corporate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Discussing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corporate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entertainment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42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Writing &amp; Role Play</w:t>
            </w:r>
          </w:p>
        </w:tc>
      </w:tr>
      <w:tr w:rsidR="001D02D4" w:rsidRPr="00DF4E6B" w:rsidTr="008731B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 Small talk</w:t>
            </w:r>
          </w:p>
          <w:p w:rsidR="001D02D4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Phrase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bank 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Making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conversation</w:t>
            </w:r>
            <w:proofErr w:type="spellEnd"/>
          </w:p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 tense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review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1D02D4" w:rsidRPr="00DF4E6B" w:rsidRDefault="001D02D4" w:rsidP="008731B3"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Workbook</w:t>
            </w:r>
            <w:proofErr w:type="spellEnd"/>
          </w:p>
        </w:tc>
        <w:tc>
          <w:tcPr>
            <w:tcW w:w="342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Discussion &amp; Lectures</w:t>
            </w:r>
          </w:p>
        </w:tc>
      </w:tr>
      <w:tr w:rsidR="001D02D4" w:rsidRPr="00DF4E6B" w:rsidTr="008731B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Information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exchange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Describing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attitudes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meetings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42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Discussion &amp; Lectures</w:t>
            </w:r>
          </w:p>
        </w:tc>
      </w:tr>
      <w:tr w:rsidR="001D02D4" w:rsidRPr="00DF4E6B" w:rsidTr="008731B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 xml:space="preserve">UNIT 2: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Reading  : </w:t>
            </w:r>
            <w:proofErr w:type="spellStart"/>
            <w:r w:rsidRPr="003E363B"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proofErr w:type="gramEnd"/>
            <w:r w:rsidRPr="003E36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363B">
              <w:rPr>
                <w:rFonts w:ascii="Arial" w:hAnsi="Arial" w:cs="Arial"/>
                <w:sz w:val="20"/>
                <w:szCs w:val="20"/>
              </w:rPr>
              <w:t>Price</w:t>
            </w:r>
            <w:proofErr w:type="spellEnd"/>
            <w:r w:rsidRPr="003E363B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3E363B">
              <w:rPr>
                <w:rFonts w:ascii="Arial" w:hAnsi="Arial" w:cs="Arial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42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Discussion &amp; Lectures, Inquiry learning of vocabulary</w:t>
            </w:r>
          </w:p>
        </w:tc>
      </w:tr>
      <w:tr w:rsidR="001D02D4" w:rsidRPr="00DF4E6B" w:rsidTr="008731B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meeting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problems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meetings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discrepancies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meetings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1D02D4" w:rsidRPr="00DF4E6B" w:rsidRDefault="001D02D4" w:rsidP="008731B3"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Workbook</w:t>
            </w:r>
            <w:proofErr w:type="spellEnd"/>
          </w:p>
        </w:tc>
        <w:tc>
          <w:tcPr>
            <w:tcW w:w="342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Writing &amp; Role Play</w:t>
            </w:r>
          </w:p>
        </w:tc>
      </w:tr>
      <w:tr w:rsidR="001D02D4" w:rsidRPr="00DF4E6B" w:rsidTr="008731B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Meetings</w:t>
            </w:r>
            <w:proofErr w:type="spellEnd"/>
          </w:p>
          <w:p w:rsidR="001D02D4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conditionals</w:t>
            </w:r>
            <w:proofErr w:type="spellEnd"/>
          </w:p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Phrase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bank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Debating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issues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42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Discussion &amp; Lectures,</w:t>
            </w:r>
          </w:p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Writing &amp; Role Play</w:t>
            </w:r>
          </w:p>
        </w:tc>
      </w:tr>
      <w:tr w:rsidR="001D02D4" w:rsidRPr="00DF4E6B" w:rsidTr="008731B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Voice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visuals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how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attention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giving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feedback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presentation</w:t>
            </w:r>
            <w:proofErr w:type="spellEnd"/>
          </w:p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42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D02D4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Discussion &amp; Lectures</w:t>
            </w:r>
          </w:p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sz w:val="20"/>
                <w:szCs w:val="20"/>
              </w:rPr>
              <w:t xml:space="preserve">Presentation, </w:t>
            </w:r>
            <w:proofErr w:type="spellStart"/>
            <w:r w:rsidRPr="00DF4E6B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  <w:proofErr w:type="spellEnd"/>
          </w:p>
        </w:tc>
      </w:tr>
      <w:tr w:rsidR="001D02D4" w:rsidRPr="00DF4E6B" w:rsidTr="008731B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3E363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Reading : </w:t>
            </w:r>
            <w:proofErr w:type="spellStart"/>
            <w:r w:rsidRPr="003E363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proofErr w:type="gramEnd"/>
            <w:r w:rsidRPr="003E363B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3E363B">
              <w:rPr>
                <w:rFonts w:ascii="Arial" w:hAnsi="Arial" w:cs="Arial"/>
                <w:sz w:val="20"/>
                <w:szCs w:val="20"/>
              </w:rPr>
              <w:t>Fallacy</w:t>
            </w:r>
            <w:proofErr w:type="spellEnd"/>
          </w:p>
          <w:p w:rsidR="001D02D4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Voicemail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Presenters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giving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different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ways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42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sz w:val="20"/>
                <w:szCs w:val="20"/>
              </w:rPr>
              <w:t xml:space="preserve">Presentation, </w:t>
            </w:r>
            <w:proofErr w:type="spellStart"/>
            <w:r w:rsidRPr="00DF4E6B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  <w:proofErr w:type="spellEnd"/>
          </w:p>
        </w:tc>
      </w:tr>
      <w:tr w:rsidR="001D02D4" w:rsidRPr="00DF4E6B" w:rsidTr="008731B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Presentations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02D4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verbs</w:t>
            </w:r>
            <w:proofErr w:type="spellEnd"/>
          </w:p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Phrase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Describing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commenting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visuals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1D02D4" w:rsidRPr="00DF4E6B" w:rsidRDefault="001D02D4" w:rsidP="008731B3"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Workbook</w:t>
            </w:r>
            <w:proofErr w:type="spellEnd"/>
          </w:p>
        </w:tc>
        <w:tc>
          <w:tcPr>
            <w:tcW w:w="342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Inductive</w:t>
            </w:r>
            <w:proofErr w:type="spellEnd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grammar</w:t>
            </w:r>
            <w:proofErr w:type="spellEnd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Contextualization</w:t>
            </w:r>
            <w:proofErr w:type="spellEnd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Exercises</w:t>
            </w:r>
            <w:proofErr w:type="spellEnd"/>
          </w:p>
        </w:tc>
      </w:tr>
      <w:tr w:rsidR="001D02D4" w:rsidRPr="00DF4E6B" w:rsidTr="008731B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Problems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Discussing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usefulness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Dealing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chatterboxes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Complaining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dealing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complaints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42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Discussion &amp; Lectures,</w:t>
            </w:r>
          </w:p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Inductive</w:t>
            </w:r>
            <w:proofErr w:type="spellEnd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grammar</w:t>
            </w:r>
            <w:proofErr w:type="spellEnd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Contextualization</w:t>
            </w:r>
            <w:proofErr w:type="spellEnd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Exercises</w:t>
            </w:r>
            <w:proofErr w:type="spellEnd"/>
          </w:p>
        </w:tc>
      </w:tr>
      <w:tr w:rsidR="001D02D4" w:rsidRPr="00DF4E6B" w:rsidTr="008731B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r w:rsidRPr="00DF4E6B">
              <w:rPr>
                <w:rFonts w:ascii="Arial" w:hAnsi="Arial" w:cs="Arial"/>
                <w:sz w:val="20"/>
                <w:szCs w:val="20"/>
              </w:rPr>
              <w:t xml:space="preserve"> UNIT 4: </w:t>
            </w:r>
            <w:r>
              <w:rPr>
                <w:rFonts w:ascii="Arial" w:hAnsi="Arial" w:cs="Arial"/>
                <w:sz w:val="20"/>
                <w:szCs w:val="20"/>
              </w:rPr>
              <w:t xml:space="preserve"> Reading: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Articles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visual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impact</w:t>
            </w:r>
            <w:proofErr w:type="spellEnd"/>
          </w:p>
          <w:p w:rsidR="001D02D4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People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discussing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problem; People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solving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problem</w:t>
            </w:r>
          </w:p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42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sz w:val="20"/>
                <w:szCs w:val="20"/>
              </w:rPr>
              <w:t>Question</w:t>
            </w:r>
            <w:proofErr w:type="spellEnd"/>
            <w:r w:rsidRPr="00DF4E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DF4E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b/>
                <w:sz w:val="20"/>
                <w:szCs w:val="20"/>
              </w:rPr>
              <w:t>Answer</w:t>
            </w:r>
            <w:proofErr w:type="spellEnd"/>
            <w:r w:rsidRPr="00DF4E6B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Discussion &amp; Lectures</w:t>
            </w:r>
          </w:p>
        </w:tc>
      </w:tr>
      <w:tr w:rsidR="001D02D4" w:rsidRPr="00DF4E6B" w:rsidTr="008731B3">
        <w:trPr>
          <w:trHeight w:val="786"/>
        </w:trPr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Phone, tablet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</w:p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formation</w:t>
            </w:r>
            <w:proofErr w:type="spellEnd"/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1D02D4" w:rsidRPr="00DF4E6B" w:rsidRDefault="001D02D4" w:rsidP="008731B3"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Workbook</w:t>
            </w:r>
            <w:proofErr w:type="spellEnd"/>
          </w:p>
        </w:tc>
        <w:tc>
          <w:tcPr>
            <w:tcW w:w="342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Discussion &amp; Lectures</w:t>
            </w:r>
          </w:p>
        </w:tc>
      </w:tr>
      <w:tr w:rsidR="001D02D4" w:rsidRPr="00DF4E6B" w:rsidTr="008731B3">
        <w:tc>
          <w:tcPr>
            <w:tcW w:w="89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3" w:type="dxa"/>
            <w:gridSpan w:val="12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C52A6B" w:rsidRDefault="001D02D4" w:rsidP="008731B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2A6B">
              <w:rPr>
                <w:rFonts w:ascii="Arial" w:hAnsi="Arial" w:cs="Arial"/>
                <w:sz w:val="20"/>
                <w:szCs w:val="20"/>
              </w:rPr>
              <w:t>Phrase</w:t>
            </w:r>
            <w:proofErr w:type="spellEnd"/>
            <w:r w:rsidRPr="00C52A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52A6B">
              <w:rPr>
                <w:rFonts w:ascii="Arial" w:hAnsi="Arial" w:cs="Arial"/>
                <w:sz w:val="20"/>
                <w:szCs w:val="20"/>
              </w:rPr>
              <w:t>bank : On</w:t>
            </w:r>
            <w:proofErr w:type="gramEnd"/>
            <w:r w:rsidRPr="00C52A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2A6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C52A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2A6B"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 w:rsidRPr="00C52A6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D02D4" w:rsidRDefault="001D02D4" w:rsidP="008731B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2A6B">
              <w:rPr>
                <w:rFonts w:ascii="Arial" w:hAnsi="Arial" w:cs="Arial"/>
                <w:sz w:val="20"/>
                <w:szCs w:val="20"/>
              </w:rPr>
              <w:t>Revision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Workbook</w:t>
            </w:r>
            <w:proofErr w:type="spellEnd"/>
          </w:p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</w:tcPr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 w:rsidRPr="00DF4E6B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1D02D4" w:rsidRPr="00DF4E6B" w:rsidRDefault="001D02D4" w:rsidP="008731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Workbook</w:t>
            </w:r>
            <w:proofErr w:type="spellEnd"/>
          </w:p>
        </w:tc>
        <w:tc>
          <w:tcPr>
            <w:tcW w:w="3420" w:type="dxa"/>
            <w:gridSpan w:val="5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sz w:val="20"/>
                <w:szCs w:val="20"/>
              </w:rPr>
              <w:t xml:space="preserve">Presentation, </w:t>
            </w:r>
            <w:proofErr w:type="spellStart"/>
            <w:r w:rsidRPr="00DF4E6B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  <w:proofErr w:type="spellEnd"/>
          </w:p>
        </w:tc>
      </w:tr>
      <w:tr w:rsidR="001D02D4" w:rsidRPr="00DF4E6B" w:rsidTr="008731B3">
        <w:trPr>
          <w:trHeight w:val="500"/>
        </w:trPr>
        <w:tc>
          <w:tcPr>
            <w:tcW w:w="1097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1D02D4" w:rsidRPr="00DF4E6B" w:rsidTr="008731B3">
        <w:tc>
          <w:tcPr>
            <w:tcW w:w="2690" w:type="dxa"/>
            <w:gridSpan w:val="6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280" w:type="dxa"/>
            <w:gridSpan w:val="18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company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Upper</w:t>
            </w:r>
            <w:proofErr w:type="spellEnd"/>
            <w:proofErr w:type="gramEnd"/>
            <w:r w:rsidRPr="00DF4E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sz w:val="20"/>
                <w:szCs w:val="20"/>
              </w:rPr>
              <w:t>Inter</w:t>
            </w:r>
            <w:r>
              <w:rPr>
                <w:rFonts w:ascii="Arial" w:hAnsi="Arial" w:cs="Arial"/>
                <w:sz w:val="20"/>
                <w:szCs w:val="20"/>
              </w:rPr>
              <w:t>mediate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Macmillan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Mark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John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Allison</w:t>
            </w:r>
            <w:proofErr w:type="spellEnd"/>
          </w:p>
        </w:tc>
      </w:tr>
      <w:tr w:rsidR="001D02D4" w:rsidRPr="00DF4E6B" w:rsidTr="008731B3">
        <w:tc>
          <w:tcPr>
            <w:tcW w:w="1097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1D02D4" w:rsidRPr="00DF4E6B" w:rsidTr="008731B3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540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1D02D4" w:rsidRPr="00DF4E6B" w:rsidTr="008731B3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sz w:val="20"/>
                <w:szCs w:val="20"/>
              </w:rPr>
              <w:t>30%</w:t>
            </w:r>
          </w:p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sz w:val="20"/>
                <w:szCs w:val="20"/>
              </w:rPr>
              <w:t>20%</w:t>
            </w:r>
          </w:p>
        </w:tc>
        <w:tc>
          <w:tcPr>
            <w:tcW w:w="540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02D4" w:rsidRPr="00DF4E6B" w:rsidTr="008731B3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DF4E6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DF4E6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DF4E6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sz w:val="20"/>
                <w:szCs w:val="20"/>
              </w:rPr>
              <w:t>50%</w:t>
            </w:r>
          </w:p>
        </w:tc>
        <w:tc>
          <w:tcPr>
            <w:tcW w:w="540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02D4" w:rsidRPr="00DF4E6B" w:rsidTr="008731B3"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DF4E6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DF4E6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DF4E6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DF4E6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sz w:val="20"/>
                <w:szCs w:val="20"/>
              </w:rPr>
              <w:t>50%</w:t>
            </w:r>
          </w:p>
        </w:tc>
        <w:tc>
          <w:tcPr>
            <w:tcW w:w="540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02D4" w:rsidRPr="00DF4E6B" w:rsidTr="008731B3">
        <w:trPr>
          <w:trHeight w:val="70"/>
        </w:trPr>
        <w:tc>
          <w:tcPr>
            <w:tcW w:w="1097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1D02D4" w:rsidRPr="00DF4E6B" w:rsidTr="008731B3">
        <w:trPr>
          <w:trHeight w:val="60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1D02D4" w:rsidRPr="00DF4E6B" w:rsidTr="008731B3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1D02D4" w:rsidRPr="00DF4E6B" w:rsidTr="008731B3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1D02D4" w:rsidRPr="00DF4E6B" w:rsidTr="008731B3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Midterm</w:t>
            </w:r>
            <w:proofErr w:type="spellEnd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6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1D02D4" w:rsidRPr="00DF4E6B" w:rsidTr="008731B3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6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1D02D4" w:rsidRPr="00DF4E6B" w:rsidTr="008731B3"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16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1D02D4" w:rsidRPr="00DF4E6B" w:rsidTr="008731B3">
        <w:tc>
          <w:tcPr>
            <w:tcW w:w="8802" w:type="dxa"/>
            <w:gridSpan w:val="2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D02D4" w:rsidRPr="00DF4E6B" w:rsidRDefault="001D02D4" w:rsidP="008731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1D02D4" w:rsidRPr="00DF4E6B" w:rsidRDefault="001D02D4" w:rsidP="008731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1D02D4" w:rsidRPr="00DF4E6B" w:rsidRDefault="001D02D4" w:rsidP="008731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192</w:t>
            </w:r>
          </w:p>
        </w:tc>
      </w:tr>
      <w:tr w:rsidR="001D02D4" w:rsidRPr="00DF4E6B" w:rsidTr="008731B3">
        <w:tc>
          <w:tcPr>
            <w:tcW w:w="8930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=192/30=6.4</w:t>
            </w:r>
          </w:p>
        </w:tc>
      </w:tr>
      <w:tr w:rsidR="001D02D4" w:rsidRPr="00DF4E6B" w:rsidTr="008731B3">
        <w:tc>
          <w:tcPr>
            <w:tcW w:w="8930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1D02D4" w:rsidRPr="00DF4E6B" w:rsidTr="008731B3">
        <w:tc>
          <w:tcPr>
            <w:tcW w:w="1097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E6B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1D02D4" w:rsidRPr="00DF4E6B" w:rsidTr="008731B3">
        <w:tc>
          <w:tcPr>
            <w:tcW w:w="1097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hideMark/>
          </w:tcPr>
          <w:tbl>
            <w:tblPr>
              <w:tblW w:w="10530" w:type="dxa"/>
              <w:tblLayout w:type="fixed"/>
              <w:tblLook w:val="04A0" w:firstRow="1" w:lastRow="0" w:firstColumn="1" w:lastColumn="0" w:noHBand="0" w:noVBand="1"/>
            </w:tblPr>
            <w:tblGrid>
              <w:gridCol w:w="5241"/>
              <w:gridCol w:w="5289"/>
            </w:tblGrid>
            <w:tr w:rsidR="001D02D4" w:rsidRPr="00DF4E6B" w:rsidTr="008731B3">
              <w:trPr>
                <w:trHeight w:val="405"/>
              </w:trPr>
              <w:tc>
                <w:tcPr>
                  <w:tcW w:w="5241" w:type="dxa"/>
                  <w:noWrap/>
                  <w:vAlign w:val="bottom"/>
                  <w:hideMark/>
                </w:tcPr>
                <w:p w:rsidR="001D02D4" w:rsidRPr="00DF4E6B" w:rsidRDefault="001D02D4" w:rsidP="008731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4E6B"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8B0EBD6" wp14:editId="06541756">
                        <wp:extent cx="3000375" cy="2009775"/>
                        <wp:effectExtent l="0" t="0" r="9525" b="9525"/>
                        <wp:docPr id="1" name="Grafik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89" w:type="dxa"/>
                  <w:noWrap/>
                  <w:vAlign w:val="bottom"/>
                </w:tcPr>
                <w:p w:rsidR="001D02D4" w:rsidRDefault="001D02D4" w:rsidP="008731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630FE042" wp14:editId="731B2FA5">
                        <wp:extent cx="3009900" cy="2009775"/>
                        <wp:effectExtent l="0" t="0" r="19050" b="9525"/>
                        <wp:docPr id="2" name="Grafik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  <w:p w:rsidR="001D02D4" w:rsidRPr="00DF4E6B" w:rsidRDefault="001D02D4" w:rsidP="008731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D02D4" w:rsidRPr="00DF4E6B" w:rsidTr="008731B3">
              <w:tblPrEx>
                <w:tblCellMar>
                  <w:left w:w="70" w:type="dxa"/>
                  <w:right w:w="70" w:type="dxa"/>
                </w:tblCellMar>
              </w:tblPrEx>
              <w:trPr>
                <w:trHeight w:val="405"/>
              </w:trPr>
              <w:tc>
                <w:tcPr>
                  <w:tcW w:w="5241" w:type="dxa"/>
                  <w:noWrap/>
                  <w:vAlign w:val="bottom"/>
                </w:tcPr>
                <w:p w:rsidR="001D02D4" w:rsidRPr="00DF4E6B" w:rsidRDefault="001D02D4" w:rsidP="008731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D02D4" w:rsidRPr="00DF4E6B" w:rsidRDefault="001D02D4" w:rsidP="008731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4E6B">
                    <w:rPr>
                      <w:noProof/>
                      <w:lang w:val="en-US" w:eastAsia="en-US"/>
                    </w:rPr>
                    <w:drawing>
                      <wp:inline distT="0" distB="0" distL="0" distR="0" wp14:anchorId="74FFCDD1" wp14:editId="1487B4F4">
                        <wp:extent cx="3000375" cy="2009775"/>
                        <wp:effectExtent l="0" t="0" r="9525" b="9525"/>
                        <wp:docPr id="3" name="Grafik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89" w:type="dxa"/>
                  <w:noWrap/>
                  <w:vAlign w:val="bottom"/>
                </w:tcPr>
                <w:p w:rsidR="001D02D4" w:rsidRPr="00DF4E6B" w:rsidRDefault="001D02D4" w:rsidP="008731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1D02D4" w:rsidRPr="00DF4E6B" w:rsidRDefault="001D02D4" w:rsidP="00873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02D4" w:rsidRPr="00DF4E6B" w:rsidTr="008731B3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D4" w:rsidRPr="00DF4E6B" w:rsidRDefault="001D02D4" w:rsidP="008731B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D02D4" w:rsidRPr="00DF4E6B" w:rsidRDefault="001D02D4" w:rsidP="001D02D4"/>
    <w:p w:rsidR="001D02D4" w:rsidRPr="00DF4E6B" w:rsidRDefault="001D02D4" w:rsidP="001D02D4"/>
    <w:p w:rsidR="001D02D4" w:rsidRPr="00DF4E6B" w:rsidRDefault="001D02D4" w:rsidP="001D02D4"/>
    <w:p w:rsidR="001D02D4" w:rsidRPr="00370E14" w:rsidRDefault="001D02D4" w:rsidP="001D02D4"/>
    <w:p w:rsidR="001D02D4" w:rsidRDefault="001D02D4" w:rsidP="001D02D4"/>
    <w:p w:rsidR="001D02D4" w:rsidRDefault="001D02D4" w:rsidP="001D02D4"/>
    <w:p w:rsidR="00D2477A" w:rsidRDefault="00D2477A"/>
    <w:sectPr w:rsidR="00D2477A" w:rsidSect="0059676E">
      <w:pgSz w:w="11906" w:h="16838"/>
      <w:pgMar w:top="680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DE"/>
    <w:rsid w:val="001D02D4"/>
    <w:rsid w:val="00B737DE"/>
    <w:rsid w:val="00D2477A"/>
    <w:rsid w:val="00FA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15EEE-84FC-4C7C-B226-5B233D15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hyperlink" Target="mailto:betulturgay@cag.edu.tr" TargetMode="Externa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1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 FALL SEMESTER
FLE</a:t>
            </a:r>
            <a:r>
              <a:rPr lang="tr-TR" baseline="0"/>
              <a:t> 203  Vocational English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5.176848154644176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11</c:v>
                </c:pt>
                <c:pt idx="5">
                  <c:v>7</c:v>
                </c:pt>
                <c:pt idx="6">
                  <c:v>3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3C-425B-B161-E94DA4264C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9115904"/>
        <c:axId val="267145152"/>
      </c:barChart>
      <c:catAx>
        <c:axId val="309115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67145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7145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0911590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2019-2020 FALL SEMESTER
FLE</a:t>
            </a:r>
            <a:r>
              <a:rPr lang="tr-TR" baseline="0"/>
              <a:t> 203 Vocational English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5.176848154644176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'[grafik-tasarimi1 (5).xls]Sheet1'!$A$3:$A$12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'[grafik-tasarimi1 (5).xls]Sheet1'!$B$3:$B$12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5</c:v>
                </c:pt>
                <c:pt idx="5">
                  <c:v>7</c:v>
                </c:pt>
                <c:pt idx="6">
                  <c:v>9</c:v>
                </c:pt>
                <c:pt idx="7">
                  <c:v>14</c:v>
                </c:pt>
                <c:pt idx="8">
                  <c:v>10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59-4E70-A742-52C2FD71FC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974592"/>
        <c:axId val="267146880"/>
      </c:barChart>
      <c:catAx>
        <c:axId val="308974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67146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7146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08974592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2022-2023 FALL SEMESTER
FLE</a:t>
            </a:r>
            <a:r>
              <a:rPr lang="tr-TR" baseline="0"/>
              <a:t> 203  International Management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5.176848154644176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75-4021-BD35-929D66E5BA4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11</c:v>
                </c:pt>
                <c:pt idx="5">
                  <c:v>7</c:v>
                </c:pt>
                <c:pt idx="6">
                  <c:v>3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75-4021-BD35-929D66E5BA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9114880"/>
        <c:axId val="267145728"/>
      </c:barChart>
      <c:catAx>
        <c:axId val="30911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67145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714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0911488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2023-12-16T12:51:00Z</dcterms:created>
  <dcterms:modified xsi:type="dcterms:W3CDTF">2023-12-16T12:55:00Z</dcterms:modified>
</cp:coreProperties>
</file>