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855"/>
        <w:gridCol w:w="378"/>
        <w:gridCol w:w="766"/>
        <w:gridCol w:w="699"/>
        <w:gridCol w:w="1701"/>
        <w:gridCol w:w="284"/>
        <w:gridCol w:w="60"/>
        <w:gridCol w:w="1357"/>
        <w:gridCol w:w="1418"/>
      </w:tblGrid>
      <w:tr w:rsidR="005A2B8A" w:rsidRPr="001E0F39"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3"/>
            <w:tcBorders>
              <w:top w:val="nil"/>
              <w:left w:val="nil"/>
              <w:bottom w:val="single" w:sz="4" w:space="0" w:color="83CAEB" w:themeColor="accent1" w:themeTint="66"/>
              <w:right w:val="nil"/>
            </w:tcBorders>
            <w:shd w:val="clear" w:color="auto" w:fill="FFFFFF" w:themeFill="background1"/>
            <w:vAlign w:val="center"/>
          </w:tcPr>
          <w:p w14:paraId="5D0A5F5F" w14:textId="0F26151C" w:rsidR="005A2B8A" w:rsidRPr="001E0F39" w:rsidRDefault="00E61485" w:rsidP="004904EB">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DERS İZLENCESİ</w:t>
            </w:r>
          </w:p>
          <w:p w14:paraId="71F9B79E" w14:textId="6AB37F03" w:rsidR="005A2B8A" w:rsidRPr="001E0F39" w:rsidRDefault="00E61485"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İKTİSADİ VE İDARİ BİLİMLER FAKÜLTESİ</w:t>
            </w:r>
          </w:p>
        </w:tc>
      </w:tr>
      <w:tr w:rsidR="00482527" w:rsidRPr="001E0F39" w14:paraId="478F0F2C" w14:textId="77777777" w:rsidTr="001E0F3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Ders Kodu</w:t>
            </w:r>
          </w:p>
        </w:tc>
        <w:tc>
          <w:tcPr>
            <w:cnfStyle w:val="000010000000" w:firstRow="0" w:lastRow="0" w:firstColumn="0" w:lastColumn="0" w:oddVBand="1" w:evenVBand="0" w:oddHBand="0" w:evenHBand="0" w:firstRowFirstColumn="0" w:firstRowLastColumn="0" w:lastRowFirstColumn="0" w:lastRowLastColumn="0"/>
            <w:tcW w:w="4536" w:type="dxa"/>
            <w:gridSpan w:val="5"/>
            <w:tcBorders>
              <w:top w:val="single" w:sz="4" w:space="0" w:color="83CAEB" w:themeColor="accent1" w:themeTint="66"/>
            </w:tcBorders>
            <w:shd w:val="clear" w:color="auto" w:fill="DAE9F7" w:themeFill="text2" w:themeFillTint="1A"/>
            <w:vAlign w:val="center"/>
          </w:tcPr>
          <w:p w14:paraId="617DDC04"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Saha Adı</w:t>
            </w:r>
          </w:p>
        </w:tc>
        <w:tc>
          <w:tcPr>
            <w:tcW w:w="1701" w:type="dxa"/>
            <w:tcBorders>
              <w:top w:val="single" w:sz="4" w:space="0" w:color="83CAEB" w:themeColor="accent1" w:themeTint="66"/>
            </w:tcBorders>
            <w:shd w:val="clear" w:color="auto" w:fill="DAE9F7" w:themeFill="text2" w:themeFillTint="1A"/>
            <w:vAlign w:val="center"/>
          </w:tcPr>
          <w:p w14:paraId="346E6C08"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Krediler</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83CAEB" w:themeColor="accent1" w:themeTint="66"/>
            </w:tcBorders>
            <w:shd w:val="clear" w:color="auto" w:fill="DAE9F7" w:themeFill="text2" w:themeFillTint="1A"/>
            <w:vAlign w:val="center"/>
          </w:tcPr>
          <w:p w14:paraId="0B333BF0"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ECTS Değeri</w:t>
            </w:r>
          </w:p>
        </w:tc>
      </w:tr>
      <w:tr w:rsidR="00681162" w:rsidRPr="001E0F39" w14:paraId="374EF87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37F9CF4" w:rsidR="00681162" w:rsidRPr="001E0F39" w:rsidRDefault="00305B0B" w:rsidP="00833C72">
            <w:pPr>
              <w:jc w:val="center"/>
              <w:rPr>
                <w:rFonts w:ascii="Arial" w:hAnsi="Arial" w:cs="Arial"/>
                <w:b w:val="0"/>
                <w:bCs w:val="0"/>
                <w:sz w:val="22"/>
                <w:szCs w:val="22"/>
              </w:rPr>
            </w:pPr>
            <w:r>
              <w:rPr>
                <w:rFonts w:ascii="Arial" w:hAnsi="Arial" w:cs="Arial"/>
                <w:b w:val="0"/>
                <w:bCs w:val="0"/>
                <w:sz w:val="22"/>
                <w:szCs w:val="22"/>
              </w:rPr>
              <w:t>IFN-314</w:t>
            </w:r>
          </w:p>
        </w:tc>
        <w:tc>
          <w:tcPr>
            <w:cnfStyle w:val="000010000000" w:firstRow="0" w:lastRow="0" w:firstColumn="0" w:lastColumn="0" w:oddVBand="1" w:evenVBand="0" w:oddHBand="0" w:evenHBand="0" w:firstRowFirstColumn="0" w:firstRowLastColumn="0" w:lastRowFirstColumn="0" w:lastRowLastColumn="0"/>
            <w:tcW w:w="4536" w:type="dxa"/>
            <w:gridSpan w:val="5"/>
            <w:shd w:val="clear" w:color="auto" w:fill="FFFFFF" w:themeFill="background1"/>
            <w:vAlign w:val="center"/>
          </w:tcPr>
          <w:p w14:paraId="54764CA8" w14:textId="51BCC64A" w:rsidR="00681162" w:rsidRPr="001E0F39" w:rsidRDefault="00305B0B" w:rsidP="00833C72">
            <w:pPr>
              <w:jc w:val="center"/>
              <w:rPr>
                <w:rFonts w:ascii="Arial" w:hAnsi="Arial" w:cs="Arial"/>
                <w:sz w:val="22"/>
                <w:szCs w:val="22"/>
              </w:rPr>
            </w:pPr>
            <w:r>
              <w:rPr>
                <w:rFonts w:ascii="Arial" w:hAnsi="Arial" w:cs="Arial"/>
                <w:sz w:val="22"/>
                <w:szCs w:val="22"/>
              </w:rPr>
              <w:t>E-Ticaret</w:t>
            </w:r>
          </w:p>
        </w:tc>
        <w:tc>
          <w:tcPr>
            <w:tcW w:w="1701" w:type="dxa"/>
            <w:shd w:val="clear" w:color="auto" w:fill="FFFFFF" w:themeFill="background1"/>
            <w:vAlign w:val="center"/>
          </w:tcPr>
          <w:p w14:paraId="5967AF88" w14:textId="6A92C8C6" w:rsidR="00681162" w:rsidRPr="001E0F39" w:rsidRDefault="001E0F39"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0F39">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79C5E0D3" w14:textId="0E6C7748" w:rsidR="00681162" w:rsidRPr="001E0F39" w:rsidRDefault="001E0F39" w:rsidP="00833C72">
            <w:pPr>
              <w:jc w:val="center"/>
              <w:rPr>
                <w:rFonts w:ascii="Arial" w:hAnsi="Arial" w:cs="Arial"/>
                <w:b w:val="0"/>
                <w:bCs w:val="0"/>
                <w:sz w:val="22"/>
                <w:szCs w:val="22"/>
              </w:rPr>
            </w:pPr>
            <w:r w:rsidRPr="001E0F39">
              <w:rPr>
                <w:rFonts w:ascii="Arial" w:hAnsi="Arial" w:cs="Arial"/>
                <w:b w:val="0"/>
                <w:bCs w:val="0"/>
                <w:sz w:val="22"/>
                <w:szCs w:val="22"/>
              </w:rPr>
              <w:t>06</w:t>
            </w:r>
          </w:p>
        </w:tc>
      </w:tr>
      <w:tr w:rsidR="00681162" w:rsidRPr="001E0F39"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E0F39" w:rsidRDefault="00116830">
            <w:pPr>
              <w:rPr>
                <w:rFonts w:ascii="Arial" w:hAnsi="Arial" w:cs="Arial"/>
                <w:sz w:val="22"/>
                <w:szCs w:val="22"/>
              </w:rPr>
            </w:pPr>
            <w:r w:rsidRPr="001E0F39">
              <w:rPr>
                <w:rFonts w:ascii="Arial" w:hAnsi="Arial" w:cs="Arial"/>
                <w:sz w:val="22"/>
                <w:szCs w:val="22"/>
              </w:rPr>
              <w:t>Ön Hazırlık Dersleri:</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640BECDB" w14:textId="6CDEEF1E" w:rsidR="00681162" w:rsidRPr="001E0F39" w:rsidRDefault="00E61485" w:rsidP="00833C72">
            <w:pPr>
              <w:rPr>
                <w:rFonts w:ascii="Arial" w:hAnsi="Arial" w:cs="Arial"/>
                <w:b w:val="0"/>
                <w:sz w:val="22"/>
                <w:szCs w:val="22"/>
              </w:rPr>
            </w:pPr>
            <w:r>
              <w:rPr>
                <w:rFonts w:ascii="Arial" w:hAnsi="Arial" w:cs="Arial"/>
                <w:b w:val="0"/>
                <w:sz w:val="22"/>
                <w:szCs w:val="22"/>
              </w:rPr>
              <w:t>Yok</w:t>
            </w:r>
          </w:p>
        </w:tc>
      </w:tr>
      <w:tr w:rsidR="001B4DBF" w:rsidRPr="001E0F39" w14:paraId="0CF86700" w14:textId="486C922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6D06C29F" w:rsidR="001B4DBF" w:rsidRPr="001E0F39" w:rsidRDefault="006B3DE1">
            <w:pPr>
              <w:rPr>
                <w:rFonts w:ascii="Arial" w:hAnsi="Arial" w:cs="Arial"/>
                <w:sz w:val="22"/>
                <w:szCs w:val="22"/>
              </w:rPr>
            </w:pPr>
            <w:r w:rsidRPr="001E0F39">
              <w:rPr>
                <w:rFonts w:ascii="Arial" w:hAnsi="Arial" w:cs="Arial"/>
                <w:sz w:val="22"/>
                <w:szCs w:val="22"/>
              </w:rPr>
              <w:t>Ders Dili:</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6E39DBAB" w:rsidR="001B4DBF" w:rsidRPr="001E0F39" w:rsidRDefault="001E0F39" w:rsidP="00833C72">
            <w:pPr>
              <w:rPr>
                <w:rFonts w:ascii="Arial" w:hAnsi="Arial" w:cs="Arial"/>
                <w:sz w:val="22"/>
                <w:szCs w:val="22"/>
              </w:rPr>
            </w:pPr>
            <w:r w:rsidRPr="001E0F39">
              <w:rPr>
                <w:rFonts w:ascii="Arial" w:hAnsi="Arial" w:cs="Arial"/>
                <w:sz w:val="22"/>
                <w:szCs w:val="22"/>
              </w:rPr>
              <w:t>İngilizce</w:t>
            </w:r>
          </w:p>
        </w:tc>
        <w:tc>
          <w:tcPr>
            <w:tcW w:w="3828" w:type="dxa"/>
            <w:gridSpan w:val="5"/>
            <w:shd w:val="clear" w:color="auto" w:fill="DAE9F7" w:themeFill="text2" w:themeFillTint="1A"/>
            <w:vAlign w:val="center"/>
          </w:tcPr>
          <w:p w14:paraId="66E434B8" w14:textId="164E8D0C" w:rsidR="001B4DBF" w:rsidRPr="001E0F39"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 xml:space="preserve">Ders </w:t>
            </w:r>
            <w:proofErr w:type="spellStart"/>
            <w:r w:rsidR="00E61485">
              <w:rPr>
                <w:rFonts w:ascii="Arial" w:hAnsi="Arial" w:cs="Arial"/>
                <w:b/>
                <w:bCs/>
                <w:sz w:val="22"/>
                <w:szCs w:val="22"/>
              </w:rPr>
              <w:t>Türü</w:t>
            </w:r>
            <w:proofErr w:type="spellEnd"/>
            <w:r w:rsidRPr="001E0F39">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082FB09F" w14:textId="315AA627" w:rsidR="001B4DBF" w:rsidRPr="001E0F39" w:rsidRDefault="001E0F39" w:rsidP="001B4DBF">
            <w:pPr>
              <w:rPr>
                <w:rFonts w:ascii="Arial" w:hAnsi="Arial" w:cs="Arial"/>
                <w:b w:val="0"/>
                <w:bCs w:val="0"/>
                <w:sz w:val="22"/>
                <w:szCs w:val="22"/>
              </w:rPr>
            </w:pPr>
            <w:r w:rsidRPr="001E0F39">
              <w:rPr>
                <w:rFonts w:ascii="Arial" w:hAnsi="Arial" w:cs="Arial"/>
                <w:b w:val="0"/>
                <w:bCs w:val="0"/>
                <w:sz w:val="22"/>
                <w:szCs w:val="22"/>
              </w:rPr>
              <w:t>Yüz Yüze</w:t>
            </w:r>
          </w:p>
        </w:tc>
      </w:tr>
      <w:tr w:rsidR="00681162" w:rsidRPr="001E0F39"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E0F39" w:rsidRDefault="00116830">
            <w:pPr>
              <w:rPr>
                <w:rFonts w:ascii="Arial" w:hAnsi="Arial" w:cs="Arial"/>
                <w:sz w:val="22"/>
                <w:szCs w:val="22"/>
              </w:rPr>
            </w:pPr>
            <w:r w:rsidRPr="001E0F39">
              <w:rPr>
                <w:rFonts w:ascii="Arial" w:hAnsi="Arial" w:cs="Arial"/>
                <w:sz w:val="22"/>
                <w:szCs w:val="22"/>
              </w:rPr>
              <w:t>Ders Türü ve Seviyesi:</w:t>
            </w:r>
          </w:p>
        </w:tc>
        <w:tc>
          <w:tcPr>
            <w:cnfStyle w:val="000100000000" w:firstRow="0" w:lastRow="0" w:firstColumn="0" w:lastColumn="1" w:oddVBand="0" w:evenVBand="0" w:oddHBand="0" w:evenHBand="0" w:firstRowFirstColumn="0" w:firstRowLastColumn="0" w:lastRowFirstColumn="0" w:lastRowLastColumn="0"/>
            <w:tcW w:w="9356" w:type="dxa"/>
            <w:gridSpan w:val="10"/>
            <w:tcBorders>
              <w:bottom w:val="single" w:sz="4" w:space="0" w:color="4C94D8" w:themeColor="text2" w:themeTint="80"/>
            </w:tcBorders>
            <w:shd w:val="clear" w:color="auto" w:fill="FFFFFF" w:themeFill="background1"/>
            <w:vAlign w:val="center"/>
          </w:tcPr>
          <w:p w14:paraId="40C618F0" w14:textId="7A88A3D7" w:rsidR="00681162" w:rsidRPr="001E0F39" w:rsidRDefault="003360EF" w:rsidP="00833C72">
            <w:pPr>
              <w:rPr>
                <w:rFonts w:ascii="Arial" w:hAnsi="Arial" w:cs="Arial"/>
                <w:b w:val="0"/>
                <w:bCs w:val="0"/>
                <w:sz w:val="22"/>
                <w:szCs w:val="22"/>
              </w:rPr>
            </w:pPr>
            <w:r w:rsidRPr="001E0F39">
              <w:rPr>
                <w:rFonts w:ascii="Arial" w:hAnsi="Arial" w:cs="Arial"/>
                <w:b w:val="0"/>
                <w:bCs w:val="0"/>
                <w:sz w:val="22"/>
                <w:szCs w:val="22"/>
              </w:rPr>
              <w:t xml:space="preserve"> Zorunlu / 3. Yıl / Bahar Dönemi</w:t>
            </w:r>
          </w:p>
        </w:tc>
      </w:tr>
      <w:tr w:rsidR="00F96934" w:rsidRPr="001E0F39" w14:paraId="5EFC5230" w14:textId="77777777" w:rsidTr="001E0F39">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1E0F39" w:rsidRDefault="00116830">
            <w:pPr>
              <w:rPr>
                <w:rFonts w:ascii="Arial" w:hAnsi="Arial" w:cs="Arial"/>
                <w:sz w:val="22"/>
                <w:szCs w:val="22"/>
              </w:rPr>
            </w:pPr>
            <w:r w:rsidRPr="001E0F39">
              <w:rPr>
                <w:rFonts w:ascii="Arial" w:hAnsi="Arial" w:cs="Arial"/>
                <w:sz w:val="22"/>
                <w:szCs w:val="22"/>
              </w:rPr>
              <w:t>Eğitmenin Unvanı, Adı ve Soyadı</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27B90157" w:rsidR="001C134A" w:rsidRPr="001E0F39" w:rsidRDefault="00116830">
            <w:pPr>
              <w:rPr>
                <w:rFonts w:ascii="Arial" w:hAnsi="Arial" w:cs="Arial"/>
                <w:b/>
                <w:bCs/>
                <w:sz w:val="22"/>
                <w:szCs w:val="22"/>
              </w:rPr>
            </w:pPr>
            <w:r w:rsidRPr="001E0F39">
              <w:rPr>
                <w:rFonts w:ascii="Arial" w:hAnsi="Arial" w:cs="Arial"/>
                <w:b/>
                <w:bCs/>
                <w:sz w:val="22"/>
                <w:szCs w:val="22"/>
              </w:rPr>
              <w:t>Ders Saatleri</w:t>
            </w:r>
          </w:p>
        </w:tc>
        <w:tc>
          <w:tcPr>
            <w:tcW w:w="1701" w:type="dxa"/>
            <w:tcBorders>
              <w:bottom w:val="single" w:sz="4" w:space="0" w:color="4C94D8" w:themeColor="text2" w:themeTint="80"/>
            </w:tcBorders>
            <w:shd w:val="clear" w:color="auto" w:fill="DAE9F7" w:themeFill="text2" w:themeFillTint="1A"/>
            <w:vAlign w:val="center"/>
          </w:tcPr>
          <w:p w14:paraId="366CB1B2" w14:textId="77777777" w:rsidR="001C134A" w:rsidRPr="001E0F39" w:rsidRDefault="0011683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Çalışma Saatleri</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DAE9F7" w:themeFill="text2" w:themeFillTint="1A"/>
            <w:vAlign w:val="center"/>
          </w:tcPr>
          <w:p w14:paraId="02E9D0CF" w14:textId="77777777" w:rsidR="001C134A" w:rsidRPr="001E0F39" w:rsidRDefault="00116830">
            <w:pPr>
              <w:rPr>
                <w:rFonts w:ascii="Arial" w:hAnsi="Arial" w:cs="Arial"/>
                <w:sz w:val="22"/>
                <w:szCs w:val="22"/>
              </w:rPr>
            </w:pPr>
            <w:r w:rsidRPr="001E0F39">
              <w:rPr>
                <w:rFonts w:ascii="Arial" w:hAnsi="Arial" w:cs="Arial"/>
                <w:sz w:val="22"/>
                <w:szCs w:val="22"/>
              </w:rPr>
              <w:t>İletişim</w:t>
            </w:r>
          </w:p>
        </w:tc>
      </w:tr>
      <w:tr w:rsidR="00F96934" w:rsidRPr="001E0F39" w14:paraId="44256859"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7877786B" w:rsidR="00F96934" w:rsidRPr="001E0F39" w:rsidRDefault="001E0F39" w:rsidP="00466279">
            <w:pPr>
              <w:jc w:val="center"/>
              <w:rPr>
                <w:rFonts w:ascii="Arial" w:hAnsi="Arial" w:cs="Arial"/>
                <w:b w:val="0"/>
                <w:sz w:val="22"/>
                <w:szCs w:val="22"/>
              </w:rPr>
            </w:pPr>
            <w:r w:rsidRPr="001E0F39">
              <w:rPr>
                <w:rFonts w:ascii="Arial" w:hAnsi="Arial" w:cs="Arial"/>
                <w:b w:val="0"/>
                <w:sz w:val="22"/>
                <w:szCs w:val="22"/>
              </w:rPr>
              <w:t>Doç. Emre Kadir ÖZEKENCİ</w:t>
            </w:r>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24F812CA" w14:textId="46FA2426" w:rsidR="00F96934" w:rsidRPr="001E0F39" w:rsidRDefault="002857D3" w:rsidP="00833C72">
            <w:pPr>
              <w:jc w:val="center"/>
              <w:rPr>
                <w:rFonts w:ascii="Arial" w:hAnsi="Arial" w:cs="Arial"/>
                <w:bCs/>
                <w:sz w:val="22"/>
                <w:szCs w:val="22"/>
              </w:rPr>
            </w:pPr>
            <w:r>
              <w:rPr>
                <w:rFonts w:ascii="Arial" w:hAnsi="Arial" w:cs="Arial"/>
                <w:bCs/>
                <w:sz w:val="22"/>
                <w:szCs w:val="22"/>
              </w:rPr>
              <w:t>Perşembe</w:t>
            </w:r>
          </w:p>
          <w:p w14:paraId="7A92F4D2" w14:textId="28B7E14C" w:rsidR="001E0F39" w:rsidRPr="001E0F39" w:rsidRDefault="001E0F39" w:rsidP="00833C72">
            <w:pPr>
              <w:jc w:val="center"/>
              <w:rPr>
                <w:rFonts w:ascii="Arial" w:hAnsi="Arial" w:cs="Arial"/>
                <w:bCs/>
                <w:sz w:val="22"/>
                <w:szCs w:val="22"/>
              </w:rPr>
            </w:pPr>
            <w:r w:rsidRPr="001E0F39">
              <w:rPr>
                <w:rFonts w:ascii="Arial" w:hAnsi="Arial" w:cs="Arial"/>
                <w:bCs/>
                <w:sz w:val="22"/>
                <w:szCs w:val="22"/>
              </w:rPr>
              <w:t>10.15-12.45</w:t>
            </w:r>
          </w:p>
        </w:tc>
        <w:tc>
          <w:tcPr>
            <w:tcW w:w="1701" w:type="dxa"/>
            <w:tcBorders>
              <w:top w:val="single" w:sz="4" w:space="0" w:color="4C94D8" w:themeColor="text2" w:themeTint="80"/>
            </w:tcBorders>
            <w:shd w:val="clear" w:color="auto" w:fill="FFFFFF" w:themeFill="background1"/>
            <w:vAlign w:val="center"/>
          </w:tcPr>
          <w:p w14:paraId="341F0CCD" w14:textId="77777777" w:rsidR="00F96934" w:rsidRPr="001E0F39" w:rsidRDefault="001E0F3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1E0F39">
              <w:rPr>
                <w:rFonts w:ascii="Arial" w:hAnsi="Arial" w:cs="Arial"/>
                <w:bCs/>
                <w:sz w:val="22"/>
                <w:szCs w:val="22"/>
              </w:rPr>
              <w:t>Pazartesi-Cuma</w:t>
            </w:r>
          </w:p>
          <w:p w14:paraId="72C71106" w14:textId="184EC4B7" w:rsidR="001E0F39" w:rsidRPr="001E0F39" w:rsidRDefault="001E0F3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1E0F39">
              <w:rPr>
                <w:rFonts w:ascii="Arial" w:hAnsi="Arial" w:cs="Arial"/>
                <w:bCs/>
                <w:sz w:val="22"/>
                <w:szCs w:val="22"/>
              </w:rPr>
              <w:t>14.00-16.00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tcBorders>
            <w:shd w:val="clear" w:color="auto" w:fill="FFFFFF" w:themeFill="background1"/>
            <w:vAlign w:val="center"/>
          </w:tcPr>
          <w:p w14:paraId="59E51361" w14:textId="7B4A0C2B" w:rsidR="00F96934" w:rsidRPr="001E0F39" w:rsidRDefault="001E0F39" w:rsidP="00833C72">
            <w:pPr>
              <w:jc w:val="center"/>
              <w:rPr>
                <w:rFonts w:ascii="Arial" w:hAnsi="Arial" w:cs="Arial"/>
                <w:b w:val="0"/>
                <w:sz w:val="22"/>
                <w:szCs w:val="22"/>
              </w:rPr>
            </w:pPr>
            <w:hyperlink r:id="rId7" w:history="1">
              <w:r w:rsidRPr="001E0F39">
                <w:rPr>
                  <w:rStyle w:val="Kpr"/>
                  <w:rFonts w:ascii="Arial" w:hAnsi="Arial" w:cs="Arial"/>
                  <w:sz w:val="22"/>
                  <w:szCs w:val="22"/>
                </w:rPr>
                <w:t>ekadirozekenci@cag.edu.tr</w:t>
              </w:r>
            </w:hyperlink>
            <w:r w:rsidRPr="001E0F39">
              <w:rPr>
                <w:rFonts w:ascii="Arial" w:hAnsi="Arial" w:cs="Arial"/>
                <w:b w:val="0"/>
                <w:sz w:val="22"/>
                <w:szCs w:val="22"/>
              </w:rPr>
              <w:t xml:space="preserve"> </w:t>
            </w:r>
          </w:p>
        </w:tc>
      </w:tr>
      <w:tr w:rsidR="00F96934" w:rsidRPr="001E0F39"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0098BE9B" w:rsidR="001C134A" w:rsidRPr="001E0F39" w:rsidRDefault="00116830">
            <w:pPr>
              <w:rPr>
                <w:rFonts w:ascii="Arial" w:hAnsi="Arial" w:cs="Arial"/>
                <w:sz w:val="22"/>
                <w:szCs w:val="22"/>
              </w:rPr>
            </w:pPr>
            <w:r w:rsidRPr="001E0F39">
              <w:rPr>
                <w:rFonts w:ascii="Arial" w:hAnsi="Arial" w:cs="Arial"/>
                <w:sz w:val="22"/>
                <w:szCs w:val="22"/>
              </w:rPr>
              <w:t xml:space="preserve">Ders </w:t>
            </w:r>
            <w:proofErr w:type="spellStart"/>
            <w:r w:rsidRPr="001E0F39">
              <w:rPr>
                <w:rFonts w:ascii="Arial" w:hAnsi="Arial" w:cs="Arial"/>
                <w:sz w:val="22"/>
                <w:szCs w:val="22"/>
              </w:rPr>
              <w:t>Koordinatör</w:t>
            </w:r>
            <w:proofErr w:type="spellEnd"/>
            <w:r w:rsidRPr="001E0F39">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0ED79668" w14:textId="5AC2DCAD" w:rsidR="00F96934" w:rsidRPr="001E0F39" w:rsidRDefault="00E61485" w:rsidP="0034027E">
            <w:pPr>
              <w:rPr>
                <w:rFonts w:ascii="Arial" w:hAnsi="Arial" w:cs="Arial"/>
                <w:b w:val="0"/>
                <w:bCs w:val="0"/>
                <w:sz w:val="22"/>
                <w:szCs w:val="22"/>
              </w:rPr>
            </w:pPr>
            <w:proofErr w:type="spellStart"/>
            <w:r>
              <w:rPr>
                <w:rFonts w:ascii="Arial" w:hAnsi="Arial" w:cs="Arial"/>
                <w:b w:val="0"/>
                <w:bCs w:val="0"/>
                <w:sz w:val="22"/>
                <w:szCs w:val="22"/>
              </w:rPr>
              <w:t>Arş</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Gör</w:t>
            </w:r>
            <w:proofErr w:type="spellEnd"/>
            <w:r w:rsidR="001E0F39" w:rsidRPr="001E0F39">
              <w:rPr>
                <w:rFonts w:ascii="Arial" w:hAnsi="Arial" w:cs="Arial"/>
                <w:b w:val="0"/>
                <w:bCs w:val="0"/>
                <w:sz w:val="22"/>
                <w:szCs w:val="22"/>
              </w:rPr>
              <w:t>. Kübra T. ONAT (</w:t>
            </w:r>
            <w:hyperlink r:id="rId8" w:history="1">
              <w:r w:rsidR="001E0F39" w:rsidRPr="00700F8D">
                <w:rPr>
                  <w:rStyle w:val="Kpr"/>
                  <w:rFonts w:ascii="Arial" w:hAnsi="Arial" w:cs="Arial"/>
                  <w:sz w:val="22"/>
                  <w:szCs w:val="22"/>
                </w:rPr>
                <w:t>kubraonat@cag.edu.tr</w:t>
              </w:r>
            </w:hyperlink>
            <w:r w:rsidR="001E0F39">
              <w:rPr>
                <w:rFonts w:ascii="Arial" w:hAnsi="Arial" w:cs="Arial"/>
                <w:b w:val="0"/>
                <w:bCs w:val="0"/>
                <w:sz w:val="22"/>
                <w:szCs w:val="22"/>
              </w:rPr>
              <w:t>)</w:t>
            </w:r>
          </w:p>
        </w:tc>
      </w:tr>
      <w:tr w:rsidR="003537D4" w:rsidRPr="001E0F39"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65E7B619" w14:textId="7C4C9390" w:rsidR="001C134A" w:rsidRPr="001E0F39" w:rsidRDefault="00116830" w:rsidP="00B43DD8">
            <w:pPr>
              <w:spacing w:line="276" w:lineRule="auto"/>
              <w:jc w:val="both"/>
              <w:rPr>
                <w:rFonts w:ascii="Arial" w:hAnsi="Arial" w:cs="Arial"/>
                <w:sz w:val="22"/>
                <w:szCs w:val="22"/>
              </w:rPr>
            </w:pPr>
            <w:proofErr w:type="spellStart"/>
            <w:r w:rsidRPr="001E0F39">
              <w:rPr>
                <w:rFonts w:ascii="Arial" w:hAnsi="Arial" w:cs="Arial"/>
                <w:sz w:val="22"/>
                <w:szCs w:val="22"/>
              </w:rPr>
              <w:t>Ders</w:t>
            </w:r>
            <w:r w:rsidR="00E61485">
              <w:rPr>
                <w:rFonts w:ascii="Arial" w:hAnsi="Arial" w:cs="Arial"/>
                <w:sz w:val="22"/>
                <w:szCs w:val="22"/>
              </w:rPr>
              <w:t>in</w:t>
            </w:r>
            <w:proofErr w:type="spellEnd"/>
            <w:r w:rsidR="00E61485">
              <w:rPr>
                <w:rFonts w:ascii="Arial" w:hAnsi="Arial" w:cs="Arial"/>
                <w:sz w:val="22"/>
                <w:szCs w:val="22"/>
              </w:rPr>
              <w:t xml:space="preserve"> Amacı</w:t>
            </w:r>
            <w:r w:rsidRPr="001E0F39">
              <w:rPr>
                <w:rFonts w:ascii="Arial" w:hAnsi="Arial" w:cs="Arial"/>
                <w:sz w:val="22"/>
                <w:szCs w:val="22"/>
              </w:rPr>
              <w:t xml:space="preserve">: </w:t>
            </w:r>
            <w:r w:rsidR="00DD179A" w:rsidRPr="00DD179A">
              <w:rPr>
                <w:rFonts w:ascii="Arial" w:hAnsi="Arial" w:cs="Arial"/>
                <w:b w:val="0"/>
                <w:bCs w:val="0"/>
                <w:sz w:val="22"/>
                <w:szCs w:val="22"/>
              </w:rPr>
              <w:t xml:space="preserve">Bu </w:t>
            </w:r>
            <w:proofErr w:type="spellStart"/>
            <w:r w:rsidR="00DD179A" w:rsidRPr="00DD179A">
              <w:rPr>
                <w:rFonts w:ascii="Arial" w:hAnsi="Arial" w:cs="Arial"/>
                <w:b w:val="0"/>
                <w:bCs w:val="0"/>
                <w:sz w:val="22"/>
                <w:szCs w:val="22"/>
              </w:rPr>
              <w:t>dersin</w:t>
            </w:r>
            <w:proofErr w:type="spellEnd"/>
            <w:r w:rsidR="00DD179A" w:rsidRPr="00DD179A">
              <w:rPr>
                <w:rFonts w:ascii="Arial" w:hAnsi="Arial" w:cs="Arial"/>
                <w:b w:val="0"/>
                <w:bCs w:val="0"/>
                <w:sz w:val="22"/>
                <w:szCs w:val="22"/>
              </w:rPr>
              <w:t xml:space="preserve"> </w:t>
            </w:r>
            <w:proofErr w:type="spellStart"/>
            <w:r w:rsidR="00DD179A" w:rsidRPr="00DD179A">
              <w:rPr>
                <w:rFonts w:ascii="Arial" w:hAnsi="Arial" w:cs="Arial"/>
                <w:b w:val="0"/>
                <w:bCs w:val="0"/>
                <w:sz w:val="22"/>
                <w:szCs w:val="22"/>
              </w:rPr>
              <w:t>amacı</w:t>
            </w:r>
            <w:proofErr w:type="spellEnd"/>
            <w:r w:rsidR="00DD179A" w:rsidRPr="00DD179A">
              <w:rPr>
                <w:rFonts w:ascii="Arial" w:hAnsi="Arial" w:cs="Arial"/>
                <w:b w:val="0"/>
                <w:bCs w:val="0"/>
                <w:sz w:val="22"/>
                <w:szCs w:val="22"/>
              </w:rPr>
              <w:t>, lisans öğrencilerine elektronik ticaret kavramları, modelleri ve teknolojileri hakkında temel bir anlayış sağlamaktır. Kurs, öğrencileri e-ticaret iş modellerini, dijital ödeme sistemlerini, çevrimiçi pazarlama stratejilerini ve lojistik süreçlerini analiz etme becerisiyle donatmayı ve elektronik pazarlarda hukuki, etik ve güvenlik konularına farkındalık kazandırmayı amaçlamaktadır. Kursun sonunda öğrenciler e-ticaret uygulamalarını hem yönetici hem de teknolojik açıdan değerlendirebileceklerdir.</w:t>
            </w:r>
          </w:p>
        </w:tc>
      </w:tr>
      <w:tr w:rsidR="003A0CE5" w:rsidRPr="001E0F39"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28B56CA" w:rsidR="001C134A" w:rsidRPr="001E0F39" w:rsidRDefault="00116830" w:rsidP="001B4DBF">
            <w:pPr>
              <w:jc w:val="center"/>
              <w:rPr>
                <w:rFonts w:ascii="Arial" w:hAnsi="Arial" w:cs="Arial"/>
                <w:sz w:val="22"/>
                <w:szCs w:val="22"/>
              </w:rPr>
            </w:pPr>
            <w:r w:rsidRPr="001E0F39">
              <w:rPr>
                <w:rFonts w:ascii="Arial" w:hAnsi="Arial" w:cs="Arial"/>
                <w:sz w:val="22"/>
                <w:szCs w:val="22"/>
              </w:rPr>
              <w:t xml:space="preserve">Ders </w:t>
            </w:r>
            <w:proofErr w:type="spellStart"/>
            <w:r w:rsidRPr="001E0F39">
              <w:rPr>
                <w:rFonts w:ascii="Arial" w:hAnsi="Arial" w:cs="Arial"/>
                <w:sz w:val="22"/>
                <w:szCs w:val="22"/>
              </w:rPr>
              <w:t>Öğrenme</w:t>
            </w:r>
            <w:proofErr w:type="spellEnd"/>
            <w:r w:rsidRPr="001E0F39">
              <w:rPr>
                <w:rFonts w:ascii="Arial" w:hAnsi="Arial" w:cs="Arial"/>
                <w:sz w:val="22"/>
                <w:szCs w:val="22"/>
              </w:rPr>
              <w:t xml:space="preserve"> </w:t>
            </w:r>
            <w:proofErr w:type="spellStart"/>
            <w:r w:rsidR="00E61485">
              <w:rPr>
                <w:rFonts w:ascii="Arial" w:hAnsi="Arial" w:cs="Arial"/>
                <w:sz w:val="22"/>
                <w:szCs w:val="22"/>
              </w:rPr>
              <w:t>Çıktıları</w:t>
            </w:r>
            <w:proofErr w:type="spellEnd"/>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E0F39" w:rsidRDefault="00116830">
            <w:pPr>
              <w:rPr>
                <w:rFonts w:ascii="Arial" w:hAnsi="Arial" w:cs="Arial"/>
                <w:sz w:val="22"/>
                <w:szCs w:val="22"/>
              </w:rPr>
            </w:pPr>
            <w:r w:rsidRPr="001E0F39">
              <w:rPr>
                <w:rFonts w:ascii="Arial" w:hAnsi="Arial" w:cs="Arial"/>
                <w:sz w:val="22"/>
                <w:szCs w:val="22"/>
              </w:rPr>
              <w:t>Bu kursu başarıyla tamamladıktan sonra öğrenci şunları yapabilecek;</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62DA3187"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İlişkiler</w:t>
            </w:r>
          </w:p>
        </w:tc>
      </w:tr>
      <w:tr w:rsidR="003A0CE5" w:rsidRPr="001E0F39"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E0F39" w:rsidRDefault="003A0CE5"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0F39">
              <w:rPr>
                <w:rFonts w:ascii="Arial" w:hAnsi="Arial" w:cs="Arial"/>
                <w:sz w:val="22"/>
                <w:szCs w:val="22"/>
              </w:rPr>
              <w:t>Program Sonuçları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E0F39" w:rsidRDefault="00116830" w:rsidP="001B4DBF">
            <w:pPr>
              <w:jc w:val="center"/>
              <w:rPr>
                <w:rFonts w:ascii="Arial" w:hAnsi="Arial" w:cs="Arial"/>
                <w:b w:val="0"/>
                <w:bCs w:val="0"/>
                <w:sz w:val="22"/>
                <w:szCs w:val="22"/>
              </w:rPr>
            </w:pPr>
            <w:r w:rsidRPr="001E0F39">
              <w:rPr>
                <w:rFonts w:ascii="Arial" w:hAnsi="Arial" w:cs="Arial"/>
                <w:b w:val="0"/>
                <w:bCs w:val="0"/>
                <w:sz w:val="22"/>
                <w:szCs w:val="22"/>
              </w:rPr>
              <w:t>Net Katkı</w:t>
            </w:r>
          </w:p>
        </w:tc>
      </w:tr>
      <w:tr w:rsidR="003A0CE5" w:rsidRPr="001E0F39"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1</w:t>
            </w:r>
          </w:p>
        </w:tc>
        <w:tc>
          <w:tcPr>
            <w:tcW w:w="6521" w:type="dxa"/>
            <w:gridSpan w:val="7"/>
            <w:shd w:val="clear" w:color="auto" w:fill="DAE9F7" w:themeFill="text2" w:themeFillTint="1A"/>
            <w:vAlign w:val="center"/>
          </w:tcPr>
          <w:p w14:paraId="2E40272B" w14:textId="2C30EEFD" w:rsidR="003A0CE5" w:rsidRPr="001E0F39" w:rsidRDefault="00535583"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Alanında bilgi teknolojisi araçlarını kullanırken profesyonellik gösterir.</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6E2B5677" w14:textId="6720C9C7" w:rsidR="003A0CE5" w:rsidRPr="001E0F39" w:rsidRDefault="00535583" w:rsidP="00466279">
            <w:pPr>
              <w:jc w:val="center"/>
              <w:rPr>
                <w:rFonts w:ascii="Arial" w:hAnsi="Arial" w:cs="Arial"/>
                <w:sz w:val="22"/>
                <w:szCs w:val="22"/>
              </w:rPr>
            </w:pPr>
            <w:r>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201530D" w:rsidR="003A0CE5" w:rsidRPr="001E0F39" w:rsidRDefault="006B3DE1" w:rsidP="00466279">
            <w:pPr>
              <w:jc w:val="center"/>
              <w:rPr>
                <w:rFonts w:ascii="Arial" w:hAnsi="Arial" w:cs="Arial"/>
                <w:b w:val="0"/>
                <w:sz w:val="22"/>
                <w:szCs w:val="22"/>
              </w:rPr>
            </w:pPr>
            <w:r>
              <w:rPr>
                <w:rFonts w:ascii="Arial" w:hAnsi="Arial" w:cs="Arial"/>
                <w:b w:val="0"/>
                <w:sz w:val="22"/>
                <w:szCs w:val="22"/>
              </w:rPr>
              <w:t>5</w:t>
            </w:r>
          </w:p>
        </w:tc>
      </w:tr>
      <w:tr w:rsidR="003A0CE5" w:rsidRPr="001E0F39"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2</w:t>
            </w:r>
          </w:p>
        </w:tc>
        <w:tc>
          <w:tcPr>
            <w:tcW w:w="6521" w:type="dxa"/>
            <w:gridSpan w:val="7"/>
            <w:shd w:val="clear" w:color="auto" w:fill="FFFFFF" w:themeFill="background1"/>
            <w:vAlign w:val="center"/>
          </w:tcPr>
          <w:p w14:paraId="0185FF67" w14:textId="5DDB64CA" w:rsidR="003A0CE5" w:rsidRPr="001E0F39" w:rsidRDefault="00E61485"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Pr>
                <w:rFonts w:ascii="Arial" w:hAnsi="Arial" w:cs="Arial"/>
                <w:sz w:val="22"/>
                <w:szCs w:val="22"/>
              </w:rPr>
              <w:t>K</w:t>
            </w:r>
            <w:r w:rsidR="00483336">
              <w:rPr>
                <w:rFonts w:ascii="Arial" w:hAnsi="Arial" w:cs="Arial"/>
                <w:sz w:val="22"/>
                <w:szCs w:val="22"/>
              </w:rPr>
              <w:t>üresel</w:t>
            </w:r>
            <w:proofErr w:type="spellEnd"/>
            <w:r w:rsidR="00483336">
              <w:rPr>
                <w:rFonts w:ascii="Arial" w:hAnsi="Arial" w:cs="Arial"/>
                <w:sz w:val="22"/>
                <w:szCs w:val="22"/>
              </w:rPr>
              <w:t xml:space="preserve"> </w:t>
            </w:r>
            <w:proofErr w:type="spellStart"/>
            <w:r w:rsidR="00483336">
              <w:rPr>
                <w:rFonts w:ascii="Arial" w:hAnsi="Arial" w:cs="Arial"/>
                <w:sz w:val="22"/>
                <w:szCs w:val="22"/>
              </w:rPr>
              <w:t>iş</w:t>
            </w:r>
            <w:proofErr w:type="spellEnd"/>
            <w:r w:rsidR="00483336">
              <w:rPr>
                <w:rFonts w:ascii="Arial" w:hAnsi="Arial" w:cs="Arial"/>
                <w:sz w:val="22"/>
                <w:szCs w:val="22"/>
              </w:rPr>
              <w:t xml:space="preserve"> </w:t>
            </w:r>
            <w:proofErr w:type="spellStart"/>
            <w:r w:rsidR="00483336">
              <w:rPr>
                <w:rFonts w:ascii="Arial" w:hAnsi="Arial" w:cs="Arial"/>
                <w:sz w:val="22"/>
                <w:szCs w:val="22"/>
              </w:rPr>
              <w:t>ortamlarında</w:t>
            </w:r>
            <w:proofErr w:type="spellEnd"/>
            <w:r w:rsidR="00483336">
              <w:rPr>
                <w:rFonts w:ascii="Arial" w:hAnsi="Arial" w:cs="Arial"/>
                <w:sz w:val="22"/>
                <w:szCs w:val="22"/>
              </w:rPr>
              <w:t xml:space="preserve"> </w:t>
            </w:r>
            <w:proofErr w:type="spellStart"/>
            <w:r w:rsidR="00483336">
              <w:rPr>
                <w:rFonts w:ascii="Arial" w:hAnsi="Arial" w:cs="Arial"/>
                <w:sz w:val="22"/>
                <w:szCs w:val="22"/>
              </w:rPr>
              <w:t>karar</w:t>
            </w:r>
            <w:proofErr w:type="spellEnd"/>
            <w:r w:rsidR="00483336">
              <w:rPr>
                <w:rFonts w:ascii="Arial" w:hAnsi="Arial" w:cs="Arial"/>
                <w:sz w:val="22"/>
                <w:szCs w:val="22"/>
              </w:rPr>
              <w:t xml:space="preserve"> alırken etik ve hukuki ilkeleri uygulamak.</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vAlign w:val="center"/>
          </w:tcPr>
          <w:p w14:paraId="0CA3CF30" w14:textId="121DEDB9" w:rsidR="003A0CE5" w:rsidRPr="001E0F39" w:rsidRDefault="009326D6" w:rsidP="00466279">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124BCDE0" w:rsidR="003A0CE5" w:rsidRPr="001E0F39" w:rsidRDefault="006B3DE1" w:rsidP="00466279">
            <w:pPr>
              <w:jc w:val="center"/>
              <w:rPr>
                <w:rFonts w:ascii="Arial" w:hAnsi="Arial" w:cs="Arial"/>
                <w:b w:val="0"/>
                <w:sz w:val="22"/>
                <w:szCs w:val="22"/>
              </w:rPr>
            </w:pPr>
            <w:r>
              <w:rPr>
                <w:rFonts w:ascii="Arial" w:hAnsi="Arial" w:cs="Arial"/>
                <w:b w:val="0"/>
                <w:sz w:val="22"/>
                <w:szCs w:val="22"/>
              </w:rPr>
              <w:t>4</w:t>
            </w:r>
          </w:p>
        </w:tc>
      </w:tr>
      <w:tr w:rsidR="003A0CE5" w:rsidRPr="001E0F39"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3</w:t>
            </w:r>
          </w:p>
        </w:tc>
        <w:tc>
          <w:tcPr>
            <w:tcW w:w="6521" w:type="dxa"/>
            <w:gridSpan w:val="7"/>
            <w:shd w:val="clear" w:color="auto" w:fill="DAE9F7" w:themeFill="text2" w:themeFillTint="1A"/>
            <w:vAlign w:val="center"/>
          </w:tcPr>
          <w:p w14:paraId="4C314DDE" w14:textId="248E5BD9" w:rsidR="003A0CE5" w:rsidRPr="001E0F39" w:rsidRDefault="009326D6"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Liderlik, ekip çalışması ve kişilerarası ilişki becerilerini kullanın.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1A850E46" w14:textId="1E47D163" w:rsidR="003A0CE5" w:rsidRPr="001E0F39" w:rsidRDefault="009326D6"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4F0E10D" w:rsidR="003A0CE5" w:rsidRPr="001E0F39" w:rsidRDefault="009326D6" w:rsidP="00466279">
            <w:pPr>
              <w:jc w:val="center"/>
              <w:rPr>
                <w:rFonts w:ascii="Arial" w:hAnsi="Arial" w:cs="Arial"/>
                <w:b w:val="0"/>
                <w:sz w:val="22"/>
                <w:szCs w:val="22"/>
              </w:rPr>
            </w:pPr>
            <w:r>
              <w:rPr>
                <w:rFonts w:ascii="Arial" w:hAnsi="Arial" w:cs="Arial"/>
                <w:b w:val="0"/>
                <w:sz w:val="22"/>
                <w:szCs w:val="22"/>
              </w:rPr>
              <w:t>4</w:t>
            </w:r>
          </w:p>
        </w:tc>
      </w:tr>
      <w:tr w:rsidR="003A0CE5" w:rsidRPr="001E0F39"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4</w:t>
            </w:r>
          </w:p>
        </w:tc>
        <w:tc>
          <w:tcPr>
            <w:tcW w:w="6521" w:type="dxa"/>
            <w:gridSpan w:val="7"/>
            <w:shd w:val="clear" w:color="auto" w:fill="FFFFFF" w:themeFill="background1"/>
            <w:vAlign w:val="center"/>
          </w:tcPr>
          <w:p w14:paraId="6F332E2A" w14:textId="0481EFCB" w:rsidR="00535583" w:rsidRPr="001E0F39" w:rsidRDefault="008E3EAC"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Çağdaş iş sorunlarını çözmek için analitik araçlar ve eleştirel düşünce kullanın.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vAlign w:val="center"/>
          </w:tcPr>
          <w:p w14:paraId="197EF09B" w14:textId="510B6B4E" w:rsidR="003A0CE5" w:rsidRPr="001E0F39" w:rsidRDefault="00BD4001"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2893C3AC" w:rsidR="003A0CE5" w:rsidRPr="001E0F39" w:rsidRDefault="006B3DE1" w:rsidP="00466279">
            <w:pPr>
              <w:jc w:val="center"/>
              <w:rPr>
                <w:rFonts w:ascii="Arial" w:hAnsi="Arial" w:cs="Arial"/>
                <w:b w:val="0"/>
                <w:sz w:val="22"/>
                <w:szCs w:val="22"/>
              </w:rPr>
            </w:pPr>
            <w:r>
              <w:rPr>
                <w:rFonts w:ascii="Arial" w:hAnsi="Arial" w:cs="Arial"/>
                <w:b w:val="0"/>
                <w:sz w:val="22"/>
                <w:szCs w:val="22"/>
              </w:rPr>
              <w:t>3</w:t>
            </w:r>
          </w:p>
        </w:tc>
      </w:tr>
      <w:tr w:rsidR="001B5C97" w:rsidRPr="001E0F39"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E0F39" w:rsidRDefault="00116830">
            <w:pPr>
              <w:rPr>
                <w:rFonts w:ascii="Arial" w:hAnsi="Arial" w:cs="Arial"/>
                <w:sz w:val="22"/>
                <w:szCs w:val="22"/>
              </w:rPr>
            </w:pPr>
            <w:r w:rsidRPr="001E0F39">
              <w:rPr>
                <w:rFonts w:ascii="Arial" w:hAnsi="Arial" w:cs="Arial"/>
                <w:sz w:val="22"/>
                <w:szCs w:val="22"/>
              </w:rPr>
              <w:t>Ders İçeriği:</w:t>
            </w:r>
          </w:p>
        </w:tc>
        <w:tc>
          <w:tcPr>
            <w:cnfStyle w:val="000100000000" w:firstRow="0" w:lastRow="0" w:firstColumn="0" w:lastColumn="1" w:oddVBand="0" w:evenVBand="0" w:oddHBand="0" w:evenHBand="0" w:firstRowFirstColumn="0" w:firstRowLastColumn="0" w:lastRowFirstColumn="0" w:lastRowLastColumn="0"/>
            <w:tcW w:w="9356" w:type="dxa"/>
            <w:gridSpan w:val="10"/>
            <w:tcBorders>
              <w:left w:val="single" w:sz="4" w:space="0" w:color="4C94D8" w:themeColor="text2" w:themeTint="80"/>
            </w:tcBorders>
            <w:shd w:val="clear" w:color="auto" w:fill="FFFFFF" w:themeFill="background1"/>
            <w:vAlign w:val="center"/>
          </w:tcPr>
          <w:p w14:paraId="39D60200" w14:textId="12EA02F3" w:rsidR="001B5C97" w:rsidRPr="001E0F39" w:rsidRDefault="006047AB" w:rsidP="00B43DD8">
            <w:pPr>
              <w:spacing w:line="276" w:lineRule="auto"/>
              <w:jc w:val="both"/>
              <w:rPr>
                <w:rFonts w:ascii="Arial" w:hAnsi="Arial" w:cs="Arial"/>
                <w:b w:val="0"/>
                <w:color w:val="333333"/>
                <w:sz w:val="22"/>
                <w:szCs w:val="22"/>
              </w:rPr>
            </w:pPr>
            <w:r w:rsidRPr="006047AB">
              <w:rPr>
                <w:rFonts w:ascii="Arial" w:hAnsi="Arial" w:cs="Arial"/>
                <w:b w:val="0"/>
                <w:color w:val="333333"/>
                <w:sz w:val="22"/>
                <w:szCs w:val="22"/>
              </w:rPr>
              <w:t xml:space="preserve">Bu </w:t>
            </w:r>
            <w:proofErr w:type="spellStart"/>
            <w:r w:rsidR="00E61485">
              <w:rPr>
                <w:rFonts w:ascii="Arial" w:hAnsi="Arial" w:cs="Arial"/>
                <w:b w:val="0"/>
                <w:color w:val="333333"/>
                <w:sz w:val="22"/>
                <w:szCs w:val="22"/>
              </w:rPr>
              <w:t>ders</w:t>
            </w:r>
            <w:proofErr w:type="spellEnd"/>
            <w:r w:rsidRPr="006047AB">
              <w:rPr>
                <w:rFonts w:ascii="Arial" w:hAnsi="Arial" w:cs="Arial"/>
                <w:b w:val="0"/>
                <w:color w:val="333333"/>
                <w:sz w:val="22"/>
                <w:szCs w:val="22"/>
              </w:rPr>
              <w:t xml:space="preserve">, </w:t>
            </w:r>
            <w:proofErr w:type="spellStart"/>
            <w:r w:rsidRPr="006047AB">
              <w:rPr>
                <w:rFonts w:ascii="Arial" w:hAnsi="Arial" w:cs="Arial"/>
                <w:b w:val="0"/>
                <w:color w:val="333333"/>
                <w:sz w:val="22"/>
                <w:szCs w:val="22"/>
              </w:rPr>
              <w:t>elektronik</w:t>
            </w:r>
            <w:proofErr w:type="spellEnd"/>
            <w:r w:rsidRPr="006047AB">
              <w:rPr>
                <w:rFonts w:ascii="Arial" w:hAnsi="Arial" w:cs="Arial"/>
                <w:b w:val="0"/>
                <w:color w:val="333333"/>
                <w:sz w:val="22"/>
                <w:szCs w:val="22"/>
              </w:rPr>
              <w:t xml:space="preserve"> </w:t>
            </w:r>
            <w:proofErr w:type="spellStart"/>
            <w:r w:rsidRPr="006047AB">
              <w:rPr>
                <w:rFonts w:ascii="Arial" w:hAnsi="Arial" w:cs="Arial"/>
                <w:b w:val="0"/>
                <w:color w:val="333333"/>
                <w:sz w:val="22"/>
                <w:szCs w:val="22"/>
              </w:rPr>
              <w:t>ticaretin</w:t>
            </w:r>
            <w:proofErr w:type="spellEnd"/>
            <w:r w:rsidRPr="006047AB">
              <w:rPr>
                <w:rFonts w:ascii="Arial" w:hAnsi="Arial" w:cs="Arial"/>
                <w:b w:val="0"/>
                <w:color w:val="333333"/>
                <w:sz w:val="22"/>
                <w:szCs w:val="22"/>
              </w:rPr>
              <w:t xml:space="preserve"> </w:t>
            </w:r>
            <w:proofErr w:type="spellStart"/>
            <w:r w:rsidRPr="006047AB">
              <w:rPr>
                <w:rFonts w:ascii="Arial" w:hAnsi="Arial" w:cs="Arial"/>
                <w:b w:val="0"/>
                <w:color w:val="333333"/>
                <w:sz w:val="22"/>
                <w:szCs w:val="22"/>
              </w:rPr>
              <w:t>temel</w:t>
            </w:r>
            <w:proofErr w:type="spellEnd"/>
            <w:r w:rsidRPr="006047AB">
              <w:rPr>
                <w:rFonts w:ascii="Arial" w:hAnsi="Arial" w:cs="Arial"/>
                <w:b w:val="0"/>
                <w:color w:val="333333"/>
                <w:sz w:val="22"/>
                <w:szCs w:val="22"/>
              </w:rPr>
              <w:t xml:space="preserve"> ilkelerini ve uygulamalarını kapsar. Konular arasında e-ticaretin evrimi ve türleri (B2C, B2B, C2C ve G2C), dijital iş modelleri ve platformları ile e-ticaret sistemlerinin teknolojik altyapısı yer almaktadır. Kurs, çevrimiçi ödeme sistemleri, siber güvenlik ve veri gizliliği ile elektronik piyasalardaki hukuki ve etik konuları inceler. Ayrıca, dijital pazarlama, müşteri ilişkileri yönetimi, e-ticarette lojistik ve yerine getirme ile mobil ticaret, sosyal ticaret ve platform tabanlı ekonomiler gibi ortaya çıkan trendler pratik örnekler ve vaka çalışmalarıyla ele alınmaktadır.</w:t>
            </w:r>
          </w:p>
        </w:tc>
      </w:tr>
      <w:tr w:rsidR="003360EF" w:rsidRPr="001E0F39"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C9B273C" w14:textId="77777777" w:rsidR="001C134A" w:rsidRPr="001E0F39" w:rsidRDefault="00116830" w:rsidP="003208C3">
            <w:pPr>
              <w:jc w:val="center"/>
              <w:rPr>
                <w:rFonts w:ascii="Arial" w:hAnsi="Arial" w:cs="Arial"/>
                <w:sz w:val="22"/>
                <w:szCs w:val="22"/>
              </w:rPr>
            </w:pPr>
            <w:r w:rsidRPr="001E0F39">
              <w:rPr>
                <w:rFonts w:ascii="Arial" w:hAnsi="Arial" w:cs="Arial"/>
                <w:sz w:val="22"/>
                <w:szCs w:val="22"/>
              </w:rPr>
              <w:t>Ders Programı (Haftalık Plan)</w:t>
            </w:r>
          </w:p>
        </w:tc>
      </w:tr>
      <w:tr w:rsidR="003360EF" w:rsidRPr="001E0F39"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Konu</w:t>
            </w:r>
          </w:p>
        </w:tc>
        <w:tc>
          <w:tcPr>
            <w:tcW w:w="2744" w:type="dxa"/>
            <w:gridSpan w:val="4"/>
            <w:shd w:val="clear" w:color="auto" w:fill="FFFFFF" w:themeFill="background1"/>
            <w:vAlign w:val="center"/>
          </w:tcPr>
          <w:p w14:paraId="7D103774" w14:textId="77777777" w:rsidR="001C134A" w:rsidRPr="001E0F39" w:rsidRDefault="0011683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722C57CC"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Öğretim Yöntemleri ve Teknikleri</w:t>
            </w:r>
          </w:p>
        </w:tc>
      </w:tr>
      <w:tr w:rsidR="003360EF" w:rsidRPr="001E0F39" w14:paraId="37BF34B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E0F39" w:rsidRDefault="003360EF" w:rsidP="00466279">
            <w:pPr>
              <w:jc w:val="center"/>
              <w:rPr>
                <w:rFonts w:ascii="Arial" w:hAnsi="Arial" w:cs="Arial"/>
                <w:b w:val="0"/>
                <w:bCs w:val="0"/>
                <w:sz w:val="22"/>
                <w:szCs w:val="22"/>
              </w:rPr>
            </w:pPr>
            <w:r w:rsidRPr="001E0F39">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0AF42EE" w:rsidR="003923D0" w:rsidRPr="001E0F39" w:rsidRDefault="00B43DD8" w:rsidP="00466279">
            <w:pPr>
              <w:rPr>
                <w:rFonts w:ascii="Arial" w:hAnsi="Arial" w:cs="Arial"/>
                <w:sz w:val="22"/>
                <w:szCs w:val="22"/>
              </w:rPr>
            </w:pPr>
            <w:r w:rsidRPr="00B43DD8">
              <w:rPr>
                <w:rFonts w:ascii="Arial" w:hAnsi="Arial" w:cs="Arial"/>
                <w:sz w:val="22"/>
                <w:szCs w:val="22"/>
              </w:rPr>
              <w:t>E-ticaretin girişi ve genel bakışı</w:t>
            </w:r>
          </w:p>
        </w:tc>
        <w:tc>
          <w:tcPr>
            <w:tcW w:w="2744" w:type="dxa"/>
            <w:gridSpan w:val="4"/>
            <w:shd w:val="clear" w:color="auto" w:fill="DAE9F7" w:themeFill="text2" w:themeFillTint="1A"/>
            <w:vAlign w:val="center"/>
          </w:tcPr>
          <w:p w14:paraId="4E2F6454" w14:textId="6AD4C3D0" w:rsidR="003360EF" w:rsidRPr="001E0F39" w:rsidRDefault="00B43DD8" w:rsidP="007771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 xml:space="preserve">İnceleme: </w:t>
            </w:r>
            <w:r w:rsidR="00356BA9">
              <w:rPr>
                <w:rFonts w:ascii="Arial" w:hAnsi="Arial" w:cs="Arial"/>
                <w:sz w:val="22"/>
                <w:szCs w:val="22"/>
              </w:rPr>
              <w:t>Küreselleşme ve e-ticaret üzerine ders müfredatı ve giriş okuması</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B28CFF9" w14:textId="0D4C4B72" w:rsidR="003360EF" w:rsidRPr="00B43DD8" w:rsidRDefault="00B43DD8" w:rsidP="00B43DD8">
            <w:pPr>
              <w:rPr>
                <w:rFonts w:ascii="Arial" w:hAnsi="Arial" w:cs="Arial"/>
                <w:b w:val="0"/>
                <w:bCs w:val="0"/>
                <w:sz w:val="22"/>
                <w:szCs w:val="22"/>
              </w:rPr>
            </w:pPr>
            <w:r w:rsidRPr="00B43DD8">
              <w:rPr>
                <w:rFonts w:ascii="Arial" w:hAnsi="Arial" w:cs="Arial"/>
                <w:b w:val="0"/>
                <w:bCs w:val="0"/>
                <w:sz w:val="22"/>
                <w:szCs w:val="22"/>
              </w:rPr>
              <w:t>Ders, eğitmen liderliğinde tartışma</w:t>
            </w:r>
          </w:p>
        </w:tc>
      </w:tr>
      <w:tr w:rsidR="003360EF" w:rsidRPr="001E0F39" w14:paraId="6F2F888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E0F39" w:rsidRDefault="003360EF" w:rsidP="00466279">
            <w:pPr>
              <w:jc w:val="center"/>
              <w:rPr>
                <w:rFonts w:ascii="Arial" w:hAnsi="Arial" w:cs="Arial"/>
                <w:b w:val="0"/>
                <w:bCs w:val="0"/>
                <w:sz w:val="22"/>
                <w:szCs w:val="22"/>
              </w:rPr>
            </w:pPr>
            <w:r w:rsidRPr="001E0F39">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4D104E78" w:rsidR="003923D0" w:rsidRPr="001E0F39" w:rsidRDefault="0053776B" w:rsidP="00466279">
            <w:pPr>
              <w:rPr>
                <w:rFonts w:ascii="Arial" w:hAnsi="Arial" w:cs="Arial"/>
                <w:sz w:val="22"/>
                <w:szCs w:val="22"/>
              </w:rPr>
            </w:pPr>
            <w:r w:rsidRPr="0053776B">
              <w:rPr>
                <w:rFonts w:ascii="Arial" w:hAnsi="Arial" w:cs="Arial"/>
                <w:sz w:val="22"/>
                <w:szCs w:val="22"/>
              </w:rPr>
              <w:t>E-ticaret İş Modelleri ve Kavramları</w:t>
            </w:r>
          </w:p>
        </w:tc>
        <w:tc>
          <w:tcPr>
            <w:tcW w:w="2744" w:type="dxa"/>
            <w:gridSpan w:val="4"/>
            <w:shd w:val="clear" w:color="auto" w:fill="FFFFFF" w:themeFill="background1"/>
            <w:vAlign w:val="center"/>
          </w:tcPr>
          <w:p w14:paraId="73E98004" w14:textId="6C40E278" w:rsidR="003360EF" w:rsidRDefault="005447D0" w:rsidP="007771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İnceleme</w:t>
            </w:r>
            <w:r w:rsidR="00B43DD8" w:rsidRPr="00B43DD8">
              <w:rPr>
                <w:rFonts w:ascii="Arial" w:hAnsi="Arial" w:cs="Arial"/>
                <w:sz w:val="22"/>
                <w:szCs w:val="22"/>
              </w:rPr>
              <w:t>: Bölüm 1 – ders kitabı üzerine 2. bölüm</w:t>
            </w:r>
          </w:p>
          <w:p w14:paraId="67DFA02F" w14:textId="00E318EF" w:rsidR="00B43DD8" w:rsidRPr="001E0F39" w:rsidRDefault="00B43DD8" w:rsidP="007771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91113C1" w14:textId="63D49FEF" w:rsidR="003360EF" w:rsidRPr="00B43DD8" w:rsidRDefault="00B43DD8" w:rsidP="00466279">
            <w:pPr>
              <w:rPr>
                <w:rFonts w:ascii="Arial" w:hAnsi="Arial" w:cs="Arial"/>
                <w:b w:val="0"/>
                <w:bCs w:val="0"/>
                <w:sz w:val="22"/>
                <w:szCs w:val="22"/>
              </w:rPr>
            </w:pPr>
            <w:r w:rsidRPr="00B43DD8">
              <w:rPr>
                <w:rFonts w:ascii="Arial" w:hAnsi="Arial" w:cs="Arial"/>
                <w:b w:val="0"/>
                <w:bCs w:val="0"/>
                <w:sz w:val="22"/>
                <w:szCs w:val="22"/>
              </w:rPr>
              <w:t>Ders, görsel zaman çizelgesi (kısa videolar), Soru-Cevap</w:t>
            </w:r>
          </w:p>
        </w:tc>
      </w:tr>
      <w:tr w:rsidR="005447D0" w:rsidRPr="001E0F39"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AF91CC" w:rsidR="005447D0" w:rsidRPr="001E0F39" w:rsidRDefault="005447D0" w:rsidP="005447D0">
            <w:pPr>
              <w:rPr>
                <w:rFonts w:ascii="Arial" w:hAnsi="Arial" w:cs="Arial"/>
                <w:sz w:val="22"/>
                <w:szCs w:val="22"/>
              </w:rPr>
            </w:pPr>
            <w:r w:rsidRPr="008D4A53">
              <w:rPr>
                <w:rFonts w:ascii="Arial" w:hAnsi="Arial" w:cs="Arial"/>
                <w:sz w:val="22"/>
                <w:szCs w:val="22"/>
              </w:rPr>
              <w:t>E-ticaret Altyapısı: İnternet, Web ve Mobil Platform</w:t>
            </w:r>
          </w:p>
        </w:tc>
        <w:tc>
          <w:tcPr>
            <w:tcW w:w="2744" w:type="dxa"/>
            <w:gridSpan w:val="4"/>
            <w:shd w:val="clear" w:color="auto" w:fill="DAE9F7" w:themeFill="text2" w:themeFillTint="1A"/>
            <w:vAlign w:val="center"/>
          </w:tcPr>
          <w:p w14:paraId="7B75F9D1" w14:textId="61F38B96" w:rsidR="005447D0" w:rsidRPr="001E0F39" w:rsidRDefault="005447D0"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b/>
                <w:bCs/>
                <w:sz w:val="22"/>
                <w:szCs w:val="22"/>
              </w:rPr>
              <w:t>İnceleme</w:t>
            </w:r>
            <w:r w:rsidRPr="0077715D">
              <w:rPr>
                <w:rFonts w:ascii="Arial" w:hAnsi="Arial" w:cs="Arial"/>
                <w:sz w:val="22"/>
                <w:szCs w:val="22"/>
              </w:rPr>
              <w:t>: Bölüm 2 – ders kitabı üzerine 3. bölüm</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7FDD091" w14:textId="5F541C8B" w:rsidR="005447D0" w:rsidRPr="00FF6B01" w:rsidRDefault="005447D0" w:rsidP="005447D0">
            <w:pPr>
              <w:rPr>
                <w:rFonts w:ascii="Arial" w:hAnsi="Arial" w:cs="Arial"/>
                <w:b w:val="0"/>
                <w:bCs w:val="0"/>
                <w:sz w:val="22"/>
                <w:szCs w:val="22"/>
              </w:rPr>
            </w:pPr>
            <w:r w:rsidRPr="00B43DD8">
              <w:rPr>
                <w:rFonts w:ascii="Arial" w:hAnsi="Arial" w:cs="Arial"/>
                <w:b w:val="0"/>
                <w:bCs w:val="0"/>
                <w:sz w:val="22"/>
                <w:szCs w:val="22"/>
              </w:rPr>
              <w:t>Ders, görsel zaman çizelgesi (kısa videolar), Soru-Cevap</w:t>
            </w:r>
          </w:p>
        </w:tc>
      </w:tr>
      <w:tr w:rsidR="005447D0" w:rsidRPr="001E0F39" w14:paraId="38C8F85B"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2276A910" w:rsidR="005447D0" w:rsidRPr="001E0F39" w:rsidRDefault="005447D0" w:rsidP="005447D0">
            <w:pPr>
              <w:rPr>
                <w:rFonts w:ascii="Arial" w:hAnsi="Arial" w:cs="Arial"/>
                <w:sz w:val="22"/>
                <w:szCs w:val="22"/>
              </w:rPr>
            </w:pPr>
            <w:r>
              <w:rPr>
                <w:rFonts w:ascii="Arial" w:hAnsi="Arial" w:cs="Arial"/>
                <w:sz w:val="22"/>
                <w:szCs w:val="22"/>
              </w:rPr>
              <w:t>Vaka Çalışması</w:t>
            </w:r>
          </w:p>
        </w:tc>
        <w:tc>
          <w:tcPr>
            <w:tcW w:w="2744" w:type="dxa"/>
            <w:gridSpan w:val="4"/>
            <w:shd w:val="clear" w:color="auto" w:fill="FFFFFF" w:themeFill="background1"/>
            <w:vAlign w:val="center"/>
          </w:tcPr>
          <w:p w14:paraId="72FEE239" w14:textId="70BF58FA" w:rsidR="005447D0" w:rsidRPr="001E0F39" w:rsidRDefault="005447D0"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Araştırma</w:t>
            </w:r>
            <w:r>
              <w:rPr>
                <w:rFonts w:ascii="Arial" w:hAnsi="Arial" w:cs="Arial"/>
                <w:sz w:val="22"/>
                <w:szCs w:val="22"/>
              </w:rPr>
              <w:t>: dotcom krizi</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3739A057" w14:textId="2B907473" w:rsidR="005447D0" w:rsidRPr="00FF6B01" w:rsidRDefault="00955465" w:rsidP="005447D0">
            <w:pPr>
              <w:rPr>
                <w:rFonts w:ascii="Arial" w:hAnsi="Arial" w:cs="Arial"/>
                <w:b w:val="0"/>
                <w:bCs w:val="0"/>
                <w:sz w:val="22"/>
                <w:szCs w:val="22"/>
              </w:rPr>
            </w:pPr>
            <w:r>
              <w:rPr>
                <w:rFonts w:ascii="Arial" w:hAnsi="Arial" w:cs="Arial"/>
                <w:b w:val="0"/>
                <w:bCs w:val="0"/>
                <w:sz w:val="22"/>
                <w:szCs w:val="22"/>
              </w:rPr>
              <w:t>Görsel zaman çizelgesi (kısa videolar)</w:t>
            </w:r>
          </w:p>
        </w:tc>
      </w:tr>
      <w:tr w:rsidR="005447D0" w:rsidRPr="001E0F39" w14:paraId="7C592F6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313695C" w:rsidR="005447D0" w:rsidRPr="001E0F39" w:rsidRDefault="005447D0" w:rsidP="005447D0">
            <w:pPr>
              <w:rPr>
                <w:rFonts w:ascii="Arial" w:hAnsi="Arial" w:cs="Arial"/>
                <w:sz w:val="22"/>
                <w:szCs w:val="22"/>
              </w:rPr>
            </w:pPr>
            <w:r>
              <w:rPr>
                <w:rFonts w:ascii="Arial" w:hAnsi="Arial" w:cs="Arial"/>
                <w:sz w:val="22"/>
                <w:szCs w:val="22"/>
              </w:rPr>
              <w:t>Konuk Konuşmacı</w:t>
            </w:r>
          </w:p>
        </w:tc>
        <w:tc>
          <w:tcPr>
            <w:tcW w:w="2744" w:type="dxa"/>
            <w:gridSpan w:val="4"/>
            <w:shd w:val="clear" w:color="auto" w:fill="DAE9F7" w:themeFill="text2" w:themeFillTint="1A"/>
            <w:vAlign w:val="center"/>
          </w:tcPr>
          <w:p w14:paraId="43A2FED1" w14:textId="7A23C2EA" w:rsidR="005447D0" w:rsidRPr="001E0F39" w:rsidRDefault="00FA6FC8"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b/>
                <w:bCs/>
                <w:sz w:val="22"/>
                <w:szCs w:val="22"/>
              </w:rPr>
              <w:t xml:space="preserve">Araştırma: </w:t>
            </w:r>
            <w:r w:rsidR="005447D0" w:rsidRPr="00672BB9">
              <w:rPr>
                <w:rFonts w:ascii="Arial" w:hAnsi="Arial" w:cs="Arial"/>
                <w:sz w:val="22"/>
                <w:szCs w:val="22"/>
              </w:rPr>
              <w:t>E-ticaret üzerine güncel tartışma</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5F167A28" w14:textId="44265867" w:rsidR="005447D0" w:rsidRPr="001E0F39" w:rsidRDefault="005447D0" w:rsidP="005447D0">
            <w:pPr>
              <w:rPr>
                <w:rFonts w:ascii="Arial" w:hAnsi="Arial" w:cs="Arial"/>
                <w:sz w:val="22"/>
                <w:szCs w:val="22"/>
              </w:rPr>
            </w:pPr>
            <w:r>
              <w:rPr>
                <w:rFonts w:ascii="Arial" w:hAnsi="Arial" w:cs="Arial"/>
                <w:b w:val="0"/>
                <w:bCs w:val="0"/>
                <w:sz w:val="22"/>
                <w:szCs w:val="22"/>
              </w:rPr>
              <w:t>Grup tartışması ve O&amp;A</w:t>
            </w:r>
          </w:p>
        </w:tc>
      </w:tr>
      <w:tr w:rsidR="005447D0" w:rsidRPr="001E0F39" w14:paraId="58A7C5E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6A0B7D5" w:rsidR="005447D0" w:rsidRPr="001E0F39" w:rsidRDefault="005447D0" w:rsidP="005447D0">
            <w:pPr>
              <w:rPr>
                <w:rFonts w:ascii="Arial" w:hAnsi="Arial" w:cs="Arial"/>
                <w:sz w:val="22"/>
                <w:szCs w:val="22"/>
              </w:rPr>
            </w:pPr>
            <w:r w:rsidRPr="00051EFF">
              <w:rPr>
                <w:rFonts w:ascii="Arial" w:hAnsi="Arial" w:cs="Arial"/>
                <w:sz w:val="22"/>
                <w:szCs w:val="22"/>
              </w:rPr>
              <w:t>E-ticaret Pazarlama ve Reklamcılık Kavramları</w:t>
            </w:r>
          </w:p>
        </w:tc>
        <w:tc>
          <w:tcPr>
            <w:tcW w:w="2744" w:type="dxa"/>
            <w:gridSpan w:val="4"/>
            <w:shd w:val="clear" w:color="auto" w:fill="FFFFFF" w:themeFill="background1"/>
            <w:vAlign w:val="center"/>
          </w:tcPr>
          <w:p w14:paraId="2A4E24EA" w14:textId="7F8A9451" w:rsidR="005447D0" w:rsidRPr="001E0F39" w:rsidRDefault="005447D0"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 xml:space="preserve">İnceleme: </w:t>
            </w:r>
            <w:r>
              <w:rPr>
                <w:rFonts w:ascii="Arial" w:hAnsi="Arial" w:cs="Arial"/>
                <w:sz w:val="22"/>
                <w:szCs w:val="22"/>
              </w:rPr>
              <w:t>Bölüm 3 – ders kitabı üzerine 6. bölüm</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EAE6DF" w14:textId="7719A324" w:rsidR="005447D0" w:rsidRPr="001E0F39" w:rsidRDefault="005447D0" w:rsidP="005447D0">
            <w:pPr>
              <w:rPr>
                <w:rFonts w:ascii="Arial" w:hAnsi="Arial" w:cs="Arial"/>
                <w:sz w:val="22"/>
                <w:szCs w:val="22"/>
              </w:rPr>
            </w:pPr>
            <w:r w:rsidRPr="00FF6B01">
              <w:rPr>
                <w:rFonts w:ascii="Arial" w:hAnsi="Arial" w:cs="Arial"/>
                <w:b w:val="0"/>
                <w:bCs w:val="0"/>
                <w:sz w:val="22"/>
                <w:szCs w:val="22"/>
              </w:rPr>
              <w:t>Ders, gerçek dünya örnekleri, grup tartışması</w:t>
            </w:r>
          </w:p>
        </w:tc>
      </w:tr>
      <w:tr w:rsidR="005447D0" w:rsidRPr="001E0F39"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2006081E" w:rsidR="005447D0" w:rsidRPr="001E0F39" w:rsidRDefault="00E61485" w:rsidP="005447D0">
            <w:pPr>
              <w:rPr>
                <w:rFonts w:ascii="Arial" w:hAnsi="Arial" w:cs="Arial"/>
                <w:sz w:val="22"/>
                <w:szCs w:val="22"/>
              </w:rPr>
            </w:pPr>
            <w:r>
              <w:rPr>
                <w:rFonts w:ascii="Arial" w:hAnsi="Arial" w:cs="Arial"/>
                <w:sz w:val="22"/>
                <w:szCs w:val="22"/>
              </w:rPr>
              <w:t xml:space="preserve">Ara </w:t>
            </w:r>
            <w:proofErr w:type="spellStart"/>
            <w:r>
              <w:rPr>
                <w:rFonts w:ascii="Arial" w:hAnsi="Arial" w:cs="Arial"/>
                <w:sz w:val="22"/>
                <w:szCs w:val="22"/>
              </w:rPr>
              <w:t>değerlendirme</w:t>
            </w:r>
            <w:proofErr w:type="spellEnd"/>
            <w:r w:rsidR="005447D0">
              <w:rPr>
                <w:rFonts w:ascii="Arial" w:hAnsi="Arial" w:cs="Arial"/>
                <w:sz w:val="22"/>
                <w:szCs w:val="22"/>
              </w:rPr>
              <w:t xml:space="preserve"> </w:t>
            </w:r>
          </w:p>
        </w:tc>
        <w:tc>
          <w:tcPr>
            <w:tcW w:w="2744" w:type="dxa"/>
            <w:gridSpan w:val="4"/>
            <w:shd w:val="clear" w:color="auto" w:fill="DAE9F7" w:themeFill="text2" w:themeFillTint="1A"/>
            <w:vAlign w:val="center"/>
          </w:tcPr>
          <w:p w14:paraId="754A76C7" w14:textId="25B73A6E" w:rsidR="005447D0" w:rsidRPr="001E0F39" w:rsidRDefault="005447D0" w:rsidP="005447D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İnceleme</w:t>
            </w:r>
            <w:r>
              <w:rPr>
                <w:rFonts w:ascii="Arial" w:hAnsi="Arial" w:cs="Arial"/>
                <w:sz w:val="22"/>
                <w:szCs w:val="22"/>
              </w:rPr>
              <w:t>: Ana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4BB9DD7" w14:textId="5EBA7013" w:rsidR="005447D0" w:rsidRPr="00E151FF" w:rsidRDefault="005447D0" w:rsidP="005447D0">
            <w:pPr>
              <w:rPr>
                <w:rFonts w:ascii="Arial" w:hAnsi="Arial" w:cs="Arial"/>
                <w:b w:val="0"/>
                <w:bCs w:val="0"/>
                <w:sz w:val="22"/>
                <w:szCs w:val="22"/>
              </w:rPr>
            </w:pPr>
            <w:r w:rsidRPr="00E151FF">
              <w:rPr>
                <w:rFonts w:ascii="Arial" w:hAnsi="Arial" w:cs="Arial"/>
                <w:b w:val="0"/>
                <w:bCs w:val="0"/>
                <w:sz w:val="22"/>
                <w:szCs w:val="22"/>
              </w:rPr>
              <w:t xml:space="preserve">Tartışma </w:t>
            </w:r>
          </w:p>
        </w:tc>
      </w:tr>
      <w:tr w:rsidR="005447D0" w:rsidRPr="001E0F39"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5447D0" w:rsidRPr="001E0F39" w:rsidRDefault="005447D0" w:rsidP="005447D0">
            <w:pPr>
              <w:rPr>
                <w:rFonts w:ascii="Arial" w:hAnsi="Arial" w:cs="Arial"/>
                <w:sz w:val="22"/>
                <w:szCs w:val="22"/>
              </w:rPr>
            </w:pPr>
            <w:r w:rsidRPr="001E0F39">
              <w:rPr>
                <w:rFonts w:ascii="Arial" w:hAnsi="Arial" w:cs="Arial"/>
                <w:sz w:val="22"/>
                <w:szCs w:val="22"/>
              </w:rPr>
              <w:t>Ara Sınav</w:t>
            </w:r>
          </w:p>
        </w:tc>
        <w:tc>
          <w:tcPr>
            <w:tcW w:w="2744" w:type="dxa"/>
            <w:gridSpan w:val="4"/>
            <w:shd w:val="clear" w:color="auto" w:fill="FFFFFF" w:themeFill="background1"/>
            <w:vAlign w:val="center"/>
          </w:tcPr>
          <w:p w14:paraId="0D1F64A7" w14:textId="309514E4" w:rsidR="005447D0" w:rsidRPr="001E0F39" w:rsidRDefault="005447D0" w:rsidP="005447D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İnceleme</w:t>
            </w:r>
            <w:r w:rsidRPr="0077715D">
              <w:rPr>
                <w:rFonts w:ascii="Arial" w:hAnsi="Arial" w:cs="Arial"/>
                <w:sz w:val="22"/>
                <w:szCs w:val="22"/>
              </w:rPr>
              <w:t>: 1-7. Haftalar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8650D66" w14:textId="2E665F3B" w:rsidR="005447D0" w:rsidRPr="0077715D" w:rsidRDefault="005447D0" w:rsidP="005447D0">
            <w:pPr>
              <w:rPr>
                <w:rFonts w:ascii="Arial" w:hAnsi="Arial" w:cs="Arial"/>
                <w:b w:val="0"/>
                <w:bCs w:val="0"/>
                <w:sz w:val="22"/>
                <w:szCs w:val="22"/>
              </w:rPr>
            </w:pPr>
            <w:r w:rsidRPr="0077715D">
              <w:rPr>
                <w:rFonts w:ascii="Arial" w:hAnsi="Arial" w:cs="Arial"/>
                <w:b w:val="0"/>
                <w:bCs w:val="0"/>
                <w:sz w:val="22"/>
                <w:szCs w:val="22"/>
              </w:rPr>
              <w:t>Sınıf içi yazılı ara sınav</w:t>
            </w:r>
          </w:p>
        </w:tc>
      </w:tr>
      <w:tr w:rsidR="005447D0" w:rsidRPr="001E0F39"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5447D0" w:rsidRPr="001E0F39" w:rsidRDefault="005447D0" w:rsidP="005447D0">
            <w:pPr>
              <w:rPr>
                <w:rFonts w:ascii="Arial" w:hAnsi="Arial" w:cs="Arial"/>
                <w:sz w:val="22"/>
                <w:szCs w:val="22"/>
              </w:rPr>
            </w:pPr>
            <w:r w:rsidRPr="001E0F39">
              <w:rPr>
                <w:rFonts w:ascii="Arial" w:hAnsi="Arial" w:cs="Arial"/>
                <w:sz w:val="22"/>
                <w:szCs w:val="22"/>
              </w:rPr>
              <w:t>Ara Sınav</w:t>
            </w:r>
          </w:p>
        </w:tc>
        <w:tc>
          <w:tcPr>
            <w:tcW w:w="2744" w:type="dxa"/>
            <w:gridSpan w:val="4"/>
            <w:shd w:val="clear" w:color="auto" w:fill="DAE9F7" w:themeFill="text2" w:themeFillTint="1A"/>
            <w:vAlign w:val="center"/>
          </w:tcPr>
          <w:p w14:paraId="305D5438" w14:textId="15C643C1" w:rsidR="005447D0" w:rsidRPr="001E0F39" w:rsidRDefault="005447D0" w:rsidP="005447D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İnceleme</w:t>
            </w:r>
            <w:r w:rsidRPr="0077715D">
              <w:rPr>
                <w:rFonts w:ascii="Arial" w:hAnsi="Arial" w:cs="Arial"/>
                <w:sz w:val="22"/>
                <w:szCs w:val="22"/>
              </w:rPr>
              <w:t>: 1-7. Haftalar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774A7A9" w14:textId="4224E017" w:rsidR="005447D0" w:rsidRPr="0077715D" w:rsidRDefault="005447D0" w:rsidP="005447D0">
            <w:pPr>
              <w:rPr>
                <w:rFonts w:ascii="Arial" w:hAnsi="Arial" w:cs="Arial"/>
                <w:b w:val="0"/>
                <w:bCs w:val="0"/>
                <w:sz w:val="22"/>
                <w:szCs w:val="22"/>
              </w:rPr>
            </w:pPr>
            <w:r w:rsidRPr="0077715D">
              <w:rPr>
                <w:rFonts w:ascii="Arial" w:hAnsi="Arial" w:cs="Arial"/>
                <w:b w:val="0"/>
                <w:bCs w:val="0"/>
                <w:sz w:val="22"/>
                <w:szCs w:val="22"/>
              </w:rPr>
              <w:t>Sınıf içi yazılı ara sınav</w:t>
            </w:r>
          </w:p>
        </w:tc>
      </w:tr>
      <w:tr w:rsidR="00955465" w:rsidRPr="001E0F39" w14:paraId="67B978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955465" w:rsidRPr="001E0F39" w:rsidRDefault="00955465" w:rsidP="00955465">
            <w:pPr>
              <w:jc w:val="center"/>
              <w:rPr>
                <w:rFonts w:ascii="Arial" w:hAnsi="Arial" w:cs="Arial"/>
                <w:b w:val="0"/>
                <w:bCs w:val="0"/>
                <w:sz w:val="22"/>
                <w:szCs w:val="22"/>
              </w:rPr>
            </w:pPr>
            <w:r w:rsidRPr="001E0F39">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1E3813E" w:rsidR="00955465" w:rsidRPr="001E0F39" w:rsidRDefault="00955465" w:rsidP="00955465">
            <w:pPr>
              <w:rPr>
                <w:rFonts w:ascii="Arial" w:hAnsi="Arial" w:cs="Arial"/>
                <w:sz w:val="22"/>
                <w:szCs w:val="22"/>
              </w:rPr>
            </w:pPr>
            <w:r w:rsidRPr="00F15C3E">
              <w:rPr>
                <w:rFonts w:ascii="Arial" w:hAnsi="Arial" w:cs="Arial"/>
                <w:sz w:val="22"/>
                <w:szCs w:val="22"/>
              </w:rPr>
              <w:t>E-ticarette Etik, Sosyal ve Politik Konular</w:t>
            </w:r>
          </w:p>
        </w:tc>
        <w:tc>
          <w:tcPr>
            <w:tcW w:w="2744" w:type="dxa"/>
            <w:gridSpan w:val="4"/>
            <w:shd w:val="clear" w:color="auto" w:fill="FFFFFF" w:themeFill="background1"/>
            <w:vAlign w:val="center"/>
          </w:tcPr>
          <w:p w14:paraId="4BBDEF72" w14:textId="01E45DB9" w:rsidR="00955465" w:rsidRPr="001E0F39" w:rsidRDefault="00955465" w:rsidP="0095546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İnceleme</w:t>
            </w:r>
            <w:r>
              <w:rPr>
                <w:rFonts w:ascii="Arial" w:hAnsi="Arial" w:cs="Arial"/>
                <w:sz w:val="22"/>
                <w:szCs w:val="22"/>
              </w:rPr>
              <w:t>: Bölüm 3 – ders kitabı üzerine 8. bölüm</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5097B9A3" w14:textId="65E3281F" w:rsidR="00955465" w:rsidRPr="00231D3E" w:rsidRDefault="00955465" w:rsidP="00955465">
            <w:pPr>
              <w:rPr>
                <w:rFonts w:ascii="Arial" w:hAnsi="Arial" w:cs="Arial"/>
                <w:b w:val="0"/>
                <w:bCs w:val="0"/>
                <w:sz w:val="22"/>
                <w:szCs w:val="22"/>
              </w:rPr>
            </w:pPr>
            <w:r w:rsidRPr="00FF6B01">
              <w:rPr>
                <w:rFonts w:ascii="Arial" w:hAnsi="Arial" w:cs="Arial"/>
                <w:b w:val="0"/>
                <w:bCs w:val="0"/>
                <w:sz w:val="22"/>
                <w:szCs w:val="22"/>
              </w:rPr>
              <w:t>Ders, gerçek dünya örnekleri, grup tartışması</w:t>
            </w:r>
          </w:p>
        </w:tc>
      </w:tr>
      <w:tr w:rsidR="00955465" w:rsidRPr="001E0F39" w14:paraId="45EC7ED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955465" w:rsidRPr="001E0F39" w:rsidRDefault="00955465" w:rsidP="00955465">
            <w:pPr>
              <w:jc w:val="center"/>
              <w:rPr>
                <w:rFonts w:ascii="Arial" w:hAnsi="Arial" w:cs="Arial"/>
                <w:b w:val="0"/>
                <w:bCs w:val="0"/>
                <w:sz w:val="22"/>
                <w:szCs w:val="22"/>
              </w:rPr>
            </w:pPr>
            <w:r w:rsidRPr="001E0F39">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2B56F321" w:rsidR="00955465" w:rsidRPr="001E0F39" w:rsidRDefault="00955465" w:rsidP="00955465">
            <w:pPr>
              <w:rPr>
                <w:rFonts w:ascii="Arial" w:hAnsi="Arial" w:cs="Arial"/>
                <w:sz w:val="22"/>
                <w:szCs w:val="22"/>
              </w:rPr>
            </w:pPr>
            <w:r w:rsidRPr="008D4A53">
              <w:rPr>
                <w:rFonts w:ascii="Arial" w:hAnsi="Arial" w:cs="Arial"/>
                <w:sz w:val="22"/>
                <w:szCs w:val="22"/>
              </w:rPr>
              <w:t>E-ticaret Güvenlik ve Ödeme Sistemleri</w:t>
            </w:r>
          </w:p>
        </w:tc>
        <w:tc>
          <w:tcPr>
            <w:tcW w:w="2744" w:type="dxa"/>
            <w:gridSpan w:val="4"/>
            <w:shd w:val="clear" w:color="auto" w:fill="DAE9F7" w:themeFill="text2" w:themeFillTint="1A"/>
            <w:vAlign w:val="center"/>
          </w:tcPr>
          <w:p w14:paraId="01C14D55" w14:textId="0CD909F5" w:rsidR="00955465" w:rsidRPr="001E0F39" w:rsidRDefault="00955465" w:rsidP="0095546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İnceleme</w:t>
            </w:r>
            <w:r>
              <w:rPr>
                <w:rFonts w:ascii="Arial" w:hAnsi="Arial" w:cs="Arial"/>
                <w:sz w:val="22"/>
                <w:szCs w:val="22"/>
              </w:rPr>
              <w:t>: Bölüm 2 – ders kitabı üzerine 5. bölüm</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6FC078F0" w14:textId="671CA321" w:rsidR="00955465" w:rsidRPr="00356BA9" w:rsidRDefault="00955465" w:rsidP="00955465">
            <w:pPr>
              <w:rPr>
                <w:rFonts w:ascii="Arial" w:hAnsi="Arial" w:cs="Arial"/>
                <w:b w:val="0"/>
                <w:bCs w:val="0"/>
                <w:sz w:val="22"/>
                <w:szCs w:val="22"/>
              </w:rPr>
            </w:pPr>
            <w:r w:rsidRPr="00FF6B01">
              <w:rPr>
                <w:rFonts w:ascii="Arial" w:hAnsi="Arial" w:cs="Arial"/>
                <w:b w:val="0"/>
                <w:bCs w:val="0"/>
                <w:sz w:val="22"/>
                <w:szCs w:val="22"/>
              </w:rPr>
              <w:t>Ders, gerçek dünya örnekleri, grup tartışması</w:t>
            </w:r>
          </w:p>
        </w:tc>
      </w:tr>
      <w:tr w:rsidR="00FA6FC8" w:rsidRPr="001E0F39" w14:paraId="25DD7FE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70927A40" w:rsidR="00FA6FC8" w:rsidRPr="001E0F39" w:rsidRDefault="00FA6FC8" w:rsidP="00FA6FC8">
            <w:pPr>
              <w:rPr>
                <w:rFonts w:ascii="Arial" w:hAnsi="Arial" w:cs="Arial"/>
                <w:sz w:val="22"/>
                <w:szCs w:val="22"/>
              </w:rPr>
            </w:pPr>
            <w:r w:rsidRPr="00E0022C">
              <w:rPr>
                <w:rFonts w:ascii="Arial" w:hAnsi="Arial" w:cs="Arial"/>
                <w:sz w:val="22"/>
                <w:szCs w:val="22"/>
              </w:rPr>
              <w:t>Şirket Gezisi (teknik ziyaret)</w:t>
            </w:r>
          </w:p>
        </w:tc>
        <w:tc>
          <w:tcPr>
            <w:tcW w:w="2744" w:type="dxa"/>
            <w:gridSpan w:val="4"/>
            <w:shd w:val="clear" w:color="auto" w:fill="FFFFFF" w:themeFill="background1"/>
            <w:vAlign w:val="center"/>
          </w:tcPr>
          <w:p w14:paraId="37145211" w14:textId="0F90A5F0" w:rsidR="00FA6FC8" w:rsidRPr="001E0F39"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 xml:space="preserve">Araştırma: </w:t>
            </w:r>
            <w:r w:rsidRPr="00672BB9">
              <w:rPr>
                <w:rFonts w:ascii="Arial" w:hAnsi="Arial" w:cs="Arial"/>
                <w:sz w:val="22"/>
                <w:szCs w:val="22"/>
              </w:rPr>
              <w:t>E-ticaret üzerine güncel tartışma</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219D2D3F" w14:textId="1BFCB745" w:rsidR="00FA6FC8" w:rsidRPr="00356BA9" w:rsidRDefault="00FA6FC8" w:rsidP="00FA6FC8">
            <w:pPr>
              <w:rPr>
                <w:rFonts w:ascii="Arial" w:hAnsi="Arial" w:cs="Arial"/>
                <w:b w:val="0"/>
                <w:bCs w:val="0"/>
                <w:sz w:val="22"/>
                <w:szCs w:val="22"/>
              </w:rPr>
            </w:pPr>
            <w:r>
              <w:rPr>
                <w:rFonts w:ascii="Arial" w:hAnsi="Arial" w:cs="Arial"/>
                <w:b w:val="0"/>
                <w:bCs w:val="0"/>
                <w:sz w:val="22"/>
                <w:szCs w:val="22"/>
              </w:rPr>
              <w:t>Grup tartışması ve O&amp;A</w:t>
            </w:r>
          </w:p>
        </w:tc>
      </w:tr>
      <w:tr w:rsidR="00FA6FC8" w:rsidRPr="001E0F39" w14:paraId="034432E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233A0EF9" w:rsidR="00FA6FC8" w:rsidRPr="001E0F39" w:rsidRDefault="00FA6FC8" w:rsidP="00FA6FC8">
            <w:pPr>
              <w:rPr>
                <w:rFonts w:ascii="Arial" w:hAnsi="Arial" w:cs="Arial"/>
                <w:sz w:val="22"/>
                <w:szCs w:val="22"/>
              </w:rPr>
            </w:pPr>
            <w:r w:rsidRPr="00231D3E">
              <w:rPr>
                <w:rFonts w:ascii="Arial" w:hAnsi="Arial" w:cs="Arial"/>
                <w:sz w:val="22"/>
                <w:szCs w:val="22"/>
              </w:rPr>
              <w:t>Öğrenci Proje Sunumları</w:t>
            </w:r>
          </w:p>
        </w:tc>
        <w:tc>
          <w:tcPr>
            <w:tcW w:w="2744" w:type="dxa"/>
            <w:gridSpan w:val="4"/>
            <w:shd w:val="clear" w:color="auto" w:fill="DAE9F7" w:themeFill="text2" w:themeFillTint="1A"/>
            <w:vAlign w:val="center"/>
          </w:tcPr>
          <w:p w14:paraId="3D3AFD50" w14:textId="221BAADE" w:rsidR="00FA6FC8" w:rsidRPr="001E0F39" w:rsidRDefault="00FA6FC8" w:rsidP="00FA6F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Hazırlık</w:t>
            </w:r>
            <w:r>
              <w:rPr>
                <w:rFonts w:ascii="Arial" w:hAnsi="Arial" w:cs="Arial"/>
                <w:sz w:val="22"/>
                <w:szCs w:val="22"/>
              </w:rPr>
              <w:t>: Grup projesi (Poster sunumu)</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49F1FCA" w14:textId="77777777" w:rsidR="00FA6FC8" w:rsidRDefault="00FA6FC8" w:rsidP="00FA6FC8">
            <w:pPr>
              <w:rPr>
                <w:rFonts w:ascii="Arial" w:hAnsi="Arial" w:cs="Arial"/>
                <w:sz w:val="22"/>
                <w:szCs w:val="22"/>
              </w:rPr>
            </w:pPr>
            <w:r w:rsidRPr="00231D3E">
              <w:rPr>
                <w:rFonts w:ascii="Arial" w:hAnsi="Arial" w:cs="Arial"/>
                <w:b w:val="0"/>
                <w:bCs w:val="0"/>
                <w:sz w:val="22"/>
                <w:szCs w:val="22"/>
              </w:rPr>
              <w:t>Grup projesi sunumları ve rapor (APA + Poster Sunumu)</w:t>
            </w:r>
          </w:p>
          <w:p w14:paraId="1B14AD2C" w14:textId="67933D81" w:rsidR="00FA6FC8" w:rsidRPr="00FC1D2A" w:rsidRDefault="00FA6FC8" w:rsidP="00FA6FC8">
            <w:pPr>
              <w:rPr>
                <w:rFonts w:ascii="Arial" w:hAnsi="Arial" w:cs="Arial"/>
                <w:b w:val="0"/>
                <w:bCs w:val="0"/>
                <w:sz w:val="22"/>
                <w:szCs w:val="22"/>
              </w:rPr>
            </w:pPr>
            <w:r w:rsidRPr="00231D3E">
              <w:rPr>
                <w:rFonts w:ascii="Arial" w:hAnsi="Arial" w:cs="Arial"/>
                <w:b w:val="0"/>
                <w:bCs w:val="0"/>
                <w:sz w:val="22"/>
                <w:szCs w:val="22"/>
              </w:rPr>
              <w:t>Kriminal Karşılaştırma Kılavuzu Kullanarak Akran Geri Bildirimi</w:t>
            </w:r>
          </w:p>
        </w:tc>
      </w:tr>
      <w:tr w:rsidR="00FA6FC8" w:rsidRPr="001E0F39" w14:paraId="7FF5CB9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768079C" w:rsidR="00FA6FC8" w:rsidRPr="001E0F39" w:rsidRDefault="00FA6FC8" w:rsidP="00FA6FC8">
            <w:pPr>
              <w:rPr>
                <w:rFonts w:ascii="Arial" w:hAnsi="Arial" w:cs="Arial"/>
                <w:sz w:val="22"/>
                <w:szCs w:val="22"/>
              </w:rPr>
            </w:pPr>
            <w:r w:rsidRPr="00231D3E">
              <w:rPr>
                <w:rFonts w:ascii="Arial" w:hAnsi="Arial" w:cs="Arial"/>
                <w:sz w:val="22"/>
                <w:szCs w:val="22"/>
              </w:rPr>
              <w:t>Öğrenci Proje Sunumları</w:t>
            </w:r>
          </w:p>
        </w:tc>
        <w:tc>
          <w:tcPr>
            <w:tcW w:w="2744" w:type="dxa"/>
            <w:gridSpan w:val="4"/>
            <w:shd w:val="clear" w:color="auto" w:fill="FFFFFF" w:themeFill="background1"/>
            <w:vAlign w:val="center"/>
          </w:tcPr>
          <w:p w14:paraId="34C8B00B" w14:textId="1E11B2D1" w:rsidR="00FA6FC8" w:rsidRPr="00231D3E"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Hazırlık</w:t>
            </w:r>
            <w:r>
              <w:rPr>
                <w:rFonts w:ascii="Arial" w:hAnsi="Arial" w:cs="Arial"/>
                <w:sz w:val="22"/>
                <w:szCs w:val="22"/>
              </w:rPr>
              <w:t>: Grup projesi (Poster sunumu)</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CA150C8" w14:textId="77777777" w:rsidR="00FA6FC8" w:rsidRDefault="00FA6FC8" w:rsidP="00FA6FC8">
            <w:pPr>
              <w:rPr>
                <w:rFonts w:ascii="Arial" w:hAnsi="Arial" w:cs="Arial"/>
                <w:sz w:val="22"/>
                <w:szCs w:val="22"/>
              </w:rPr>
            </w:pPr>
            <w:r w:rsidRPr="00231D3E">
              <w:rPr>
                <w:rFonts w:ascii="Arial" w:hAnsi="Arial" w:cs="Arial"/>
                <w:b w:val="0"/>
                <w:bCs w:val="0"/>
                <w:sz w:val="22"/>
                <w:szCs w:val="22"/>
              </w:rPr>
              <w:t>Grup projesi sunumları ve rapor (APA + Poster Sunumu)</w:t>
            </w:r>
          </w:p>
          <w:p w14:paraId="1216638D" w14:textId="23A4D28A" w:rsidR="00FA6FC8" w:rsidRPr="00231D3E" w:rsidRDefault="00FA6FC8" w:rsidP="00FA6FC8">
            <w:pPr>
              <w:rPr>
                <w:rFonts w:ascii="Arial" w:hAnsi="Arial" w:cs="Arial"/>
                <w:b w:val="0"/>
                <w:bCs w:val="0"/>
                <w:sz w:val="22"/>
                <w:szCs w:val="22"/>
              </w:rPr>
            </w:pPr>
            <w:r w:rsidRPr="00231D3E">
              <w:rPr>
                <w:rFonts w:ascii="Arial" w:hAnsi="Arial" w:cs="Arial"/>
                <w:b w:val="0"/>
                <w:bCs w:val="0"/>
                <w:sz w:val="22"/>
                <w:szCs w:val="22"/>
              </w:rPr>
              <w:t>Kriminal Karşılaştırma Kılavuzu Kullanarak Akran Geri Bildirimi</w:t>
            </w:r>
          </w:p>
        </w:tc>
      </w:tr>
      <w:tr w:rsidR="00FA6FC8" w:rsidRPr="001E0F39" w14:paraId="77110B0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AFD7C21" w:rsidR="00FA6FC8" w:rsidRPr="001E0F39" w:rsidRDefault="00FA6FC8" w:rsidP="00FA6FC8">
            <w:pPr>
              <w:rPr>
                <w:rFonts w:ascii="Arial" w:hAnsi="Arial" w:cs="Arial"/>
                <w:sz w:val="22"/>
                <w:szCs w:val="22"/>
              </w:rPr>
            </w:pPr>
            <w:r w:rsidRPr="00231D3E">
              <w:rPr>
                <w:rFonts w:ascii="Arial" w:hAnsi="Arial" w:cs="Arial"/>
                <w:sz w:val="22"/>
                <w:szCs w:val="22"/>
              </w:rPr>
              <w:t>Öğrenci Proje Sunumları</w:t>
            </w:r>
          </w:p>
        </w:tc>
        <w:tc>
          <w:tcPr>
            <w:tcW w:w="2744" w:type="dxa"/>
            <w:gridSpan w:val="4"/>
            <w:shd w:val="clear" w:color="auto" w:fill="DAE9F7" w:themeFill="text2" w:themeFillTint="1A"/>
            <w:vAlign w:val="center"/>
          </w:tcPr>
          <w:p w14:paraId="225D9DC4" w14:textId="167691D9" w:rsidR="00FA6FC8" w:rsidRPr="001E0F39" w:rsidRDefault="00FA6FC8" w:rsidP="00FA6F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Hazırlık</w:t>
            </w:r>
            <w:r>
              <w:rPr>
                <w:rFonts w:ascii="Arial" w:hAnsi="Arial" w:cs="Arial"/>
                <w:sz w:val="22"/>
                <w:szCs w:val="22"/>
              </w:rPr>
              <w:t>: Grup projesi (Poster sunumu)</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9253EA7" w14:textId="0A43A712" w:rsidR="00FA6FC8" w:rsidRDefault="00FA6FC8" w:rsidP="00FA6FC8">
            <w:pPr>
              <w:rPr>
                <w:rFonts w:ascii="Arial" w:hAnsi="Arial" w:cs="Arial"/>
                <w:sz w:val="22"/>
                <w:szCs w:val="22"/>
              </w:rPr>
            </w:pPr>
            <w:r w:rsidRPr="00231D3E">
              <w:rPr>
                <w:rFonts w:ascii="Arial" w:hAnsi="Arial" w:cs="Arial"/>
                <w:b w:val="0"/>
                <w:bCs w:val="0"/>
                <w:sz w:val="22"/>
                <w:szCs w:val="22"/>
              </w:rPr>
              <w:t>Grup projesi sunumları ve rapor (APA + Poster Sunumu)</w:t>
            </w:r>
          </w:p>
          <w:p w14:paraId="7C7A335A" w14:textId="34E179FD" w:rsidR="00FA6FC8" w:rsidRPr="00231D3E" w:rsidRDefault="00FA6FC8" w:rsidP="00FA6FC8">
            <w:pPr>
              <w:rPr>
                <w:rFonts w:ascii="Arial" w:hAnsi="Arial" w:cs="Arial"/>
                <w:b w:val="0"/>
                <w:bCs w:val="0"/>
                <w:sz w:val="22"/>
                <w:szCs w:val="22"/>
              </w:rPr>
            </w:pPr>
            <w:r w:rsidRPr="00231D3E">
              <w:rPr>
                <w:rFonts w:ascii="Arial" w:hAnsi="Arial" w:cs="Arial"/>
                <w:b w:val="0"/>
                <w:bCs w:val="0"/>
                <w:sz w:val="22"/>
                <w:szCs w:val="22"/>
              </w:rPr>
              <w:t>Kriminal Karşılaştırma Kılavuzu Kullanarak Akran Geri Bildirimi</w:t>
            </w:r>
          </w:p>
        </w:tc>
      </w:tr>
      <w:tr w:rsidR="00FA6FC8" w:rsidRPr="001E0F39" w14:paraId="11CE4BF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365774B" w:rsidR="00FA6FC8" w:rsidRPr="001E0F39" w:rsidRDefault="00E61485" w:rsidP="00FA6FC8">
            <w:pPr>
              <w:rPr>
                <w:rFonts w:ascii="Arial" w:hAnsi="Arial" w:cs="Arial"/>
                <w:sz w:val="22"/>
                <w:szCs w:val="22"/>
              </w:rPr>
            </w:pPr>
            <w:r>
              <w:rPr>
                <w:rFonts w:ascii="Arial" w:hAnsi="Arial" w:cs="Arial"/>
                <w:sz w:val="22"/>
                <w:szCs w:val="22"/>
              </w:rPr>
              <w:t xml:space="preserve">Genel </w:t>
            </w:r>
            <w:proofErr w:type="spellStart"/>
            <w:r>
              <w:rPr>
                <w:rFonts w:ascii="Arial" w:hAnsi="Arial" w:cs="Arial"/>
                <w:sz w:val="22"/>
                <w:szCs w:val="22"/>
              </w:rPr>
              <w:t>değerlendirme</w:t>
            </w:r>
            <w:proofErr w:type="spellEnd"/>
          </w:p>
        </w:tc>
        <w:tc>
          <w:tcPr>
            <w:tcW w:w="2744" w:type="dxa"/>
            <w:gridSpan w:val="4"/>
            <w:shd w:val="clear" w:color="auto" w:fill="FFFFFF" w:themeFill="background1"/>
            <w:vAlign w:val="center"/>
          </w:tcPr>
          <w:p w14:paraId="09017603" w14:textId="169524A3" w:rsidR="00FA6FC8" w:rsidRPr="001E0F39"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İnceleme</w:t>
            </w:r>
            <w:r w:rsidRPr="00231D3E">
              <w:rPr>
                <w:rFonts w:ascii="Arial" w:hAnsi="Arial" w:cs="Arial"/>
                <w:sz w:val="22"/>
                <w:szCs w:val="22"/>
              </w:rPr>
              <w:t>: Ana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818FDD3" w14:textId="2DDA72EC" w:rsidR="00FA6FC8" w:rsidRPr="00231D3E" w:rsidRDefault="00FA6FC8" w:rsidP="00FA6FC8">
            <w:pPr>
              <w:rPr>
                <w:rFonts w:ascii="Arial" w:hAnsi="Arial" w:cs="Arial"/>
                <w:b w:val="0"/>
                <w:bCs w:val="0"/>
                <w:sz w:val="22"/>
                <w:szCs w:val="22"/>
              </w:rPr>
            </w:pPr>
            <w:r w:rsidRPr="00231D3E">
              <w:rPr>
                <w:rFonts w:ascii="Arial" w:hAnsi="Arial" w:cs="Arial"/>
                <w:b w:val="0"/>
                <w:bCs w:val="0"/>
                <w:sz w:val="22"/>
                <w:szCs w:val="22"/>
              </w:rPr>
              <w:t>Geri bildirim oturumu ve yansıma etkinliği</w:t>
            </w:r>
          </w:p>
        </w:tc>
      </w:tr>
      <w:tr w:rsidR="00FA6FC8" w:rsidRPr="001E0F39"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FA6FC8" w:rsidRPr="001E0F39" w:rsidRDefault="00FA6FC8" w:rsidP="00FA6FC8">
            <w:pPr>
              <w:rPr>
                <w:rFonts w:ascii="Arial" w:hAnsi="Arial" w:cs="Arial"/>
                <w:sz w:val="22"/>
                <w:szCs w:val="22"/>
              </w:rPr>
            </w:pPr>
            <w:r w:rsidRPr="001E0F39">
              <w:rPr>
                <w:rFonts w:ascii="Arial" w:hAnsi="Arial" w:cs="Arial"/>
                <w:sz w:val="22"/>
                <w:szCs w:val="22"/>
              </w:rPr>
              <w:t>Final Sınavı</w:t>
            </w:r>
          </w:p>
        </w:tc>
        <w:tc>
          <w:tcPr>
            <w:tcW w:w="2744" w:type="dxa"/>
            <w:gridSpan w:val="4"/>
            <w:shd w:val="clear" w:color="auto" w:fill="DAE9F7" w:themeFill="text2" w:themeFillTint="1A"/>
            <w:vAlign w:val="center"/>
          </w:tcPr>
          <w:p w14:paraId="7BABA8DD" w14:textId="35017500" w:rsidR="00FA6FC8" w:rsidRPr="001E0F39" w:rsidRDefault="00FA6FC8" w:rsidP="00FA6F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 xml:space="preserve">İnceleme: </w:t>
            </w:r>
            <w:r w:rsidRPr="00231D3E">
              <w:rPr>
                <w:rFonts w:ascii="Arial" w:hAnsi="Arial" w:cs="Arial"/>
                <w:sz w:val="22"/>
                <w:szCs w:val="22"/>
              </w:rPr>
              <w:t>tüm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37A25AB" w14:textId="18FB8831" w:rsidR="00FA6FC8" w:rsidRPr="001E0F39" w:rsidRDefault="00FA6FC8" w:rsidP="00FA6FC8">
            <w:pPr>
              <w:rPr>
                <w:rFonts w:ascii="Arial" w:hAnsi="Arial" w:cs="Arial"/>
                <w:sz w:val="22"/>
                <w:szCs w:val="22"/>
              </w:rPr>
            </w:pPr>
            <w:r w:rsidRPr="0077715D">
              <w:rPr>
                <w:rFonts w:ascii="Arial" w:hAnsi="Arial" w:cs="Arial"/>
                <w:b w:val="0"/>
                <w:bCs w:val="0"/>
                <w:sz w:val="22"/>
                <w:szCs w:val="22"/>
              </w:rPr>
              <w:t>Sınıf içi yazılı final sınavı</w:t>
            </w:r>
          </w:p>
        </w:tc>
      </w:tr>
      <w:tr w:rsidR="00FA6FC8" w:rsidRPr="001E0F39"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FA6FC8" w:rsidRPr="001E0F39" w:rsidRDefault="00FA6FC8" w:rsidP="00FA6FC8">
            <w:pPr>
              <w:rPr>
                <w:rFonts w:ascii="Arial" w:hAnsi="Arial" w:cs="Arial"/>
                <w:sz w:val="22"/>
                <w:szCs w:val="22"/>
              </w:rPr>
            </w:pPr>
            <w:r w:rsidRPr="001E0F39">
              <w:rPr>
                <w:rFonts w:ascii="Arial" w:hAnsi="Arial" w:cs="Arial"/>
                <w:sz w:val="22"/>
                <w:szCs w:val="22"/>
              </w:rPr>
              <w:t>Final Sınavı</w:t>
            </w:r>
          </w:p>
        </w:tc>
        <w:tc>
          <w:tcPr>
            <w:tcW w:w="2744" w:type="dxa"/>
            <w:gridSpan w:val="4"/>
            <w:shd w:val="clear" w:color="auto" w:fill="FFFFFF" w:themeFill="background1"/>
            <w:vAlign w:val="center"/>
          </w:tcPr>
          <w:p w14:paraId="19C0D284" w14:textId="13F24483" w:rsidR="00FA6FC8" w:rsidRPr="001E0F39"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 xml:space="preserve">İnceleme: </w:t>
            </w:r>
            <w:r w:rsidRPr="00231D3E">
              <w:rPr>
                <w:rFonts w:ascii="Arial" w:hAnsi="Arial" w:cs="Arial"/>
                <w:sz w:val="22"/>
                <w:szCs w:val="22"/>
              </w:rPr>
              <w:t>tüm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558DAF0" w14:textId="7602A613" w:rsidR="00FA6FC8" w:rsidRPr="001E0F39" w:rsidRDefault="00FA6FC8" w:rsidP="00FA6FC8">
            <w:pPr>
              <w:rPr>
                <w:rFonts w:ascii="Arial" w:hAnsi="Arial" w:cs="Arial"/>
                <w:sz w:val="22"/>
                <w:szCs w:val="22"/>
              </w:rPr>
            </w:pPr>
            <w:r w:rsidRPr="0077715D">
              <w:rPr>
                <w:rFonts w:ascii="Arial" w:hAnsi="Arial" w:cs="Arial"/>
                <w:b w:val="0"/>
                <w:bCs w:val="0"/>
                <w:sz w:val="22"/>
                <w:szCs w:val="22"/>
              </w:rPr>
              <w:t>Sınıf içi yazılı final sınavı</w:t>
            </w:r>
          </w:p>
        </w:tc>
      </w:tr>
      <w:tr w:rsidR="00FA6FC8" w:rsidRPr="001E0F39"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64C7CDD"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Ders Kaynakları</w:t>
            </w:r>
          </w:p>
        </w:tc>
      </w:tr>
      <w:tr w:rsidR="00FA6FC8" w:rsidRPr="001E0F39"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FA6FC8" w:rsidRPr="001E0F39" w:rsidRDefault="00FA6FC8" w:rsidP="00FA6FC8">
            <w:pPr>
              <w:rPr>
                <w:rFonts w:ascii="Arial" w:hAnsi="Arial" w:cs="Arial"/>
                <w:sz w:val="22"/>
                <w:szCs w:val="22"/>
              </w:rPr>
            </w:pPr>
            <w:r w:rsidRPr="001E0F39">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1AF085FE" w14:textId="56469324" w:rsidR="00FA6FC8" w:rsidRPr="001E0F39" w:rsidRDefault="00FA6FC8" w:rsidP="00FA6FC8">
            <w:pPr>
              <w:spacing w:line="276" w:lineRule="auto"/>
              <w:jc w:val="both"/>
              <w:rPr>
                <w:rFonts w:ascii="Arial" w:hAnsi="Arial" w:cs="Arial"/>
                <w:b w:val="0"/>
                <w:bCs w:val="0"/>
                <w:sz w:val="22"/>
                <w:szCs w:val="22"/>
              </w:rPr>
            </w:pPr>
            <w:r w:rsidRPr="00B43DD8">
              <w:rPr>
                <w:rFonts w:ascii="Arial" w:hAnsi="Arial" w:cs="Arial"/>
                <w:sz w:val="22"/>
                <w:szCs w:val="22"/>
              </w:rPr>
              <w:t xml:space="preserve">1) </w:t>
            </w:r>
            <w:r w:rsidRPr="001F205B">
              <w:rPr>
                <w:rFonts w:ascii="Arial" w:hAnsi="Arial" w:cs="Arial"/>
                <w:b w:val="0"/>
                <w:bCs w:val="0"/>
                <w:sz w:val="22"/>
                <w:szCs w:val="22"/>
              </w:rPr>
              <w:t xml:space="preserve">E-Ticaret 2023: İş, Teknoloji, Toplum, 17. baskı, Kenneth C. Laudon New York ÜniversitesiCarol G. Traver Azimuth Interactive, Inc, New York Üniversitesi. </w:t>
            </w:r>
          </w:p>
        </w:tc>
      </w:tr>
      <w:tr w:rsidR="00FA6FC8" w:rsidRPr="001E0F39"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FA6FC8" w:rsidRPr="001E0F39" w:rsidRDefault="00FA6FC8" w:rsidP="00FA6FC8">
            <w:pPr>
              <w:rPr>
                <w:rFonts w:ascii="Arial" w:hAnsi="Arial" w:cs="Arial"/>
                <w:sz w:val="22"/>
                <w:szCs w:val="22"/>
              </w:rPr>
            </w:pPr>
            <w:r w:rsidRPr="001E0F39">
              <w:rPr>
                <w:rFonts w:ascii="Arial" w:hAnsi="Arial" w:cs="Arial"/>
                <w:sz w:val="22"/>
                <w:szCs w:val="22"/>
              </w:rPr>
              <w:t>Önerilen Referanslar:</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06D75E96" w14:textId="68969528" w:rsidR="00FA6FC8" w:rsidRPr="001F205B" w:rsidRDefault="00FA6FC8" w:rsidP="00FA6FC8">
            <w:pPr>
              <w:spacing w:line="276" w:lineRule="auto"/>
              <w:rPr>
                <w:rFonts w:ascii="Arial" w:hAnsi="Arial" w:cs="Arial"/>
                <w:sz w:val="22"/>
                <w:szCs w:val="22"/>
              </w:rPr>
            </w:pPr>
            <w:r>
              <w:rPr>
                <w:rFonts w:ascii="Arial" w:hAnsi="Arial" w:cs="Arial"/>
                <w:sz w:val="22"/>
                <w:szCs w:val="22"/>
              </w:rPr>
              <w:t xml:space="preserve">2) </w:t>
            </w:r>
            <w:r w:rsidR="00D87B70" w:rsidRPr="00D87B70">
              <w:rPr>
                <w:rFonts w:ascii="Arial" w:hAnsi="Arial" w:cs="Arial"/>
                <w:b w:val="0"/>
                <w:bCs w:val="0"/>
                <w:sz w:val="22"/>
                <w:szCs w:val="22"/>
              </w:rPr>
              <w:t>Harvard Business Review</w:t>
            </w:r>
          </w:p>
        </w:tc>
      </w:tr>
      <w:tr w:rsidR="00FA6FC8" w:rsidRPr="001E0F39"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2F5A3776"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Ders Değerlendirmesi ve Değerlendirmesi</w:t>
            </w:r>
          </w:p>
        </w:tc>
      </w:tr>
      <w:tr w:rsidR="00FA6FC8" w:rsidRPr="001E0F39" w14:paraId="6BF8850D"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Faaliyetler</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FA6FC8" w:rsidRPr="001E0F39" w:rsidRDefault="00FA6FC8" w:rsidP="00FA6FC8">
            <w:pPr>
              <w:jc w:val="center"/>
              <w:rPr>
                <w:rFonts w:ascii="Arial" w:hAnsi="Arial" w:cs="Arial"/>
                <w:b/>
                <w:bCs/>
                <w:sz w:val="22"/>
                <w:szCs w:val="22"/>
              </w:rPr>
            </w:pPr>
            <w:r w:rsidRPr="001E0F39">
              <w:rPr>
                <w:rFonts w:ascii="Arial" w:hAnsi="Arial" w:cs="Arial"/>
                <w:b/>
                <w:bCs/>
                <w:sz w:val="22"/>
                <w:szCs w:val="22"/>
              </w:rPr>
              <w:t>Sayı</w:t>
            </w:r>
          </w:p>
        </w:tc>
        <w:tc>
          <w:tcPr>
            <w:tcW w:w="1465" w:type="dxa"/>
            <w:gridSpan w:val="2"/>
            <w:shd w:val="clear" w:color="auto" w:fill="DAE9F7" w:themeFill="text2" w:themeFillTint="1A"/>
            <w:vAlign w:val="center"/>
          </w:tcPr>
          <w:p w14:paraId="46BE0091" w14:textId="40FA5A4B"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Yüzde Çizgisi</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0228A2C1"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Notlar</w:t>
            </w:r>
          </w:p>
        </w:tc>
      </w:tr>
      <w:tr w:rsidR="00FA6FC8" w:rsidRPr="001E0F39" w14:paraId="00F394B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FA6FC8" w:rsidRPr="001E0F39" w:rsidRDefault="00FA6FC8" w:rsidP="00FA6FC8">
            <w:pPr>
              <w:rPr>
                <w:rFonts w:ascii="Arial" w:hAnsi="Arial" w:cs="Arial"/>
                <w:sz w:val="22"/>
                <w:szCs w:val="22"/>
              </w:rPr>
            </w:pPr>
            <w:r w:rsidRPr="001E0F39">
              <w:rPr>
                <w:rFonts w:ascii="Arial" w:hAnsi="Arial" w:cs="Arial"/>
                <w:sz w:val="22"/>
                <w:szCs w:val="22"/>
              </w:rPr>
              <w:t>Ara Sınav</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4BEF9C3F" w:rsidR="00FA6FC8" w:rsidRPr="001E0F39" w:rsidRDefault="00FA6FC8" w:rsidP="00FA6FC8">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FFFFFF" w:themeFill="background1"/>
            <w:vAlign w:val="center"/>
          </w:tcPr>
          <w:p w14:paraId="5888FADE" w14:textId="11CF9D30"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FFFFFF" w:themeFill="background1"/>
            <w:vAlign w:val="center"/>
          </w:tcPr>
          <w:p w14:paraId="1A0D07DE" w14:textId="7E28135E" w:rsidR="00FA6FC8" w:rsidRPr="001E0F39" w:rsidRDefault="00FA6FC8" w:rsidP="00FA6FC8">
            <w:pPr>
              <w:rPr>
                <w:rFonts w:ascii="Arial" w:hAnsi="Arial" w:cs="Arial"/>
                <w:b w:val="0"/>
                <w:sz w:val="22"/>
                <w:szCs w:val="22"/>
              </w:rPr>
            </w:pPr>
            <w:r>
              <w:rPr>
                <w:rFonts w:ascii="Arial" w:hAnsi="Arial" w:cs="Arial"/>
                <w:b w:val="0"/>
                <w:sz w:val="22"/>
                <w:szCs w:val="22"/>
              </w:rPr>
              <w:t>Yazılı Sınav (Deneme)</w:t>
            </w:r>
          </w:p>
        </w:tc>
      </w:tr>
      <w:tr w:rsidR="00FA6FC8" w:rsidRPr="001E0F39" w14:paraId="67EFC2DC"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C888373" w:rsidR="00FA6FC8" w:rsidRPr="001E0F39" w:rsidRDefault="00FA6FC8" w:rsidP="00FA6FC8">
            <w:pPr>
              <w:rPr>
                <w:rFonts w:ascii="Arial" w:hAnsi="Arial" w:cs="Arial"/>
                <w:sz w:val="22"/>
                <w:szCs w:val="22"/>
              </w:rPr>
            </w:pPr>
            <w:r>
              <w:rPr>
                <w:rFonts w:ascii="Arial" w:hAnsi="Arial" w:cs="Arial"/>
                <w:sz w:val="22"/>
                <w:szCs w:val="22"/>
              </w:rPr>
              <w:t>Dönem Projesi (Poster Sunumumu)</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0C58554F" w14:textId="424A020A" w:rsidR="00FA6FC8" w:rsidRPr="001E0F39" w:rsidRDefault="00FA6FC8" w:rsidP="00FA6FC8">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DAE9F7" w:themeFill="text2" w:themeFillTint="1A"/>
            <w:vAlign w:val="center"/>
          </w:tcPr>
          <w:p w14:paraId="33CD7661" w14:textId="4B7510A6"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%15</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6C432BAF" w14:textId="5A69FE82" w:rsidR="00FA6FC8" w:rsidRPr="001E0F39" w:rsidRDefault="00FA6FC8" w:rsidP="00FA6FC8">
            <w:pPr>
              <w:rPr>
                <w:rFonts w:ascii="Arial" w:hAnsi="Arial" w:cs="Arial"/>
                <w:b w:val="0"/>
                <w:sz w:val="22"/>
                <w:szCs w:val="22"/>
              </w:rPr>
            </w:pPr>
            <w:r>
              <w:rPr>
                <w:rFonts w:ascii="Arial" w:hAnsi="Arial" w:cs="Arial"/>
                <w:b w:val="0"/>
                <w:sz w:val="22"/>
                <w:szCs w:val="22"/>
              </w:rPr>
              <w:t>Grup Projesi (APA + Poster Sunumumu)</w:t>
            </w:r>
          </w:p>
        </w:tc>
      </w:tr>
      <w:tr w:rsidR="00FA6FC8" w:rsidRPr="001E0F39" w14:paraId="68F59A27"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09643ABC" w:rsidR="00FA6FC8" w:rsidRPr="001E0F39" w:rsidRDefault="00FA6FC8" w:rsidP="00FA6FC8">
            <w:pPr>
              <w:rPr>
                <w:rFonts w:ascii="Arial" w:hAnsi="Arial" w:cs="Arial"/>
                <w:sz w:val="22"/>
                <w:szCs w:val="22"/>
              </w:rPr>
            </w:pPr>
            <w:r w:rsidRPr="001E0F39">
              <w:rPr>
                <w:rFonts w:ascii="Arial" w:hAnsi="Arial" w:cs="Arial"/>
                <w:sz w:val="22"/>
                <w:szCs w:val="22"/>
              </w:rPr>
              <w:lastRenderedPageBreak/>
              <w:t xml:space="preserve">Atama </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439FEE9" w14:textId="3C2974BF" w:rsidR="00FA6FC8" w:rsidRPr="001E0F39" w:rsidRDefault="00026D6A" w:rsidP="00FA6FC8">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FFFFFF" w:themeFill="background1"/>
            <w:vAlign w:val="center"/>
          </w:tcPr>
          <w:p w14:paraId="5FF4EB03" w14:textId="650C8319"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FFFFFF" w:themeFill="background1"/>
            <w:vAlign w:val="center"/>
          </w:tcPr>
          <w:p w14:paraId="51E8BF09" w14:textId="5D3456B2" w:rsidR="00FA6FC8" w:rsidRPr="001E0F39" w:rsidRDefault="00FA6FC8" w:rsidP="00FA6FC8">
            <w:pPr>
              <w:rPr>
                <w:rFonts w:ascii="Arial" w:hAnsi="Arial" w:cs="Arial"/>
                <w:b w:val="0"/>
                <w:sz w:val="22"/>
                <w:szCs w:val="22"/>
              </w:rPr>
            </w:pPr>
            <w:r>
              <w:rPr>
                <w:rFonts w:ascii="Arial" w:hAnsi="Arial" w:cs="Arial"/>
                <w:b w:val="0"/>
                <w:sz w:val="22"/>
                <w:szCs w:val="22"/>
              </w:rPr>
              <w:t>Vaka Çalışması</w:t>
            </w:r>
          </w:p>
        </w:tc>
      </w:tr>
      <w:tr w:rsidR="00FA6FC8" w:rsidRPr="001E0F39" w14:paraId="4E1E2B2A"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FA6FC8" w:rsidRPr="001E0F39" w:rsidRDefault="00FA6FC8" w:rsidP="00FA6FC8">
            <w:pPr>
              <w:rPr>
                <w:rFonts w:ascii="Arial" w:hAnsi="Arial" w:cs="Arial"/>
                <w:sz w:val="22"/>
                <w:szCs w:val="22"/>
              </w:rPr>
            </w:pPr>
            <w:r w:rsidRPr="001E0F39">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CB5C4CF" w:rsidR="00FA6FC8" w:rsidRPr="001E0F39" w:rsidRDefault="00FA6FC8" w:rsidP="00FA6FC8">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DAE9F7" w:themeFill="text2" w:themeFillTint="1A"/>
            <w:vAlign w:val="center"/>
          </w:tcPr>
          <w:p w14:paraId="42E598CA" w14:textId="6912C8B4"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7D234BC1" w14:textId="1C137FE3" w:rsidR="00FA6FC8" w:rsidRPr="001E0F39" w:rsidRDefault="00347107" w:rsidP="00FA6FC8">
            <w:pPr>
              <w:rPr>
                <w:rFonts w:ascii="Arial" w:hAnsi="Arial" w:cs="Arial"/>
                <w:b w:val="0"/>
                <w:sz w:val="22"/>
                <w:szCs w:val="22"/>
              </w:rPr>
            </w:pPr>
            <w:r>
              <w:rPr>
                <w:rFonts w:ascii="Arial" w:hAnsi="Arial" w:cs="Arial"/>
                <w:b w:val="0"/>
                <w:sz w:val="22"/>
                <w:szCs w:val="22"/>
              </w:rPr>
              <w:t>Yazılı Sınav (Çoktan Seçmeli)</w:t>
            </w:r>
          </w:p>
        </w:tc>
      </w:tr>
      <w:tr w:rsidR="00FA6FC8" w:rsidRPr="001E0F39"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766AD46E"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ECTS Tablosu</w:t>
            </w:r>
          </w:p>
        </w:tc>
      </w:tr>
      <w:tr w:rsidR="00FA6FC8" w:rsidRPr="001E0F39" w14:paraId="1B897090"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2B0DE45E" w14:textId="77777777" w:rsidR="00FA6FC8" w:rsidRPr="001E0F39" w:rsidRDefault="00FA6FC8" w:rsidP="00FA6FC8">
            <w:pPr>
              <w:jc w:val="center"/>
              <w:rPr>
                <w:rFonts w:ascii="Arial" w:hAnsi="Arial" w:cs="Arial"/>
                <w:b/>
                <w:bCs/>
                <w:sz w:val="22"/>
                <w:szCs w:val="22"/>
              </w:rPr>
            </w:pPr>
            <w:r w:rsidRPr="001E0F39">
              <w:rPr>
                <w:rFonts w:ascii="Arial" w:hAnsi="Arial" w:cs="Arial"/>
                <w:b/>
                <w:bCs/>
                <w:sz w:val="22"/>
                <w:szCs w:val="22"/>
              </w:rPr>
              <w:t>Sayı</w:t>
            </w:r>
          </w:p>
        </w:tc>
        <w:tc>
          <w:tcPr>
            <w:tcW w:w="1701" w:type="dxa"/>
            <w:shd w:val="clear" w:color="auto" w:fill="DAE9F7" w:themeFill="text2" w:themeFillTint="1A"/>
            <w:vAlign w:val="center"/>
          </w:tcPr>
          <w:p w14:paraId="4EFEBC6B" w14:textId="77777777"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Çalışma saatleri</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1D8F3FA5"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Toplam</w:t>
            </w:r>
          </w:p>
        </w:tc>
      </w:tr>
      <w:tr w:rsidR="00FA6FC8" w:rsidRPr="001E0F39" w14:paraId="5D14934C"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FA6FC8" w:rsidRPr="001E0F39" w:rsidRDefault="00FA6FC8" w:rsidP="00FA6FC8">
            <w:pPr>
              <w:rPr>
                <w:rFonts w:ascii="Arial" w:hAnsi="Arial" w:cs="Arial"/>
                <w:b w:val="0"/>
                <w:bCs w:val="0"/>
                <w:sz w:val="22"/>
                <w:szCs w:val="22"/>
              </w:rPr>
            </w:pPr>
            <w:r w:rsidRPr="001E0F39">
              <w:rPr>
                <w:rFonts w:ascii="Arial" w:hAnsi="Arial" w:cs="Arial"/>
                <w:b w:val="0"/>
                <w:bCs w:val="0"/>
                <w:sz w:val="22"/>
                <w:szCs w:val="22"/>
              </w:rPr>
              <w:t>Kurs Süresi</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37D822FB" w14:textId="77777777" w:rsidR="00FA6FC8" w:rsidRPr="001E0F39" w:rsidRDefault="00FA6FC8" w:rsidP="00FA6FC8">
            <w:pPr>
              <w:jc w:val="center"/>
              <w:rPr>
                <w:rFonts w:ascii="Arial" w:hAnsi="Arial" w:cs="Arial"/>
                <w:b/>
                <w:sz w:val="22"/>
                <w:szCs w:val="22"/>
              </w:rPr>
            </w:pPr>
            <w:r w:rsidRPr="001E0F39">
              <w:rPr>
                <w:rFonts w:ascii="Arial" w:hAnsi="Arial" w:cs="Arial"/>
                <w:b/>
                <w:sz w:val="22"/>
                <w:szCs w:val="22"/>
              </w:rPr>
              <w:t>14</w:t>
            </w:r>
          </w:p>
        </w:tc>
        <w:tc>
          <w:tcPr>
            <w:tcW w:w="1701" w:type="dxa"/>
            <w:shd w:val="clear" w:color="auto" w:fill="FFFFFF" w:themeFill="background1"/>
            <w:vAlign w:val="center"/>
          </w:tcPr>
          <w:p w14:paraId="79C2CCAD" w14:textId="22CCB093"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4133035B" w14:textId="5F4D3145" w:rsidR="00FA6FC8" w:rsidRPr="001E0F39" w:rsidRDefault="00FA6FC8" w:rsidP="00FA6FC8">
            <w:pPr>
              <w:jc w:val="center"/>
              <w:rPr>
                <w:rFonts w:ascii="Arial" w:hAnsi="Arial" w:cs="Arial"/>
                <w:b w:val="0"/>
                <w:sz w:val="22"/>
                <w:szCs w:val="22"/>
              </w:rPr>
            </w:pPr>
            <w:r>
              <w:rPr>
                <w:rFonts w:ascii="Arial" w:hAnsi="Arial" w:cs="Arial"/>
                <w:b w:val="0"/>
                <w:sz w:val="22"/>
                <w:szCs w:val="22"/>
              </w:rPr>
              <w:t>42</w:t>
            </w:r>
          </w:p>
        </w:tc>
      </w:tr>
      <w:tr w:rsidR="00FA6FC8" w:rsidRPr="001E0F39" w14:paraId="3D6E270A"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FA6FC8" w:rsidRPr="001E0F39" w:rsidRDefault="00FA6FC8" w:rsidP="00FA6FC8">
            <w:pPr>
              <w:rPr>
                <w:rFonts w:ascii="Arial" w:hAnsi="Arial" w:cs="Arial"/>
                <w:b w:val="0"/>
                <w:bCs w:val="0"/>
                <w:sz w:val="22"/>
                <w:szCs w:val="22"/>
              </w:rPr>
            </w:pPr>
            <w:r w:rsidRPr="001E0F39">
              <w:rPr>
                <w:rFonts w:ascii="Arial" w:hAnsi="Arial" w:cs="Arial"/>
                <w:b w:val="0"/>
                <w:bCs w:val="0"/>
                <w:sz w:val="22"/>
                <w:szCs w:val="22"/>
              </w:rPr>
              <w:t>Sınıf Dışı Çalışma</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00942B57" w14:textId="77777777" w:rsidR="00FA6FC8" w:rsidRPr="001E0F39" w:rsidRDefault="00FA6FC8" w:rsidP="00FA6FC8">
            <w:pPr>
              <w:jc w:val="center"/>
              <w:rPr>
                <w:rFonts w:ascii="Arial" w:hAnsi="Arial" w:cs="Arial"/>
                <w:b/>
                <w:sz w:val="22"/>
                <w:szCs w:val="22"/>
              </w:rPr>
            </w:pPr>
            <w:r w:rsidRPr="001E0F39">
              <w:rPr>
                <w:rFonts w:ascii="Arial" w:hAnsi="Arial" w:cs="Arial"/>
                <w:b/>
                <w:sz w:val="22"/>
                <w:szCs w:val="22"/>
              </w:rPr>
              <w:t>14</w:t>
            </w:r>
          </w:p>
        </w:tc>
        <w:tc>
          <w:tcPr>
            <w:tcW w:w="1701" w:type="dxa"/>
            <w:shd w:val="clear" w:color="auto" w:fill="DAE9F7" w:themeFill="text2" w:themeFillTint="1A"/>
            <w:vAlign w:val="center"/>
          </w:tcPr>
          <w:p w14:paraId="4F4F4D8B" w14:textId="219EB8E4"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05EBC64" w14:textId="44AF7181" w:rsidR="00FA6FC8" w:rsidRPr="001E0F39" w:rsidRDefault="00FA6FC8" w:rsidP="00FA6FC8">
            <w:pPr>
              <w:jc w:val="center"/>
              <w:rPr>
                <w:rFonts w:ascii="Arial" w:hAnsi="Arial" w:cs="Arial"/>
                <w:b w:val="0"/>
                <w:sz w:val="22"/>
                <w:szCs w:val="22"/>
              </w:rPr>
            </w:pPr>
            <w:r>
              <w:rPr>
                <w:rFonts w:ascii="Arial" w:hAnsi="Arial" w:cs="Arial"/>
                <w:b w:val="0"/>
                <w:sz w:val="22"/>
                <w:szCs w:val="22"/>
              </w:rPr>
              <w:t>42</w:t>
            </w:r>
          </w:p>
        </w:tc>
      </w:tr>
      <w:tr w:rsidR="00FA6FC8" w:rsidRPr="001E0F39" w14:paraId="239A27BC"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45DC74E3" w14:textId="6DA8C16E" w:rsidR="00FA6FC8" w:rsidRPr="001E0F39" w:rsidRDefault="00E61485" w:rsidP="00FA6FC8">
            <w:pPr>
              <w:tabs>
                <w:tab w:val="center" w:pos="1984"/>
              </w:tabs>
              <w:rPr>
                <w:rFonts w:ascii="Arial" w:hAnsi="Arial" w:cs="Arial"/>
                <w:b w:val="0"/>
                <w:bCs w:val="0"/>
                <w:sz w:val="22"/>
                <w:szCs w:val="22"/>
              </w:rPr>
            </w:pPr>
            <w:proofErr w:type="spellStart"/>
            <w:r>
              <w:rPr>
                <w:rFonts w:ascii="Arial" w:hAnsi="Arial" w:cs="Arial"/>
                <w:b w:val="0"/>
                <w:bCs w:val="0"/>
                <w:sz w:val="22"/>
                <w:szCs w:val="22"/>
              </w:rPr>
              <w:t>Ödev</w:t>
            </w:r>
            <w:proofErr w:type="spellEnd"/>
            <w:r w:rsidR="00FA6FC8" w:rsidRPr="001E0F39">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357D0288" w14:textId="0C352E13" w:rsidR="00FA6FC8" w:rsidRPr="001E0F39" w:rsidRDefault="00FA6FC8" w:rsidP="00FA6FC8">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17D6DB9F" w14:textId="25BBA965"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28B42FCA" w14:textId="69D5CE2F" w:rsidR="00FA6FC8" w:rsidRPr="001E0F39" w:rsidRDefault="00FA6FC8" w:rsidP="00FA6FC8">
            <w:pPr>
              <w:jc w:val="center"/>
              <w:rPr>
                <w:rFonts w:ascii="Arial" w:hAnsi="Arial" w:cs="Arial"/>
                <w:b w:val="0"/>
                <w:sz w:val="22"/>
                <w:szCs w:val="22"/>
              </w:rPr>
            </w:pPr>
            <w:r>
              <w:rPr>
                <w:rFonts w:ascii="Arial" w:hAnsi="Arial" w:cs="Arial"/>
                <w:b w:val="0"/>
                <w:sz w:val="22"/>
                <w:szCs w:val="22"/>
              </w:rPr>
              <w:t>3</w:t>
            </w:r>
          </w:p>
        </w:tc>
      </w:tr>
      <w:tr w:rsidR="00FA6FC8" w:rsidRPr="001E0F39" w14:paraId="7ED1FBB5"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26407A65" w14:textId="24F8C7EE" w:rsidR="00FA6FC8" w:rsidRPr="001E0F39" w:rsidRDefault="00FA6FC8" w:rsidP="00FA6FC8">
            <w:pPr>
              <w:rPr>
                <w:rFonts w:ascii="Arial" w:hAnsi="Arial" w:cs="Arial"/>
                <w:b w:val="0"/>
                <w:bCs w:val="0"/>
                <w:sz w:val="22"/>
                <w:szCs w:val="22"/>
              </w:rPr>
            </w:pPr>
            <w:r>
              <w:rPr>
                <w:rFonts w:ascii="Arial" w:hAnsi="Arial" w:cs="Arial"/>
                <w:b w:val="0"/>
                <w:bCs w:val="0"/>
                <w:sz w:val="22"/>
                <w:szCs w:val="22"/>
              </w:rPr>
              <w:t>Dönem Projesi</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12A42939" w14:textId="56737DFA" w:rsidR="00FA6FC8" w:rsidRPr="001E0F39" w:rsidRDefault="00FA6FC8" w:rsidP="00FA6FC8">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3ECE207C" w14:textId="117917AC"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25</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04C11868" w14:textId="767D2409" w:rsidR="00FA6FC8" w:rsidRPr="001E0F39" w:rsidRDefault="00FA6FC8" w:rsidP="00FA6FC8">
            <w:pPr>
              <w:jc w:val="center"/>
              <w:rPr>
                <w:rFonts w:ascii="Arial" w:hAnsi="Arial" w:cs="Arial"/>
                <w:b w:val="0"/>
                <w:sz w:val="22"/>
                <w:szCs w:val="22"/>
              </w:rPr>
            </w:pPr>
            <w:r>
              <w:rPr>
                <w:rFonts w:ascii="Arial" w:hAnsi="Arial" w:cs="Arial"/>
                <w:b w:val="0"/>
                <w:sz w:val="22"/>
                <w:szCs w:val="22"/>
              </w:rPr>
              <w:t>25</w:t>
            </w:r>
          </w:p>
        </w:tc>
      </w:tr>
      <w:tr w:rsidR="00FA6FC8" w:rsidRPr="001E0F39" w14:paraId="2E004008"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FA6FC8" w:rsidRPr="001E0F39" w:rsidRDefault="00FA6FC8" w:rsidP="00FA6FC8">
            <w:pPr>
              <w:rPr>
                <w:rFonts w:ascii="Arial" w:hAnsi="Arial" w:cs="Arial"/>
                <w:b w:val="0"/>
                <w:bCs w:val="0"/>
                <w:sz w:val="22"/>
                <w:szCs w:val="22"/>
              </w:rPr>
            </w:pPr>
            <w:r w:rsidRPr="001E0F39">
              <w:rPr>
                <w:rFonts w:ascii="Arial" w:hAnsi="Arial" w:cs="Arial"/>
                <w:b w:val="0"/>
                <w:bCs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4D88A7C9" w14:textId="27B4C55A" w:rsidR="00FA6FC8" w:rsidRPr="001E0F39" w:rsidRDefault="00FA6FC8" w:rsidP="00FA6FC8">
            <w:pPr>
              <w:jc w:val="center"/>
              <w:rPr>
                <w:rFonts w:ascii="Arial" w:hAnsi="Arial" w:cs="Arial"/>
                <w:b/>
                <w:sz w:val="22"/>
                <w:szCs w:val="22"/>
              </w:rPr>
            </w:pPr>
            <w:r>
              <w:rPr>
                <w:rFonts w:ascii="Arial" w:hAnsi="Arial" w:cs="Arial"/>
                <w:b/>
                <w:sz w:val="22"/>
                <w:szCs w:val="22"/>
              </w:rPr>
              <w:t>1</w:t>
            </w:r>
          </w:p>
        </w:tc>
        <w:tc>
          <w:tcPr>
            <w:tcW w:w="1701" w:type="dxa"/>
            <w:shd w:val="clear" w:color="auto" w:fill="DAE9F7" w:themeFill="text2" w:themeFillTint="1A"/>
            <w:vAlign w:val="center"/>
          </w:tcPr>
          <w:p w14:paraId="0E99A2E3" w14:textId="6A782030"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70AA247" w14:textId="5D3F0D92" w:rsidR="00FA6FC8" w:rsidRPr="001E0F39" w:rsidRDefault="00FA6FC8" w:rsidP="00FA6FC8">
            <w:pPr>
              <w:jc w:val="center"/>
              <w:rPr>
                <w:rFonts w:ascii="Arial" w:hAnsi="Arial" w:cs="Arial"/>
                <w:b w:val="0"/>
                <w:sz w:val="22"/>
                <w:szCs w:val="22"/>
              </w:rPr>
            </w:pPr>
            <w:r>
              <w:rPr>
                <w:rFonts w:ascii="Arial" w:hAnsi="Arial" w:cs="Arial"/>
                <w:b w:val="0"/>
                <w:sz w:val="22"/>
                <w:szCs w:val="22"/>
              </w:rPr>
              <w:t>30</w:t>
            </w:r>
          </w:p>
        </w:tc>
      </w:tr>
      <w:tr w:rsidR="00FA6FC8" w:rsidRPr="001E0F39" w14:paraId="504FBA74"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FA6FC8" w:rsidRPr="001E0F39" w:rsidRDefault="00FA6FC8" w:rsidP="00FA6FC8">
            <w:pPr>
              <w:rPr>
                <w:rFonts w:ascii="Arial" w:hAnsi="Arial" w:cs="Arial"/>
                <w:b w:val="0"/>
                <w:bCs w:val="0"/>
                <w:sz w:val="22"/>
                <w:szCs w:val="22"/>
              </w:rPr>
            </w:pPr>
            <w:r w:rsidRPr="001E0F39">
              <w:rPr>
                <w:rFonts w:ascii="Arial" w:hAnsi="Arial" w:cs="Arial"/>
                <w:b w:val="0"/>
                <w:bCs w:val="0"/>
                <w:sz w:val="22"/>
                <w:szCs w:val="22"/>
              </w:rPr>
              <w:t>Final Sınav (Final Sınav Süresi + Final Sınav Hazırlığı)</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1005A983" w14:textId="5D03C5E4" w:rsidR="00FA6FC8" w:rsidRPr="001E0F39" w:rsidRDefault="00FA6FC8" w:rsidP="00FA6FC8">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4444D1E5" w14:textId="58B021F1"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FFFFFF" w:themeFill="background1"/>
            <w:vAlign w:val="center"/>
          </w:tcPr>
          <w:p w14:paraId="1F3506B9" w14:textId="792582F9" w:rsidR="00FA6FC8" w:rsidRPr="001E0F39" w:rsidRDefault="00FA6FC8" w:rsidP="00FA6FC8">
            <w:pPr>
              <w:jc w:val="center"/>
              <w:rPr>
                <w:rFonts w:ascii="Arial" w:hAnsi="Arial" w:cs="Arial"/>
                <w:b w:val="0"/>
                <w:sz w:val="22"/>
                <w:szCs w:val="22"/>
              </w:rPr>
            </w:pPr>
            <w:r>
              <w:rPr>
                <w:rFonts w:ascii="Arial" w:hAnsi="Arial" w:cs="Arial"/>
                <w:b w:val="0"/>
                <w:sz w:val="22"/>
                <w:szCs w:val="22"/>
              </w:rPr>
              <w:t>40</w:t>
            </w:r>
          </w:p>
        </w:tc>
      </w:tr>
      <w:tr w:rsidR="00FA6FC8" w:rsidRPr="001E0F39" w14:paraId="4135CEFE"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FA6FC8" w:rsidRPr="001E0F39" w:rsidRDefault="00FA6FC8" w:rsidP="00FA6FC8">
            <w:pPr>
              <w:jc w:val="right"/>
              <w:rPr>
                <w:rFonts w:ascii="Arial" w:hAnsi="Arial" w:cs="Arial"/>
                <w:bCs w:val="0"/>
                <w:sz w:val="22"/>
                <w:szCs w:val="22"/>
              </w:rPr>
            </w:pPr>
            <w:r w:rsidRPr="001E0F39">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0B8C59C9" w:rsidR="00FA6FC8" w:rsidRPr="001E0F39" w:rsidRDefault="00FA6FC8" w:rsidP="00FA6FC8">
            <w:pPr>
              <w:jc w:val="center"/>
              <w:rPr>
                <w:rFonts w:ascii="Arial" w:hAnsi="Arial" w:cs="Arial"/>
                <w:b w:val="0"/>
                <w:bCs w:val="0"/>
                <w:sz w:val="22"/>
                <w:szCs w:val="22"/>
              </w:rPr>
            </w:pPr>
            <w:r>
              <w:rPr>
                <w:rFonts w:ascii="Arial" w:hAnsi="Arial" w:cs="Arial"/>
                <w:b w:val="0"/>
                <w:bCs w:val="0"/>
                <w:sz w:val="22"/>
                <w:szCs w:val="22"/>
              </w:rPr>
              <w:t>185</w:t>
            </w:r>
          </w:p>
        </w:tc>
      </w:tr>
      <w:tr w:rsidR="00FA6FC8" w:rsidRPr="001E0F39" w14:paraId="5C9094D3"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FA6FC8" w:rsidRPr="001E0F39" w:rsidRDefault="00FA6FC8" w:rsidP="00FA6FC8">
            <w:pPr>
              <w:jc w:val="right"/>
              <w:rPr>
                <w:rFonts w:ascii="Arial" w:hAnsi="Arial" w:cs="Arial"/>
                <w:bCs w:val="0"/>
                <w:sz w:val="22"/>
                <w:szCs w:val="22"/>
              </w:rPr>
            </w:pPr>
            <w:r w:rsidRPr="001E0F39">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315187A" w:rsidR="00FA6FC8" w:rsidRPr="001E0F39" w:rsidRDefault="00FA6FC8" w:rsidP="00FA6FC8">
            <w:pPr>
              <w:jc w:val="center"/>
              <w:rPr>
                <w:rFonts w:ascii="Arial" w:hAnsi="Arial" w:cs="Arial"/>
                <w:b w:val="0"/>
                <w:sz w:val="22"/>
                <w:szCs w:val="22"/>
              </w:rPr>
            </w:pPr>
            <w:r>
              <w:rPr>
                <w:rFonts w:ascii="Arial" w:hAnsi="Arial" w:cs="Arial"/>
                <w:b w:val="0"/>
                <w:sz w:val="22"/>
                <w:szCs w:val="22"/>
              </w:rPr>
              <w:t>185/30=6,16</w:t>
            </w:r>
          </w:p>
        </w:tc>
      </w:tr>
      <w:tr w:rsidR="00FA6FC8" w:rsidRPr="001E0F39" w14:paraId="2CA46DB3" w14:textId="77777777" w:rsidTr="001E0F3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FA6FC8" w:rsidRPr="001E0F39" w:rsidRDefault="00FA6FC8" w:rsidP="00FA6FC8">
            <w:pPr>
              <w:jc w:val="right"/>
              <w:rPr>
                <w:rFonts w:ascii="Arial" w:hAnsi="Arial" w:cs="Arial"/>
                <w:b w:val="0"/>
                <w:bCs w:val="0"/>
                <w:sz w:val="22"/>
                <w:szCs w:val="22"/>
              </w:rPr>
            </w:pPr>
            <w:r w:rsidRPr="001E0F39">
              <w:rPr>
                <w:rFonts w:ascii="Arial" w:hAnsi="Arial" w:cs="Arial"/>
                <w:bCs w:val="0"/>
                <w:sz w:val="22"/>
                <w:szCs w:val="22"/>
              </w:rPr>
              <w:t>ECTS Kredisi:</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6A7553B3" w:rsidR="00FA6FC8" w:rsidRPr="001E0F39" w:rsidRDefault="00FA6FC8" w:rsidP="00FA6FC8">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E0F39" w:rsidRDefault="003237AD">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E0F39"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F538E72" w:rsidR="001C134A" w:rsidRPr="008E378A" w:rsidRDefault="003237AD" w:rsidP="008E378A">
            <w:pPr>
              <w:jc w:val="center"/>
              <w:rPr>
                <w:rFonts w:ascii="Arial" w:hAnsi="Arial" w:cs="Arial"/>
                <w:color w:val="auto"/>
                <w:sz w:val="22"/>
                <w:szCs w:val="22"/>
              </w:rPr>
            </w:pPr>
            <w:r w:rsidRPr="008E378A">
              <w:rPr>
                <w:rFonts w:ascii="Arial" w:hAnsi="Arial" w:cs="Arial"/>
                <w:color w:val="auto"/>
                <w:sz w:val="22"/>
                <w:szCs w:val="22"/>
              </w:rPr>
              <w:br w:type="page"/>
            </w:r>
            <w:r w:rsidR="00116830" w:rsidRPr="008E378A">
              <w:rPr>
                <w:rFonts w:ascii="Arial" w:hAnsi="Arial" w:cs="Arial"/>
                <w:color w:val="auto"/>
                <w:sz w:val="22"/>
                <w:szCs w:val="22"/>
              </w:rPr>
              <w:t>Geçmiş dönem başarıları</w:t>
            </w:r>
          </w:p>
        </w:tc>
      </w:tr>
      <w:tr w:rsidR="003237AD" w:rsidRPr="001E0F39"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39DC9867" w:rsidR="003237AD" w:rsidRPr="001E0F39" w:rsidRDefault="007E5803" w:rsidP="00F17985">
            <w:pPr>
              <w:jc w:val="center"/>
              <w:rPr>
                <w:rFonts w:ascii="Arial" w:hAnsi="Arial" w:cs="Arial"/>
                <w:bCs w:val="0"/>
                <w:color w:val="000000" w:themeColor="text1"/>
                <w:sz w:val="22"/>
                <w:szCs w:val="22"/>
              </w:rPr>
            </w:pPr>
            <w:r w:rsidRPr="001E0F39">
              <w:rPr>
                <w:rFonts w:ascii="Arial" w:hAnsi="Arial" w:cs="Arial"/>
                <w:noProof/>
                <w:color w:val="000000" w:themeColor="text1"/>
                <w:sz w:val="22"/>
                <w:szCs w:val="22"/>
              </w:rPr>
              <w:drawing>
                <wp:inline distT="0" distB="0" distL="0" distR="0" wp14:anchorId="5ECF6B60" wp14:editId="0AEE59BF">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5BB64F7B" w:rsidR="003237AD" w:rsidRPr="001E0F39" w:rsidRDefault="003237AD" w:rsidP="00F17985">
            <w:pPr>
              <w:jc w:val="center"/>
              <w:rPr>
                <w:rFonts w:ascii="Arial" w:hAnsi="Arial" w:cs="Arial"/>
                <w:b w:val="0"/>
                <w:color w:val="000000" w:themeColor="text1"/>
                <w:sz w:val="22"/>
                <w:szCs w:val="22"/>
              </w:rPr>
            </w:pPr>
          </w:p>
        </w:tc>
      </w:tr>
    </w:tbl>
    <w:p w14:paraId="4CF07066" w14:textId="77777777" w:rsidR="003A4CE2" w:rsidRDefault="003A4CE2">
      <w:pPr>
        <w:rPr>
          <w:rFonts w:ascii="Arial" w:hAnsi="Arial" w:cs="Arial"/>
          <w:sz w:val="22"/>
          <w:szCs w:val="22"/>
        </w:rPr>
      </w:pPr>
    </w:p>
    <w:p w14:paraId="0EF49B39" w14:textId="1B48FEB8" w:rsidR="008E378A" w:rsidRDefault="008E378A">
      <w:pPr>
        <w:rPr>
          <w:rFonts w:ascii="Arial" w:hAnsi="Arial" w:cs="Arial"/>
          <w:sz w:val="22"/>
          <w:szCs w:val="22"/>
        </w:rPr>
      </w:pPr>
    </w:p>
    <w:p w14:paraId="13482C91" w14:textId="77777777" w:rsidR="008E378A" w:rsidRDefault="008E378A">
      <w:pPr>
        <w:rPr>
          <w:rFonts w:ascii="Arial" w:hAnsi="Arial" w:cs="Arial"/>
          <w:sz w:val="22"/>
          <w:szCs w:val="22"/>
        </w:rPr>
      </w:pPr>
    </w:p>
    <w:p w14:paraId="5522F3EA" w14:textId="77777777" w:rsidR="008E378A" w:rsidRDefault="008E378A">
      <w:pPr>
        <w:rPr>
          <w:rFonts w:ascii="Arial" w:hAnsi="Arial" w:cs="Arial"/>
          <w:sz w:val="22"/>
          <w:szCs w:val="22"/>
        </w:rPr>
      </w:pPr>
    </w:p>
    <w:p w14:paraId="62CEDCE2" w14:textId="77777777" w:rsidR="007E5803" w:rsidRDefault="007E5803">
      <w:pPr>
        <w:rPr>
          <w:rFonts w:ascii="Arial" w:hAnsi="Arial" w:cs="Arial"/>
          <w:sz w:val="22"/>
          <w:szCs w:val="22"/>
        </w:rPr>
      </w:pPr>
    </w:p>
    <w:p w14:paraId="5BCB1EFB" w14:textId="77777777" w:rsidR="007E5803" w:rsidRDefault="007E5803">
      <w:pPr>
        <w:rPr>
          <w:rFonts w:ascii="Arial" w:hAnsi="Arial" w:cs="Arial"/>
          <w:sz w:val="22"/>
          <w:szCs w:val="22"/>
        </w:rPr>
      </w:pPr>
    </w:p>
    <w:p w14:paraId="638542A9" w14:textId="77777777" w:rsidR="007E5803" w:rsidRDefault="007E5803">
      <w:pPr>
        <w:rPr>
          <w:rFonts w:ascii="Arial" w:hAnsi="Arial" w:cs="Arial"/>
          <w:sz w:val="22"/>
          <w:szCs w:val="22"/>
        </w:rPr>
      </w:pPr>
    </w:p>
    <w:p w14:paraId="68D159E0" w14:textId="77777777" w:rsidR="007E5803" w:rsidRDefault="007E5803">
      <w:pPr>
        <w:rPr>
          <w:rFonts w:ascii="Arial" w:hAnsi="Arial" w:cs="Arial"/>
          <w:sz w:val="22"/>
          <w:szCs w:val="22"/>
        </w:rPr>
      </w:pPr>
    </w:p>
    <w:p w14:paraId="262ED2DF" w14:textId="77777777" w:rsidR="007E5803" w:rsidRDefault="007E5803">
      <w:pPr>
        <w:rPr>
          <w:rFonts w:ascii="Arial" w:hAnsi="Arial" w:cs="Arial"/>
          <w:sz w:val="22"/>
          <w:szCs w:val="22"/>
        </w:rPr>
      </w:pPr>
    </w:p>
    <w:p w14:paraId="100133FA" w14:textId="77777777" w:rsidR="007E5803" w:rsidRDefault="007E5803">
      <w:pPr>
        <w:rPr>
          <w:rFonts w:ascii="Arial" w:hAnsi="Arial" w:cs="Arial"/>
          <w:sz w:val="22"/>
          <w:szCs w:val="22"/>
        </w:rPr>
      </w:pPr>
    </w:p>
    <w:p w14:paraId="71F9E1B0" w14:textId="77777777" w:rsidR="007E5803" w:rsidRDefault="007E5803">
      <w:pPr>
        <w:rPr>
          <w:rFonts w:ascii="Arial" w:hAnsi="Arial" w:cs="Arial"/>
          <w:sz w:val="22"/>
          <w:szCs w:val="22"/>
        </w:rPr>
      </w:pPr>
    </w:p>
    <w:p w14:paraId="27760542" w14:textId="77777777" w:rsidR="007E5803" w:rsidRDefault="007E5803">
      <w:pPr>
        <w:rPr>
          <w:rFonts w:ascii="Arial" w:hAnsi="Arial" w:cs="Arial"/>
          <w:sz w:val="22"/>
          <w:szCs w:val="22"/>
        </w:rPr>
      </w:pPr>
    </w:p>
    <w:p w14:paraId="29032EAE" w14:textId="77777777" w:rsidR="007E5803" w:rsidRDefault="007E5803">
      <w:pPr>
        <w:rPr>
          <w:rFonts w:ascii="Arial" w:hAnsi="Arial" w:cs="Arial"/>
          <w:sz w:val="22"/>
          <w:szCs w:val="22"/>
        </w:rPr>
      </w:pPr>
    </w:p>
    <w:p w14:paraId="1AF61C81" w14:textId="77777777" w:rsidR="007E5803" w:rsidRDefault="007E5803">
      <w:pPr>
        <w:rPr>
          <w:rFonts w:ascii="Arial" w:hAnsi="Arial" w:cs="Arial"/>
          <w:sz w:val="22"/>
          <w:szCs w:val="22"/>
        </w:rPr>
      </w:pPr>
    </w:p>
    <w:p w14:paraId="7BA91EAF" w14:textId="77777777" w:rsidR="007E5803" w:rsidRDefault="007E5803">
      <w:pPr>
        <w:rPr>
          <w:rFonts w:ascii="Arial" w:hAnsi="Arial" w:cs="Arial"/>
          <w:sz w:val="22"/>
          <w:szCs w:val="22"/>
        </w:rPr>
      </w:pPr>
    </w:p>
    <w:p w14:paraId="1F5BEC37" w14:textId="77777777" w:rsidR="007E5803" w:rsidRDefault="007E5803">
      <w:pPr>
        <w:rPr>
          <w:rFonts w:ascii="Arial" w:hAnsi="Arial" w:cs="Arial"/>
          <w:sz w:val="22"/>
          <w:szCs w:val="22"/>
        </w:rPr>
      </w:pPr>
    </w:p>
    <w:p w14:paraId="20973445" w14:textId="77777777" w:rsidR="007E5803" w:rsidRDefault="007E5803">
      <w:pPr>
        <w:rPr>
          <w:rFonts w:ascii="Arial" w:hAnsi="Arial" w:cs="Arial"/>
          <w:sz w:val="22"/>
          <w:szCs w:val="22"/>
        </w:rPr>
      </w:pPr>
    </w:p>
    <w:p w14:paraId="63E6E758" w14:textId="77777777" w:rsidR="007E5803" w:rsidRDefault="007E5803">
      <w:pPr>
        <w:rPr>
          <w:rFonts w:ascii="Arial" w:hAnsi="Arial" w:cs="Arial"/>
          <w:sz w:val="22"/>
          <w:szCs w:val="22"/>
        </w:rPr>
      </w:pPr>
    </w:p>
    <w:p w14:paraId="16C9ECF7" w14:textId="77777777" w:rsidR="007E5803" w:rsidRDefault="007E5803">
      <w:pPr>
        <w:rPr>
          <w:rFonts w:ascii="Arial" w:hAnsi="Arial" w:cs="Arial"/>
          <w:sz w:val="22"/>
          <w:szCs w:val="22"/>
        </w:rPr>
      </w:pPr>
    </w:p>
    <w:p w14:paraId="683CF3A0" w14:textId="77777777" w:rsidR="007E5803" w:rsidRDefault="007E5803">
      <w:pPr>
        <w:rPr>
          <w:rFonts w:ascii="Arial" w:hAnsi="Arial" w:cs="Arial"/>
          <w:sz w:val="22"/>
          <w:szCs w:val="22"/>
        </w:rPr>
      </w:pPr>
    </w:p>
    <w:p w14:paraId="1368646E" w14:textId="77777777" w:rsidR="007E5803" w:rsidRDefault="007E5803">
      <w:pPr>
        <w:rPr>
          <w:rFonts w:ascii="Arial" w:hAnsi="Arial" w:cs="Arial"/>
          <w:sz w:val="22"/>
          <w:szCs w:val="22"/>
        </w:rPr>
      </w:pPr>
    </w:p>
    <w:p w14:paraId="3775EF17" w14:textId="77777777" w:rsidR="007E5803" w:rsidRDefault="007E5803">
      <w:pPr>
        <w:rPr>
          <w:rFonts w:ascii="Arial" w:hAnsi="Arial" w:cs="Arial"/>
          <w:sz w:val="22"/>
          <w:szCs w:val="22"/>
        </w:rPr>
      </w:pPr>
    </w:p>
    <w:p w14:paraId="284AEB8A" w14:textId="11A051ED" w:rsidR="00560AE6" w:rsidRPr="00D87B70" w:rsidRDefault="00560AE6" w:rsidP="00D87B70">
      <w:pPr>
        <w:spacing w:before="120" w:after="120" w:line="276" w:lineRule="auto"/>
        <w:jc w:val="center"/>
        <w:rPr>
          <w:rFonts w:ascii="Arial" w:hAnsi="Arial" w:cs="Arial"/>
          <w:b/>
          <w:bCs/>
          <w:sz w:val="22"/>
          <w:szCs w:val="22"/>
        </w:rPr>
      </w:pPr>
      <w:r w:rsidRPr="00D87B70">
        <w:rPr>
          <w:rFonts w:ascii="Arial" w:hAnsi="Arial" w:cs="Arial"/>
          <w:b/>
          <w:bCs/>
          <w:sz w:val="22"/>
          <w:szCs w:val="22"/>
        </w:rPr>
        <w:lastRenderedPageBreak/>
        <w:t>Dönem Projesi</w:t>
      </w:r>
    </w:p>
    <w:p w14:paraId="0E87A084" w14:textId="023B75F3" w:rsidR="005814BD" w:rsidRPr="00D87B70" w:rsidRDefault="005814BD" w:rsidP="00D87B70">
      <w:pPr>
        <w:spacing w:before="120" w:after="120" w:line="276" w:lineRule="auto"/>
        <w:jc w:val="center"/>
        <w:rPr>
          <w:rFonts w:ascii="Arial" w:hAnsi="Arial" w:cs="Arial"/>
          <w:b/>
          <w:bCs/>
          <w:sz w:val="22"/>
          <w:szCs w:val="22"/>
        </w:rPr>
      </w:pPr>
      <w:r w:rsidRPr="00D87B70">
        <w:rPr>
          <w:rFonts w:ascii="Arial" w:hAnsi="Arial" w:cs="Arial"/>
          <w:b/>
          <w:bCs/>
          <w:sz w:val="22"/>
          <w:szCs w:val="22"/>
        </w:rPr>
        <w:t>Gerçek bir e-ticaret girişimi kurmak ve yönetmek</w:t>
      </w:r>
    </w:p>
    <w:p w14:paraId="4A24EC12"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Proje Genel Bakış</w:t>
      </w:r>
    </w:p>
    <w:p w14:paraId="05814217" w14:textId="30D931D1" w:rsidR="00866F3E" w:rsidRPr="00D87B70" w:rsidRDefault="00866F3E" w:rsidP="00D87B70">
      <w:pPr>
        <w:spacing w:before="120" w:after="120" w:line="276" w:lineRule="auto"/>
        <w:jc w:val="both"/>
        <w:rPr>
          <w:rFonts w:ascii="Arial" w:hAnsi="Arial" w:cs="Arial"/>
          <w:sz w:val="22"/>
          <w:szCs w:val="22"/>
        </w:rPr>
      </w:pPr>
      <w:r w:rsidRPr="00D87B70">
        <w:rPr>
          <w:rFonts w:ascii="Arial" w:hAnsi="Arial" w:cs="Arial"/>
          <w:sz w:val="22"/>
          <w:szCs w:val="22"/>
        </w:rPr>
        <w:t>Bu projede öğrenciler, çağdaş dijital araçlar ve platformlar kullanarak gerçek bir e-ticaret girişimi tasarlayacak, başlatacak ve yöneteceklerdir. E-ticaret girişimcileri olarak hareket eden öğrenciler, canlı bir web sitesi (Google araçları vb.) oluşturacak, içerik ve dijital pazarlama stratejileri geliştirecek, yapılandırılmış bir iş planı hazırlayacak ve bulgularını APA tarzı akademik rapor ile profesyonel bir poster sunumu aracılığıyla ileteceklerdir.</w:t>
      </w:r>
    </w:p>
    <w:p w14:paraId="510A3F38"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Proje Amaçları</w:t>
      </w:r>
    </w:p>
    <w:p w14:paraId="11281C77" w14:textId="77777777" w:rsidR="00866F3E" w:rsidRPr="00D87B70" w:rsidRDefault="00866F3E" w:rsidP="00D87B70">
      <w:pPr>
        <w:numPr>
          <w:ilvl w:val="0"/>
          <w:numId w:val="11"/>
        </w:numPr>
        <w:spacing w:before="120" w:after="120" w:line="276" w:lineRule="auto"/>
        <w:rPr>
          <w:rFonts w:ascii="Arial" w:hAnsi="Arial" w:cs="Arial"/>
          <w:sz w:val="22"/>
          <w:szCs w:val="22"/>
        </w:rPr>
      </w:pPr>
      <w:r w:rsidRPr="00D87B70">
        <w:rPr>
          <w:rFonts w:ascii="Arial" w:hAnsi="Arial" w:cs="Arial"/>
          <w:sz w:val="22"/>
          <w:szCs w:val="22"/>
        </w:rPr>
        <w:t>Teorik e-ticaret kavramlarını gerçek dünyadaki girişimcilik ortamına uygulamak</w:t>
      </w:r>
    </w:p>
    <w:p w14:paraId="4AD8C1E5" w14:textId="77777777" w:rsidR="00866F3E" w:rsidRPr="00D87B70" w:rsidRDefault="00866F3E" w:rsidP="00D87B70">
      <w:pPr>
        <w:numPr>
          <w:ilvl w:val="0"/>
          <w:numId w:val="11"/>
        </w:numPr>
        <w:spacing w:before="120" w:after="120" w:line="276" w:lineRule="auto"/>
        <w:rPr>
          <w:rFonts w:ascii="Arial" w:hAnsi="Arial" w:cs="Arial"/>
          <w:sz w:val="22"/>
          <w:szCs w:val="22"/>
        </w:rPr>
      </w:pPr>
      <w:r w:rsidRPr="00D87B70">
        <w:rPr>
          <w:rFonts w:ascii="Arial" w:hAnsi="Arial" w:cs="Arial"/>
          <w:sz w:val="22"/>
          <w:szCs w:val="22"/>
        </w:rPr>
        <w:t>Modern e-ticaret platformları ve dijital araçlarla uygulamalı deneyim geliştirmek</w:t>
      </w:r>
    </w:p>
    <w:p w14:paraId="78933EA9" w14:textId="77777777" w:rsidR="00866F3E" w:rsidRPr="00D87B70" w:rsidRDefault="00866F3E" w:rsidP="00D87B70">
      <w:pPr>
        <w:numPr>
          <w:ilvl w:val="0"/>
          <w:numId w:val="11"/>
        </w:numPr>
        <w:spacing w:before="120" w:after="120" w:line="276" w:lineRule="auto"/>
        <w:rPr>
          <w:rFonts w:ascii="Arial" w:hAnsi="Arial" w:cs="Arial"/>
          <w:sz w:val="22"/>
          <w:szCs w:val="22"/>
        </w:rPr>
      </w:pPr>
      <w:r w:rsidRPr="00D87B70">
        <w:rPr>
          <w:rFonts w:ascii="Arial" w:hAnsi="Arial" w:cs="Arial"/>
          <w:sz w:val="22"/>
          <w:szCs w:val="22"/>
        </w:rPr>
        <w:t>APA formatlı dokümantasyon yoluyla akademik yazma becerilerini geliştirmek</w:t>
      </w:r>
    </w:p>
    <w:p w14:paraId="4B3C4EE6" w14:textId="152F8ACD" w:rsidR="00866F3E" w:rsidRPr="00D87B70" w:rsidRDefault="00866F3E" w:rsidP="00D87B70">
      <w:pPr>
        <w:numPr>
          <w:ilvl w:val="0"/>
          <w:numId w:val="11"/>
        </w:numPr>
        <w:spacing w:before="120" w:after="120" w:line="276" w:lineRule="auto"/>
        <w:rPr>
          <w:rFonts w:ascii="Arial" w:hAnsi="Arial" w:cs="Arial"/>
          <w:sz w:val="22"/>
          <w:szCs w:val="22"/>
        </w:rPr>
      </w:pPr>
      <w:r w:rsidRPr="00D87B70">
        <w:rPr>
          <w:rFonts w:ascii="Arial" w:hAnsi="Arial" w:cs="Arial"/>
          <w:sz w:val="22"/>
          <w:szCs w:val="22"/>
        </w:rPr>
        <w:t>Poster sunumu yoluyla sunum ve görsel iletişim becerilerini güçlendirmek</w:t>
      </w:r>
    </w:p>
    <w:p w14:paraId="63AB9A48"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Proje Bileşenleri</w:t>
      </w:r>
    </w:p>
    <w:p w14:paraId="494A95FF"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1. E-Ticaret Web Sitesi Geliştirme</w:t>
      </w:r>
    </w:p>
    <w:p w14:paraId="4D69294F" w14:textId="127051F4" w:rsidR="00866F3E" w:rsidRPr="00D87B70" w:rsidRDefault="00866F3E" w:rsidP="00E61485">
      <w:pPr>
        <w:spacing w:before="120" w:after="120" w:line="276" w:lineRule="auto"/>
        <w:jc w:val="both"/>
        <w:rPr>
          <w:rFonts w:ascii="Arial" w:hAnsi="Arial" w:cs="Arial"/>
          <w:sz w:val="22"/>
          <w:szCs w:val="22"/>
        </w:rPr>
      </w:pPr>
      <w:r w:rsidRPr="00D87B70">
        <w:rPr>
          <w:rFonts w:ascii="Arial" w:hAnsi="Arial" w:cs="Arial"/>
          <w:sz w:val="22"/>
          <w:szCs w:val="22"/>
        </w:rPr>
        <w:t>Öğrenciler, Google Sites, Shopify, Wix veya WordPress gibi uygulamalar kullanarak operasyonel bir e-ticaret sitesi oluşturacaklar.</w:t>
      </w:r>
    </w:p>
    <w:p w14:paraId="56629516"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Asgari gereksinimler:</w:t>
      </w:r>
    </w:p>
    <w:p w14:paraId="1EFE6195" w14:textId="77777777" w:rsidR="00866F3E" w:rsidRPr="00D87B70" w:rsidRDefault="00866F3E" w:rsidP="00D87B70">
      <w:pPr>
        <w:numPr>
          <w:ilvl w:val="0"/>
          <w:numId w:val="12"/>
        </w:numPr>
        <w:spacing w:before="120" w:after="120" w:line="276" w:lineRule="auto"/>
        <w:rPr>
          <w:rFonts w:ascii="Arial" w:hAnsi="Arial" w:cs="Arial"/>
          <w:sz w:val="22"/>
          <w:szCs w:val="22"/>
        </w:rPr>
      </w:pPr>
      <w:r w:rsidRPr="00D87B70">
        <w:rPr>
          <w:rFonts w:ascii="Arial" w:hAnsi="Arial" w:cs="Arial"/>
          <w:sz w:val="22"/>
          <w:szCs w:val="22"/>
        </w:rPr>
        <w:t>Net değer önerisi ve hedef pazar tanımı</w:t>
      </w:r>
    </w:p>
    <w:p w14:paraId="1FF25CE2" w14:textId="5897E61F" w:rsidR="00866F3E" w:rsidRPr="00D87B70" w:rsidRDefault="00866F3E" w:rsidP="00D87B70">
      <w:pPr>
        <w:numPr>
          <w:ilvl w:val="0"/>
          <w:numId w:val="12"/>
        </w:numPr>
        <w:spacing w:before="120" w:after="120" w:line="276" w:lineRule="auto"/>
        <w:rPr>
          <w:rFonts w:ascii="Arial" w:hAnsi="Arial" w:cs="Arial"/>
          <w:sz w:val="22"/>
          <w:szCs w:val="22"/>
        </w:rPr>
      </w:pPr>
      <w:r w:rsidRPr="00D87B70">
        <w:rPr>
          <w:rFonts w:ascii="Arial" w:hAnsi="Arial" w:cs="Arial"/>
          <w:sz w:val="22"/>
          <w:szCs w:val="22"/>
        </w:rPr>
        <w:t>Ürün veya hizmet sayfaları (dönem boyunca en az 5 ürün veya hizmet tanımı)</w:t>
      </w:r>
    </w:p>
    <w:p w14:paraId="2FE21615" w14:textId="77777777" w:rsidR="00866F3E" w:rsidRPr="00D87B70" w:rsidRDefault="00866F3E" w:rsidP="00D87B70">
      <w:pPr>
        <w:numPr>
          <w:ilvl w:val="0"/>
          <w:numId w:val="12"/>
        </w:numPr>
        <w:spacing w:before="120" w:after="120" w:line="276" w:lineRule="auto"/>
        <w:rPr>
          <w:rFonts w:ascii="Arial" w:hAnsi="Arial" w:cs="Arial"/>
          <w:sz w:val="22"/>
          <w:szCs w:val="22"/>
        </w:rPr>
      </w:pPr>
      <w:r w:rsidRPr="00D87B70">
        <w:rPr>
          <w:rFonts w:ascii="Arial" w:hAnsi="Arial" w:cs="Arial"/>
          <w:sz w:val="22"/>
          <w:szCs w:val="22"/>
        </w:rPr>
        <w:t>Hakkımızda, İletişim ve Gizlilik Politikası sayfaları</w:t>
      </w:r>
    </w:p>
    <w:p w14:paraId="37D82C53"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Öğrencilerin entegrasyonu teşvik edilir:</w:t>
      </w:r>
    </w:p>
    <w:p w14:paraId="7B2941CB" w14:textId="77777777" w:rsidR="00866F3E" w:rsidRPr="00D87B70" w:rsidRDefault="00866F3E" w:rsidP="00D87B70">
      <w:pPr>
        <w:numPr>
          <w:ilvl w:val="0"/>
          <w:numId w:val="13"/>
        </w:numPr>
        <w:spacing w:before="120" w:after="120" w:line="276" w:lineRule="auto"/>
        <w:rPr>
          <w:rFonts w:ascii="Arial" w:hAnsi="Arial" w:cs="Arial"/>
          <w:sz w:val="22"/>
          <w:szCs w:val="22"/>
        </w:rPr>
      </w:pPr>
      <w:r w:rsidRPr="00D87B70">
        <w:rPr>
          <w:rFonts w:ascii="Arial" w:hAnsi="Arial" w:cs="Arial"/>
          <w:sz w:val="22"/>
          <w:szCs w:val="22"/>
        </w:rPr>
        <w:t>Google Analytics (temel trafik izleme)</w:t>
      </w:r>
    </w:p>
    <w:p w14:paraId="40503C0E"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2. İçerik Üretimi ve Dijital Varlık</w:t>
      </w:r>
    </w:p>
    <w:p w14:paraId="611CB0B0" w14:textId="77777777" w:rsidR="00866F3E" w:rsidRPr="00D87B70" w:rsidRDefault="00866F3E" w:rsidP="00E61485">
      <w:pPr>
        <w:spacing w:before="120" w:after="120" w:line="276" w:lineRule="auto"/>
        <w:jc w:val="both"/>
        <w:rPr>
          <w:rFonts w:ascii="Arial" w:hAnsi="Arial" w:cs="Arial"/>
          <w:sz w:val="22"/>
          <w:szCs w:val="22"/>
        </w:rPr>
      </w:pPr>
      <w:r w:rsidRPr="00D87B70">
        <w:rPr>
          <w:rFonts w:ascii="Arial" w:hAnsi="Arial" w:cs="Arial"/>
          <w:sz w:val="22"/>
          <w:szCs w:val="22"/>
        </w:rPr>
        <w:t>Öğrenciler, dönem boyunca düzenli ve yapılandırılmış içerik güncellemelerini sürdüreceklerdir.</w:t>
      </w:r>
    </w:p>
    <w:p w14:paraId="24B33458"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Zorunlu içerik:</w:t>
      </w:r>
    </w:p>
    <w:p w14:paraId="09EBD6BC" w14:textId="64ECAC11" w:rsidR="00866F3E" w:rsidRPr="00D87B70" w:rsidRDefault="00866F3E" w:rsidP="00D87B70">
      <w:pPr>
        <w:numPr>
          <w:ilvl w:val="0"/>
          <w:numId w:val="14"/>
        </w:numPr>
        <w:spacing w:before="120" w:after="120" w:line="276" w:lineRule="auto"/>
        <w:rPr>
          <w:rFonts w:ascii="Arial" w:hAnsi="Arial" w:cs="Arial"/>
          <w:sz w:val="22"/>
          <w:szCs w:val="22"/>
        </w:rPr>
      </w:pPr>
      <w:r w:rsidRPr="00D87B70">
        <w:rPr>
          <w:rFonts w:ascii="Arial" w:hAnsi="Arial" w:cs="Arial"/>
          <w:sz w:val="22"/>
          <w:szCs w:val="22"/>
        </w:rPr>
        <w:t>Marka ve müşteri ihtiyaçlarıyla uyumlu en az 50 blog yazısı</w:t>
      </w:r>
    </w:p>
    <w:p w14:paraId="379997B4" w14:textId="77777777" w:rsidR="00866F3E" w:rsidRPr="00D87B70" w:rsidRDefault="00866F3E" w:rsidP="00D87B70">
      <w:pPr>
        <w:numPr>
          <w:ilvl w:val="0"/>
          <w:numId w:val="14"/>
        </w:numPr>
        <w:spacing w:before="120" w:after="120" w:line="276" w:lineRule="auto"/>
        <w:rPr>
          <w:rFonts w:ascii="Arial" w:hAnsi="Arial" w:cs="Arial"/>
          <w:sz w:val="22"/>
          <w:szCs w:val="22"/>
        </w:rPr>
      </w:pPr>
      <w:r w:rsidRPr="00D87B70">
        <w:rPr>
          <w:rFonts w:ascii="Arial" w:hAnsi="Arial" w:cs="Arial"/>
          <w:sz w:val="22"/>
          <w:szCs w:val="22"/>
        </w:rPr>
        <w:t>İkna edici metin yazarlığı teknikleriyle yazılmış ürün tanımları</w:t>
      </w:r>
    </w:p>
    <w:p w14:paraId="1A5DB114" w14:textId="77777777" w:rsidR="00866F3E" w:rsidRPr="00D87B70" w:rsidRDefault="00866F3E" w:rsidP="00D87B70">
      <w:pPr>
        <w:numPr>
          <w:ilvl w:val="0"/>
          <w:numId w:val="14"/>
        </w:numPr>
        <w:spacing w:before="120" w:after="120" w:line="276" w:lineRule="auto"/>
        <w:rPr>
          <w:rFonts w:ascii="Arial" w:hAnsi="Arial" w:cs="Arial"/>
          <w:sz w:val="22"/>
          <w:szCs w:val="22"/>
        </w:rPr>
      </w:pPr>
      <w:r w:rsidRPr="00D87B70">
        <w:rPr>
          <w:rFonts w:ascii="Arial" w:hAnsi="Arial" w:cs="Arial"/>
          <w:sz w:val="22"/>
          <w:szCs w:val="22"/>
        </w:rPr>
        <w:t>Görsellerin kullanımı (infografikler, ürün görselleri, mümkünse kısa videolar)</w:t>
      </w:r>
    </w:p>
    <w:p w14:paraId="175F1A32"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İsteğe bağlı ama teşvik edilir:</w:t>
      </w:r>
    </w:p>
    <w:p w14:paraId="367CA00B" w14:textId="50235AC6" w:rsidR="00866F3E" w:rsidRPr="00D87B70" w:rsidRDefault="00866F3E" w:rsidP="00D87B70">
      <w:pPr>
        <w:numPr>
          <w:ilvl w:val="0"/>
          <w:numId w:val="15"/>
        </w:numPr>
        <w:spacing w:before="120" w:after="120" w:line="276" w:lineRule="auto"/>
        <w:rPr>
          <w:rFonts w:ascii="Arial" w:hAnsi="Arial" w:cs="Arial"/>
          <w:sz w:val="22"/>
          <w:szCs w:val="22"/>
        </w:rPr>
      </w:pPr>
      <w:r w:rsidRPr="00D87B70">
        <w:rPr>
          <w:rFonts w:ascii="Arial" w:hAnsi="Arial" w:cs="Arial"/>
          <w:sz w:val="22"/>
          <w:szCs w:val="22"/>
        </w:rPr>
        <w:t>Sosyal medya entegrasyonu (Instagram, LinkedIn)</w:t>
      </w:r>
    </w:p>
    <w:p w14:paraId="6614A275" w14:textId="77777777" w:rsidR="00866F3E" w:rsidRPr="00D87B70" w:rsidRDefault="00866F3E" w:rsidP="00D87B70">
      <w:pPr>
        <w:numPr>
          <w:ilvl w:val="0"/>
          <w:numId w:val="15"/>
        </w:numPr>
        <w:spacing w:before="120" w:after="120" w:line="276" w:lineRule="auto"/>
        <w:rPr>
          <w:rFonts w:ascii="Arial" w:hAnsi="Arial" w:cs="Arial"/>
          <w:sz w:val="22"/>
          <w:szCs w:val="22"/>
        </w:rPr>
      </w:pPr>
      <w:r w:rsidRPr="00D87B70">
        <w:rPr>
          <w:rFonts w:ascii="Arial" w:hAnsi="Arial" w:cs="Arial"/>
          <w:sz w:val="22"/>
          <w:szCs w:val="22"/>
        </w:rPr>
        <w:t>E-posta aboneliği veya bülten modeli</w:t>
      </w:r>
    </w:p>
    <w:p w14:paraId="38518412"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3. İş Planı Geliştirme</w:t>
      </w:r>
    </w:p>
    <w:p w14:paraId="2A4481E1"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Öğrenciler, kısa ama gerçekçi bir e-ticaret iş planı hazırlayacaklar, bunlar şunları içerir:</w:t>
      </w:r>
    </w:p>
    <w:p w14:paraId="21375853"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İş fikri ve değer önerisi</w:t>
      </w:r>
    </w:p>
    <w:p w14:paraId="63443BD8"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Piyasa ve rakip analizi</w:t>
      </w:r>
    </w:p>
    <w:p w14:paraId="4BB8C98D"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Hedef müşteri profili</w:t>
      </w:r>
    </w:p>
    <w:p w14:paraId="0B18F846"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Dijital pazarlama ve satış stratejisi</w:t>
      </w:r>
    </w:p>
    <w:p w14:paraId="57F944EF"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lastRenderedPageBreak/>
        <w:t>Operasyonlar ve teslimat modeli</w:t>
      </w:r>
    </w:p>
    <w:p w14:paraId="10D664D0"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Maliyet yapısı ve temel gelir modeli</w:t>
      </w:r>
    </w:p>
    <w:p w14:paraId="0BE626D4"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Sürdürülebilirlik ve etik hususlar</w:t>
      </w:r>
    </w:p>
    <w:p w14:paraId="176C4D63" w14:textId="65F98354" w:rsidR="00866F3E" w:rsidRPr="00D87B70" w:rsidRDefault="00866F3E" w:rsidP="00D87B70">
      <w:pPr>
        <w:spacing w:before="120" w:after="120" w:line="276" w:lineRule="auto"/>
        <w:jc w:val="both"/>
        <w:rPr>
          <w:rFonts w:ascii="Arial" w:hAnsi="Arial" w:cs="Arial"/>
          <w:sz w:val="22"/>
          <w:szCs w:val="22"/>
        </w:rPr>
      </w:pPr>
      <w:r w:rsidRPr="00D87B70">
        <w:rPr>
          <w:rFonts w:ascii="Arial" w:hAnsi="Arial" w:cs="Arial"/>
          <w:sz w:val="22"/>
          <w:szCs w:val="22"/>
        </w:rPr>
        <w:t>Kişiselleştirme, platform tabanlı ticaret ve sürdürülebilir e-ticaret uygulamaları gibi güncel trendler, uygun yerlerde yansıtılmalıdır.</w:t>
      </w:r>
    </w:p>
    <w:p w14:paraId="5932F9BE"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4. Akademik Rapor (APA Formatı)</w:t>
      </w:r>
    </w:p>
    <w:p w14:paraId="13A3DEB8"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Öğrenciler, APA 7. baskı formatında bir rapor (2.500–3.000 kelime) sunacaklar:</w:t>
      </w:r>
    </w:p>
    <w:p w14:paraId="10A3F384"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Giriş ve proje motivasyonu</w:t>
      </w:r>
    </w:p>
    <w:p w14:paraId="7CC1CB0B"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E-ticaret kavramlarının literatura temelli tartışması</w:t>
      </w:r>
    </w:p>
    <w:p w14:paraId="319758C3"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Metodoloji (araçlar, platformlar ve uygulama süreci)</w:t>
      </w:r>
    </w:p>
    <w:p w14:paraId="1634FCBF"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İş planı ve web sitesi analizi</w:t>
      </w:r>
    </w:p>
    <w:p w14:paraId="09D0DEF1"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Zorluklar ve öğrenme sonuçları üzerine tartışma</w:t>
      </w:r>
    </w:p>
    <w:p w14:paraId="2D0575D4"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Sonuç ve gelecekteki gelişim önerileri</w:t>
      </w:r>
    </w:p>
    <w:p w14:paraId="45861B49"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Doğru metin içi atıflar, referans listesi ve akademik ton zorunludur.</w:t>
      </w:r>
    </w:p>
    <w:p w14:paraId="3646037E"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5. Poster Sunumu</w:t>
      </w:r>
    </w:p>
    <w:p w14:paraId="3700D682"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Öğrenciler, projeyi özetleyen profesyonel akademik bir poster tasarlayıp sunacaklardır.</w:t>
      </w:r>
    </w:p>
    <w:p w14:paraId="36321BFC"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Poster şunları içermelidir:</w:t>
      </w:r>
    </w:p>
    <w:p w14:paraId="3B685575"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Proje başlığı ve takım bilgileri</w:t>
      </w:r>
    </w:p>
    <w:p w14:paraId="2CA34B36"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İş konsepti ve değer önerisi</w:t>
      </w:r>
    </w:p>
    <w:p w14:paraId="0F892B11"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Web sitesi görselleri ve analitik öne çıkıntıları</w:t>
      </w:r>
    </w:p>
    <w:p w14:paraId="1C45D37D"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Ana bulgular ve öğrenme sonuçları</w:t>
      </w:r>
    </w:p>
    <w:p w14:paraId="3DCF319C"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Geleceğin büyüme ve ölçeklenebilirlik fikirleri</w:t>
      </w:r>
    </w:p>
    <w:p w14:paraId="50AF0749"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Posterler açıklık, görsel tasarım, içerik kalitesi ve sözlü açıklama açısından değerlendirilecektir.</w:t>
      </w:r>
    </w:p>
    <w:p w14:paraId="0D2F210B" w14:textId="77777777" w:rsidR="005814BD" w:rsidRPr="00866F3E" w:rsidRDefault="005814BD" w:rsidP="00866F3E">
      <w:pPr>
        <w:spacing w:before="120" w:after="120" w:line="276" w:lineRule="auto"/>
        <w:rPr>
          <w:rFonts w:ascii="Arial" w:hAnsi="Arial" w:cs="Arial"/>
          <w:sz w:val="22"/>
          <w:szCs w:val="22"/>
        </w:rPr>
      </w:pPr>
    </w:p>
    <w:p w14:paraId="068F863F" w14:textId="5D89ECD6" w:rsidR="00560AE6" w:rsidRDefault="00560AE6" w:rsidP="00560AE6">
      <w:pPr>
        <w:spacing w:before="120" w:after="120" w:line="276" w:lineRule="auto"/>
        <w:jc w:val="center"/>
        <w:rPr>
          <w:rFonts w:ascii="Arial" w:hAnsi="Arial" w:cs="Arial"/>
          <w:b/>
          <w:bCs/>
          <w:sz w:val="22"/>
          <w:szCs w:val="22"/>
        </w:rPr>
      </w:pPr>
    </w:p>
    <w:p w14:paraId="426FF4A2" w14:textId="77777777" w:rsidR="001B6A1C" w:rsidRDefault="001B6A1C" w:rsidP="00560AE6">
      <w:pPr>
        <w:spacing w:before="120" w:after="120" w:line="276" w:lineRule="auto"/>
        <w:jc w:val="center"/>
        <w:rPr>
          <w:rFonts w:ascii="Arial" w:hAnsi="Arial" w:cs="Arial"/>
          <w:b/>
          <w:bCs/>
          <w:sz w:val="22"/>
          <w:szCs w:val="22"/>
        </w:rPr>
      </w:pPr>
    </w:p>
    <w:p w14:paraId="58D2FBEF" w14:textId="77777777" w:rsidR="001B6A1C" w:rsidRDefault="001B6A1C" w:rsidP="00560AE6">
      <w:pPr>
        <w:spacing w:before="120" w:after="120" w:line="276" w:lineRule="auto"/>
        <w:jc w:val="center"/>
        <w:rPr>
          <w:rFonts w:ascii="Arial" w:hAnsi="Arial" w:cs="Arial"/>
          <w:b/>
          <w:bCs/>
          <w:sz w:val="22"/>
          <w:szCs w:val="22"/>
        </w:rPr>
      </w:pPr>
    </w:p>
    <w:p w14:paraId="7EDD3432" w14:textId="77777777" w:rsidR="001B6A1C" w:rsidRDefault="001B6A1C" w:rsidP="00560AE6">
      <w:pPr>
        <w:spacing w:before="120" w:after="120" w:line="276" w:lineRule="auto"/>
        <w:jc w:val="center"/>
        <w:rPr>
          <w:rFonts w:ascii="Arial" w:hAnsi="Arial" w:cs="Arial"/>
          <w:b/>
          <w:bCs/>
          <w:sz w:val="22"/>
          <w:szCs w:val="22"/>
        </w:rPr>
      </w:pPr>
    </w:p>
    <w:p w14:paraId="34C27158" w14:textId="77777777" w:rsidR="001B6A1C" w:rsidRDefault="001B6A1C" w:rsidP="00560AE6">
      <w:pPr>
        <w:spacing w:before="120" w:after="120" w:line="276" w:lineRule="auto"/>
        <w:jc w:val="center"/>
        <w:rPr>
          <w:rFonts w:ascii="Arial" w:hAnsi="Arial" w:cs="Arial"/>
          <w:b/>
          <w:bCs/>
          <w:sz w:val="22"/>
          <w:szCs w:val="22"/>
        </w:rPr>
      </w:pPr>
    </w:p>
    <w:p w14:paraId="16B91B49" w14:textId="77777777" w:rsidR="001B6A1C" w:rsidRDefault="001B6A1C" w:rsidP="00560AE6">
      <w:pPr>
        <w:spacing w:before="120" w:after="120" w:line="276" w:lineRule="auto"/>
        <w:jc w:val="center"/>
        <w:rPr>
          <w:rFonts w:ascii="Arial" w:hAnsi="Arial" w:cs="Arial"/>
          <w:b/>
          <w:bCs/>
          <w:sz w:val="22"/>
          <w:szCs w:val="22"/>
        </w:rPr>
      </w:pPr>
    </w:p>
    <w:p w14:paraId="19A2596D" w14:textId="77777777" w:rsidR="001B6A1C" w:rsidRDefault="001B6A1C" w:rsidP="00560AE6">
      <w:pPr>
        <w:spacing w:before="120" w:after="120" w:line="276" w:lineRule="auto"/>
        <w:jc w:val="center"/>
        <w:rPr>
          <w:rFonts w:ascii="Arial" w:hAnsi="Arial" w:cs="Arial"/>
          <w:b/>
          <w:bCs/>
          <w:sz w:val="22"/>
          <w:szCs w:val="22"/>
        </w:rPr>
      </w:pPr>
    </w:p>
    <w:p w14:paraId="2686776E" w14:textId="77777777" w:rsidR="001B6A1C" w:rsidRDefault="001B6A1C" w:rsidP="00560AE6">
      <w:pPr>
        <w:spacing w:before="120" w:after="120" w:line="276" w:lineRule="auto"/>
        <w:jc w:val="center"/>
        <w:rPr>
          <w:rFonts w:ascii="Arial" w:hAnsi="Arial" w:cs="Arial"/>
          <w:b/>
          <w:bCs/>
          <w:sz w:val="22"/>
          <w:szCs w:val="22"/>
        </w:rPr>
      </w:pPr>
    </w:p>
    <w:p w14:paraId="1C0B4F3A" w14:textId="77777777" w:rsidR="001B6A1C" w:rsidRDefault="001B6A1C" w:rsidP="00560AE6">
      <w:pPr>
        <w:spacing w:before="120" w:after="120" w:line="276" w:lineRule="auto"/>
        <w:jc w:val="center"/>
        <w:rPr>
          <w:rFonts w:ascii="Arial" w:hAnsi="Arial" w:cs="Arial"/>
          <w:b/>
          <w:bCs/>
          <w:sz w:val="22"/>
          <w:szCs w:val="22"/>
        </w:rPr>
      </w:pPr>
    </w:p>
    <w:p w14:paraId="70D0268D" w14:textId="77777777" w:rsidR="001B6A1C" w:rsidRDefault="001B6A1C" w:rsidP="00560AE6">
      <w:pPr>
        <w:spacing w:before="120" w:after="120" w:line="276" w:lineRule="auto"/>
        <w:jc w:val="center"/>
        <w:rPr>
          <w:rFonts w:ascii="Arial" w:hAnsi="Arial" w:cs="Arial"/>
          <w:b/>
          <w:bCs/>
          <w:sz w:val="22"/>
          <w:szCs w:val="22"/>
        </w:rPr>
      </w:pPr>
    </w:p>
    <w:p w14:paraId="1E94D4FD" w14:textId="77777777" w:rsidR="001B6A1C" w:rsidRDefault="001B6A1C" w:rsidP="00560AE6">
      <w:pPr>
        <w:spacing w:before="120" w:after="120" w:line="276" w:lineRule="auto"/>
        <w:jc w:val="center"/>
        <w:rPr>
          <w:rFonts w:ascii="Arial" w:hAnsi="Arial" w:cs="Arial"/>
          <w:b/>
          <w:bCs/>
          <w:sz w:val="22"/>
          <w:szCs w:val="22"/>
        </w:rPr>
      </w:pPr>
    </w:p>
    <w:p w14:paraId="10E5D0B9" w14:textId="77777777" w:rsidR="001B6A1C" w:rsidRDefault="001B6A1C" w:rsidP="00560AE6">
      <w:pPr>
        <w:spacing w:before="120" w:after="120" w:line="276" w:lineRule="auto"/>
        <w:jc w:val="center"/>
        <w:rPr>
          <w:rFonts w:ascii="Arial" w:hAnsi="Arial" w:cs="Arial"/>
          <w:b/>
          <w:bCs/>
          <w:sz w:val="22"/>
          <w:szCs w:val="22"/>
        </w:rPr>
      </w:pPr>
    </w:p>
    <w:p w14:paraId="1A6DF9C3" w14:textId="77777777" w:rsidR="001B6A1C" w:rsidRDefault="001B6A1C" w:rsidP="00560AE6">
      <w:pPr>
        <w:spacing w:before="120" w:after="120" w:line="276" w:lineRule="auto"/>
        <w:jc w:val="center"/>
        <w:rPr>
          <w:rFonts w:ascii="Arial" w:hAnsi="Arial" w:cs="Arial"/>
          <w:b/>
          <w:bCs/>
          <w:sz w:val="22"/>
          <w:szCs w:val="22"/>
        </w:rPr>
      </w:pPr>
    </w:p>
    <w:p w14:paraId="18884BD6" w14:textId="17DFA2D6" w:rsidR="00560AE6" w:rsidRPr="00560AE6" w:rsidRDefault="00560AE6" w:rsidP="00560AE6">
      <w:pPr>
        <w:spacing w:line="276" w:lineRule="auto"/>
        <w:jc w:val="center"/>
        <w:rPr>
          <w:rFonts w:ascii="Arial" w:eastAsia="Calibri" w:hAnsi="Arial" w:cs="Arial"/>
          <w:b/>
          <w:sz w:val="22"/>
          <w:szCs w:val="20"/>
        </w:rPr>
      </w:pPr>
      <w:r w:rsidRPr="00560AE6">
        <w:rPr>
          <w:rFonts w:ascii="Arial" w:eastAsia="Calibri" w:hAnsi="Arial" w:cs="Arial"/>
          <w:b/>
          <w:sz w:val="22"/>
          <w:szCs w:val="20"/>
        </w:rPr>
        <w:t xml:space="preserve">IFN-314 E-Ticaret </w:t>
      </w:r>
    </w:p>
    <w:p w14:paraId="3FD203EB" w14:textId="12012E18" w:rsidR="00560AE6" w:rsidRPr="00560AE6" w:rsidRDefault="0073581C" w:rsidP="00560AE6">
      <w:pPr>
        <w:spacing w:line="276" w:lineRule="auto"/>
        <w:jc w:val="center"/>
        <w:rPr>
          <w:rFonts w:ascii="Arial" w:eastAsia="Calibri" w:hAnsi="Arial" w:cs="Arial"/>
          <w:b/>
          <w:sz w:val="22"/>
          <w:szCs w:val="20"/>
        </w:rPr>
      </w:pPr>
      <w:r>
        <w:rPr>
          <w:rFonts w:ascii="Arial" w:eastAsia="Calibri" w:hAnsi="Arial" w:cs="Arial"/>
          <w:b/>
          <w:sz w:val="22"/>
          <w:szCs w:val="20"/>
        </w:rPr>
        <w:t>Dönem Projesi</w:t>
      </w:r>
    </w:p>
    <w:p w14:paraId="76ED2A88" w14:textId="5ECA7C4E" w:rsidR="00560AE6" w:rsidRPr="00560AE6" w:rsidRDefault="00560AE6" w:rsidP="00560AE6">
      <w:pPr>
        <w:spacing w:line="276" w:lineRule="auto"/>
        <w:jc w:val="center"/>
        <w:rPr>
          <w:rFonts w:ascii="Arial" w:eastAsia="Calibri" w:hAnsi="Arial" w:cs="Arial"/>
          <w:sz w:val="22"/>
          <w:szCs w:val="20"/>
        </w:rPr>
      </w:pPr>
      <w:proofErr w:type="spellStart"/>
      <w:r w:rsidRPr="00560AE6">
        <w:rPr>
          <w:rFonts w:ascii="Arial" w:eastAsia="Calibri" w:hAnsi="Arial" w:cs="Arial"/>
          <w:b/>
          <w:sz w:val="22"/>
          <w:szCs w:val="20"/>
        </w:rPr>
        <w:t>Değerlendirme</w:t>
      </w:r>
      <w:proofErr w:type="spellEnd"/>
      <w:r w:rsidRPr="00560AE6">
        <w:rPr>
          <w:rFonts w:ascii="Arial" w:eastAsia="Calibri" w:hAnsi="Arial" w:cs="Arial"/>
          <w:b/>
          <w:sz w:val="22"/>
          <w:szCs w:val="20"/>
        </w:rPr>
        <w:t xml:space="preserve"> </w:t>
      </w:r>
      <w:proofErr w:type="spellStart"/>
      <w:r w:rsidR="00E61485">
        <w:rPr>
          <w:rFonts w:ascii="Arial" w:eastAsia="Calibri" w:hAnsi="Arial" w:cs="Arial"/>
          <w:b/>
          <w:sz w:val="22"/>
          <w:szCs w:val="20"/>
        </w:rPr>
        <w:t>Formu</w:t>
      </w:r>
      <w:proofErr w:type="spellEnd"/>
    </w:p>
    <w:p w14:paraId="03858D49" w14:textId="77777777" w:rsidR="00560AE6" w:rsidRPr="00BB73F4" w:rsidRDefault="00560AE6" w:rsidP="00560AE6">
      <w:pPr>
        <w:spacing w:line="276" w:lineRule="auto"/>
        <w:jc w:val="both"/>
        <w:rPr>
          <w:rFonts w:eastAsia="Calibri"/>
        </w:rPr>
      </w:pPr>
    </w:p>
    <w:tbl>
      <w:tblPr>
        <w:tblW w:w="10368" w:type="dxa"/>
        <w:jc w:val="center"/>
        <w:tblLook w:val="04A0" w:firstRow="1" w:lastRow="0" w:firstColumn="1" w:lastColumn="0" w:noHBand="0" w:noVBand="1"/>
      </w:tblPr>
      <w:tblGrid>
        <w:gridCol w:w="1407"/>
        <w:gridCol w:w="8961"/>
      </w:tblGrid>
      <w:tr w:rsidR="00560AE6" w:rsidRPr="00560AE6" w14:paraId="10A05B1E" w14:textId="77777777" w:rsidTr="00857F18">
        <w:trPr>
          <w:trHeight w:val="432"/>
          <w:jc w:val="center"/>
        </w:trPr>
        <w:tc>
          <w:tcPr>
            <w:tcW w:w="900" w:type="dxa"/>
            <w:tcMar>
              <w:top w:w="72" w:type="dxa"/>
              <w:left w:w="0" w:type="dxa"/>
              <w:bottom w:w="0" w:type="dxa"/>
              <w:right w:w="0" w:type="dxa"/>
            </w:tcMar>
            <w:vAlign w:val="bottom"/>
          </w:tcPr>
          <w:p w14:paraId="3589CFF5"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Öğrenci:</w:t>
            </w:r>
          </w:p>
        </w:tc>
        <w:tc>
          <w:tcPr>
            <w:tcW w:w="9468" w:type="dxa"/>
            <w:tcBorders>
              <w:bottom w:val="single" w:sz="2" w:space="0" w:color="auto"/>
            </w:tcBorders>
            <w:vAlign w:val="bottom"/>
          </w:tcPr>
          <w:p w14:paraId="02FBCAD1" w14:textId="77777777" w:rsidR="00560AE6" w:rsidRPr="00560AE6" w:rsidRDefault="00560AE6" w:rsidP="00857F18">
            <w:pPr>
              <w:spacing w:line="276" w:lineRule="auto"/>
              <w:jc w:val="both"/>
              <w:rPr>
                <w:rFonts w:ascii="Arial" w:eastAsia="Calibri" w:hAnsi="Arial" w:cs="Arial"/>
                <w:sz w:val="22"/>
                <w:szCs w:val="22"/>
                <w:lang w:eastAsia="en-US"/>
              </w:rPr>
            </w:pPr>
          </w:p>
        </w:tc>
      </w:tr>
      <w:tr w:rsidR="00560AE6" w:rsidRPr="00560AE6" w14:paraId="6E8BCFA7" w14:textId="77777777" w:rsidTr="00857F18">
        <w:trPr>
          <w:trHeight w:val="432"/>
          <w:jc w:val="center"/>
        </w:trPr>
        <w:tc>
          <w:tcPr>
            <w:tcW w:w="900" w:type="dxa"/>
            <w:tcMar>
              <w:top w:w="72" w:type="dxa"/>
              <w:left w:w="0" w:type="dxa"/>
              <w:bottom w:w="0" w:type="dxa"/>
              <w:right w:w="0" w:type="dxa"/>
            </w:tcMar>
            <w:vAlign w:val="bottom"/>
          </w:tcPr>
          <w:p w14:paraId="72D4414C"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Değerlendirici:</w:t>
            </w:r>
          </w:p>
        </w:tc>
        <w:tc>
          <w:tcPr>
            <w:tcW w:w="9468" w:type="dxa"/>
            <w:tcBorders>
              <w:top w:val="single" w:sz="2" w:space="0" w:color="auto"/>
              <w:bottom w:val="single" w:sz="2" w:space="0" w:color="auto"/>
            </w:tcBorders>
            <w:vAlign w:val="bottom"/>
          </w:tcPr>
          <w:p w14:paraId="53DA08AE" w14:textId="77777777" w:rsidR="00560AE6" w:rsidRPr="00560AE6" w:rsidRDefault="00560AE6" w:rsidP="00857F18">
            <w:pPr>
              <w:spacing w:line="276" w:lineRule="auto"/>
              <w:jc w:val="both"/>
              <w:rPr>
                <w:rFonts w:ascii="Arial" w:eastAsia="Calibri" w:hAnsi="Arial" w:cs="Arial"/>
                <w:sz w:val="22"/>
                <w:szCs w:val="22"/>
                <w:lang w:eastAsia="en-US"/>
              </w:rPr>
            </w:pPr>
          </w:p>
        </w:tc>
      </w:tr>
      <w:tr w:rsidR="00560AE6" w:rsidRPr="00560AE6" w14:paraId="05A0BE00" w14:textId="77777777" w:rsidTr="00857F18">
        <w:trPr>
          <w:trHeight w:val="432"/>
          <w:jc w:val="center"/>
        </w:trPr>
        <w:tc>
          <w:tcPr>
            <w:tcW w:w="900" w:type="dxa"/>
            <w:tcMar>
              <w:top w:w="72" w:type="dxa"/>
              <w:left w:w="0" w:type="dxa"/>
              <w:bottom w:w="0" w:type="dxa"/>
              <w:right w:w="0" w:type="dxa"/>
            </w:tcMar>
            <w:vAlign w:val="bottom"/>
          </w:tcPr>
          <w:p w14:paraId="04AA2EB6"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Tarih:</w:t>
            </w:r>
          </w:p>
        </w:tc>
        <w:tc>
          <w:tcPr>
            <w:tcW w:w="9468" w:type="dxa"/>
            <w:tcBorders>
              <w:top w:val="single" w:sz="2" w:space="0" w:color="auto"/>
              <w:bottom w:val="single" w:sz="2" w:space="0" w:color="auto"/>
            </w:tcBorders>
            <w:vAlign w:val="bottom"/>
          </w:tcPr>
          <w:p w14:paraId="0FCEA51B" w14:textId="77777777" w:rsidR="00560AE6" w:rsidRPr="00560AE6" w:rsidRDefault="00560AE6" w:rsidP="00857F18">
            <w:pPr>
              <w:spacing w:line="276" w:lineRule="auto"/>
              <w:jc w:val="both"/>
              <w:rPr>
                <w:rFonts w:ascii="Arial" w:eastAsia="Calibri" w:hAnsi="Arial" w:cs="Arial"/>
                <w:sz w:val="22"/>
                <w:szCs w:val="22"/>
                <w:lang w:eastAsia="en-US"/>
              </w:rPr>
            </w:pPr>
          </w:p>
        </w:tc>
      </w:tr>
    </w:tbl>
    <w:p w14:paraId="0FC20A23" w14:textId="77777777" w:rsidR="00560AE6" w:rsidRPr="00560AE6" w:rsidRDefault="00560AE6" w:rsidP="00560AE6">
      <w:pPr>
        <w:spacing w:line="276" w:lineRule="auto"/>
        <w:jc w:val="both"/>
        <w:rPr>
          <w:rFonts w:ascii="Arial" w:hAnsi="Arial" w:cs="Arial"/>
          <w:sz w:val="22"/>
          <w:szCs w:val="22"/>
        </w:rPr>
      </w:pPr>
      <w:r w:rsidRPr="00560AE6">
        <w:rPr>
          <w:rFonts w:ascii="Arial" w:hAnsi="Arial" w:cs="Arial"/>
          <w:sz w:val="22"/>
          <w:szCs w:val="22"/>
        </w:rPr>
        <w:t>Aşağıda belirtilen değerlendirme boyutlarının her biri için, değerlendirme rubriğini kullanarak öğrencinin çalışmasını değerlendirmek için değerlendirme rubrikini kullanarak değerlendirme puanları ve tanımlayıcılar için puan belirleyin ve verilen alanda ilgili yorumlar bulunun.</w:t>
      </w:r>
    </w:p>
    <w:p w14:paraId="220BA4D4" w14:textId="77777777" w:rsidR="00560AE6" w:rsidRPr="00560AE6" w:rsidRDefault="00560AE6" w:rsidP="00560AE6">
      <w:pPr>
        <w:spacing w:line="276" w:lineRule="auto"/>
        <w:jc w:val="both"/>
        <w:rPr>
          <w:rFonts w:ascii="Arial" w:hAnsi="Arial" w:cs="Arial"/>
          <w:sz w:val="22"/>
          <w:szCs w:val="22"/>
        </w:rPr>
      </w:pPr>
    </w:p>
    <w:p w14:paraId="33BF10C3"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Konuya Odaklanma</w:t>
      </w:r>
      <w:r w:rsidRPr="00560AE6">
        <w:rPr>
          <w:rFonts w:ascii="Arial" w:hAnsi="Arial" w:cs="Arial"/>
          <w:b/>
          <w:sz w:val="22"/>
          <w:szCs w:val="22"/>
        </w:rPr>
        <w:t>:</w:t>
      </w:r>
      <w:r w:rsidRPr="00560AE6">
        <w:rPr>
          <w:rFonts w:ascii="Arial" w:hAnsi="Arial" w:cs="Arial"/>
          <w:sz w:val="22"/>
          <w:szCs w:val="22"/>
        </w:rPr>
        <w:t xml:space="preserve"> Öğrencinin </w:t>
      </w:r>
      <w:r w:rsidRPr="00560AE6">
        <w:rPr>
          <w:rStyle w:val="markedcontent"/>
          <w:rFonts w:ascii="Arial" w:hAnsi="Arial" w:cs="Arial"/>
          <w:sz w:val="22"/>
          <w:szCs w:val="22"/>
        </w:rPr>
        <w:t>işletme alanında temel ve teknik bilgi edinmesi ve bu bilgiyi iş problemlerine yaklaşmak için kullanacağı derece.</w:t>
      </w:r>
    </w:p>
    <w:p w14:paraId="43F2E813" w14:textId="77777777" w:rsidR="00560AE6" w:rsidRPr="00560AE6" w:rsidRDefault="00560AE6" w:rsidP="00560AE6">
      <w:pPr>
        <w:spacing w:line="276" w:lineRule="auto"/>
        <w:jc w:val="both"/>
        <w:rPr>
          <w:rFonts w:ascii="Arial" w:hAnsi="Arial" w:cs="Arial"/>
          <w:sz w:val="22"/>
          <w:szCs w:val="22"/>
        </w:rPr>
      </w:pPr>
    </w:p>
    <w:p w14:paraId="58BDF592"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Teorik ve Pratik Bilginin Entegrasyonu</w:t>
      </w:r>
      <w:r w:rsidRPr="00560AE6">
        <w:rPr>
          <w:rFonts w:ascii="Arial" w:hAnsi="Arial" w:cs="Arial"/>
          <w:sz w:val="22"/>
          <w:szCs w:val="22"/>
        </w:rPr>
        <w:t>: Öğrencilerin uluslararası ticaret ve lojistik uygulamalarla ilgili temel ve ilgili bilgileri kullanma derecesi.</w:t>
      </w:r>
    </w:p>
    <w:p w14:paraId="0A82C59F" w14:textId="77777777" w:rsidR="00560AE6" w:rsidRPr="00560AE6" w:rsidRDefault="00560AE6" w:rsidP="00560AE6">
      <w:pPr>
        <w:spacing w:line="276" w:lineRule="auto"/>
        <w:jc w:val="both"/>
        <w:rPr>
          <w:rFonts w:ascii="Arial" w:hAnsi="Arial" w:cs="Arial"/>
          <w:sz w:val="22"/>
          <w:szCs w:val="22"/>
        </w:rPr>
      </w:pPr>
    </w:p>
    <w:p w14:paraId="55E42799"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Analitik/Eleştirel Düşünme Becerileri</w:t>
      </w:r>
      <w:r w:rsidRPr="00560AE6">
        <w:rPr>
          <w:rFonts w:ascii="Arial" w:hAnsi="Arial" w:cs="Arial"/>
          <w:sz w:val="22"/>
          <w:szCs w:val="22"/>
        </w:rPr>
        <w:t xml:space="preserve">: Öğrencilerin işletmeler arasındaki ilişkileri fark edeceği ve </w:t>
      </w:r>
      <w:r w:rsidRPr="00560AE6">
        <w:rPr>
          <w:rFonts w:ascii="Arial" w:eastAsia="Calibri" w:hAnsi="Arial" w:cs="Arial"/>
          <w:sz w:val="22"/>
          <w:szCs w:val="22"/>
        </w:rPr>
        <w:t xml:space="preserve">araştırma problemini, kavramını veya fikrini belirleyeceği ve bileşen unsurlarını belirlediği derece; araştırma bilgilerini araştırır, seçer ve organize eder.  </w:t>
      </w:r>
    </w:p>
    <w:p w14:paraId="2CCFF352" w14:textId="77777777" w:rsidR="00560AE6" w:rsidRPr="00560AE6" w:rsidRDefault="00560AE6" w:rsidP="00560AE6">
      <w:pPr>
        <w:spacing w:line="276" w:lineRule="auto"/>
        <w:ind w:left="360"/>
        <w:contextualSpacing/>
        <w:jc w:val="both"/>
        <w:rPr>
          <w:rFonts w:ascii="Arial" w:hAnsi="Arial" w:cs="Arial"/>
          <w:sz w:val="22"/>
          <w:szCs w:val="22"/>
        </w:rPr>
      </w:pPr>
    </w:p>
    <w:p w14:paraId="40B6695B" w14:textId="6C4307EB"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hAnsi="Arial" w:cs="Arial"/>
          <w:b/>
          <w:sz w:val="22"/>
          <w:szCs w:val="22"/>
        </w:rPr>
        <w:t>Yazma Becerileri</w:t>
      </w:r>
      <w:r w:rsidRPr="00560AE6">
        <w:rPr>
          <w:rFonts w:ascii="Arial" w:hAnsi="Arial" w:cs="Arial"/>
          <w:sz w:val="22"/>
          <w:szCs w:val="22"/>
        </w:rPr>
        <w:t>: Öğrencinin yazılı projede APA formatlamasını ne ölçüde kullandığı, uygun dil/kelime seçimi, mekanikler ve yazım geleneklerini ne ölçüde kullandığı ve araştırma projesinde uygun kaynakları ne kadar kullandığı ve ne kadar kaynak kullandığı miktar.</w:t>
      </w:r>
    </w:p>
    <w:p w14:paraId="30F4965C" w14:textId="77777777" w:rsidR="00560AE6" w:rsidRPr="00560AE6" w:rsidRDefault="00560AE6" w:rsidP="00560AE6">
      <w:pPr>
        <w:spacing w:line="276" w:lineRule="auto"/>
        <w:jc w:val="both"/>
        <w:rPr>
          <w:rFonts w:ascii="Arial" w:hAnsi="Arial" w:cs="Arial"/>
          <w:sz w:val="22"/>
          <w:szCs w:val="22"/>
        </w:rPr>
      </w:pPr>
    </w:p>
    <w:p w14:paraId="32391A25" w14:textId="15431841" w:rsidR="00560AE6" w:rsidRPr="00560AE6" w:rsidRDefault="00560AE6" w:rsidP="00560AE6">
      <w:pPr>
        <w:numPr>
          <w:ilvl w:val="0"/>
          <w:numId w:val="10"/>
        </w:numPr>
        <w:spacing w:line="276" w:lineRule="auto"/>
        <w:ind w:left="360"/>
        <w:contextualSpacing/>
        <w:jc w:val="both"/>
        <w:rPr>
          <w:rFonts w:ascii="Arial" w:eastAsia="Calibri" w:hAnsi="Arial" w:cs="Arial"/>
          <w:sz w:val="22"/>
          <w:szCs w:val="22"/>
        </w:rPr>
      </w:pPr>
      <w:r w:rsidRPr="00560AE6">
        <w:rPr>
          <w:rFonts w:ascii="Arial" w:eastAsia="Calibri" w:hAnsi="Arial" w:cs="Arial"/>
          <w:b/>
          <w:sz w:val="22"/>
          <w:szCs w:val="22"/>
        </w:rPr>
        <w:t>Sözlü İletişim Becerileri (Poster sunumu):</w:t>
      </w:r>
      <w:r w:rsidRPr="00560AE6">
        <w:rPr>
          <w:rFonts w:ascii="Arial" w:eastAsia="Calibri" w:hAnsi="Arial" w:cs="Arial"/>
          <w:sz w:val="22"/>
          <w:szCs w:val="22"/>
        </w:rPr>
        <w:t xml:space="preserve"> Öğrencinin proje bilgilerini mantıklı bir sırayla sunması, destekleyici grafikler kullanması ve araştırma projesinin sözlü sunumunda uygun iletişim kurallarını kullanması.</w:t>
      </w:r>
    </w:p>
    <w:p w14:paraId="53ACC54C" w14:textId="77777777" w:rsidR="00560AE6" w:rsidRPr="00560AE6" w:rsidRDefault="00560AE6" w:rsidP="00560AE6">
      <w:pPr>
        <w:spacing w:line="276" w:lineRule="auto"/>
        <w:jc w:val="both"/>
        <w:rPr>
          <w:rFonts w:ascii="Arial" w:eastAsia="Calibri" w:hAnsi="Arial" w:cs="Arial"/>
          <w:sz w:val="22"/>
          <w:szCs w:val="22"/>
        </w:rPr>
      </w:pPr>
    </w:p>
    <w:p w14:paraId="2619D5DE" w14:textId="4A063C45" w:rsidR="00560AE6" w:rsidRPr="00560AE6" w:rsidRDefault="00560AE6" w:rsidP="00560AE6">
      <w:pPr>
        <w:numPr>
          <w:ilvl w:val="0"/>
          <w:numId w:val="10"/>
        </w:numPr>
        <w:spacing w:line="276" w:lineRule="auto"/>
        <w:ind w:left="360"/>
        <w:contextualSpacing/>
        <w:jc w:val="both"/>
        <w:rPr>
          <w:rStyle w:val="markedcontent"/>
          <w:rFonts w:ascii="Arial" w:hAnsi="Arial" w:cs="Arial"/>
          <w:b/>
          <w:sz w:val="22"/>
          <w:szCs w:val="22"/>
        </w:rPr>
      </w:pPr>
      <w:r w:rsidRPr="00560AE6">
        <w:rPr>
          <w:rFonts w:ascii="Arial" w:eastAsia="Calibri" w:hAnsi="Arial" w:cs="Arial"/>
          <w:b/>
          <w:sz w:val="22"/>
          <w:szCs w:val="22"/>
        </w:rPr>
        <w:t>İşbirliği/Entegrasyon Becerileri</w:t>
      </w:r>
      <w:r w:rsidRPr="00560AE6">
        <w:rPr>
          <w:rFonts w:ascii="Arial" w:eastAsia="Calibri" w:hAnsi="Arial" w:cs="Arial"/>
          <w:sz w:val="22"/>
          <w:szCs w:val="22"/>
        </w:rPr>
        <w:t xml:space="preserve">: Öğrencinin </w:t>
      </w:r>
      <w:r w:rsidRPr="00560AE6">
        <w:rPr>
          <w:rStyle w:val="markedcontent"/>
          <w:rFonts w:ascii="Arial" w:hAnsi="Arial" w:cs="Arial"/>
          <w:sz w:val="22"/>
          <w:szCs w:val="22"/>
        </w:rPr>
        <w:t>etkili iletişim becerilerini uygulayabileceği ve ekip halinde etkili çalışabildiği derece.</w:t>
      </w:r>
    </w:p>
    <w:p w14:paraId="482E76A5" w14:textId="77777777" w:rsidR="00560AE6" w:rsidRPr="00560AE6" w:rsidRDefault="00560AE6" w:rsidP="00560AE6">
      <w:pPr>
        <w:spacing w:line="276" w:lineRule="auto"/>
        <w:ind w:left="360"/>
        <w:contextualSpacing/>
        <w:jc w:val="both"/>
        <w:rPr>
          <w:rStyle w:val="markedcontent"/>
          <w:rFonts w:ascii="Arial" w:hAnsi="Arial" w:cs="Arial"/>
          <w:b/>
          <w:sz w:val="22"/>
          <w:szCs w:val="22"/>
        </w:rPr>
      </w:pPr>
    </w:p>
    <w:p w14:paraId="398A7F58"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Kurumsal Sosyal Sorumluluk Farkındalığı:</w:t>
      </w:r>
      <w:r w:rsidRPr="00560AE6">
        <w:rPr>
          <w:rFonts w:ascii="Arial" w:eastAsia="Calibri" w:hAnsi="Arial" w:cs="Arial"/>
          <w:sz w:val="22"/>
          <w:szCs w:val="22"/>
        </w:rPr>
        <w:t xml:space="preserve"> Öğrencilerin </w:t>
      </w:r>
      <w:r w:rsidRPr="00560AE6">
        <w:rPr>
          <w:rStyle w:val="markedcontent"/>
          <w:rFonts w:ascii="Arial" w:hAnsi="Arial" w:cs="Arial"/>
          <w:sz w:val="22"/>
          <w:szCs w:val="22"/>
        </w:rPr>
        <w:t>topluma ve çevreye karşı hassasiyet geliştirme derecesi.</w:t>
      </w:r>
    </w:p>
    <w:p w14:paraId="11441FEC" w14:textId="77777777" w:rsidR="00560AE6" w:rsidRDefault="00560AE6" w:rsidP="00560AE6">
      <w:pPr>
        <w:spacing w:line="276" w:lineRule="auto"/>
        <w:jc w:val="both"/>
        <w:rPr>
          <w:rFonts w:ascii="Arial" w:hAnsi="Arial" w:cs="Arial"/>
          <w:b/>
          <w:sz w:val="22"/>
          <w:szCs w:val="22"/>
        </w:rPr>
      </w:pPr>
    </w:p>
    <w:p w14:paraId="1B2214D3" w14:textId="77777777" w:rsidR="00560AE6" w:rsidRDefault="00560AE6" w:rsidP="00560AE6">
      <w:pPr>
        <w:spacing w:line="276" w:lineRule="auto"/>
        <w:jc w:val="both"/>
        <w:rPr>
          <w:rFonts w:ascii="Arial" w:hAnsi="Arial" w:cs="Arial"/>
          <w:b/>
          <w:sz w:val="22"/>
          <w:szCs w:val="22"/>
        </w:rPr>
      </w:pPr>
    </w:p>
    <w:p w14:paraId="72F6C979" w14:textId="77777777" w:rsidR="00560AE6" w:rsidRDefault="00560AE6" w:rsidP="00560AE6">
      <w:pPr>
        <w:spacing w:line="276" w:lineRule="auto"/>
        <w:jc w:val="both"/>
        <w:rPr>
          <w:rFonts w:ascii="Arial" w:hAnsi="Arial" w:cs="Arial"/>
          <w:b/>
          <w:sz w:val="22"/>
          <w:szCs w:val="22"/>
        </w:rPr>
      </w:pPr>
    </w:p>
    <w:p w14:paraId="0104882B" w14:textId="77777777" w:rsidR="00560AE6" w:rsidRDefault="00560AE6" w:rsidP="00560AE6">
      <w:pPr>
        <w:spacing w:line="276" w:lineRule="auto"/>
        <w:jc w:val="both"/>
        <w:rPr>
          <w:rFonts w:ascii="Arial" w:hAnsi="Arial" w:cs="Arial"/>
          <w:b/>
          <w:sz w:val="22"/>
          <w:szCs w:val="22"/>
        </w:rPr>
      </w:pPr>
    </w:p>
    <w:p w14:paraId="6269188F" w14:textId="77777777" w:rsidR="00560AE6" w:rsidRDefault="00560AE6" w:rsidP="00560AE6">
      <w:pPr>
        <w:spacing w:line="276" w:lineRule="auto"/>
        <w:jc w:val="both"/>
        <w:rPr>
          <w:rFonts w:ascii="Arial" w:hAnsi="Arial" w:cs="Arial"/>
          <w:b/>
          <w:sz w:val="22"/>
          <w:szCs w:val="22"/>
        </w:rPr>
      </w:pPr>
    </w:p>
    <w:p w14:paraId="50F303B1" w14:textId="77777777" w:rsidR="00560AE6" w:rsidRDefault="00560AE6" w:rsidP="00560AE6">
      <w:pPr>
        <w:spacing w:line="276" w:lineRule="auto"/>
        <w:jc w:val="both"/>
        <w:rPr>
          <w:rFonts w:ascii="Arial" w:hAnsi="Arial" w:cs="Arial"/>
          <w:b/>
          <w:sz w:val="22"/>
          <w:szCs w:val="22"/>
        </w:rPr>
      </w:pPr>
    </w:p>
    <w:p w14:paraId="044B8146" w14:textId="77777777" w:rsidR="00560AE6" w:rsidRPr="00560AE6" w:rsidRDefault="00560AE6" w:rsidP="00560AE6">
      <w:pPr>
        <w:spacing w:line="276" w:lineRule="auto"/>
        <w:jc w:val="both"/>
        <w:rPr>
          <w:rFonts w:ascii="Arial" w:hAnsi="Arial" w:cs="Arial"/>
          <w:b/>
          <w:sz w:val="22"/>
          <w:szCs w:val="22"/>
        </w:rPr>
      </w:pPr>
    </w:p>
    <w:p w14:paraId="7D89691D" w14:textId="77777777" w:rsidR="00560AE6" w:rsidRDefault="00560AE6" w:rsidP="00560AE6">
      <w:pPr>
        <w:rPr>
          <w:rFonts w:ascii="Calibri" w:hAnsi="Calibri"/>
          <w:b/>
          <w:sz w:val="20"/>
          <w:szCs w:val="20"/>
        </w:rPr>
      </w:pPr>
    </w:p>
    <w:p w14:paraId="1B926936" w14:textId="77777777" w:rsidR="00560AE6" w:rsidRDefault="00560AE6" w:rsidP="00560AE6">
      <w:pPr>
        <w:rPr>
          <w:rFonts w:ascii="Calibri" w:hAnsi="Calibri"/>
          <w:b/>
          <w:sz w:val="20"/>
          <w:szCs w:val="20"/>
        </w:rPr>
      </w:pPr>
    </w:p>
    <w:p w14:paraId="5ADAF0D7" w14:textId="77777777" w:rsidR="00560AE6" w:rsidRDefault="00560AE6" w:rsidP="00560AE6">
      <w:pPr>
        <w:rPr>
          <w:rFonts w:ascii="Calibri" w:hAnsi="Calibri"/>
          <w:b/>
          <w:sz w:val="20"/>
          <w:szCs w:val="20"/>
        </w:rPr>
      </w:pPr>
    </w:p>
    <w:p w14:paraId="1C56591A" w14:textId="77777777" w:rsidR="00560AE6" w:rsidRDefault="00560AE6" w:rsidP="00560AE6">
      <w:pPr>
        <w:rPr>
          <w:rFonts w:ascii="Calibri" w:hAnsi="Calibri"/>
          <w:b/>
          <w:sz w:val="20"/>
          <w:szCs w:val="20"/>
        </w:rPr>
      </w:pPr>
    </w:p>
    <w:p w14:paraId="37A4EAA0" w14:textId="77777777" w:rsidR="00560AE6" w:rsidRPr="00A20A38" w:rsidRDefault="00560AE6" w:rsidP="00560AE6">
      <w:pPr>
        <w:rPr>
          <w:rFonts w:ascii="Calibri" w:hAnsi="Calibri"/>
          <w:b/>
          <w:sz w:val="20"/>
          <w:szCs w:val="20"/>
        </w:rPr>
      </w:pPr>
    </w:p>
    <w:p w14:paraId="4CC9CE19" w14:textId="77777777" w:rsidR="00560AE6" w:rsidRPr="00A20A38" w:rsidRDefault="00560AE6" w:rsidP="00560AE6">
      <w:pPr>
        <w:rPr>
          <w:rFonts w:ascii="Calibri" w:hAnsi="Calibri"/>
          <w:b/>
          <w:sz w:val="20"/>
          <w:szCs w:val="20"/>
        </w:rPr>
      </w:pPr>
    </w:p>
    <w:p w14:paraId="74F463FB" w14:textId="77777777" w:rsidR="00560AE6" w:rsidRPr="00A20A38" w:rsidRDefault="00560AE6" w:rsidP="00560AE6">
      <w:pPr>
        <w:rPr>
          <w:rFonts w:ascii="Calibri" w:hAnsi="Calibri"/>
          <w:b/>
          <w:sz w:val="20"/>
          <w:szCs w:val="20"/>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622"/>
        <w:gridCol w:w="2333"/>
        <w:gridCol w:w="2128"/>
        <w:gridCol w:w="2273"/>
        <w:gridCol w:w="706"/>
      </w:tblGrid>
      <w:tr w:rsidR="00560AE6" w:rsidRPr="00560AE6" w14:paraId="198F7C23" w14:textId="77777777" w:rsidTr="00D87B70">
        <w:trPr>
          <w:trHeight w:val="283"/>
          <w:jc w:val="center"/>
        </w:trPr>
        <w:tc>
          <w:tcPr>
            <w:tcW w:w="0" w:type="auto"/>
            <w:gridSpan w:val="5"/>
            <w:shd w:val="clear" w:color="auto" w:fill="002060"/>
            <w:vAlign w:val="center"/>
          </w:tcPr>
          <w:p w14:paraId="5EAC784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lastRenderedPageBreak/>
              <w:t>Araştırma Projesi Değerlendirme Rubrikası</w:t>
            </w:r>
          </w:p>
        </w:tc>
      </w:tr>
      <w:tr w:rsidR="00560AE6" w:rsidRPr="00560AE6" w14:paraId="309806BE" w14:textId="77777777" w:rsidTr="00D87B70">
        <w:trPr>
          <w:trHeight w:val="283"/>
          <w:jc w:val="center"/>
        </w:trPr>
        <w:tc>
          <w:tcPr>
            <w:tcW w:w="0" w:type="auto"/>
            <w:vMerge w:val="restart"/>
            <w:shd w:val="clear" w:color="auto" w:fill="DEEAF6"/>
            <w:vAlign w:val="center"/>
          </w:tcPr>
          <w:p w14:paraId="309A089B"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Kriter</w:t>
            </w:r>
          </w:p>
        </w:tc>
        <w:tc>
          <w:tcPr>
            <w:tcW w:w="0" w:type="auto"/>
            <w:gridSpan w:val="3"/>
            <w:tcBorders>
              <w:bottom w:val="single" w:sz="4" w:space="0" w:color="002060"/>
            </w:tcBorders>
            <w:shd w:val="clear" w:color="auto" w:fill="DEEAF6"/>
            <w:tcMar>
              <w:top w:w="29" w:type="dxa"/>
              <w:left w:w="0" w:type="dxa"/>
              <w:bottom w:w="29" w:type="dxa"/>
              <w:right w:w="0" w:type="dxa"/>
            </w:tcMar>
            <w:vAlign w:val="center"/>
          </w:tcPr>
          <w:p w14:paraId="2048FD80"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Performans Puanı</w:t>
            </w:r>
          </w:p>
        </w:tc>
        <w:tc>
          <w:tcPr>
            <w:tcW w:w="0" w:type="auto"/>
            <w:vMerge w:val="restart"/>
            <w:shd w:val="clear" w:color="auto" w:fill="DEEAF6"/>
            <w:vAlign w:val="center"/>
          </w:tcPr>
          <w:p w14:paraId="2B31CD26"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Skor</w:t>
            </w:r>
          </w:p>
        </w:tc>
      </w:tr>
      <w:tr w:rsidR="00560AE6" w:rsidRPr="00560AE6" w14:paraId="4A72708E" w14:textId="77777777" w:rsidTr="00D87B70">
        <w:trPr>
          <w:trHeight w:val="283"/>
          <w:jc w:val="center"/>
        </w:trPr>
        <w:tc>
          <w:tcPr>
            <w:tcW w:w="0" w:type="auto"/>
            <w:vMerge/>
            <w:vAlign w:val="center"/>
          </w:tcPr>
          <w:p w14:paraId="53477BFE" w14:textId="77777777" w:rsidR="00560AE6" w:rsidRPr="00560AE6" w:rsidRDefault="00560AE6" w:rsidP="00D87B70">
            <w:pPr>
              <w:jc w:val="center"/>
              <w:rPr>
                <w:rFonts w:ascii="Arial" w:eastAsia="Calibri" w:hAnsi="Arial" w:cs="Arial"/>
                <w:b/>
                <w:sz w:val="22"/>
                <w:szCs w:val="22"/>
                <w:lang w:eastAsia="en-US"/>
              </w:rPr>
            </w:pPr>
          </w:p>
        </w:tc>
        <w:tc>
          <w:tcPr>
            <w:tcW w:w="0" w:type="auto"/>
            <w:tcBorders>
              <w:bottom w:val="single" w:sz="4" w:space="0" w:color="002060"/>
              <w:right w:val="nil"/>
            </w:tcBorders>
            <w:shd w:val="clear" w:color="auto" w:fill="DEEAF6"/>
            <w:tcMar>
              <w:top w:w="0" w:type="dxa"/>
              <w:left w:w="0" w:type="dxa"/>
              <w:bottom w:w="0" w:type="dxa"/>
              <w:right w:w="0" w:type="dxa"/>
            </w:tcMar>
            <w:vAlign w:val="center"/>
          </w:tcPr>
          <w:p w14:paraId="786C985C"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İyileştirme Gerekleri</w:t>
            </w:r>
          </w:p>
        </w:tc>
        <w:tc>
          <w:tcPr>
            <w:tcW w:w="0" w:type="auto"/>
            <w:tcBorders>
              <w:left w:val="nil"/>
              <w:bottom w:val="single" w:sz="4" w:space="0" w:color="002060"/>
              <w:right w:val="nil"/>
            </w:tcBorders>
            <w:shd w:val="clear" w:color="auto" w:fill="DEEAF6"/>
            <w:tcMar>
              <w:top w:w="0" w:type="dxa"/>
              <w:left w:w="0" w:type="dxa"/>
              <w:bottom w:w="0" w:type="dxa"/>
              <w:right w:w="0" w:type="dxa"/>
            </w:tcMar>
            <w:vAlign w:val="center"/>
          </w:tcPr>
          <w:p w14:paraId="791E007F"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Yetkin</w:t>
            </w:r>
          </w:p>
        </w:tc>
        <w:tc>
          <w:tcPr>
            <w:tcW w:w="0" w:type="auto"/>
            <w:tcBorders>
              <w:left w:val="nil"/>
              <w:bottom w:val="single" w:sz="4" w:space="0" w:color="002060"/>
            </w:tcBorders>
            <w:shd w:val="clear" w:color="auto" w:fill="DEEAF6"/>
            <w:tcMar>
              <w:top w:w="0" w:type="dxa"/>
              <w:left w:w="0" w:type="dxa"/>
              <w:bottom w:w="0" w:type="dxa"/>
              <w:right w:w="0" w:type="dxa"/>
            </w:tcMar>
            <w:vAlign w:val="center"/>
          </w:tcPr>
          <w:p w14:paraId="0F060ABD"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Örnek</w:t>
            </w:r>
          </w:p>
        </w:tc>
        <w:tc>
          <w:tcPr>
            <w:tcW w:w="0" w:type="auto"/>
            <w:vMerge/>
            <w:vAlign w:val="center"/>
          </w:tcPr>
          <w:p w14:paraId="75D6BF36" w14:textId="77777777" w:rsidR="00560AE6" w:rsidRPr="00560AE6" w:rsidRDefault="00560AE6" w:rsidP="00D87B70">
            <w:pPr>
              <w:jc w:val="center"/>
              <w:rPr>
                <w:rFonts w:ascii="Arial" w:eastAsia="Calibri" w:hAnsi="Arial" w:cs="Arial"/>
                <w:b/>
                <w:sz w:val="22"/>
                <w:szCs w:val="22"/>
                <w:lang w:eastAsia="en-US"/>
              </w:rPr>
            </w:pPr>
          </w:p>
        </w:tc>
      </w:tr>
      <w:tr w:rsidR="00560AE6" w:rsidRPr="00560AE6" w14:paraId="4E975768" w14:textId="77777777" w:rsidTr="00D87B70">
        <w:trPr>
          <w:trHeight w:val="283"/>
          <w:jc w:val="center"/>
        </w:trPr>
        <w:tc>
          <w:tcPr>
            <w:tcW w:w="0" w:type="auto"/>
            <w:tcMar>
              <w:left w:w="115" w:type="dxa"/>
              <w:right w:w="0" w:type="dxa"/>
            </w:tcMar>
            <w:vAlign w:val="center"/>
          </w:tcPr>
          <w:p w14:paraId="2354CDD5" w14:textId="77777777" w:rsidR="00560AE6" w:rsidRPr="00560AE6" w:rsidRDefault="00560AE6" w:rsidP="00D87B70">
            <w:pPr>
              <w:jc w:val="center"/>
              <w:rPr>
                <w:rFonts w:ascii="Arial" w:eastAsia="Calibri" w:hAnsi="Arial" w:cs="Arial"/>
                <w:b/>
                <w:sz w:val="22"/>
                <w:szCs w:val="22"/>
                <w:lang w:eastAsia="en-US"/>
              </w:rPr>
            </w:pPr>
          </w:p>
        </w:tc>
        <w:tc>
          <w:tcPr>
            <w:tcW w:w="0" w:type="auto"/>
            <w:tcMar>
              <w:top w:w="58" w:type="dxa"/>
              <w:left w:w="101" w:type="dxa"/>
              <w:bottom w:w="58" w:type="dxa"/>
              <w:right w:w="72" w:type="dxa"/>
            </w:tcMar>
            <w:vAlign w:val="center"/>
          </w:tcPr>
          <w:p w14:paraId="07691A7B"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0-5</w:t>
            </w:r>
          </w:p>
        </w:tc>
        <w:tc>
          <w:tcPr>
            <w:tcW w:w="0" w:type="auto"/>
            <w:tcMar>
              <w:top w:w="58" w:type="dxa"/>
              <w:left w:w="115" w:type="dxa"/>
              <w:bottom w:w="58" w:type="dxa"/>
              <w:right w:w="115" w:type="dxa"/>
            </w:tcMar>
            <w:vAlign w:val="center"/>
          </w:tcPr>
          <w:p w14:paraId="662999B4"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6-15</w:t>
            </w:r>
          </w:p>
        </w:tc>
        <w:tc>
          <w:tcPr>
            <w:tcW w:w="0" w:type="auto"/>
            <w:tcMar>
              <w:top w:w="58" w:type="dxa"/>
              <w:left w:w="115" w:type="dxa"/>
              <w:bottom w:w="58" w:type="dxa"/>
              <w:right w:w="115" w:type="dxa"/>
            </w:tcMar>
            <w:vAlign w:val="center"/>
          </w:tcPr>
          <w:p w14:paraId="64FA70FF"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16-25</w:t>
            </w:r>
          </w:p>
        </w:tc>
        <w:tc>
          <w:tcPr>
            <w:tcW w:w="0" w:type="auto"/>
            <w:vAlign w:val="center"/>
          </w:tcPr>
          <w:p w14:paraId="76CDC1F9"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27341ACC" w14:textId="77777777" w:rsidTr="00D87B70">
        <w:trPr>
          <w:trHeight w:val="283"/>
          <w:jc w:val="center"/>
        </w:trPr>
        <w:tc>
          <w:tcPr>
            <w:tcW w:w="0" w:type="auto"/>
            <w:vMerge w:val="restart"/>
            <w:tcMar>
              <w:left w:w="115" w:type="dxa"/>
              <w:right w:w="0" w:type="dxa"/>
            </w:tcMar>
            <w:vAlign w:val="center"/>
          </w:tcPr>
          <w:p w14:paraId="1F0104A1" w14:textId="04512842" w:rsidR="00560AE6" w:rsidRPr="00560AE6" w:rsidRDefault="00560AE6" w:rsidP="00D87B70">
            <w:pPr>
              <w:jc w:val="center"/>
              <w:rPr>
                <w:rFonts w:ascii="Arial" w:eastAsia="Calibri" w:hAnsi="Arial" w:cs="Arial"/>
                <w:b/>
                <w:sz w:val="22"/>
                <w:szCs w:val="22"/>
                <w:lang w:eastAsia="en-US"/>
              </w:rPr>
            </w:pPr>
            <w:proofErr w:type="spellStart"/>
            <w:r w:rsidRPr="00560AE6">
              <w:rPr>
                <w:rFonts w:ascii="Arial" w:eastAsia="Calibri" w:hAnsi="Arial" w:cs="Arial"/>
                <w:b/>
                <w:sz w:val="22"/>
                <w:szCs w:val="22"/>
                <w:lang w:eastAsia="en-US"/>
              </w:rPr>
              <w:t>Konuya</w:t>
            </w:r>
            <w:proofErr w:type="spellEnd"/>
            <w:r w:rsidRPr="00560AE6">
              <w:rPr>
                <w:rFonts w:ascii="Arial" w:eastAsia="Calibri" w:hAnsi="Arial" w:cs="Arial"/>
                <w:b/>
                <w:sz w:val="22"/>
                <w:szCs w:val="22"/>
                <w:lang w:eastAsia="en-US"/>
              </w:rPr>
              <w:t xml:space="preserve"> Odaklan</w:t>
            </w:r>
            <w:r w:rsidR="00E61485">
              <w:rPr>
                <w:rFonts w:ascii="Arial" w:eastAsia="Calibri" w:hAnsi="Arial" w:cs="Arial"/>
                <w:b/>
                <w:sz w:val="22"/>
                <w:szCs w:val="22"/>
                <w:lang w:eastAsia="en-US"/>
              </w:rPr>
              <w:t>ma</w:t>
            </w:r>
          </w:p>
          <w:p w14:paraId="051B51C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(İçerik)</w:t>
            </w:r>
          </w:p>
        </w:tc>
        <w:tc>
          <w:tcPr>
            <w:tcW w:w="0" w:type="auto"/>
            <w:tcMar>
              <w:top w:w="58" w:type="dxa"/>
              <w:left w:w="101" w:type="dxa"/>
              <w:bottom w:w="58" w:type="dxa"/>
              <w:right w:w="72" w:type="dxa"/>
            </w:tcMar>
            <w:vAlign w:val="center"/>
          </w:tcPr>
          <w:p w14:paraId="041D2F77"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İçerik belirsiz, yanlış ve/veya eksiktir; Projenin temel amacına, argümanlarına veya hedeflerine verilen destek zayıf veya yeterince tartışılmamıştır.</w:t>
            </w:r>
          </w:p>
          <w:p w14:paraId="6EB2987B" w14:textId="77777777" w:rsidR="00560AE6" w:rsidRPr="00560AE6" w:rsidRDefault="00560AE6" w:rsidP="00D87B70">
            <w:pPr>
              <w:jc w:val="center"/>
              <w:rPr>
                <w:rFonts w:ascii="Arial" w:eastAsia="Calibri" w:hAnsi="Arial" w:cs="Arial"/>
                <w:sz w:val="22"/>
                <w:szCs w:val="22"/>
                <w:lang w:eastAsia="en-US"/>
              </w:rPr>
            </w:pPr>
          </w:p>
        </w:tc>
        <w:tc>
          <w:tcPr>
            <w:tcW w:w="0" w:type="auto"/>
            <w:tcMar>
              <w:top w:w="58" w:type="dxa"/>
              <w:left w:w="115" w:type="dxa"/>
              <w:bottom w:w="58" w:type="dxa"/>
              <w:right w:w="115" w:type="dxa"/>
            </w:tcMar>
            <w:vAlign w:val="center"/>
          </w:tcPr>
          <w:p w14:paraId="5490A5FC"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Projenin temel amacını, argümanlarını veya hedeflerini yeterince destekleyen açık ve uygun bilgiler sunar.</w:t>
            </w:r>
          </w:p>
        </w:tc>
        <w:tc>
          <w:tcPr>
            <w:tcW w:w="0" w:type="auto"/>
            <w:tcMar>
              <w:top w:w="58" w:type="dxa"/>
              <w:left w:w="115" w:type="dxa"/>
              <w:bottom w:w="58" w:type="dxa"/>
              <w:right w:w="115" w:type="dxa"/>
            </w:tcMar>
            <w:vAlign w:val="center"/>
          </w:tcPr>
          <w:p w14:paraId="4C3CA5C3"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Projenin temel amacını, argümanlarını veya hedeflerini açıkça ve ikna edici şekilde destekleyen dengeli, önemli ve geçerli bilgiler sunar</w:t>
            </w:r>
          </w:p>
          <w:p w14:paraId="4DB01549" w14:textId="77777777" w:rsidR="00560AE6" w:rsidRPr="00560AE6" w:rsidRDefault="00560AE6" w:rsidP="00D87B70">
            <w:pPr>
              <w:jc w:val="center"/>
              <w:rPr>
                <w:rFonts w:ascii="Arial" w:eastAsia="Calibri" w:hAnsi="Arial" w:cs="Arial"/>
                <w:sz w:val="22"/>
                <w:szCs w:val="22"/>
                <w:lang w:eastAsia="en-US"/>
              </w:rPr>
            </w:pPr>
          </w:p>
        </w:tc>
        <w:tc>
          <w:tcPr>
            <w:tcW w:w="0" w:type="auto"/>
            <w:vAlign w:val="center"/>
          </w:tcPr>
          <w:p w14:paraId="772D7D7D"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52732889" w14:textId="77777777" w:rsidTr="006B447B">
        <w:trPr>
          <w:trHeight w:val="283"/>
          <w:jc w:val="center"/>
        </w:trPr>
        <w:tc>
          <w:tcPr>
            <w:tcW w:w="0" w:type="auto"/>
            <w:vMerge/>
            <w:tcMar>
              <w:left w:w="115" w:type="dxa"/>
              <w:right w:w="0" w:type="dxa"/>
            </w:tcMar>
            <w:vAlign w:val="center"/>
          </w:tcPr>
          <w:p w14:paraId="14F4DDA7"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10E80578"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Yorumlar</w:t>
            </w:r>
            <w:r w:rsidRPr="00560AE6">
              <w:rPr>
                <w:rFonts w:ascii="Arial" w:eastAsia="Calibri" w:hAnsi="Arial" w:cs="Arial"/>
                <w:sz w:val="22"/>
                <w:szCs w:val="22"/>
                <w:lang w:eastAsia="en-US"/>
              </w:rPr>
              <w:t>:</w:t>
            </w:r>
          </w:p>
          <w:p w14:paraId="3026901B"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 xml:space="preserve">Ölçümler: ISLO 1; </w:t>
            </w:r>
            <w:r w:rsidRPr="00560AE6">
              <w:rPr>
                <w:rFonts w:ascii="Arial" w:eastAsia="Calibri" w:hAnsi="Arial" w:cs="Arial"/>
                <w:sz w:val="22"/>
                <w:szCs w:val="22"/>
                <w:lang w:eastAsia="en-US"/>
              </w:rPr>
              <w:t>Öğrenciler, ekonomi, hukuk, matematik, istatistik, muhasebe ve finans gibi temel ve ilgili teorik bilgileri tanıyabileceklerdir.</w:t>
            </w:r>
          </w:p>
        </w:tc>
      </w:tr>
      <w:tr w:rsidR="00560AE6" w:rsidRPr="00560AE6" w14:paraId="58B8CA6D" w14:textId="77777777" w:rsidTr="00D87B70">
        <w:trPr>
          <w:trHeight w:val="283"/>
          <w:jc w:val="center"/>
        </w:trPr>
        <w:tc>
          <w:tcPr>
            <w:tcW w:w="0" w:type="auto"/>
            <w:tcMar>
              <w:left w:w="115" w:type="dxa"/>
              <w:right w:w="0" w:type="dxa"/>
            </w:tcMar>
            <w:vAlign w:val="center"/>
          </w:tcPr>
          <w:p w14:paraId="26E6E99C" w14:textId="77777777" w:rsidR="00560AE6" w:rsidRPr="00560AE6" w:rsidRDefault="00560AE6" w:rsidP="00D87B70">
            <w:pPr>
              <w:jc w:val="cente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039CD75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0-3</w:t>
            </w:r>
          </w:p>
        </w:tc>
        <w:tc>
          <w:tcPr>
            <w:tcW w:w="0" w:type="auto"/>
            <w:tcMar>
              <w:top w:w="58" w:type="dxa"/>
              <w:left w:w="115" w:type="dxa"/>
              <w:bottom w:w="58" w:type="dxa"/>
              <w:right w:w="115" w:type="dxa"/>
            </w:tcMar>
            <w:vAlign w:val="center"/>
          </w:tcPr>
          <w:p w14:paraId="32FE245C"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5AC5ABA5"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8-11</w:t>
            </w:r>
          </w:p>
        </w:tc>
        <w:tc>
          <w:tcPr>
            <w:tcW w:w="0" w:type="auto"/>
            <w:vAlign w:val="center"/>
          </w:tcPr>
          <w:p w14:paraId="6C56CB0E"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7ADBF0B5" w14:textId="77777777" w:rsidTr="00D87B70">
        <w:trPr>
          <w:trHeight w:val="283"/>
          <w:jc w:val="center"/>
        </w:trPr>
        <w:tc>
          <w:tcPr>
            <w:tcW w:w="0" w:type="auto"/>
            <w:vMerge w:val="restart"/>
            <w:tcMar>
              <w:left w:w="115" w:type="dxa"/>
              <w:right w:w="0" w:type="dxa"/>
            </w:tcMar>
            <w:vAlign w:val="center"/>
          </w:tcPr>
          <w:p w14:paraId="443A98A1"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Teorik ve Pratik Bilginin Entegrasyonu</w:t>
            </w:r>
          </w:p>
        </w:tc>
        <w:tc>
          <w:tcPr>
            <w:tcW w:w="0" w:type="auto"/>
            <w:tcMar>
              <w:top w:w="58" w:type="dxa"/>
              <w:left w:w="115" w:type="dxa"/>
              <w:bottom w:w="58" w:type="dxa"/>
              <w:right w:w="115" w:type="dxa"/>
            </w:tcMar>
            <w:vAlign w:val="center"/>
          </w:tcPr>
          <w:p w14:paraId="16FE3AF2"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Uluslararası ticaret ve lojistik uygulamasının tanımı net bir şekilde belirtilmemiştir. Uluslararası ticaret ve lojistik konusunda destekleyici detaylar ve bilgiler belirsizdir.</w:t>
            </w:r>
          </w:p>
        </w:tc>
        <w:tc>
          <w:tcPr>
            <w:tcW w:w="0" w:type="auto"/>
            <w:tcMar>
              <w:top w:w="58" w:type="dxa"/>
              <w:left w:w="115" w:type="dxa"/>
              <w:bottom w:w="58" w:type="dxa"/>
              <w:right w:w="115" w:type="dxa"/>
            </w:tcMar>
            <w:vAlign w:val="center"/>
          </w:tcPr>
          <w:p w14:paraId="32282351"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Uluslararası ticaret ve lojistik uygulamasının tanımında birkaç unsur eksiktir. Destekleyici detaylar ve bilgiler önemlidir ancak bazı konular tartışılmaz.</w:t>
            </w:r>
          </w:p>
        </w:tc>
        <w:tc>
          <w:tcPr>
            <w:tcW w:w="0" w:type="auto"/>
            <w:tcMar>
              <w:top w:w="58" w:type="dxa"/>
              <w:left w:w="115" w:type="dxa"/>
              <w:bottom w:w="58" w:type="dxa"/>
              <w:right w:w="115" w:type="dxa"/>
            </w:tcMar>
            <w:vAlign w:val="center"/>
          </w:tcPr>
          <w:p w14:paraId="48DFA641"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Uluslararası ticaret ve lojistik uygulamasının tanımı açıkça belirtilmiştir. Kaliteli detaylar, okuyucuya konular hakkında önemli bilgiler sağlar.</w:t>
            </w:r>
          </w:p>
        </w:tc>
        <w:tc>
          <w:tcPr>
            <w:tcW w:w="0" w:type="auto"/>
            <w:vAlign w:val="center"/>
          </w:tcPr>
          <w:p w14:paraId="46F9DE8F"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6994EFE4" w14:textId="77777777" w:rsidTr="006B447B">
        <w:trPr>
          <w:trHeight w:val="283"/>
          <w:jc w:val="center"/>
        </w:trPr>
        <w:tc>
          <w:tcPr>
            <w:tcW w:w="0" w:type="auto"/>
            <w:vMerge/>
            <w:tcMar>
              <w:left w:w="115" w:type="dxa"/>
              <w:right w:w="0" w:type="dxa"/>
            </w:tcMar>
            <w:vAlign w:val="center"/>
          </w:tcPr>
          <w:p w14:paraId="62AE4B02"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53808449"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Yorumlar</w:t>
            </w:r>
            <w:r w:rsidRPr="00560AE6">
              <w:rPr>
                <w:rFonts w:ascii="Arial" w:eastAsia="Calibri" w:hAnsi="Arial" w:cs="Arial"/>
                <w:sz w:val="22"/>
                <w:szCs w:val="22"/>
                <w:lang w:eastAsia="en-US"/>
              </w:rPr>
              <w:t>:</w:t>
            </w:r>
          </w:p>
          <w:p w14:paraId="045FC854"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Ölçüler: ISLO 2;</w:t>
            </w:r>
            <w:r w:rsidRPr="00560AE6">
              <w:rPr>
                <w:rFonts w:ascii="Arial" w:eastAsia="Calibri" w:hAnsi="Arial" w:cs="Arial"/>
                <w:sz w:val="22"/>
                <w:szCs w:val="22"/>
                <w:lang w:eastAsia="en-US"/>
              </w:rPr>
              <w:t xml:space="preserve"> Öğrenciler, uluslararası ticaret prosedürleriyle ilgili temel ve ilgili bilgileri kullanabileceklerdir.</w:t>
            </w:r>
          </w:p>
        </w:tc>
      </w:tr>
      <w:tr w:rsidR="00560AE6" w:rsidRPr="00560AE6" w14:paraId="2AAE05BA" w14:textId="77777777" w:rsidTr="00D87B70">
        <w:trPr>
          <w:trHeight w:val="283"/>
          <w:jc w:val="center"/>
        </w:trPr>
        <w:tc>
          <w:tcPr>
            <w:tcW w:w="0" w:type="auto"/>
            <w:tcMar>
              <w:left w:w="115" w:type="dxa"/>
              <w:right w:w="115" w:type="dxa"/>
            </w:tcMar>
            <w:vAlign w:val="center"/>
          </w:tcPr>
          <w:p w14:paraId="11C3F292" w14:textId="77777777" w:rsidR="00560AE6" w:rsidRPr="00560AE6" w:rsidRDefault="00560AE6" w:rsidP="00D87B70">
            <w:pPr>
              <w:jc w:val="cente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253D7E5E"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0-3</w:t>
            </w:r>
          </w:p>
        </w:tc>
        <w:tc>
          <w:tcPr>
            <w:tcW w:w="0" w:type="auto"/>
            <w:tcMar>
              <w:top w:w="58" w:type="dxa"/>
              <w:left w:w="115" w:type="dxa"/>
              <w:bottom w:w="58" w:type="dxa"/>
              <w:right w:w="115" w:type="dxa"/>
            </w:tcMar>
            <w:vAlign w:val="center"/>
          </w:tcPr>
          <w:p w14:paraId="43259FE2"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157382BC"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8-11</w:t>
            </w:r>
          </w:p>
        </w:tc>
        <w:tc>
          <w:tcPr>
            <w:tcW w:w="0" w:type="auto"/>
            <w:vAlign w:val="center"/>
          </w:tcPr>
          <w:p w14:paraId="0B6B33C7"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76875D29" w14:textId="77777777" w:rsidTr="00D87B70">
        <w:trPr>
          <w:trHeight w:val="283"/>
          <w:jc w:val="center"/>
        </w:trPr>
        <w:tc>
          <w:tcPr>
            <w:tcW w:w="0" w:type="auto"/>
            <w:vMerge w:val="restart"/>
            <w:tcMar>
              <w:left w:w="115" w:type="dxa"/>
              <w:right w:w="115" w:type="dxa"/>
            </w:tcMar>
            <w:vAlign w:val="center"/>
          </w:tcPr>
          <w:p w14:paraId="711E7F64"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Analitik/</w:t>
            </w:r>
          </w:p>
          <w:p w14:paraId="3A0A22D4"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Eleştirel Düşünme Becerileri</w:t>
            </w:r>
          </w:p>
        </w:tc>
        <w:tc>
          <w:tcPr>
            <w:tcW w:w="0" w:type="auto"/>
            <w:tcMar>
              <w:top w:w="58" w:type="dxa"/>
              <w:left w:w="115" w:type="dxa"/>
              <w:bottom w:w="58" w:type="dxa"/>
              <w:right w:w="115" w:type="dxa"/>
            </w:tcMar>
            <w:vAlign w:val="center"/>
          </w:tcPr>
          <w:p w14:paraId="31E6F077"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Araştırma problemi, kavramı veya fikri açıkça ifade edilmez veya bileşen unsurları tanımlanmaz veya tanımlanmaz; Araştırma bilgileri kötü organize edilmiş, kategorize edilmiş ve/veya yüzeysel olarak incelenmiştir. Kişisel değerlendirme konuyla ilgili değildir ve şirketle ilgili bir bakış açısı yoktur.</w:t>
            </w:r>
          </w:p>
        </w:tc>
        <w:tc>
          <w:tcPr>
            <w:tcW w:w="0" w:type="auto"/>
            <w:tcMar>
              <w:top w:w="58" w:type="dxa"/>
              <w:left w:w="115" w:type="dxa"/>
              <w:bottom w:w="58" w:type="dxa"/>
              <w:right w:w="115" w:type="dxa"/>
            </w:tcMar>
            <w:vAlign w:val="center"/>
          </w:tcPr>
          <w:p w14:paraId="03A3C9B8"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Araştırma problemini, kavramını veya fikrini ve bileşenlerini yeterince tanımlar ve tanımlar (veya taslaklar) oluşturur; araştırma problemi, kavramı veya fikriyle ilgili bilgileri toplar ve inceler. Kişisel değerlendirme önemlidir ama daha fazla destekleyici bilgiye ihtiyaç vardır.</w:t>
            </w:r>
          </w:p>
        </w:tc>
        <w:tc>
          <w:tcPr>
            <w:tcW w:w="0" w:type="auto"/>
            <w:tcMar>
              <w:top w:w="58" w:type="dxa"/>
              <w:left w:w="115" w:type="dxa"/>
              <w:bottom w:w="58" w:type="dxa"/>
              <w:right w:w="115" w:type="dxa"/>
            </w:tcMar>
            <w:vAlign w:val="center"/>
          </w:tcPr>
          <w:p w14:paraId="3D7E4C12" w14:textId="2B2EE753"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Araştırma problemi, kavramı veya fikrinin net bir tanımını etkili bir şekilde formüle eder ve incelenecek ana unsurları belirler; araştırma problemi, kavramı veya fikri ele almak için uygun bilgileri seçer ve önceliklendirir. Ana fikir öne çıkıyor ve detaylı bilgilerle destekleniyor. Kişisel değerlendirme açıkça belirtilmiştir.</w:t>
            </w:r>
          </w:p>
        </w:tc>
        <w:tc>
          <w:tcPr>
            <w:tcW w:w="0" w:type="auto"/>
            <w:vAlign w:val="center"/>
          </w:tcPr>
          <w:p w14:paraId="3139192B"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6F515894" w14:textId="77777777" w:rsidTr="006B447B">
        <w:trPr>
          <w:trHeight w:val="283"/>
          <w:jc w:val="center"/>
        </w:trPr>
        <w:tc>
          <w:tcPr>
            <w:tcW w:w="0" w:type="auto"/>
            <w:vMerge/>
            <w:tcMar>
              <w:left w:w="115" w:type="dxa"/>
              <w:right w:w="115" w:type="dxa"/>
            </w:tcMar>
            <w:vAlign w:val="center"/>
          </w:tcPr>
          <w:p w14:paraId="420DE63B"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2A46347C" w14:textId="138771D9"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Yorumlar</w:t>
            </w:r>
            <w:r w:rsidRPr="00560AE6">
              <w:rPr>
                <w:rFonts w:ascii="Arial" w:eastAsia="Calibri" w:hAnsi="Arial" w:cs="Arial"/>
                <w:sz w:val="22"/>
                <w:szCs w:val="22"/>
                <w:lang w:eastAsia="en-US"/>
              </w:rPr>
              <w:t>:</w:t>
            </w:r>
          </w:p>
          <w:p w14:paraId="625844B9"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 xml:space="preserve">Ölçüler: ISLO 3; </w:t>
            </w:r>
            <w:r w:rsidRPr="00560AE6">
              <w:rPr>
                <w:rFonts w:ascii="Arial" w:eastAsia="Calibri" w:hAnsi="Arial" w:cs="Arial"/>
                <w:sz w:val="22"/>
                <w:szCs w:val="22"/>
                <w:lang w:eastAsia="en-US"/>
              </w:rPr>
              <w:t>Öğrenciler, eleştirel düşünme becerilerini kullanarak iş problemlerine en uygun çözümlere ulaşma yeteneklerini gösterebileceklerdir.</w:t>
            </w:r>
          </w:p>
        </w:tc>
      </w:tr>
      <w:tr w:rsidR="00560AE6" w:rsidRPr="00560AE6" w14:paraId="1EDBC566" w14:textId="77777777" w:rsidTr="00D87B70">
        <w:trPr>
          <w:trHeight w:val="283"/>
          <w:jc w:val="center"/>
        </w:trPr>
        <w:tc>
          <w:tcPr>
            <w:tcW w:w="0" w:type="auto"/>
            <w:tcMar>
              <w:left w:w="115" w:type="dxa"/>
              <w:right w:w="115" w:type="dxa"/>
            </w:tcMar>
            <w:vAlign w:val="center"/>
          </w:tcPr>
          <w:p w14:paraId="1EC00AC5" w14:textId="77777777" w:rsidR="00560AE6" w:rsidRPr="00560AE6" w:rsidRDefault="00560AE6" w:rsidP="00D87B70">
            <w:pPr>
              <w:jc w:val="center"/>
              <w:rPr>
                <w:rFonts w:ascii="Arial" w:eastAsia="Calibri" w:hAnsi="Arial" w:cs="Arial"/>
                <w:b/>
                <w:sz w:val="22"/>
                <w:szCs w:val="22"/>
                <w:lang w:eastAsia="en-US"/>
              </w:rPr>
            </w:pPr>
          </w:p>
          <w:p w14:paraId="4869FBB6" w14:textId="77777777" w:rsidR="00560AE6" w:rsidRPr="00560AE6" w:rsidRDefault="00560AE6" w:rsidP="00D87B70">
            <w:pPr>
              <w:jc w:val="cente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24EA4E4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0-3</w:t>
            </w:r>
          </w:p>
        </w:tc>
        <w:tc>
          <w:tcPr>
            <w:tcW w:w="0" w:type="auto"/>
            <w:tcMar>
              <w:top w:w="58" w:type="dxa"/>
              <w:left w:w="115" w:type="dxa"/>
              <w:bottom w:w="58" w:type="dxa"/>
              <w:right w:w="72" w:type="dxa"/>
            </w:tcMar>
            <w:vAlign w:val="center"/>
          </w:tcPr>
          <w:p w14:paraId="4BC9FFD7"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1F68B33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8-11</w:t>
            </w:r>
          </w:p>
        </w:tc>
        <w:tc>
          <w:tcPr>
            <w:tcW w:w="0" w:type="auto"/>
            <w:vAlign w:val="center"/>
          </w:tcPr>
          <w:p w14:paraId="0EB05C90"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56D0BA3F" w14:textId="77777777" w:rsidTr="00D87B70">
        <w:trPr>
          <w:trHeight w:val="283"/>
          <w:jc w:val="center"/>
        </w:trPr>
        <w:tc>
          <w:tcPr>
            <w:tcW w:w="0" w:type="auto"/>
            <w:vMerge w:val="restart"/>
            <w:tcMar>
              <w:left w:w="115" w:type="dxa"/>
              <w:right w:w="115" w:type="dxa"/>
            </w:tcMar>
            <w:vAlign w:val="center"/>
          </w:tcPr>
          <w:p w14:paraId="70309FA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Yazma Becerileri</w:t>
            </w:r>
          </w:p>
          <w:p w14:paraId="146A0CC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1) APA</w:t>
            </w:r>
          </w:p>
          <w:p w14:paraId="43792E32"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2) Kaynaklar</w:t>
            </w:r>
          </w:p>
          <w:p w14:paraId="1AEE1054"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3) Dilbilgisi</w:t>
            </w:r>
          </w:p>
        </w:tc>
        <w:tc>
          <w:tcPr>
            <w:tcW w:w="0" w:type="auto"/>
            <w:tcMar>
              <w:top w:w="58" w:type="dxa"/>
              <w:left w:w="115" w:type="dxa"/>
              <w:bottom w:w="58" w:type="dxa"/>
              <w:right w:w="115" w:type="dxa"/>
            </w:tcMar>
            <w:vAlign w:val="center"/>
          </w:tcPr>
          <w:p w14:paraId="39F52A07"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1)</w:t>
            </w:r>
            <w:r w:rsidRPr="00560AE6">
              <w:rPr>
                <w:rFonts w:ascii="Arial" w:eastAsia="Calibri" w:hAnsi="Arial" w:cs="Arial"/>
                <w:sz w:val="22"/>
                <w:szCs w:val="22"/>
                <w:lang w:eastAsia="en-US"/>
              </w:rPr>
              <w:t xml:space="preserve"> Araştırma projesi, APA formatlamasında sıkça ve önemli hatalar sergilemektedir.</w:t>
            </w:r>
          </w:p>
          <w:p w14:paraId="0D5A1B46"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2)</w:t>
            </w:r>
            <w:r w:rsidRPr="00560AE6">
              <w:rPr>
                <w:rFonts w:ascii="Arial" w:eastAsia="Calibri" w:hAnsi="Arial" w:cs="Arial"/>
                <w:sz w:val="22"/>
                <w:szCs w:val="22"/>
                <w:lang w:eastAsia="en-US"/>
              </w:rPr>
              <w:t xml:space="preserve"> Referansların çoğu, hakemli veya profesyonel olmayan kaynaklardan ve güvenilirliği belirsiz kaynaklardan geliyor.</w:t>
            </w:r>
          </w:p>
          <w:p w14:paraId="54D4FFE8"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3)</w:t>
            </w:r>
            <w:r w:rsidRPr="00560AE6">
              <w:rPr>
                <w:rFonts w:ascii="Arial" w:eastAsia="Calibri" w:hAnsi="Arial" w:cs="Arial"/>
                <w:sz w:val="22"/>
                <w:szCs w:val="22"/>
                <w:lang w:eastAsia="en-US"/>
              </w:rPr>
              <w:t xml:space="preserve"> Yazılı projede dilbilgisi, cümle yapısı ve/veya yazımda birden fazla hata; yetersiz yazma becerileri vardır.</w:t>
            </w:r>
          </w:p>
        </w:tc>
        <w:tc>
          <w:tcPr>
            <w:tcW w:w="0" w:type="auto"/>
            <w:tcMar>
              <w:top w:w="58" w:type="dxa"/>
              <w:left w:w="115" w:type="dxa"/>
              <w:bottom w:w="58" w:type="dxa"/>
              <w:right w:w="72" w:type="dxa"/>
            </w:tcMar>
            <w:vAlign w:val="center"/>
          </w:tcPr>
          <w:p w14:paraId="0A6A38F5"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1)</w:t>
            </w:r>
            <w:r w:rsidRPr="00560AE6">
              <w:rPr>
                <w:rFonts w:ascii="Arial" w:eastAsia="Calibri" w:hAnsi="Arial" w:cs="Arial"/>
                <w:sz w:val="22"/>
                <w:szCs w:val="22"/>
                <w:lang w:eastAsia="en-US"/>
              </w:rPr>
              <w:t xml:space="preserve"> Profesyonel olarak meşru referanslar genellikle kullanılır; çoğu durumda açık ve adil atıflar sunulur.</w:t>
            </w:r>
          </w:p>
          <w:p w14:paraId="2817C208"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2)</w:t>
            </w:r>
            <w:r w:rsidRPr="00560AE6">
              <w:rPr>
                <w:rFonts w:ascii="Arial" w:eastAsia="Calibri" w:hAnsi="Arial" w:cs="Arial"/>
                <w:sz w:val="22"/>
                <w:szCs w:val="22"/>
                <w:lang w:eastAsia="en-US"/>
              </w:rPr>
              <w:t xml:space="preserve"> APA formatlaması araştırma projesinde birkaç küçük hatayla uygun şekilde kullanılır.</w:t>
            </w:r>
          </w:p>
          <w:p w14:paraId="327B7B22"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3)</w:t>
            </w:r>
            <w:r w:rsidRPr="00560AE6">
              <w:rPr>
                <w:rFonts w:ascii="Arial" w:eastAsia="Calibri" w:hAnsi="Arial" w:cs="Arial"/>
                <w:sz w:val="22"/>
                <w:szCs w:val="22"/>
                <w:lang w:eastAsia="en-US"/>
              </w:rPr>
              <w:t xml:space="preserve"> Yazılı araştırma projesi, iyi kelime seçimi, dil kuralları ve mekanikleri gösterir; ancak yazım ve dilbilgisinde birkaç küçük hataya sahiptir</w:t>
            </w:r>
          </w:p>
          <w:p w14:paraId="462F931B" w14:textId="77777777" w:rsidR="00560AE6" w:rsidRPr="00560AE6" w:rsidRDefault="00560AE6" w:rsidP="00D87B70">
            <w:pPr>
              <w:jc w:val="center"/>
              <w:rPr>
                <w:rFonts w:ascii="Arial" w:eastAsia="Calibri" w:hAnsi="Arial" w:cs="Arial"/>
                <w:sz w:val="22"/>
                <w:szCs w:val="22"/>
                <w:lang w:eastAsia="en-US"/>
              </w:rPr>
            </w:pPr>
          </w:p>
        </w:tc>
        <w:tc>
          <w:tcPr>
            <w:tcW w:w="0" w:type="auto"/>
            <w:tcMar>
              <w:top w:w="58" w:type="dxa"/>
              <w:left w:w="115" w:type="dxa"/>
              <w:bottom w:w="58" w:type="dxa"/>
              <w:right w:w="115" w:type="dxa"/>
            </w:tcMar>
            <w:vAlign w:val="center"/>
          </w:tcPr>
          <w:p w14:paraId="2A2B3ECA"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1)</w:t>
            </w:r>
            <w:r w:rsidRPr="00560AE6">
              <w:rPr>
                <w:rFonts w:ascii="Arial" w:eastAsia="Calibri" w:hAnsi="Arial" w:cs="Arial"/>
                <w:sz w:val="22"/>
                <w:szCs w:val="22"/>
                <w:lang w:eastAsia="en-US"/>
              </w:rPr>
              <w:t xml:space="preserve"> Profesyonel olarak meşru kaynaklardan ikna edici kanıtlar sunar; atıf açıktır ve</w:t>
            </w:r>
          </w:p>
          <w:p w14:paraId="581485E7"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doğru.</w:t>
            </w:r>
          </w:p>
          <w:p w14:paraId="2661C370"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2)</w:t>
            </w:r>
            <w:r w:rsidRPr="00560AE6">
              <w:rPr>
                <w:rFonts w:ascii="Arial" w:eastAsia="Calibri" w:hAnsi="Arial" w:cs="Arial"/>
                <w:sz w:val="22"/>
                <w:szCs w:val="22"/>
                <w:lang w:eastAsia="en-US"/>
              </w:rPr>
              <w:t xml:space="preserve"> APA formatı doğru şekilde kullanılır</w:t>
            </w:r>
          </w:p>
          <w:p w14:paraId="0F937555"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ve araştırma projesi boyunca tutarlı bir şekilde bu görevi tamamladı.</w:t>
            </w:r>
          </w:p>
          <w:p w14:paraId="270908F5"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3)</w:t>
            </w:r>
            <w:r w:rsidRPr="00560AE6">
              <w:rPr>
                <w:rFonts w:ascii="Arial" w:eastAsia="Calibri" w:hAnsi="Arial" w:cs="Arial"/>
                <w:sz w:val="22"/>
                <w:szCs w:val="22"/>
                <w:lang w:eastAsia="en-US"/>
              </w:rPr>
              <w:t xml:space="preserve"> Projenin okunabilirliği, dil kullanımı/kelime seçimi konusundaki olanaklarla artırılır; dil geleneklerini etkili bir şekilde kullanır</w:t>
            </w:r>
          </w:p>
          <w:p w14:paraId="20A978FF" w14:textId="77777777" w:rsidR="00560AE6" w:rsidRPr="00560AE6" w:rsidRDefault="00560AE6" w:rsidP="00D87B70">
            <w:pPr>
              <w:jc w:val="center"/>
              <w:rPr>
                <w:rFonts w:ascii="Arial" w:eastAsia="Calibri" w:hAnsi="Arial" w:cs="Arial"/>
                <w:sz w:val="22"/>
                <w:szCs w:val="22"/>
                <w:lang w:eastAsia="en-US"/>
              </w:rPr>
            </w:pPr>
          </w:p>
        </w:tc>
        <w:tc>
          <w:tcPr>
            <w:tcW w:w="0" w:type="auto"/>
            <w:vAlign w:val="center"/>
          </w:tcPr>
          <w:p w14:paraId="209387E2"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6CF0D5A5" w14:textId="77777777" w:rsidTr="006B447B">
        <w:trPr>
          <w:trHeight w:val="283"/>
          <w:jc w:val="center"/>
        </w:trPr>
        <w:tc>
          <w:tcPr>
            <w:tcW w:w="0" w:type="auto"/>
            <w:vMerge/>
            <w:tcMar>
              <w:left w:w="115" w:type="dxa"/>
              <w:right w:w="115" w:type="dxa"/>
            </w:tcMar>
            <w:vAlign w:val="center"/>
          </w:tcPr>
          <w:p w14:paraId="2085F83A"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4E908DC7"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Yorumlar</w:t>
            </w:r>
            <w:r w:rsidRPr="00560AE6">
              <w:rPr>
                <w:rFonts w:ascii="Arial" w:eastAsia="Calibri" w:hAnsi="Arial" w:cs="Arial"/>
                <w:sz w:val="22"/>
                <w:szCs w:val="22"/>
                <w:lang w:eastAsia="en-US"/>
              </w:rPr>
              <w:t>:</w:t>
            </w:r>
          </w:p>
          <w:p w14:paraId="1A9BFACA"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Ölçüler: ISLO 4;</w:t>
            </w:r>
            <w:r w:rsidRPr="00560AE6">
              <w:rPr>
                <w:rFonts w:ascii="Arial" w:eastAsia="Calibri" w:hAnsi="Arial" w:cs="Arial"/>
                <w:sz w:val="22"/>
                <w:szCs w:val="22"/>
                <w:lang w:eastAsia="en-US"/>
              </w:rPr>
              <w:t xml:space="preserve"> Öğrenciler, uluslararası ticaretle ilgili tarih toplamayı öğrenebilecek ve mevcut verileri analiz etmek için araştırma becerilerini kullanabileceklerdir.</w:t>
            </w:r>
          </w:p>
        </w:tc>
      </w:tr>
      <w:tr w:rsidR="00560AE6" w:rsidRPr="00560AE6" w14:paraId="74B56CBA" w14:textId="77777777" w:rsidTr="00D87B70">
        <w:trPr>
          <w:trHeight w:val="283"/>
          <w:jc w:val="center"/>
        </w:trPr>
        <w:tc>
          <w:tcPr>
            <w:tcW w:w="0" w:type="auto"/>
            <w:tcMar>
              <w:left w:w="115" w:type="dxa"/>
              <w:right w:w="115" w:type="dxa"/>
            </w:tcMar>
            <w:vAlign w:val="center"/>
          </w:tcPr>
          <w:p w14:paraId="6E4118F8" w14:textId="77777777" w:rsidR="00560AE6" w:rsidRPr="00560AE6" w:rsidRDefault="00560AE6" w:rsidP="00D87B70">
            <w:pPr>
              <w:jc w:val="center"/>
              <w:rPr>
                <w:rFonts w:ascii="Arial" w:eastAsia="Calibri" w:hAnsi="Arial" w:cs="Arial"/>
                <w:b/>
                <w:sz w:val="22"/>
                <w:szCs w:val="22"/>
                <w:lang w:eastAsia="en-US"/>
              </w:rPr>
            </w:pPr>
          </w:p>
        </w:tc>
        <w:tc>
          <w:tcPr>
            <w:tcW w:w="0" w:type="auto"/>
            <w:tcBorders>
              <w:bottom w:val="single" w:sz="4" w:space="0" w:color="002060"/>
            </w:tcBorders>
            <w:tcMar>
              <w:top w:w="58" w:type="dxa"/>
              <w:left w:w="115" w:type="dxa"/>
              <w:bottom w:w="58" w:type="dxa"/>
              <w:right w:w="115" w:type="dxa"/>
            </w:tcMar>
            <w:vAlign w:val="center"/>
          </w:tcPr>
          <w:p w14:paraId="5267D003" w14:textId="506E3BFB" w:rsidR="00560AE6" w:rsidRPr="00560AE6" w:rsidRDefault="00D26B30" w:rsidP="00D87B70">
            <w:pPr>
              <w:jc w:val="center"/>
              <w:rPr>
                <w:rFonts w:ascii="Arial" w:eastAsia="Calibri" w:hAnsi="Arial" w:cs="Arial"/>
                <w:b/>
                <w:sz w:val="22"/>
                <w:szCs w:val="22"/>
                <w:lang w:eastAsia="en-US"/>
              </w:rPr>
            </w:pPr>
            <w:r>
              <w:rPr>
                <w:rFonts w:ascii="Arial" w:eastAsia="Calibri" w:hAnsi="Arial" w:cs="Arial"/>
                <w:b/>
                <w:sz w:val="22"/>
                <w:szCs w:val="22"/>
                <w:lang w:eastAsia="en-US"/>
              </w:rPr>
              <w:t>0-6</w:t>
            </w:r>
          </w:p>
        </w:tc>
        <w:tc>
          <w:tcPr>
            <w:tcW w:w="0" w:type="auto"/>
            <w:tcBorders>
              <w:bottom w:val="single" w:sz="4" w:space="0" w:color="002060"/>
            </w:tcBorders>
            <w:tcMar>
              <w:top w:w="58" w:type="dxa"/>
              <w:left w:w="115" w:type="dxa"/>
              <w:bottom w:w="58" w:type="dxa"/>
              <w:right w:w="72" w:type="dxa"/>
            </w:tcMar>
            <w:vAlign w:val="center"/>
          </w:tcPr>
          <w:p w14:paraId="73A3EEE9" w14:textId="21F132A4" w:rsidR="00560AE6" w:rsidRPr="00560AE6" w:rsidRDefault="002D1632" w:rsidP="00D87B70">
            <w:pPr>
              <w:jc w:val="center"/>
              <w:rPr>
                <w:rFonts w:ascii="Arial" w:eastAsia="Calibri" w:hAnsi="Arial" w:cs="Arial"/>
                <w:b/>
                <w:sz w:val="22"/>
                <w:szCs w:val="22"/>
                <w:lang w:eastAsia="en-US"/>
              </w:rPr>
            </w:pPr>
            <w:r>
              <w:rPr>
                <w:rFonts w:ascii="Arial" w:eastAsia="Calibri" w:hAnsi="Arial" w:cs="Arial"/>
                <w:b/>
                <w:sz w:val="22"/>
                <w:szCs w:val="22"/>
                <w:lang w:eastAsia="en-US"/>
              </w:rPr>
              <w:t>7-13</w:t>
            </w:r>
          </w:p>
        </w:tc>
        <w:tc>
          <w:tcPr>
            <w:tcW w:w="0" w:type="auto"/>
            <w:tcBorders>
              <w:bottom w:val="single" w:sz="4" w:space="0" w:color="002060"/>
            </w:tcBorders>
            <w:tcMar>
              <w:top w:w="58" w:type="dxa"/>
              <w:left w:w="115" w:type="dxa"/>
              <w:bottom w:w="58" w:type="dxa"/>
              <w:right w:w="115" w:type="dxa"/>
            </w:tcMar>
            <w:vAlign w:val="center"/>
          </w:tcPr>
          <w:p w14:paraId="73114917" w14:textId="194912EE" w:rsidR="00560AE6" w:rsidRPr="00560AE6" w:rsidRDefault="002D1632" w:rsidP="00D87B70">
            <w:pPr>
              <w:jc w:val="center"/>
              <w:rPr>
                <w:rFonts w:ascii="Arial" w:eastAsia="Calibri" w:hAnsi="Arial" w:cs="Arial"/>
                <w:b/>
                <w:sz w:val="22"/>
                <w:szCs w:val="22"/>
                <w:lang w:eastAsia="en-US"/>
              </w:rPr>
            </w:pPr>
            <w:r>
              <w:rPr>
                <w:rFonts w:ascii="Arial" w:eastAsia="Calibri" w:hAnsi="Arial" w:cs="Arial"/>
                <w:b/>
                <w:sz w:val="22"/>
                <w:szCs w:val="22"/>
                <w:lang w:eastAsia="en-US"/>
              </w:rPr>
              <w:t>14-20</w:t>
            </w:r>
          </w:p>
        </w:tc>
        <w:tc>
          <w:tcPr>
            <w:tcW w:w="0" w:type="auto"/>
            <w:tcBorders>
              <w:bottom w:val="single" w:sz="4" w:space="0" w:color="002060"/>
            </w:tcBorders>
            <w:vAlign w:val="center"/>
          </w:tcPr>
          <w:p w14:paraId="792DFFA6"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07746AA9" w14:textId="77777777" w:rsidTr="00D87B70">
        <w:trPr>
          <w:trHeight w:val="283"/>
          <w:jc w:val="center"/>
        </w:trPr>
        <w:tc>
          <w:tcPr>
            <w:tcW w:w="0" w:type="auto"/>
            <w:vMerge w:val="restart"/>
            <w:tcMar>
              <w:left w:w="115" w:type="dxa"/>
              <w:right w:w="115" w:type="dxa"/>
            </w:tcMar>
            <w:vAlign w:val="center"/>
          </w:tcPr>
          <w:p w14:paraId="6F190B4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Sözlü İletişim Becerileri</w:t>
            </w:r>
          </w:p>
          <w:p w14:paraId="2ED2E921" w14:textId="1C0828E0"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(Poster Sunumumu)</w:t>
            </w:r>
          </w:p>
        </w:tc>
        <w:tc>
          <w:tcPr>
            <w:tcW w:w="0" w:type="auto"/>
            <w:tcBorders>
              <w:bottom w:val="single" w:sz="4" w:space="0" w:color="002060"/>
            </w:tcBorders>
            <w:tcMar>
              <w:top w:w="58" w:type="dxa"/>
              <w:left w:w="115" w:type="dxa"/>
              <w:bottom w:w="58" w:type="dxa"/>
              <w:right w:w="115" w:type="dxa"/>
            </w:tcMar>
            <w:vAlign w:val="center"/>
          </w:tcPr>
          <w:p w14:paraId="6C466955"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Sözlü sunum anlaşılamaz çünkü araştırma bilgisinin mantıksal bir dizilemesi yoktur; sunucu gereksiz grafikler kullanır veya hiç grafik kullanmaz; Sunucu, proje notlarının çoğunu ya da tamamını göz teması olmadan okur. Destekleyici materyal (ppt, pdf vb.) yok. Öğrenci, izleyiciyle etkili iletişim kurmak için sunum biçimini (</w:t>
            </w:r>
            <w:proofErr w:type="spellStart"/>
            <w:r w:rsidRPr="00560AE6">
              <w:rPr>
                <w:rFonts w:ascii="Arial" w:eastAsia="Calibri" w:hAnsi="Arial" w:cs="Arial"/>
                <w:sz w:val="22"/>
                <w:szCs w:val="22"/>
                <w:lang w:eastAsia="en-US"/>
              </w:rPr>
              <w:t>tartışma</w:t>
            </w:r>
            <w:proofErr w:type="spellEnd"/>
            <w:r w:rsidRPr="00560AE6">
              <w:rPr>
                <w:rFonts w:ascii="Arial" w:eastAsia="Calibri" w:hAnsi="Arial" w:cs="Arial"/>
                <w:sz w:val="22"/>
                <w:szCs w:val="22"/>
                <w:lang w:eastAsia="en-US"/>
              </w:rPr>
              <w:t xml:space="preserve">, </w:t>
            </w:r>
            <w:proofErr w:type="spellStart"/>
            <w:r w:rsidRPr="00560AE6">
              <w:rPr>
                <w:rFonts w:ascii="Arial" w:eastAsia="Calibri" w:hAnsi="Arial" w:cs="Arial"/>
                <w:sz w:val="22"/>
                <w:szCs w:val="22"/>
                <w:lang w:eastAsia="en-US"/>
              </w:rPr>
              <w:t>diyalog</w:t>
            </w:r>
            <w:proofErr w:type="spellEnd"/>
            <w:r w:rsidRPr="00560AE6">
              <w:rPr>
                <w:rFonts w:ascii="Arial" w:eastAsia="Calibri" w:hAnsi="Arial" w:cs="Arial"/>
                <w:sz w:val="22"/>
                <w:szCs w:val="22"/>
                <w:lang w:eastAsia="en-US"/>
              </w:rPr>
              <w:t xml:space="preserve">, </w:t>
            </w:r>
            <w:proofErr w:type="spellStart"/>
            <w:r w:rsidRPr="00560AE6">
              <w:rPr>
                <w:rFonts w:ascii="Arial" w:eastAsia="Calibri" w:hAnsi="Arial" w:cs="Arial"/>
                <w:sz w:val="22"/>
                <w:szCs w:val="22"/>
                <w:lang w:eastAsia="en-US"/>
              </w:rPr>
              <w:t>konuşma</w:t>
            </w:r>
            <w:proofErr w:type="spellEnd"/>
            <w:r w:rsidRPr="00560AE6">
              <w:rPr>
                <w:rFonts w:ascii="Arial" w:eastAsia="Calibri" w:hAnsi="Arial" w:cs="Arial"/>
                <w:sz w:val="22"/>
                <w:szCs w:val="22"/>
                <w:lang w:eastAsia="en-US"/>
              </w:rPr>
              <w:t xml:space="preserve">) </w:t>
            </w:r>
            <w:proofErr w:type="spellStart"/>
            <w:r w:rsidRPr="00560AE6">
              <w:rPr>
                <w:rFonts w:ascii="Arial" w:eastAsia="Calibri" w:hAnsi="Arial" w:cs="Arial"/>
                <w:sz w:val="22"/>
                <w:szCs w:val="22"/>
                <w:lang w:eastAsia="en-US"/>
              </w:rPr>
              <w:t>kullanmaz</w:t>
            </w:r>
            <w:proofErr w:type="spellEnd"/>
            <w:r w:rsidRPr="00560AE6">
              <w:rPr>
                <w:rFonts w:ascii="Arial" w:eastAsia="Calibri" w:hAnsi="Arial" w:cs="Arial"/>
                <w:sz w:val="22"/>
                <w:szCs w:val="22"/>
                <w:lang w:eastAsia="en-US"/>
              </w:rPr>
              <w:t>.</w:t>
            </w:r>
          </w:p>
        </w:tc>
        <w:tc>
          <w:tcPr>
            <w:tcW w:w="0" w:type="auto"/>
            <w:tcBorders>
              <w:bottom w:val="single" w:sz="4" w:space="0" w:color="002060"/>
            </w:tcBorders>
            <w:tcMar>
              <w:top w:w="58" w:type="dxa"/>
              <w:left w:w="115" w:type="dxa"/>
              <w:bottom w:w="58" w:type="dxa"/>
              <w:right w:w="72" w:type="dxa"/>
            </w:tcMar>
            <w:vAlign w:val="center"/>
          </w:tcPr>
          <w:p w14:paraId="6443D39E"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Araştırma bilgileri, izleyicinin takip edebileceği bir dizi halinde sunulur; grafik desteği ve projenin içeriğiyle ilgili; sunucu, birkaç küçük istisna dışında seyircilerle göz teması kurar; sunucu birkaç kez notlardan okuyor. Destekleyici bir materyal var ama daha fazla bilgiye ihtiyaç var. Öğrenci, sunum biçimini (tartışma, diyalog, konuşma) kullanır ve birkaç hatayla yapılır.</w:t>
            </w:r>
          </w:p>
        </w:tc>
        <w:tc>
          <w:tcPr>
            <w:tcW w:w="0" w:type="auto"/>
            <w:tcBorders>
              <w:bottom w:val="single" w:sz="4" w:space="0" w:color="002060"/>
            </w:tcBorders>
            <w:tcMar>
              <w:top w:w="58" w:type="dxa"/>
              <w:left w:w="115" w:type="dxa"/>
              <w:bottom w:w="58" w:type="dxa"/>
              <w:right w:w="115" w:type="dxa"/>
            </w:tcMar>
            <w:vAlign w:val="center"/>
          </w:tcPr>
          <w:p w14:paraId="191A4A6A"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Araştırma bilgileri, izleyicinin kolayca takip edebileceği mantıklı, ilginç ve etkili bir dizide sunulur; Sözlü sunum, sunulan bilgileri açıklamak ve pekiştirmek için etkili grafikler kullanır; sunucu seyircilerle göz teması kurar, nadiren notlara geri döner; Sunucu net bir sesle konuşur ve doğru kullanır. Yeterli bir malzeme var. Öğrenci etkili bir şekilde sunum biçimlerini (tartışma, diyalog, konuşma) kullanır.</w:t>
            </w:r>
          </w:p>
        </w:tc>
        <w:tc>
          <w:tcPr>
            <w:tcW w:w="0" w:type="auto"/>
            <w:tcBorders>
              <w:bottom w:val="single" w:sz="4" w:space="0" w:color="002060"/>
            </w:tcBorders>
            <w:vAlign w:val="center"/>
          </w:tcPr>
          <w:p w14:paraId="20A57B35"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4D1E5648" w14:textId="77777777" w:rsidTr="006B447B">
        <w:trPr>
          <w:trHeight w:val="283"/>
          <w:jc w:val="center"/>
        </w:trPr>
        <w:tc>
          <w:tcPr>
            <w:tcW w:w="0" w:type="auto"/>
            <w:vMerge/>
            <w:tcMar>
              <w:left w:w="115" w:type="dxa"/>
              <w:right w:w="115" w:type="dxa"/>
            </w:tcMar>
            <w:vAlign w:val="center"/>
          </w:tcPr>
          <w:p w14:paraId="182C9709"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01AAEC3F"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Yorumlar</w:t>
            </w:r>
            <w:r w:rsidRPr="00560AE6">
              <w:rPr>
                <w:rFonts w:ascii="Arial" w:eastAsia="Calibri" w:hAnsi="Arial" w:cs="Arial"/>
                <w:sz w:val="22"/>
                <w:szCs w:val="22"/>
                <w:lang w:eastAsia="en-US"/>
              </w:rPr>
              <w:t>:</w:t>
            </w:r>
          </w:p>
          <w:p w14:paraId="1535D44D"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Ölçüler: ISLO 5;</w:t>
            </w:r>
            <w:r w:rsidRPr="00560AE6">
              <w:rPr>
                <w:rFonts w:ascii="Arial" w:eastAsia="Calibri" w:hAnsi="Arial" w:cs="Arial"/>
                <w:sz w:val="22"/>
                <w:szCs w:val="22"/>
                <w:lang w:eastAsia="en-US"/>
              </w:rPr>
              <w:t>Öğrenciler, uluslararası ticaret konusundaki  meslektaşlarıyla belirtilen düzeyde sözlü ve yazılı olarak bilgi sunabileceklerdir.</w:t>
            </w:r>
          </w:p>
        </w:tc>
      </w:tr>
    </w:tbl>
    <w:p w14:paraId="1FE0DD80" w14:textId="77777777" w:rsidR="00560AE6" w:rsidRPr="00475A7E" w:rsidRDefault="00560AE6" w:rsidP="00560AE6">
      <w:pPr>
        <w:rPr>
          <w:snapToGrid w:val="0"/>
          <w:vanish/>
          <w:color w:val="000000"/>
          <w:w w:val="0"/>
          <w:sz w:val="0"/>
          <w:szCs w:val="0"/>
          <w:u w:color="000000"/>
          <w:bdr w:val="none" w:sz="0" w:space="0" w:color="000000"/>
          <w:shd w:val="clear" w:color="000000" w:fill="000000"/>
          <w:lang w:val="x-none" w:eastAsia="x-none" w:bidi="x-none"/>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486"/>
        <w:gridCol w:w="2374"/>
        <w:gridCol w:w="2596"/>
        <w:gridCol w:w="2384"/>
        <w:gridCol w:w="222"/>
      </w:tblGrid>
      <w:tr w:rsidR="00560AE6" w:rsidRPr="00E71FC8" w14:paraId="450640E1" w14:textId="77777777" w:rsidTr="00E71FC8">
        <w:trPr>
          <w:trHeight w:val="432"/>
          <w:jc w:val="center"/>
        </w:trPr>
        <w:tc>
          <w:tcPr>
            <w:tcW w:w="0" w:type="auto"/>
            <w:tcMar>
              <w:left w:w="58" w:type="dxa"/>
              <w:right w:w="0" w:type="dxa"/>
            </w:tcMar>
            <w:vAlign w:val="center"/>
          </w:tcPr>
          <w:p w14:paraId="109E4D12" w14:textId="77777777" w:rsidR="00560AE6" w:rsidRPr="00E71FC8" w:rsidRDefault="00560AE6" w:rsidP="00857F18">
            <w:pPr>
              <w:jc w:val="cente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23FF6FA7" w14:textId="77777777" w:rsidR="00560AE6" w:rsidRPr="00E71FC8" w:rsidRDefault="00560AE6" w:rsidP="00857F18">
            <w:pPr>
              <w:jc w:val="center"/>
              <w:rPr>
                <w:rStyle w:val="markedcontent"/>
                <w:rFonts w:ascii="Arial" w:eastAsia="Calibri" w:hAnsi="Arial" w:cs="Arial"/>
                <w:b/>
                <w:sz w:val="22"/>
                <w:szCs w:val="22"/>
                <w:lang w:eastAsia="en-US"/>
              </w:rPr>
            </w:pPr>
            <w:r w:rsidRPr="00E71FC8">
              <w:rPr>
                <w:rFonts w:ascii="Arial" w:eastAsia="Calibri" w:hAnsi="Arial" w:cs="Arial"/>
                <w:b/>
                <w:sz w:val="22"/>
                <w:szCs w:val="22"/>
                <w:lang w:eastAsia="en-US"/>
              </w:rPr>
              <w:t>0-3</w:t>
            </w:r>
          </w:p>
        </w:tc>
        <w:tc>
          <w:tcPr>
            <w:tcW w:w="0" w:type="auto"/>
            <w:tcMar>
              <w:top w:w="58" w:type="dxa"/>
              <w:left w:w="115" w:type="dxa"/>
              <w:bottom w:w="58" w:type="dxa"/>
              <w:right w:w="115" w:type="dxa"/>
            </w:tcMar>
            <w:vAlign w:val="center"/>
          </w:tcPr>
          <w:p w14:paraId="196B116B" w14:textId="77777777" w:rsidR="00560AE6" w:rsidRPr="00E71FC8" w:rsidRDefault="00560AE6" w:rsidP="00857F18">
            <w:pPr>
              <w:jc w:val="center"/>
              <w:rPr>
                <w:rStyle w:val="markedcontent"/>
                <w:rFonts w:ascii="Arial" w:eastAsia="Calibri" w:hAnsi="Arial" w:cs="Arial"/>
                <w:b/>
                <w:sz w:val="22"/>
                <w:szCs w:val="22"/>
                <w:lang w:eastAsia="en-US"/>
              </w:rPr>
            </w:pPr>
            <w:r w:rsidRPr="00E71FC8">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3B87EEBE" w14:textId="77777777" w:rsidR="00560AE6" w:rsidRPr="00E71FC8" w:rsidRDefault="00560AE6" w:rsidP="00857F18">
            <w:pPr>
              <w:jc w:val="center"/>
              <w:rPr>
                <w:rStyle w:val="markedcontent"/>
                <w:rFonts w:ascii="Arial" w:eastAsia="Calibri" w:hAnsi="Arial" w:cs="Arial"/>
                <w:b/>
                <w:sz w:val="22"/>
                <w:szCs w:val="22"/>
                <w:lang w:eastAsia="en-US"/>
              </w:rPr>
            </w:pPr>
            <w:r w:rsidRPr="00E71FC8">
              <w:rPr>
                <w:rFonts w:ascii="Arial" w:eastAsia="Calibri" w:hAnsi="Arial" w:cs="Arial"/>
                <w:b/>
                <w:sz w:val="22"/>
                <w:szCs w:val="22"/>
                <w:lang w:eastAsia="en-US"/>
              </w:rPr>
              <w:t>8-11</w:t>
            </w:r>
          </w:p>
        </w:tc>
        <w:tc>
          <w:tcPr>
            <w:tcW w:w="0" w:type="auto"/>
          </w:tcPr>
          <w:p w14:paraId="68DEC3B1" w14:textId="77777777" w:rsidR="00560AE6" w:rsidRPr="00E71FC8" w:rsidRDefault="00560AE6" w:rsidP="00857F18">
            <w:pPr>
              <w:jc w:val="center"/>
              <w:rPr>
                <w:rFonts w:ascii="Arial" w:eastAsia="Calibri" w:hAnsi="Arial" w:cs="Arial"/>
                <w:sz w:val="22"/>
                <w:szCs w:val="22"/>
                <w:lang w:eastAsia="en-US"/>
              </w:rPr>
            </w:pPr>
          </w:p>
        </w:tc>
      </w:tr>
      <w:tr w:rsidR="00560AE6" w:rsidRPr="00E71FC8" w14:paraId="6A23C7B5" w14:textId="77777777" w:rsidTr="00E71FC8">
        <w:trPr>
          <w:trHeight w:val="432"/>
          <w:jc w:val="center"/>
        </w:trPr>
        <w:tc>
          <w:tcPr>
            <w:tcW w:w="0" w:type="auto"/>
            <w:vMerge w:val="restart"/>
            <w:tcMar>
              <w:left w:w="58" w:type="dxa"/>
              <w:right w:w="0" w:type="dxa"/>
            </w:tcMar>
            <w:vAlign w:val="center"/>
          </w:tcPr>
          <w:p w14:paraId="1BF3E0F1"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İşbirliği ve Entegrasyon Becerileri</w:t>
            </w:r>
          </w:p>
          <w:p w14:paraId="760931EC" w14:textId="096EFC25"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(Ekip Çalışması)</w:t>
            </w:r>
          </w:p>
        </w:tc>
        <w:tc>
          <w:tcPr>
            <w:tcW w:w="0" w:type="auto"/>
            <w:tcMar>
              <w:top w:w="58" w:type="dxa"/>
              <w:left w:w="115" w:type="dxa"/>
              <w:bottom w:w="58" w:type="dxa"/>
              <w:right w:w="115" w:type="dxa"/>
            </w:tcMar>
            <w:vAlign w:val="center"/>
          </w:tcPr>
          <w:p w14:paraId="59CD29A9" w14:textId="77777777" w:rsidR="00560AE6" w:rsidRPr="00E71FC8" w:rsidRDefault="00560AE6" w:rsidP="00857F18">
            <w:pPr>
              <w:jc w:val="center"/>
              <w:rPr>
                <w:rStyle w:val="markedcontent"/>
                <w:rFonts w:ascii="Arial" w:eastAsia="Calibri" w:hAnsi="Arial" w:cs="Arial"/>
                <w:sz w:val="22"/>
                <w:szCs w:val="22"/>
                <w:lang w:eastAsia="en-US"/>
              </w:rPr>
            </w:pPr>
            <w:r w:rsidRPr="00E71FC8">
              <w:rPr>
                <w:rStyle w:val="markedcontent"/>
                <w:rFonts w:ascii="Arial" w:eastAsia="Calibri" w:hAnsi="Arial" w:cs="Arial"/>
                <w:sz w:val="22"/>
                <w:szCs w:val="22"/>
                <w:lang w:eastAsia="en-US"/>
              </w:rPr>
              <w:t>Grup atmosferi</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rekabetçi ve/veya</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bireyseldir.</w:t>
            </w:r>
          </w:p>
          <w:p w14:paraId="2EC42D36"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Takım çalışması net değil.</w:t>
            </w:r>
          </w:p>
        </w:tc>
        <w:tc>
          <w:tcPr>
            <w:tcW w:w="0" w:type="auto"/>
            <w:tcMar>
              <w:top w:w="58" w:type="dxa"/>
              <w:left w:w="115" w:type="dxa"/>
              <w:bottom w:w="58" w:type="dxa"/>
              <w:right w:w="115" w:type="dxa"/>
            </w:tcMar>
            <w:vAlign w:val="center"/>
          </w:tcPr>
          <w:p w14:paraId="37072AEA" w14:textId="77777777" w:rsidR="00560AE6" w:rsidRPr="00E71FC8" w:rsidRDefault="00560AE6" w:rsidP="00857F18">
            <w:pPr>
              <w:jc w:val="center"/>
              <w:rPr>
                <w:rFonts w:ascii="Arial" w:eastAsia="Calibri" w:hAnsi="Arial" w:cs="Arial"/>
                <w:sz w:val="22"/>
                <w:szCs w:val="22"/>
                <w:lang w:eastAsia="en-US"/>
              </w:rPr>
            </w:pPr>
            <w:r w:rsidRPr="00E71FC8">
              <w:rPr>
                <w:rStyle w:val="markedcontent"/>
                <w:rFonts w:ascii="Arial" w:eastAsia="Calibri" w:hAnsi="Arial" w:cs="Arial"/>
                <w:sz w:val="22"/>
                <w:szCs w:val="22"/>
                <w:lang w:eastAsia="en-US"/>
              </w:rPr>
              <w:t>Grup üyelerine karşı genel bir saygı atmosferi</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vardır, ancak bazı</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grup üyeleri</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 xml:space="preserve">soru sormakta ve katkıda </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bulunmakta kendilerini özgürce hissetmezler</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w:t>
            </w:r>
            <w:r w:rsidRPr="00E71FC8">
              <w:rPr>
                <w:rFonts w:ascii="Arial" w:eastAsia="Calibri" w:hAnsi="Arial" w:cs="Arial"/>
                <w:sz w:val="22"/>
                <w:szCs w:val="22"/>
                <w:lang w:eastAsia="en-US"/>
              </w:rPr>
              <w:t>Takım çalışması önemlidir ama geliştirilmelidir.</w:t>
            </w:r>
          </w:p>
        </w:tc>
        <w:tc>
          <w:tcPr>
            <w:tcW w:w="0" w:type="auto"/>
            <w:tcMar>
              <w:top w:w="58" w:type="dxa"/>
              <w:left w:w="115" w:type="dxa"/>
              <w:bottom w:w="58" w:type="dxa"/>
              <w:right w:w="115" w:type="dxa"/>
            </w:tcMar>
            <w:vAlign w:val="center"/>
          </w:tcPr>
          <w:p w14:paraId="290612A0" w14:textId="77777777" w:rsidR="00560AE6" w:rsidRPr="00E71FC8" w:rsidRDefault="00560AE6" w:rsidP="00857F18">
            <w:pPr>
              <w:jc w:val="center"/>
              <w:rPr>
                <w:rStyle w:val="markedcontent"/>
                <w:rFonts w:ascii="Arial" w:eastAsia="Calibri" w:hAnsi="Arial" w:cs="Arial"/>
                <w:sz w:val="22"/>
                <w:szCs w:val="22"/>
                <w:lang w:eastAsia="en-US"/>
              </w:rPr>
            </w:pPr>
            <w:r w:rsidRPr="00E71FC8">
              <w:rPr>
                <w:rStyle w:val="markedcontent"/>
                <w:rFonts w:ascii="Arial" w:eastAsia="Calibri" w:hAnsi="Arial" w:cs="Arial"/>
                <w:sz w:val="22"/>
                <w:szCs w:val="22"/>
                <w:lang w:eastAsia="en-US"/>
              </w:rPr>
              <w:t>Grup üyeleri</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birbirlerine saygı duyuyor.</w:t>
            </w:r>
          </w:p>
          <w:p w14:paraId="69053FC4"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Takım çalışması iyi kurulmuştur.</w:t>
            </w:r>
          </w:p>
          <w:p w14:paraId="096C3286" w14:textId="77777777" w:rsidR="00560AE6" w:rsidRPr="00E71FC8" w:rsidRDefault="00560AE6" w:rsidP="00857F18">
            <w:pPr>
              <w:jc w:val="center"/>
              <w:rPr>
                <w:rFonts w:ascii="Arial" w:eastAsia="Calibri" w:hAnsi="Arial" w:cs="Arial"/>
                <w:sz w:val="22"/>
                <w:szCs w:val="22"/>
                <w:lang w:eastAsia="en-US"/>
              </w:rPr>
            </w:pPr>
          </w:p>
        </w:tc>
        <w:tc>
          <w:tcPr>
            <w:tcW w:w="0" w:type="auto"/>
          </w:tcPr>
          <w:p w14:paraId="16DAFCDF" w14:textId="77777777" w:rsidR="00560AE6" w:rsidRPr="00E71FC8" w:rsidRDefault="00560AE6" w:rsidP="00857F18">
            <w:pPr>
              <w:jc w:val="center"/>
              <w:rPr>
                <w:rFonts w:ascii="Arial" w:eastAsia="Calibri" w:hAnsi="Arial" w:cs="Arial"/>
                <w:sz w:val="22"/>
                <w:szCs w:val="22"/>
                <w:lang w:eastAsia="en-US"/>
              </w:rPr>
            </w:pPr>
          </w:p>
        </w:tc>
      </w:tr>
      <w:tr w:rsidR="00560AE6" w:rsidRPr="00E71FC8" w14:paraId="0035C388" w14:textId="77777777" w:rsidTr="00E71FC8">
        <w:trPr>
          <w:trHeight w:val="20"/>
          <w:jc w:val="center"/>
        </w:trPr>
        <w:tc>
          <w:tcPr>
            <w:tcW w:w="0" w:type="auto"/>
            <w:vMerge/>
            <w:tcMar>
              <w:left w:w="58" w:type="dxa"/>
              <w:right w:w="0" w:type="dxa"/>
            </w:tcMar>
            <w:vAlign w:val="center"/>
          </w:tcPr>
          <w:p w14:paraId="79B15CA4" w14:textId="77777777" w:rsidR="00560AE6" w:rsidRPr="00E71FC8" w:rsidRDefault="00560AE6" w:rsidP="00857F18">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tcPr>
          <w:p w14:paraId="243C0361" w14:textId="77777777" w:rsidR="00560AE6" w:rsidRPr="00E71FC8" w:rsidRDefault="00560AE6" w:rsidP="00E71FC8">
            <w:pPr>
              <w:jc w:val="both"/>
              <w:rPr>
                <w:rFonts w:ascii="Arial" w:eastAsia="Calibri" w:hAnsi="Arial" w:cs="Arial"/>
                <w:sz w:val="22"/>
                <w:szCs w:val="22"/>
                <w:lang w:eastAsia="en-US"/>
              </w:rPr>
            </w:pPr>
            <w:r w:rsidRPr="00E71FC8">
              <w:rPr>
                <w:rFonts w:ascii="Arial" w:eastAsia="Calibri" w:hAnsi="Arial" w:cs="Arial"/>
                <w:b/>
                <w:sz w:val="22"/>
                <w:szCs w:val="22"/>
                <w:lang w:eastAsia="en-US"/>
              </w:rPr>
              <w:t>Yorumlar</w:t>
            </w:r>
            <w:r w:rsidRPr="00E71FC8">
              <w:rPr>
                <w:rFonts w:ascii="Arial" w:eastAsia="Calibri" w:hAnsi="Arial" w:cs="Arial"/>
                <w:sz w:val="22"/>
                <w:szCs w:val="22"/>
                <w:lang w:eastAsia="en-US"/>
              </w:rPr>
              <w:t>:</w:t>
            </w:r>
          </w:p>
          <w:p w14:paraId="2D5A6732" w14:textId="77777777" w:rsidR="00560AE6" w:rsidRPr="00E71FC8" w:rsidRDefault="00560AE6" w:rsidP="00E71FC8">
            <w:pPr>
              <w:jc w:val="both"/>
              <w:rPr>
                <w:rFonts w:ascii="Arial" w:eastAsia="Calibri" w:hAnsi="Arial" w:cs="Arial"/>
                <w:sz w:val="22"/>
                <w:szCs w:val="22"/>
                <w:lang w:eastAsia="en-US"/>
              </w:rPr>
            </w:pPr>
            <w:r w:rsidRPr="00E71FC8">
              <w:rPr>
                <w:rFonts w:ascii="Arial" w:eastAsia="Calibri" w:hAnsi="Arial" w:cs="Arial"/>
                <w:b/>
                <w:sz w:val="22"/>
                <w:szCs w:val="22"/>
                <w:lang w:eastAsia="en-US"/>
              </w:rPr>
              <w:t>Ölçüler: ISLO 6;</w:t>
            </w:r>
            <w:r w:rsidRPr="00E71FC8">
              <w:rPr>
                <w:rFonts w:ascii="Arial" w:eastAsia="Calibri" w:hAnsi="Arial" w:cs="Arial"/>
                <w:sz w:val="22"/>
                <w:szCs w:val="22"/>
                <w:lang w:eastAsia="en-US"/>
              </w:rPr>
              <w:t xml:space="preserve"> Öğrenciler, yönetici becerilerini kullanarak ekiplerde etkili çalışabileceklerdir.</w:t>
            </w:r>
          </w:p>
        </w:tc>
      </w:tr>
      <w:tr w:rsidR="00560AE6" w:rsidRPr="00E71FC8" w14:paraId="2515BCCC" w14:textId="77777777" w:rsidTr="00E71FC8">
        <w:trPr>
          <w:trHeight w:val="432"/>
          <w:jc w:val="center"/>
        </w:trPr>
        <w:tc>
          <w:tcPr>
            <w:tcW w:w="0" w:type="auto"/>
            <w:vMerge w:val="restart"/>
            <w:tcMar>
              <w:left w:w="58" w:type="dxa"/>
              <w:right w:w="0" w:type="dxa"/>
            </w:tcMar>
            <w:vAlign w:val="center"/>
          </w:tcPr>
          <w:p w14:paraId="299AEE22"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 xml:space="preserve">Kurumsal Sosyal Sorumluluk </w:t>
            </w:r>
          </w:p>
          <w:p w14:paraId="37AE4AE5"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Farkındalık</w:t>
            </w:r>
          </w:p>
        </w:tc>
        <w:tc>
          <w:tcPr>
            <w:tcW w:w="0" w:type="auto"/>
            <w:tcMar>
              <w:top w:w="58" w:type="dxa"/>
              <w:left w:w="115" w:type="dxa"/>
              <w:bottom w:w="58" w:type="dxa"/>
              <w:right w:w="115" w:type="dxa"/>
            </w:tcMar>
            <w:vAlign w:val="center"/>
          </w:tcPr>
          <w:p w14:paraId="347C126D"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0-3</w:t>
            </w:r>
          </w:p>
        </w:tc>
        <w:tc>
          <w:tcPr>
            <w:tcW w:w="0" w:type="auto"/>
            <w:tcMar>
              <w:top w:w="58" w:type="dxa"/>
              <w:left w:w="115" w:type="dxa"/>
              <w:bottom w:w="58" w:type="dxa"/>
              <w:right w:w="115" w:type="dxa"/>
            </w:tcMar>
            <w:vAlign w:val="center"/>
          </w:tcPr>
          <w:p w14:paraId="16DBB445"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059F7849"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8-11</w:t>
            </w:r>
          </w:p>
        </w:tc>
        <w:tc>
          <w:tcPr>
            <w:tcW w:w="0" w:type="auto"/>
            <w:vAlign w:val="center"/>
          </w:tcPr>
          <w:p w14:paraId="51D64B5B" w14:textId="77777777" w:rsidR="00560AE6" w:rsidRPr="00E71FC8" w:rsidRDefault="00560AE6" w:rsidP="00857F18">
            <w:pPr>
              <w:jc w:val="center"/>
              <w:rPr>
                <w:rFonts w:ascii="Arial" w:eastAsia="Calibri" w:hAnsi="Arial" w:cs="Arial"/>
                <w:sz w:val="22"/>
                <w:szCs w:val="22"/>
                <w:lang w:eastAsia="en-US"/>
              </w:rPr>
            </w:pPr>
          </w:p>
        </w:tc>
      </w:tr>
      <w:tr w:rsidR="00560AE6" w:rsidRPr="00E71FC8" w14:paraId="1F1443B6" w14:textId="77777777" w:rsidTr="00E71FC8">
        <w:trPr>
          <w:trHeight w:val="432"/>
          <w:jc w:val="center"/>
        </w:trPr>
        <w:tc>
          <w:tcPr>
            <w:tcW w:w="0" w:type="auto"/>
            <w:vMerge/>
            <w:tcMar>
              <w:left w:w="58" w:type="dxa"/>
              <w:right w:w="0" w:type="dxa"/>
            </w:tcMar>
            <w:vAlign w:val="center"/>
          </w:tcPr>
          <w:p w14:paraId="4DF8B6AD" w14:textId="77777777" w:rsidR="00560AE6" w:rsidRPr="00E71FC8" w:rsidRDefault="00560AE6" w:rsidP="00857F18">
            <w:pP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5984D926"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Çevre ve kurumsal sosyal sorumluluk konusunda sınırlı farkındalık gösterdi. Öğrenci, iş dünyasındaki etik konuların farkındalığını artırmak için şirkete tavsiye mektubu hazırlamadı.  Mektubun kopyası mevcut değildir.</w:t>
            </w:r>
          </w:p>
        </w:tc>
        <w:tc>
          <w:tcPr>
            <w:tcW w:w="0" w:type="auto"/>
            <w:tcMar>
              <w:top w:w="58" w:type="dxa"/>
              <w:left w:w="115" w:type="dxa"/>
              <w:bottom w:w="58" w:type="dxa"/>
              <w:right w:w="115" w:type="dxa"/>
            </w:tcMar>
            <w:vAlign w:val="center"/>
          </w:tcPr>
          <w:p w14:paraId="588B5986"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Çevre ve kurumsal sosyal sorumluluk konusunda yeterli farkındalık gösterdi. Öğrenci, iş dünyasındaki etik konuların farkındalığını artırmak için şirkete bir tavsiye mektubu hazırlar. Ama gelişmem gerekiyor. Mektubun kopyası mevcuttur.</w:t>
            </w:r>
          </w:p>
        </w:tc>
        <w:tc>
          <w:tcPr>
            <w:tcW w:w="0" w:type="auto"/>
            <w:tcMar>
              <w:top w:w="58" w:type="dxa"/>
              <w:left w:w="115" w:type="dxa"/>
              <w:bottom w:w="58" w:type="dxa"/>
              <w:right w:w="115" w:type="dxa"/>
            </w:tcMar>
            <w:vAlign w:val="center"/>
          </w:tcPr>
          <w:p w14:paraId="74F657E5"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Çevre ve kurumsal sosyal sorumluluk konusunda güçlü farkındalık gösterdi. Öğrenci, iş dünyasındaki etik konuların farkındalığını artırmak için şirkete kapsamlı bir tavsiye mektubu hazırlar. Mektubun kopyası mevcuttur.</w:t>
            </w:r>
          </w:p>
        </w:tc>
        <w:tc>
          <w:tcPr>
            <w:tcW w:w="0" w:type="auto"/>
            <w:vAlign w:val="center"/>
          </w:tcPr>
          <w:p w14:paraId="2996F3D0" w14:textId="77777777" w:rsidR="00560AE6" w:rsidRPr="00E71FC8" w:rsidRDefault="00560AE6" w:rsidP="00857F18">
            <w:pPr>
              <w:jc w:val="center"/>
              <w:rPr>
                <w:rFonts w:ascii="Arial" w:eastAsia="Calibri" w:hAnsi="Arial" w:cs="Arial"/>
                <w:sz w:val="22"/>
                <w:szCs w:val="22"/>
                <w:lang w:eastAsia="en-US"/>
              </w:rPr>
            </w:pPr>
          </w:p>
        </w:tc>
      </w:tr>
      <w:tr w:rsidR="00560AE6" w:rsidRPr="00E71FC8" w14:paraId="122288FD" w14:textId="77777777" w:rsidTr="00E71FC8">
        <w:trPr>
          <w:trHeight w:val="20"/>
          <w:jc w:val="center"/>
        </w:trPr>
        <w:tc>
          <w:tcPr>
            <w:tcW w:w="0" w:type="auto"/>
            <w:vMerge/>
            <w:tcMar>
              <w:left w:w="58" w:type="dxa"/>
              <w:right w:w="0" w:type="dxa"/>
            </w:tcMar>
            <w:vAlign w:val="center"/>
          </w:tcPr>
          <w:p w14:paraId="67766C17" w14:textId="77777777" w:rsidR="00560AE6" w:rsidRPr="00E71FC8" w:rsidRDefault="00560AE6" w:rsidP="00857F18">
            <w:pPr>
              <w:rPr>
                <w:rFonts w:ascii="Arial" w:eastAsia="Calibri" w:hAnsi="Arial" w:cs="Arial"/>
                <w:b/>
                <w:sz w:val="22"/>
                <w:szCs w:val="22"/>
                <w:lang w:eastAsia="en-US"/>
              </w:rPr>
            </w:pPr>
          </w:p>
        </w:tc>
        <w:tc>
          <w:tcPr>
            <w:tcW w:w="0" w:type="auto"/>
            <w:gridSpan w:val="4"/>
            <w:tcMar>
              <w:top w:w="43" w:type="dxa"/>
              <w:left w:w="115" w:type="dxa"/>
              <w:bottom w:w="43" w:type="dxa"/>
              <w:right w:w="115" w:type="dxa"/>
            </w:tcMar>
          </w:tcPr>
          <w:p w14:paraId="451D996E" w14:textId="77777777" w:rsidR="00560AE6" w:rsidRPr="00E71FC8" w:rsidRDefault="00560AE6" w:rsidP="00E71FC8">
            <w:pPr>
              <w:jc w:val="both"/>
              <w:rPr>
                <w:rFonts w:ascii="Arial" w:eastAsia="Calibri" w:hAnsi="Arial" w:cs="Arial"/>
                <w:sz w:val="22"/>
                <w:szCs w:val="22"/>
                <w:lang w:eastAsia="en-US"/>
              </w:rPr>
            </w:pPr>
            <w:r w:rsidRPr="00E71FC8">
              <w:rPr>
                <w:rFonts w:ascii="Arial" w:eastAsia="Calibri" w:hAnsi="Arial" w:cs="Arial"/>
                <w:b/>
                <w:sz w:val="22"/>
                <w:szCs w:val="22"/>
                <w:lang w:eastAsia="en-US"/>
              </w:rPr>
              <w:t>Yorumlar</w:t>
            </w:r>
            <w:r w:rsidRPr="00E71FC8">
              <w:rPr>
                <w:rFonts w:ascii="Arial" w:eastAsia="Calibri" w:hAnsi="Arial" w:cs="Arial"/>
                <w:sz w:val="22"/>
                <w:szCs w:val="22"/>
                <w:lang w:eastAsia="en-US"/>
              </w:rPr>
              <w:t>:</w:t>
            </w:r>
          </w:p>
          <w:p w14:paraId="1B93DA18" w14:textId="77777777" w:rsidR="00560AE6" w:rsidRPr="00E71FC8" w:rsidRDefault="00560AE6" w:rsidP="00E71FC8">
            <w:pPr>
              <w:jc w:val="both"/>
              <w:rPr>
                <w:rFonts w:ascii="Arial" w:eastAsia="Calibri" w:hAnsi="Arial" w:cs="Arial"/>
                <w:sz w:val="22"/>
                <w:szCs w:val="22"/>
                <w:lang w:eastAsia="en-US"/>
              </w:rPr>
            </w:pPr>
            <w:r w:rsidRPr="00E71FC8">
              <w:rPr>
                <w:rFonts w:ascii="Arial" w:eastAsia="Calibri" w:hAnsi="Arial" w:cs="Arial"/>
                <w:b/>
                <w:sz w:val="22"/>
                <w:szCs w:val="22"/>
                <w:lang w:eastAsia="en-US"/>
              </w:rPr>
              <w:t>Ölçümler: ISLO 7;</w:t>
            </w:r>
            <w:r w:rsidRPr="00E71FC8">
              <w:rPr>
                <w:rFonts w:ascii="Arial" w:eastAsia="Calibri" w:hAnsi="Arial" w:cs="Arial"/>
                <w:sz w:val="22"/>
                <w:szCs w:val="22"/>
                <w:lang w:eastAsia="en-US"/>
              </w:rPr>
              <w:t xml:space="preserve"> Öğrenciler, yaşadıkları ortamda iş, etik ve kültürel konuları tanıyabileceklerdir. </w:t>
            </w:r>
          </w:p>
        </w:tc>
      </w:tr>
      <w:tr w:rsidR="00560AE6" w:rsidRPr="00E71FC8" w14:paraId="5993DFC6" w14:textId="77777777" w:rsidTr="00E71FC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0" w:type="auto"/>
            <w:gridSpan w:val="5"/>
          </w:tcPr>
          <w:p w14:paraId="07A597B7" w14:textId="77777777" w:rsidR="00E71FC8" w:rsidRDefault="00E71FC8" w:rsidP="00857F18">
            <w:pPr>
              <w:jc w:val="center"/>
              <w:rPr>
                <w:rFonts w:ascii="Arial" w:eastAsia="Calibri" w:hAnsi="Arial" w:cs="Arial"/>
                <w:b/>
                <w:sz w:val="22"/>
                <w:szCs w:val="22"/>
                <w:lang w:eastAsia="en-US"/>
              </w:rPr>
            </w:pPr>
          </w:p>
          <w:p w14:paraId="32FE1C63" w14:textId="77777777" w:rsidR="00E71FC8" w:rsidRPr="00E71FC8" w:rsidRDefault="00E71FC8" w:rsidP="00857F18">
            <w:pPr>
              <w:jc w:val="center"/>
              <w:rPr>
                <w:rFonts w:ascii="Arial" w:eastAsia="Calibri" w:hAnsi="Arial" w:cs="Arial"/>
                <w:b/>
                <w:sz w:val="22"/>
                <w:szCs w:val="22"/>
                <w:lang w:eastAsia="en-US"/>
              </w:rPr>
            </w:pPr>
          </w:p>
        </w:tc>
      </w:tr>
    </w:tbl>
    <w:p w14:paraId="18FC98A8" w14:textId="77777777" w:rsidR="00560AE6" w:rsidRPr="00475A7E" w:rsidRDefault="00560AE6" w:rsidP="00560AE6">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772"/>
        <w:gridCol w:w="720"/>
      </w:tblGrid>
      <w:tr w:rsidR="00560AE6" w:rsidRPr="00E71FC8" w14:paraId="1B60115F" w14:textId="77777777" w:rsidTr="00E71FC8">
        <w:trPr>
          <w:trHeight w:val="20"/>
          <w:jc w:val="center"/>
        </w:trPr>
        <w:tc>
          <w:tcPr>
            <w:tcW w:w="0" w:type="auto"/>
            <w:gridSpan w:val="2"/>
            <w:shd w:val="clear" w:color="auto" w:fill="002060"/>
            <w:vAlign w:val="center"/>
          </w:tcPr>
          <w:p w14:paraId="2D7923D3"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Programatik ISLO'larda Özet Performans Puanları</w:t>
            </w:r>
          </w:p>
        </w:tc>
      </w:tr>
      <w:tr w:rsidR="00560AE6" w:rsidRPr="00E71FC8" w14:paraId="632CA78C" w14:textId="77777777" w:rsidTr="00E71FC8">
        <w:trPr>
          <w:trHeight w:val="20"/>
          <w:jc w:val="center"/>
        </w:trPr>
        <w:tc>
          <w:tcPr>
            <w:tcW w:w="0" w:type="auto"/>
            <w:shd w:val="clear" w:color="auto" w:fill="D9E2F3"/>
            <w:tcMar>
              <w:top w:w="29" w:type="dxa"/>
              <w:bottom w:w="29" w:type="dxa"/>
            </w:tcMar>
            <w:vAlign w:val="center"/>
          </w:tcPr>
          <w:p w14:paraId="4F873A6F"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ISLO'lar/Program Düzeyinde Değerlendirme Kriterleri</w:t>
            </w:r>
          </w:p>
        </w:tc>
        <w:tc>
          <w:tcPr>
            <w:tcW w:w="0" w:type="auto"/>
            <w:shd w:val="clear" w:color="auto" w:fill="D9E2F3"/>
            <w:tcMar>
              <w:top w:w="29" w:type="dxa"/>
              <w:bottom w:w="29" w:type="dxa"/>
            </w:tcMar>
            <w:vAlign w:val="center"/>
          </w:tcPr>
          <w:p w14:paraId="11D994C3"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Skor</w:t>
            </w:r>
          </w:p>
        </w:tc>
      </w:tr>
      <w:tr w:rsidR="00560AE6" w:rsidRPr="00E71FC8" w14:paraId="4CAE4D75" w14:textId="77777777" w:rsidTr="00E71FC8">
        <w:trPr>
          <w:trHeight w:val="20"/>
          <w:jc w:val="center"/>
        </w:trPr>
        <w:tc>
          <w:tcPr>
            <w:tcW w:w="0" w:type="auto"/>
            <w:tcMar>
              <w:top w:w="29" w:type="dxa"/>
              <w:bottom w:w="29" w:type="dxa"/>
            </w:tcMar>
          </w:tcPr>
          <w:p w14:paraId="4324943B" w14:textId="77777777" w:rsidR="00560AE6" w:rsidRPr="00E71FC8" w:rsidRDefault="00560AE6" w:rsidP="00857F18">
            <w:pPr>
              <w:rPr>
                <w:rFonts w:ascii="Arial" w:hAnsi="Arial" w:cs="Arial"/>
                <w:sz w:val="22"/>
                <w:szCs w:val="22"/>
              </w:rPr>
            </w:pPr>
            <w:r w:rsidRPr="00E71FC8">
              <w:rPr>
                <w:rFonts w:ascii="Arial" w:hAnsi="Arial" w:cs="Arial"/>
                <w:sz w:val="22"/>
                <w:szCs w:val="22"/>
              </w:rPr>
              <w:t>Konuya Odaklanın (İçerik)</w:t>
            </w:r>
          </w:p>
        </w:tc>
        <w:tc>
          <w:tcPr>
            <w:tcW w:w="0" w:type="auto"/>
            <w:tcMar>
              <w:top w:w="29" w:type="dxa"/>
              <w:bottom w:w="29" w:type="dxa"/>
            </w:tcMar>
            <w:vAlign w:val="center"/>
          </w:tcPr>
          <w:p w14:paraId="6D576443" w14:textId="77777777" w:rsidR="00560AE6" w:rsidRPr="00E71FC8" w:rsidRDefault="00560AE6" w:rsidP="00857F18">
            <w:pPr>
              <w:jc w:val="center"/>
              <w:rPr>
                <w:rFonts w:ascii="Arial" w:hAnsi="Arial" w:cs="Arial"/>
                <w:sz w:val="22"/>
                <w:szCs w:val="22"/>
              </w:rPr>
            </w:pPr>
          </w:p>
        </w:tc>
      </w:tr>
      <w:tr w:rsidR="00560AE6" w:rsidRPr="00E71FC8" w14:paraId="7E51A7F9" w14:textId="77777777" w:rsidTr="00E71FC8">
        <w:trPr>
          <w:trHeight w:val="20"/>
          <w:jc w:val="center"/>
        </w:trPr>
        <w:tc>
          <w:tcPr>
            <w:tcW w:w="0" w:type="auto"/>
            <w:tcMar>
              <w:top w:w="29" w:type="dxa"/>
              <w:bottom w:w="29" w:type="dxa"/>
            </w:tcMar>
          </w:tcPr>
          <w:p w14:paraId="55DE69BA" w14:textId="77777777" w:rsidR="00560AE6" w:rsidRPr="00E71FC8" w:rsidRDefault="00560AE6" w:rsidP="00857F18">
            <w:pPr>
              <w:rPr>
                <w:rFonts w:ascii="Arial" w:hAnsi="Arial" w:cs="Arial"/>
                <w:sz w:val="22"/>
                <w:szCs w:val="22"/>
              </w:rPr>
            </w:pPr>
            <w:r w:rsidRPr="00E71FC8">
              <w:rPr>
                <w:rFonts w:ascii="Arial" w:eastAsia="Calibri" w:hAnsi="Arial" w:cs="Arial"/>
                <w:sz w:val="22"/>
                <w:szCs w:val="22"/>
              </w:rPr>
              <w:t>Teorik ve Pratik Bilginin Entegrasyonu</w:t>
            </w:r>
          </w:p>
        </w:tc>
        <w:tc>
          <w:tcPr>
            <w:tcW w:w="0" w:type="auto"/>
            <w:tcMar>
              <w:top w:w="29" w:type="dxa"/>
              <w:bottom w:w="29" w:type="dxa"/>
            </w:tcMar>
            <w:vAlign w:val="center"/>
          </w:tcPr>
          <w:p w14:paraId="508AF7CF" w14:textId="77777777" w:rsidR="00560AE6" w:rsidRPr="00E71FC8" w:rsidRDefault="00560AE6" w:rsidP="00857F18">
            <w:pPr>
              <w:jc w:val="center"/>
              <w:rPr>
                <w:rFonts w:ascii="Arial" w:hAnsi="Arial" w:cs="Arial"/>
                <w:sz w:val="22"/>
                <w:szCs w:val="22"/>
              </w:rPr>
            </w:pPr>
          </w:p>
        </w:tc>
      </w:tr>
      <w:tr w:rsidR="00560AE6" w:rsidRPr="00E71FC8" w14:paraId="61CD5382" w14:textId="77777777" w:rsidTr="00E71FC8">
        <w:trPr>
          <w:trHeight w:val="20"/>
          <w:jc w:val="center"/>
        </w:trPr>
        <w:tc>
          <w:tcPr>
            <w:tcW w:w="0" w:type="auto"/>
            <w:tcMar>
              <w:top w:w="29" w:type="dxa"/>
              <w:bottom w:w="29" w:type="dxa"/>
            </w:tcMar>
          </w:tcPr>
          <w:p w14:paraId="1DA5EB4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Analitik/Eleştirel Düşünme Becerileri</w:t>
            </w:r>
          </w:p>
        </w:tc>
        <w:tc>
          <w:tcPr>
            <w:tcW w:w="0" w:type="auto"/>
            <w:tcMar>
              <w:top w:w="29" w:type="dxa"/>
              <w:bottom w:w="29" w:type="dxa"/>
            </w:tcMar>
            <w:vAlign w:val="center"/>
          </w:tcPr>
          <w:p w14:paraId="013ED065" w14:textId="77777777" w:rsidR="00560AE6" w:rsidRPr="00E71FC8" w:rsidRDefault="00560AE6" w:rsidP="00857F18">
            <w:pPr>
              <w:jc w:val="center"/>
              <w:rPr>
                <w:rFonts w:ascii="Arial" w:hAnsi="Arial" w:cs="Arial"/>
                <w:sz w:val="22"/>
                <w:szCs w:val="22"/>
              </w:rPr>
            </w:pPr>
          </w:p>
        </w:tc>
      </w:tr>
      <w:tr w:rsidR="00560AE6" w:rsidRPr="00E71FC8" w14:paraId="3CF09C2A" w14:textId="77777777" w:rsidTr="00E71FC8">
        <w:trPr>
          <w:trHeight w:val="20"/>
          <w:jc w:val="center"/>
        </w:trPr>
        <w:tc>
          <w:tcPr>
            <w:tcW w:w="0" w:type="auto"/>
            <w:tcMar>
              <w:top w:w="29" w:type="dxa"/>
              <w:bottom w:w="29" w:type="dxa"/>
            </w:tcMar>
          </w:tcPr>
          <w:p w14:paraId="1D099180"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Yazma Becerileri</w:t>
            </w:r>
          </w:p>
        </w:tc>
        <w:tc>
          <w:tcPr>
            <w:tcW w:w="0" w:type="auto"/>
            <w:tcMar>
              <w:top w:w="29" w:type="dxa"/>
              <w:bottom w:w="29" w:type="dxa"/>
            </w:tcMar>
            <w:vAlign w:val="center"/>
          </w:tcPr>
          <w:p w14:paraId="131F9054" w14:textId="77777777" w:rsidR="00560AE6" w:rsidRPr="00E71FC8" w:rsidRDefault="00560AE6" w:rsidP="00857F18">
            <w:pPr>
              <w:jc w:val="center"/>
              <w:rPr>
                <w:rFonts w:ascii="Arial" w:hAnsi="Arial" w:cs="Arial"/>
                <w:sz w:val="22"/>
                <w:szCs w:val="22"/>
              </w:rPr>
            </w:pPr>
          </w:p>
        </w:tc>
      </w:tr>
      <w:tr w:rsidR="00560AE6" w:rsidRPr="00E71FC8" w14:paraId="332DC398" w14:textId="77777777" w:rsidTr="00E71FC8">
        <w:trPr>
          <w:trHeight w:val="20"/>
          <w:jc w:val="center"/>
        </w:trPr>
        <w:tc>
          <w:tcPr>
            <w:tcW w:w="0" w:type="auto"/>
            <w:tcMar>
              <w:top w:w="29" w:type="dxa"/>
              <w:bottom w:w="29" w:type="dxa"/>
            </w:tcMar>
          </w:tcPr>
          <w:p w14:paraId="75A3D33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Sözlü İletişim Becerileri</w:t>
            </w:r>
          </w:p>
        </w:tc>
        <w:tc>
          <w:tcPr>
            <w:tcW w:w="0" w:type="auto"/>
            <w:tcMar>
              <w:top w:w="29" w:type="dxa"/>
              <w:bottom w:w="29" w:type="dxa"/>
            </w:tcMar>
            <w:vAlign w:val="center"/>
          </w:tcPr>
          <w:p w14:paraId="28E9FA22" w14:textId="77777777" w:rsidR="00560AE6" w:rsidRPr="00E71FC8" w:rsidRDefault="00560AE6" w:rsidP="00857F18">
            <w:pPr>
              <w:jc w:val="center"/>
              <w:rPr>
                <w:rFonts w:ascii="Arial" w:hAnsi="Arial" w:cs="Arial"/>
                <w:sz w:val="22"/>
                <w:szCs w:val="22"/>
              </w:rPr>
            </w:pPr>
          </w:p>
        </w:tc>
      </w:tr>
      <w:tr w:rsidR="00560AE6" w:rsidRPr="00E71FC8" w14:paraId="7D58D702" w14:textId="77777777" w:rsidTr="00E71FC8">
        <w:trPr>
          <w:trHeight w:val="20"/>
          <w:jc w:val="center"/>
        </w:trPr>
        <w:tc>
          <w:tcPr>
            <w:tcW w:w="0" w:type="auto"/>
            <w:tcMar>
              <w:top w:w="29" w:type="dxa"/>
              <w:bottom w:w="29" w:type="dxa"/>
            </w:tcMar>
          </w:tcPr>
          <w:p w14:paraId="7DB55E8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İşbirliği ve Entegrasyon Becerileri</w:t>
            </w:r>
          </w:p>
        </w:tc>
        <w:tc>
          <w:tcPr>
            <w:tcW w:w="0" w:type="auto"/>
            <w:tcMar>
              <w:top w:w="29" w:type="dxa"/>
              <w:bottom w:w="29" w:type="dxa"/>
            </w:tcMar>
            <w:vAlign w:val="center"/>
          </w:tcPr>
          <w:p w14:paraId="31F77539" w14:textId="77777777" w:rsidR="00560AE6" w:rsidRPr="00E71FC8" w:rsidRDefault="00560AE6" w:rsidP="00857F18">
            <w:pPr>
              <w:jc w:val="center"/>
              <w:rPr>
                <w:rFonts w:ascii="Arial" w:hAnsi="Arial" w:cs="Arial"/>
                <w:sz w:val="22"/>
                <w:szCs w:val="22"/>
              </w:rPr>
            </w:pPr>
          </w:p>
        </w:tc>
      </w:tr>
      <w:tr w:rsidR="00560AE6" w:rsidRPr="00E71FC8" w14:paraId="7ECE4FFF" w14:textId="77777777" w:rsidTr="00E71FC8">
        <w:trPr>
          <w:trHeight w:val="20"/>
          <w:jc w:val="center"/>
        </w:trPr>
        <w:tc>
          <w:tcPr>
            <w:tcW w:w="0" w:type="auto"/>
            <w:tcMar>
              <w:top w:w="29" w:type="dxa"/>
              <w:bottom w:w="29" w:type="dxa"/>
            </w:tcMar>
          </w:tcPr>
          <w:p w14:paraId="543D569F"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Kurumsal Sosyal Sorumluluk Farkındalığı</w:t>
            </w:r>
          </w:p>
        </w:tc>
        <w:tc>
          <w:tcPr>
            <w:tcW w:w="0" w:type="auto"/>
            <w:tcMar>
              <w:top w:w="29" w:type="dxa"/>
              <w:bottom w:w="29" w:type="dxa"/>
            </w:tcMar>
            <w:vAlign w:val="center"/>
          </w:tcPr>
          <w:p w14:paraId="5030E502" w14:textId="77777777" w:rsidR="00560AE6" w:rsidRPr="00E71FC8" w:rsidRDefault="00560AE6" w:rsidP="00857F18">
            <w:pPr>
              <w:jc w:val="center"/>
              <w:rPr>
                <w:rFonts w:ascii="Arial" w:hAnsi="Arial" w:cs="Arial"/>
                <w:sz w:val="22"/>
                <w:szCs w:val="22"/>
              </w:rPr>
            </w:pPr>
          </w:p>
        </w:tc>
      </w:tr>
      <w:tr w:rsidR="00560AE6" w:rsidRPr="00E71FC8" w14:paraId="300874D3" w14:textId="77777777" w:rsidTr="00E71FC8">
        <w:trPr>
          <w:trHeight w:val="20"/>
          <w:jc w:val="center"/>
        </w:trPr>
        <w:tc>
          <w:tcPr>
            <w:tcW w:w="0" w:type="auto"/>
            <w:tcMar>
              <w:top w:w="29" w:type="dxa"/>
              <w:bottom w:w="29" w:type="dxa"/>
            </w:tcMar>
          </w:tcPr>
          <w:p w14:paraId="4BDFD469" w14:textId="77777777" w:rsidR="00560AE6" w:rsidRPr="00E71FC8" w:rsidRDefault="00560AE6" w:rsidP="00857F18">
            <w:pPr>
              <w:rPr>
                <w:rFonts w:ascii="Arial" w:hAnsi="Arial" w:cs="Arial"/>
                <w:b/>
                <w:sz w:val="22"/>
                <w:szCs w:val="22"/>
              </w:rPr>
            </w:pPr>
            <w:r w:rsidRPr="00E71FC8">
              <w:rPr>
                <w:rFonts w:ascii="Arial" w:hAnsi="Arial" w:cs="Arial"/>
                <w:b/>
                <w:sz w:val="22"/>
                <w:szCs w:val="22"/>
              </w:rPr>
              <w:t>Toplam Puan</w:t>
            </w:r>
          </w:p>
        </w:tc>
        <w:tc>
          <w:tcPr>
            <w:tcW w:w="0" w:type="auto"/>
            <w:tcMar>
              <w:top w:w="29" w:type="dxa"/>
              <w:bottom w:w="29" w:type="dxa"/>
            </w:tcMar>
            <w:vAlign w:val="center"/>
          </w:tcPr>
          <w:p w14:paraId="64E493D6" w14:textId="77777777" w:rsidR="00560AE6" w:rsidRPr="00E71FC8" w:rsidRDefault="00560AE6" w:rsidP="00857F18">
            <w:pPr>
              <w:jc w:val="center"/>
              <w:rPr>
                <w:rFonts w:ascii="Arial" w:hAnsi="Arial" w:cs="Arial"/>
                <w:sz w:val="22"/>
                <w:szCs w:val="22"/>
              </w:rPr>
            </w:pPr>
          </w:p>
        </w:tc>
      </w:tr>
    </w:tbl>
    <w:p w14:paraId="4F7694B3" w14:textId="77777777" w:rsidR="00560AE6" w:rsidRPr="00A20A38" w:rsidRDefault="00560AE6" w:rsidP="00560AE6"/>
    <w:p w14:paraId="13336CE6" w14:textId="77777777" w:rsidR="00560AE6" w:rsidRPr="00E71FC8" w:rsidRDefault="00560AE6" w:rsidP="00560AE6">
      <w:pPr>
        <w:rPr>
          <w:rFonts w:ascii="Arial" w:hAnsi="Arial" w:cs="Arial"/>
          <w:sz w:val="22"/>
          <w:szCs w:val="22"/>
        </w:rPr>
      </w:pPr>
      <w:r w:rsidRPr="00E71FC8">
        <w:rPr>
          <w:rFonts w:ascii="Arial" w:hAnsi="Arial" w:cs="Arial"/>
          <w:sz w:val="22"/>
          <w:szCs w:val="22"/>
        </w:rPr>
        <w:t>CC (70/100) ve daha yüksek notlar bu ders için başarılı sayılır.</w:t>
      </w:r>
    </w:p>
    <w:p w14:paraId="26894531" w14:textId="77777777" w:rsidR="00560AE6" w:rsidRDefault="00560AE6" w:rsidP="00560AE6">
      <w:pPr>
        <w:rPr>
          <w:rFonts w:ascii="Arial" w:hAnsi="Arial" w:cs="Arial"/>
          <w:sz w:val="20"/>
          <w:szCs w:val="20"/>
        </w:rPr>
      </w:pPr>
    </w:p>
    <w:p w14:paraId="7B302F61" w14:textId="77777777" w:rsidR="00560AE6" w:rsidRPr="002479A9" w:rsidRDefault="00560AE6" w:rsidP="00560AE6">
      <w:pPr>
        <w:jc w:val="right"/>
        <w:rPr>
          <w:b/>
          <w:i/>
          <w:szCs w:val="20"/>
        </w:rPr>
      </w:pPr>
    </w:p>
    <w:p w14:paraId="0296A07E" w14:textId="77777777" w:rsidR="00560AE6" w:rsidRPr="00E71FC8" w:rsidRDefault="00560AE6" w:rsidP="00560AE6">
      <w:pPr>
        <w:jc w:val="right"/>
        <w:rPr>
          <w:rFonts w:ascii="Arial" w:hAnsi="Arial" w:cs="Arial"/>
          <w:bCs/>
          <w:i/>
          <w:sz w:val="22"/>
          <w:szCs w:val="18"/>
        </w:rPr>
      </w:pPr>
      <w:r w:rsidRPr="00E71FC8">
        <w:rPr>
          <w:rFonts w:ascii="Arial" w:hAnsi="Arial" w:cs="Arial"/>
          <w:bCs/>
          <w:i/>
          <w:sz w:val="22"/>
          <w:szCs w:val="18"/>
        </w:rPr>
        <w:t>En İyi Dileklerimle...</w:t>
      </w:r>
    </w:p>
    <w:p w14:paraId="6797A5D0" w14:textId="77777777" w:rsidR="00560AE6" w:rsidRPr="00E71FC8" w:rsidRDefault="00560AE6" w:rsidP="00560AE6">
      <w:pPr>
        <w:jc w:val="right"/>
        <w:rPr>
          <w:rFonts w:ascii="Arial" w:hAnsi="Arial" w:cs="Arial"/>
          <w:bCs/>
          <w:i/>
          <w:sz w:val="22"/>
          <w:szCs w:val="18"/>
        </w:rPr>
      </w:pPr>
    </w:p>
    <w:p w14:paraId="3FC10491" w14:textId="576C368B" w:rsidR="00560AE6" w:rsidRPr="00E71FC8" w:rsidRDefault="00E71FC8" w:rsidP="00560AE6">
      <w:pPr>
        <w:jc w:val="right"/>
        <w:rPr>
          <w:rFonts w:ascii="Arial" w:hAnsi="Arial" w:cs="Arial"/>
          <w:bCs/>
          <w:i/>
          <w:sz w:val="22"/>
          <w:szCs w:val="18"/>
        </w:rPr>
      </w:pPr>
      <w:r>
        <w:rPr>
          <w:rFonts w:ascii="Arial" w:hAnsi="Arial" w:cs="Arial"/>
          <w:bCs/>
          <w:i/>
          <w:sz w:val="22"/>
          <w:szCs w:val="18"/>
        </w:rPr>
        <w:t xml:space="preserve">Doç. </w:t>
      </w:r>
      <w:r w:rsidR="00E61485">
        <w:rPr>
          <w:rFonts w:ascii="Arial" w:hAnsi="Arial" w:cs="Arial"/>
          <w:bCs/>
          <w:i/>
          <w:sz w:val="22"/>
          <w:szCs w:val="18"/>
        </w:rPr>
        <w:t xml:space="preserve">Dr. </w:t>
      </w:r>
      <w:r>
        <w:rPr>
          <w:rFonts w:ascii="Arial" w:hAnsi="Arial" w:cs="Arial"/>
          <w:bCs/>
          <w:i/>
          <w:sz w:val="22"/>
          <w:szCs w:val="18"/>
        </w:rPr>
        <w:t>Emre Kadir ÖZEKENCİ</w:t>
      </w:r>
    </w:p>
    <w:sectPr w:rsidR="00560AE6" w:rsidRPr="00E71FC8"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C7B0" w14:textId="77777777" w:rsidR="00997257" w:rsidRDefault="00997257" w:rsidP="0034027E">
      <w:r>
        <w:separator/>
      </w:r>
    </w:p>
  </w:endnote>
  <w:endnote w:type="continuationSeparator" w:id="0">
    <w:p w14:paraId="7298461D" w14:textId="77777777" w:rsidR="00997257" w:rsidRDefault="0099725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B239" w14:textId="77777777" w:rsidR="00997257" w:rsidRDefault="00997257" w:rsidP="0034027E">
      <w:r>
        <w:separator/>
      </w:r>
    </w:p>
  </w:footnote>
  <w:footnote w:type="continuationSeparator" w:id="0">
    <w:p w14:paraId="149474A4" w14:textId="77777777" w:rsidR="00997257" w:rsidRDefault="0099725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2A8"/>
    <w:multiLevelType w:val="multilevel"/>
    <w:tmpl w:val="D7C6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3395"/>
    <w:multiLevelType w:val="multilevel"/>
    <w:tmpl w:val="56AC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C2180"/>
    <w:multiLevelType w:val="multilevel"/>
    <w:tmpl w:val="BD96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7F74"/>
    <w:multiLevelType w:val="hybridMultilevel"/>
    <w:tmpl w:val="B2F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A0442"/>
    <w:multiLevelType w:val="multilevel"/>
    <w:tmpl w:val="F6C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202E6"/>
    <w:multiLevelType w:val="multilevel"/>
    <w:tmpl w:val="A1A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A0910"/>
    <w:multiLevelType w:val="multilevel"/>
    <w:tmpl w:val="CAB2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E21AE"/>
    <w:multiLevelType w:val="multilevel"/>
    <w:tmpl w:val="9F18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E60EB"/>
    <w:multiLevelType w:val="multilevel"/>
    <w:tmpl w:val="D27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4741A"/>
    <w:multiLevelType w:val="multilevel"/>
    <w:tmpl w:val="AE1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E3C79"/>
    <w:multiLevelType w:val="multilevel"/>
    <w:tmpl w:val="5EB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0785F"/>
    <w:multiLevelType w:val="hybridMultilevel"/>
    <w:tmpl w:val="5BCA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222C0"/>
    <w:multiLevelType w:val="multilevel"/>
    <w:tmpl w:val="B1D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D2954"/>
    <w:multiLevelType w:val="multilevel"/>
    <w:tmpl w:val="6B0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D3EA7"/>
    <w:multiLevelType w:val="multilevel"/>
    <w:tmpl w:val="83E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B367D"/>
    <w:multiLevelType w:val="multilevel"/>
    <w:tmpl w:val="4B8C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A556A6"/>
    <w:multiLevelType w:val="multilevel"/>
    <w:tmpl w:val="C140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293880">
    <w:abstractNumId w:val="12"/>
  </w:num>
  <w:num w:numId="2" w16cid:durableId="2102287066">
    <w:abstractNumId w:val="3"/>
  </w:num>
  <w:num w:numId="3" w16cid:durableId="1883440563">
    <w:abstractNumId w:val="16"/>
  </w:num>
  <w:num w:numId="4" w16cid:durableId="259024400">
    <w:abstractNumId w:val="6"/>
  </w:num>
  <w:num w:numId="5" w16cid:durableId="1394816445">
    <w:abstractNumId w:val="9"/>
  </w:num>
  <w:num w:numId="6" w16cid:durableId="85343746">
    <w:abstractNumId w:val="13"/>
  </w:num>
  <w:num w:numId="7" w16cid:durableId="1517578880">
    <w:abstractNumId w:val="1"/>
  </w:num>
  <w:num w:numId="8" w16cid:durableId="1913540876">
    <w:abstractNumId w:val="17"/>
  </w:num>
  <w:num w:numId="9" w16cid:durableId="207492873">
    <w:abstractNumId w:val="0"/>
  </w:num>
  <w:num w:numId="10" w16cid:durableId="2082294281">
    <w:abstractNumId w:val="8"/>
  </w:num>
  <w:num w:numId="11" w16cid:durableId="376048881">
    <w:abstractNumId w:val="14"/>
  </w:num>
  <w:num w:numId="12" w16cid:durableId="416903598">
    <w:abstractNumId w:val="10"/>
  </w:num>
  <w:num w:numId="13" w16cid:durableId="1515877380">
    <w:abstractNumId w:val="15"/>
  </w:num>
  <w:num w:numId="14" w16cid:durableId="1347560364">
    <w:abstractNumId w:val="2"/>
  </w:num>
  <w:num w:numId="15" w16cid:durableId="1391003986">
    <w:abstractNumId w:val="5"/>
  </w:num>
  <w:num w:numId="16" w16cid:durableId="452558794">
    <w:abstractNumId w:val="11"/>
  </w:num>
  <w:num w:numId="17" w16cid:durableId="494615459">
    <w:abstractNumId w:val="7"/>
  </w:num>
  <w:num w:numId="18" w16cid:durableId="1324697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60A0"/>
    <w:rsid w:val="00026D6A"/>
    <w:rsid w:val="00051842"/>
    <w:rsid w:val="00051EFF"/>
    <w:rsid w:val="00052E53"/>
    <w:rsid w:val="00072D2F"/>
    <w:rsid w:val="00085AD5"/>
    <w:rsid w:val="00090AED"/>
    <w:rsid w:val="00094147"/>
    <w:rsid w:val="0009745F"/>
    <w:rsid w:val="000A4453"/>
    <w:rsid w:val="000A54F8"/>
    <w:rsid w:val="000D384E"/>
    <w:rsid w:val="000F34D6"/>
    <w:rsid w:val="00102701"/>
    <w:rsid w:val="00116830"/>
    <w:rsid w:val="001460A7"/>
    <w:rsid w:val="00146F98"/>
    <w:rsid w:val="00154070"/>
    <w:rsid w:val="001639F7"/>
    <w:rsid w:val="00170CC3"/>
    <w:rsid w:val="0017773A"/>
    <w:rsid w:val="0019361E"/>
    <w:rsid w:val="001A1304"/>
    <w:rsid w:val="001A7816"/>
    <w:rsid w:val="001B0A2E"/>
    <w:rsid w:val="001B4DBF"/>
    <w:rsid w:val="001B5C97"/>
    <w:rsid w:val="001B6A1C"/>
    <w:rsid w:val="001C134A"/>
    <w:rsid w:val="001C7F25"/>
    <w:rsid w:val="001D3D43"/>
    <w:rsid w:val="001D4974"/>
    <w:rsid w:val="001E0F39"/>
    <w:rsid w:val="001F205B"/>
    <w:rsid w:val="001F6F6B"/>
    <w:rsid w:val="00200197"/>
    <w:rsid w:val="00212A30"/>
    <w:rsid w:val="00231D3E"/>
    <w:rsid w:val="00233A78"/>
    <w:rsid w:val="00252D65"/>
    <w:rsid w:val="002540BC"/>
    <w:rsid w:val="00264E5A"/>
    <w:rsid w:val="0027165B"/>
    <w:rsid w:val="002857D3"/>
    <w:rsid w:val="002A2FAA"/>
    <w:rsid w:val="002B4AEF"/>
    <w:rsid w:val="002B7787"/>
    <w:rsid w:val="002D1632"/>
    <w:rsid w:val="002D29FC"/>
    <w:rsid w:val="002E660C"/>
    <w:rsid w:val="00305B0B"/>
    <w:rsid w:val="00306F03"/>
    <w:rsid w:val="0031763C"/>
    <w:rsid w:val="003208C3"/>
    <w:rsid w:val="003237AD"/>
    <w:rsid w:val="003311C4"/>
    <w:rsid w:val="00332E3E"/>
    <w:rsid w:val="003360EF"/>
    <w:rsid w:val="0034027E"/>
    <w:rsid w:val="00345DF1"/>
    <w:rsid w:val="00347107"/>
    <w:rsid w:val="003537D4"/>
    <w:rsid w:val="00356BA9"/>
    <w:rsid w:val="003635E6"/>
    <w:rsid w:val="00366E3B"/>
    <w:rsid w:val="00371069"/>
    <w:rsid w:val="00373163"/>
    <w:rsid w:val="00383E22"/>
    <w:rsid w:val="003923D0"/>
    <w:rsid w:val="003A0CE5"/>
    <w:rsid w:val="003A4CE2"/>
    <w:rsid w:val="003C2122"/>
    <w:rsid w:val="003E396C"/>
    <w:rsid w:val="0042441A"/>
    <w:rsid w:val="004347B1"/>
    <w:rsid w:val="00447FFB"/>
    <w:rsid w:val="00466279"/>
    <w:rsid w:val="00471A47"/>
    <w:rsid w:val="00474110"/>
    <w:rsid w:val="00474423"/>
    <w:rsid w:val="00482527"/>
    <w:rsid w:val="00483336"/>
    <w:rsid w:val="004904EB"/>
    <w:rsid w:val="00496407"/>
    <w:rsid w:val="004A19BE"/>
    <w:rsid w:val="004A7E15"/>
    <w:rsid w:val="004B4999"/>
    <w:rsid w:val="004E15BB"/>
    <w:rsid w:val="0050481D"/>
    <w:rsid w:val="005215FA"/>
    <w:rsid w:val="005221D8"/>
    <w:rsid w:val="00535583"/>
    <w:rsid w:val="0053776B"/>
    <w:rsid w:val="005447D0"/>
    <w:rsid w:val="0054597B"/>
    <w:rsid w:val="005546F5"/>
    <w:rsid w:val="00560AE6"/>
    <w:rsid w:val="005652A8"/>
    <w:rsid w:val="005726A0"/>
    <w:rsid w:val="00573109"/>
    <w:rsid w:val="00580094"/>
    <w:rsid w:val="005814BD"/>
    <w:rsid w:val="005920FF"/>
    <w:rsid w:val="005A2B8A"/>
    <w:rsid w:val="005A5825"/>
    <w:rsid w:val="005C15A7"/>
    <w:rsid w:val="005F70D3"/>
    <w:rsid w:val="00600586"/>
    <w:rsid w:val="00601BED"/>
    <w:rsid w:val="006047AB"/>
    <w:rsid w:val="00612FE4"/>
    <w:rsid w:val="00620E13"/>
    <w:rsid w:val="00621099"/>
    <w:rsid w:val="006241B7"/>
    <w:rsid w:val="00635121"/>
    <w:rsid w:val="00636DEF"/>
    <w:rsid w:val="00642ED5"/>
    <w:rsid w:val="0065015E"/>
    <w:rsid w:val="00672BB9"/>
    <w:rsid w:val="00681162"/>
    <w:rsid w:val="00683AAB"/>
    <w:rsid w:val="006A2DEE"/>
    <w:rsid w:val="006A6D82"/>
    <w:rsid w:val="006B3DE1"/>
    <w:rsid w:val="006B447B"/>
    <w:rsid w:val="006C211D"/>
    <w:rsid w:val="006D47E9"/>
    <w:rsid w:val="006F785F"/>
    <w:rsid w:val="00705CEB"/>
    <w:rsid w:val="007062CB"/>
    <w:rsid w:val="007152C2"/>
    <w:rsid w:val="00727DB3"/>
    <w:rsid w:val="007348AB"/>
    <w:rsid w:val="0073581C"/>
    <w:rsid w:val="00735EC2"/>
    <w:rsid w:val="00745E6E"/>
    <w:rsid w:val="00747E10"/>
    <w:rsid w:val="007625C6"/>
    <w:rsid w:val="00770795"/>
    <w:rsid w:val="0077715D"/>
    <w:rsid w:val="007C799D"/>
    <w:rsid w:val="007D162B"/>
    <w:rsid w:val="007E5803"/>
    <w:rsid w:val="007F04A8"/>
    <w:rsid w:val="00800E21"/>
    <w:rsid w:val="00807259"/>
    <w:rsid w:val="0082068F"/>
    <w:rsid w:val="0082236E"/>
    <w:rsid w:val="00825885"/>
    <w:rsid w:val="00833C72"/>
    <w:rsid w:val="00847969"/>
    <w:rsid w:val="00853935"/>
    <w:rsid w:val="008625D4"/>
    <w:rsid w:val="0086588C"/>
    <w:rsid w:val="00866F3E"/>
    <w:rsid w:val="00870700"/>
    <w:rsid w:val="008804FE"/>
    <w:rsid w:val="00880F10"/>
    <w:rsid w:val="00883290"/>
    <w:rsid w:val="00886770"/>
    <w:rsid w:val="00895E2A"/>
    <w:rsid w:val="008A022E"/>
    <w:rsid w:val="008C6E31"/>
    <w:rsid w:val="008D3DD9"/>
    <w:rsid w:val="008D4A53"/>
    <w:rsid w:val="008D4F25"/>
    <w:rsid w:val="008E378A"/>
    <w:rsid w:val="008E3EAC"/>
    <w:rsid w:val="00905CD0"/>
    <w:rsid w:val="00911FE6"/>
    <w:rsid w:val="00916141"/>
    <w:rsid w:val="0091781F"/>
    <w:rsid w:val="009326D6"/>
    <w:rsid w:val="00933B97"/>
    <w:rsid w:val="00944FE5"/>
    <w:rsid w:val="0095080C"/>
    <w:rsid w:val="00955465"/>
    <w:rsid w:val="00964CAF"/>
    <w:rsid w:val="009701E7"/>
    <w:rsid w:val="00973A60"/>
    <w:rsid w:val="00985E0F"/>
    <w:rsid w:val="00997257"/>
    <w:rsid w:val="00997C36"/>
    <w:rsid w:val="009A56D7"/>
    <w:rsid w:val="009C5DE7"/>
    <w:rsid w:val="009E445E"/>
    <w:rsid w:val="009F7F15"/>
    <w:rsid w:val="00A26EAA"/>
    <w:rsid w:val="00A33F69"/>
    <w:rsid w:val="00A3554C"/>
    <w:rsid w:val="00A4126B"/>
    <w:rsid w:val="00A566C4"/>
    <w:rsid w:val="00A711BC"/>
    <w:rsid w:val="00A71C2A"/>
    <w:rsid w:val="00A7625D"/>
    <w:rsid w:val="00A8032C"/>
    <w:rsid w:val="00A8173B"/>
    <w:rsid w:val="00AC7F15"/>
    <w:rsid w:val="00AF7F01"/>
    <w:rsid w:val="00B03B19"/>
    <w:rsid w:val="00B06EC6"/>
    <w:rsid w:val="00B13886"/>
    <w:rsid w:val="00B23EA4"/>
    <w:rsid w:val="00B41C3E"/>
    <w:rsid w:val="00B43DD8"/>
    <w:rsid w:val="00B52C20"/>
    <w:rsid w:val="00B65C62"/>
    <w:rsid w:val="00B74181"/>
    <w:rsid w:val="00B80DAF"/>
    <w:rsid w:val="00B96430"/>
    <w:rsid w:val="00BA1059"/>
    <w:rsid w:val="00BA2B7C"/>
    <w:rsid w:val="00BB378F"/>
    <w:rsid w:val="00BB42DE"/>
    <w:rsid w:val="00BB49BA"/>
    <w:rsid w:val="00BD4001"/>
    <w:rsid w:val="00BD622C"/>
    <w:rsid w:val="00BF06B4"/>
    <w:rsid w:val="00BF409D"/>
    <w:rsid w:val="00C37559"/>
    <w:rsid w:val="00C4036D"/>
    <w:rsid w:val="00C406C9"/>
    <w:rsid w:val="00C568C6"/>
    <w:rsid w:val="00C60638"/>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188B"/>
    <w:rsid w:val="00D15B1F"/>
    <w:rsid w:val="00D24AE5"/>
    <w:rsid w:val="00D26B30"/>
    <w:rsid w:val="00D379D7"/>
    <w:rsid w:val="00D41B6B"/>
    <w:rsid w:val="00D86D4D"/>
    <w:rsid w:val="00D87B70"/>
    <w:rsid w:val="00DA3803"/>
    <w:rsid w:val="00DB0AEA"/>
    <w:rsid w:val="00DC07E8"/>
    <w:rsid w:val="00DC7B1E"/>
    <w:rsid w:val="00DD0194"/>
    <w:rsid w:val="00DD179A"/>
    <w:rsid w:val="00E0022C"/>
    <w:rsid w:val="00E02DF5"/>
    <w:rsid w:val="00E151FF"/>
    <w:rsid w:val="00E23222"/>
    <w:rsid w:val="00E255A0"/>
    <w:rsid w:val="00E268B9"/>
    <w:rsid w:val="00E33AFA"/>
    <w:rsid w:val="00E5279E"/>
    <w:rsid w:val="00E53102"/>
    <w:rsid w:val="00E61485"/>
    <w:rsid w:val="00E6278F"/>
    <w:rsid w:val="00E7156E"/>
    <w:rsid w:val="00E71FC8"/>
    <w:rsid w:val="00E77691"/>
    <w:rsid w:val="00E9623B"/>
    <w:rsid w:val="00E971D4"/>
    <w:rsid w:val="00EA2406"/>
    <w:rsid w:val="00EA6A9B"/>
    <w:rsid w:val="00EB1678"/>
    <w:rsid w:val="00EC693D"/>
    <w:rsid w:val="00ED3D23"/>
    <w:rsid w:val="00ED5384"/>
    <w:rsid w:val="00EF0908"/>
    <w:rsid w:val="00F04A29"/>
    <w:rsid w:val="00F107BF"/>
    <w:rsid w:val="00F15C3E"/>
    <w:rsid w:val="00F2363D"/>
    <w:rsid w:val="00F410ED"/>
    <w:rsid w:val="00F43268"/>
    <w:rsid w:val="00F44952"/>
    <w:rsid w:val="00F723D3"/>
    <w:rsid w:val="00F818C3"/>
    <w:rsid w:val="00F91795"/>
    <w:rsid w:val="00F96934"/>
    <w:rsid w:val="00FA2A04"/>
    <w:rsid w:val="00FA6FC8"/>
    <w:rsid w:val="00FB3417"/>
    <w:rsid w:val="00FB6C4A"/>
    <w:rsid w:val="00FC1CD9"/>
    <w:rsid w:val="00FC1D2A"/>
    <w:rsid w:val="00FC5B80"/>
    <w:rsid w:val="00FC6B48"/>
    <w:rsid w:val="00FE4F4F"/>
    <w:rsid w:val="00FF6B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paragraph" w:styleId="Balk1">
    <w:name w:val="heading 1"/>
    <w:basedOn w:val="Normal"/>
    <w:next w:val="Normal"/>
    <w:link w:val="Balk1Char"/>
    <w:qFormat/>
    <w:rsid w:val="00FB6C4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semiHidden/>
    <w:unhideWhenUsed/>
    <w:qFormat/>
    <w:rsid w:val="00866F3E"/>
    <w:pPr>
      <w:keepNext/>
      <w:keepLines/>
      <w:spacing w:before="40"/>
      <w:outlineLvl w:val="2"/>
    </w:pPr>
    <w:rPr>
      <w:rFonts w:asciiTheme="majorHAnsi" w:eastAsiaTheme="majorEastAsia" w:hAnsiTheme="majorHAnsi" w:cstheme="majorBidi"/>
      <w:color w:val="0A2F40" w:themeColor="accent1" w:themeShade="7F"/>
    </w:rPr>
  </w:style>
  <w:style w:type="paragraph" w:styleId="Balk4">
    <w:name w:val="heading 4"/>
    <w:basedOn w:val="Normal"/>
    <w:next w:val="Normal"/>
    <w:link w:val="Balk4Char"/>
    <w:semiHidden/>
    <w:unhideWhenUsed/>
    <w:qFormat/>
    <w:rsid w:val="00866F3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1E0F39"/>
    <w:rPr>
      <w:color w:val="605E5C"/>
      <w:shd w:val="clear" w:color="auto" w:fill="E1DFDD"/>
    </w:rPr>
  </w:style>
  <w:style w:type="paragraph" w:styleId="ListeParagraf">
    <w:name w:val="List Paragraph"/>
    <w:basedOn w:val="Normal"/>
    <w:uiPriority w:val="34"/>
    <w:qFormat/>
    <w:rsid w:val="006B3DE1"/>
    <w:pPr>
      <w:ind w:left="720"/>
      <w:contextualSpacing/>
    </w:pPr>
  </w:style>
  <w:style w:type="character" w:customStyle="1" w:styleId="markedcontent">
    <w:name w:val="markedcontent"/>
    <w:basedOn w:val="VarsaylanParagrafYazTipi"/>
    <w:rsid w:val="00560AE6"/>
  </w:style>
  <w:style w:type="character" w:customStyle="1" w:styleId="Balk1Char">
    <w:name w:val="Başlık 1 Char"/>
    <w:basedOn w:val="VarsaylanParagrafYazTipi"/>
    <w:link w:val="Balk1"/>
    <w:rsid w:val="00FB6C4A"/>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semiHidden/>
    <w:rsid w:val="00866F3E"/>
    <w:rPr>
      <w:rFonts w:asciiTheme="majorHAnsi" w:eastAsiaTheme="majorEastAsia" w:hAnsiTheme="majorHAnsi" w:cstheme="majorBidi"/>
      <w:color w:val="0A2F40" w:themeColor="accent1" w:themeShade="7F"/>
      <w:sz w:val="24"/>
      <w:szCs w:val="24"/>
      <w:lang w:val="en-US"/>
    </w:rPr>
  </w:style>
  <w:style w:type="character" w:customStyle="1" w:styleId="Balk4Char">
    <w:name w:val="Başlık 4 Char"/>
    <w:basedOn w:val="VarsaylanParagrafYazTipi"/>
    <w:link w:val="Balk4"/>
    <w:semiHidden/>
    <w:rsid w:val="00866F3E"/>
    <w:rPr>
      <w:rFonts w:asciiTheme="majorHAnsi" w:eastAsiaTheme="majorEastAsia" w:hAnsiTheme="majorHAnsi" w:cstheme="majorBidi"/>
      <w:i/>
      <w:iCs/>
      <w:color w:val="0F4761" w:themeColor="accent1" w:themeShade="BF"/>
      <w:sz w:val="24"/>
      <w:szCs w:val="24"/>
      <w:lang w:val="en-US"/>
    </w:rPr>
  </w:style>
  <w:style w:type="character" w:styleId="YerTutucuMetni">
    <w:name w:val="Placeholder Text"/>
    <w:basedOn w:val="VarsaylanParagrafYazTipi"/>
    <w:uiPriority w:val="99"/>
    <w:semiHidden/>
    <w:rsid w:val="00E614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braonat@cag.edu.tr" TargetMode="External"/><Relationship Id="rId3" Type="http://schemas.openxmlformats.org/officeDocument/2006/relationships/settings" Target="settings.xml"/><Relationship Id="rId7" Type="http://schemas.openxmlformats.org/officeDocument/2006/relationships/hyperlink" Target="mailto:ekadirozekenci@cag.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ITL-101 International Trade</a:t>
            </a:r>
            <a:endParaRPr lang="en-US"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tr-TR"/>
        </a:p>
      </c:tx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2154</Words>
  <Characters>14949</Characters>
  <Application>Microsoft Office Word</Application>
  <DocSecurity>0</DocSecurity>
  <Lines>124</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ÜNIVERSITESI</dc:title>
  <dc:subject/>
  <dc:creator>Egitim Ogretim Koordinatorlugu</dc:creator>
  <cp:keywords/>
  <cp:lastModifiedBy>none</cp:lastModifiedBy>
  <cp:revision>1</cp:revision>
  <dcterms:created xsi:type="dcterms:W3CDTF">2026-01-30T11:54:00Z</dcterms:created>
  <dcterms:modified xsi:type="dcterms:W3CDTF">2026-01-30T12:07:00Z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3dd14257-1a04-47bf-8b93-c2ca3251f9bb</vt:lpwstr>
  </property>
</Properties>
</file>