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FB34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</w:p>
          <w:p w14:paraId="0DE1DD46" w14:textId="6A3E227D" w:rsidR="005A2B8A" w:rsidRPr="007625C6" w:rsidRDefault="005327A1" w:rsidP="005327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</w:t>
            </w:r>
            <w:r w:rsidR="005A2B8A" w:rsidRPr="00911FE6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Fakültesi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96922A3" w:rsidR="00681162" w:rsidRPr="003537D4" w:rsidRDefault="00F52824" w:rsidP="00EC7ECD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PSY </w:t>
            </w:r>
            <w:r w:rsid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C43973D" w:rsidR="00681162" w:rsidRPr="003537D4" w:rsidRDefault="00EC7ECD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Bilişsel Psikoloji 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421EA316" w:rsidR="00681162" w:rsidRPr="003537D4" w:rsidRDefault="00F52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52824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1815677C" w:rsidR="00681162" w:rsidRPr="003537D4" w:rsidRDefault="00E104AF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5A3207A8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204A12AB" w:rsidR="00681162" w:rsidRPr="007625C6" w:rsidRDefault="00277BEE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İngilizce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E45AA9F" w:rsidR="00681162" w:rsidRPr="003537D4" w:rsidRDefault="00277BEE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7B01D792" w:rsidR="00681162" w:rsidRPr="00F52824" w:rsidRDefault="003360EF" w:rsidP="00D467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ECD">
              <w:rPr>
                <w:rFonts w:ascii="Arial" w:hAnsi="Arial" w:cs="Arial"/>
                <w:b w:val="0"/>
                <w:sz w:val="20"/>
                <w:szCs w:val="20"/>
              </w:rPr>
              <w:t>Zorunlu/ 3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. Yıl/ </w:t>
            </w:r>
            <w:r w:rsidR="00D4671C">
              <w:rPr>
                <w:rFonts w:ascii="Arial" w:hAnsi="Arial" w:cs="Arial"/>
                <w:b w:val="0"/>
                <w:sz w:val="20"/>
                <w:szCs w:val="20"/>
              </w:rPr>
              <w:t>Bahar</w:t>
            </w:r>
            <w:r w:rsidR="00F52824"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FBDA8C8" w:rsidR="00F96934" w:rsidRPr="003537D4" w:rsidRDefault="00277BEE" w:rsidP="00E104A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Üyesi </w:t>
            </w:r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 xml:space="preserve">Kahraman </w:t>
            </w:r>
            <w:proofErr w:type="spellStart"/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>Kıral</w:t>
            </w:r>
            <w:proofErr w:type="spellEnd"/>
            <w:r w:rsidR="00E104AF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3B82A2FE" w:rsidR="00F96934" w:rsidRPr="003537D4" w:rsidRDefault="00277BEE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1DB3C2D7" w:rsidR="00F96934" w:rsidRPr="003537D4" w:rsidRDefault="00277BEE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BA0C3A2" w:rsidR="00F96934" w:rsidRPr="003537D4" w:rsidRDefault="00E104AF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kiral</w:t>
            </w:r>
            <w:r w:rsidR="00277BEE">
              <w:rPr>
                <w:rFonts w:ascii="Arial" w:hAnsi="Arial" w:cs="Arial"/>
                <w:b w:val="0"/>
                <w:sz w:val="20"/>
                <w:szCs w:val="20"/>
              </w:rPr>
              <w:t>@cag.edu.tr</w:t>
            </w: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5B92E241" w:rsidR="00F96934" w:rsidRPr="003537D4" w:rsidRDefault="00E104AF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. Üyesi Kahraman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Kıral</w:t>
            </w:r>
            <w:proofErr w:type="spellEnd"/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A8173B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7625C6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3A0CE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7625C6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7625C6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66279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66279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E104AF" w:rsidRPr="007625C6" w14:paraId="09B246EF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3B741B67" w:rsidR="00E104AF" w:rsidRPr="00F52824" w:rsidRDefault="00EC7EC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>Bilişsel psikolojinin tarihsel gelişimini, bilgi işleme modelini ve zihnin temel yapısını tanımlayabilir.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3D016FB0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6EDDC927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2914C0F8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3EFEBD81" w:rsidR="00E104AF" w:rsidRPr="00F52824" w:rsidRDefault="00EC7E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 xml:space="preserve">Bilişsel süreçlerin (bellek, dikkat, algı) beyindeki </w:t>
            </w:r>
            <w:proofErr w:type="spellStart"/>
            <w:r w:rsidRPr="00EC7ECD">
              <w:rPr>
                <w:rFonts w:ascii="Arial" w:hAnsi="Arial" w:cs="Arial"/>
                <w:sz w:val="20"/>
                <w:szCs w:val="20"/>
              </w:rPr>
              <w:t>nöroanatomik</w:t>
            </w:r>
            <w:proofErr w:type="spellEnd"/>
            <w:r w:rsidRPr="00EC7ECD">
              <w:rPr>
                <w:rFonts w:ascii="Arial" w:hAnsi="Arial" w:cs="Arial"/>
                <w:sz w:val="20"/>
                <w:szCs w:val="20"/>
              </w:rPr>
              <w:t xml:space="preserve"> temellerini ve bu süreçlerin </w:t>
            </w:r>
            <w:proofErr w:type="spellStart"/>
            <w:r w:rsidRPr="00EC7ECD">
              <w:rPr>
                <w:rFonts w:ascii="Arial" w:hAnsi="Arial" w:cs="Arial"/>
                <w:sz w:val="20"/>
                <w:szCs w:val="20"/>
              </w:rPr>
              <w:t>nöropsikolojik</w:t>
            </w:r>
            <w:proofErr w:type="spellEnd"/>
            <w:r w:rsidRPr="00EC7ECD">
              <w:rPr>
                <w:rFonts w:ascii="Arial" w:hAnsi="Arial" w:cs="Arial"/>
                <w:sz w:val="20"/>
                <w:szCs w:val="20"/>
              </w:rPr>
              <w:t xml:space="preserve"> yaklaşımlarla nasıl incelendiğini açıklayabilir.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0FE26C41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45DF0"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53CF234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6B4B5D9D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39C9BB75" w:rsidR="00E104AF" w:rsidRPr="00F52824" w:rsidRDefault="00EC7EC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 xml:space="preserve">Görsel işleme süreçlerini, nesne tanıma kuramlarını ve </w:t>
            </w:r>
            <w:proofErr w:type="spellStart"/>
            <w:r w:rsidRPr="00EC7ECD">
              <w:rPr>
                <w:rFonts w:ascii="Arial" w:hAnsi="Arial" w:cs="Arial"/>
                <w:sz w:val="20"/>
                <w:szCs w:val="20"/>
              </w:rPr>
              <w:t>agnozya</w:t>
            </w:r>
            <w:proofErr w:type="spellEnd"/>
            <w:r w:rsidRPr="00EC7ECD">
              <w:rPr>
                <w:rFonts w:ascii="Arial" w:hAnsi="Arial" w:cs="Arial"/>
                <w:sz w:val="20"/>
                <w:szCs w:val="20"/>
              </w:rPr>
              <w:t xml:space="preserve"> gibi klinik durumları bilişsel modeller çerçevesinde tartışabilir.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2CE978CE" w:rsidR="00E104AF" w:rsidRPr="00F52824" w:rsidRDefault="00E104AF" w:rsidP="00EC7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</w:t>
            </w:r>
            <w:r w:rsidR="00EC7ECD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78B0AA08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61F9DB88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5BE7D659" w:rsidR="00E104AF" w:rsidRPr="00F52824" w:rsidRDefault="00EC7E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>Kısa süreli (çalışma) bellek ile uzun süreli (</w:t>
            </w:r>
            <w:proofErr w:type="spellStart"/>
            <w:r w:rsidRPr="00EC7ECD">
              <w:rPr>
                <w:rFonts w:ascii="Arial" w:hAnsi="Arial" w:cs="Arial"/>
                <w:sz w:val="20"/>
                <w:szCs w:val="20"/>
              </w:rPr>
              <w:t>epizodik</w:t>
            </w:r>
            <w:proofErr w:type="spellEnd"/>
            <w:r w:rsidRPr="00EC7ECD">
              <w:rPr>
                <w:rFonts w:ascii="Arial" w:hAnsi="Arial" w:cs="Arial"/>
                <w:sz w:val="20"/>
                <w:szCs w:val="20"/>
              </w:rPr>
              <w:t xml:space="preserve"> ve semantik) bellek sistemleri arasındaki farkları, kapasite ve işleyiş bakımından ayırt edebilir.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1B3DC834" w:rsidR="00E104AF" w:rsidRPr="00F52824" w:rsidRDefault="00EC7EC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00C589F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E104AF" w:rsidRPr="007625C6" w14:paraId="1842EBF9" w14:textId="77777777" w:rsidTr="0082729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231813E3" w:rsidR="00E104AF" w:rsidRPr="00F52824" w:rsidRDefault="00EC7EC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>Dilin edinimi, işlenmesi ve zihinsel temsil biçimleri ile biliş arasındaki etkileşimi kuramsal düzeyde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33D53C8C" w:rsidR="00E104AF" w:rsidRPr="00F52824" w:rsidRDefault="00EC7EC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102FA460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E104AF" w:rsidRPr="007625C6" w14:paraId="3F827649" w14:textId="77777777" w:rsidTr="008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E104AF" w:rsidRPr="007625C6" w:rsidRDefault="00E104AF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190190A1" w:rsidR="00E104AF" w:rsidRPr="00F52824" w:rsidRDefault="00EC7E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>Karar verme, yargıda bulunma, mantık yürütme ve problem çözme stratejilerini analiz ederek günlük yaşamdaki uygulamalarını tartışabilir.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1680905E" w:rsidR="00E104AF" w:rsidRPr="00F52824" w:rsidRDefault="00E104AF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1,2,4</w:t>
            </w:r>
            <w:r w:rsidR="00EC7ECD">
              <w:rPr>
                <w:rFonts w:ascii="Arial" w:hAnsi="Arial" w:cs="Arial"/>
                <w:sz w:val="20"/>
                <w:szCs w:val="20"/>
              </w:rPr>
              <w:t>,10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29F6A472" w:rsidR="00E104AF" w:rsidRPr="00F52824" w:rsidRDefault="00E104AF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1B5C97" w:rsidRPr="007625C6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6F0652E9" w:rsidR="00F52824" w:rsidRPr="001B5C97" w:rsidRDefault="00E104AF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Bu ders zeka, </w:t>
            </w:r>
            <w:proofErr w:type="gramStart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motivasyon</w:t>
            </w:r>
            <w:proofErr w:type="gramEnd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ve duygu, cinsellik ve toplumsal cinsiyet, insan gelişimi, kişilik, psikolojik bozukluklar gibi temel psikolojik süreçlere ve kavramlara bir giriştir. Bu konular davranışçı, bilişsel, </w:t>
            </w:r>
            <w:proofErr w:type="spellStart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psiko</w:t>
            </w:r>
            <w:proofErr w:type="spellEnd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-dinamik ve </w:t>
            </w:r>
            <w:proofErr w:type="spellStart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sosyo</w:t>
            </w:r>
            <w:proofErr w:type="spellEnd"/>
            <w:r w:rsidRPr="00E104AF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-kültürel olmak üzere temel psikoloji kuramları bağlamında incelenecektir. Psikolojinin bir bilim olduğu vurgulanacak ve psikoloji biliminin insan doğasını ve davranışını anlamada nasıl yardımcı olduğu tartışılacaktır.</w:t>
            </w:r>
          </w:p>
        </w:tc>
      </w:tr>
      <w:tr w:rsidR="003360EF" w:rsidRPr="007625C6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EC7ECD" w:rsidRPr="007625C6" w14:paraId="68B046AB" w14:textId="77777777" w:rsidTr="002A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243FF95E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Giriş: Bellek, biliş ve bilişsel psikolojinin tarihi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1325F5F9" w:rsidR="00EC7ECD" w:rsidRPr="0059289A" w:rsidRDefault="00EC7E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222E2A0A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199189EF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685D53EC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Bilgi İşleme ve Beyin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24D99FE" w:rsidR="00EC7ECD" w:rsidRPr="0059289A" w:rsidRDefault="00EC7E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167341B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37C8367A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95DD390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Görsel işleme, nesne tanıma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Agnosya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5604712" w:rsidR="00EC7ECD" w:rsidRPr="0059289A" w:rsidRDefault="00EC7ECD" w:rsidP="00EC7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D98E030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C7ECD" w:rsidRPr="007625C6" w14:paraId="5E0425D8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01CFCE86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Dikkat ve Dikkat Süreçleri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23632E81" w:rsidR="00EC7ECD" w:rsidRPr="0059289A" w:rsidRDefault="00EC7E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7268E005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C7ECD" w:rsidRPr="007625C6" w14:paraId="572AE7FF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9D3B9C5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Kısa süreli çalışma belleği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0B9C5774" w:rsidR="00EC7ECD" w:rsidRPr="0059289A" w:rsidRDefault="00EC7ECD" w:rsidP="00EC7E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5B8ED4F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40B18F66" w14:textId="77777777" w:rsidTr="00EC2C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229E2EB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Uzun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episodik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süreli bellek 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5E28BAB5" w:rsidR="00EC7ECD" w:rsidRPr="0059289A" w:rsidRDefault="00EC7ECD" w:rsidP="00EC7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1274C45F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C7ECD" w:rsidRPr="007625C6" w14:paraId="1843248B" w14:textId="77777777" w:rsidTr="00EC2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7A380F03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Uzun süreli Semantik bellek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9A9A63F" w:rsidR="00EC7ECD" w:rsidRPr="0059289A" w:rsidRDefault="00EC7E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>Bölüm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249E2DBB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D4671C" w:rsidRPr="007625C6" w14:paraId="6ABE12D6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0F4C4B10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0950306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291CDCDD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CE84E18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FA1DB4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104AF" w:rsidRPr="007625C6" w14:paraId="5A0BEE33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E104AF" w:rsidRPr="007625C6" w:rsidRDefault="00E104A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4E091574" w:rsidR="00E104AF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 xml:space="preserve">Yanlış bellek, görgü tanıklığı ve </w:t>
            </w:r>
            <w:proofErr w:type="spellStart"/>
            <w:r w:rsidRPr="00EC7ECD">
              <w:rPr>
                <w:rFonts w:ascii="Arial" w:hAnsi="Arial" w:cs="Arial"/>
                <w:sz w:val="20"/>
                <w:szCs w:val="20"/>
              </w:rPr>
              <w:t>flashbulb</w:t>
            </w:r>
            <w:proofErr w:type="spellEnd"/>
            <w:r w:rsidRPr="00EC7ECD">
              <w:rPr>
                <w:rFonts w:ascii="Arial" w:hAnsi="Arial" w:cs="Arial"/>
                <w:sz w:val="20"/>
                <w:szCs w:val="20"/>
              </w:rPr>
              <w:t xml:space="preserve"> Bellek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44A84A63" w:rsidR="00E104AF" w:rsidRPr="0059289A" w:rsidRDefault="00EC7E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>Bölüm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46600EE" w:rsidR="00E104AF" w:rsidRPr="0059289A" w:rsidRDefault="00E104AF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1D8B54E9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527ED4D3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 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70223298" w:rsidR="00EC7ECD" w:rsidRPr="0059289A" w:rsidRDefault="00EC7E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8*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83E7BFB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C7ECD" w:rsidRPr="007625C6" w14:paraId="5E2DD858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2804A163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Dil II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6F52A1ED" w:rsidR="00EC7ECD" w:rsidRPr="0059289A" w:rsidRDefault="00EC7E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C7ECD">
              <w:rPr>
                <w:rFonts w:ascii="Arial" w:hAnsi="Arial" w:cs="Arial"/>
                <w:sz w:val="20"/>
                <w:szCs w:val="20"/>
              </w:rPr>
              <w:t>Bölüm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40273E00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C7ECD" w:rsidRPr="007625C6" w14:paraId="1251BFA0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03666706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Karar verme, yargıda bulunma ve mantık yürütme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0A1E90A" w:rsidR="00EC7ECD" w:rsidRPr="0059289A" w:rsidRDefault="00EC7E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>Bölüm 9*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458AB765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Soru-cevap</w:t>
            </w:r>
          </w:p>
        </w:tc>
      </w:tr>
      <w:tr w:rsidR="00EC7ECD" w:rsidRPr="007625C6" w14:paraId="3D5181E7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24CD20F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Karar verme, yargıda bulunma ve mantık yürütme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40682467" w:rsidR="00EC7ECD" w:rsidRPr="0059289A" w:rsidRDefault="00EC7ECD" w:rsidP="00EC7E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9289A">
              <w:rPr>
                <w:rFonts w:ascii="Arial" w:hAnsi="Arial" w:cs="Arial"/>
                <w:sz w:val="20"/>
                <w:szCs w:val="20"/>
              </w:rPr>
              <w:t xml:space="preserve">Bölüm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5AA8A7C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EC7ECD" w:rsidRPr="007625C6" w14:paraId="50D506D0" w14:textId="77777777" w:rsidTr="00F6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D7D23E5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 çözmenin temelleri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1E5D9008" w:rsidR="00EC7ECD" w:rsidRPr="0059289A" w:rsidRDefault="00EC7ECD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Bölüm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44ACC5AE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E7AA1">
              <w:rPr>
                <w:rFonts w:ascii="Arial" w:hAnsi="Arial" w:cs="Arial"/>
                <w:b w:val="0"/>
                <w:sz w:val="20"/>
                <w:szCs w:val="20"/>
              </w:rPr>
              <w:t>Örnek Olay</w:t>
            </w:r>
          </w:p>
        </w:tc>
      </w:tr>
      <w:tr w:rsidR="00EC7ECD" w:rsidRPr="007625C6" w14:paraId="0EE7EC9F" w14:textId="77777777" w:rsidTr="00F61E5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EC7ECD" w:rsidRPr="007625C6" w:rsidRDefault="00EC7ECD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4EC19058" w:rsidR="00EC7ECD" w:rsidRPr="0059289A" w:rsidRDefault="00EC7ECD" w:rsidP="00D467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Genel tekrar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066B5841" w:rsidR="00EC7ECD" w:rsidRPr="0059289A" w:rsidRDefault="00EC7ECD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3247D81B" w:rsidR="00EC7ECD" w:rsidRPr="0059289A" w:rsidRDefault="00EC7ECD" w:rsidP="00D4671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Anlatım, </w:t>
            </w:r>
            <w:r w:rsidRPr="0059289A">
              <w:rPr>
                <w:rFonts w:ascii="Arial" w:hAnsi="Arial" w:cs="Arial"/>
                <w:b w:val="0"/>
                <w:sz w:val="20"/>
                <w:szCs w:val="20"/>
              </w:rPr>
              <w:t>Tartışma</w:t>
            </w:r>
          </w:p>
        </w:tc>
      </w:tr>
      <w:tr w:rsidR="00D4671C" w:rsidRPr="007625C6" w14:paraId="15C5AFEF" w14:textId="77777777" w:rsidTr="00D467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256BC0D8" w:rsidR="00D4671C" w:rsidRPr="007625C6" w:rsidRDefault="00D4671C" w:rsidP="00D467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31D1E79A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671C" w:rsidRPr="007625C6" w14:paraId="0E54BDBD" w14:textId="77777777" w:rsidTr="00D467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D4671C" w:rsidRPr="007625C6" w:rsidRDefault="00D4671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D4671C" w:rsidRPr="007625C6" w:rsidRDefault="00D4671C" w:rsidP="00D4671C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5CAEBD36" w:rsidR="00D4671C" w:rsidRPr="007625C6" w:rsidRDefault="00D4671C" w:rsidP="00D467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369D9849" w:rsidR="00D4671C" w:rsidRPr="007625C6" w:rsidRDefault="00D4671C" w:rsidP="00D4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77D17" w:rsidRPr="007625C6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977D17" w:rsidRPr="002540BC" w:rsidRDefault="00977D17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 İçin </w:t>
            </w:r>
            <w:r w:rsidRPr="002540BC">
              <w:rPr>
                <w:rFonts w:ascii="Arial" w:hAnsi="Arial" w:cs="Arial"/>
                <w:bCs w:val="0"/>
                <w:sz w:val="20"/>
                <w:szCs w:val="20"/>
              </w:rPr>
              <w:t>Kaynaklar</w:t>
            </w:r>
          </w:p>
        </w:tc>
      </w:tr>
      <w:tr w:rsidR="00977D17" w:rsidRPr="007625C6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977D17" w:rsidRPr="00466279" w:rsidRDefault="00977D17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3011E0E6" w14:textId="1A7B08B8" w:rsidR="00977D17" w:rsidRPr="00466279" w:rsidRDefault="00EC7ECD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Goldstein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E. B. (2023).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Cognitive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Connecting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Mind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Research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Everyday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Experience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(6th ed.). </w:t>
            </w:r>
            <w:proofErr w:type="spellStart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Cengage</w:t>
            </w:r>
            <w:proofErr w:type="spellEnd"/>
            <w:r w:rsidRPr="00EC7E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Learning.</w:t>
            </w:r>
            <w:bookmarkStart w:id="0" w:name="_GoBack"/>
            <w:bookmarkEnd w:id="0"/>
          </w:p>
        </w:tc>
      </w:tr>
      <w:tr w:rsidR="00977D17" w:rsidRPr="007625C6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977D17" w:rsidRPr="00466279" w:rsidRDefault="00977D17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7CDA10E" w:rsidR="00977D17" w:rsidRPr="00466279" w:rsidRDefault="00977D17" w:rsidP="00D8705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70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977D17" w:rsidRPr="007625C6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977D17" w:rsidRPr="007625C6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977D17" w:rsidRPr="00466279" w:rsidRDefault="00977D1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977D17" w:rsidRPr="007625C6" w14:paraId="7139BC66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6004671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08CED8A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32DFFEF5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48A9BDBF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25FC3BCB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52B963D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52AB3926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D4671C" w:rsidRPr="007625C6" w14:paraId="25DAAEF9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D4671C" w:rsidRPr="007625C6" w:rsidRDefault="00D4671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0BD1D70E" w:rsidR="00D4671C" w:rsidRPr="00E5659F" w:rsidRDefault="00D4671C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3DC03710" w:rsidR="00D4671C" w:rsidRPr="00E5659F" w:rsidRDefault="00D4671C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1EABCC1" w:rsidR="00D4671C" w:rsidRPr="00E5659F" w:rsidRDefault="00D4671C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D3594">
              <w:rPr>
                <w:rFonts w:ascii="Arial" w:hAnsi="Arial" w:cs="Arial"/>
                <w:b w:val="0"/>
                <w:sz w:val="20"/>
                <w:szCs w:val="20"/>
              </w:rPr>
              <w:t>Ödevler yalnızca beceri kazandırmaya yönelik olarak verilecektir.</w:t>
            </w:r>
          </w:p>
        </w:tc>
      </w:tr>
      <w:tr w:rsidR="00977D17" w:rsidRPr="007625C6" w14:paraId="1B798BF9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090CCB6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6EC9BCC7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005EF5B0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3046B426" w14:textId="77777777" w:rsidTr="0007329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4BE219E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0F77A0B" w:rsidR="00977D17" w:rsidRPr="00E5659F" w:rsidRDefault="00977D17" w:rsidP="00073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1C3FC5E7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CF3E1D3" w14:textId="77777777" w:rsidTr="00073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3ECC7A41" w:rsidR="00977D17" w:rsidRPr="00E5659F" w:rsidRDefault="00977D17" w:rsidP="0007329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5978D1F" w:rsidR="00977D17" w:rsidRPr="00E5659F" w:rsidRDefault="00977D17" w:rsidP="00073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E5659F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CC53B09" w:rsidR="00977D17" w:rsidRPr="00E5659F" w:rsidRDefault="00977D17" w:rsidP="0007329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E5659F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977D17" w:rsidRPr="007625C6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977D17" w:rsidRPr="007625C6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977D17" w:rsidRPr="00466279" w:rsidRDefault="00977D1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977D17" w:rsidRPr="00466279" w:rsidRDefault="00977D17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977D17" w:rsidRPr="007625C6" w14:paraId="7CF7705B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63261EE9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6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0D60B94F" w:rsidR="00977D17" w:rsidRPr="00A16EB5" w:rsidRDefault="004476E5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E217BE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977D17" w:rsidRPr="007625C6" w14:paraId="027A0400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2F57996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556F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0A10DB3A" w:rsidR="00977D17" w:rsidRPr="00A16EB5" w:rsidRDefault="004476E5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78FD6DDA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45</w:t>
            </w:r>
          </w:p>
        </w:tc>
      </w:tr>
      <w:tr w:rsidR="00977D17" w:rsidRPr="007625C6" w14:paraId="77B71221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Ödevler</w:t>
            </w: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2CF07595" w:rsidR="00977D17" w:rsidRPr="00A16EB5" w:rsidRDefault="005556F6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B651473" w:rsidR="00977D17" w:rsidRPr="00A16EB5" w:rsidRDefault="004476E5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7FFA6D8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977D17" w:rsidRPr="007625C6" w14:paraId="0A7C265A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A3FBB97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5A0C6486" w:rsidR="00977D17" w:rsidRPr="00A16EB5" w:rsidRDefault="00977D17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28794C43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49E42C5E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977D17" w:rsidRPr="007625C6" w:rsidRDefault="00977D17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506F692D" w:rsidR="00977D17" w:rsidRPr="00A16EB5" w:rsidRDefault="00977D17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5D22BE16" w:rsidR="00977D17" w:rsidRPr="00A16EB5" w:rsidRDefault="00977D17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18E32A8F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977D17" w:rsidRPr="007625C6" w14:paraId="1118CB0F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B4808F3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4DF7D52" w:rsidR="00977D17" w:rsidRPr="00A16EB5" w:rsidRDefault="00977D17" w:rsidP="00B84F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6EB5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2E79D6D" w:rsidR="00977D17" w:rsidRPr="00A16EB5" w:rsidRDefault="00977D17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16EB5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977D17" w:rsidRPr="007625C6" w14:paraId="20B1C7FE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977D17" w:rsidRPr="007625C6" w:rsidRDefault="00977D17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7C155D1F" w:rsidR="00977D17" w:rsidRPr="00A16EB5" w:rsidRDefault="004476E5" w:rsidP="00B84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52FA5564" w:rsidR="00977D17" w:rsidRPr="00A16EB5" w:rsidRDefault="005556F6" w:rsidP="00B84F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7BAE76D8" w:rsidR="00977D17" w:rsidRPr="00A16EB5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</w:tr>
      <w:tr w:rsidR="00977D17" w:rsidRPr="007625C6" w14:paraId="74D4FC42" w14:textId="77777777" w:rsidTr="00B84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2AF8F549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200</w:t>
            </w:r>
          </w:p>
        </w:tc>
      </w:tr>
      <w:tr w:rsidR="00977D17" w:rsidRPr="007625C6" w14:paraId="12E76506" w14:textId="77777777" w:rsidTr="00B84F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977D17" w:rsidRPr="00EC693D" w:rsidRDefault="00977D17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0D3C9C55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</w:t>
            </w:r>
            <w:r w:rsidR="00977D17">
              <w:rPr>
                <w:rFonts w:ascii="Arial" w:hAnsi="Arial" w:cs="Arial"/>
                <w:b w:val="0"/>
                <w:sz w:val="20"/>
                <w:szCs w:val="20"/>
              </w:rPr>
              <w:t>/3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977D17">
              <w:rPr>
                <w:rFonts w:ascii="Arial" w:hAnsi="Arial" w:cs="Arial"/>
                <w:b w:val="0"/>
                <w:sz w:val="20"/>
                <w:szCs w:val="20"/>
              </w:rPr>
              <w:t>=6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,6</w:t>
            </w:r>
          </w:p>
        </w:tc>
      </w:tr>
      <w:tr w:rsidR="00977D17" w:rsidRPr="007625C6" w14:paraId="2BC1F23D" w14:textId="77777777" w:rsidTr="00B84F7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977D17" w:rsidRPr="007625C6" w:rsidRDefault="00977D17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45161A10" w:rsidR="00977D17" w:rsidRPr="007625C6" w:rsidRDefault="005556F6" w:rsidP="00B84F7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14:paraId="4D11BCC7" w14:textId="3945115E" w:rsidR="003237AD" w:rsidRDefault="003237AD"/>
    <w:p w14:paraId="29B80FCD" w14:textId="77777777" w:rsidR="003237AD" w:rsidRDefault="003237AD">
      <w: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7625C6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3237AD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3237AD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7625C6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3237AD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7625C6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3237AD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3237AD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7625C6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7625C6" w:rsidRDefault="003A4CE2"/>
    <w:sectPr w:rsidR="003A4CE2" w:rsidRPr="007625C6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881D3" w14:textId="77777777" w:rsidR="00E206CF" w:rsidRDefault="00E206CF" w:rsidP="0034027E">
      <w:r>
        <w:separator/>
      </w:r>
    </w:p>
  </w:endnote>
  <w:endnote w:type="continuationSeparator" w:id="0">
    <w:p w14:paraId="2BFEA406" w14:textId="77777777" w:rsidR="00E206CF" w:rsidRDefault="00E206C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EFDAA" w14:textId="77777777" w:rsidR="00E206CF" w:rsidRDefault="00E206CF" w:rsidP="0034027E">
      <w:r>
        <w:separator/>
      </w:r>
    </w:p>
  </w:footnote>
  <w:footnote w:type="continuationSeparator" w:id="0">
    <w:p w14:paraId="60469F19" w14:textId="77777777" w:rsidR="00E206CF" w:rsidRDefault="00E206C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73296"/>
    <w:rsid w:val="00085AD5"/>
    <w:rsid w:val="00090AED"/>
    <w:rsid w:val="000A4453"/>
    <w:rsid w:val="000D384E"/>
    <w:rsid w:val="000F34D6"/>
    <w:rsid w:val="00102701"/>
    <w:rsid w:val="00146F9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77BEE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476E5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30310"/>
    <w:rsid w:val="005327A1"/>
    <w:rsid w:val="0054597B"/>
    <w:rsid w:val="005546F5"/>
    <w:rsid w:val="005556F6"/>
    <w:rsid w:val="005726A0"/>
    <w:rsid w:val="00580094"/>
    <w:rsid w:val="005920FF"/>
    <w:rsid w:val="0059289A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CC2"/>
    <w:rsid w:val="00681162"/>
    <w:rsid w:val="006A2DEE"/>
    <w:rsid w:val="006A6D8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E0E8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6784C"/>
    <w:rsid w:val="00973A60"/>
    <w:rsid w:val="00977D17"/>
    <w:rsid w:val="00985E0F"/>
    <w:rsid w:val="00997C36"/>
    <w:rsid w:val="009C5DE7"/>
    <w:rsid w:val="009E445E"/>
    <w:rsid w:val="00A16EB5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84F76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1C"/>
    <w:rsid w:val="00D86D4D"/>
    <w:rsid w:val="00D8705D"/>
    <w:rsid w:val="00DA3803"/>
    <w:rsid w:val="00DB0AEA"/>
    <w:rsid w:val="00DC07E8"/>
    <w:rsid w:val="00DD0194"/>
    <w:rsid w:val="00E02DF5"/>
    <w:rsid w:val="00E104AF"/>
    <w:rsid w:val="00E206CF"/>
    <w:rsid w:val="00E23222"/>
    <w:rsid w:val="00E255A0"/>
    <w:rsid w:val="00E268B9"/>
    <w:rsid w:val="00E53102"/>
    <w:rsid w:val="00E5659F"/>
    <w:rsid w:val="00E714D0"/>
    <w:rsid w:val="00E7156E"/>
    <w:rsid w:val="00E77691"/>
    <w:rsid w:val="00E9623B"/>
    <w:rsid w:val="00E971D4"/>
    <w:rsid w:val="00EA2406"/>
    <w:rsid w:val="00EA6A9B"/>
    <w:rsid w:val="00EB1678"/>
    <w:rsid w:val="00EC693D"/>
    <w:rsid w:val="00EC7ECD"/>
    <w:rsid w:val="00ED3D23"/>
    <w:rsid w:val="00ED5384"/>
    <w:rsid w:val="00EF0908"/>
    <w:rsid w:val="00F04A29"/>
    <w:rsid w:val="00F079BA"/>
    <w:rsid w:val="00F107BF"/>
    <w:rsid w:val="00F2363D"/>
    <w:rsid w:val="00F43268"/>
    <w:rsid w:val="00F44952"/>
    <w:rsid w:val="00F52824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5327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32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4961920"/>
        <c:axId val="255729664"/>
      </c:barChart>
      <c:catAx>
        <c:axId val="254961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729664"/>
        <c:crosses val="autoZero"/>
        <c:auto val="1"/>
        <c:lblAlgn val="ctr"/>
        <c:lblOffset val="100"/>
        <c:noMultiLvlLbl val="0"/>
      </c:catAx>
      <c:valAx>
        <c:axId val="255729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4961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274368"/>
        <c:axId val="255280256"/>
      </c:barChart>
      <c:catAx>
        <c:axId val="25527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280256"/>
        <c:crosses val="autoZero"/>
        <c:auto val="1"/>
        <c:lblAlgn val="ctr"/>
        <c:lblOffset val="100"/>
        <c:noMultiLvlLbl val="0"/>
      </c:catAx>
      <c:valAx>
        <c:axId val="255280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274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314176"/>
        <c:axId val="255610880"/>
      </c:barChart>
      <c:catAx>
        <c:axId val="25531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610880"/>
        <c:crosses val="autoZero"/>
        <c:auto val="1"/>
        <c:lblAlgn val="ctr"/>
        <c:lblOffset val="100"/>
        <c:noMultiLvlLbl val="0"/>
      </c:catAx>
      <c:valAx>
        <c:axId val="25561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314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624320"/>
        <c:axId val="255625856"/>
      </c:barChart>
      <c:catAx>
        <c:axId val="25562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625856"/>
        <c:crosses val="autoZero"/>
        <c:auto val="1"/>
        <c:lblAlgn val="ctr"/>
        <c:lblOffset val="100"/>
        <c:noMultiLvlLbl val="0"/>
      </c:catAx>
      <c:valAx>
        <c:axId val="255625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62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769984"/>
        <c:axId val="255775872"/>
      </c:barChart>
      <c:catAx>
        <c:axId val="25576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775872"/>
        <c:crosses val="autoZero"/>
        <c:auto val="1"/>
        <c:lblAlgn val="ctr"/>
        <c:lblOffset val="100"/>
        <c:noMultiLvlLbl val="0"/>
      </c:catAx>
      <c:valAx>
        <c:axId val="25577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769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924480"/>
        <c:axId val="255926272"/>
      </c:barChart>
      <c:catAx>
        <c:axId val="25592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926272"/>
        <c:crosses val="autoZero"/>
        <c:auto val="1"/>
        <c:lblAlgn val="ctr"/>
        <c:lblOffset val="100"/>
        <c:noMultiLvlLbl val="0"/>
      </c:catAx>
      <c:valAx>
        <c:axId val="25592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924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3</cp:revision>
  <dcterms:created xsi:type="dcterms:W3CDTF">2026-03-15T09:21:00Z</dcterms:created>
  <dcterms:modified xsi:type="dcterms:W3CDTF">2026-03-15T09:31:00Z</dcterms:modified>
</cp:coreProperties>
</file>