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47D" w:rsidRDefault="00B8547D">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1100" w:type="dxa"/>
        <w:tblInd w:w="-999" w:type="dxa"/>
        <w:tblLayout w:type="fixed"/>
        <w:tblLook w:val="0000" w:firstRow="0" w:lastRow="0" w:firstColumn="0" w:lastColumn="0" w:noHBand="0" w:noVBand="0"/>
      </w:tblPr>
      <w:tblGrid>
        <w:gridCol w:w="897"/>
        <w:gridCol w:w="636"/>
        <w:gridCol w:w="441"/>
        <w:gridCol w:w="21"/>
        <w:gridCol w:w="135"/>
        <w:gridCol w:w="560"/>
        <w:gridCol w:w="180"/>
        <w:gridCol w:w="370"/>
        <w:gridCol w:w="945"/>
        <w:gridCol w:w="205"/>
        <w:gridCol w:w="460"/>
        <w:gridCol w:w="10"/>
        <w:gridCol w:w="350"/>
        <w:gridCol w:w="353"/>
        <w:gridCol w:w="185"/>
        <w:gridCol w:w="732"/>
        <w:gridCol w:w="23"/>
        <w:gridCol w:w="792"/>
        <w:gridCol w:w="255"/>
        <w:gridCol w:w="362"/>
        <w:gridCol w:w="728"/>
        <w:gridCol w:w="162"/>
        <w:gridCol w:w="729"/>
        <w:gridCol w:w="1569"/>
      </w:tblGrid>
      <w:tr w:rsidR="00B8547D">
        <w:trPr>
          <w:trHeight w:val="540"/>
        </w:trPr>
        <w:tc>
          <w:tcPr>
            <w:tcW w:w="11100" w:type="dxa"/>
            <w:gridSpan w:val="24"/>
            <w:tcBorders>
              <w:top w:val="single" w:sz="8" w:space="0" w:color="00FFFF"/>
              <w:left w:val="single" w:sz="8" w:space="0" w:color="00FFFF"/>
              <w:bottom w:val="single" w:sz="8" w:space="0" w:color="00FFFF"/>
              <w:right w:val="single" w:sz="8" w:space="0" w:color="00FFFF"/>
            </w:tcBorders>
            <w:shd w:val="clear" w:color="auto" w:fill="4BACC6"/>
          </w:tcPr>
          <w:p w:rsidR="00B8547D" w:rsidRDefault="00AC306E">
            <w:pPr>
              <w:jc w:val="center"/>
              <w:rPr>
                <w:rFonts w:ascii="Arial" w:eastAsia="Arial" w:hAnsi="Arial" w:cs="Arial"/>
                <w:color w:val="FFFFFF"/>
                <w:sz w:val="20"/>
                <w:szCs w:val="20"/>
              </w:rPr>
            </w:pPr>
            <w:r>
              <w:rPr>
                <w:rFonts w:ascii="Arial" w:eastAsia="Arial" w:hAnsi="Arial" w:cs="Arial"/>
                <w:b/>
                <w:i/>
                <w:color w:val="FFFFFF"/>
                <w:sz w:val="20"/>
                <w:szCs w:val="20"/>
              </w:rPr>
              <w:t>ÇAĞ UNIVERSITY</w:t>
            </w:r>
          </w:p>
          <w:p w:rsidR="00B8547D" w:rsidRDefault="00AC306E">
            <w:pPr>
              <w:jc w:val="center"/>
              <w:rPr>
                <w:rFonts w:ascii="Arial" w:eastAsia="Arial" w:hAnsi="Arial" w:cs="Arial"/>
                <w:color w:val="FFFFFF"/>
                <w:sz w:val="20"/>
                <w:szCs w:val="20"/>
              </w:rPr>
            </w:pPr>
            <w:r>
              <w:rPr>
                <w:rFonts w:ascii="Arial" w:eastAsia="Arial" w:hAnsi="Arial" w:cs="Arial"/>
                <w:b/>
                <w:i/>
                <w:color w:val="FFFFFF"/>
                <w:sz w:val="20"/>
                <w:szCs w:val="20"/>
              </w:rPr>
              <w:t>FACULTY OF ECONOMICS AND  ADMINISTRATIVE SCIENCES</w:t>
            </w:r>
          </w:p>
        </w:tc>
      </w:tr>
      <w:tr w:rsidR="00B8547D">
        <w:tc>
          <w:tcPr>
            <w:tcW w:w="1995" w:type="dxa"/>
            <w:gridSpan w:val="4"/>
            <w:tcBorders>
              <w:top w:val="single" w:sz="8" w:space="0" w:color="00FFFF"/>
              <w:left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b/>
                <w:sz w:val="20"/>
                <w:szCs w:val="20"/>
              </w:rPr>
              <w:t>Code</w:t>
            </w:r>
          </w:p>
        </w:tc>
        <w:tc>
          <w:tcPr>
            <w:tcW w:w="4485" w:type="dxa"/>
            <w:gridSpan w:val="12"/>
            <w:tcBorders>
              <w:top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b/>
                <w:sz w:val="20"/>
                <w:szCs w:val="20"/>
              </w:rPr>
              <w:t>Course Title</w:t>
            </w:r>
          </w:p>
        </w:tc>
        <w:tc>
          <w:tcPr>
            <w:tcW w:w="2160" w:type="dxa"/>
            <w:gridSpan w:val="5"/>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Credit</w:t>
            </w:r>
          </w:p>
        </w:tc>
        <w:tc>
          <w:tcPr>
            <w:tcW w:w="2460" w:type="dxa"/>
            <w:gridSpan w:val="3"/>
            <w:tcBorders>
              <w:top w:val="single" w:sz="8" w:space="0" w:color="00FFFF"/>
              <w:bottom w:val="single" w:sz="8" w:space="0" w:color="00FFFF"/>
              <w:right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ECTS</w:t>
            </w:r>
          </w:p>
        </w:tc>
      </w:tr>
      <w:tr w:rsidR="00B8547D">
        <w:tc>
          <w:tcPr>
            <w:tcW w:w="1995" w:type="dxa"/>
            <w:gridSpan w:val="4"/>
            <w:tcBorders>
              <w:top w:val="single" w:sz="8" w:space="0" w:color="00FFFF"/>
              <w:left w:val="single" w:sz="8" w:space="0" w:color="00FFFF"/>
              <w:bottom w:val="single" w:sz="8" w:space="0" w:color="00FFFF"/>
            </w:tcBorders>
            <w:shd w:val="clear" w:color="auto" w:fill="auto"/>
          </w:tcPr>
          <w:p w:rsidR="00B8547D" w:rsidRDefault="00AC306E">
            <w:pPr>
              <w:rPr>
                <w:rFonts w:ascii="Arial" w:eastAsia="Arial" w:hAnsi="Arial" w:cs="Arial"/>
                <w:sz w:val="20"/>
                <w:szCs w:val="20"/>
              </w:rPr>
            </w:pPr>
            <w:r>
              <w:rPr>
                <w:rFonts w:ascii="Arial" w:eastAsia="Arial" w:hAnsi="Arial" w:cs="Arial"/>
                <w:b/>
                <w:sz w:val="20"/>
                <w:szCs w:val="20"/>
              </w:rPr>
              <w:t xml:space="preserve">FLS </w:t>
            </w:r>
            <w:r w:rsidR="00352DE1">
              <w:rPr>
                <w:rFonts w:ascii="Arial" w:eastAsia="Arial" w:hAnsi="Arial" w:cs="Arial"/>
                <w:b/>
                <w:sz w:val="20"/>
                <w:szCs w:val="20"/>
              </w:rPr>
              <w:t>403</w:t>
            </w:r>
          </w:p>
        </w:tc>
        <w:tc>
          <w:tcPr>
            <w:tcW w:w="4485" w:type="dxa"/>
            <w:gridSpan w:val="12"/>
            <w:tcBorders>
              <w:top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sz w:val="20"/>
                <w:szCs w:val="20"/>
              </w:rPr>
              <w:t>Spanish III</w:t>
            </w:r>
          </w:p>
        </w:tc>
        <w:tc>
          <w:tcPr>
            <w:tcW w:w="2160" w:type="dxa"/>
            <w:gridSpan w:val="5"/>
            <w:tcBorders>
              <w:top w:val="single" w:sz="8" w:space="0" w:color="00FFFF"/>
              <w:bottom w:val="single" w:sz="8" w:space="0" w:color="00FFFF"/>
            </w:tcBorders>
          </w:tcPr>
          <w:p w:rsidR="00B8547D" w:rsidRDefault="003A770D">
            <w:pPr>
              <w:jc w:val="center"/>
              <w:rPr>
                <w:rFonts w:ascii="Arial" w:eastAsia="Arial" w:hAnsi="Arial" w:cs="Arial"/>
                <w:sz w:val="20"/>
                <w:szCs w:val="20"/>
              </w:rPr>
            </w:pPr>
            <w:r>
              <w:rPr>
                <w:rFonts w:ascii="Arial" w:eastAsia="Arial" w:hAnsi="Arial" w:cs="Arial"/>
                <w:sz w:val="20"/>
                <w:szCs w:val="20"/>
              </w:rPr>
              <w:t>3 (3+0)</w:t>
            </w:r>
          </w:p>
        </w:tc>
        <w:tc>
          <w:tcPr>
            <w:tcW w:w="2460" w:type="dxa"/>
            <w:gridSpan w:val="3"/>
            <w:tcBorders>
              <w:top w:val="single" w:sz="8" w:space="0" w:color="00FFFF"/>
              <w:bottom w:val="single" w:sz="8" w:space="0" w:color="00FFFF"/>
              <w:right w:val="single" w:sz="8" w:space="0" w:color="00FFFF"/>
            </w:tcBorders>
          </w:tcPr>
          <w:p w:rsidR="00B8547D" w:rsidRDefault="00352DE1">
            <w:pPr>
              <w:jc w:val="center"/>
              <w:rPr>
                <w:rFonts w:ascii="Arial" w:eastAsia="Arial" w:hAnsi="Arial" w:cs="Arial"/>
                <w:sz w:val="20"/>
                <w:szCs w:val="20"/>
              </w:rPr>
            </w:pPr>
            <w:r>
              <w:rPr>
                <w:rFonts w:ascii="Arial" w:eastAsia="Arial" w:hAnsi="Arial" w:cs="Arial"/>
                <w:b/>
                <w:sz w:val="20"/>
                <w:szCs w:val="20"/>
              </w:rPr>
              <w:t>6</w:t>
            </w:r>
          </w:p>
        </w:tc>
      </w:tr>
      <w:tr w:rsidR="00B8547D">
        <w:tc>
          <w:tcPr>
            <w:tcW w:w="3240" w:type="dxa"/>
            <w:gridSpan w:val="8"/>
            <w:tcBorders>
              <w:top w:val="single" w:sz="8" w:space="0" w:color="00FFFF"/>
              <w:left w:val="single" w:sz="8" w:space="0" w:color="00FFFF"/>
              <w:bottom w:val="single" w:sz="8" w:space="0" w:color="00FFFF"/>
            </w:tcBorders>
            <w:shd w:val="clear" w:color="auto" w:fill="D2EAF1"/>
          </w:tcPr>
          <w:p w:rsidR="00B8547D" w:rsidRDefault="00AC306E">
            <w:pPr>
              <w:rPr>
                <w:rFonts w:ascii="Arial" w:eastAsia="Arial" w:hAnsi="Arial" w:cs="Arial"/>
                <w:color w:val="333333"/>
                <w:sz w:val="20"/>
                <w:szCs w:val="20"/>
              </w:rPr>
            </w:pPr>
            <w:r>
              <w:rPr>
                <w:rFonts w:ascii="Arial" w:eastAsia="Arial" w:hAnsi="Arial" w:cs="Arial"/>
                <w:b/>
                <w:color w:val="333333"/>
                <w:sz w:val="20"/>
                <w:szCs w:val="20"/>
              </w:rPr>
              <w:t>Prerequisites</w:t>
            </w:r>
          </w:p>
        </w:tc>
        <w:tc>
          <w:tcPr>
            <w:tcW w:w="7860" w:type="dxa"/>
            <w:gridSpan w:val="16"/>
            <w:tcBorders>
              <w:top w:val="single" w:sz="8" w:space="0" w:color="00FFFF"/>
              <w:bottom w:val="single" w:sz="8" w:space="0" w:color="00FFFF"/>
              <w:right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b/>
                <w:sz w:val="20"/>
                <w:szCs w:val="20"/>
              </w:rPr>
              <w:t xml:space="preserve">FLS </w:t>
            </w:r>
            <w:r w:rsidR="00352DE1">
              <w:rPr>
                <w:rFonts w:ascii="Arial" w:eastAsia="Arial" w:hAnsi="Arial" w:cs="Arial"/>
                <w:b/>
                <w:sz w:val="20"/>
                <w:szCs w:val="20"/>
              </w:rPr>
              <w:t>303</w:t>
            </w:r>
            <w:r>
              <w:rPr>
                <w:rFonts w:ascii="Arial" w:eastAsia="Arial" w:hAnsi="Arial" w:cs="Arial"/>
                <w:b/>
                <w:sz w:val="20"/>
                <w:szCs w:val="20"/>
              </w:rPr>
              <w:t xml:space="preserve"> / FLS </w:t>
            </w:r>
            <w:r w:rsidR="00352DE1">
              <w:rPr>
                <w:rFonts w:ascii="Arial" w:eastAsia="Arial" w:hAnsi="Arial" w:cs="Arial"/>
                <w:b/>
                <w:sz w:val="20"/>
                <w:szCs w:val="20"/>
              </w:rPr>
              <w:t>304</w:t>
            </w:r>
          </w:p>
        </w:tc>
      </w:tr>
      <w:tr w:rsidR="00B8547D">
        <w:tc>
          <w:tcPr>
            <w:tcW w:w="3240" w:type="dxa"/>
            <w:gridSpan w:val="8"/>
            <w:tcBorders>
              <w:top w:val="single" w:sz="8" w:space="0" w:color="00FFFF"/>
              <w:left w:val="single" w:sz="8" w:space="0" w:color="00FFFF"/>
              <w:bottom w:val="single" w:sz="8" w:space="0" w:color="00FFFF"/>
            </w:tcBorders>
            <w:shd w:val="clear" w:color="auto" w:fill="auto"/>
          </w:tcPr>
          <w:p w:rsidR="00B8547D" w:rsidRDefault="00AC306E">
            <w:pPr>
              <w:rPr>
                <w:rFonts w:ascii="Arial" w:eastAsia="Arial" w:hAnsi="Arial" w:cs="Arial"/>
                <w:sz w:val="20"/>
                <w:szCs w:val="20"/>
              </w:rPr>
            </w:pPr>
            <w:r>
              <w:rPr>
                <w:rFonts w:ascii="Arial" w:eastAsia="Arial" w:hAnsi="Arial" w:cs="Arial"/>
                <w:b/>
                <w:sz w:val="20"/>
                <w:szCs w:val="20"/>
              </w:rPr>
              <w:t>Language of Instruction</w:t>
            </w:r>
          </w:p>
        </w:tc>
        <w:tc>
          <w:tcPr>
            <w:tcW w:w="1620" w:type="dxa"/>
            <w:gridSpan w:val="4"/>
            <w:tcBorders>
              <w:top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sz w:val="20"/>
                <w:szCs w:val="20"/>
              </w:rPr>
              <w:t>Spanish</w:t>
            </w:r>
          </w:p>
        </w:tc>
        <w:tc>
          <w:tcPr>
            <w:tcW w:w="2435" w:type="dxa"/>
            <w:gridSpan w:val="6"/>
            <w:tcBorders>
              <w:top w:val="single" w:sz="8" w:space="0" w:color="00FFFF"/>
              <w:bottom w:val="single" w:sz="8" w:space="0" w:color="00FFFF"/>
            </w:tcBorders>
          </w:tcPr>
          <w:p w:rsidR="00B8547D" w:rsidRDefault="00AC306E">
            <w:pPr>
              <w:rPr>
                <w:rFonts w:ascii="Arial" w:eastAsia="Arial" w:hAnsi="Arial" w:cs="Arial"/>
                <w:sz w:val="20"/>
                <w:szCs w:val="20"/>
              </w:rPr>
            </w:pPr>
            <w:r>
              <w:rPr>
                <w:rFonts w:ascii="Arial" w:eastAsia="Arial" w:hAnsi="Arial" w:cs="Arial"/>
                <w:b/>
                <w:sz w:val="20"/>
                <w:szCs w:val="20"/>
              </w:rPr>
              <w:t xml:space="preserve">Mode of Delivery </w:t>
            </w:r>
          </w:p>
        </w:tc>
        <w:tc>
          <w:tcPr>
            <w:tcW w:w="3805" w:type="dxa"/>
            <w:gridSpan w:val="6"/>
            <w:tcBorders>
              <w:top w:val="single" w:sz="8" w:space="0" w:color="00FFFF"/>
              <w:bottom w:val="single" w:sz="8" w:space="0" w:color="00FFFF"/>
              <w:right w:val="single" w:sz="8" w:space="0" w:color="00FFFF"/>
            </w:tcBorders>
          </w:tcPr>
          <w:p w:rsidR="00B8547D" w:rsidRDefault="00AC306E">
            <w:pPr>
              <w:rPr>
                <w:rFonts w:ascii="Arial" w:eastAsia="Arial" w:hAnsi="Arial" w:cs="Arial"/>
                <w:sz w:val="20"/>
                <w:szCs w:val="20"/>
              </w:rPr>
            </w:pPr>
            <w:r>
              <w:rPr>
                <w:rFonts w:ascii="Arial" w:eastAsia="Arial" w:hAnsi="Arial" w:cs="Arial"/>
                <w:b/>
                <w:sz w:val="20"/>
                <w:szCs w:val="20"/>
              </w:rPr>
              <w:t>Face to face</w:t>
            </w:r>
          </w:p>
        </w:tc>
      </w:tr>
      <w:tr w:rsidR="00B8547D">
        <w:tc>
          <w:tcPr>
            <w:tcW w:w="3240" w:type="dxa"/>
            <w:gridSpan w:val="8"/>
            <w:tcBorders>
              <w:top w:val="single" w:sz="8" w:space="0" w:color="00FFFF"/>
              <w:left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b/>
                <w:sz w:val="20"/>
                <w:szCs w:val="20"/>
              </w:rPr>
              <w:t>Type and Level of Course</w:t>
            </w:r>
          </w:p>
        </w:tc>
        <w:tc>
          <w:tcPr>
            <w:tcW w:w="7860" w:type="dxa"/>
            <w:gridSpan w:val="16"/>
            <w:tcBorders>
              <w:top w:val="single" w:sz="8" w:space="0" w:color="00FFFF"/>
              <w:bottom w:val="single" w:sz="8" w:space="0" w:color="00FFFF"/>
              <w:right w:val="single" w:sz="8" w:space="0" w:color="00FFFF"/>
            </w:tcBorders>
            <w:shd w:val="clear" w:color="auto" w:fill="D2EAF1"/>
          </w:tcPr>
          <w:p w:rsidR="00B8547D" w:rsidRDefault="003A770D">
            <w:pPr>
              <w:rPr>
                <w:rFonts w:ascii="Arial" w:eastAsia="Arial" w:hAnsi="Arial" w:cs="Arial"/>
                <w:sz w:val="20"/>
                <w:szCs w:val="20"/>
              </w:rPr>
            </w:pPr>
            <w:r w:rsidRPr="003A770D">
              <w:rPr>
                <w:rFonts w:ascii="Arial" w:eastAsia="Arial" w:hAnsi="Arial" w:cs="Arial"/>
                <w:sz w:val="20"/>
                <w:szCs w:val="20"/>
              </w:rPr>
              <w:t>Elective/2.Year. Fall Semester / EQF Level 6</w:t>
            </w:r>
          </w:p>
        </w:tc>
      </w:tr>
      <w:tr w:rsidR="00B8547D">
        <w:tc>
          <w:tcPr>
            <w:tcW w:w="2130" w:type="dxa"/>
            <w:gridSpan w:val="5"/>
            <w:tcBorders>
              <w:top w:val="single" w:sz="8" w:space="0" w:color="00FFFF"/>
              <w:left w:val="single" w:sz="8" w:space="0" w:color="00FFFF"/>
              <w:bottom w:val="single" w:sz="8" w:space="0" w:color="00FFFF"/>
            </w:tcBorders>
            <w:shd w:val="clear" w:color="auto" w:fill="auto"/>
          </w:tcPr>
          <w:p w:rsidR="00B8547D" w:rsidRDefault="00AC306E">
            <w:pPr>
              <w:rPr>
                <w:rFonts w:ascii="Arial" w:eastAsia="Arial" w:hAnsi="Arial" w:cs="Arial"/>
                <w:sz w:val="20"/>
                <w:szCs w:val="20"/>
              </w:rPr>
            </w:pPr>
            <w:r>
              <w:rPr>
                <w:rFonts w:ascii="Arial" w:eastAsia="Arial" w:hAnsi="Arial" w:cs="Arial"/>
                <w:b/>
                <w:sz w:val="20"/>
                <w:szCs w:val="20"/>
              </w:rPr>
              <w:t>Lecturers</w:t>
            </w:r>
          </w:p>
        </w:tc>
        <w:tc>
          <w:tcPr>
            <w:tcW w:w="2720" w:type="dxa"/>
            <w:gridSpan w:val="6"/>
            <w:tcBorders>
              <w:top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b/>
                <w:sz w:val="20"/>
                <w:szCs w:val="20"/>
              </w:rPr>
              <w:t xml:space="preserve">Name(s) </w:t>
            </w:r>
          </w:p>
        </w:tc>
        <w:tc>
          <w:tcPr>
            <w:tcW w:w="1653" w:type="dxa"/>
            <w:gridSpan w:val="6"/>
            <w:tcBorders>
              <w:top w:val="single" w:sz="8" w:space="0" w:color="00FFFF"/>
              <w:bottom w:val="single" w:sz="8" w:space="0" w:color="00FFFF"/>
            </w:tcBorders>
            <w:shd w:val="clear" w:color="auto" w:fill="auto"/>
          </w:tcPr>
          <w:p w:rsidR="00B8547D" w:rsidRDefault="00AC306E">
            <w:pPr>
              <w:rPr>
                <w:rFonts w:ascii="Arial" w:eastAsia="Arial" w:hAnsi="Arial" w:cs="Arial"/>
                <w:sz w:val="20"/>
                <w:szCs w:val="20"/>
              </w:rPr>
            </w:pPr>
            <w:r>
              <w:rPr>
                <w:rFonts w:ascii="Arial" w:eastAsia="Arial" w:hAnsi="Arial" w:cs="Arial"/>
                <w:sz w:val="20"/>
                <w:szCs w:val="20"/>
              </w:rPr>
              <w:t>Lecture Hours</w:t>
            </w:r>
          </w:p>
        </w:tc>
        <w:tc>
          <w:tcPr>
            <w:tcW w:w="2137" w:type="dxa"/>
            <w:gridSpan w:val="4"/>
            <w:tcBorders>
              <w:top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sz w:val="20"/>
                <w:szCs w:val="20"/>
              </w:rPr>
              <w:t>Office Hours</w:t>
            </w:r>
          </w:p>
        </w:tc>
        <w:tc>
          <w:tcPr>
            <w:tcW w:w="2460" w:type="dxa"/>
            <w:gridSpan w:val="3"/>
            <w:tcBorders>
              <w:top w:val="single" w:sz="8" w:space="0" w:color="00FFFF"/>
              <w:bottom w:val="single" w:sz="8" w:space="0" w:color="00FFFF"/>
              <w:right w:val="single" w:sz="8" w:space="0" w:color="00FFFF"/>
            </w:tcBorders>
          </w:tcPr>
          <w:p w:rsidR="00B8547D" w:rsidRDefault="00AC306E">
            <w:pPr>
              <w:rPr>
                <w:rFonts w:ascii="Arial" w:eastAsia="Arial" w:hAnsi="Arial" w:cs="Arial"/>
                <w:sz w:val="20"/>
                <w:szCs w:val="20"/>
              </w:rPr>
            </w:pPr>
            <w:r>
              <w:rPr>
                <w:rFonts w:ascii="Arial" w:eastAsia="Arial" w:hAnsi="Arial" w:cs="Arial"/>
                <w:b/>
                <w:sz w:val="20"/>
                <w:szCs w:val="20"/>
              </w:rPr>
              <w:t>Contacts</w:t>
            </w:r>
          </w:p>
        </w:tc>
      </w:tr>
      <w:tr w:rsidR="00B8547D">
        <w:tc>
          <w:tcPr>
            <w:tcW w:w="2130" w:type="dxa"/>
            <w:gridSpan w:val="5"/>
            <w:tcBorders>
              <w:top w:val="single" w:sz="8" w:space="0" w:color="00FFFF"/>
              <w:left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b/>
                <w:sz w:val="20"/>
                <w:szCs w:val="20"/>
              </w:rPr>
              <w:t>Course Coordinator</w:t>
            </w:r>
          </w:p>
        </w:tc>
        <w:tc>
          <w:tcPr>
            <w:tcW w:w="2720" w:type="dxa"/>
            <w:gridSpan w:val="6"/>
            <w:tcBorders>
              <w:top w:val="single" w:sz="8" w:space="0" w:color="00FFFF"/>
              <w:bottom w:val="single" w:sz="8" w:space="0" w:color="00FFFF"/>
            </w:tcBorders>
            <w:shd w:val="clear" w:color="auto" w:fill="D2EAF1"/>
          </w:tcPr>
          <w:p w:rsidR="00B8547D" w:rsidRDefault="003E6640">
            <w:pPr>
              <w:rPr>
                <w:rFonts w:ascii="Arial" w:eastAsia="Arial" w:hAnsi="Arial" w:cs="Arial"/>
                <w:color w:val="000000"/>
                <w:sz w:val="20"/>
                <w:szCs w:val="20"/>
              </w:rPr>
            </w:pPr>
            <w:r>
              <w:rPr>
                <w:rFonts w:ascii="Arial" w:eastAsia="Arial" w:hAnsi="Arial" w:cs="Arial"/>
                <w:color w:val="000000"/>
                <w:sz w:val="20"/>
                <w:szCs w:val="20"/>
              </w:rPr>
              <w:t>Instructor Eda Baykam</w:t>
            </w:r>
          </w:p>
          <w:p w:rsidR="00B8547D" w:rsidRDefault="00B8547D">
            <w:pPr>
              <w:rPr>
                <w:rFonts w:ascii="Arial" w:eastAsia="Arial" w:hAnsi="Arial" w:cs="Arial"/>
                <w:color w:val="000000"/>
                <w:sz w:val="20"/>
                <w:szCs w:val="20"/>
              </w:rPr>
            </w:pPr>
          </w:p>
        </w:tc>
        <w:tc>
          <w:tcPr>
            <w:tcW w:w="1653" w:type="dxa"/>
            <w:gridSpan w:val="6"/>
            <w:tcBorders>
              <w:top w:val="single" w:sz="8" w:space="0" w:color="00FFFF"/>
              <w:bottom w:val="single" w:sz="8" w:space="0" w:color="00FFFF"/>
            </w:tcBorders>
            <w:shd w:val="clear" w:color="auto" w:fill="D2EAF1"/>
          </w:tcPr>
          <w:p w:rsidR="00B8547D" w:rsidRDefault="00BF073A">
            <w:pPr>
              <w:rPr>
                <w:rFonts w:ascii="Arial" w:eastAsia="Arial" w:hAnsi="Arial" w:cs="Arial"/>
                <w:sz w:val="20"/>
                <w:szCs w:val="20"/>
              </w:rPr>
            </w:pPr>
            <w:r>
              <w:rPr>
                <w:rFonts w:ascii="Arial" w:eastAsia="Arial" w:hAnsi="Arial" w:cs="Arial"/>
                <w:sz w:val="20"/>
                <w:szCs w:val="20"/>
              </w:rPr>
              <w:t>Tues 13:2</w:t>
            </w:r>
            <w:r w:rsidR="003E6640">
              <w:rPr>
                <w:rFonts w:ascii="Arial" w:eastAsia="Arial" w:hAnsi="Arial" w:cs="Arial"/>
                <w:sz w:val="20"/>
                <w:szCs w:val="20"/>
              </w:rPr>
              <w:t>5</w:t>
            </w:r>
            <w:r>
              <w:rPr>
                <w:rFonts w:ascii="Arial" w:eastAsia="Arial" w:hAnsi="Arial" w:cs="Arial"/>
                <w:sz w:val="20"/>
                <w:szCs w:val="20"/>
              </w:rPr>
              <w:t xml:space="preserve"> – 15:45</w:t>
            </w:r>
          </w:p>
        </w:tc>
        <w:tc>
          <w:tcPr>
            <w:tcW w:w="2137" w:type="dxa"/>
            <w:gridSpan w:val="4"/>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sz w:val="20"/>
                <w:szCs w:val="20"/>
              </w:rPr>
              <w:t>Mon. 10.00 -  12.00</w:t>
            </w:r>
          </w:p>
        </w:tc>
        <w:tc>
          <w:tcPr>
            <w:tcW w:w="2460" w:type="dxa"/>
            <w:gridSpan w:val="3"/>
            <w:tcBorders>
              <w:top w:val="single" w:sz="8" w:space="0" w:color="00FFFF"/>
              <w:bottom w:val="single" w:sz="8" w:space="0" w:color="00FFFF"/>
              <w:right w:val="single" w:sz="8" w:space="0" w:color="00FFFF"/>
            </w:tcBorders>
            <w:shd w:val="clear" w:color="auto" w:fill="D2EAF1"/>
          </w:tcPr>
          <w:p w:rsidR="00B8547D" w:rsidRDefault="003E6640">
            <w:pPr>
              <w:rPr>
                <w:rFonts w:ascii="Arial" w:eastAsia="Arial" w:hAnsi="Arial" w:cs="Arial"/>
                <w:color w:val="1573A6"/>
                <w:sz w:val="20"/>
                <w:szCs w:val="20"/>
              </w:rPr>
            </w:pPr>
            <w:r>
              <w:rPr>
                <w:rFonts w:ascii="Arial" w:eastAsia="Arial" w:hAnsi="Arial" w:cs="Arial"/>
                <w:b/>
                <w:color w:val="1573A6"/>
                <w:sz w:val="20"/>
                <w:szCs w:val="20"/>
              </w:rPr>
              <w:t>edabaykam</w:t>
            </w:r>
            <w:r w:rsidR="00AC306E">
              <w:rPr>
                <w:rFonts w:ascii="Arial" w:eastAsia="Arial" w:hAnsi="Arial" w:cs="Arial"/>
                <w:b/>
                <w:color w:val="1573A6"/>
                <w:sz w:val="20"/>
                <w:szCs w:val="20"/>
              </w:rPr>
              <w:t>@cag.edu.tr</w:t>
            </w:r>
          </w:p>
        </w:tc>
      </w:tr>
      <w:tr w:rsidR="00B8547D">
        <w:tc>
          <w:tcPr>
            <w:tcW w:w="2130" w:type="dxa"/>
            <w:gridSpan w:val="5"/>
            <w:tcBorders>
              <w:top w:val="single" w:sz="8" w:space="0" w:color="00FFFF"/>
              <w:left w:val="single" w:sz="8" w:space="0" w:color="00FFFF"/>
              <w:bottom w:val="single" w:sz="8" w:space="0" w:color="00FFFF"/>
            </w:tcBorders>
            <w:shd w:val="clear" w:color="auto" w:fill="D2EAF1"/>
          </w:tcPr>
          <w:p w:rsidR="00B8547D" w:rsidRDefault="00AC306E">
            <w:pPr>
              <w:ind w:right="113"/>
              <w:rPr>
                <w:rFonts w:ascii="Arial" w:eastAsia="Arial" w:hAnsi="Arial" w:cs="Arial"/>
                <w:sz w:val="20"/>
                <w:szCs w:val="20"/>
              </w:rPr>
            </w:pPr>
            <w:r>
              <w:rPr>
                <w:rFonts w:ascii="Arial" w:eastAsia="Arial" w:hAnsi="Arial" w:cs="Arial"/>
                <w:b/>
                <w:sz w:val="20"/>
                <w:szCs w:val="20"/>
              </w:rPr>
              <w:t xml:space="preserve">Course Objective </w:t>
            </w:r>
          </w:p>
        </w:tc>
        <w:tc>
          <w:tcPr>
            <w:tcW w:w="8970" w:type="dxa"/>
            <w:gridSpan w:val="19"/>
            <w:tcBorders>
              <w:top w:val="single" w:sz="8" w:space="0" w:color="00FFFF"/>
              <w:bottom w:val="single" w:sz="8" w:space="0" w:color="00FFFF"/>
              <w:right w:val="single" w:sz="8" w:space="0" w:color="00FFFF"/>
            </w:tcBorders>
            <w:shd w:val="clear" w:color="auto" w:fill="D2EAF1"/>
          </w:tcPr>
          <w:p w:rsidR="00B8547D" w:rsidRDefault="005B05FE">
            <w:pPr>
              <w:rPr>
                <w:rFonts w:ascii="Arial" w:eastAsia="Arial" w:hAnsi="Arial" w:cs="Arial"/>
                <w:color w:val="000000"/>
                <w:sz w:val="20"/>
                <w:szCs w:val="20"/>
              </w:rPr>
            </w:pPr>
            <w:r w:rsidRPr="005B05FE">
              <w:rPr>
                <w:rFonts w:ascii="Arial" w:eastAsia="Arial" w:hAnsi="Arial" w:cs="Arial"/>
                <w:color w:val="000000"/>
                <w:sz w:val="20"/>
                <w:szCs w:val="20"/>
              </w:rPr>
              <w:t>The objectives of this course</w:t>
            </w:r>
            <w:r>
              <w:rPr>
                <w:rFonts w:ascii="Arial" w:eastAsia="Arial" w:hAnsi="Arial" w:cs="Arial"/>
                <w:color w:val="000000"/>
                <w:sz w:val="20"/>
                <w:szCs w:val="20"/>
              </w:rPr>
              <w:t xml:space="preserve"> are to improve learners’ Spanish</w:t>
            </w:r>
            <w:r w:rsidRPr="005B05FE">
              <w:rPr>
                <w:rFonts w:ascii="Arial" w:eastAsia="Arial" w:hAnsi="Arial" w:cs="Arial"/>
                <w:color w:val="000000"/>
                <w:sz w:val="20"/>
                <w:szCs w:val="20"/>
              </w:rPr>
              <w:t xml:space="preserve"> knowledge in genera</w:t>
            </w:r>
            <w:r>
              <w:rPr>
                <w:rFonts w:ascii="Arial" w:eastAsia="Arial" w:hAnsi="Arial" w:cs="Arial"/>
                <w:color w:val="000000"/>
                <w:sz w:val="20"/>
                <w:szCs w:val="20"/>
              </w:rPr>
              <w:t>l, to support their basic Spanish</w:t>
            </w:r>
            <w:r w:rsidRPr="005B05FE">
              <w:rPr>
                <w:rFonts w:ascii="Arial" w:eastAsia="Arial" w:hAnsi="Arial" w:cs="Arial"/>
                <w:color w:val="000000"/>
                <w:sz w:val="20"/>
                <w:szCs w:val="20"/>
              </w:rPr>
              <w:t xml:space="preserve"> with more advanced grammar and vocabulary by enabling them authentic texts and exercises.</w:t>
            </w:r>
          </w:p>
        </w:tc>
      </w:tr>
      <w:tr w:rsidR="00B8547D" w:rsidTr="00A37EB4">
        <w:tc>
          <w:tcPr>
            <w:tcW w:w="1533" w:type="dxa"/>
            <w:gridSpan w:val="2"/>
            <w:vMerge w:val="restart"/>
            <w:tcBorders>
              <w:top w:val="single" w:sz="8" w:space="0" w:color="00FFFF"/>
              <w:left w:val="single" w:sz="8" w:space="0" w:color="00FFFF"/>
              <w:bottom w:val="single" w:sz="8" w:space="0" w:color="00FFFF"/>
            </w:tcBorders>
            <w:shd w:val="clear" w:color="auto" w:fill="auto"/>
          </w:tcPr>
          <w:p w:rsidR="00B8547D" w:rsidRDefault="00B8547D">
            <w:pPr>
              <w:ind w:left="113" w:right="113"/>
              <w:jc w:val="center"/>
              <w:rPr>
                <w:rFonts w:ascii="Arial" w:eastAsia="Arial" w:hAnsi="Arial" w:cs="Arial"/>
                <w:sz w:val="20"/>
                <w:szCs w:val="20"/>
              </w:rPr>
            </w:pPr>
          </w:p>
          <w:p w:rsidR="00B8547D" w:rsidRDefault="00AC306E">
            <w:pPr>
              <w:ind w:left="113" w:right="113"/>
              <w:jc w:val="center"/>
              <w:rPr>
                <w:rFonts w:ascii="Arial" w:eastAsia="Arial" w:hAnsi="Arial" w:cs="Arial"/>
                <w:sz w:val="20"/>
                <w:szCs w:val="20"/>
              </w:rPr>
            </w:pPr>
            <w:r>
              <w:rPr>
                <w:rFonts w:ascii="Arial" w:eastAsia="Arial" w:hAnsi="Arial" w:cs="Arial"/>
                <w:b/>
                <w:sz w:val="20"/>
                <w:szCs w:val="20"/>
              </w:rPr>
              <w:t>Learning Outcomes of the Course</w:t>
            </w:r>
          </w:p>
        </w:tc>
        <w:tc>
          <w:tcPr>
            <w:tcW w:w="441" w:type="dxa"/>
            <w:vMerge w:val="restart"/>
            <w:tcBorders>
              <w:top w:val="single" w:sz="8" w:space="0" w:color="00FFFF"/>
              <w:bottom w:val="single" w:sz="8" w:space="0" w:color="00FFFF"/>
            </w:tcBorders>
            <w:shd w:val="clear" w:color="auto" w:fill="D2EAF1"/>
          </w:tcPr>
          <w:p w:rsidR="00B8547D" w:rsidRDefault="00B8547D">
            <w:pPr>
              <w:jc w:val="center"/>
              <w:rPr>
                <w:rFonts w:ascii="Arial" w:eastAsia="Arial" w:hAnsi="Arial" w:cs="Arial"/>
                <w:sz w:val="20"/>
                <w:szCs w:val="20"/>
              </w:rPr>
            </w:pPr>
          </w:p>
        </w:tc>
        <w:tc>
          <w:tcPr>
            <w:tcW w:w="5938" w:type="dxa"/>
            <w:gridSpan w:val="17"/>
            <w:vMerge w:val="restart"/>
            <w:tcBorders>
              <w:top w:val="single" w:sz="8" w:space="0" w:color="00FFFF"/>
              <w:bottom w:val="single" w:sz="8" w:space="0" w:color="00FFFF"/>
            </w:tcBorders>
          </w:tcPr>
          <w:p w:rsidR="00B8547D" w:rsidRDefault="00AC306E">
            <w:pPr>
              <w:rPr>
                <w:rFonts w:ascii="Arial" w:eastAsia="Arial" w:hAnsi="Arial" w:cs="Arial"/>
                <w:color w:val="000000"/>
                <w:sz w:val="20"/>
                <w:szCs w:val="20"/>
              </w:rPr>
            </w:pPr>
            <w:r>
              <w:rPr>
                <w:rFonts w:ascii="Arial" w:eastAsia="Arial" w:hAnsi="Arial" w:cs="Arial"/>
                <w:color w:val="000000"/>
                <w:sz w:val="20"/>
                <w:szCs w:val="20"/>
              </w:rPr>
              <w:t>Stude</w:t>
            </w:r>
            <w:r w:rsidR="008C0AFA">
              <w:rPr>
                <w:rFonts w:ascii="Arial" w:eastAsia="Arial" w:hAnsi="Arial" w:cs="Arial"/>
                <w:color w:val="000000"/>
                <w:sz w:val="20"/>
                <w:szCs w:val="20"/>
              </w:rPr>
              <w:t>nts will be able to</w:t>
            </w:r>
          </w:p>
        </w:tc>
        <w:tc>
          <w:tcPr>
            <w:tcW w:w="3188" w:type="dxa"/>
            <w:gridSpan w:val="4"/>
            <w:tcBorders>
              <w:top w:val="single" w:sz="8" w:space="0" w:color="00FFFF"/>
              <w:bottom w:val="single" w:sz="8" w:space="0" w:color="00FFFF"/>
              <w:right w:val="single" w:sz="8" w:space="0" w:color="00FFFF"/>
            </w:tcBorders>
          </w:tcPr>
          <w:p w:rsidR="00B8547D" w:rsidRDefault="00AC306E">
            <w:pPr>
              <w:jc w:val="center"/>
              <w:rPr>
                <w:rFonts w:ascii="Arial" w:eastAsia="Arial" w:hAnsi="Arial" w:cs="Arial"/>
                <w:sz w:val="20"/>
                <w:szCs w:val="20"/>
              </w:rPr>
            </w:pPr>
            <w:r>
              <w:rPr>
                <w:rFonts w:ascii="Arial" w:eastAsia="Arial" w:hAnsi="Arial" w:cs="Arial"/>
                <w:b/>
                <w:sz w:val="20"/>
                <w:szCs w:val="20"/>
              </w:rPr>
              <w:t>Relationship</w:t>
            </w:r>
          </w:p>
        </w:tc>
      </w:tr>
      <w:tr w:rsidR="00B8547D" w:rsidTr="00A37EB4">
        <w:tc>
          <w:tcPr>
            <w:tcW w:w="1533" w:type="dxa"/>
            <w:gridSpan w:val="2"/>
            <w:vMerge/>
            <w:tcBorders>
              <w:top w:val="single" w:sz="8" w:space="0" w:color="00FFFF"/>
              <w:left w:val="single" w:sz="8" w:space="0" w:color="00FFFF"/>
              <w:bottom w:val="single" w:sz="8" w:space="0" w:color="00FFFF"/>
            </w:tcBorders>
            <w:shd w:val="clear" w:color="auto" w:fill="auto"/>
          </w:tcPr>
          <w:p w:rsidR="00B8547D" w:rsidRDefault="00B8547D">
            <w:pPr>
              <w:widowControl w:val="0"/>
              <w:pBdr>
                <w:top w:val="nil"/>
                <w:left w:val="nil"/>
                <w:bottom w:val="nil"/>
                <w:right w:val="nil"/>
                <w:between w:val="nil"/>
              </w:pBdr>
              <w:spacing w:line="276" w:lineRule="auto"/>
              <w:rPr>
                <w:rFonts w:ascii="Arial" w:eastAsia="Arial" w:hAnsi="Arial" w:cs="Arial"/>
                <w:sz w:val="20"/>
                <w:szCs w:val="20"/>
              </w:rPr>
            </w:pPr>
          </w:p>
        </w:tc>
        <w:tc>
          <w:tcPr>
            <w:tcW w:w="441" w:type="dxa"/>
            <w:vMerge/>
            <w:tcBorders>
              <w:top w:val="single" w:sz="8" w:space="0" w:color="00FFFF"/>
              <w:bottom w:val="single" w:sz="8" w:space="0" w:color="00FFFF"/>
            </w:tcBorders>
            <w:shd w:val="clear" w:color="auto" w:fill="D2EAF1"/>
          </w:tcPr>
          <w:p w:rsidR="00B8547D" w:rsidRDefault="00B8547D">
            <w:pPr>
              <w:widowControl w:val="0"/>
              <w:pBdr>
                <w:top w:val="nil"/>
                <w:left w:val="nil"/>
                <w:bottom w:val="nil"/>
                <w:right w:val="nil"/>
                <w:between w:val="nil"/>
              </w:pBdr>
              <w:spacing w:line="276" w:lineRule="auto"/>
              <w:rPr>
                <w:rFonts w:ascii="Arial" w:eastAsia="Arial" w:hAnsi="Arial" w:cs="Arial"/>
                <w:sz w:val="20"/>
                <w:szCs w:val="20"/>
              </w:rPr>
            </w:pPr>
          </w:p>
        </w:tc>
        <w:tc>
          <w:tcPr>
            <w:tcW w:w="5938" w:type="dxa"/>
            <w:gridSpan w:val="17"/>
            <w:vMerge/>
            <w:tcBorders>
              <w:top w:val="single" w:sz="8" w:space="0" w:color="00FFFF"/>
              <w:bottom w:val="single" w:sz="8" w:space="0" w:color="00FFFF"/>
            </w:tcBorders>
          </w:tcPr>
          <w:p w:rsidR="00B8547D" w:rsidRDefault="00B8547D">
            <w:pPr>
              <w:widowControl w:val="0"/>
              <w:pBdr>
                <w:top w:val="nil"/>
                <w:left w:val="nil"/>
                <w:bottom w:val="nil"/>
                <w:right w:val="nil"/>
                <w:between w:val="nil"/>
              </w:pBdr>
              <w:spacing w:line="276" w:lineRule="auto"/>
              <w:rPr>
                <w:rFonts w:ascii="Arial" w:eastAsia="Arial" w:hAnsi="Arial" w:cs="Arial"/>
                <w:sz w:val="20"/>
                <w:szCs w:val="20"/>
              </w:rPr>
            </w:pPr>
          </w:p>
        </w:tc>
        <w:tc>
          <w:tcPr>
            <w:tcW w:w="1619" w:type="dxa"/>
            <w:gridSpan w:val="3"/>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sz w:val="20"/>
                <w:szCs w:val="20"/>
              </w:rPr>
              <w:t>Prog. Output</w:t>
            </w:r>
          </w:p>
        </w:tc>
        <w:tc>
          <w:tcPr>
            <w:tcW w:w="1569" w:type="dxa"/>
            <w:tcBorders>
              <w:top w:val="single" w:sz="8" w:space="0" w:color="00FFFF"/>
              <w:bottom w:val="single" w:sz="8" w:space="0" w:color="00FFFF"/>
              <w:right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Net Effect</w:t>
            </w:r>
          </w:p>
        </w:tc>
      </w:tr>
      <w:tr w:rsidR="00B8547D" w:rsidTr="00A37EB4">
        <w:tc>
          <w:tcPr>
            <w:tcW w:w="1533" w:type="dxa"/>
            <w:gridSpan w:val="2"/>
            <w:vMerge/>
            <w:tcBorders>
              <w:top w:val="single" w:sz="8" w:space="0" w:color="00FFFF"/>
              <w:left w:val="single" w:sz="8" w:space="0" w:color="00FFFF"/>
              <w:bottom w:val="single" w:sz="8" w:space="0" w:color="00FFFF"/>
            </w:tcBorders>
            <w:shd w:val="clear" w:color="auto" w:fill="auto"/>
          </w:tcPr>
          <w:p w:rsidR="00B8547D" w:rsidRDefault="00B8547D">
            <w:pPr>
              <w:widowControl w:val="0"/>
              <w:pBdr>
                <w:top w:val="nil"/>
                <w:left w:val="nil"/>
                <w:bottom w:val="nil"/>
                <w:right w:val="nil"/>
                <w:between w:val="nil"/>
              </w:pBdr>
              <w:spacing w:line="276" w:lineRule="auto"/>
              <w:rPr>
                <w:rFonts w:ascii="Arial" w:eastAsia="Arial" w:hAnsi="Arial" w:cs="Arial"/>
                <w:sz w:val="20"/>
                <w:szCs w:val="20"/>
              </w:rPr>
            </w:pPr>
          </w:p>
        </w:tc>
        <w:tc>
          <w:tcPr>
            <w:tcW w:w="441" w:type="dxa"/>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sz w:val="20"/>
                <w:szCs w:val="20"/>
              </w:rPr>
              <w:t>1</w:t>
            </w:r>
          </w:p>
        </w:tc>
        <w:tc>
          <w:tcPr>
            <w:tcW w:w="5938" w:type="dxa"/>
            <w:gridSpan w:val="17"/>
            <w:tcBorders>
              <w:top w:val="single" w:sz="8" w:space="0" w:color="00FFFF"/>
              <w:bottom w:val="single" w:sz="8" w:space="0" w:color="00FFFF"/>
            </w:tcBorders>
            <w:shd w:val="clear" w:color="auto" w:fill="auto"/>
          </w:tcPr>
          <w:p w:rsidR="00B8547D" w:rsidRDefault="005605A2">
            <w:pPr>
              <w:rPr>
                <w:rFonts w:ascii="Arial" w:eastAsia="Arial" w:hAnsi="Arial" w:cs="Arial"/>
                <w:sz w:val="20"/>
                <w:szCs w:val="20"/>
              </w:rPr>
            </w:pPr>
            <w:r>
              <w:rPr>
                <w:rFonts w:ascii="Arial" w:eastAsia="Arial" w:hAnsi="Arial" w:cs="Arial"/>
                <w:sz w:val="20"/>
                <w:szCs w:val="20"/>
              </w:rPr>
              <w:t>Recognize</w:t>
            </w:r>
            <w:r w:rsidR="00AC306E">
              <w:rPr>
                <w:rFonts w:ascii="Arial" w:eastAsia="Arial" w:hAnsi="Arial" w:cs="Arial"/>
                <w:sz w:val="20"/>
                <w:szCs w:val="20"/>
              </w:rPr>
              <w:t xml:space="preserve"> phrases and expressions related to immediate needs</w:t>
            </w:r>
          </w:p>
        </w:tc>
        <w:tc>
          <w:tcPr>
            <w:tcW w:w="1619" w:type="dxa"/>
            <w:gridSpan w:val="3"/>
            <w:tcBorders>
              <w:top w:val="single" w:sz="8" w:space="0" w:color="00FFFF"/>
              <w:bottom w:val="single" w:sz="8" w:space="0" w:color="00FFFF"/>
            </w:tcBorders>
            <w:shd w:val="clear" w:color="auto" w:fill="D2EAF1"/>
          </w:tcPr>
          <w:p w:rsidR="00B8547D" w:rsidRDefault="00D81776">
            <w:pPr>
              <w:jc w:val="center"/>
              <w:rPr>
                <w:rFonts w:ascii="Arial" w:eastAsia="Arial" w:hAnsi="Arial" w:cs="Arial"/>
                <w:sz w:val="20"/>
                <w:szCs w:val="20"/>
              </w:rPr>
            </w:pPr>
            <w:r>
              <w:rPr>
                <w:rFonts w:ascii="Arial" w:eastAsia="Arial" w:hAnsi="Arial" w:cs="Arial"/>
                <w:sz w:val="20"/>
                <w:szCs w:val="20"/>
              </w:rPr>
              <w:t>1</w:t>
            </w:r>
          </w:p>
        </w:tc>
        <w:tc>
          <w:tcPr>
            <w:tcW w:w="1569" w:type="dxa"/>
            <w:tcBorders>
              <w:top w:val="single" w:sz="8" w:space="0" w:color="00FFFF"/>
              <w:bottom w:val="single" w:sz="8" w:space="0" w:color="00FFFF"/>
              <w:right w:val="single" w:sz="8" w:space="0" w:color="00FFFF"/>
            </w:tcBorders>
          </w:tcPr>
          <w:p w:rsidR="00B8547D" w:rsidRDefault="00AC306E">
            <w:pPr>
              <w:jc w:val="center"/>
              <w:rPr>
                <w:rFonts w:ascii="Arial" w:eastAsia="Arial" w:hAnsi="Arial" w:cs="Arial"/>
                <w:sz w:val="20"/>
                <w:szCs w:val="20"/>
              </w:rPr>
            </w:pPr>
            <w:r>
              <w:rPr>
                <w:rFonts w:ascii="Arial" w:eastAsia="Arial" w:hAnsi="Arial" w:cs="Arial"/>
                <w:b/>
                <w:sz w:val="20"/>
                <w:szCs w:val="20"/>
              </w:rPr>
              <w:t>5</w:t>
            </w:r>
          </w:p>
        </w:tc>
      </w:tr>
      <w:tr w:rsidR="00B8547D" w:rsidTr="00A37EB4">
        <w:tc>
          <w:tcPr>
            <w:tcW w:w="1533" w:type="dxa"/>
            <w:gridSpan w:val="2"/>
            <w:vMerge/>
            <w:tcBorders>
              <w:top w:val="single" w:sz="8" w:space="0" w:color="00FFFF"/>
              <w:left w:val="single" w:sz="8" w:space="0" w:color="00FFFF"/>
              <w:bottom w:val="single" w:sz="8" w:space="0" w:color="00FFFF"/>
            </w:tcBorders>
            <w:shd w:val="clear" w:color="auto" w:fill="auto"/>
          </w:tcPr>
          <w:p w:rsidR="00B8547D" w:rsidRDefault="00B8547D">
            <w:pPr>
              <w:widowControl w:val="0"/>
              <w:pBdr>
                <w:top w:val="nil"/>
                <w:left w:val="nil"/>
                <w:bottom w:val="nil"/>
                <w:right w:val="nil"/>
                <w:between w:val="nil"/>
              </w:pBdr>
              <w:spacing w:line="276" w:lineRule="auto"/>
              <w:rPr>
                <w:rFonts w:ascii="Arial" w:eastAsia="Arial" w:hAnsi="Arial" w:cs="Arial"/>
                <w:sz w:val="20"/>
                <w:szCs w:val="20"/>
              </w:rPr>
            </w:pPr>
          </w:p>
        </w:tc>
        <w:tc>
          <w:tcPr>
            <w:tcW w:w="441" w:type="dxa"/>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sz w:val="20"/>
                <w:szCs w:val="20"/>
              </w:rPr>
              <w:t>2</w:t>
            </w:r>
          </w:p>
        </w:tc>
        <w:tc>
          <w:tcPr>
            <w:tcW w:w="5938" w:type="dxa"/>
            <w:gridSpan w:val="17"/>
            <w:tcBorders>
              <w:top w:val="single" w:sz="8" w:space="0" w:color="00FFFF"/>
              <w:bottom w:val="single" w:sz="8" w:space="0" w:color="00FFFF"/>
            </w:tcBorders>
            <w:shd w:val="clear" w:color="auto" w:fill="D2EAF1"/>
          </w:tcPr>
          <w:p w:rsidR="00B8547D" w:rsidRDefault="005605A2">
            <w:pPr>
              <w:rPr>
                <w:rFonts w:ascii="Arial" w:eastAsia="Arial" w:hAnsi="Arial" w:cs="Arial"/>
                <w:sz w:val="20"/>
                <w:szCs w:val="20"/>
              </w:rPr>
            </w:pPr>
            <w:r>
              <w:rPr>
                <w:rFonts w:ascii="Arial" w:eastAsia="Arial" w:hAnsi="Arial" w:cs="Arial"/>
                <w:sz w:val="20"/>
                <w:szCs w:val="20"/>
              </w:rPr>
              <w:t>Recognize</w:t>
            </w:r>
            <w:r w:rsidR="00AC306E">
              <w:rPr>
                <w:rFonts w:ascii="Arial" w:eastAsia="Arial" w:hAnsi="Arial" w:cs="Arial"/>
                <w:sz w:val="20"/>
                <w:szCs w:val="20"/>
              </w:rPr>
              <w:t xml:space="preserve"> the topic of discussion when people speak slowly and clearly</w:t>
            </w:r>
          </w:p>
        </w:tc>
        <w:tc>
          <w:tcPr>
            <w:tcW w:w="1619" w:type="dxa"/>
            <w:gridSpan w:val="3"/>
            <w:tcBorders>
              <w:top w:val="single" w:sz="8" w:space="0" w:color="00FFFF"/>
              <w:bottom w:val="single" w:sz="8" w:space="0" w:color="00FFFF"/>
            </w:tcBorders>
            <w:shd w:val="clear" w:color="auto" w:fill="D2EAF1"/>
          </w:tcPr>
          <w:p w:rsidR="00B8547D" w:rsidRDefault="00D81776">
            <w:pPr>
              <w:jc w:val="center"/>
              <w:rPr>
                <w:rFonts w:ascii="Arial" w:eastAsia="Arial" w:hAnsi="Arial" w:cs="Arial"/>
                <w:sz w:val="20"/>
                <w:szCs w:val="20"/>
              </w:rPr>
            </w:pPr>
            <w:r>
              <w:rPr>
                <w:rFonts w:ascii="Arial" w:eastAsia="Arial" w:hAnsi="Arial" w:cs="Arial"/>
                <w:sz w:val="20"/>
                <w:szCs w:val="20"/>
              </w:rPr>
              <w:t>1</w:t>
            </w:r>
            <w:r w:rsidR="00AC306E">
              <w:rPr>
                <w:rFonts w:ascii="Arial" w:eastAsia="Arial" w:hAnsi="Arial" w:cs="Arial"/>
                <w:sz w:val="20"/>
                <w:szCs w:val="20"/>
              </w:rPr>
              <w:t xml:space="preserve"> </w:t>
            </w:r>
          </w:p>
        </w:tc>
        <w:tc>
          <w:tcPr>
            <w:tcW w:w="1569" w:type="dxa"/>
            <w:tcBorders>
              <w:top w:val="single" w:sz="8" w:space="0" w:color="00FFFF"/>
              <w:bottom w:val="single" w:sz="8" w:space="0" w:color="00FFFF"/>
              <w:right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5</w:t>
            </w:r>
          </w:p>
        </w:tc>
      </w:tr>
      <w:tr w:rsidR="00B8547D" w:rsidTr="00A37EB4">
        <w:tc>
          <w:tcPr>
            <w:tcW w:w="1533" w:type="dxa"/>
            <w:gridSpan w:val="2"/>
            <w:vMerge/>
            <w:tcBorders>
              <w:top w:val="single" w:sz="8" w:space="0" w:color="00FFFF"/>
              <w:left w:val="single" w:sz="8" w:space="0" w:color="00FFFF"/>
              <w:bottom w:val="single" w:sz="8" w:space="0" w:color="00FFFF"/>
            </w:tcBorders>
            <w:shd w:val="clear" w:color="auto" w:fill="auto"/>
          </w:tcPr>
          <w:p w:rsidR="00B8547D" w:rsidRDefault="00B8547D">
            <w:pPr>
              <w:widowControl w:val="0"/>
              <w:pBdr>
                <w:top w:val="nil"/>
                <w:left w:val="nil"/>
                <w:bottom w:val="nil"/>
                <w:right w:val="nil"/>
                <w:between w:val="nil"/>
              </w:pBdr>
              <w:spacing w:line="276" w:lineRule="auto"/>
              <w:rPr>
                <w:rFonts w:ascii="Arial" w:eastAsia="Arial" w:hAnsi="Arial" w:cs="Arial"/>
                <w:sz w:val="20"/>
                <w:szCs w:val="20"/>
              </w:rPr>
            </w:pPr>
          </w:p>
        </w:tc>
        <w:tc>
          <w:tcPr>
            <w:tcW w:w="441" w:type="dxa"/>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sz w:val="20"/>
                <w:szCs w:val="20"/>
              </w:rPr>
              <w:t>3</w:t>
            </w:r>
          </w:p>
        </w:tc>
        <w:tc>
          <w:tcPr>
            <w:tcW w:w="5938" w:type="dxa"/>
            <w:gridSpan w:val="17"/>
            <w:tcBorders>
              <w:top w:val="single" w:sz="8" w:space="0" w:color="00FFFF"/>
              <w:bottom w:val="single" w:sz="8" w:space="0" w:color="00FFFF"/>
            </w:tcBorders>
            <w:shd w:val="clear" w:color="auto" w:fill="auto"/>
          </w:tcPr>
          <w:p w:rsidR="00B8547D" w:rsidRDefault="005605A2">
            <w:pPr>
              <w:rPr>
                <w:rFonts w:ascii="Arial" w:eastAsia="Arial" w:hAnsi="Arial" w:cs="Arial"/>
                <w:sz w:val="20"/>
                <w:szCs w:val="20"/>
              </w:rPr>
            </w:pPr>
            <w:r>
              <w:rPr>
                <w:rFonts w:ascii="Arial" w:eastAsia="Arial" w:hAnsi="Arial" w:cs="Arial"/>
                <w:sz w:val="20"/>
                <w:szCs w:val="20"/>
              </w:rPr>
              <w:t xml:space="preserve">Recognize what is said </w:t>
            </w:r>
            <w:proofErr w:type="spellStart"/>
            <w:r>
              <w:rPr>
                <w:rFonts w:ascii="Arial" w:eastAsia="Arial" w:hAnsi="Arial" w:cs="Arial"/>
                <w:sz w:val="20"/>
                <w:szCs w:val="20"/>
              </w:rPr>
              <w:t>clearly,</w:t>
            </w:r>
            <w:r w:rsidR="00AC306E">
              <w:rPr>
                <w:rFonts w:ascii="Arial" w:eastAsia="Arial" w:hAnsi="Arial" w:cs="Arial"/>
                <w:sz w:val="20"/>
                <w:szCs w:val="20"/>
              </w:rPr>
              <w:t>slowly</w:t>
            </w:r>
            <w:proofErr w:type="spellEnd"/>
            <w:r w:rsidR="00AC306E">
              <w:rPr>
                <w:rFonts w:ascii="Arial" w:eastAsia="Arial" w:hAnsi="Arial" w:cs="Arial"/>
                <w:sz w:val="20"/>
                <w:szCs w:val="20"/>
              </w:rPr>
              <w:t xml:space="preserve"> and directly in simple everyday conversation</w:t>
            </w:r>
          </w:p>
        </w:tc>
        <w:tc>
          <w:tcPr>
            <w:tcW w:w="1619" w:type="dxa"/>
            <w:gridSpan w:val="3"/>
            <w:tcBorders>
              <w:top w:val="single" w:sz="8" w:space="0" w:color="00FFFF"/>
              <w:bottom w:val="single" w:sz="8" w:space="0" w:color="00FFFF"/>
            </w:tcBorders>
            <w:shd w:val="clear" w:color="auto" w:fill="D2EAF1"/>
          </w:tcPr>
          <w:p w:rsidR="00B8547D" w:rsidRDefault="00D81776">
            <w:pPr>
              <w:jc w:val="center"/>
              <w:rPr>
                <w:rFonts w:ascii="Arial" w:eastAsia="Arial" w:hAnsi="Arial" w:cs="Arial"/>
                <w:sz w:val="20"/>
                <w:szCs w:val="20"/>
              </w:rPr>
            </w:pPr>
            <w:r>
              <w:rPr>
                <w:rFonts w:ascii="Arial" w:eastAsia="Arial" w:hAnsi="Arial" w:cs="Arial"/>
                <w:sz w:val="20"/>
                <w:szCs w:val="20"/>
              </w:rPr>
              <w:t>1</w:t>
            </w:r>
          </w:p>
        </w:tc>
        <w:tc>
          <w:tcPr>
            <w:tcW w:w="1569" w:type="dxa"/>
            <w:tcBorders>
              <w:top w:val="single" w:sz="8" w:space="0" w:color="00FFFF"/>
              <w:bottom w:val="single" w:sz="8" w:space="0" w:color="00FFFF"/>
              <w:right w:val="single" w:sz="8" w:space="0" w:color="00FFFF"/>
            </w:tcBorders>
          </w:tcPr>
          <w:p w:rsidR="00B8547D" w:rsidRDefault="00AC306E">
            <w:pPr>
              <w:jc w:val="center"/>
              <w:rPr>
                <w:rFonts w:ascii="Arial" w:eastAsia="Arial" w:hAnsi="Arial" w:cs="Arial"/>
                <w:sz w:val="20"/>
                <w:szCs w:val="20"/>
              </w:rPr>
            </w:pPr>
            <w:r>
              <w:rPr>
                <w:rFonts w:ascii="Arial" w:eastAsia="Arial" w:hAnsi="Arial" w:cs="Arial"/>
                <w:b/>
                <w:sz w:val="20"/>
                <w:szCs w:val="20"/>
              </w:rPr>
              <w:t>5</w:t>
            </w:r>
          </w:p>
        </w:tc>
      </w:tr>
      <w:tr w:rsidR="00B8547D" w:rsidTr="00A37EB4">
        <w:tc>
          <w:tcPr>
            <w:tcW w:w="1533" w:type="dxa"/>
            <w:gridSpan w:val="2"/>
            <w:vMerge/>
            <w:tcBorders>
              <w:top w:val="single" w:sz="8" w:space="0" w:color="00FFFF"/>
              <w:left w:val="single" w:sz="8" w:space="0" w:color="00FFFF"/>
              <w:bottom w:val="single" w:sz="8" w:space="0" w:color="00FFFF"/>
            </w:tcBorders>
            <w:shd w:val="clear" w:color="auto" w:fill="auto"/>
          </w:tcPr>
          <w:p w:rsidR="00B8547D" w:rsidRDefault="00B8547D">
            <w:pPr>
              <w:widowControl w:val="0"/>
              <w:pBdr>
                <w:top w:val="nil"/>
                <w:left w:val="nil"/>
                <w:bottom w:val="nil"/>
                <w:right w:val="nil"/>
                <w:between w:val="nil"/>
              </w:pBdr>
              <w:spacing w:line="276" w:lineRule="auto"/>
              <w:rPr>
                <w:rFonts w:ascii="Arial" w:eastAsia="Arial" w:hAnsi="Arial" w:cs="Arial"/>
                <w:sz w:val="20"/>
                <w:szCs w:val="20"/>
              </w:rPr>
            </w:pPr>
          </w:p>
        </w:tc>
        <w:tc>
          <w:tcPr>
            <w:tcW w:w="441" w:type="dxa"/>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sz w:val="20"/>
                <w:szCs w:val="20"/>
              </w:rPr>
              <w:t>4</w:t>
            </w:r>
          </w:p>
        </w:tc>
        <w:tc>
          <w:tcPr>
            <w:tcW w:w="5938" w:type="dxa"/>
            <w:gridSpan w:val="17"/>
            <w:tcBorders>
              <w:top w:val="single" w:sz="8" w:space="0" w:color="00FFFF"/>
              <w:bottom w:val="single" w:sz="8" w:space="0" w:color="00FFFF"/>
            </w:tcBorders>
            <w:shd w:val="clear" w:color="auto" w:fill="D2EAF1"/>
          </w:tcPr>
          <w:p w:rsidR="00B8547D" w:rsidRDefault="005605A2">
            <w:pPr>
              <w:rPr>
                <w:rFonts w:ascii="Arial" w:eastAsia="Arial" w:hAnsi="Arial" w:cs="Arial"/>
                <w:sz w:val="20"/>
                <w:szCs w:val="20"/>
              </w:rPr>
            </w:pPr>
            <w:r>
              <w:rPr>
                <w:rFonts w:ascii="Arial" w:eastAsia="Arial" w:hAnsi="Arial" w:cs="Arial"/>
                <w:sz w:val="20"/>
                <w:szCs w:val="20"/>
              </w:rPr>
              <w:t>Express themselves</w:t>
            </w:r>
            <w:r w:rsidR="00AC306E">
              <w:rPr>
                <w:rFonts w:ascii="Arial" w:eastAsia="Arial" w:hAnsi="Arial" w:cs="Arial"/>
                <w:sz w:val="20"/>
                <w:szCs w:val="20"/>
              </w:rPr>
              <w:t xml:space="preserve"> in areas of immediate need by asking and answering simple questions</w:t>
            </w:r>
          </w:p>
        </w:tc>
        <w:tc>
          <w:tcPr>
            <w:tcW w:w="1619" w:type="dxa"/>
            <w:gridSpan w:val="3"/>
            <w:tcBorders>
              <w:top w:val="single" w:sz="8" w:space="0" w:color="00FFFF"/>
              <w:bottom w:val="single" w:sz="8" w:space="0" w:color="00FFFF"/>
            </w:tcBorders>
            <w:shd w:val="clear" w:color="auto" w:fill="D2EAF1"/>
          </w:tcPr>
          <w:p w:rsidR="00B8547D" w:rsidRDefault="00D81776">
            <w:pPr>
              <w:jc w:val="center"/>
              <w:rPr>
                <w:rFonts w:ascii="Arial" w:eastAsia="Arial" w:hAnsi="Arial" w:cs="Arial"/>
                <w:sz w:val="20"/>
                <w:szCs w:val="20"/>
              </w:rPr>
            </w:pPr>
            <w:r>
              <w:rPr>
                <w:rFonts w:ascii="Arial" w:eastAsia="Arial" w:hAnsi="Arial" w:cs="Arial"/>
                <w:sz w:val="20"/>
                <w:szCs w:val="20"/>
              </w:rPr>
              <w:t>1</w:t>
            </w:r>
          </w:p>
        </w:tc>
        <w:tc>
          <w:tcPr>
            <w:tcW w:w="1569" w:type="dxa"/>
            <w:tcBorders>
              <w:top w:val="single" w:sz="8" w:space="0" w:color="00FFFF"/>
              <w:bottom w:val="single" w:sz="8" w:space="0" w:color="00FFFF"/>
              <w:right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5</w:t>
            </w:r>
          </w:p>
        </w:tc>
      </w:tr>
      <w:tr w:rsidR="00B8547D" w:rsidTr="00A37EB4">
        <w:trPr>
          <w:trHeight w:val="624"/>
        </w:trPr>
        <w:tc>
          <w:tcPr>
            <w:tcW w:w="1533" w:type="dxa"/>
            <w:gridSpan w:val="2"/>
            <w:vMerge/>
            <w:tcBorders>
              <w:top w:val="single" w:sz="8" w:space="0" w:color="00FFFF"/>
              <w:left w:val="single" w:sz="8" w:space="0" w:color="00FFFF"/>
              <w:bottom w:val="single" w:sz="8" w:space="0" w:color="00FFFF"/>
            </w:tcBorders>
            <w:shd w:val="clear" w:color="auto" w:fill="auto"/>
          </w:tcPr>
          <w:p w:rsidR="00B8547D" w:rsidRDefault="00B8547D">
            <w:pPr>
              <w:widowControl w:val="0"/>
              <w:pBdr>
                <w:top w:val="nil"/>
                <w:left w:val="nil"/>
                <w:bottom w:val="nil"/>
                <w:right w:val="nil"/>
                <w:between w:val="nil"/>
              </w:pBdr>
              <w:spacing w:line="276" w:lineRule="auto"/>
              <w:rPr>
                <w:rFonts w:ascii="Arial" w:eastAsia="Arial" w:hAnsi="Arial" w:cs="Arial"/>
                <w:sz w:val="20"/>
                <w:szCs w:val="20"/>
              </w:rPr>
            </w:pPr>
          </w:p>
        </w:tc>
        <w:tc>
          <w:tcPr>
            <w:tcW w:w="441" w:type="dxa"/>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sz w:val="20"/>
                <w:szCs w:val="20"/>
              </w:rPr>
              <w:t>5</w:t>
            </w:r>
          </w:p>
        </w:tc>
        <w:tc>
          <w:tcPr>
            <w:tcW w:w="5938" w:type="dxa"/>
            <w:gridSpan w:val="17"/>
            <w:tcBorders>
              <w:top w:val="single" w:sz="8" w:space="0" w:color="00FFFF"/>
              <w:bottom w:val="single" w:sz="8" w:space="0" w:color="00FFFF"/>
            </w:tcBorders>
            <w:shd w:val="clear" w:color="auto" w:fill="auto"/>
          </w:tcPr>
          <w:p w:rsidR="00B8547D" w:rsidRDefault="00D81776">
            <w:pPr>
              <w:rPr>
                <w:rFonts w:ascii="Arial" w:eastAsia="Arial" w:hAnsi="Arial" w:cs="Arial"/>
                <w:sz w:val="20"/>
                <w:szCs w:val="20"/>
              </w:rPr>
            </w:pPr>
            <w:r>
              <w:rPr>
                <w:rFonts w:ascii="Arial" w:eastAsia="Arial" w:hAnsi="Arial" w:cs="Arial"/>
                <w:sz w:val="20"/>
                <w:szCs w:val="20"/>
              </w:rPr>
              <w:t>Summarize</w:t>
            </w:r>
            <w:r w:rsidR="00AC306E">
              <w:rPr>
                <w:rFonts w:ascii="Arial" w:eastAsia="Arial" w:hAnsi="Arial" w:cs="Arial"/>
                <w:sz w:val="20"/>
                <w:szCs w:val="20"/>
              </w:rPr>
              <w:t xml:space="preserve"> short, simple notes and messages relating to matters of everyday life</w:t>
            </w:r>
          </w:p>
        </w:tc>
        <w:tc>
          <w:tcPr>
            <w:tcW w:w="1619" w:type="dxa"/>
            <w:gridSpan w:val="3"/>
            <w:tcBorders>
              <w:top w:val="single" w:sz="8" w:space="0" w:color="00FFFF"/>
              <w:bottom w:val="single" w:sz="8" w:space="0" w:color="00FFFF"/>
            </w:tcBorders>
            <w:shd w:val="clear" w:color="auto" w:fill="D2EAF1"/>
          </w:tcPr>
          <w:p w:rsidR="00B8547D" w:rsidRDefault="00D81776">
            <w:pPr>
              <w:jc w:val="center"/>
              <w:rPr>
                <w:rFonts w:ascii="Arial" w:eastAsia="Arial" w:hAnsi="Arial" w:cs="Arial"/>
                <w:sz w:val="20"/>
                <w:szCs w:val="20"/>
              </w:rPr>
            </w:pPr>
            <w:r>
              <w:rPr>
                <w:rFonts w:ascii="Arial" w:eastAsia="Arial" w:hAnsi="Arial" w:cs="Arial"/>
                <w:sz w:val="20"/>
                <w:szCs w:val="20"/>
              </w:rPr>
              <w:t>1</w:t>
            </w:r>
          </w:p>
        </w:tc>
        <w:tc>
          <w:tcPr>
            <w:tcW w:w="1569" w:type="dxa"/>
            <w:tcBorders>
              <w:top w:val="single" w:sz="8" w:space="0" w:color="00FFFF"/>
              <w:bottom w:val="single" w:sz="8" w:space="0" w:color="00FFFF"/>
              <w:right w:val="single" w:sz="8" w:space="0" w:color="00FFFF"/>
            </w:tcBorders>
          </w:tcPr>
          <w:p w:rsidR="00B8547D" w:rsidRDefault="00AC306E">
            <w:pPr>
              <w:jc w:val="center"/>
              <w:rPr>
                <w:rFonts w:ascii="Arial" w:eastAsia="Arial" w:hAnsi="Arial" w:cs="Arial"/>
                <w:sz w:val="20"/>
                <w:szCs w:val="20"/>
              </w:rPr>
            </w:pPr>
            <w:r>
              <w:rPr>
                <w:rFonts w:ascii="Arial" w:eastAsia="Arial" w:hAnsi="Arial" w:cs="Arial"/>
                <w:b/>
                <w:sz w:val="20"/>
                <w:szCs w:val="20"/>
              </w:rPr>
              <w:t>5</w:t>
            </w:r>
          </w:p>
        </w:tc>
      </w:tr>
      <w:tr w:rsidR="00B8547D" w:rsidTr="00A37EB4">
        <w:trPr>
          <w:trHeight w:val="1567"/>
        </w:trPr>
        <w:tc>
          <w:tcPr>
            <w:tcW w:w="11100" w:type="dxa"/>
            <w:gridSpan w:val="24"/>
            <w:tcBorders>
              <w:top w:val="single" w:sz="8" w:space="0" w:color="00FFFF"/>
              <w:left w:val="single" w:sz="8" w:space="0" w:color="00FFFF"/>
              <w:bottom w:val="single" w:sz="8" w:space="0" w:color="00FFFF"/>
              <w:right w:val="single" w:sz="8" w:space="0" w:color="00FFFF"/>
            </w:tcBorders>
          </w:tcPr>
          <w:p w:rsidR="00B8547D" w:rsidRDefault="00AC306E">
            <w:pPr>
              <w:jc w:val="both"/>
              <w:rPr>
                <w:rFonts w:ascii="Arial" w:eastAsia="Arial" w:hAnsi="Arial" w:cs="Arial"/>
                <w:sz w:val="20"/>
                <w:szCs w:val="20"/>
              </w:rPr>
            </w:pPr>
            <w:r>
              <w:rPr>
                <w:rFonts w:ascii="Arial" w:eastAsia="Arial" w:hAnsi="Arial" w:cs="Arial"/>
                <w:b/>
                <w:sz w:val="20"/>
                <w:szCs w:val="20"/>
              </w:rPr>
              <w:t>Course Description: This course is a second foreign language for young adult learners of second grade. In this course, students are encouraged to express themselves in Spanish in a motivating classroom environment. In such a learning environment, it is intended to maximize student involvement and learning by letting students use their own experiences and opinions. The most significance about the course is that it brings the real life situations into the classroom setting in order to prepare them for experiencing the usage of Spanish. This course presets essential Spanish vocabulary, authentic reading texts, dialogues to improve students’ reading and listening skills.</w:t>
            </w:r>
          </w:p>
        </w:tc>
      </w:tr>
      <w:tr w:rsidR="00B8547D" w:rsidTr="00A37EB4">
        <w:trPr>
          <w:trHeight w:val="373"/>
        </w:trPr>
        <w:tc>
          <w:tcPr>
            <w:tcW w:w="11100" w:type="dxa"/>
            <w:gridSpan w:val="24"/>
            <w:tcBorders>
              <w:top w:val="single" w:sz="8" w:space="0" w:color="00FFFF"/>
              <w:left w:val="single" w:sz="8" w:space="0" w:color="00FFFF"/>
              <w:bottom w:val="single" w:sz="8" w:space="0" w:color="00FFFF"/>
              <w:right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 xml:space="preserve">Course </w:t>
            </w:r>
            <w:proofErr w:type="gramStart"/>
            <w:r>
              <w:rPr>
                <w:rFonts w:ascii="Arial" w:eastAsia="Arial" w:hAnsi="Arial" w:cs="Arial"/>
                <w:b/>
                <w:sz w:val="20"/>
                <w:szCs w:val="20"/>
              </w:rPr>
              <w:t>Contents:</w:t>
            </w:r>
            <w:proofErr w:type="gramEnd"/>
            <w:r>
              <w:rPr>
                <w:rFonts w:ascii="Arial" w:eastAsia="Arial" w:hAnsi="Arial" w:cs="Arial"/>
                <w:b/>
                <w:sz w:val="20"/>
                <w:szCs w:val="20"/>
              </w:rPr>
              <w:t>( Weekly Lecture Plan )</w:t>
            </w:r>
          </w:p>
        </w:tc>
      </w:tr>
      <w:tr w:rsidR="00B8547D">
        <w:tc>
          <w:tcPr>
            <w:tcW w:w="897" w:type="dxa"/>
            <w:tcBorders>
              <w:top w:val="single" w:sz="8" w:space="0" w:color="00FFFF"/>
              <w:left w:val="single" w:sz="8" w:space="0" w:color="00FFFF"/>
              <w:bottom w:val="single" w:sz="8" w:space="0" w:color="00FFFF"/>
            </w:tcBorders>
            <w:shd w:val="clear" w:color="auto" w:fill="auto"/>
          </w:tcPr>
          <w:p w:rsidR="00B8547D" w:rsidRDefault="00AC306E">
            <w:pPr>
              <w:jc w:val="center"/>
              <w:rPr>
                <w:rFonts w:ascii="Arial" w:eastAsia="Arial" w:hAnsi="Arial" w:cs="Arial"/>
                <w:sz w:val="20"/>
                <w:szCs w:val="20"/>
              </w:rPr>
            </w:pPr>
            <w:r>
              <w:rPr>
                <w:rFonts w:ascii="Arial" w:eastAsia="Arial" w:hAnsi="Arial" w:cs="Arial"/>
                <w:b/>
                <w:sz w:val="20"/>
                <w:szCs w:val="20"/>
              </w:rPr>
              <w:t>Weeks</w:t>
            </w:r>
          </w:p>
        </w:tc>
        <w:tc>
          <w:tcPr>
            <w:tcW w:w="4313" w:type="dxa"/>
            <w:gridSpan w:val="12"/>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Topics</w:t>
            </w:r>
          </w:p>
        </w:tc>
        <w:tc>
          <w:tcPr>
            <w:tcW w:w="2340" w:type="dxa"/>
            <w:gridSpan w:val="6"/>
            <w:tcBorders>
              <w:top w:val="single" w:sz="8" w:space="0" w:color="00FFFF"/>
              <w:bottom w:val="single" w:sz="8" w:space="0" w:color="00FFFF"/>
            </w:tcBorders>
          </w:tcPr>
          <w:p w:rsidR="00B8547D" w:rsidRDefault="00AC306E">
            <w:pPr>
              <w:jc w:val="center"/>
              <w:rPr>
                <w:rFonts w:ascii="Arial" w:eastAsia="Arial" w:hAnsi="Arial" w:cs="Arial"/>
                <w:sz w:val="20"/>
                <w:szCs w:val="20"/>
              </w:rPr>
            </w:pPr>
            <w:r>
              <w:rPr>
                <w:rFonts w:ascii="Arial" w:eastAsia="Arial" w:hAnsi="Arial" w:cs="Arial"/>
                <w:b/>
                <w:sz w:val="20"/>
                <w:szCs w:val="20"/>
              </w:rPr>
              <w:t>Preparation</w:t>
            </w:r>
          </w:p>
        </w:tc>
        <w:tc>
          <w:tcPr>
            <w:tcW w:w="3550" w:type="dxa"/>
            <w:gridSpan w:val="5"/>
            <w:tcBorders>
              <w:top w:val="single" w:sz="8" w:space="0" w:color="00FFFF"/>
              <w:bottom w:val="single" w:sz="8" w:space="0" w:color="00FFFF"/>
              <w:right w:val="single" w:sz="8" w:space="0" w:color="00FFFF"/>
            </w:tcBorders>
          </w:tcPr>
          <w:p w:rsidR="00B8547D" w:rsidRDefault="00AC306E">
            <w:pPr>
              <w:jc w:val="center"/>
              <w:rPr>
                <w:rFonts w:ascii="Arial" w:eastAsia="Arial" w:hAnsi="Arial" w:cs="Arial"/>
                <w:sz w:val="20"/>
                <w:szCs w:val="20"/>
              </w:rPr>
            </w:pPr>
            <w:r>
              <w:rPr>
                <w:rFonts w:ascii="Arial" w:eastAsia="Arial" w:hAnsi="Arial" w:cs="Arial"/>
                <w:b/>
                <w:sz w:val="20"/>
                <w:szCs w:val="20"/>
              </w:rPr>
              <w:t>Teaching Methods</w:t>
            </w:r>
          </w:p>
        </w:tc>
      </w:tr>
      <w:tr w:rsidR="00B8547D">
        <w:tc>
          <w:tcPr>
            <w:tcW w:w="897" w:type="dxa"/>
            <w:tcBorders>
              <w:top w:val="single" w:sz="8" w:space="0" w:color="00FFFF"/>
              <w:left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1</w:t>
            </w:r>
          </w:p>
        </w:tc>
        <w:tc>
          <w:tcPr>
            <w:tcW w:w="4313" w:type="dxa"/>
            <w:gridSpan w:val="12"/>
            <w:tcBorders>
              <w:top w:val="single" w:sz="8" w:space="0" w:color="00FFFF"/>
              <w:bottom w:val="single" w:sz="8" w:space="0" w:color="00FFFF"/>
            </w:tcBorders>
            <w:shd w:val="clear" w:color="auto" w:fill="D2EAF1"/>
          </w:tcPr>
          <w:p w:rsidR="00B8547D" w:rsidRPr="003D48FA" w:rsidRDefault="00AC306E">
            <w:pPr>
              <w:rPr>
                <w:rFonts w:ascii="Arial" w:eastAsia="Arial" w:hAnsi="Arial" w:cs="Arial"/>
                <w:sz w:val="20"/>
                <w:szCs w:val="20"/>
                <w:lang w:val="es-ES_tradnl"/>
              </w:rPr>
            </w:pPr>
            <w:r w:rsidRPr="003D48FA">
              <w:rPr>
                <w:rFonts w:ascii="Arial" w:eastAsia="Arial" w:hAnsi="Arial" w:cs="Arial"/>
                <w:sz w:val="20"/>
                <w:szCs w:val="20"/>
                <w:lang w:val="es-ES_tradnl"/>
              </w:rPr>
              <w:t>Los verbos irregulares que terminan en -Ar</w:t>
            </w:r>
          </w:p>
        </w:tc>
        <w:tc>
          <w:tcPr>
            <w:tcW w:w="2340" w:type="dxa"/>
            <w:gridSpan w:val="6"/>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sz w:val="20"/>
                <w:szCs w:val="20"/>
              </w:rPr>
              <w:t>Workbook activities</w:t>
            </w:r>
          </w:p>
        </w:tc>
        <w:tc>
          <w:tcPr>
            <w:tcW w:w="3550" w:type="dxa"/>
            <w:gridSpan w:val="5"/>
            <w:tcBorders>
              <w:top w:val="single" w:sz="8" w:space="0" w:color="00FFFF"/>
              <w:bottom w:val="single" w:sz="8" w:space="0" w:color="00FFFF"/>
              <w:right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sz w:val="20"/>
                <w:szCs w:val="20"/>
              </w:rPr>
              <w:t xml:space="preserve">Elicitation of grammar and vocabulary, </w:t>
            </w:r>
            <w:proofErr w:type="spellStart"/>
            <w:r>
              <w:rPr>
                <w:rFonts w:ascii="Arial" w:eastAsia="Arial" w:hAnsi="Arial" w:cs="Arial"/>
                <w:sz w:val="20"/>
                <w:szCs w:val="20"/>
              </w:rPr>
              <w:t>listening,writing</w:t>
            </w:r>
            <w:proofErr w:type="spellEnd"/>
            <w:r>
              <w:rPr>
                <w:rFonts w:ascii="Arial" w:eastAsia="Arial" w:hAnsi="Arial" w:cs="Arial"/>
                <w:sz w:val="20"/>
                <w:szCs w:val="20"/>
              </w:rPr>
              <w:t xml:space="preserve">, </w:t>
            </w:r>
            <w:proofErr w:type="spellStart"/>
            <w:r>
              <w:rPr>
                <w:rFonts w:ascii="Arial" w:eastAsia="Arial" w:hAnsi="Arial" w:cs="Arial"/>
                <w:sz w:val="20"/>
                <w:szCs w:val="20"/>
              </w:rPr>
              <w:t>speaking,reading</w:t>
            </w:r>
            <w:proofErr w:type="spellEnd"/>
            <w:r>
              <w:rPr>
                <w:rFonts w:ascii="Arial" w:eastAsia="Arial" w:hAnsi="Arial" w:cs="Arial"/>
                <w:sz w:val="20"/>
                <w:szCs w:val="20"/>
              </w:rPr>
              <w:t>, exercises</w:t>
            </w:r>
          </w:p>
        </w:tc>
      </w:tr>
      <w:tr w:rsidR="00B8547D">
        <w:tc>
          <w:tcPr>
            <w:tcW w:w="897" w:type="dxa"/>
            <w:tcBorders>
              <w:top w:val="single" w:sz="8" w:space="0" w:color="00FFFF"/>
              <w:left w:val="single" w:sz="8" w:space="0" w:color="00FFFF"/>
              <w:bottom w:val="single" w:sz="8" w:space="0" w:color="00FFFF"/>
            </w:tcBorders>
            <w:shd w:val="clear" w:color="auto" w:fill="auto"/>
          </w:tcPr>
          <w:p w:rsidR="00B8547D" w:rsidRDefault="00AC306E">
            <w:pPr>
              <w:jc w:val="center"/>
              <w:rPr>
                <w:rFonts w:ascii="Arial" w:eastAsia="Arial" w:hAnsi="Arial" w:cs="Arial"/>
                <w:sz w:val="20"/>
                <w:szCs w:val="20"/>
              </w:rPr>
            </w:pPr>
            <w:r>
              <w:rPr>
                <w:rFonts w:ascii="Arial" w:eastAsia="Arial" w:hAnsi="Arial" w:cs="Arial"/>
                <w:b/>
                <w:sz w:val="20"/>
                <w:szCs w:val="20"/>
              </w:rPr>
              <w:t>2</w:t>
            </w:r>
          </w:p>
        </w:tc>
        <w:tc>
          <w:tcPr>
            <w:tcW w:w="4313" w:type="dxa"/>
            <w:gridSpan w:val="12"/>
            <w:tcBorders>
              <w:top w:val="single" w:sz="8" w:space="0" w:color="00FFFF"/>
              <w:bottom w:val="single" w:sz="8" w:space="0" w:color="00FFFF"/>
            </w:tcBorders>
            <w:shd w:val="clear" w:color="auto" w:fill="D2EAF1"/>
          </w:tcPr>
          <w:p w:rsidR="00B8547D" w:rsidRPr="003D48FA" w:rsidRDefault="00AC306E">
            <w:pPr>
              <w:rPr>
                <w:rFonts w:ascii="Arial" w:eastAsia="Arial" w:hAnsi="Arial" w:cs="Arial"/>
                <w:sz w:val="20"/>
                <w:szCs w:val="20"/>
                <w:lang w:val="es-ES_tradnl"/>
              </w:rPr>
            </w:pPr>
            <w:r w:rsidRPr="003D48FA">
              <w:rPr>
                <w:rFonts w:ascii="Arial" w:eastAsia="Arial" w:hAnsi="Arial" w:cs="Arial"/>
                <w:sz w:val="20"/>
                <w:szCs w:val="20"/>
                <w:lang w:val="es-ES_tradnl"/>
              </w:rPr>
              <w:t>Los verbos irregulares que terminan en -Er</w:t>
            </w:r>
          </w:p>
        </w:tc>
        <w:tc>
          <w:tcPr>
            <w:tcW w:w="2340" w:type="dxa"/>
            <w:gridSpan w:val="6"/>
            <w:tcBorders>
              <w:top w:val="single" w:sz="8" w:space="0" w:color="00FFFF"/>
              <w:bottom w:val="single" w:sz="8" w:space="0" w:color="00FFFF"/>
            </w:tcBorders>
          </w:tcPr>
          <w:p w:rsidR="00B8547D" w:rsidRDefault="00AC306E">
            <w:pPr>
              <w:jc w:val="center"/>
              <w:rPr>
                <w:rFonts w:ascii="Arial" w:eastAsia="Arial" w:hAnsi="Arial" w:cs="Arial"/>
                <w:sz w:val="20"/>
                <w:szCs w:val="20"/>
              </w:rPr>
            </w:pPr>
            <w:r>
              <w:rPr>
                <w:rFonts w:ascii="Arial" w:eastAsia="Arial" w:hAnsi="Arial" w:cs="Arial"/>
                <w:sz w:val="20"/>
                <w:szCs w:val="20"/>
              </w:rPr>
              <w:t>Workbook activities</w:t>
            </w:r>
          </w:p>
        </w:tc>
        <w:tc>
          <w:tcPr>
            <w:tcW w:w="3550" w:type="dxa"/>
            <w:gridSpan w:val="5"/>
            <w:tcBorders>
              <w:top w:val="single" w:sz="8" w:space="0" w:color="00FFFF"/>
              <w:bottom w:val="single" w:sz="8" w:space="0" w:color="00FFFF"/>
              <w:right w:val="single" w:sz="8" w:space="0" w:color="00FFFF"/>
            </w:tcBorders>
          </w:tcPr>
          <w:p w:rsidR="00B8547D" w:rsidRDefault="00AC306E">
            <w:pPr>
              <w:rPr>
                <w:rFonts w:ascii="Arial" w:eastAsia="Arial" w:hAnsi="Arial" w:cs="Arial"/>
                <w:sz w:val="20"/>
                <w:szCs w:val="20"/>
              </w:rPr>
            </w:pPr>
            <w:r>
              <w:rPr>
                <w:rFonts w:ascii="Arial" w:eastAsia="Arial" w:hAnsi="Arial" w:cs="Arial"/>
                <w:sz w:val="20"/>
                <w:szCs w:val="20"/>
              </w:rPr>
              <w:t>Listening, writing, speaking</w:t>
            </w:r>
          </w:p>
          <w:p w:rsidR="00B8547D" w:rsidRDefault="00AC306E">
            <w:pPr>
              <w:rPr>
                <w:rFonts w:ascii="Arial" w:eastAsia="Arial" w:hAnsi="Arial" w:cs="Arial"/>
                <w:sz w:val="20"/>
                <w:szCs w:val="20"/>
              </w:rPr>
            </w:pPr>
            <w:r>
              <w:rPr>
                <w:rFonts w:ascii="Arial" w:eastAsia="Arial" w:hAnsi="Arial" w:cs="Arial"/>
                <w:sz w:val="20"/>
                <w:szCs w:val="20"/>
              </w:rPr>
              <w:t>Exercises, elicitation of grammar and vocabulary</w:t>
            </w:r>
          </w:p>
        </w:tc>
      </w:tr>
      <w:tr w:rsidR="00B8547D">
        <w:tc>
          <w:tcPr>
            <w:tcW w:w="897" w:type="dxa"/>
            <w:tcBorders>
              <w:top w:val="single" w:sz="8" w:space="0" w:color="00FFFF"/>
              <w:left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i/>
                <w:sz w:val="20"/>
                <w:szCs w:val="20"/>
              </w:rPr>
              <w:t>3</w:t>
            </w:r>
          </w:p>
        </w:tc>
        <w:tc>
          <w:tcPr>
            <w:tcW w:w="4313" w:type="dxa"/>
            <w:gridSpan w:val="12"/>
            <w:tcBorders>
              <w:top w:val="single" w:sz="8" w:space="0" w:color="00FFFF"/>
              <w:bottom w:val="single" w:sz="8" w:space="0" w:color="00FFFF"/>
            </w:tcBorders>
            <w:shd w:val="clear" w:color="auto" w:fill="D2EAF1"/>
          </w:tcPr>
          <w:p w:rsidR="00B8547D" w:rsidRPr="003D48FA" w:rsidRDefault="00AC306E">
            <w:pPr>
              <w:rPr>
                <w:rFonts w:ascii="Arial" w:eastAsia="Arial" w:hAnsi="Arial" w:cs="Arial"/>
                <w:sz w:val="20"/>
                <w:szCs w:val="20"/>
                <w:lang w:val="es-ES_tradnl"/>
              </w:rPr>
            </w:pPr>
            <w:r w:rsidRPr="003D48FA">
              <w:rPr>
                <w:rFonts w:ascii="Arial" w:eastAsia="Arial" w:hAnsi="Arial" w:cs="Arial"/>
                <w:i/>
                <w:sz w:val="20"/>
                <w:szCs w:val="20"/>
                <w:lang w:val="es-ES_tradnl"/>
              </w:rPr>
              <w:t>Los verbos que terminan en -Ir</w:t>
            </w:r>
          </w:p>
        </w:tc>
        <w:tc>
          <w:tcPr>
            <w:tcW w:w="2340" w:type="dxa"/>
            <w:gridSpan w:val="6"/>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sz w:val="20"/>
                <w:szCs w:val="20"/>
              </w:rPr>
              <w:t>Workbook activities</w:t>
            </w:r>
          </w:p>
        </w:tc>
        <w:tc>
          <w:tcPr>
            <w:tcW w:w="3550" w:type="dxa"/>
            <w:gridSpan w:val="5"/>
            <w:tcBorders>
              <w:top w:val="single" w:sz="8" w:space="0" w:color="00FFFF"/>
              <w:bottom w:val="single" w:sz="8" w:space="0" w:color="00FFFF"/>
              <w:right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sz w:val="20"/>
                <w:szCs w:val="20"/>
              </w:rPr>
              <w:t>Listening, writing, speaking</w:t>
            </w:r>
          </w:p>
          <w:p w:rsidR="00B8547D" w:rsidRDefault="00AC306E">
            <w:pPr>
              <w:rPr>
                <w:rFonts w:ascii="Arial" w:eastAsia="Arial" w:hAnsi="Arial" w:cs="Arial"/>
                <w:sz w:val="20"/>
                <w:szCs w:val="20"/>
              </w:rPr>
            </w:pPr>
            <w:r>
              <w:rPr>
                <w:rFonts w:ascii="Arial" w:eastAsia="Arial" w:hAnsi="Arial" w:cs="Arial"/>
                <w:sz w:val="20"/>
                <w:szCs w:val="20"/>
              </w:rPr>
              <w:t>Exercises, elicitation of grammar and vocabulary</w:t>
            </w:r>
          </w:p>
        </w:tc>
      </w:tr>
      <w:tr w:rsidR="00B8547D">
        <w:tc>
          <w:tcPr>
            <w:tcW w:w="897" w:type="dxa"/>
            <w:tcBorders>
              <w:top w:val="single" w:sz="8" w:space="0" w:color="00FFFF"/>
              <w:left w:val="single" w:sz="8" w:space="0" w:color="00FFFF"/>
              <w:bottom w:val="single" w:sz="8" w:space="0" w:color="00FFFF"/>
            </w:tcBorders>
            <w:shd w:val="clear" w:color="auto" w:fill="auto"/>
          </w:tcPr>
          <w:p w:rsidR="00B8547D" w:rsidRDefault="00AC306E">
            <w:pPr>
              <w:jc w:val="center"/>
              <w:rPr>
                <w:rFonts w:ascii="Arial" w:eastAsia="Arial" w:hAnsi="Arial" w:cs="Arial"/>
                <w:sz w:val="20"/>
                <w:szCs w:val="20"/>
              </w:rPr>
            </w:pPr>
            <w:r>
              <w:rPr>
                <w:rFonts w:ascii="Arial" w:eastAsia="Arial" w:hAnsi="Arial" w:cs="Arial"/>
                <w:b/>
                <w:sz w:val="20"/>
                <w:szCs w:val="20"/>
              </w:rPr>
              <w:t>4</w:t>
            </w:r>
          </w:p>
        </w:tc>
        <w:tc>
          <w:tcPr>
            <w:tcW w:w="4313" w:type="dxa"/>
            <w:gridSpan w:val="12"/>
            <w:tcBorders>
              <w:top w:val="single" w:sz="8" w:space="0" w:color="00FFFF"/>
              <w:bottom w:val="single" w:sz="8" w:space="0" w:color="00FFFF"/>
            </w:tcBorders>
            <w:shd w:val="clear" w:color="auto" w:fill="D2EAF1"/>
          </w:tcPr>
          <w:p w:rsidR="00B8547D" w:rsidRPr="003D48FA" w:rsidRDefault="00AC306E">
            <w:pPr>
              <w:rPr>
                <w:rFonts w:ascii="Arial" w:eastAsia="Arial" w:hAnsi="Arial" w:cs="Arial"/>
                <w:sz w:val="20"/>
                <w:szCs w:val="20"/>
                <w:lang w:val="es-ES_tradnl"/>
              </w:rPr>
            </w:pPr>
            <w:r w:rsidRPr="003D48FA">
              <w:rPr>
                <w:rFonts w:ascii="Arial" w:eastAsia="Arial" w:hAnsi="Arial" w:cs="Arial"/>
                <w:sz w:val="20"/>
                <w:szCs w:val="20"/>
                <w:lang w:val="es-ES_tradnl"/>
              </w:rPr>
              <w:t>Preguntar y decir la hora,decir la hora de las actividades</w:t>
            </w:r>
          </w:p>
        </w:tc>
        <w:tc>
          <w:tcPr>
            <w:tcW w:w="2340" w:type="dxa"/>
            <w:gridSpan w:val="6"/>
            <w:tcBorders>
              <w:top w:val="single" w:sz="8" w:space="0" w:color="00FFFF"/>
              <w:bottom w:val="single" w:sz="8" w:space="0" w:color="00FFFF"/>
            </w:tcBorders>
          </w:tcPr>
          <w:p w:rsidR="00B8547D" w:rsidRDefault="00AC306E">
            <w:pPr>
              <w:jc w:val="center"/>
              <w:rPr>
                <w:rFonts w:ascii="Arial" w:eastAsia="Arial" w:hAnsi="Arial" w:cs="Arial"/>
                <w:sz w:val="20"/>
                <w:szCs w:val="20"/>
              </w:rPr>
            </w:pPr>
            <w:r>
              <w:rPr>
                <w:rFonts w:ascii="Arial" w:eastAsia="Arial" w:hAnsi="Arial" w:cs="Arial"/>
                <w:sz w:val="20"/>
                <w:szCs w:val="20"/>
              </w:rPr>
              <w:t>Workbook activities</w:t>
            </w:r>
          </w:p>
        </w:tc>
        <w:tc>
          <w:tcPr>
            <w:tcW w:w="3550" w:type="dxa"/>
            <w:gridSpan w:val="5"/>
            <w:tcBorders>
              <w:top w:val="single" w:sz="8" w:space="0" w:color="00FFFF"/>
              <w:bottom w:val="single" w:sz="8" w:space="0" w:color="00FFFF"/>
              <w:right w:val="single" w:sz="8" w:space="0" w:color="00FFFF"/>
            </w:tcBorders>
          </w:tcPr>
          <w:p w:rsidR="00B8547D" w:rsidRDefault="00AC306E">
            <w:pPr>
              <w:rPr>
                <w:rFonts w:ascii="Arial" w:eastAsia="Arial" w:hAnsi="Arial" w:cs="Arial"/>
                <w:sz w:val="20"/>
                <w:szCs w:val="20"/>
              </w:rPr>
            </w:pPr>
            <w:r>
              <w:rPr>
                <w:rFonts w:ascii="Arial" w:eastAsia="Arial" w:hAnsi="Arial" w:cs="Arial"/>
                <w:sz w:val="20"/>
                <w:szCs w:val="20"/>
              </w:rPr>
              <w:t>Elicitation of grammar and vocabulary, exercises</w:t>
            </w:r>
          </w:p>
        </w:tc>
      </w:tr>
      <w:tr w:rsidR="00B8547D">
        <w:tc>
          <w:tcPr>
            <w:tcW w:w="897" w:type="dxa"/>
            <w:tcBorders>
              <w:top w:val="single" w:sz="8" w:space="0" w:color="00FFFF"/>
              <w:left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5</w:t>
            </w:r>
          </w:p>
        </w:tc>
        <w:tc>
          <w:tcPr>
            <w:tcW w:w="4313" w:type="dxa"/>
            <w:gridSpan w:val="12"/>
            <w:tcBorders>
              <w:top w:val="single" w:sz="8" w:space="0" w:color="00FFFF"/>
              <w:bottom w:val="single" w:sz="8" w:space="0" w:color="00FFFF"/>
            </w:tcBorders>
            <w:shd w:val="clear" w:color="auto" w:fill="D2EAF1"/>
          </w:tcPr>
          <w:p w:rsidR="00B8547D" w:rsidRPr="003D48FA" w:rsidRDefault="00AC306E">
            <w:pPr>
              <w:rPr>
                <w:rFonts w:ascii="Arial" w:eastAsia="Arial" w:hAnsi="Arial" w:cs="Arial"/>
                <w:sz w:val="20"/>
                <w:szCs w:val="20"/>
                <w:lang w:val="es-ES_tradnl"/>
              </w:rPr>
            </w:pPr>
            <w:r w:rsidRPr="003D48FA">
              <w:rPr>
                <w:rFonts w:ascii="Arial" w:eastAsia="Arial" w:hAnsi="Arial" w:cs="Arial"/>
                <w:sz w:val="20"/>
                <w:szCs w:val="20"/>
                <w:lang w:val="es-ES_tradnl"/>
              </w:rPr>
              <w:t>La diferencia entre Estar y Hay</w:t>
            </w:r>
          </w:p>
        </w:tc>
        <w:tc>
          <w:tcPr>
            <w:tcW w:w="2340" w:type="dxa"/>
            <w:gridSpan w:val="6"/>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sz w:val="20"/>
                <w:szCs w:val="20"/>
              </w:rPr>
              <w:t>Workbook activities</w:t>
            </w:r>
          </w:p>
        </w:tc>
        <w:tc>
          <w:tcPr>
            <w:tcW w:w="3550" w:type="dxa"/>
            <w:gridSpan w:val="5"/>
            <w:tcBorders>
              <w:top w:val="single" w:sz="8" w:space="0" w:color="00FFFF"/>
              <w:bottom w:val="single" w:sz="8" w:space="0" w:color="00FFFF"/>
              <w:right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sz w:val="20"/>
                <w:szCs w:val="20"/>
              </w:rPr>
              <w:t>Exercises</w:t>
            </w:r>
          </w:p>
        </w:tc>
      </w:tr>
      <w:tr w:rsidR="00B8547D">
        <w:tc>
          <w:tcPr>
            <w:tcW w:w="897" w:type="dxa"/>
            <w:tcBorders>
              <w:top w:val="single" w:sz="8" w:space="0" w:color="00FFFF"/>
              <w:left w:val="single" w:sz="8" w:space="0" w:color="00FFFF"/>
              <w:bottom w:val="single" w:sz="8" w:space="0" w:color="00FFFF"/>
            </w:tcBorders>
            <w:shd w:val="clear" w:color="auto" w:fill="auto"/>
          </w:tcPr>
          <w:p w:rsidR="00B8547D" w:rsidRDefault="00AC306E">
            <w:pPr>
              <w:jc w:val="center"/>
              <w:rPr>
                <w:rFonts w:ascii="Arial" w:eastAsia="Arial" w:hAnsi="Arial" w:cs="Arial"/>
                <w:sz w:val="20"/>
                <w:szCs w:val="20"/>
              </w:rPr>
            </w:pPr>
            <w:r>
              <w:rPr>
                <w:rFonts w:ascii="Arial" w:eastAsia="Arial" w:hAnsi="Arial" w:cs="Arial"/>
                <w:b/>
                <w:sz w:val="20"/>
                <w:szCs w:val="20"/>
              </w:rPr>
              <w:t>6</w:t>
            </w:r>
          </w:p>
        </w:tc>
        <w:tc>
          <w:tcPr>
            <w:tcW w:w="4313" w:type="dxa"/>
            <w:gridSpan w:val="12"/>
            <w:tcBorders>
              <w:top w:val="single" w:sz="8" w:space="0" w:color="00FFFF"/>
              <w:bottom w:val="single" w:sz="8" w:space="0" w:color="00FFFF"/>
            </w:tcBorders>
            <w:shd w:val="clear" w:color="auto" w:fill="D2EAF1"/>
          </w:tcPr>
          <w:p w:rsidR="00B8547D" w:rsidRPr="003D48FA" w:rsidRDefault="00AC306E">
            <w:pPr>
              <w:rPr>
                <w:rFonts w:ascii="Arial" w:eastAsia="Arial" w:hAnsi="Arial" w:cs="Arial"/>
                <w:sz w:val="20"/>
                <w:szCs w:val="20"/>
                <w:lang w:val="es-ES_tradnl"/>
              </w:rPr>
            </w:pPr>
            <w:r w:rsidRPr="003D48FA">
              <w:rPr>
                <w:rFonts w:ascii="Arial" w:eastAsia="Arial" w:hAnsi="Arial" w:cs="Arial"/>
                <w:sz w:val="20"/>
                <w:szCs w:val="20"/>
                <w:lang w:val="es-ES_tradnl"/>
              </w:rPr>
              <w:t>Al y del, los números del 20 al 1000</w:t>
            </w:r>
          </w:p>
        </w:tc>
        <w:tc>
          <w:tcPr>
            <w:tcW w:w="2340" w:type="dxa"/>
            <w:gridSpan w:val="6"/>
            <w:tcBorders>
              <w:top w:val="single" w:sz="8" w:space="0" w:color="00FFFF"/>
              <w:bottom w:val="single" w:sz="8" w:space="0" w:color="00FFFF"/>
            </w:tcBorders>
          </w:tcPr>
          <w:p w:rsidR="00B8547D" w:rsidRDefault="00AC306E">
            <w:pPr>
              <w:jc w:val="center"/>
              <w:rPr>
                <w:rFonts w:ascii="Arial" w:eastAsia="Arial" w:hAnsi="Arial" w:cs="Arial"/>
                <w:sz w:val="20"/>
                <w:szCs w:val="20"/>
              </w:rPr>
            </w:pPr>
            <w:r>
              <w:rPr>
                <w:rFonts w:ascii="Arial" w:eastAsia="Arial" w:hAnsi="Arial" w:cs="Arial"/>
                <w:sz w:val="20"/>
                <w:szCs w:val="20"/>
              </w:rPr>
              <w:t>Workbook activities</w:t>
            </w:r>
          </w:p>
        </w:tc>
        <w:tc>
          <w:tcPr>
            <w:tcW w:w="3550" w:type="dxa"/>
            <w:gridSpan w:val="5"/>
            <w:tcBorders>
              <w:top w:val="single" w:sz="8" w:space="0" w:color="00FFFF"/>
              <w:bottom w:val="single" w:sz="8" w:space="0" w:color="00FFFF"/>
              <w:right w:val="single" w:sz="8" w:space="0" w:color="00FFFF"/>
            </w:tcBorders>
          </w:tcPr>
          <w:p w:rsidR="00B8547D" w:rsidRDefault="00AC306E">
            <w:pPr>
              <w:jc w:val="center"/>
              <w:rPr>
                <w:rFonts w:ascii="Arial" w:eastAsia="Arial" w:hAnsi="Arial" w:cs="Arial"/>
                <w:sz w:val="20"/>
                <w:szCs w:val="20"/>
              </w:rPr>
            </w:pPr>
            <w:r>
              <w:rPr>
                <w:rFonts w:ascii="Arial" w:eastAsia="Arial" w:hAnsi="Arial" w:cs="Arial"/>
                <w:sz w:val="20"/>
                <w:szCs w:val="20"/>
              </w:rPr>
              <w:t>Analyzing the structures, exercises</w:t>
            </w:r>
          </w:p>
        </w:tc>
      </w:tr>
      <w:tr w:rsidR="00B8547D">
        <w:tc>
          <w:tcPr>
            <w:tcW w:w="897" w:type="dxa"/>
            <w:tcBorders>
              <w:top w:val="single" w:sz="8" w:space="0" w:color="00FFFF"/>
              <w:left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7</w:t>
            </w:r>
          </w:p>
        </w:tc>
        <w:tc>
          <w:tcPr>
            <w:tcW w:w="4313" w:type="dxa"/>
            <w:gridSpan w:val="12"/>
            <w:tcBorders>
              <w:top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sz w:val="20"/>
                <w:szCs w:val="20"/>
              </w:rPr>
              <w:t xml:space="preserve">Los </w:t>
            </w:r>
            <w:proofErr w:type="spellStart"/>
            <w:r>
              <w:rPr>
                <w:rFonts w:ascii="Arial" w:eastAsia="Arial" w:hAnsi="Arial" w:cs="Arial"/>
                <w:sz w:val="20"/>
                <w:szCs w:val="20"/>
              </w:rPr>
              <w:t>verbos</w:t>
            </w:r>
            <w:proofErr w:type="spellEnd"/>
            <w:r>
              <w:rPr>
                <w:rFonts w:ascii="Arial" w:eastAsia="Arial" w:hAnsi="Arial" w:cs="Arial"/>
                <w:sz w:val="20"/>
                <w:szCs w:val="20"/>
              </w:rPr>
              <w:t xml:space="preserve"> </w:t>
            </w:r>
            <w:proofErr w:type="spellStart"/>
            <w:r>
              <w:rPr>
                <w:rFonts w:ascii="Arial" w:eastAsia="Arial" w:hAnsi="Arial" w:cs="Arial"/>
                <w:sz w:val="20"/>
                <w:szCs w:val="20"/>
              </w:rPr>
              <w:t>irregulares</w:t>
            </w:r>
            <w:proofErr w:type="spellEnd"/>
          </w:p>
        </w:tc>
        <w:tc>
          <w:tcPr>
            <w:tcW w:w="2340" w:type="dxa"/>
            <w:gridSpan w:val="6"/>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sz w:val="20"/>
                <w:szCs w:val="20"/>
              </w:rPr>
              <w:t>Workbook activities</w:t>
            </w:r>
          </w:p>
        </w:tc>
        <w:tc>
          <w:tcPr>
            <w:tcW w:w="3550" w:type="dxa"/>
            <w:gridSpan w:val="5"/>
            <w:tcBorders>
              <w:top w:val="single" w:sz="8" w:space="0" w:color="00FFFF"/>
              <w:bottom w:val="single" w:sz="8" w:space="0" w:color="00FFFF"/>
              <w:right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sz w:val="20"/>
                <w:szCs w:val="20"/>
              </w:rPr>
              <w:t>Elicitation of grammar and vocabulary, exercises</w:t>
            </w:r>
          </w:p>
        </w:tc>
      </w:tr>
      <w:tr w:rsidR="00B8547D">
        <w:tc>
          <w:tcPr>
            <w:tcW w:w="897" w:type="dxa"/>
            <w:tcBorders>
              <w:top w:val="single" w:sz="8" w:space="0" w:color="00FFFF"/>
              <w:left w:val="single" w:sz="8" w:space="0" w:color="00FFFF"/>
              <w:bottom w:val="single" w:sz="8" w:space="0" w:color="00FFFF"/>
            </w:tcBorders>
            <w:shd w:val="clear" w:color="auto" w:fill="auto"/>
          </w:tcPr>
          <w:p w:rsidR="00B8547D" w:rsidRDefault="00AC306E">
            <w:pPr>
              <w:jc w:val="center"/>
              <w:rPr>
                <w:rFonts w:ascii="Arial" w:eastAsia="Arial" w:hAnsi="Arial" w:cs="Arial"/>
                <w:sz w:val="20"/>
                <w:szCs w:val="20"/>
              </w:rPr>
            </w:pPr>
            <w:r>
              <w:rPr>
                <w:rFonts w:ascii="Arial" w:eastAsia="Arial" w:hAnsi="Arial" w:cs="Arial"/>
                <w:b/>
                <w:sz w:val="20"/>
                <w:szCs w:val="20"/>
              </w:rPr>
              <w:t>8</w:t>
            </w:r>
          </w:p>
        </w:tc>
        <w:tc>
          <w:tcPr>
            <w:tcW w:w="4313" w:type="dxa"/>
            <w:gridSpan w:val="12"/>
            <w:tcBorders>
              <w:top w:val="single" w:sz="8" w:space="0" w:color="00FFFF"/>
              <w:bottom w:val="single" w:sz="8" w:space="0" w:color="00FFFF"/>
            </w:tcBorders>
            <w:shd w:val="clear" w:color="auto" w:fill="D2EAF1"/>
          </w:tcPr>
          <w:p w:rsidR="00B8547D" w:rsidRPr="003D48FA" w:rsidRDefault="00AC306E">
            <w:pPr>
              <w:rPr>
                <w:rFonts w:ascii="Arial" w:eastAsia="Arial" w:hAnsi="Arial" w:cs="Arial"/>
                <w:sz w:val="20"/>
                <w:szCs w:val="20"/>
                <w:lang w:val="es-ES_tradnl"/>
              </w:rPr>
            </w:pPr>
            <w:r w:rsidRPr="003D48FA">
              <w:rPr>
                <w:rFonts w:ascii="Arial" w:eastAsia="Arial" w:hAnsi="Arial" w:cs="Arial"/>
                <w:sz w:val="20"/>
                <w:szCs w:val="20"/>
                <w:lang w:val="es-ES_tradnl"/>
              </w:rPr>
              <w:t>os miembros de la familia,hablar de la familia utulızando los adjetivos posesivos</w:t>
            </w:r>
          </w:p>
        </w:tc>
        <w:tc>
          <w:tcPr>
            <w:tcW w:w="2340" w:type="dxa"/>
            <w:gridSpan w:val="6"/>
            <w:tcBorders>
              <w:top w:val="single" w:sz="8" w:space="0" w:color="00FFFF"/>
              <w:bottom w:val="single" w:sz="8" w:space="0" w:color="00FFFF"/>
            </w:tcBorders>
          </w:tcPr>
          <w:p w:rsidR="00B8547D" w:rsidRDefault="00AC306E">
            <w:pPr>
              <w:jc w:val="center"/>
              <w:rPr>
                <w:rFonts w:ascii="Arial" w:eastAsia="Arial" w:hAnsi="Arial" w:cs="Arial"/>
                <w:sz w:val="20"/>
                <w:szCs w:val="20"/>
              </w:rPr>
            </w:pPr>
            <w:r>
              <w:rPr>
                <w:rFonts w:ascii="Arial" w:eastAsia="Arial" w:hAnsi="Arial" w:cs="Arial"/>
                <w:sz w:val="20"/>
                <w:szCs w:val="20"/>
              </w:rPr>
              <w:t>Workbook activities</w:t>
            </w:r>
          </w:p>
        </w:tc>
        <w:tc>
          <w:tcPr>
            <w:tcW w:w="3550" w:type="dxa"/>
            <w:gridSpan w:val="5"/>
            <w:tcBorders>
              <w:top w:val="single" w:sz="8" w:space="0" w:color="00FFFF"/>
              <w:bottom w:val="single" w:sz="8" w:space="0" w:color="00FFFF"/>
              <w:right w:val="single" w:sz="8" w:space="0" w:color="00FFFF"/>
            </w:tcBorders>
          </w:tcPr>
          <w:p w:rsidR="00B8547D" w:rsidRDefault="00AC306E">
            <w:pPr>
              <w:rPr>
                <w:rFonts w:ascii="Arial" w:eastAsia="Arial" w:hAnsi="Arial" w:cs="Arial"/>
                <w:sz w:val="20"/>
                <w:szCs w:val="20"/>
              </w:rPr>
            </w:pPr>
            <w:r>
              <w:rPr>
                <w:rFonts w:ascii="Arial" w:eastAsia="Arial" w:hAnsi="Arial" w:cs="Arial"/>
                <w:sz w:val="20"/>
                <w:szCs w:val="20"/>
              </w:rPr>
              <w:t>Elicitation of grammar and vocabulary, exercises</w:t>
            </w:r>
          </w:p>
        </w:tc>
      </w:tr>
      <w:tr w:rsidR="00B8547D">
        <w:tc>
          <w:tcPr>
            <w:tcW w:w="897" w:type="dxa"/>
            <w:tcBorders>
              <w:top w:val="single" w:sz="8" w:space="0" w:color="00FFFF"/>
              <w:left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9</w:t>
            </w:r>
          </w:p>
        </w:tc>
        <w:tc>
          <w:tcPr>
            <w:tcW w:w="4313" w:type="dxa"/>
            <w:gridSpan w:val="12"/>
            <w:tcBorders>
              <w:top w:val="single" w:sz="8" w:space="0" w:color="00FFFF"/>
              <w:bottom w:val="single" w:sz="8" w:space="0" w:color="00FFFF"/>
            </w:tcBorders>
            <w:shd w:val="clear" w:color="auto" w:fill="D2EAF1"/>
          </w:tcPr>
          <w:p w:rsidR="00B8547D" w:rsidRPr="003D48FA" w:rsidRDefault="00AC306E">
            <w:pPr>
              <w:rPr>
                <w:rFonts w:ascii="Arial" w:eastAsia="Arial" w:hAnsi="Arial" w:cs="Arial"/>
                <w:sz w:val="20"/>
                <w:szCs w:val="20"/>
                <w:lang w:val="es-ES_tradnl"/>
              </w:rPr>
            </w:pPr>
            <w:r w:rsidRPr="003D48FA">
              <w:rPr>
                <w:rFonts w:ascii="Arial" w:eastAsia="Arial" w:hAnsi="Arial" w:cs="Arial"/>
                <w:sz w:val="20"/>
                <w:szCs w:val="20"/>
                <w:lang w:val="es-ES_tradnl"/>
              </w:rPr>
              <w:t>Hablar de las acciónes diarios y pasatiempos utilizando los verbos regulares,irregulares y reflexivos</w:t>
            </w:r>
          </w:p>
        </w:tc>
        <w:tc>
          <w:tcPr>
            <w:tcW w:w="2340" w:type="dxa"/>
            <w:gridSpan w:val="6"/>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sz w:val="20"/>
                <w:szCs w:val="20"/>
              </w:rPr>
              <w:t>Workbook activities</w:t>
            </w:r>
          </w:p>
        </w:tc>
        <w:tc>
          <w:tcPr>
            <w:tcW w:w="3550" w:type="dxa"/>
            <w:gridSpan w:val="5"/>
            <w:tcBorders>
              <w:top w:val="single" w:sz="8" w:space="0" w:color="00FFFF"/>
              <w:bottom w:val="single" w:sz="8" w:space="0" w:color="00FFFF"/>
              <w:right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sz w:val="20"/>
                <w:szCs w:val="20"/>
              </w:rPr>
              <w:t>Elicitation of grammar and vocabulary, exercises and dialogs</w:t>
            </w:r>
          </w:p>
        </w:tc>
      </w:tr>
      <w:tr w:rsidR="00B8547D">
        <w:tc>
          <w:tcPr>
            <w:tcW w:w="897" w:type="dxa"/>
            <w:tcBorders>
              <w:top w:val="single" w:sz="8" w:space="0" w:color="00FFFF"/>
              <w:left w:val="single" w:sz="8" w:space="0" w:color="00FFFF"/>
              <w:bottom w:val="single" w:sz="8" w:space="0" w:color="00FFFF"/>
            </w:tcBorders>
            <w:shd w:val="clear" w:color="auto" w:fill="auto"/>
          </w:tcPr>
          <w:p w:rsidR="00B8547D" w:rsidRDefault="00AC306E">
            <w:pPr>
              <w:jc w:val="center"/>
              <w:rPr>
                <w:rFonts w:ascii="Arial" w:eastAsia="Arial" w:hAnsi="Arial" w:cs="Arial"/>
                <w:sz w:val="20"/>
                <w:szCs w:val="20"/>
              </w:rPr>
            </w:pPr>
            <w:r>
              <w:rPr>
                <w:rFonts w:ascii="Arial" w:eastAsia="Arial" w:hAnsi="Arial" w:cs="Arial"/>
                <w:b/>
                <w:sz w:val="20"/>
                <w:szCs w:val="20"/>
              </w:rPr>
              <w:t>10</w:t>
            </w:r>
          </w:p>
        </w:tc>
        <w:tc>
          <w:tcPr>
            <w:tcW w:w="4313" w:type="dxa"/>
            <w:gridSpan w:val="12"/>
            <w:tcBorders>
              <w:top w:val="single" w:sz="8" w:space="0" w:color="00FFFF"/>
              <w:bottom w:val="single" w:sz="8" w:space="0" w:color="00FFFF"/>
            </w:tcBorders>
            <w:shd w:val="clear" w:color="auto" w:fill="D2EAF1"/>
          </w:tcPr>
          <w:p w:rsidR="00B8547D" w:rsidRDefault="00AC306E">
            <w:pPr>
              <w:rPr>
                <w:rFonts w:ascii="Arial" w:eastAsia="Arial" w:hAnsi="Arial" w:cs="Arial"/>
                <w:sz w:val="20"/>
                <w:szCs w:val="20"/>
              </w:rPr>
            </w:pPr>
            <w:proofErr w:type="spellStart"/>
            <w:r>
              <w:rPr>
                <w:rFonts w:ascii="Arial" w:eastAsia="Arial" w:hAnsi="Arial" w:cs="Arial"/>
                <w:sz w:val="20"/>
                <w:szCs w:val="20"/>
              </w:rPr>
              <w:t>Tener+que+Vinf</w:t>
            </w:r>
            <w:proofErr w:type="spellEnd"/>
          </w:p>
        </w:tc>
        <w:tc>
          <w:tcPr>
            <w:tcW w:w="2340" w:type="dxa"/>
            <w:gridSpan w:val="6"/>
            <w:tcBorders>
              <w:top w:val="single" w:sz="8" w:space="0" w:color="00FFFF"/>
              <w:bottom w:val="single" w:sz="8" w:space="0" w:color="00FFFF"/>
            </w:tcBorders>
          </w:tcPr>
          <w:p w:rsidR="00B8547D" w:rsidRDefault="00AC306E">
            <w:pPr>
              <w:jc w:val="center"/>
              <w:rPr>
                <w:rFonts w:ascii="Arial" w:eastAsia="Arial" w:hAnsi="Arial" w:cs="Arial"/>
                <w:sz w:val="20"/>
                <w:szCs w:val="20"/>
              </w:rPr>
            </w:pPr>
            <w:r>
              <w:rPr>
                <w:rFonts w:ascii="Arial" w:eastAsia="Arial" w:hAnsi="Arial" w:cs="Arial"/>
                <w:sz w:val="20"/>
                <w:szCs w:val="20"/>
              </w:rPr>
              <w:t>Workbook activities</w:t>
            </w:r>
          </w:p>
        </w:tc>
        <w:tc>
          <w:tcPr>
            <w:tcW w:w="3550" w:type="dxa"/>
            <w:gridSpan w:val="5"/>
            <w:tcBorders>
              <w:top w:val="single" w:sz="8" w:space="0" w:color="00FFFF"/>
              <w:bottom w:val="single" w:sz="8" w:space="0" w:color="00FFFF"/>
              <w:right w:val="single" w:sz="8" w:space="0" w:color="00FFFF"/>
            </w:tcBorders>
          </w:tcPr>
          <w:p w:rsidR="00B8547D" w:rsidRDefault="00AC306E">
            <w:pPr>
              <w:rPr>
                <w:rFonts w:ascii="Arial" w:eastAsia="Arial" w:hAnsi="Arial" w:cs="Arial"/>
                <w:sz w:val="20"/>
                <w:szCs w:val="20"/>
              </w:rPr>
            </w:pPr>
            <w:r>
              <w:rPr>
                <w:rFonts w:ascii="Arial" w:eastAsia="Arial" w:hAnsi="Arial" w:cs="Arial"/>
                <w:sz w:val="20"/>
                <w:szCs w:val="20"/>
              </w:rPr>
              <w:t>Elicitation of grammar and vocabulary and exercises</w:t>
            </w:r>
          </w:p>
        </w:tc>
      </w:tr>
      <w:tr w:rsidR="00B8547D">
        <w:tc>
          <w:tcPr>
            <w:tcW w:w="897" w:type="dxa"/>
            <w:tcBorders>
              <w:top w:val="single" w:sz="8" w:space="0" w:color="00FFFF"/>
              <w:left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11</w:t>
            </w:r>
          </w:p>
        </w:tc>
        <w:tc>
          <w:tcPr>
            <w:tcW w:w="4313" w:type="dxa"/>
            <w:gridSpan w:val="12"/>
            <w:tcBorders>
              <w:top w:val="single" w:sz="8" w:space="0" w:color="00FFFF"/>
              <w:bottom w:val="single" w:sz="8" w:space="0" w:color="00FFFF"/>
            </w:tcBorders>
            <w:shd w:val="clear" w:color="auto" w:fill="D2EAF1"/>
          </w:tcPr>
          <w:p w:rsidR="00B8547D" w:rsidRPr="003D48FA" w:rsidRDefault="00AC306E">
            <w:pPr>
              <w:rPr>
                <w:rFonts w:ascii="Arial" w:eastAsia="Arial" w:hAnsi="Arial" w:cs="Arial"/>
                <w:sz w:val="20"/>
                <w:szCs w:val="20"/>
                <w:lang w:val="es-ES_tradnl"/>
              </w:rPr>
            </w:pPr>
            <w:r w:rsidRPr="003D48FA">
              <w:rPr>
                <w:rFonts w:ascii="Arial" w:eastAsia="Arial" w:hAnsi="Arial" w:cs="Arial"/>
                <w:sz w:val="20"/>
                <w:szCs w:val="20"/>
                <w:lang w:val="es-ES_tradnl"/>
              </w:rPr>
              <w:t>Utilizar los verbos querer y preferir</w:t>
            </w:r>
          </w:p>
        </w:tc>
        <w:tc>
          <w:tcPr>
            <w:tcW w:w="2340" w:type="dxa"/>
            <w:gridSpan w:val="6"/>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sz w:val="20"/>
                <w:szCs w:val="20"/>
              </w:rPr>
              <w:t>Workbook activities</w:t>
            </w:r>
          </w:p>
        </w:tc>
        <w:tc>
          <w:tcPr>
            <w:tcW w:w="3550" w:type="dxa"/>
            <w:gridSpan w:val="5"/>
            <w:tcBorders>
              <w:top w:val="single" w:sz="8" w:space="0" w:color="00FFFF"/>
              <w:bottom w:val="single" w:sz="8" w:space="0" w:color="00FFFF"/>
              <w:right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sz w:val="20"/>
                <w:szCs w:val="20"/>
              </w:rPr>
              <w:t>Exercises</w:t>
            </w:r>
          </w:p>
        </w:tc>
      </w:tr>
      <w:tr w:rsidR="00B8547D">
        <w:tc>
          <w:tcPr>
            <w:tcW w:w="897" w:type="dxa"/>
            <w:tcBorders>
              <w:top w:val="single" w:sz="8" w:space="0" w:color="00FFFF"/>
              <w:left w:val="single" w:sz="8" w:space="0" w:color="00FFFF"/>
              <w:bottom w:val="single" w:sz="8" w:space="0" w:color="00FFFF"/>
            </w:tcBorders>
            <w:shd w:val="clear" w:color="auto" w:fill="auto"/>
          </w:tcPr>
          <w:p w:rsidR="00B8547D" w:rsidRDefault="00AC306E">
            <w:pPr>
              <w:jc w:val="center"/>
              <w:rPr>
                <w:rFonts w:ascii="Arial" w:eastAsia="Arial" w:hAnsi="Arial" w:cs="Arial"/>
                <w:sz w:val="20"/>
                <w:szCs w:val="20"/>
              </w:rPr>
            </w:pPr>
            <w:r>
              <w:rPr>
                <w:rFonts w:ascii="Arial" w:eastAsia="Arial" w:hAnsi="Arial" w:cs="Arial"/>
                <w:b/>
                <w:sz w:val="20"/>
                <w:szCs w:val="20"/>
              </w:rPr>
              <w:t>12</w:t>
            </w:r>
          </w:p>
        </w:tc>
        <w:tc>
          <w:tcPr>
            <w:tcW w:w="4313" w:type="dxa"/>
            <w:gridSpan w:val="12"/>
            <w:tcBorders>
              <w:top w:val="single" w:sz="8" w:space="0" w:color="00FFFF"/>
              <w:bottom w:val="single" w:sz="8" w:space="0" w:color="00FFFF"/>
            </w:tcBorders>
            <w:shd w:val="clear" w:color="auto" w:fill="D2EAF1"/>
          </w:tcPr>
          <w:p w:rsidR="00B8547D" w:rsidRPr="003D48FA" w:rsidRDefault="00AC306E">
            <w:pPr>
              <w:rPr>
                <w:rFonts w:ascii="Arial" w:eastAsia="Arial" w:hAnsi="Arial" w:cs="Arial"/>
                <w:sz w:val="20"/>
                <w:szCs w:val="20"/>
                <w:lang w:val="es-ES_tradnl"/>
              </w:rPr>
            </w:pPr>
            <w:r w:rsidRPr="003D48FA">
              <w:rPr>
                <w:rFonts w:ascii="Arial" w:eastAsia="Arial" w:hAnsi="Arial" w:cs="Arial"/>
                <w:sz w:val="20"/>
                <w:szCs w:val="20"/>
                <w:lang w:val="es-ES_tradnl"/>
              </w:rPr>
              <w:t>Los nterrogativos(Dónde,Cómo,qué,cuándo..)</w:t>
            </w:r>
          </w:p>
        </w:tc>
        <w:tc>
          <w:tcPr>
            <w:tcW w:w="2340" w:type="dxa"/>
            <w:gridSpan w:val="6"/>
            <w:tcBorders>
              <w:top w:val="single" w:sz="8" w:space="0" w:color="00FFFF"/>
              <w:bottom w:val="single" w:sz="8" w:space="0" w:color="00FFFF"/>
            </w:tcBorders>
          </w:tcPr>
          <w:p w:rsidR="00B8547D" w:rsidRDefault="00AC306E">
            <w:pPr>
              <w:jc w:val="center"/>
              <w:rPr>
                <w:rFonts w:ascii="Arial" w:eastAsia="Arial" w:hAnsi="Arial" w:cs="Arial"/>
                <w:sz w:val="20"/>
                <w:szCs w:val="20"/>
              </w:rPr>
            </w:pPr>
            <w:r>
              <w:rPr>
                <w:rFonts w:ascii="Arial" w:eastAsia="Arial" w:hAnsi="Arial" w:cs="Arial"/>
                <w:sz w:val="20"/>
                <w:szCs w:val="20"/>
              </w:rPr>
              <w:t>Workbook activities</w:t>
            </w:r>
          </w:p>
        </w:tc>
        <w:tc>
          <w:tcPr>
            <w:tcW w:w="3550" w:type="dxa"/>
            <w:gridSpan w:val="5"/>
            <w:tcBorders>
              <w:top w:val="single" w:sz="8" w:space="0" w:color="00FFFF"/>
              <w:bottom w:val="single" w:sz="8" w:space="0" w:color="00FFFF"/>
              <w:right w:val="single" w:sz="8" w:space="0" w:color="00FFFF"/>
            </w:tcBorders>
          </w:tcPr>
          <w:p w:rsidR="00B8547D" w:rsidRDefault="00AC306E">
            <w:pPr>
              <w:rPr>
                <w:rFonts w:ascii="Arial" w:eastAsia="Arial" w:hAnsi="Arial" w:cs="Arial"/>
                <w:sz w:val="20"/>
                <w:szCs w:val="20"/>
              </w:rPr>
            </w:pPr>
            <w:r>
              <w:rPr>
                <w:rFonts w:ascii="Arial" w:eastAsia="Arial" w:hAnsi="Arial" w:cs="Arial"/>
                <w:sz w:val="20"/>
                <w:szCs w:val="20"/>
              </w:rPr>
              <w:t xml:space="preserve">Exercises, </w:t>
            </w:r>
            <w:proofErr w:type="spellStart"/>
            <w:r>
              <w:rPr>
                <w:rFonts w:ascii="Arial" w:eastAsia="Arial" w:hAnsi="Arial" w:cs="Arial"/>
                <w:sz w:val="20"/>
                <w:szCs w:val="20"/>
              </w:rPr>
              <w:t>listening,writing,speaking</w:t>
            </w:r>
            <w:proofErr w:type="spellEnd"/>
          </w:p>
          <w:p w:rsidR="00B8547D" w:rsidRDefault="00AC306E">
            <w:pPr>
              <w:rPr>
                <w:rFonts w:ascii="Arial" w:eastAsia="Arial" w:hAnsi="Arial" w:cs="Arial"/>
                <w:sz w:val="20"/>
                <w:szCs w:val="20"/>
              </w:rPr>
            </w:pPr>
            <w:r>
              <w:rPr>
                <w:rFonts w:ascii="Arial" w:eastAsia="Arial" w:hAnsi="Arial" w:cs="Arial"/>
                <w:sz w:val="20"/>
                <w:szCs w:val="20"/>
              </w:rPr>
              <w:t>and games</w:t>
            </w:r>
          </w:p>
        </w:tc>
      </w:tr>
      <w:tr w:rsidR="00B8547D">
        <w:tc>
          <w:tcPr>
            <w:tcW w:w="897" w:type="dxa"/>
            <w:tcBorders>
              <w:top w:val="single" w:sz="8" w:space="0" w:color="00FFFF"/>
              <w:left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13</w:t>
            </w:r>
          </w:p>
        </w:tc>
        <w:tc>
          <w:tcPr>
            <w:tcW w:w="4313" w:type="dxa"/>
            <w:gridSpan w:val="12"/>
            <w:tcBorders>
              <w:top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sz w:val="20"/>
                <w:szCs w:val="20"/>
              </w:rPr>
              <w:t xml:space="preserve">Los </w:t>
            </w:r>
            <w:proofErr w:type="spellStart"/>
            <w:r>
              <w:rPr>
                <w:rFonts w:ascii="Arial" w:eastAsia="Arial" w:hAnsi="Arial" w:cs="Arial"/>
                <w:sz w:val="20"/>
                <w:szCs w:val="20"/>
              </w:rPr>
              <w:t>diálogos</w:t>
            </w:r>
            <w:proofErr w:type="spellEnd"/>
            <w:r>
              <w:rPr>
                <w:rFonts w:ascii="Arial" w:eastAsia="Arial" w:hAnsi="Arial" w:cs="Arial"/>
                <w:sz w:val="20"/>
                <w:szCs w:val="20"/>
              </w:rPr>
              <w:t xml:space="preserve"> </w:t>
            </w:r>
            <w:proofErr w:type="spellStart"/>
            <w:r>
              <w:rPr>
                <w:rFonts w:ascii="Arial" w:eastAsia="Arial" w:hAnsi="Arial" w:cs="Arial"/>
                <w:sz w:val="20"/>
                <w:szCs w:val="20"/>
              </w:rPr>
              <w:t>generales</w:t>
            </w:r>
            <w:proofErr w:type="spellEnd"/>
          </w:p>
        </w:tc>
        <w:tc>
          <w:tcPr>
            <w:tcW w:w="2340" w:type="dxa"/>
            <w:gridSpan w:val="6"/>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sz w:val="20"/>
                <w:szCs w:val="20"/>
              </w:rPr>
              <w:t>Workbook activities</w:t>
            </w:r>
          </w:p>
        </w:tc>
        <w:tc>
          <w:tcPr>
            <w:tcW w:w="3550" w:type="dxa"/>
            <w:gridSpan w:val="5"/>
            <w:tcBorders>
              <w:top w:val="single" w:sz="8" w:space="0" w:color="00FFFF"/>
              <w:bottom w:val="single" w:sz="8" w:space="0" w:color="00FFFF"/>
              <w:right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sz w:val="20"/>
                <w:szCs w:val="20"/>
              </w:rPr>
              <w:t xml:space="preserve">Exercises </w:t>
            </w:r>
            <w:proofErr w:type="spellStart"/>
            <w:r>
              <w:rPr>
                <w:rFonts w:ascii="Arial" w:eastAsia="Arial" w:hAnsi="Arial" w:cs="Arial"/>
                <w:sz w:val="20"/>
                <w:szCs w:val="20"/>
              </w:rPr>
              <w:t>Listening,writing</w:t>
            </w:r>
            <w:proofErr w:type="spellEnd"/>
            <w:r>
              <w:rPr>
                <w:rFonts w:ascii="Arial" w:eastAsia="Arial" w:hAnsi="Arial" w:cs="Arial"/>
                <w:sz w:val="20"/>
                <w:szCs w:val="20"/>
              </w:rPr>
              <w:t>, speaking, role plays and games</w:t>
            </w:r>
          </w:p>
        </w:tc>
      </w:tr>
      <w:tr w:rsidR="00B8547D">
        <w:tc>
          <w:tcPr>
            <w:tcW w:w="897" w:type="dxa"/>
            <w:tcBorders>
              <w:top w:val="single" w:sz="8" w:space="0" w:color="00FFFF"/>
              <w:left w:val="single" w:sz="8" w:space="0" w:color="00FFFF"/>
              <w:bottom w:val="single" w:sz="8" w:space="0" w:color="00FFFF"/>
            </w:tcBorders>
            <w:shd w:val="clear" w:color="auto" w:fill="auto"/>
          </w:tcPr>
          <w:p w:rsidR="00B8547D" w:rsidRDefault="00AC306E">
            <w:pPr>
              <w:jc w:val="center"/>
              <w:rPr>
                <w:rFonts w:ascii="Arial" w:eastAsia="Arial" w:hAnsi="Arial" w:cs="Arial"/>
                <w:sz w:val="20"/>
                <w:szCs w:val="20"/>
              </w:rPr>
            </w:pPr>
            <w:r>
              <w:rPr>
                <w:rFonts w:ascii="Arial" w:eastAsia="Arial" w:hAnsi="Arial" w:cs="Arial"/>
                <w:b/>
                <w:sz w:val="20"/>
                <w:szCs w:val="20"/>
              </w:rPr>
              <w:t>14</w:t>
            </w:r>
          </w:p>
        </w:tc>
        <w:tc>
          <w:tcPr>
            <w:tcW w:w="4313" w:type="dxa"/>
            <w:gridSpan w:val="12"/>
            <w:tcBorders>
              <w:top w:val="single" w:sz="8" w:space="0" w:color="00FFFF"/>
              <w:bottom w:val="single" w:sz="8" w:space="0" w:color="00FFFF"/>
            </w:tcBorders>
            <w:shd w:val="clear" w:color="auto" w:fill="D2EAF1"/>
          </w:tcPr>
          <w:p w:rsidR="00B8547D" w:rsidRDefault="00AC306E">
            <w:pPr>
              <w:rPr>
                <w:rFonts w:ascii="Arial" w:eastAsia="Arial" w:hAnsi="Arial" w:cs="Arial"/>
                <w:sz w:val="20"/>
                <w:szCs w:val="20"/>
              </w:rPr>
            </w:pPr>
            <w:proofErr w:type="spellStart"/>
            <w:r>
              <w:rPr>
                <w:rFonts w:ascii="Arial" w:eastAsia="Arial" w:hAnsi="Arial" w:cs="Arial"/>
                <w:sz w:val="20"/>
                <w:szCs w:val="20"/>
              </w:rPr>
              <w:t>Revisión</w:t>
            </w:r>
            <w:proofErr w:type="spellEnd"/>
          </w:p>
        </w:tc>
        <w:tc>
          <w:tcPr>
            <w:tcW w:w="2340" w:type="dxa"/>
            <w:gridSpan w:val="6"/>
            <w:tcBorders>
              <w:top w:val="single" w:sz="8" w:space="0" w:color="00FFFF"/>
              <w:bottom w:val="single" w:sz="8" w:space="0" w:color="00FFFF"/>
            </w:tcBorders>
          </w:tcPr>
          <w:p w:rsidR="00B8547D" w:rsidRDefault="00AC306E">
            <w:pPr>
              <w:jc w:val="center"/>
              <w:rPr>
                <w:rFonts w:ascii="Arial" w:eastAsia="Arial" w:hAnsi="Arial" w:cs="Arial"/>
                <w:sz w:val="20"/>
                <w:szCs w:val="20"/>
              </w:rPr>
            </w:pPr>
            <w:r>
              <w:rPr>
                <w:rFonts w:ascii="Arial" w:eastAsia="Arial" w:hAnsi="Arial" w:cs="Arial"/>
                <w:sz w:val="20"/>
                <w:szCs w:val="20"/>
              </w:rPr>
              <w:t>Workbook activities</w:t>
            </w:r>
          </w:p>
        </w:tc>
        <w:tc>
          <w:tcPr>
            <w:tcW w:w="3550" w:type="dxa"/>
            <w:gridSpan w:val="5"/>
            <w:tcBorders>
              <w:top w:val="single" w:sz="8" w:space="0" w:color="00FFFF"/>
              <w:bottom w:val="single" w:sz="8" w:space="0" w:color="00FFFF"/>
              <w:right w:val="single" w:sz="8" w:space="0" w:color="00FFFF"/>
            </w:tcBorders>
          </w:tcPr>
          <w:p w:rsidR="00B8547D" w:rsidRDefault="00AC306E">
            <w:pPr>
              <w:rPr>
                <w:rFonts w:ascii="Arial" w:eastAsia="Arial" w:hAnsi="Arial" w:cs="Arial"/>
                <w:sz w:val="20"/>
                <w:szCs w:val="20"/>
              </w:rPr>
            </w:pPr>
            <w:r>
              <w:rPr>
                <w:rFonts w:ascii="Arial" w:eastAsia="Arial" w:hAnsi="Arial" w:cs="Arial"/>
                <w:sz w:val="20"/>
                <w:szCs w:val="20"/>
              </w:rPr>
              <w:t>Exercises</w:t>
            </w:r>
          </w:p>
        </w:tc>
      </w:tr>
      <w:tr w:rsidR="00B8547D">
        <w:tc>
          <w:tcPr>
            <w:tcW w:w="11100" w:type="dxa"/>
            <w:gridSpan w:val="24"/>
            <w:tcBorders>
              <w:top w:val="single" w:sz="8" w:space="0" w:color="00FFFF"/>
              <w:left w:val="single" w:sz="8" w:space="0" w:color="00FFFF"/>
              <w:bottom w:val="single" w:sz="8" w:space="0" w:color="00FFFF"/>
              <w:right w:val="single" w:sz="8" w:space="0" w:color="00FFFF"/>
            </w:tcBorders>
            <w:shd w:val="clear" w:color="auto" w:fill="D2EAF1"/>
          </w:tcPr>
          <w:p w:rsidR="00B8547D" w:rsidRDefault="00B8547D">
            <w:pPr>
              <w:jc w:val="center"/>
              <w:rPr>
                <w:rFonts w:ascii="Arial" w:eastAsia="Arial" w:hAnsi="Arial" w:cs="Arial"/>
                <w:sz w:val="20"/>
                <w:szCs w:val="20"/>
              </w:rPr>
            </w:pPr>
          </w:p>
          <w:p w:rsidR="00B8547D" w:rsidRDefault="00B8547D">
            <w:pPr>
              <w:jc w:val="center"/>
              <w:rPr>
                <w:rFonts w:ascii="Arial" w:eastAsia="Arial" w:hAnsi="Arial" w:cs="Arial"/>
                <w:sz w:val="20"/>
                <w:szCs w:val="20"/>
              </w:rPr>
            </w:pPr>
          </w:p>
          <w:p w:rsidR="00B8547D" w:rsidRDefault="00AC306E">
            <w:pPr>
              <w:jc w:val="center"/>
              <w:rPr>
                <w:rFonts w:ascii="Arial" w:eastAsia="Arial" w:hAnsi="Arial" w:cs="Arial"/>
                <w:sz w:val="20"/>
                <w:szCs w:val="20"/>
              </w:rPr>
            </w:pPr>
            <w:r>
              <w:rPr>
                <w:rFonts w:ascii="Arial" w:eastAsia="Arial" w:hAnsi="Arial" w:cs="Arial"/>
                <w:b/>
                <w:sz w:val="20"/>
                <w:szCs w:val="20"/>
              </w:rPr>
              <w:t>REFERENCES</w:t>
            </w:r>
          </w:p>
          <w:p w:rsidR="00B8547D" w:rsidRDefault="00B8547D">
            <w:pPr>
              <w:jc w:val="center"/>
              <w:rPr>
                <w:rFonts w:ascii="Arial" w:eastAsia="Arial" w:hAnsi="Arial" w:cs="Arial"/>
                <w:sz w:val="20"/>
                <w:szCs w:val="20"/>
              </w:rPr>
            </w:pPr>
          </w:p>
        </w:tc>
      </w:tr>
      <w:tr w:rsidR="00B8547D" w:rsidRPr="003D48FA">
        <w:tc>
          <w:tcPr>
            <w:tcW w:w="2690" w:type="dxa"/>
            <w:gridSpan w:val="6"/>
            <w:tcBorders>
              <w:top w:val="single" w:sz="8" w:space="0" w:color="00FFFF"/>
              <w:left w:val="single" w:sz="8" w:space="0" w:color="00FFFF"/>
              <w:bottom w:val="single" w:sz="8" w:space="0" w:color="00FFFF"/>
            </w:tcBorders>
          </w:tcPr>
          <w:p w:rsidR="00B8547D" w:rsidRDefault="00AC306E">
            <w:pPr>
              <w:rPr>
                <w:rFonts w:ascii="Arial" w:eastAsia="Arial" w:hAnsi="Arial" w:cs="Arial"/>
                <w:sz w:val="20"/>
                <w:szCs w:val="20"/>
              </w:rPr>
            </w:pPr>
            <w:r>
              <w:rPr>
                <w:rFonts w:ascii="Arial" w:eastAsia="Arial" w:hAnsi="Arial" w:cs="Arial"/>
                <w:b/>
                <w:sz w:val="20"/>
                <w:szCs w:val="20"/>
              </w:rPr>
              <w:t>Textbook</w:t>
            </w:r>
          </w:p>
        </w:tc>
        <w:tc>
          <w:tcPr>
            <w:tcW w:w="8410" w:type="dxa"/>
            <w:gridSpan w:val="18"/>
            <w:tcBorders>
              <w:top w:val="single" w:sz="8" w:space="0" w:color="00FFFF"/>
              <w:bottom w:val="single" w:sz="8" w:space="0" w:color="00FFFF"/>
              <w:right w:val="single" w:sz="8" w:space="0" w:color="00FFFF"/>
            </w:tcBorders>
          </w:tcPr>
          <w:p w:rsidR="00B8547D" w:rsidRPr="003D48FA" w:rsidRDefault="00AC306E">
            <w:pPr>
              <w:rPr>
                <w:rFonts w:ascii="Arial" w:eastAsia="Arial" w:hAnsi="Arial" w:cs="Arial"/>
                <w:color w:val="000000"/>
                <w:sz w:val="20"/>
                <w:szCs w:val="20"/>
                <w:lang w:val="es-ES_tradnl"/>
              </w:rPr>
            </w:pPr>
            <w:r w:rsidRPr="003D48FA">
              <w:rPr>
                <w:rFonts w:ascii="Arial" w:eastAsia="Arial" w:hAnsi="Arial" w:cs="Arial"/>
                <w:b/>
                <w:color w:val="000000"/>
                <w:sz w:val="20"/>
                <w:szCs w:val="20"/>
                <w:lang w:val="es-ES_tradnl"/>
              </w:rPr>
              <w:t>EDELSA – ESPANOL LENGUA EXTRANJERA NUEVO VEN – 1 ISBN 84-7711-832-9</w:t>
            </w:r>
          </w:p>
        </w:tc>
      </w:tr>
      <w:tr w:rsidR="00B8547D">
        <w:tc>
          <w:tcPr>
            <w:tcW w:w="2690" w:type="dxa"/>
            <w:gridSpan w:val="6"/>
            <w:tcBorders>
              <w:top w:val="single" w:sz="8" w:space="0" w:color="00FFFF"/>
              <w:left w:val="single" w:sz="8" w:space="0" w:color="00FFFF"/>
              <w:bottom w:val="single" w:sz="8" w:space="0" w:color="00FFFF"/>
            </w:tcBorders>
            <w:shd w:val="clear" w:color="auto" w:fill="D2EAF1"/>
          </w:tcPr>
          <w:p w:rsidR="00B8547D" w:rsidRPr="003D48FA" w:rsidRDefault="00B8547D">
            <w:pPr>
              <w:rPr>
                <w:rFonts w:ascii="Arial" w:eastAsia="Arial" w:hAnsi="Arial" w:cs="Arial"/>
                <w:sz w:val="20"/>
                <w:szCs w:val="20"/>
                <w:lang w:val="es-ES_tradnl"/>
              </w:rPr>
            </w:pPr>
          </w:p>
          <w:p w:rsidR="00B8547D" w:rsidRDefault="00AC306E">
            <w:pPr>
              <w:rPr>
                <w:rFonts w:ascii="Arial" w:eastAsia="Arial" w:hAnsi="Arial" w:cs="Arial"/>
                <w:sz w:val="20"/>
                <w:szCs w:val="20"/>
              </w:rPr>
            </w:pPr>
            <w:r>
              <w:rPr>
                <w:rFonts w:ascii="Arial" w:eastAsia="Arial" w:hAnsi="Arial" w:cs="Arial"/>
                <w:b/>
                <w:sz w:val="20"/>
                <w:szCs w:val="20"/>
              </w:rPr>
              <w:t>Related links</w:t>
            </w:r>
          </w:p>
        </w:tc>
        <w:tc>
          <w:tcPr>
            <w:tcW w:w="8410" w:type="dxa"/>
            <w:gridSpan w:val="18"/>
            <w:tcBorders>
              <w:top w:val="single" w:sz="8" w:space="0" w:color="00FFFF"/>
              <w:bottom w:val="single" w:sz="8" w:space="0" w:color="00FFFF"/>
              <w:right w:val="single" w:sz="8" w:space="0" w:color="00FFFF"/>
            </w:tcBorders>
            <w:shd w:val="clear" w:color="auto" w:fill="D2EAF1"/>
          </w:tcPr>
          <w:p w:rsidR="00B8547D" w:rsidRDefault="00B8547D">
            <w:pPr>
              <w:ind w:left="-360" w:firstLine="360"/>
            </w:pPr>
          </w:p>
        </w:tc>
      </w:tr>
      <w:tr w:rsidR="00B8547D">
        <w:tc>
          <w:tcPr>
            <w:tcW w:w="2690" w:type="dxa"/>
            <w:gridSpan w:val="6"/>
            <w:tcBorders>
              <w:top w:val="single" w:sz="8" w:space="0" w:color="00FFFF"/>
              <w:left w:val="single" w:sz="8" w:space="0" w:color="00FFFF"/>
              <w:bottom w:val="single" w:sz="8" w:space="0" w:color="00FFFF"/>
            </w:tcBorders>
          </w:tcPr>
          <w:p w:rsidR="00B8547D" w:rsidRDefault="00B8547D">
            <w:pPr>
              <w:rPr>
                <w:rFonts w:ascii="Arial" w:eastAsia="Arial" w:hAnsi="Arial" w:cs="Arial"/>
                <w:sz w:val="20"/>
                <w:szCs w:val="20"/>
              </w:rPr>
            </w:pPr>
          </w:p>
          <w:p w:rsidR="00B8547D" w:rsidRDefault="00B8547D">
            <w:pPr>
              <w:rPr>
                <w:rFonts w:ascii="Arial" w:eastAsia="Arial" w:hAnsi="Arial" w:cs="Arial"/>
                <w:sz w:val="20"/>
                <w:szCs w:val="20"/>
              </w:rPr>
            </w:pPr>
          </w:p>
          <w:p w:rsidR="00B8547D" w:rsidRDefault="00AC306E">
            <w:pPr>
              <w:rPr>
                <w:rFonts w:ascii="Arial" w:eastAsia="Arial" w:hAnsi="Arial" w:cs="Arial"/>
                <w:sz w:val="20"/>
                <w:szCs w:val="20"/>
              </w:rPr>
            </w:pPr>
            <w:r>
              <w:rPr>
                <w:rFonts w:ascii="Arial" w:eastAsia="Arial" w:hAnsi="Arial" w:cs="Arial"/>
                <w:b/>
                <w:sz w:val="20"/>
                <w:szCs w:val="20"/>
              </w:rPr>
              <w:t>Course Notes</w:t>
            </w:r>
          </w:p>
        </w:tc>
        <w:tc>
          <w:tcPr>
            <w:tcW w:w="8410" w:type="dxa"/>
            <w:gridSpan w:val="18"/>
            <w:tcBorders>
              <w:top w:val="single" w:sz="8" w:space="0" w:color="00FFFF"/>
              <w:bottom w:val="single" w:sz="8" w:space="0" w:color="00FFFF"/>
              <w:right w:val="single" w:sz="8" w:space="0" w:color="00FFFF"/>
            </w:tcBorders>
          </w:tcPr>
          <w:p w:rsidR="00B8547D" w:rsidRDefault="00B8547D"/>
          <w:p w:rsidR="00B8547D" w:rsidRDefault="00AC306E">
            <w:pPr>
              <w:rPr>
                <w:rFonts w:ascii="Arial" w:eastAsia="Arial" w:hAnsi="Arial" w:cs="Arial"/>
                <w:color w:val="1573A6"/>
                <w:sz w:val="20"/>
                <w:szCs w:val="20"/>
              </w:rPr>
            </w:pPr>
            <w:r>
              <w:rPr>
                <w:rFonts w:ascii="Arial" w:eastAsia="Arial" w:hAnsi="Arial" w:cs="Arial"/>
                <w:b/>
                <w:color w:val="1573A6"/>
                <w:sz w:val="20"/>
                <w:szCs w:val="20"/>
              </w:rPr>
              <w:t>-</w:t>
            </w:r>
          </w:p>
        </w:tc>
      </w:tr>
      <w:tr w:rsidR="00B8547D">
        <w:tc>
          <w:tcPr>
            <w:tcW w:w="2690" w:type="dxa"/>
            <w:gridSpan w:val="6"/>
            <w:tcBorders>
              <w:top w:val="single" w:sz="8" w:space="0" w:color="00FFFF"/>
              <w:left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b/>
                <w:sz w:val="20"/>
                <w:szCs w:val="20"/>
              </w:rPr>
              <w:t>Recommended Reading</w:t>
            </w:r>
          </w:p>
        </w:tc>
        <w:tc>
          <w:tcPr>
            <w:tcW w:w="8410" w:type="dxa"/>
            <w:gridSpan w:val="18"/>
            <w:tcBorders>
              <w:top w:val="single" w:sz="8" w:space="0" w:color="00FFFF"/>
              <w:bottom w:val="single" w:sz="8" w:space="0" w:color="00FFFF"/>
              <w:right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b/>
                <w:sz w:val="20"/>
                <w:szCs w:val="20"/>
              </w:rPr>
              <w:t>ESPANOL 2000 , NIVEL INICIAL (LIBRO DEL ALUMNO), SGEL, MADRID , CUMBRE -SGEL- ISBN 84-7143-511-X, SPANISH GRAMMER-HILL PUBLISHING COMPANY, ISBN 0-07-0554-37-4</w:t>
            </w:r>
          </w:p>
        </w:tc>
      </w:tr>
      <w:tr w:rsidR="00B8547D">
        <w:tc>
          <w:tcPr>
            <w:tcW w:w="2690" w:type="dxa"/>
            <w:gridSpan w:val="6"/>
            <w:tcBorders>
              <w:top w:val="single" w:sz="8" w:space="0" w:color="00FFFF"/>
              <w:left w:val="single" w:sz="8" w:space="0" w:color="00FFFF"/>
              <w:bottom w:val="single" w:sz="8" w:space="0" w:color="00FFFF"/>
            </w:tcBorders>
          </w:tcPr>
          <w:p w:rsidR="00B8547D" w:rsidRDefault="00AC306E">
            <w:pPr>
              <w:rPr>
                <w:rFonts w:ascii="Arial" w:eastAsia="Arial" w:hAnsi="Arial" w:cs="Arial"/>
                <w:sz w:val="20"/>
                <w:szCs w:val="20"/>
              </w:rPr>
            </w:pPr>
            <w:r>
              <w:rPr>
                <w:rFonts w:ascii="Arial" w:eastAsia="Arial" w:hAnsi="Arial" w:cs="Arial"/>
                <w:b/>
                <w:sz w:val="20"/>
                <w:szCs w:val="20"/>
              </w:rPr>
              <w:t>Material Sharing</w:t>
            </w:r>
          </w:p>
        </w:tc>
        <w:tc>
          <w:tcPr>
            <w:tcW w:w="8410" w:type="dxa"/>
            <w:gridSpan w:val="18"/>
            <w:tcBorders>
              <w:top w:val="single" w:sz="8" w:space="0" w:color="00FFFF"/>
              <w:bottom w:val="single" w:sz="8" w:space="0" w:color="00FFFF"/>
              <w:right w:val="single" w:sz="8" w:space="0" w:color="00FFFF"/>
            </w:tcBorders>
          </w:tcPr>
          <w:p w:rsidR="00B8547D" w:rsidRDefault="00AC306E">
            <w:pPr>
              <w:rPr>
                <w:rFonts w:ascii="Arial" w:eastAsia="Arial" w:hAnsi="Arial" w:cs="Arial"/>
                <w:sz w:val="20"/>
                <w:szCs w:val="20"/>
              </w:rPr>
            </w:pPr>
            <w:r>
              <w:rPr>
                <w:rFonts w:ascii="Arial" w:eastAsia="Arial" w:hAnsi="Arial" w:cs="Arial"/>
                <w:b/>
                <w:sz w:val="20"/>
                <w:szCs w:val="20"/>
              </w:rPr>
              <w:t>Worksheets</w:t>
            </w:r>
          </w:p>
        </w:tc>
      </w:tr>
      <w:tr w:rsidR="00B8547D">
        <w:tc>
          <w:tcPr>
            <w:tcW w:w="11100" w:type="dxa"/>
            <w:gridSpan w:val="24"/>
            <w:tcBorders>
              <w:top w:val="single" w:sz="8" w:space="0" w:color="00FFFF"/>
              <w:left w:val="single" w:sz="8" w:space="0" w:color="00FFFF"/>
              <w:bottom w:val="single" w:sz="8" w:space="0" w:color="00FFFF"/>
              <w:right w:val="single" w:sz="8" w:space="0" w:color="00FFFF"/>
            </w:tcBorders>
            <w:shd w:val="clear" w:color="auto" w:fill="D2EAF1"/>
          </w:tcPr>
          <w:p w:rsidR="00B8547D" w:rsidRDefault="00B8547D">
            <w:pPr>
              <w:jc w:val="center"/>
              <w:rPr>
                <w:rFonts w:ascii="Arial" w:eastAsia="Arial" w:hAnsi="Arial" w:cs="Arial"/>
                <w:sz w:val="20"/>
                <w:szCs w:val="20"/>
              </w:rPr>
            </w:pPr>
          </w:p>
          <w:p w:rsidR="00B8547D" w:rsidRDefault="00AC306E">
            <w:pPr>
              <w:jc w:val="center"/>
              <w:rPr>
                <w:rFonts w:ascii="Arial" w:eastAsia="Arial" w:hAnsi="Arial" w:cs="Arial"/>
                <w:sz w:val="20"/>
                <w:szCs w:val="20"/>
              </w:rPr>
            </w:pPr>
            <w:r>
              <w:rPr>
                <w:rFonts w:ascii="Arial" w:eastAsia="Arial" w:hAnsi="Arial" w:cs="Arial"/>
                <w:b/>
                <w:sz w:val="20"/>
                <w:szCs w:val="20"/>
              </w:rPr>
              <w:t>ASSESSMENT METHODS</w:t>
            </w:r>
          </w:p>
        </w:tc>
      </w:tr>
      <w:tr w:rsidR="00B8547D">
        <w:tc>
          <w:tcPr>
            <w:tcW w:w="2870" w:type="dxa"/>
            <w:gridSpan w:val="7"/>
            <w:tcBorders>
              <w:top w:val="single" w:sz="8" w:space="0" w:color="00FFFF"/>
              <w:left w:val="single" w:sz="8" w:space="0" w:color="00FFFF"/>
              <w:bottom w:val="single" w:sz="8" w:space="0" w:color="00FFFF"/>
            </w:tcBorders>
            <w:shd w:val="clear" w:color="auto" w:fill="auto"/>
          </w:tcPr>
          <w:p w:rsidR="00B8547D" w:rsidRDefault="00AC306E">
            <w:pPr>
              <w:jc w:val="center"/>
              <w:rPr>
                <w:rFonts w:ascii="Arial" w:eastAsia="Arial" w:hAnsi="Arial" w:cs="Arial"/>
                <w:sz w:val="20"/>
                <w:szCs w:val="20"/>
              </w:rPr>
            </w:pPr>
            <w:r>
              <w:rPr>
                <w:rFonts w:ascii="Arial" w:eastAsia="Arial" w:hAnsi="Arial" w:cs="Arial"/>
                <w:b/>
                <w:sz w:val="20"/>
                <w:szCs w:val="20"/>
              </w:rPr>
              <w:t>Activities</w:t>
            </w:r>
          </w:p>
        </w:tc>
        <w:tc>
          <w:tcPr>
            <w:tcW w:w="1520" w:type="dxa"/>
            <w:gridSpan w:val="3"/>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Number</w:t>
            </w:r>
          </w:p>
        </w:tc>
        <w:tc>
          <w:tcPr>
            <w:tcW w:w="1173" w:type="dxa"/>
            <w:gridSpan w:val="4"/>
            <w:tcBorders>
              <w:top w:val="single" w:sz="8" w:space="0" w:color="00FFFF"/>
              <w:bottom w:val="single" w:sz="8" w:space="0" w:color="00FFFF"/>
            </w:tcBorders>
          </w:tcPr>
          <w:p w:rsidR="00B8547D" w:rsidRDefault="00AC306E">
            <w:pPr>
              <w:jc w:val="center"/>
              <w:rPr>
                <w:rFonts w:ascii="Arial" w:eastAsia="Arial" w:hAnsi="Arial" w:cs="Arial"/>
                <w:sz w:val="20"/>
                <w:szCs w:val="20"/>
              </w:rPr>
            </w:pPr>
            <w:r>
              <w:rPr>
                <w:rFonts w:ascii="Arial" w:eastAsia="Arial" w:hAnsi="Arial" w:cs="Arial"/>
                <w:b/>
                <w:sz w:val="20"/>
                <w:szCs w:val="20"/>
              </w:rPr>
              <w:t>Effect</w:t>
            </w:r>
          </w:p>
        </w:tc>
        <w:tc>
          <w:tcPr>
            <w:tcW w:w="5537" w:type="dxa"/>
            <w:gridSpan w:val="10"/>
            <w:tcBorders>
              <w:top w:val="single" w:sz="8" w:space="0" w:color="00FFFF"/>
              <w:bottom w:val="single" w:sz="8" w:space="0" w:color="00FFFF"/>
              <w:right w:val="single" w:sz="8" w:space="0" w:color="00FFFF"/>
            </w:tcBorders>
          </w:tcPr>
          <w:p w:rsidR="00B8547D" w:rsidRDefault="00AC306E">
            <w:pPr>
              <w:jc w:val="center"/>
              <w:rPr>
                <w:rFonts w:ascii="Arial" w:eastAsia="Arial" w:hAnsi="Arial" w:cs="Arial"/>
                <w:sz w:val="20"/>
                <w:szCs w:val="20"/>
              </w:rPr>
            </w:pPr>
            <w:r>
              <w:rPr>
                <w:rFonts w:ascii="Arial" w:eastAsia="Arial" w:hAnsi="Arial" w:cs="Arial"/>
                <w:b/>
                <w:sz w:val="20"/>
                <w:szCs w:val="20"/>
              </w:rPr>
              <w:t>Notes</w:t>
            </w:r>
          </w:p>
        </w:tc>
      </w:tr>
      <w:tr w:rsidR="00B8547D">
        <w:tc>
          <w:tcPr>
            <w:tcW w:w="2870" w:type="dxa"/>
            <w:gridSpan w:val="7"/>
            <w:tcBorders>
              <w:top w:val="single" w:sz="8" w:space="0" w:color="00FFFF"/>
              <w:left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b/>
                <w:sz w:val="20"/>
                <w:szCs w:val="20"/>
              </w:rPr>
              <w:t>Midterm Exam</w:t>
            </w:r>
          </w:p>
        </w:tc>
        <w:tc>
          <w:tcPr>
            <w:tcW w:w="1520" w:type="dxa"/>
            <w:gridSpan w:val="3"/>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1</w:t>
            </w:r>
          </w:p>
        </w:tc>
        <w:tc>
          <w:tcPr>
            <w:tcW w:w="1173" w:type="dxa"/>
            <w:gridSpan w:val="4"/>
            <w:tcBorders>
              <w:top w:val="single" w:sz="8" w:space="0" w:color="00FFFF"/>
              <w:bottom w:val="single" w:sz="8" w:space="0" w:color="00FFFF"/>
            </w:tcBorders>
            <w:shd w:val="clear" w:color="auto" w:fill="D2EAF1"/>
          </w:tcPr>
          <w:p w:rsidR="00B8547D" w:rsidRDefault="00C03370">
            <w:pPr>
              <w:jc w:val="center"/>
              <w:rPr>
                <w:rFonts w:ascii="Arial" w:eastAsia="Arial" w:hAnsi="Arial" w:cs="Arial"/>
                <w:sz w:val="20"/>
                <w:szCs w:val="20"/>
              </w:rPr>
            </w:pPr>
            <w:r>
              <w:rPr>
                <w:rFonts w:ascii="Arial" w:eastAsia="Arial" w:hAnsi="Arial" w:cs="Arial"/>
                <w:b/>
                <w:sz w:val="20"/>
                <w:szCs w:val="20"/>
              </w:rPr>
              <w:t>4</w:t>
            </w:r>
            <w:r w:rsidR="00AC306E">
              <w:rPr>
                <w:rFonts w:ascii="Arial" w:eastAsia="Arial" w:hAnsi="Arial" w:cs="Arial"/>
                <w:b/>
                <w:sz w:val="20"/>
                <w:szCs w:val="20"/>
              </w:rPr>
              <w:t>0%</w:t>
            </w:r>
          </w:p>
        </w:tc>
        <w:tc>
          <w:tcPr>
            <w:tcW w:w="5537" w:type="dxa"/>
            <w:gridSpan w:val="10"/>
            <w:tcBorders>
              <w:top w:val="single" w:sz="8" w:space="0" w:color="00FFFF"/>
              <w:bottom w:val="single" w:sz="8" w:space="0" w:color="00FFFF"/>
              <w:right w:val="single" w:sz="8" w:space="0" w:color="00FFFF"/>
            </w:tcBorders>
            <w:shd w:val="clear" w:color="auto" w:fill="D2EAF1"/>
          </w:tcPr>
          <w:p w:rsidR="00B8547D" w:rsidRDefault="00B8547D">
            <w:pPr>
              <w:jc w:val="center"/>
              <w:rPr>
                <w:rFonts w:ascii="Arial" w:eastAsia="Arial" w:hAnsi="Arial" w:cs="Arial"/>
                <w:sz w:val="20"/>
                <w:szCs w:val="20"/>
              </w:rPr>
            </w:pPr>
          </w:p>
        </w:tc>
      </w:tr>
      <w:tr w:rsidR="00B8547D">
        <w:tc>
          <w:tcPr>
            <w:tcW w:w="2870" w:type="dxa"/>
            <w:gridSpan w:val="7"/>
            <w:tcBorders>
              <w:top w:val="single" w:sz="8" w:space="0" w:color="00FFFF"/>
              <w:left w:val="single" w:sz="8" w:space="0" w:color="00FFFF"/>
              <w:bottom w:val="single" w:sz="8" w:space="0" w:color="00FFFF"/>
            </w:tcBorders>
            <w:shd w:val="clear" w:color="auto" w:fill="auto"/>
          </w:tcPr>
          <w:p w:rsidR="00B8547D" w:rsidRDefault="00AC306E">
            <w:pPr>
              <w:rPr>
                <w:rFonts w:ascii="Arial" w:eastAsia="Arial" w:hAnsi="Arial" w:cs="Arial"/>
                <w:sz w:val="20"/>
                <w:szCs w:val="20"/>
              </w:rPr>
            </w:pPr>
            <w:r>
              <w:rPr>
                <w:rFonts w:ascii="Arial" w:eastAsia="Arial" w:hAnsi="Arial" w:cs="Arial"/>
                <w:b/>
                <w:i/>
                <w:sz w:val="20"/>
                <w:szCs w:val="20"/>
              </w:rPr>
              <w:t>Effect of The Activities</w:t>
            </w:r>
          </w:p>
        </w:tc>
        <w:tc>
          <w:tcPr>
            <w:tcW w:w="1520" w:type="dxa"/>
            <w:gridSpan w:val="3"/>
            <w:tcBorders>
              <w:top w:val="single" w:sz="8" w:space="0" w:color="00FFFF"/>
              <w:bottom w:val="single" w:sz="8" w:space="0" w:color="00FFFF"/>
            </w:tcBorders>
            <w:shd w:val="clear" w:color="auto" w:fill="D2EAF1"/>
          </w:tcPr>
          <w:p w:rsidR="00B8547D" w:rsidRDefault="00B8547D">
            <w:pPr>
              <w:jc w:val="center"/>
              <w:rPr>
                <w:rFonts w:ascii="Arial" w:eastAsia="Arial" w:hAnsi="Arial" w:cs="Arial"/>
                <w:sz w:val="20"/>
                <w:szCs w:val="20"/>
              </w:rPr>
            </w:pPr>
          </w:p>
        </w:tc>
        <w:tc>
          <w:tcPr>
            <w:tcW w:w="1173" w:type="dxa"/>
            <w:gridSpan w:val="4"/>
            <w:tcBorders>
              <w:top w:val="single" w:sz="8" w:space="0" w:color="00FFFF"/>
              <w:bottom w:val="single" w:sz="8" w:space="0" w:color="00FFFF"/>
            </w:tcBorders>
          </w:tcPr>
          <w:p w:rsidR="00B8547D" w:rsidRDefault="00AC306E">
            <w:pPr>
              <w:jc w:val="center"/>
              <w:rPr>
                <w:rFonts w:ascii="Arial" w:eastAsia="Arial" w:hAnsi="Arial" w:cs="Arial"/>
                <w:sz w:val="20"/>
                <w:szCs w:val="20"/>
              </w:rPr>
            </w:pPr>
            <w:r>
              <w:rPr>
                <w:rFonts w:ascii="Arial" w:eastAsia="Arial" w:hAnsi="Arial" w:cs="Arial"/>
                <w:b/>
                <w:sz w:val="20"/>
                <w:szCs w:val="20"/>
              </w:rPr>
              <w:t>40%</w:t>
            </w:r>
          </w:p>
        </w:tc>
        <w:tc>
          <w:tcPr>
            <w:tcW w:w="5537" w:type="dxa"/>
            <w:gridSpan w:val="10"/>
            <w:tcBorders>
              <w:top w:val="single" w:sz="8" w:space="0" w:color="00FFFF"/>
              <w:bottom w:val="single" w:sz="8" w:space="0" w:color="00FFFF"/>
              <w:right w:val="single" w:sz="8" w:space="0" w:color="00FFFF"/>
            </w:tcBorders>
          </w:tcPr>
          <w:p w:rsidR="00B8547D" w:rsidRDefault="00B8547D">
            <w:pPr>
              <w:jc w:val="center"/>
              <w:rPr>
                <w:rFonts w:ascii="Arial" w:eastAsia="Arial" w:hAnsi="Arial" w:cs="Arial"/>
                <w:sz w:val="20"/>
                <w:szCs w:val="20"/>
              </w:rPr>
            </w:pPr>
          </w:p>
        </w:tc>
      </w:tr>
      <w:tr w:rsidR="00B8547D">
        <w:tc>
          <w:tcPr>
            <w:tcW w:w="2870" w:type="dxa"/>
            <w:gridSpan w:val="7"/>
            <w:tcBorders>
              <w:top w:val="single" w:sz="8" w:space="0" w:color="00FFFF"/>
              <w:left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b/>
                <w:i/>
                <w:sz w:val="20"/>
                <w:szCs w:val="20"/>
              </w:rPr>
              <w:t>Effect of The Final Exam</w:t>
            </w:r>
          </w:p>
        </w:tc>
        <w:tc>
          <w:tcPr>
            <w:tcW w:w="1520" w:type="dxa"/>
            <w:gridSpan w:val="3"/>
            <w:tcBorders>
              <w:top w:val="single" w:sz="8" w:space="0" w:color="00FFFF"/>
              <w:bottom w:val="single" w:sz="8" w:space="0" w:color="00FFFF"/>
            </w:tcBorders>
            <w:shd w:val="clear" w:color="auto" w:fill="D2EAF1"/>
          </w:tcPr>
          <w:p w:rsidR="00B8547D" w:rsidRDefault="00B8547D">
            <w:pPr>
              <w:jc w:val="center"/>
              <w:rPr>
                <w:rFonts w:ascii="Arial" w:eastAsia="Arial" w:hAnsi="Arial" w:cs="Arial"/>
                <w:sz w:val="20"/>
                <w:szCs w:val="20"/>
              </w:rPr>
            </w:pPr>
          </w:p>
        </w:tc>
        <w:tc>
          <w:tcPr>
            <w:tcW w:w="1173" w:type="dxa"/>
            <w:gridSpan w:val="4"/>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60%</w:t>
            </w:r>
          </w:p>
        </w:tc>
        <w:tc>
          <w:tcPr>
            <w:tcW w:w="5537" w:type="dxa"/>
            <w:gridSpan w:val="10"/>
            <w:tcBorders>
              <w:top w:val="single" w:sz="8" w:space="0" w:color="00FFFF"/>
              <w:bottom w:val="single" w:sz="8" w:space="0" w:color="00FFFF"/>
              <w:right w:val="single" w:sz="8" w:space="0" w:color="00FFFF"/>
            </w:tcBorders>
            <w:shd w:val="clear" w:color="auto" w:fill="D2EAF1"/>
          </w:tcPr>
          <w:p w:rsidR="00B8547D" w:rsidRDefault="00B8547D">
            <w:pPr>
              <w:jc w:val="center"/>
              <w:rPr>
                <w:rFonts w:ascii="Arial" w:eastAsia="Arial" w:hAnsi="Arial" w:cs="Arial"/>
                <w:sz w:val="20"/>
                <w:szCs w:val="20"/>
              </w:rPr>
            </w:pPr>
          </w:p>
        </w:tc>
      </w:tr>
      <w:tr w:rsidR="00B8547D">
        <w:trPr>
          <w:trHeight w:val="60"/>
        </w:trPr>
        <w:tc>
          <w:tcPr>
            <w:tcW w:w="11100" w:type="dxa"/>
            <w:gridSpan w:val="24"/>
            <w:tcBorders>
              <w:top w:val="single" w:sz="8" w:space="0" w:color="00FFFF"/>
              <w:left w:val="single" w:sz="8" w:space="0" w:color="00FFFF"/>
              <w:bottom w:val="single" w:sz="8" w:space="0" w:color="00FFFF"/>
              <w:right w:val="single" w:sz="8" w:space="0" w:color="00FFFF"/>
            </w:tcBorders>
          </w:tcPr>
          <w:p w:rsidR="00B8547D" w:rsidRDefault="00B8547D">
            <w:pPr>
              <w:jc w:val="center"/>
              <w:rPr>
                <w:rFonts w:ascii="Arial" w:eastAsia="Arial" w:hAnsi="Arial" w:cs="Arial"/>
                <w:sz w:val="20"/>
                <w:szCs w:val="20"/>
              </w:rPr>
            </w:pPr>
          </w:p>
          <w:p w:rsidR="00B8547D" w:rsidRDefault="00AC306E">
            <w:pPr>
              <w:jc w:val="center"/>
              <w:rPr>
                <w:rFonts w:ascii="Arial" w:eastAsia="Arial" w:hAnsi="Arial" w:cs="Arial"/>
                <w:sz w:val="20"/>
                <w:szCs w:val="20"/>
              </w:rPr>
            </w:pPr>
            <w:r>
              <w:rPr>
                <w:rFonts w:ascii="Arial" w:eastAsia="Arial" w:hAnsi="Arial" w:cs="Arial"/>
                <w:b/>
                <w:sz w:val="20"/>
                <w:szCs w:val="20"/>
              </w:rPr>
              <w:t>ECTS TABLE</w:t>
            </w:r>
          </w:p>
        </w:tc>
      </w:tr>
      <w:tr w:rsidR="00B8547D">
        <w:tc>
          <w:tcPr>
            <w:tcW w:w="4185" w:type="dxa"/>
            <w:gridSpan w:val="9"/>
            <w:tcBorders>
              <w:top w:val="single" w:sz="8" w:space="0" w:color="00FFFF"/>
              <w:left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b/>
                <w:sz w:val="20"/>
                <w:szCs w:val="20"/>
              </w:rPr>
              <w:t>Contents</w:t>
            </w:r>
          </w:p>
        </w:tc>
        <w:tc>
          <w:tcPr>
            <w:tcW w:w="1563" w:type="dxa"/>
            <w:gridSpan w:val="6"/>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Number</w:t>
            </w:r>
          </w:p>
        </w:tc>
        <w:tc>
          <w:tcPr>
            <w:tcW w:w="3054" w:type="dxa"/>
            <w:gridSpan w:val="7"/>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Hours</w:t>
            </w:r>
          </w:p>
        </w:tc>
        <w:tc>
          <w:tcPr>
            <w:tcW w:w="2298" w:type="dxa"/>
            <w:gridSpan w:val="2"/>
            <w:tcBorders>
              <w:top w:val="single" w:sz="8" w:space="0" w:color="00FFFF"/>
              <w:bottom w:val="single" w:sz="8" w:space="0" w:color="00FFFF"/>
              <w:right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Total</w:t>
            </w:r>
          </w:p>
        </w:tc>
      </w:tr>
      <w:tr w:rsidR="00B8547D">
        <w:tc>
          <w:tcPr>
            <w:tcW w:w="4185" w:type="dxa"/>
            <w:gridSpan w:val="9"/>
            <w:tcBorders>
              <w:top w:val="single" w:sz="8" w:space="0" w:color="00FFFF"/>
              <w:left w:val="single" w:sz="8" w:space="0" w:color="00FFFF"/>
              <w:bottom w:val="single" w:sz="8" w:space="0" w:color="00FFFF"/>
            </w:tcBorders>
            <w:shd w:val="clear" w:color="auto" w:fill="auto"/>
          </w:tcPr>
          <w:p w:rsidR="00B8547D" w:rsidRDefault="00AC306E">
            <w:pPr>
              <w:rPr>
                <w:rFonts w:ascii="Arial" w:eastAsia="Arial" w:hAnsi="Arial" w:cs="Arial"/>
                <w:sz w:val="20"/>
                <w:szCs w:val="20"/>
              </w:rPr>
            </w:pPr>
            <w:r>
              <w:rPr>
                <w:rFonts w:ascii="Arial" w:eastAsia="Arial" w:hAnsi="Arial" w:cs="Arial"/>
                <w:b/>
                <w:sz w:val="20"/>
                <w:szCs w:val="20"/>
              </w:rPr>
              <w:t xml:space="preserve">Hours in Classroom </w:t>
            </w:r>
          </w:p>
        </w:tc>
        <w:tc>
          <w:tcPr>
            <w:tcW w:w="1563" w:type="dxa"/>
            <w:gridSpan w:val="6"/>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14</w:t>
            </w:r>
          </w:p>
        </w:tc>
        <w:tc>
          <w:tcPr>
            <w:tcW w:w="3054" w:type="dxa"/>
            <w:gridSpan w:val="7"/>
            <w:tcBorders>
              <w:top w:val="single" w:sz="8" w:space="0" w:color="00FFFF"/>
              <w:bottom w:val="single" w:sz="8" w:space="0" w:color="00FFFF"/>
            </w:tcBorders>
          </w:tcPr>
          <w:p w:rsidR="00B8547D" w:rsidRDefault="00AC306E">
            <w:pPr>
              <w:jc w:val="center"/>
              <w:rPr>
                <w:rFonts w:ascii="Arial" w:eastAsia="Arial" w:hAnsi="Arial" w:cs="Arial"/>
                <w:sz w:val="20"/>
                <w:szCs w:val="20"/>
              </w:rPr>
            </w:pPr>
            <w:r>
              <w:rPr>
                <w:rFonts w:ascii="Arial" w:eastAsia="Arial" w:hAnsi="Arial" w:cs="Arial"/>
                <w:b/>
                <w:sz w:val="20"/>
                <w:szCs w:val="20"/>
              </w:rPr>
              <w:t>3</w:t>
            </w:r>
          </w:p>
        </w:tc>
        <w:tc>
          <w:tcPr>
            <w:tcW w:w="2298" w:type="dxa"/>
            <w:gridSpan w:val="2"/>
            <w:tcBorders>
              <w:top w:val="single" w:sz="8" w:space="0" w:color="00FFFF"/>
              <w:bottom w:val="single" w:sz="8" w:space="0" w:color="00FFFF"/>
              <w:right w:val="single" w:sz="8" w:space="0" w:color="00FFFF"/>
            </w:tcBorders>
          </w:tcPr>
          <w:p w:rsidR="00B8547D" w:rsidRDefault="00AC306E">
            <w:pPr>
              <w:jc w:val="center"/>
              <w:rPr>
                <w:rFonts w:ascii="Arial" w:eastAsia="Arial" w:hAnsi="Arial" w:cs="Arial"/>
                <w:sz w:val="20"/>
                <w:szCs w:val="20"/>
              </w:rPr>
            </w:pPr>
            <w:r>
              <w:rPr>
                <w:rFonts w:ascii="Arial" w:eastAsia="Arial" w:hAnsi="Arial" w:cs="Arial"/>
                <w:b/>
                <w:sz w:val="20"/>
                <w:szCs w:val="20"/>
              </w:rPr>
              <w:t>42</w:t>
            </w:r>
          </w:p>
        </w:tc>
      </w:tr>
      <w:tr w:rsidR="00B8547D">
        <w:tc>
          <w:tcPr>
            <w:tcW w:w="4185" w:type="dxa"/>
            <w:gridSpan w:val="9"/>
            <w:tcBorders>
              <w:top w:val="single" w:sz="8" w:space="0" w:color="00FFFF"/>
              <w:left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b/>
                <w:sz w:val="20"/>
                <w:szCs w:val="20"/>
              </w:rPr>
              <w:t>Hours out Classroom</w:t>
            </w:r>
          </w:p>
        </w:tc>
        <w:tc>
          <w:tcPr>
            <w:tcW w:w="1563" w:type="dxa"/>
            <w:gridSpan w:val="6"/>
            <w:tcBorders>
              <w:top w:val="single" w:sz="8" w:space="0" w:color="00FFFF"/>
              <w:bottom w:val="single" w:sz="8" w:space="0" w:color="00FFFF"/>
            </w:tcBorders>
            <w:shd w:val="clear" w:color="auto" w:fill="D2EAF1"/>
          </w:tcPr>
          <w:p w:rsidR="00B8547D" w:rsidRDefault="00C03370">
            <w:pPr>
              <w:jc w:val="center"/>
              <w:rPr>
                <w:rFonts w:ascii="Arial" w:eastAsia="Arial" w:hAnsi="Arial" w:cs="Arial"/>
                <w:sz w:val="20"/>
                <w:szCs w:val="20"/>
              </w:rPr>
            </w:pPr>
            <w:r>
              <w:rPr>
                <w:rFonts w:ascii="Arial" w:eastAsia="Arial" w:hAnsi="Arial" w:cs="Arial"/>
                <w:b/>
                <w:sz w:val="20"/>
                <w:szCs w:val="20"/>
              </w:rPr>
              <w:t>14</w:t>
            </w:r>
          </w:p>
        </w:tc>
        <w:tc>
          <w:tcPr>
            <w:tcW w:w="3054" w:type="dxa"/>
            <w:gridSpan w:val="7"/>
            <w:tcBorders>
              <w:top w:val="single" w:sz="8" w:space="0" w:color="00FFFF"/>
              <w:bottom w:val="single" w:sz="8" w:space="0" w:color="00FFFF"/>
            </w:tcBorders>
            <w:shd w:val="clear" w:color="auto" w:fill="D2EAF1"/>
          </w:tcPr>
          <w:p w:rsidR="00B8547D" w:rsidRDefault="005C7478">
            <w:pPr>
              <w:jc w:val="center"/>
              <w:rPr>
                <w:rFonts w:ascii="Arial" w:eastAsia="Arial" w:hAnsi="Arial" w:cs="Arial"/>
                <w:sz w:val="20"/>
                <w:szCs w:val="20"/>
              </w:rPr>
            </w:pPr>
            <w:r>
              <w:rPr>
                <w:rFonts w:ascii="Arial" w:eastAsia="Arial" w:hAnsi="Arial" w:cs="Arial"/>
                <w:b/>
                <w:sz w:val="20"/>
                <w:szCs w:val="20"/>
              </w:rPr>
              <w:t>3</w:t>
            </w:r>
          </w:p>
        </w:tc>
        <w:tc>
          <w:tcPr>
            <w:tcW w:w="2298" w:type="dxa"/>
            <w:gridSpan w:val="2"/>
            <w:tcBorders>
              <w:top w:val="single" w:sz="8" w:space="0" w:color="00FFFF"/>
              <w:bottom w:val="single" w:sz="8" w:space="0" w:color="00FFFF"/>
              <w:right w:val="single" w:sz="8" w:space="0" w:color="00FFFF"/>
            </w:tcBorders>
            <w:shd w:val="clear" w:color="auto" w:fill="D2EAF1"/>
          </w:tcPr>
          <w:p w:rsidR="00B8547D" w:rsidRDefault="005C7478">
            <w:pPr>
              <w:jc w:val="center"/>
              <w:rPr>
                <w:rFonts w:ascii="Arial" w:eastAsia="Arial" w:hAnsi="Arial" w:cs="Arial"/>
                <w:sz w:val="20"/>
                <w:szCs w:val="20"/>
              </w:rPr>
            </w:pPr>
            <w:r>
              <w:rPr>
                <w:rFonts w:ascii="Arial" w:eastAsia="Arial" w:hAnsi="Arial" w:cs="Arial"/>
                <w:b/>
                <w:sz w:val="20"/>
                <w:szCs w:val="20"/>
              </w:rPr>
              <w:t>42</w:t>
            </w:r>
          </w:p>
        </w:tc>
      </w:tr>
      <w:tr w:rsidR="00B8547D">
        <w:tc>
          <w:tcPr>
            <w:tcW w:w="4185" w:type="dxa"/>
            <w:gridSpan w:val="9"/>
            <w:tcBorders>
              <w:top w:val="single" w:sz="8" w:space="0" w:color="00FFFF"/>
              <w:left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b/>
                <w:sz w:val="20"/>
                <w:szCs w:val="20"/>
              </w:rPr>
              <w:t>Midterm Exam</w:t>
            </w:r>
          </w:p>
        </w:tc>
        <w:tc>
          <w:tcPr>
            <w:tcW w:w="1563" w:type="dxa"/>
            <w:gridSpan w:val="6"/>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1</w:t>
            </w:r>
          </w:p>
        </w:tc>
        <w:tc>
          <w:tcPr>
            <w:tcW w:w="3054" w:type="dxa"/>
            <w:gridSpan w:val="7"/>
            <w:tcBorders>
              <w:top w:val="single" w:sz="8" w:space="0" w:color="00FFFF"/>
              <w:bottom w:val="single" w:sz="8" w:space="0" w:color="00FFFF"/>
            </w:tcBorders>
            <w:shd w:val="clear" w:color="auto" w:fill="D2EAF1"/>
          </w:tcPr>
          <w:p w:rsidR="00B8547D" w:rsidRDefault="00352DE1">
            <w:pPr>
              <w:jc w:val="center"/>
              <w:rPr>
                <w:rFonts w:ascii="Arial" w:eastAsia="Arial" w:hAnsi="Arial" w:cs="Arial"/>
                <w:sz w:val="20"/>
                <w:szCs w:val="20"/>
              </w:rPr>
            </w:pPr>
            <w:r>
              <w:rPr>
                <w:rFonts w:ascii="Arial" w:eastAsia="Arial" w:hAnsi="Arial" w:cs="Arial"/>
                <w:b/>
                <w:sz w:val="20"/>
                <w:szCs w:val="20"/>
              </w:rPr>
              <w:t>40</w:t>
            </w:r>
          </w:p>
        </w:tc>
        <w:tc>
          <w:tcPr>
            <w:tcW w:w="2298" w:type="dxa"/>
            <w:gridSpan w:val="2"/>
            <w:tcBorders>
              <w:top w:val="single" w:sz="8" w:space="0" w:color="00FFFF"/>
              <w:bottom w:val="single" w:sz="8" w:space="0" w:color="00FFFF"/>
              <w:right w:val="single" w:sz="8" w:space="0" w:color="00FFFF"/>
            </w:tcBorders>
            <w:shd w:val="clear" w:color="auto" w:fill="D2EAF1"/>
          </w:tcPr>
          <w:p w:rsidR="00B8547D" w:rsidRDefault="00352DE1">
            <w:pPr>
              <w:jc w:val="center"/>
              <w:rPr>
                <w:rFonts w:ascii="Arial" w:eastAsia="Arial" w:hAnsi="Arial" w:cs="Arial"/>
                <w:sz w:val="20"/>
                <w:szCs w:val="20"/>
              </w:rPr>
            </w:pPr>
            <w:r>
              <w:rPr>
                <w:rFonts w:ascii="Arial" w:eastAsia="Arial" w:hAnsi="Arial" w:cs="Arial"/>
                <w:b/>
                <w:sz w:val="20"/>
                <w:szCs w:val="20"/>
              </w:rPr>
              <w:t>40</w:t>
            </w:r>
          </w:p>
        </w:tc>
      </w:tr>
      <w:tr w:rsidR="00B8547D">
        <w:tc>
          <w:tcPr>
            <w:tcW w:w="4185" w:type="dxa"/>
            <w:gridSpan w:val="9"/>
            <w:tcBorders>
              <w:top w:val="single" w:sz="8" w:space="0" w:color="00FFFF"/>
              <w:left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b/>
                <w:sz w:val="20"/>
                <w:szCs w:val="20"/>
              </w:rPr>
              <w:t>Final Exam</w:t>
            </w:r>
          </w:p>
        </w:tc>
        <w:tc>
          <w:tcPr>
            <w:tcW w:w="1563" w:type="dxa"/>
            <w:gridSpan w:val="6"/>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1</w:t>
            </w:r>
          </w:p>
        </w:tc>
        <w:tc>
          <w:tcPr>
            <w:tcW w:w="3054" w:type="dxa"/>
            <w:gridSpan w:val="7"/>
            <w:tcBorders>
              <w:top w:val="single" w:sz="8" w:space="0" w:color="00FFFF"/>
              <w:bottom w:val="single" w:sz="8" w:space="0" w:color="00FFFF"/>
            </w:tcBorders>
            <w:shd w:val="clear" w:color="auto" w:fill="D2EAF1"/>
          </w:tcPr>
          <w:p w:rsidR="00B8547D" w:rsidRDefault="005C7478">
            <w:pPr>
              <w:jc w:val="center"/>
              <w:rPr>
                <w:rFonts w:ascii="Arial" w:eastAsia="Arial" w:hAnsi="Arial" w:cs="Arial"/>
                <w:sz w:val="20"/>
                <w:szCs w:val="20"/>
              </w:rPr>
            </w:pPr>
            <w:r>
              <w:rPr>
                <w:rFonts w:ascii="Arial" w:eastAsia="Arial" w:hAnsi="Arial" w:cs="Arial"/>
                <w:b/>
                <w:sz w:val="20"/>
                <w:szCs w:val="20"/>
              </w:rPr>
              <w:t>60</w:t>
            </w:r>
          </w:p>
        </w:tc>
        <w:tc>
          <w:tcPr>
            <w:tcW w:w="2298" w:type="dxa"/>
            <w:gridSpan w:val="2"/>
            <w:tcBorders>
              <w:top w:val="single" w:sz="8" w:space="0" w:color="00FFFF"/>
              <w:bottom w:val="single" w:sz="8" w:space="0" w:color="00FFFF"/>
              <w:right w:val="single" w:sz="8" w:space="0" w:color="00FFFF"/>
            </w:tcBorders>
            <w:shd w:val="clear" w:color="auto" w:fill="D2EAF1"/>
          </w:tcPr>
          <w:p w:rsidR="00B8547D" w:rsidRDefault="005C7478">
            <w:pPr>
              <w:jc w:val="center"/>
              <w:rPr>
                <w:rFonts w:ascii="Arial" w:eastAsia="Arial" w:hAnsi="Arial" w:cs="Arial"/>
                <w:sz w:val="20"/>
                <w:szCs w:val="20"/>
              </w:rPr>
            </w:pPr>
            <w:r>
              <w:rPr>
                <w:rFonts w:ascii="Arial" w:eastAsia="Arial" w:hAnsi="Arial" w:cs="Arial"/>
                <w:b/>
                <w:sz w:val="20"/>
                <w:szCs w:val="20"/>
              </w:rPr>
              <w:t>60</w:t>
            </w:r>
          </w:p>
        </w:tc>
      </w:tr>
      <w:tr w:rsidR="00B8547D">
        <w:tc>
          <w:tcPr>
            <w:tcW w:w="8802" w:type="dxa"/>
            <w:gridSpan w:val="22"/>
            <w:vMerge w:val="restart"/>
            <w:tcBorders>
              <w:top w:val="single" w:sz="8" w:space="0" w:color="00FFFF"/>
              <w:left w:val="single" w:sz="8" w:space="0" w:color="00FFFF"/>
              <w:bottom w:val="single" w:sz="8" w:space="0" w:color="00FFFF"/>
            </w:tcBorders>
          </w:tcPr>
          <w:p w:rsidR="00B8547D" w:rsidRDefault="00AC306E">
            <w:pPr>
              <w:jc w:val="right"/>
              <w:rPr>
                <w:rFonts w:ascii="Arial" w:eastAsia="Arial" w:hAnsi="Arial" w:cs="Arial"/>
                <w:sz w:val="20"/>
                <w:szCs w:val="20"/>
              </w:rPr>
            </w:pPr>
            <w:r>
              <w:rPr>
                <w:rFonts w:ascii="Arial" w:eastAsia="Arial" w:hAnsi="Arial" w:cs="Arial"/>
                <w:b/>
                <w:sz w:val="20"/>
                <w:szCs w:val="20"/>
              </w:rPr>
              <w:t>Total</w:t>
            </w:r>
          </w:p>
          <w:p w:rsidR="00B8547D" w:rsidRDefault="00AC306E">
            <w:pPr>
              <w:jc w:val="right"/>
              <w:rPr>
                <w:rFonts w:ascii="Arial" w:eastAsia="Arial" w:hAnsi="Arial" w:cs="Arial"/>
                <w:sz w:val="20"/>
                <w:szCs w:val="20"/>
              </w:rPr>
            </w:pPr>
            <w:r>
              <w:rPr>
                <w:rFonts w:ascii="Arial" w:eastAsia="Arial" w:hAnsi="Arial" w:cs="Arial"/>
                <w:b/>
                <w:sz w:val="20"/>
                <w:szCs w:val="20"/>
              </w:rPr>
              <w:t>Total / 30</w:t>
            </w:r>
          </w:p>
          <w:p w:rsidR="00B8547D" w:rsidRDefault="00AC306E">
            <w:pPr>
              <w:jc w:val="right"/>
              <w:rPr>
                <w:rFonts w:ascii="Arial" w:eastAsia="Arial" w:hAnsi="Arial" w:cs="Arial"/>
                <w:sz w:val="20"/>
                <w:szCs w:val="20"/>
              </w:rPr>
            </w:pPr>
            <w:r>
              <w:rPr>
                <w:rFonts w:ascii="Arial" w:eastAsia="Arial" w:hAnsi="Arial" w:cs="Arial"/>
                <w:b/>
                <w:sz w:val="20"/>
                <w:szCs w:val="20"/>
              </w:rPr>
              <w:t>ECTS Credit</w:t>
            </w:r>
          </w:p>
        </w:tc>
        <w:tc>
          <w:tcPr>
            <w:tcW w:w="2298" w:type="dxa"/>
            <w:gridSpan w:val="2"/>
            <w:tcBorders>
              <w:top w:val="single" w:sz="8" w:space="0" w:color="00FFFF"/>
              <w:bottom w:val="single" w:sz="8" w:space="0" w:color="00FFFF"/>
              <w:right w:val="single" w:sz="8" w:space="0" w:color="00FFFF"/>
            </w:tcBorders>
          </w:tcPr>
          <w:p w:rsidR="00B8547D" w:rsidRDefault="00207E03">
            <w:pPr>
              <w:jc w:val="center"/>
              <w:rPr>
                <w:rFonts w:ascii="Arial" w:eastAsia="Arial" w:hAnsi="Arial" w:cs="Arial"/>
                <w:sz w:val="20"/>
                <w:szCs w:val="20"/>
              </w:rPr>
            </w:pPr>
            <w:r>
              <w:rPr>
                <w:rFonts w:ascii="Arial" w:eastAsia="Arial" w:hAnsi="Arial" w:cs="Arial"/>
                <w:b/>
                <w:sz w:val="20"/>
                <w:szCs w:val="20"/>
              </w:rPr>
              <w:t>1</w:t>
            </w:r>
            <w:r w:rsidR="005C7478">
              <w:rPr>
                <w:rFonts w:ascii="Arial" w:eastAsia="Arial" w:hAnsi="Arial" w:cs="Arial"/>
                <w:b/>
                <w:sz w:val="20"/>
                <w:szCs w:val="20"/>
              </w:rPr>
              <w:t>84</w:t>
            </w:r>
          </w:p>
        </w:tc>
      </w:tr>
      <w:tr w:rsidR="00B8547D">
        <w:tc>
          <w:tcPr>
            <w:tcW w:w="8802" w:type="dxa"/>
            <w:gridSpan w:val="22"/>
            <w:vMerge/>
            <w:tcBorders>
              <w:top w:val="single" w:sz="8" w:space="0" w:color="00FFFF"/>
              <w:left w:val="single" w:sz="8" w:space="0" w:color="00FFFF"/>
              <w:bottom w:val="single" w:sz="8" w:space="0" w:color="00FFFF"/>
            </w:tcBorders>
          </w:tcPr>
          <w:p w:rsidR="00B8547D" w:rsidRDefault="00B8547D">
            <w:pPr>
              <w:widowControl w:val="0"/>
              <w:pBdr>
                <w:top w:val="nil"/>
                <w:left w:val="nil"/>
                <w:bottom w:val="nil"/>
                <w:right w:val="nil"/>
                <w:between w:val="nil"/>
              </w:pBdr>
              <w:spacing w:line="276" w:lineRule="auto"/>
              <w:rPr>
                <w:rFonts w:ascii="Arial" w:eastAsia="Arial" w:hAnsi="Arial" w:cs="Arial"/>
                <w:sz w:val="20"/>
                <w:szCs w:val="20"/>
              </w:rPr>
            </w:pPr>
          </w:p>
        </w:tc>
        <w:tc>
          <w:tcPr>
            <w:tcW w:w="2298" w:type="dxa"/>
            <w:gridSpan w:val="2"/>
            <w:tcBorders>
              <w:top w:val="single" w:sz="8" w:space="0" w:color="00FFFF"/>
              <w:bottom w:val="single" w:sz="8" w:space="0" w:color="00FFFF"/>
              <w:right w:val="single" w:sz="8" w:space="0" w:color="00FFFF"/>
            </w:tcBorders>
            <w:shd w:val="clear" w:color="auto" w:fill="D2EAF1"/>
          </w:tcPr>
          <w:p w:rsidR="00B8547D" w:rsidRDefault="00C03370">
            <w:pPr>
              <w:jc w:val="center"/>
              <w:rPr>
                <w:rFonts w:ascii="Arial" w:eastAsia="Arial" w:hAnsi="Arial" w:cs="Arial"/>
                <w:sz w:val="20"/>
                <w:szCs w:val="20"/>
              </w:rPr>
            </w:pPr>
            <w:r>
              <w:rPr>
                <w:rFonts w:ascii="Arial" w:eastAsia="Arial" w:hAnsi="Arial" w:cs="Arial"/>
                <w:b/>
                <w:sz w:val="20"/>
                <w:szCs w:val="20"/>
              </w:rPr>
              <w:t>=1</w:t>
            </w:r>
            <w:r w:rsidR="005C7478">
              <w:rPr>
                <w:rFonts w:ascii="Arial" w:eastAsia="Arial" w:hAnsi="Arial" w:cs="Arial"/>
                <w:b/>
                <w:sz w:val="20"/>
                <w:szCs w:val="20"/>
              </w:rPr>
              <w:t>84</w:t>
            </w:r>
            <w:r w:rsidR="00AC306E">
              <w:rPr>
                <w:rFonts w:ascii="Arial" w:eastAsia="Arial" w:hAnsi="Arial" w:cs="Arial"/>
                <w:b/>
                <w:sz w:val="20"/>
                <w:szCs w:val="20"/>
              </w:rPr>
              <w:t>/30=</w:t>
            </w:r>
            <w:r w:rsidR="005C7478">
              <w:rPr>
                <w:rFonts w:ascii="Arial" w:eastAsia="Arial" w:hAnsi="Arial" w:cs="Arial"/>
                <w:b/>
                <w:sz w:val="20"/>
                <w:szCs w:val="20"/>
              </w:rPr>
              <w:t>6.1</w:t>
            </w:r>
          </w:p>
        </w:tc>
      </w:tr>
      <w:tr w:rsidR="00B8547D">
        <w:tc>
          <w:tcPr>
            <w:tcW w:w="8802" w:type="dxa"/>
            <w:gridSpan w:val="22"/>
            <w:vMerge/>
            <w:tcBorders>
              <w:top w:val="single" w:sz="8" w:space="0" w:color="00FFFF"/>
              <w:left w:val="single" w:sz="8" w:space="0" w:color="00FFFF"/>
              <w:bottom w:val="single" w:sz="8" w:space="0" w:color="00FFFF"/>
            </w:tcBorders>
          </w:tcPr>
          <w:p w:rsidR="00B8547D" w:rsidRDefault="00B8547D">
            <w:pPr>
              <w:widowControl w:val="0"/>
              <w:pBdr>
                <w:top w:val="nil"/>
                <w:left w:val="nil"/>
                <w:bottom w:val="nil"/>
                <w:right w:val="nil"/>
                <w:between w:val="nil"/>
              </w:pBdr>
              <w:spacing w:line="276" w:lineRule="auto"/>
              <w:rPr>
                <w:rFonts w:ascii="Arial" w:eastAsia="Arial" w:hAnsi="Arial" w:cs="Arial"/>
                <w:sz w:val="20"/>
                <w:szCs w:val="20"/>
              </w:rPr>
            </w:pPr>
          </w:p>
        </w:tc>
        <w:tc>
          <w:tcPr>
            <w:tcW w:w="2298" w:type="dxa"/>
            <w:gridSpan w:val="2"/>
            <w:tcBorders>
              <w:top w:val="single" w:sz="8" w:space="0" w:color="00FFFF"/>
              <w:bottom w:val="single" w:sz="8" w:space="0" w:color="00FFFF"/>
              <w:right w:val="single" w:sz="8" w:space="0" w:color="00FFFF"/>
            </w:tcBorders>
          </w:tcPr>
          <w:p w:rsidR="00B8547D" w:rsidRDefault="00352DE1">
            <w:pPr>
              <w:jc w:val="center"/>
              <w:rPr>
                <w:rFonts w:ascii="Arial" w:eastAsia="Arial" w:hAnsi="Arial" w:cs="Arial"/>
                <w:sz w:val="20"/>
                <w:szCs w:val="20"/>
              </w:rPr>
            </w:pPr>
            <w:r>
              <w:rPr>
                <w:rFonts w:ascii="Arial" w:eastAsia="Arial" w:hAnsi="Arial" w:cs="Arial"/>
                <w:b/>
                <w:sz w:val="20"/>
                <w:szCs w:val="20"/>
              </w:rPr>
              <w:t>6</w:t>
            </w:r>
          </w:p>
        </w:tc>
      </w:tr>
      <w:tr w:rsidR="00B8547D">
        <w:tc>
          <w:tcPr>
            <w:tcW w:w="11100" w:type="dxa"/>
            <w:gridSpan w:val="24"/>
            <w:tcBorders>
              <w:top w:val="single" w:sz="8" w:space="0" w:color="00FFFF"/>
              <w:left w:val="single" w:sz="8" w:space="0" w:color="00FFFF"/>
              <w:bottom w:val="single" w:sz="8" w:space="0" w:color="00FFFF"/>
              <w:right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RECENT PERFORMANCE</w:t>
            </w:r>
          </w:p>
        </w:tc>
      </w:tr>
      <w:tr w:rsidR="00B8547D">
        <w:tc>
          <w:tcPr>
            <w:tcW w:w="11100" w:type="dxa"/>
            <w:gridSpan w:val="24"/>
            <w:tcBorders>
              <w:top w:val="single" w:sz="6" w:space="0" w:color="00FFFF"/>
              <w:left w:val="single" w:sz="8" w:space="0" w:color="00FFFF"/>
              <w:bottom w:val="single" w:sz="8" w:space="0" w:color="00FFFF"/>
              <w:right w:val="single" w:sz="8" w:space="0" w:color="00FFFF"/>
            </w:tcBorders>
          </w:tcPr>
          <w:p w:rsidR="00B8547D" w:rsidRDefault="00B8547D">
            <w:pPr>
              <w:widowControl w:val="0"/>
              <w:pBdr>
                <w:top w:val="nil"/>
                <w:left w:val="nil"/>
                <w:bottom w:val="nil"/>
                <w:right w:val="nil"/>
                <w:between w:val="nil"/>
              </w:pBdr>
              <w:spacing w:line="276" w:lineRule="auto"/>
              <w:rPr>
                <w:rFonts w:ascii="Arial" w:eastAsia="Arial" w:hAnsi="Arial" w:cs="Arial"/>
                <w:sz w:val="20"/>
                <w:szCs w:val="20"/>
              </w:rPr>
            </w:pPr>
          </w:p>
          <w:tbl>
            <w:tblPr>
              <w:tblStyle w:val="a0"/>
              <w:tblW w:w="10531" w:type="dxa"/>
              <w:tblLayout w:type="fixed"/>
              <w:tblLook w:val="0000" w:firstRow="0" w:lastRow="0" w:firstColumn="0" w:lastColumn="0" w:noHBand="0" w:noVBand="0"/>
            </w:tblPr>
            <w:tblGrid>
              <w:gridCol w:w="5241"/>
              <w:gridCol w:w="5290"/>
            </w:tblGrid>
            <w:tr w:rsidR="00B8547D">
              <w:trPr>
                <w:trHeight w:val="400"/>
              </w:trPr>
              <w:tc>
                <w:tcPr>
                  <w:tcW w:w="5241" w:type="dxa"/>
                </w:tcPr>
                <w:p w:rsidR="00B8547D" w:rsidRDefault="00BF073A">
                  <w:pPr>
                    <w:jc w:val="center"/>
                  </w:pPr>
                  <w:r>
                    <w:rPr>
                      <w:noProof/>
                      <w:lang w:val="tr-TR"/>
                    </w:rPr>
                    <w:drawing>
                      <wp:inline distT="0" distB="0" distL="0" distR="0" wp14:anchorId="0D82553A">
                        <wp:extent cx="3005455" cy="2018030"/>
                        <wp:effectExtent l="0" t="0" r="4445" b="127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05455" cy="2018030"/>
                                </a:xfrm>
                                <a:prstGeom prst="rect">
                                  <a:avLst/>
                                </a:prstGeom>
                                <a:noFill/>
                              </pic:spPr>
                            </pic:pic>
                          </a:graphicData>
                        </a:graphic>
                      </wp:inline>
                    </w:drawing>
                  </w:r>
                </w:p>
              </w:tc>
              <w:tc>
                <w:tcPr>
                  <w:tcW w:w="5290" w:type="dxa"/>
                </w:tcPr>
                <w:p w:rsidR="00B8547D" w:rsidRDefault="00BF073A">
                  <w:pPr>
                    <w:jc w:val="center"/>
                    <w:rPr>
                      <w:rFonts w:ascii="Arial" w:eastAsia="Arial" w:hAnsi="Arial" w:cs="Arial"/>
                      <w:sz w:val="20"/>
                      <w:szCs w:val="20"/>
                    </w:rPr>
                  </w:pPr>
                  <w:bookmarkStart w:id="0" w:name="_GoBack"/>
                  <w:bookmarkEnd w:id="0"/>
                  <w:r>
                    <w:rPr>
                      <w:rFonts w:ascii="Arial" w:eastAsia="Arial" w:hAnsi="Arial" w:cs="Arial"/>
                      <w:noProof/>
                      <w:sz w:val="20"/>
                      <w:szCs w:val="20"/>
                      <w:lang w:val="tr-TR"/>
                    </w:rPr>
                    <w:drawing>
                      <wp:inline distT="0" distB="0" distL="0" distR="0" wp14:anchorId="60AB2A81">
                        <wp:extent cx="3005455" cy="2018030"/>
                        <wp:effectExtent l="0" t="0" r="4445" b="127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5455" cy="2018030"/>
                                </a:xfrm>
                                <a:prstGeom prst="rect">
                                  <a:avLst/>
                                </a:prstGeom>
                                <a:noFill/>
                              </pic:spPr>
                            </pic:pic>
                          </a:graphicData>
                        </a:graphic>
                      </wp:inline>
                    </w:drawing>
                  </w:r>
                </w:p>
              </w:tc>
            </w:tr>
            <w:tr w:rsidR="00B8547D">
              <w:trPr>
                <w:trHeight w:val="400"/>
              </w:trPr>
              <w:tc>
                <w:tcPr>
                  <w:tcW w:w="5241" w:type="dxa"/>
                </w:tcPr>
                <w:p w:rsidR="00B8547D" w:rsidRDefault="00B8547D">
                  <w:pPr>
                    <w:jc w:val="center"/>
                    <w:rPr>
                      <w:rFonts w:ascii="Arial" w:eastAsia="Arial" w:hAnsi="Arial" w:cs="Arial"/>
                      <w:sz w:val="20"/>
                      <w:szCs w:val="20"/>
                    </w:rPr>
                  </w:pPr>
                </w:p>
                <w:p w:rsidR="00B8547D" w:rsidRDefault="00B8547D">
                  <w:pPr>
                    <w:jc w:val="center"/>
                    <w:rPr>
                      <w:rFonts w:ascii="Arial" w:eastAsia="Arial" w:hAnsi="Arial" w:cs="Arial"/>
                      <w:sz w:val="20"/>
                      <w:szCs w:val="20"/>
                    </w:rPr>
                  </w:pPr>
                </w:p>
              </w:tc>
              <w:tc>
                <w:tcPr>
                  <w:tcW w:w="5290" w:type="dxa"/>
                </w:tcPr>
                <w:p w:rsidR="00B8547D" w:rsidRDefault="00B8547D"/>
              </w:tc>
            </w:tr>
          </w:tbl>
          <w:p w:rsidR="00B8547D" w:rsidRDefault="00B8547D">
            <w:pPr>
              <w:jc w:val="center"/>
            </w:pPr>
          </w:p>
        </w:tc>
      </w:tr>
    </w:tbl>
    <w:p w:rsidR="00B8547D" w:rsidRDefault="00B8547D"/>
    <w:p w:rsidR="00B8547D" w:rsidRDefault="00B8547D"/>
    <w:sectPr w:rsidR="00B8547D">
      <w:pgSz w:w="11906" w:h="16838"/>
      <w:pgMar w:top="899" w:right="1417" w:bottom="360"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47D"/>
    <w:rsid w:val="000568A7"/>
    <w:rsid w:val="00207E03"/>
    <w:rsid w:val="00304263"/>
    <w:rsid w:val="00352DE1"/>
    <w:rsid w:val="003A770D"/>
    <w:rsid w:val="003D48FA"/>
    <w:rsid w:val="003E6640"/>
    <w:rsid w:val="005605A2"/>
    <w:rsid w:val="005B05FE"/>
    <w:rsid w:val="005C7478"/>
    <w:rsid w:val="008C0AFA"/>
    <w:rsid w:val="00A37EB4"/>
    <w:rsid w:val="00AC306E"/>
    <w:rsid w:val="00B8547D"/>
    <w:rsid w:val="00BF073A"/>
    <w:rsid w:val="00C03370"/>
    <w:rsid w:val="00D81776"/>
    <w:rsid w:val="00E30C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0" w:type="dxa"/>
        <w:left w:w="108" w:type="dxa"/>
        <w:bottom w:w="0" w:type="dxa"/>
        <w:right w:w="108" w:type="dxa"/>
      </w:tblCellMar>
    </w:tblPr>
  </w:style>
  <w:style w:type="table" w:customStyle="1" w:styleId="a0">
    <w:basedOn w:val="NormalTablo"/>
    <w:tblPr>
      <w:tblStyleRowBandSize w:val="1"/>
      <w:tblStyleColBandSize w:val="1"/>
      <w:tblInd w:w="0" w:type="dxa"/>
      <w:tblCellMar>
        <w:top w:w="0" w:type="dxa"/>
        <w:left w:w="70" w:type="dxa"/>
        <w:bottom w:w="0" w:type="dxa"/>
        <w:right w:w="70" w:type="dxa"/>
      </w:tblCellMar>
    </w:tblPr>
  </w:style>
  <w:style w:type="paragraph" w:styleId="BalonMetni">
    <w:name w:val="Balloon Text"/>
    <w:basedOn w:val="Normal"/>
    <w:link w:val="BalonMetniChar"/>
    <w:uiPriority w:val="99"/>
    <w:semiHidden/>
    <w:unhideWhenUsed/>
    <w:rsid w:val="00AC306E"/>
    <w:rPr>
      <w:rFonts w:ascii="Tahoma" w:hAnsi="Tahoma" w:cs="Tahoma"/>
      <w:sz w:val="16"/>
      <w:szCs w:val="16"/>
    </w:rPr>
  </w:style>
  <w:style w:type="character" w:customStyle="1" w:styleId="BalonMetniChar">
    <w:name w:val="Balon Metni Char"/>
    <w:basedOn w:val="VarsaylanParagrafYazTipi"/>
    <w:link w:val="BalonMetni"/>
    <w:uiPriority w:val="99"/>
    <w:semiHidden/>
    <w:rsid w:val="00AC30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0" w:type="dxa"/>
        <w:left w:w="108" w:type="dxa"/>
        <w:bottom w:w="0" w:type="dxa"/>
        <w:right w:w="108" w:type="dxa"/>
      </w:tblCellMar>
    </w:tblPr>
  </w:style>
  <w:style w:type="table" w:customStyle="1" w:styleId="a0">
    <w:basedOn w:val="NormalTablo"/>
    <w:tblPr>
      <w:tblStyleRowBandSize w:val="1"/>
      <w:tblStyleColBandSize w:val="1"/>
      <w:tblInd w:w="0" w:type="dxa"/>
      <w:tblCellMar>
        <w:top w:w="0" w:type="dxa"/>
        <w:left w:w="70" w:type="dxa"/>
        <w:bottom w:w="0" w:type="dxa"/>
        <w:right w:w="70" w:type="dxa"/>
      </w:tblCellMar>
    </w:tblPr>
  </w:style>
  <w:style w:type="paragraph" w:styleId="BalonMetni">
    <w:name w:val="Balloon Text"/>
    <w:basedOn w:val="Normal"/>
    <w:link w:val="BalonMetniChar"/>
    <w:uiPriority w:val="99"/>
    <w:semiHidden/>
    <w:unhideWhenUsed/>
    <w:rsid w:val="00AC306E"/>
    <w:rPr>
      <w:rFonts w:ascii="Tahoma" w:hAnsi="Tahoma" w:cs="Tahoma"/>
      <w:sz w:val="16"/>
      <w:szCs w:val="16"/>
    </w:rPr>
  </w:style>
  <w:style w:type="character" w:customStyle="1" w:styleId="BalonMetniChar">
    <w:name w:val="Balon Metni Char"/>
    <w:basedOn w:val="VarsaylanParagrafYazTipi"/>
    <w:link w:val="BalonMetni"/>
    <w:uiPriority w:val="99"/>
    <w:semiHidden/>
    <w:rsid w:val="00AC30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3619</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 BAYKAN</dc:creator>
  <cp:lastModifiedBy>Eda BAYKAM</cp:lastModifiedBy>
  <cp:revision>2</cp:revision>
  <dcterms:created xsi:type="dcterms:W3CDTF">2024-09-23T12:33:00Z</dcterms:created>
  <dcterms:modified xsi:type="dcterms:W3CDTF">2024-09-23T12:33:00Z</dcterms:modified>
</cp:coreProperties>
</file>