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270"/>
        <w:gridCol w:w="496"/>
        <w:gridCol w:w="797"/>
        <w:gridCol w:w="597"/>
        <w:gridCol w:w="1290"/>
        <w:gridCol w:w="60"/>
        <w:gridCol w:w="180"/>
        <w:gridCol w:w="1177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57CAF329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Faculty of </w:t>
            </w:r>
            <w:r w:rsidR="00C720AB" w:rsidRPr="00C720A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 of Economics and Administrative Sciences</w:t>
            </w:r>
          </w:p>
        </w:tc>
      </w:tr>
      <w:tr w:rsidR="00482527" w:rsidRPr="001B4DBF" w14:paraId="478F0F2C" w14:textId="77777777" w:rsidTr="002D7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31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53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3568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004619" w:rsidRPr="001B4DBF" w14:paraId="374EF87D" w14:textId="77777777" w:rsidTr="002D7A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E1D1654" w:rsidR="00004619" w:rsidRPr="001B4DBF" w:rsidRDefault="00004619" w:rsidP="000046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IFN 201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31" w:type="dxa"/>
            <w:gridSpan w:val="6"/>
            <w:shd w:val="clear" w:color="auto" w:fill="FFFFFF" w:themeFill="background1"/>
            <w:vAlign w:val="center"/>
          </w:tcPr>
          <w:p w14:paraId="54764CA8" w14:textId="63C4DEF8" w:rsidR="00004619" w:rsidRPr="001B4DBF" w:rsidRDefault="00004619" w:rsidP="000046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International Financial Markets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5967AF88" w14:textId="634D0F6C" w:rsidR="00004619" w:rsidRPr="001B4DBF" w:rsidRDefault="00004619" w:rsidP="0000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FFFFFF" w:themeFill="background1"/>
            <w:vAlign w:val="center"/>
          </w:tcPr>
          <w:p w14:paraId="79C5E0D3" w14:textId="299379DF" w:rsidR="00004619" w:rsidRPr="001B4DBF" w:rsidRDefault="00C720AB" w:rsidP="0000461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51ADC941" w:rsidR="00681162" w:rsidRPr="001B4DBF" w:rsidRDefault="00004619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</w:p>
        </w:tc>
      </w:tr>
      <w:tr w:rsidR="001B4DBF" w:rsidRPr="001B4DBF" w14:paraId="0CF86700" w14:textId="486C9227" w:rsidTr="002D7A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1" w:type="dxa"/>
            <w:gridSpan w:val="3"/>
            <w:shd w:val="clear" w:color="auto" w:fill="FFFFFF" w:themeFill="background1"/>
            <w:vAlign w:val="center"/>
          </w:tcPr>
          <w:p w14:paraId="485B0539" w14:textId="193A3756" w:rsidR="001B4DBF" w:rsidRPr="001B4DBF" w:rsidRDefault="00004619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3180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6969972F" w:rsidR="001B4DBF" w:rsidRPr="001B4DBF" w:rsidRDefault="00004619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Face-to-face</w:t>
            </w:r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27E50D41" w:rsidR="00681162" w:rsidRPr="00004619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4619" w:rsidRPr="00004619">
              <w:rPr>
                <w:rFonts w:ascii="Arial" w:hAnsi="Arial" w:cs="Arial"/>
                <w:b w:val="0"/>
                <w:sz w:val="22"/>
                <w:szCs w:val="22"/>
              </w:rPr>
              <w:t>Compulsory / Fall Semester / Undergraduate</w:t>
            </w:r>
          </w:p>
        </w:tc>
      </w:tr>
      <w:tr w:rsidR="00F96934" w:rsidRPr="001B4DBF" w14:paraId="5EFC5230" w14:textId="77777777" w:rsidTr="002D7A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35680" w:rsidP="002D7A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153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35680" w:rsidP="002D7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35680" w:rsidP="002D7A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2D7A97" w:rsidRPr="001B4DBF" w14:paraId="44256859" w14:textId="77777777" w:rsidTr="002D7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CE98F85" w:rsidR="002D7A97" w:rsidRPr="002D7A97" w:rsidRDefault="002D7A97" w:rsidP="002D7A9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D7A97">
              <w:rPr>
                <w:rFonts w:ascii="Arial" w:hAnsi="Arial" w:cs="Arial"/>
                <w:b w:val="0"/>
                <w:sz w:val="22"/>
                <w:szCs w:val="22"/>
              </w:rPr>
              <w:t>Assist. Prof. Dr. Eda Kayhan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23DDD24" w:rsidR="002D7A97" w:rsidRPr="002D7A97" w:rsidRDefault="002D7A97" w:rsidP="002D7A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</w:t>
            </w:r>
            <w:r w:rsidRPr="002D7A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D7A97">
              <w:rPr>
                <w:rFonts w:ascii="Arial" w:hAnsi="Arial" w:cs="Arial"/>
                <w:sz w:val="22"/>
                <w:szCs w:val="22"/>
              </w:rPr>
              <w:t>13:25–15:45</w:t>
            </w:r>
          </w:p>
        </w:tc>
        <w:tc>
          <w:tcPr>
            <w:tcW w:w="153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AFDECE5" w:rsidR="002D7A97" w:rsidRPr="002D7A97" w:rsidRDefault="002D7A97" w:rsidP="002D7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2D7A97">
              <w:rPr>
                <w:rFonts w:ascii="Arial" w:hAnsi="Arial" w:cs="Arial"/>
                <w:sz w:val="22"/>
                <w:szCs w:val="22"/>
              </w:rPr>
              <w:t>Thursday      13:25–15:45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2A75EEC0" w:rsidR="002D7A97" w:rsidRPr="002D7A97" w:rsidRDefault="002D7A97" w:rsidP="002D7A9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D7A97">
              <w:rPr>
                <w:rFonts w:ascii="Arial" w:hAnsi="Arial" w:cs="Arial"/>
                <w:b w:val="0"/>
                <w:sz w:val="22"/>
                <w:szCs w:val="22"/>
              </w:rPr>
              <w:t>edakayhan@cag.edu.tr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B040534" w:rsidR="00F96934" w:rsidRPr="001B4DBF" w:rsidRDefault="002D7A97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D7A9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Assist. Prof. Dr. Eda Kayhan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Objectives</w:t>
            </w:r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C3568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C0441D" w:rsidRPr="001B4DBF" w14:paraId="2D010E49" w14:textId="77777777" w:rsidTr="00C044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C0441D" w:rsidRPr="001B4DBF" w:rsidRDefault="00C0441D" w:rsidP="00C0441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51518B4E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Classifies primary–secondary markets and money–capital markets, and explains their differences.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6A4AD1E4" w:rsidR="00C0441D" w:rsidRPr="00C0441D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2, 5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362F736" w:rsidR="00C0441D" w:rsidRPr="00C0441D" w:rsidRDefault="00C0441D" w:rsidP="00C0441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0441D" w:rsidRPr="001B4DBF" w14:paraId="347B549F" w14:textId="77777777" w:rsidTr="00C0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C0441D" w:rsidRPr="001B4DBF" w:rsidRDefault="00C0441D" w:rsidP="00C0441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4059FF6F" w:rsidR="00C0441D" w:rsidRPr="00C0441D" w:rsidRDefault="00C0441D" w:rsidP="00C0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Defines the derivatives market and evaluates its functions.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16B2B53A" w:rsidR="00C0441D" w:rsidRPr="00C0441D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2, 3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0DF270B" w:rsidR="00C0441D" w:rsidRPr="00C0441D" w:rsidRDefault="00C0441D" w:rsidP="00C0441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4, 5</w:t>
            </w:r>
          </w:p>
        </w:tc>
      </w:tr>
      <w:tr w:rsidR="00C0441D" w:rsidRPr="001B4DBF" w14:paraId="66196677" w14:textId="77777777" w:rsidTr="00C044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C0441D" w:rsidRPr="001B4DBF" w:rsidRDefault="00C0441D" w:rsidP="00C0441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57A925D5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Defines the units that supply and demand funds, and interprets their roles.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6BE9BAF1" w:rsidR="00C0441D" w:rsidRPr="00C0441D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2, 3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00B5A99D" w:rsidR="00C0441D" w:rsidRPr="00C0441D" w:rsidRDefault="00C0441D" w:rsidP="00C0441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4, 4</w:t>
            </w:r>
          </w:p>
        </w:tc>
      </w:tr>
      <w:tr w:rsidR="00C0441D" w:rsidRPr="001B4DBF" w14:paraId="17CD7EDE" w14:textId="77777777" w:rsidTr="00C0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C0441D" w:rsidRPr="001B4DBF" w:rsidRDefault="00C0441D" w:rsidP="00C0441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0F1D346C" w:rsidR="00C0441D" w:rsidRPr="00C0441D" w:rsidRDefault="00C0441D" w:rsidP="00C0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Explains the determinants of interest rates and analyzes the effects of market interest rates.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54389B77" w:rsidR="00C0441D" w:rsidRPr="00C0441D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2, 3, 9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1AB0FD40" w:rsidR="00C0441D" w:rsidRPr="00C0441D" w:rsidRDefault="00C0441D" w:rsidP="00C0441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4, 4, 5</w:t>
            </w:r>
          </w:p>
        </w:tc>
      </w:tr>
      <w:tr w:rsidR="00C0441D" w:rsidRPr="001B4DBF" w14:paraId="18A5A0F9" w14:textId="77777777" w:rsidTr="00C044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C0441D" w:rsidRPr="001B4DBF" w:rsidRDefault="00C0441D" w:rsidP="00C0441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6E70D71E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Calculates bond and stock values and evaluates the results.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12F0371A" w:rsidR="00C0441D" w:rsidRPr="00C0441D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3, 5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47E926D" w:rsidR="00C0441D" w:rsidRPr="00C0441D" w:rsidRDefault="00C0441D" w:rsidP="00C0441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C0441D" w:rsidRPr="001B4DBF" w14:paraId="695BF82F" w14:textId="77777777" w:rsidTr="00C0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C0441D" w:rsidRPr="001B4DBF" w:rsidRDefault="00C0441D" w:rsidP="00C0441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79F98977" w:rsidR="00C0441D" w:rsidRPr="00C0441D" w:rsidRDefault="00C0441D" w:rsidP="00C0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Explains the structure of the U.S. Federal Reserve (FED) and evaluates its monetary policy tools.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26C418FF" w:rsidR="00C0441D" w:rsidRPr="00C0441D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2, 5, 9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4BFFA75B" w:rsidR="00C0441D" w:rsidRPr="00C0441D" w:rsidRDefault="00C0441D" w:rsidP="00C0441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4, 5, 5</w:t>
            </w:r>
          </w:p>
        </w:tc>
      </w:tr>
      <w:tr w:rsidR="00C0441D" w:rsidRPr="001B4DBF" w14:paraId="0D228A75" w14:textId="77777777" w:rsidTr="00C044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C0441D" w:rsidRPr="001B4DBF" w:rsidRDefault="00C0441D" w:rsidP="00C0441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751B85E6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Analyzes the macroeconomic effects of changes in the money market and interprets the results.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29C43B28" w:rsidR="00C0441D" w:rsidRPr="00C0441D" w:rsidRDefault="00C0441D" w:rsidP="00C044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2, 5, 9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681E32FD" w:rsidR="00C0441D" w:rsidRPr="00C0441D" w:rsidRDefault="00C0441D" w:rsidP="00C0441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4, 5, 5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3568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3A7215CE" w:rsidR="001B5C97" w:rsidRPr="001B4DBF" w:rsidRDefault="00C0441D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 course content consists of assets, systems, and institutions of international financial markets. In addition, the course covers calculations involving the time value of money, bonds, and stocks.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35680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C3568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C0441D" w:rsidRPr="001B4DBF" w14:paraId="37BF34B0" w14:textId="77777777" w:rsidTr="00C044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44D2EAA5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Introduction, Course Objectives, Syllabus, and Expectations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6A808E96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60EAF7BE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Lecture with slides, Q&amp;A</w:t>
            </w:r>
          </w:p>
        </w:tc>
      </w:tr>
      <w:tr w:rsidR="00C0441D" w:rsidRPr="001B4DBF" w14:paraId="6F2F8889" w14:textId="77777777" w:rsidTr="00C0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312F1967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Introduction to Financial Markets and General Overview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76EE550A" w:rsidR="00C0441D" w:rsidRPr="00C0441D" w:rsidRDefault="00C0441D" w:rsidP="00C0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Chapter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30414B8F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Lecture with slides</w:t>
            </w:r>
          </w:p>
        </w:tc>
      </w:tr>
      <w:tr w:rsidR="00C0441D" w:rsidRPr="001B4DBF" w14:paraId="5F373E70" w14:textId="77777777" w:rsidTr="00C044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53FC6837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Primary and Secondary Markets, Money and Capital Markets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1536F9D3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Chapter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791AC015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Lecture with slides, Discussion</w:t>
            </w:r>
          </w:p>
        </w:tc>
      </w:tr>
      <w:tr w:rsidR="00C0441D" w:rsidRPr="001B4DBF" w14:paraId="38C8F85B" w14:textId="77777777" w:rsidTr="00C0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1247DAD2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Loanable Funds Theory and Determinants of Interest Rates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69A2610F" w:rsidR="00C0441D" w:rsidRPr="00C0441D" w:rsidRDefault="00C0441D" w:rsidP="00C0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Chapter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15727430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Problem Solving</w:t>
            </w:r>
          </w:p>
        </w:tc>
      </w:tr>
      <w:tr w:rsidR="00C0441D" w:rsidRPr="001B4DBF" w14:paraId="7C592F63" w14:textId="77777777" w:rsidTr="00C044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62E012F4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Time Value of Money, Interest Rate Calculations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4943F95A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Chapter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4FC1BBF3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Lecture with slides, Sample Problem Solving</w:t>
            </w:r>
          </w:p>
        </w:tc>
      </w:tr>
      <w:tr w:rsidR="00C0441D" w:rsidRPr="001B4DBF" w14:paraId="58A7C5E3" w14:textId="77777777" w:rsidTr="00C0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56543357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Various Measures of Interest Rates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742772E" w:rsidR="00C0441D" w:rsidRPr="00C0441D" w:rsidRDefault="00C0441D" w:rsidP="00C0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Chapter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4BE3131A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Lecture with slides</w:t>
            </w:r>
          </w:p>
        </w:tc>
      </w:tr>
      <w:tr w:rsidR="00C0441D" w:rsidRPr="001B4DBF" w14:paraId="6CA30A28" w14:textId="77777777" w:rsidTr="00C044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61609BCB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Bond Valuation and the Effects of Coupon Rates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5245A24C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Chapter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5470187F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Lecture with slides, Problem Solving</w:t>
            </w:r>
          </w:p>
        </w:tc>
      </w:tr>
      <w:tr w:rsidR="00C0441D" w:rsidRPr="001B4DBF" w14:paraId="27BFB469" w14:textId="77777777" w:rsidTr="00C0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28CDA7A3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Review Before Midterm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4A4EBC2" w:rsidR="00C0441D" w:rsidRPr="00C0441D" w:rsidRDefault="00C0441D" w:rsidP="00C0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Notes from Previous 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5F55F9E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Q&amp;A, Problem Solving</w:t>
            </w:r>
          </w:p>
        </w:tc>
      </w:tr>
      <w:tr w:rsidR="00C0441D" w:rsidRPr="001B4DBF" w14:paraId="2150C488" w14:textId="77777777" w:rsidTr="00C044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0F0654A9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00EA96CA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Written Exam</w:t>
            </w:r>
          </w:p>
        </w:tc>
      </w:tr>
      <w:tr w:rsidR="00C0441D" w:rsidRPr="001B4DBF" w14:paraId="67B97828" w14:textId="77777777" w:rsidTr="00C0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42A76A1F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Stock Valuation and Pricing Methods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2B9EFD95" w:rsidR="00C0441D" w:rsidRPr="00C0441D" w:rsidRDefault="00C0441D" w:rsidP="00C0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Chapter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D7305AA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Problem Solving</w:t>
            </w:r>
          </w:p>
        </w:tc>
      </w:tr>
      <w:tr w:rsidR="00C0441D" w:rsidRPr="001B4DBF" w14:paraId="45EC7ED5" w14:textId="77777777" w:rsidTr="00C044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10ACF7A5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Structure of the U.S. Federal Reserve (FED)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56A520D9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Chapter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17EA0F9C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Lecture with slides</w:t>
            </w:r>
          </w:p>
        </w:tc>
      </w:tr>
      <w:tr w:rsidR="00C0441D" w:rsidRPr="001B4DBF" w14:paraId="25DD7FE9" w14:textId="77777777" w:rsidTr="00C0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096580EF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Monetary Policy Tools and Applications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160FF937" w:rsidR="00C0441D" w:rsidRPr="00C0441D" w:rsidRDefault="00C0441D" w:rsidP="00C0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Chapter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7DD862C8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Lecture with slides</w:t>
            </w:r>
          </w:p>
        </w:tc>
      </w:tr>
      <w:tr w:rsidR="00C0441D" w:rsidRPr="001B4DBF" w14:paraId="034432ED" w14:textId="77777777" w:rsidTr="00C044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71528E83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Effects of Changes in the Money Market on the Economy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07321B2C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Current Article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284929E6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Case Study, Discussion</w:t>
            </w:r>
          </w:p>
        </w:tc>
      </w:tr>
      <w:tr w:rsidR="00C0441D" w:rsidRPr="001B4DBF" w14:paraId="7FF5CB9F" w14:textId="77777777" w:rsidTr="00C0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19D917E7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International Capital Markets and Exchange Rate Mechanisms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3876A700" w:rsidR="00C0441D" w:rsidRPr="00C0441D" w:rsidRDefault="00C0441D" w:rsidP="00C0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Additional Readings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3AF179AD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Lecture with slides</w:t>
            </w:r>
          </w:p>
        </w:tc>
      </w:tr>
      <w:tr w:rsidR="00C0441D" w:rsidRPr="001B4DBF" w14:paraId="77110B03" w14:textId="77777777" w:rsidTr="00C044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5CD5B10C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Risk, Return, and Portfolio Diversification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0CF5F2FA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Sample Problems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52771D96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Problem Solving, Group Work</w:t>
            </w:r>
          </w:p>
        </w:tc>
      </w:tr>
      <w:tr w:rsidR="00C0441D" w:rsidRPr="001B4DBF" w14:paraId="11CE4BFD" w14:textId="77777777" w:rsidTr="00C0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3EB6E93F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General Review and Final Exam Preparation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0A1EE2FE" w:rsidR="00C0441D" w:rsidRPr="00C0441D" w:rsidRDefault="00C0441D" w:rsidP="00C0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5DF6DA3A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Problem Solving, Q&amp;A</w:t>
            </w:r>
          </w:p>
        </w:tc>
      </w:tr>
      <w:tr w:rsidR="00C0441D" w:rsidRPr="001B4DBF" w14:paraId="0003BC82" w14:textId="77777777" w:rsidTr="00C044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51B1F7C3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C0441D" w:rsidRPr="00C0441D" w:rsidRDefault="00C0441D" w:rsidP="00C04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337AD6D2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Written Exam</w:t>
            </w:r>
          </w:p>
        </w:tc>
      </w:tr>
      <w:tr w:rsidR="00C0441D" w:rsidRPr="001B4DBF" w14:paraId="0CD3D985" w14:textId="77777777" w:rsidTr="00C0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0441D" w:rsidRPr="001B4DBF" w:rsidRDefault="00C0441D" w:rsidP="00C0441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5379F727" w:rsidR="00C0441D" w:rsidRPr="00C0441D" w:rsidRDefault="00C0441D" w:rsidP="00C0441D">
            <w:pPr>
              <w:rPr>
                <w:rFonts w:ascii="Arial" w:hAnsi="Arial" w:cs="Arial"/>
                <w:sz w:val="22"/>
                <w:szCs w:val="22"/>
              </w:rPr>
            </w:pPr>
            <w:r w:rsidRPr="00C0441D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0441D" w:rsidRPr="00C0441D" w:rsidRDefault="00C0441D" w:rsidP="00C04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090B68BD" w:rsidR="00C0441D" w:rsidRPr="00C0441D" w:rsidRDefault="00C0441D" w:rsidP="00C0441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0441D">
              <w:rPr>
                <w:rFonts w:ascii="Arial" w:hAnsi="Arial" w:cs="Arial"/>
                <w:b w:val="0"/>
                <w:sz w:val="22"/>
                <w:szCs w:val="22"/>
              </w:rPr>
              <w:t>Written Exam</w:t>
            </w:r>
          </w:p>
        </w:tc>
      </w:tr>
      <w:tr w:rsidR="003360EF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C3568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686608" w:rsidRPr="001B4DBF" w14:paraId="18511C52" w14:textId="77777777" w:rsidTr="00686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686608" w:rsidRPr="001B4DBF" w:rsidRDefault="00686608" w:rsidP="00686608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2E862785" w:rsidR="00686608" w:rsidRPr="00686608" w:rsidRDefault="00686608" w:rsidP="0068660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86608">
              <w:rPr>
                <w:rFonts w:ascii="Arial" w:hAnsi="Arial" w:cs="Arial"/>
                <w:b w:val="0"/>
                <w:sz w:val="22"/>
                <w:szCs w:val="22"/>
              </w:rPr>
              <w:t>‘’Financial Markets and Institutions’’ McGraw Hill Seventh Edition Anthony Sounders,MarciaMillion Cornett 2012</w:t>
            </w:r>
          </w:p>
        </w:tc>
      </w:tr>
      <w:tr w:rsidR="00686608" w:rsidRPr="001B4DBF" w14:paraId="0F5447FC" w14:textId="77777777" w:rsidTr="006866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686608" w:rsidRPr="001B4DBF" w:rsidRDefault="00686608" w:rsidP="00686608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6BA6D5C8" w:rsidR="00686608" w:rsidRPr="00686608" w:rsidRDefault="00686608" w:rsidP="0068660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86608">
              <w:rPr>
                <w:rFonts w:ascii="Arial" w:hAnsi="Arial" w:cs="Arial"/>
                <w:b w:val="0"/>
                <w:sz w:val="22"/>
                <w:szCs w:val="22"/>
              </w:rPr>
              <w:t>International Finance, Desai, Wiley, 2007</w:t>
            </w:r>
          </w:p>
        </w:tc>
      </w:tr>
      <w:tr w:rsidR="003360EF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C3568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3360EF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C378D9" w:rsidRPr="001B4DBF" w14:paraId="00F394BD" w14:textId="77777777" w:rsidTr="00C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228AA4A9" w:rsidR="00C378D9" w:rsidRPr="001C43B4" w:rsidRDefault="00C378D9" w:rsidP="00C378D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sz w:val="20"/>
                <w:szCs w:val="20"/>
              </w:rPr>
              <w:t>Midterm Exams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8C833AB" w:rsidR="00C378D9" w:rsidRPr="00686608" w:rsidRDefault="00C378D9" w:rsidP="00C378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08891DD" w:rsidR="00C378D9" w:rsidRPr="00686608" w:rsidRDefault="00C378D9" w:rsidP="00C37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28863C72" w:rsidR="00C378D9" w:rsidRPr="00C378D9" w:rsidRDefault="00C378D9" w:rsidP="00C378D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378D9">
              <w:rPr>
                <w:rFonts w:ascii="Arial" w:hAnsi="Arial" w:cs="Arial"/>
                <w:b w:val="0"/>
                <w:sz w:val="22"/>
                <w:szCs w:val="22"/>
              </w:rPr>
              <w:t>One midterm exam is conducted during Weeks 8 and 9. Includes a problem set, short comment questions, and multiple-choice questions.</w:t>
            </w:r>
          </w:p>
        </w:tc>
      </w:tr>
      <w:tr w:rsidR="00C378D9" w:rsidRPr="001B4DBF" w14:paraId="67EFC2DC" w14:textId="77777777" w:rsidTr="00C378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37FBFC" w:rsidR="00C378D9" w:rsidRPr="001C43B4" w:rsidRDefault="00C378D9" w:rsidP="00C378D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sz w:val="20"/>
                <w:szCs w:val="20"/>
              </w:rPr>
              <w:t>Assignments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23AF45E0" w:rsidR="00C378D9" w:rsidRPr="00686608" w:rsidRDefault="00AB2EE0" w:rsidP="00C378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5250B515" w:rsidR="00C378D9" w:rsidRPr="00686608" w:rsidRDefault="00C378D9" w:rsidP="00C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5AF7562E" w:rsidR="00C378D9" w:rsidRPr="00C378D9" w:rsidRDefault="00AB2EE0" w:rsidP="00C378D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B2EE0">
              <w:rPr>
                <w:rFonts w:ascii="Arial" w:hAnsi="Arial" w:cs="Arial"/>
                <w:b w:val="0"/>
                <w:sz w:val="22"/>
                <w:szCs w:val="22"/>
              </w:rPr>
              <w:t>Given in Weeks 3, 4, 6, 10 and 12. Includes individual problem-solving exercises and mini-case analysis.</w:t>
            </w:r>
          </w:p>
        </w:tc>
      </w:tr>
      <w:tr w:rsidR="00C378D9" w:rsidRPr="001B4DBF" w14:paraId="68F59A27" w14:textId="77777777" w:rsidTr="00C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91D4984" w:rsidR="00C378D9" w:rsidRPr="001C43B4" w:rsidRDefault="00C378D9" w:rsidP="00C378D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sz w:val="20"/>
                <w:szCs w:val="20"/>
              </w:rPr>
              <w:t>Project (Report + Presentation)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43C73D48" w:rsidR="00C378D9" w:rsidRPr="00686608" w:rsidRDefault="00C378D9" w:rsidP="00C378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D3FD2BF" w:rsidR="00C378D9" w:rsidRPr="00686608" w:rsidRDefault="00C378D9" w:rsidP="00C37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113676EF" w:rsidR="00C378D9" w:rsidRPr="00C378D9" w:rsidRDefault="00C378D9" w:rsidP="00C378D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378D9">
              <w:rPr>
                <w:rFonts w:ascii="Arial" w:hAnsi="Arial" w:cs="Arial"/>
                <w:b w:val="0"/>
                <w:sz w:val="22"/>
                <w:szCs w:val="22"/>
              </w:rPr>
              <w:t>Group project: capital budgeting or firm valuation project. Progress report in Week 14, final presentation in Week 16.</w:t>
            </w:r>
          </w:p>
        </w:tc>
      </w:tr>
      <w:tr w:rsidR="00C378D9" w:rsidRPr="001B4DBF" w14:paraId="4B8E99F3" w14:textId="77777777" w:rsidTr="00C378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3AD4F6AC" w:rsidR="00C378D9" w:rsidRPr="001C43B4" w:rsidRDefault="00C378D9" w:rsidP="00C378D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sz w:val="20"/>
                <w:szCs w:val="20"/>
              </w:rPr>
              <w:t>Participation &amp; In-Class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496D0D8C" w:rsidR="00C378D9" w:rsidRPr="00686608" w:rsidRDefault="00C378D9" w:rsidP="00C378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1484EDB7" w:rsidR="00C378D9" w:rsidRPr="00686608" w:rsidRDefault="00C378D9" w:rsidP="00C378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17D63CC" w:rsidR="00C378D9" w:rsidRPr="00C378D9" w:rsidRDefault="00C378D9" w:rsidP="00C378D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378D9">
              <w:rPr>
                <w:rFonts w:ascii="Arial" w:hAnsi="Arial" w:cs="Arial"/>
                <w:b w:val="0"/>
                <w:sz w:val="22"/>
                <w:szCs w:val="22"/>
              </w:rPr>
              <w:t>Active participation in class discussions, case analyses, classroom activities, and guest speaker sessions.</w:t>
            </w:r>
          </w:p>
        </w:tc>
      </w:tr>
      <w:tr w:rsidR="00C378D9" w:rsidRPr="001B4DBF" w14:paraId="3F5650EE" w14:textId="77777777" w:rsidTr="00C37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24E053ED" w:rsidR="00C378D9" w:rsidRPr="001C43B4" w:rsidRDefault="00C378D9" w:rsidP="00C378D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sz w:val="20"/>
                <w:szCs w:val="20"/>
              </w:rPr>
              <w:t>Final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589A9844" w:rsidR="00C378D9" w:rsidRPr="00686608" w:rsidRDefault="00C378D9" w:rsidP="00C378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4AA03090" w:rsidR="00C378D9" w:rsidRPr="00686608" w:rsidRDefault="00C378D9" w:rsidP="00C37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86608">
              <w:rPr>
                <w:rFonts w:ascii="Arial" w:hAnsi="Arial" w:cs="Arial"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26A730E" w:rsidR="00C378D9" w:rsidRPr="00C378D9" w:rsidRDefault="00C378D9" w:rsidP="00C378D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378D9">
              <w:rPr>
                <w:rFonts w:ascii="Arial" w:hAnsi="Arial" w:cs="Arial"/>
                <w:b w:val="0"/>
                <w:sz w:val="22"/>
                <w:szCs w:val="22"/>
              </w:rPr>
              <w:t>Comprehensive written exam covering all topics from the entire semester.</w:t>
            </w:r>
          </w:p>
        </w:tc>
      </w:tr>
      <w:tr w:rsidR="003360EF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C3568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3360EF" w:rsidRPr="001B4DBF" w14:paraId="1B897090" w14:textId="77777777" w:rsidTr="002D7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2127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C3568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C3568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CF5E5B" w:rsidRPr="001B4DBF" w14:paraId="5D14934C" w14:textId="77777777" w:rsidTr="00CF5E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CF5E5B" w:rsidRPr="001C43B4" w:rsidRDefault="00CF5E5B" w:rsidP="00CF5E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5E4E02F4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27" w:type="dxa"/>
            <w:gridSpan w:val="4"/>
            <w:shd w:val="clear" w:color="auto" w:fill="FFFFFF" w:themeFill="background1"/>
            <w:vAlign w:val="center"/>
          </w:tcPr>
          <w:p w14:paraId="79C2CCAD" w14:textId="73B06708" w:rsidR="00CF5E5B" w:rsidRPr="00CF5E5B" w:rsidRDefault="00CF5E5B" w:rsidP="00CF5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FFFFFF" w:themeFill="background1"/>
            <w:vAlign w:val="center"/>
          </w:tcPr>
          <w:p w14:paraId="4133035B" w14:textId="74EA2ED5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42</w:t>
            </w:r>
          </w:p>
        </w:tc>
      </w:tr>
      <w:tr w:rsidR="00CF5E5B" w:rsidRPr="001B4DBF" w14:paraId="3D6E270A" w14:textId="77777777" w:rsidTr="00CF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CF5E5B" w:rsidRPr="001C43B4" w:rsidRDefault="00CF5E5B" w:rsidP="00CF5E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22DDB456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27" w:type="dxa"/>
            <w:gridSpan w:val="4"/>
            <w:shd w:val="clear" w:color="auto" w:fill="DAE9F7" w:themeFill="text2" w:themeFillTint="1A"/>
            <w:vAlign w:val="center"/>
          </w:tcPr>
          <w:p w14:paraId="4F4F4D8B" w14:textId="1A6ECDDA" w:rsidR="00CF5E5B" w:rsidRPr="00CF5E5B" w:rsidRDefault="00CF5E5B" w:rsidP="00CF5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DAE9F7" w:themeFill="text2" w:themeFillTint="1A"/>
            <w:vAlign w:val="center"/>
          </w:tcPr>
          <w:p w14:paraId="305EBC64" w14:textId="3C79DEC8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42</w:t>
            </w:r>
          </w:p>
        </w:tc>
      </w:tr>
      <w:tr w:rsidR="00CF5E5B" w:rsidRPr="001B4DBF" w14:paraId="239A27BC" w14:textId="77777777" w:rsidTr="00CF5E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CF5E5B" w:rsidRPr="001C43B4" w:rsidRDefault="00CF5E5B" w:rsidP="00CF5E5B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Assignment</w:t>
            </w: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6875B414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gridSpan w:val="4"/>
            <w:shd w:val="clear" w:color="auto" w:fill="FFFFFF" w:themeFill="background1"/>
            <w:vAlign w:val="center"/>
          </w:tcPr>
          <w:p w14:paraId="17D6DB9F" w14:textId="02F4C85A" w:rsidR="00CF5E5B" w:rsidRPr="00CF5E5B" w:rsidRDefault="00CF5E5B" w:rsidP="00CF5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FFFFFF" w:themeFill="background1"/>
            <w:vAlign w:val="center"/>
          </w:tcPr>
          <w:p w14:paraId="28B42FCA" w14:textId="18538461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</w:t>
            </w:r>
          </w:p>
        </w:tc>
      </w:tr>
      <w:tr w:rsidR="00CF5E5B" w:rsidRPr="001B4DBF" w14:paraId="021622C4" w14:textId="77777777" w:rsidTr="00CF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CF5E5B" w:rsidRPr="001C43B4" w:rsidRDefault="00CF5E5B" w:rsidP="00CF5E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3C155C86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4"/>
            <w:shd w:val="clear" w:color="auto" w:fill="DAE9F7" w:themeFill="text2" w:themeFillTint="1A"/>
            <w:vAlign w:val="center"/>
          </w:tcPr>
          <w:p w14:paraId="42ABE267" w14:textId="6FCBCA19" w:rsidR="00CF5E5B" w:rsidRPr="00CF5E5B" w:rsidRDefault="00CF5E5B" w:rsidP="00CF5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DAE9F7" w:themeFill="text2" w:themeFillTint="1A"/>
            <w:vAlign w:val="center"/>
          </w:tcPr>
          <w:p w14:paraId="57195671" w14:textId="5A6C04B7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CF5E5B" w:rsidRPr="001B4DBF" w14:paraId="7ED1FBB5" w14:textId="77777777" w:rsidTr="00CF5E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CF5E5B" w:rsidRPr="001C43B4" w:rsidRDefault="00CF5E5B" w:rsidP="00CF5E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2F2C1314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4"/>
            <w:shd w:val="clear" w:color="auto" w:fill="FFFFFF" w:themeFill="background1"/>
            <w:vAlign w:val="center"/>
          </w:tcPr>
          <w:p w14:paraId="3ECE207C" w14:textId="0B1D9850" w:rsidR="00CF5E5B" w:rsidRPr="00CF5E5B" w:rsidRDefault="00CF5E5B" w:rsidP="00CF5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FFFFFF" w:themeFill="background1"/>
            <w:vAlign w:val="center"/>
          </w:tcPr>
          <w:p w14:paraId="04C11868" w14:textId="16E79C3E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</w:t>
            </w:r>
          </w:p>
        </w:tc>
      </w:tr>
      <w:tr w:rsidR="00CF5E5B" w:rsidRPr="001B4DBF" w14:paraId="2E004008" w14:textId="77777777" w:rsidTr="00CF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CF5E5B" w:rsidRPr="001C43B4" w:rsidRDefault="00CF5E5B" w:rsidP="00CF5E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138A1643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4"/>
            <w:shd w:val="clear" w:color="auto" w:fill="DAE9F7" w:themeFill="text2" w:themeFillTint="1A"/>
            <w:vAlign w:val="center"/>
          </w:tcPr>
          <w:p w14:paraId="0E99A2E3" w14:textId="06EF498C" w:rsidR="00CF5E5B" w:rsidRPr="00CF5E5B" w:rsidRDefault="00CF5E5B" w:rsidP="00CF5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shd w:val="clear" w:color="auto" w:fill="DAE9F7" w:themeFill="text2" w:themeFillTint="1A"/>
            <w:vAlign w:val="center"/>
          </w:tcPr>
          <w:p w14:paraId="370AA247" w14:textId="0AA11CE1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</w:tr>
      <w:tr w:rsidR="00CF5E5B" w:rsidRPr="001B4DBF" w14:paraId="504FBA74" w14:textId="77777777" w:rsidTr="00CF5E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CF5E5B" w:rsidRPr="001C43B4" w:rsidRDefault="00CF5E5B" w:rsidP="00CF5E5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C43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0E2F9CF2" w:rsidR="00CF5E5B" w:rsidRPr="00CF5E5B" w:rsidRDefault="00CF5E5B" w:rsidP="00CF5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4"/>
            <w:shd w:val="clear" w:color="auto" w:fill="FFFFFF" w:themeFill="background1"/>
            <w:vAlign w:val="center"/>
          </w:tcPr>
          <w:p w14:paraId="4444D1E5" w14:textId="71925D2A" w:rsidR="00CF5E5B" w:rsidRPr="00CF5E5B" w:rsidRDefault="00CF5E5B" w:rsidP="00CF5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F5E5B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6B470B14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</w:tr>
      <w:tr w:rsidR="00CF5E5B" w:rsidRPr="001B4DBF" w14:paraId="4135CEFE" w14:textId="77777777" w:rsidTr="00CF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2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CF5E5B" w:rsidRPr="001B4DBF" w:rsidRDefault="00CF5E5B" w:rsidP="00CF5E5B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3EA2B32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=180</w:t>
            </w:r>
          </w:p>
        </w:tc>
      </w:tr>
      <w:tr w:rsidR="00CF5E5B" w:rsidRPr="001B4DBF" w14:paraId="5C9094D3" w14:textId="77777777" w:rsidTr="00CF5E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2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CF5E5B" w:rsidRPr="001B4DBF" w:rsidRDefault="00CF5E5B" w:rsidP="00CF5E5B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32C6FBA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30: 180 ÷ 30 = 6</w:t>
            </w:r>
          </w:p>
        </w:tc>
      </w:tr>
      <w:tr w:rsidR="00CF5E5B" w:rsidRPr="001B4DBF" w14:paraId="2CA46DB3" w14:textId="77777777" w:rsidTr="00CF5E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2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CF5E5B" w:rsidRPr="001B4DBF" w:rsidRDefault="00CF5E5B" w:rsidP="00CF5E5B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5053DEC" w:rsidR="00CF5E5B" w:rsidRPr="00CF5E5B" w:rsidRDefault="00CF5E5B" w:rsidP="00CF5E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5E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AB5E1B" w:rsidRPr="007625C6" w14:paraId="66580CB1" w14:textId="77777777" w:rsidTr="002C5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E9DC9EA" w14:textId="0425B32F" w:rsidR="00AB5E1B" w:rsidRPr="00AB5E1B" w:rsidRDefault="00AB5E1B" w:rsidP="00AB5E1B">
            <w:pPr>
              <w:rPr>
                <w:rFonts w:ascii="Arial" w:hAnsi="Arial" w:cs="Arial"/>
                <w:b w:val="0"/>
                <w:color w:val="F8F8F8"/>
                <w:sz w:val="20"/>
                <w:szCs w:val="20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AB5E1B" w:rsidRPr="007625C6" w14:paraId="5AE610E7" w14:textId="77777777" w:rsidTr="002C5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AEBD7B6" w14:textId="77777777" w:rsidR="00AB5E1B" w:rsidRPr="003237AD" w:rsidRDefault="00AB5E1B" w:rsidP="002C5E3C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B708134" wp14:editId="107BC791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4BF5329" w14:textId="77777777" w:rsidR="00AB5E1B" w:rsidRPr="003237AD" w:rsidRDefault="00AB5E1B" w:rsidP="002C5E3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E4A5550" wp14:editId="3BD909D8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AB5E1B" w:rsidRPr="007625C6" w14:paraId="3F3BBFE7" w14:textId="77777777" w:rsidTr="002C5E3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72352EC" w14:textId="77777777" w:rsidR="00AB5E1B" w:rsidRPr="003237AD" w:rsidRDefault="00AB5E1B" w:rsidP="002C5E3C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14BAD53" wp14:editId="3D3C9AB9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130FBE1" w14:textId="77777777" w:rsidR="00AB5E1B" w:rsidRPr="003237AD" w:rsidRDefault="00AB5E1B" w:rsidP="002C5E3C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703A27C" wp14:editId="59E9A4E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AB5E1B" w:rsidRPr="007625C6" w14:paraId="4D18CCAA" w14:textId="77777777" w:rsidTr="002C5E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3DE099" w14:textId="77777777" w:rsidR="00AB5E1B" w:rsidRDefault="00AB5E1B" w:rsidP="002C5E3C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E61FE22" wp14:editId="3515BF06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ADE4C10" w14:textId="77777777" w:rsidR="00AB5E1B" w:rsidRDefault="00AB5E1B" w:rsidP="002C5E3C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5AFBFDA" wp14:editId="3D94BF79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42E8" w14:textId="77777777" w:rsidR="008F08E0" w:rsidRDefault="008F08E0" w:rsidP="0034027E">
      <w:r>
        <w:separator/>
      </w:r>
    </w:p>
  </w:endnote>
  <w:endnote w:type="continuationSeparator" w:id="0">
    <w:p w14:paraId="0A7C2F66" w14:textId="77777777" w:rsidR="008F08E0" w:rsidRDefault="008F08E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6755" w14:textId="77777777" w:rsidR="008F08E0" w:rsidRDefault="008F08E0" w:rsidP="0034027E">
      <w:r>
        <w:separator/>
      </w:r>
    </w:p>
  </w:footnote>
  <w:footnote w:type="continuationSeparator" w:id="0">
    <w:p w14:paraId="70F76C81" w14:textId="77777777" w:rsidR="008F08E0" w:rsidRDefault="008F08E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04619"/>
    <w:rsid w:val="00017704"/>
    <w:rsid w:val="00025710"/>
    <w:rsid w:val="00051842"/>
    <w:rsid w:val="00052E53"/>
    <w:rsid w:val="00085483"/>
    <w:rsid w:val="00085AD5"/>
    <w:rsid w:val="00090AED"/>
    <w:rsid w:val="0009745F"/>
    <w:rsid w:val="000A4453"/>
    <w:rsid w:val="000D384E"/>
    <w:rsid w:val="000F34D6"/>
    <w:rsid w:val="00102701"/>
    <w:rsid w:val="00146F98"/>
    <w:rsid w:val="00153B45"/>
    <w:rsid w:val="00154070"/>
    <w:rsid w:val="001639F7"/>
    <w:rsid w:val="00170CC3"/>
    <w:rsid w:val="0017773A"/>
    <w:rsid w:val="0019361E"/>
    <w:rsid w:val="001A11A0"/>
    <w:rsid w:val="001A1304"/>
    <w:rsid w:val="001A7816"/>
    <w:rsid w:val="001B0A2E"/>
    <w:rsid w:val="001B4DBF"/>
    <w:rsid w:val="001B5C97"/>
    <w:rsid w:val="001C134A"/>
    <w:rsid w:val="001C43B4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D7A97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0E1E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86608"/>
    <w:rsid w:val="006A2DEE"/>
    <w:rsid w:val="006A6D82"/>
    <w:rsid w:val="006D47E9"/>
    <w:rsid w:val="007054AB"/>
    <w:rsid w:val="007062CB"/>
    <w:rsid w:val="007152C2"/>
    <w:rsid w:val="0072231C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F08E0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A77F3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B2EE0"/>
    <w:rsid w:val="00AB5E1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441D"/>
    <w:rsid w:val="00C35680"/>
    <w:rsid w:val="00C37559"/>
    <w:rsid w:val="00C378D9"/>
    <w:rsid w:val="00C4036D"/>
    <w:rsid w:val="00C406C9"/>
    <w:rsid w:val="00C568C6"/>
    <w:rsid w:val="00C61F0E"/>
    <w:rsid w:val="00C63047"/>
    <w:rsid w:val="00C63C14"/>
    <w:rsid w:val="00C70ACC"/>
    <w:rsid w:val="00C720AB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F5E5B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2019-2020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  <a:endParaRPr lang="tr-TR" sz="1050" baseline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201 - International Financial Markets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8</c:v>
                </c:pt>
                <c:pt idx="2">
                  <c:v>0</c:v>
                </c:pt>
                <c:pt idx="3">
                  <c:v>10</c:v>
                </c:pt>
                <c:pt idx="4">
                  <c:v>4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94-4637-BF31-197AF7DEEA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6853776"/>
        <c:axId val="576849856"/>
      </c:barChart>
      <c:catAx>
        <c:axId val="57685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76849856"/>
        <c:crosses val="autoZero"/>
        <c:auto val="1"/>
        <c:lblAlgn val="ctr"/>
        <c:lblOffset val="100"/>
        <c:noMultiLvlLbl val="0"/>
      </c:catAx>
      <c:valAx>
        <c:axId val="57684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76853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2020-2021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  <a:endParaRPr lang="tr-TR" sz="1050" baseline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201 - International Financial Markets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11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50-4FDF-9F99-8EB6901CA6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6850416"/>
        <c:axId val="435849648"/>
      </c:barChart>
      <c:catAx>
        <c:axId val="57685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5849648"/>
        <c:crosses val="autoZero"/>
        <c:auto val="1"/>
        <c:lblAlgn val="ctr"/>
        <c:lblOffset val="100"/>
        <c:noMultiLvlLbl val="0"/>
      </c:catAx>
      <c:valAx>
        <c:axId val="43584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76850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  <a:endParaRPr lang="tr-TR" sz="1050" baseline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201 - International Financial Markets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C1-4E32-A14C-1B3DA7D4FA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5845168"/>
        <c:axId val="435847408"/>
      </c:barChart>
      <c:catAx>
        <c:axId val="43584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5847408"/>
        <c:crosses val="autoZero"/>
        <c:auto val="1"/>
        <c:lblAlgn val="ctr"/>
        <c:lblOffset val="100"/>
        <c:noMultiLvlLbl val="0"/>
      </c:catAx>
      <c:valAx>
        <c:axId val="435847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5845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2022-2023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Fall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201 - International Financial Markets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60-411D-BB34-EF201EA439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5846288"/>
        <c:axId val="435842928"/>
      </c:barChart>
      <c:catAx>
        <c:axId val="43584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5842928"/>
        <c:crosses val="autoZero"/>
        <c:auto val="1"/>
        <c:lblAlgn val="ctr"/>
        <c:lblOffset val="100"/>
        <c:noMultiLvlLbl val="0"/>
      </c:catAx>
      <c:valAx>
        <c:axId val="43584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584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Fall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201 - International Financial Markets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C9-49A1-9A07-C4A6E29DE5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4574128"/>
        <c:axId val="524589248"/>
      </c:barChart>
      <c:catAx>
        <c:axId val="52457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24589248"/>
        <c:crosses val="autoZero"/>
        <c:auto val="1"/>
        <c:lblAlgn val="ctr"/>
        <c:lblOffset val="100"/>
        <c:noMultiLvlLbl val="0"/>
      </c:catAx>
      <c:valAx>
        <c:axId val="524589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24574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Fall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201 - International Financial Markets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2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20-487A-947D-FD077B641B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4581968"/>
        <c:axId val="524578048"/>
      </c:barChart>
      <c:catAx>
        <c:axId val="52458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24578048"/>
        <c:crosses val="autoZero"/>
        <c:auto val="1"/>
        <c:lblAlgn val="ctr"/>
        <c:lblOffset val="100"/>
        <c:noMultiLvlLbl val="0"/>
      </c:catAx>
      <c:valAx>
        <c:axId val="524578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24581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Eda Kayhan</cp:lastModifiedBy>
  <cp:revision>7</cp:revision>
  <dcterms:created xsi:type="dcterms:W3CDTF">2025-09-25T07:57:00Z</dcterms:created>
  <dcterms:modified xsi:type="dcterms:W3CDTF">2025-09-27T22:52:00Z</dcterms:modified>
</cp:coreProperties>
</file>