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0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281"/>
        <w:gridCol w:w="292"/>
        <w:gridCol w:w="668"/>
        <w:gridCol w:w="136"/>
        <w:gridCol w:w="1116"/>
        <w:gridCol w:w="1192"/>
        <w:gridCol w:w="438"/>
        <w:gridCol w:w="1263"/>
        <w:gridCol w:w="462"/>
        <w:gridCol w:w="723"/>
        <w:gridCol w:w="516"/>
        <w:gridCol w:w="709"/>
        <w:gridCol w:w="127"/>
        <w:gridCol w:w="489"/>
        <w:gridCol w:w="376"/>
        <w:gridCol w:w="621"/>
        <w:gridCol w:w="1223"/>
      </w:tblGrid>
      <w:tr w:rsidR="005A4A6F" w:rsidTr="008536F9">
        <w:trPr>
          <w:trHeight w:val="540"/>
        </w:trPr>
        <w:tc>
          <w:tcPr>
            <w:tcW w:w="11400" w:type="dxa"/>
            <w:gridSpan w:val="18"/>
            <w:tcBorders>
              <w:top w:val="single" w:sz="4" w:space="0" w:color="auto"/>
              <w:left w:val="single" w:sz="4" w:space="0" w:color="auto"/>
              <w:bottom w:val="single" w:sz="4" w:space="0" w:color="auto"/>
              <w:right w:val="single" w:sz="4" w:space="0" w:color="auto"/>
            </w:tcBorders>
            <w:shd w:val="clear" w:color="auto" w:fill="4BACC6"/>
            <w:hideMark/>
          </w:tcPr>
          <w:p w:rsidR="005A4A6F" w:rsidRDefault="005A4A6F" w:rsidP="008536F9">
            <w:pPr>
              <w:jc w:val="center"/>
              <w:rPr>
                <w:rFonts w:ascii="Arial" w:hAnsi="Arial" w:cs="Arial"/>
                <w:b/>
                <w:bCs/>
                <w:i/>
                <w:color w:val="FFFFFF"/>
                <w:sz w:val="20"/>
                <w:szCs w:val="20"/>
                <w:lang w:val="en-US"/>
              </w:rPr>
            </w:pPr>
            <w:r>
              <w:rPr>
                <w:rFonts w:ascii="Arial" w:hAnsi="Arial" w:cs="Arial"/>
                <w:b/>
                <w:bCs/>
                <w:i/>
                <w:color w:val="FFFFFF"/>
                <w:sz w:val="20"/>
                <w:szCs w:val="20"/>
                <w:lang w:val="en-US"/>
              </w:rPr>
              <w:t>ÇAĞ UNIVERSI</w:t>
            </w:r>
            <w:r>
              <w:rPr>
                <w:rFonts w:ascii="Arial" w:hAnsi="Arial" w:cs="Arial"/>
                <w:b/>
                <w:bCs/>
                <w:i/>
                <w:color w:val="FFFFFF"/>
                <w:sz w:val="20"/>
                <w:szCs w:val="20"/>
                <w:lang w:val="en-US"/>
              </w:rPr>
              <w:t>TY</w:t>
            </w:r>
          </w:p>
          <w:p w:rsidR="005A4A6F" w:rsidRDefault="005A4A6F" w:rsidP="008536F9">
            <w:pPr>
              <w:jc w:val="center"/>
              <w:rPr>
                <w:rFonts w:ascii="Arial" w:hAnsi="Arial" w:cs="Arial"/>
                <w:b/>
                <w:bCs/>
                <w:i/>
                <w:color w:val="FFFFFF"/>
                <w:sz w:val="20"/>
                <w:szCs w:val="20"/>
                <w:lang w:val="en-US"/>
              </w:rPr>
            </w:pPr>
            <w:r>
              <w:rPr>
                <w:rFonts w:ascii="Arial" w:hAnsi="Arial" w:cs="Arial"/>
                <w:b/>
                <w:bCs/>
                <w:i/>
                <w:color w:val="FFFFFF"/>
                <w:sz w:val="20"/>
                <w:szCs w:val="20"/>
                <w:lang w:val="en-US"/>
              </w:rPr>
              <w:t>INSTITUTE of SOCIAL SCIENCES</w:t>
            </w:r>
          </w:p>
        </w:tc>
      </w:tr>
      <w:tr w:rsidR="005A4A6F" w:rsidTr="008536F9">
        <w:trPr>
          <w:trHeight w:val="221"/>
        </w:trPr>
        <w:tc>
          <w:tcPr>
            <w:tcW w:w="2009" w:type="dxa"/>
            <w:gridSpan w:val="4"/>
            <w:tcBorders>
              <w:top w:val="single" w:sz="4" w:space="0" w:color="auto"/>
              <w:left w:val="single" w:sz="4" w:space="0" w:color="auto"/>
              <w:bottom w:val="single" w:sz="4" w:space="0" w:color="auto"/>
              <w:right w:val="single" w:sz="4" w:space="0" w:color="auto"/>
            </w:tcBorders>
            <w:shd w:val="clear" w:color="auto" w:fill="D2EAF1"/>
            <w:hideMark/>
          </w:tcPr>
          <w:p w:rsidR="005A4A6F" w:rsidRDefault="005A4A6F" w:rsidP="008536F9">
            <w:pPr>
              <w:rPr>
                <w:rFonts w:ascii="Arial" w:hAnsi="Arial" w:cs="Arial"/>
                <w:b/>
                <w:bCs/>
                <w:sz w:val="20"/>
                <w:szCs w:val="20"/>
                <w:lang w:val="en-US"/>
              </w:rPr>
            </w:pPr>
            <w:r>
              <w:rPr>
                <w:rFonts w:ascii="Arial" w:hAnsi="Arial" w:cs="Arial"/>
                <w:b/>
                <w:bCs/>
                <w:sz w:val="20"/>
                <w:szCs w:val="20"/>
                <w:lang w:val="en-US"/>
              </w:rPr>
              <w:t>Course</w:t>
            </w:r>
          </w:p>
        </w:tc>
        <w:tc>
          <w:tcPr>
            <w:tcW w:w="4607" w:type="dxa"/>
            <w:gridSpan w:val="6"/>
            <w:tcBorders>
              <w:top w:val="single" w:sz="4" w:space="0" w:color="auto"/>
              <w:left w:val="single" w:sz="4" w:space="0" w:color="auto"/>
              <w:bottom w:val="single" w:sz="4" w:space="0" w:color="auto"/>
              <w:right w:val="single" w:sz="4" w:space="0" w:color="auto"/>
            </w:tcBorders>
            <w:shd w:val="clear" w:color="auto" w:fill="D2EAF1"/>
            <w:hideMark/>
          </w:tcPr>
          <w:p w:rsidR="005A4A6F" w:rsidRDefault="005A4A6F" w:rsidP="008536F9">
            <w:pPr>
              <w:rPr>
                <w:rFonts w:ascii="Arial" w:hAnsi="Arial" w:cs="Arial"/>
                <w:b/>
                <w:sz w:val="20"/>
                <w:szCs w:val="20"/>
                <w:lang w:val="en-US"/>
              </w:rPr>
            </w:pPr>
            <w:r>
              <w:rPr>
                <w:rFonts w:ascii="Arial" w:hAnsi="Arial" w:cs="Arial"/>
                <w:b/>
                <w:sz w:val="20"/>
                <w:szCs w:val="20"/>
                <w:lang w:val="en-US"/>
              </w:rPr>
              <w:t>Course</w:t>
            </w:r>
          </w:p>
        </w:tc>
        <w:tc>
          <w:tcPr>
            <w:tcW w:w="2075" w:type="dxa"/>
            <w:gridSpan w:val="4"/>
            <w:tcBorders>
              <w:top w:val="single" w:sz="4" w:space="0" w:color="auto"/>
              <w:left w:val="single" w:sz="4" w:space="0" w:color="auto"/>
              <w:bottom w:val="single" w:sz="4" w:space="0" w:color="auto"/>
              <w:right w:val="single" w:sz="4" w:space="0" w:color="auto"/>
            </w:tcBorders>
            <w:shd w:val="clear" w:color="auto" w:fill="D2EAF1"/>
            <w:hideMark/>
          </w:tcPr>
          <w:p w:rsidR="005A4A6F" w:rsidRDefault="005A4A6F" w:rsidP="008536F9">
            <w:pPr>
              <w:jc w:val="center"/>
              <w:rPr>
                <w:rFonts w:ascii="Arial" w:hAnsi="Arial" w:cs="Arial"/>
                <w:b/>
                <w:sz w:val="20"/>
                <w:szCs w:val="20"/>
                <w:lang w:val="en-US"/>
              </w:rPr>
            </w:pPr>
            <w:r>
              <w:rPr>
                <w:rFonts w:ascii="Arial" w:hAnsi="Arial" w:cs="Arial"/>
                <w:b/>
                <w:sz w:val="20"/>
                <w:szCs w:val="20"/>
                <w:lang w:val="en-US"/>
              </w:rPr>
              <w:t>Credit</w:t>
            </w:r>
          </w:p>
        </w:tc>
        <w:tc>
          <w:tcPr>
            <w:tcW w:w="2709" w:type="dxa"/>
            <w:gridSpan w:val="4"/>
            <w:tcBorders>
              <w:top w:val="single" w:sz="4" w:space="0" w:color="auto"/>
              <w:left w:val="single" w:sz="4" w:space="0" w:color="auto"/>
              <w:bottom w:val="single" w:sz="4" w:space="0" w:color="auto"/>
              <w:right w:val="single" w:sz="4" w:space="0" w:color="auto"/>
            </w:tcBorders>
            <w:shd w:val="clear" w:color="auto" w:fill="D2EAF1"/>
            <w:hideMark/>
          </w:tcPr>
          <w:p w:rsidR="005A4A6F" w:rsidRDefault="005A4A6F" w:rsidP="008536F9">
            <w:pPr>
              <w:jc w:val="center"/>
              <w:rPr>
                <w:rFonts w:ascii="Arial" w:hAnsi="Arial" w:cs="Arial"/>
                <w:b/>
                <w:bCs/>
                <w:sz w:val="20"/>
                <w:szCs w:val="20"/>
                <w:lang w:val="en-US"/>
              </w:rPr>
            </w:pPr>
            <w:r>
              <w:rPr>
                <w:rFonts w:ascii="Arial" w:hAnsi="Arial" w:cs="Arial"/>
                <w:b/>
                <w:bCs/>
                <w:sz w:val="20"/>
                <w:szCs w:val="20"/>
                <w:lang w:val="en-US"/>
              </w:rPr>
              <w:t>ECTS</w:t>
            </w:r>
          </w:p>
        </w:tc>
      </w:tr>
      <w:tr w:rsidR="005A4A6F" w:rsidTr="008536F9">
        <w:trPr>
          <w:trHeight w:val="221"/>
        </w:trPr>
        <w:tc>
          <w:tcPr>
            <w:tcW w:w="2009" w:type="dxa"/>
            <w:gridSpan w:val="4"/>
            <w:tcBorders>
              <w:top w:val="single" w:sz="4" w:space="0" w:color="auto"/>
              <w:left w:val="single" w:sz="4" w:space="0" w:color="auto"/>
              <w:bottom w:val="single" w:sz="4" w:space="0" w:color="auto"/>
              <w:right w:val="single" w:sz="4" w:space="0" w:color="auto"/>
            </w:tcBorders>
            <w:hideMark/>
          </w:tcPr>
          <w:p w:rsidR="005A4A6F" w:rsidRDefault="005A4A6F" w:rsidP="008536F9">
            <w:pPr>
              <w:rPr>
                <w:rFonts w:ascii="Arial" w:hAnsi="Arial" w:cs="Arial"/>
                <w:bCs/>
                <w:sz w:val="20"/>
                <w:szCs w:val="20"/>
                <w:lang w:val="en-US"/>
              </w:rPr>
            </w:pPr>
            <w:r>
              <w:rPr>
                <w:rFonts w:ascii="Arial" w:hAnsi="Arial" w:cs="Arial"/>
                <w:bCs/>
                <w:sz w:val="20"/>
                <w:szCs w:val="20"/>
                <w:lang w:val="en-US"/>
              </w:rPr>
              <w:t>ECO 501</w:t>
            </w:r>
          </w:p>
        </w:tc>
        <w:tc>
          <w:tcPr>
            <w:tcW w:w="4607" w:type="dxa"/>
            <w:gridSpan w:val="6"/>
            <w:tcBorders>
              <w:top w:val="single" w:sz="4" w:space="0" w:color="auto"/>
              <w:left w:val="single" w:sz="4" w:space="0" w:color="auto"/>
              <w:bottom w:val="single" w:sz="4" w:space="0" w:color="auto"/>
              <w:right w:val="single" w:sz="4" w:space="0" w:color="auto"/>
            </w:tcBorders>
            <w:shd w:val="clear" w:color="auto" w:fill="D2EAF1"/>
            <w:hideMark/>
          </w:tcPr>
          <w:p w:rsidR="005A4A6F" w:rsidRDefault="005A4A6F" w:rsidP="008536F9">
            <w:pPr>
              <w:rPr>
                <w:rFonts w:ascii="Arial" w:hAnsi="Arial" w:cs="Arial"/>
                <w:sz w:val="20"/>
                <w:szCs w:val="20"/>
                <w:lang w:val="en-US"/>
              </w:rPr>
            </w:pPr>
            <w:r>
              <w:rPr>
                <w:rFonts w:ascii="Arial" w:hAnsi="Arial" w:cs="Arial"/>
                <w:sz w:val="20"/>
                <w:szCs w:val="20"/>
                <w:lang w:val="en-US"/>
              </w:rPr>
              <w:t>Managerial Economics</w:t>
            </w:r>
          </w:p>
        </w:tc>
        <w:tc>
          <w:tcPr>
            <w:tcW w:w="2075" w:type="dxa"/>
            <w:gridSpan w:val="4"/>
            <w:tcBorders>
              <w:top w:val="single" w:sz="4" w:space="0" w:color="auto"/>
              <w:left w:val="single" w:sz="4" w:space="0" w:color="auto"/>
              <w:bottom w:val="single" w:sz="4" w:space="0" w:color="auto"/>
              <w:right w:val="single" w:sz="4" w:space="0" w:color="auto"/>
            </w:tcBorders>
            <w:hideMark/>
          </w:tcPr>
          <w:p w:rsidR="005A4A6F" w:rsidRDefault="005A4A6F" w:rsidP="008536F9">
            <w:pPr>
              <w:jc w:val="center"/>
              <w:rPr>
                <w:rFonts w:ascii="Arial" w:hAnsi="Arial" w:cs="Arial"/>
                <w:sz w:val="20"/>
                <w:szCs w:val="20"/>
                <w:lang w:val="en-US"/>
              </w:rPr>
            </w:pPr>
            <w:r>
              <w:rPr>
                <w:rFonts w:ascii="Arial" w:hAnsi="Arial" w:cs="Arial"/>
                <w:sz w:val="20"/>
                <w:szCs w:val="20"/>
                <w:lang w:val="en-US"/>
              </w:rPr>
              <w:t>3-0-3</w:t>
            </w:r>
          </w:p>
        </w:tc>
        <w:tc>
          <w:tcPr>
            <w:tcW w:w="2709" w:type="dxa"/>
            <w:gridSpan w:val="4"/>
            <w:tcBorders>
              <w:top w:val="single" w:sz="4" w:space="0" w:color="auto"/>
              <w:left w:val="single" w:sz="4" w:space="0" w:color="auto"/>
              <w:bottom w:val="single" w:sz="4" w:space="0" w:color="auto"/>
              <w:right w:val="single" w:sz="4" w:space="0" w:color="auto"/>
            </w:tcBorders>
            <w:hideMark/>
          </w:tcPr>
          <w:p w:rsidR="005A4A6F" w:rsidRDefault="005A4A6F" w:rsidP="008536F9">
            <w:pPr>
              <w:jc w:val="center"/>
              <w:rPr>
                <w:rFonts w:ascii="Arial" w:hAnsi="Arial" w:cs="Arial"/>
                <w:bCs/>
                <w:sz w:val="20"/>
                <w:szCs w:val="20"/>
                <w:lang w:val="en-US"/>
              </w:rPr>
            </w:pPr>
            <w:r>
              <w:rPr>
                <w:rFonts w:ascii="Arial" w:hAnsi="Arial" w:cs="Arial"/>
                <w:bCs/>
                <w:sz w:val="20"/>
                <w:szCs w:val="20"/>
                <w:lang w:val="en-US"/>
              </w:rPr>
              <w:t>7</w:t>
            </w:r>
          </w:p>
        </w:tc>
      </w:tr>
      <w:tr w:rsidR="005A4A6F" w:rsidTr="008536F9">
        <w:trPr>
          <w:trHeight w:val="221"/>
        </w:trPr>
        <w:tc>
          <w:tcPr>
            <w:tcW w:w="3261" w:type="dxa"/>
            <w:gridSpan w:val="6"/>
            <w:tcBorders>
              <w:top w:val="single" w:sz="4" w:space="0" w:color="auto"/>
              <w:left w:val="single" w:sz="4" w:space="0" w:color="auto"/>
              <w:bottom w:val="single" w:sz="4" w:space="0" w:color="auto"/>
              <w:right w:val="single" w:sz="4" w:space="0" w:color="auto"/>
            </w:tcBorders>
            <w:shd w:val="clear" w:color="auto" w:fill="D2EAF1"/>
            <w:hideMark/>
          </w:tcPr>
          <w:p w:rsidR="005A4A6F" w:rsidRDefault="005A4A6F" w:rsidP="008536F9">
            <w:pPr>
              <w:rPr>
                <w:rFonts w:ascii="Arial" w:hAnsi="Arial" w:cs="Arial"/>
                <w:b/>
                <w:bCs/>
                <w:sz w:val="20"/>
                <w:szCs w:val="20"/>
                <w:lang w:val="en-US"/>
              </w:rPr>
            </w:pPr>
            <w:proofErr w:type="spellStart"/>
            <w:r>
              <w:rPr>
                <w:rFonts w:ascii="Arial" w:hAnsi="Arial" w:cs="Arial"/>
                <w:b/>
                <w:bCs/>
                <w:sz w:val="20"/>
                <w:szCs w:val="20"/>
                <w:lang w:val="en-US"/>
              </w:rPr>
              <w:t>Prerequest</w:t>
            </w:r>
            <w:proofErr w:type="spellEnd"/>
          </w:p>
        </w:tc>
        <w:tc>
          <w:tcPr>
            <w:tcW w:w="8139" w:type="dxa"/>
            <w:gridSpan w:val="12"/>
            <w:tcBorders>
              <w:top w:val="single" w:sz="4" w:space="0" w:color="auto"/>
              <w:left w:val="single" w:sz="4" w:space="0" w:color="auto"/>
              <w:bottom w:val="single" w:sz="4" w:space="0" w:color="auto"/>
              <w:right w:val="single" w:sz="4" w:space="0" w:color="auto"/>
            </w:tcBorders>
            <w:shd w:val="clear" w:color="auto" w:fill="D2EAF1"/>
            <w:hideMark/>
          </w:tcPr>
          <w:p w:rsidR="005A4A6F" w:rsidRPr="00B84C09" w:rsidRDefault="005A4A6F" w:rsidP="008536F9">
            <w:pPr>
              <w:rPr>
                <w:rFonts w:ascii="Arial" w:hAnsi="Arial" w:cs="Arial"/>
                <w:bCs/>
                <w:sz w:val="20"/>
                <w:szCs w:val="20"/>
                <w:lang w:val="en-US"/>
              </w:rPr>
            </w:pPr>
            <w:r w:rsidRPr="00B84C09">
              <w:rPr>
                <w:rFonts w:ascii="Arial" w:hAnsi="Arial" w:cs="Arial"/>
                <w:bCs/>
                <w:sz w:val="20"/>
                <w:szCs w:val="20"/>
                <w:lang w:val="en-US"/>
              </w:rPr>
              <w:t>None</w:t>
            </w:r>
          </w:p>
        </w:tc>
      </w:tr>
      <w:tr w:rsidR="005A4A6F" w:rsidTr="008536F9">
        <w:trPr>
          <w:trHeight w:val="221"/>
        </w:trPr>
        <w:tc>
          <w:tcPr>
            <w:tcW w:w="3261" w:type="dxa"/>
            <w:gridSpan w:val="6"/>
            <w:tcBorders>
              <w:top w:val="single" w:sz="4" w:space="0" w:color="auto"/>
              <w:left w:val="single" w:sz="4" w:space="0" w:color="auto"/>
              <w:bottom w:val="single" w:sz="4" w:space="0" w:color="auto"/>
              <w:right w:val="single" w:sz="4" w:space="0" w:color="auto"/>
            </w:tcBorders>
            <w:hideMark/>
          </w:tcPr>
          <w:p w:rsidR="005A4A6F" w:rsidRDefault="005A4A6F" w:rsidP="008536F9">
            <w:pPr>
              <w:rPr>
                <w:rFonts w:ascii="Arial" w:hAnsi="Arial" w:cs="Arial"/>
                <w:b/>
                <w:bCs/>
                <w:sz w:val="20"/>
                <w:szCs w:val="20"/>
                <w:lang w:val="en-US"/>
              </w:rPr>
            </w:pPr>
            <w:r>
              <w:rPr>
                <w:rFonts w:ascii="Arial" w:hAnsi="Arial" w:cs="Arial"/>
                <w:b/>
                <w:bCs/>
                <w:sz w:val="20"/>
                <w:szCs w:val="20"/>
                <w:lang w:val="en-US"/>
              </w:rPr>
              <w:t>Language</w:t>
            </w:r>
          </w:p>
        </w:tc>
        <w:tc>
          <w:tcPr>
            <w:tcW w:w="1630" w:type="dxa"/>
            <w:gridSpan w:val="2"/>
            <w:tcBorders>
              <w:top w:val="single" w:sz="4" w:space="0" w:color="auto"/>
              <w:left w:val="single" w:sz="4" w:space="0" w:color="auto"/>
              <w:bottom w:val="single" w:sz="4" w:space="0" w:color="auto"/>
              <w:right w:val="single" w:sz="4" w:space="0" w:color="auto"/>
            </w:tcBorders>
            <w:shd w:val="clear" w:color="auto" w:fill="D2EAF1"/>
            <w:hideMark/>
          </w:tcPr>
          <w:p w:rsidR="005A4A6F" w:rsidRDefault="005A4A6F" w:rsidP="008536F9">
            <w:pPr>
              <w:rPr>
                <w:rFonts w:ascii="Arial" w:hAnsi="Arial" w:cs="Arial"/>
                <w:sz w:val="20"/>
                <w:szCs w:val="20"/>
                <w:lang w:val="en-US"/>
              </w:rPr>
            </w:pPr>
            <w:r>
              <w:rPr>
                <w:rFonts w:ascii="Arial" w:hAnsi="Arial" w:cs="Arial"/>
                <w:sz w:val="20"/>
                <w:szCs w:val="20"/>
                <w:lang w:val="en-US"/>
              </w:rPr>
              <w:t xml:space="preserve">Turkish </w:t>
            </w:r>
          </w:p>
        </w:tc>
        <w:tc>
          <w:tcPr>
            <w:tcW w:w="2448" w:type="dxa"/>
            <w:gridSpan w:val="3"/>
            <w:tcBorders>
              <w:top w:val="single" w:sz="4" w:space="0" w:color="auto"/>
              <w:left w:val="single" w:sz="4" w:space="0" w:color="auto"/>
              <w:bottom w:val="single" w:sz="4" w:space="0" w:color="auto"/>
              <w:right w:val="single" w:sz="4" w:space="0" w:color="auto"/>
            </w:tcBorders>
            <w:hideMark/>
          </w:tcPr>
          <w:p w:rsidR="005A4A6F" w:rsidRPr="00B84C09" w:rsidRDefault="005A4A6F" w:rsidP="008536F9">
            <w:pPr>
              <w:rPr>
                <w:rFonts w:ascii="Arial" w:hAnsi="Arial" w:cs="Arial"/>
                <w:sz w:val="20"/>
                <w:szCs w:val="20"/>
                <w:lang w:val="en-US"/>
              </w:rPr>
            </w:pPr>
            <w:r w:rsidRPr="00B84C09">
              <w:rPr>
                <w:rStyle w:val="girinti"/>
                <w:rFonts w:ascii="Arial" w:hAnsi="Arial" w:cs="Arial"/>
                <w:bCs/>
                <w:sz w:val="20"/>
                <w:szCs w:val="20"/>
                <w:lang w:val="en-US"/>
              </w:rPr>
              <w:t xml:space="preserve">In class, lecture and class discussion </w:t>
            </w:r>
            <w:r>
              <w:rPr>
                <w:rStyle w:val="girinti"/>
                <w:rFonts w:ascii="Arial" w:hAnsi="Arial" w:cs="Arial"/>
                <w:bCs/>
                <w:sz w:val="20"/>
                <w:szCs w:val="20"/>
                <w:lang w:val="en-US"/>
              </w:rPr>
              <w:t>(or on line)</w:t>
            </w:r>
          </w:p>
        </w:tc>
        <w:tc>
          <w:tcPr>
            <w:tcW w:w="4061" w:type="dxa"/>
            <w:gridSpan w:val="7"/>
            <w:tcBorders>
              <w:top w:val="single" w:sz="4" w:space="0" w:color="auto"/>
              <w:left w:val="single" w:sz="4" w:space="0" w:color="auto"/>
              <w:bottom w:val="single" w:sz="4" w:space="0" w:color="auto"/>
              <w:right w:val="single" w:sz="4" w:space="0" w:color="auto"/>
            </w:tcBorders>
            <w:hideMark/>
          </w:tcPr>
          <w:p w:rsidR="005A4A6F" w:rsidRDefault="005A4A6F" w:rsidP="008536F9">
            <w:pPr>
              <w:rPr>
                <w:rFonts w:ascii="Arial" w:hAnsi="Arial" w:cs="Arial"/>
                <w:bCs/>
                <w:sz w:val="20"/>
                <w:szCs w:val="20"/>
                <w:lang w:val="en-US"/>
              </w:rPr>
            </w:pPr>
          </w:p>
        </w:tc>
      </w:tr>
      <w:tr w:rsidR="005A4A6F" w:rsidTr="008536F9">
        <w:trPr>
          <w:trHeight w:val="221"/>
        </w:trPr>
        <w:tc>
          <w:tcPr>
            <w:tcW w:w="3261" w:type="dxa"/>
            <w:gridSpan w:val="6"/>
            <w:tcBorders>
              <w:top w:val="single" w:sz="4" w:space="0" w:color="auto"/>
              <w:left w:val="single" w:sz="4" w:space="0" w:color="auto"/>
              <w:bottom w:val="single" w:sz="4" w:space="0" w:color="auto"/>
              <w:right w:val="single" w:sz="4" w:space="0" w:color="auto"/>
            </w:tcBorders>
            <w:shd w:val="clear" w:color="auto" w:fill="D2EAF1"/>
            <w:hideMark/>
          </w:tcPr>
          <w:p w:rsidR="005A4A6F" w:rsidRDefault="005A4A6F" w:rsidP="008536F9">
            <w:pPr>
              <w:rPr>
                <w:rFonts w:ascii="Arial" w:hAnsi="Arial" w:cs="Arial"/>
                <w:b/>
                <w:bCs/>
                <w:sz w:val="20"/>
                <w:szCs w:val="20"/>
                <w:lang w:val="en-US"/>
              </w:rPr>
            </w:pPr>
            <w:r>
              <w:rPr>
                <w:rFonts w:ascii="Arial" w:hAnsi="Arial" w:cs="Arial"/>
                <w:b/>
                <w:bCs/>
                <w:sz w:val="20"/>
                <w:szCs w:val="20"/>
                <w:lang w:val="en-US"/>
              </w:rPr>
              <w:t>Level</w:t>
            </w:r>
          </w:p>
        </w:tc>
        <w:tc>
          <w:tcPr>
            <w:tcW w:w="8139" w:type="dxa"/>
            <w:gridSpan w:val="12"/>
            <w:tcBorders>
              <w:top w:val="single" w:sz="4" w:space="0" w:color="auto"/>
              <w:left w:val="single" w:sz="4" w:space="0" w:color="auto"/>
              <w:bottom w:val="single" w:sz="4" w:space="0" w:color="auto"/>
              <w:right w:val="single" w:sz="4" w:space="0" w:color="auto"/>
            </w:tcBorders>
            <w:shd w:val="clear" w:color="auto" w:fill="D2EAF1"/>
            <w:hideMark/>
          </w:tcPr>
          <w:p w:rsidR="005A4A6F" w:rsidRDefault="005A4A6F" w:rsidP="008536F9">
            <w:pPr>
              <w:rPr>
                <w:rFonts w:ascii="Arial" w:hAnsi="Arial" w:cs="Arial"/>
                <w:bCs/>
                <w:sz w:val="20"/>
                <w:szCs w:val="20"/>
                <w:lang w:val="en-US"/>
              </w:rPr>
            </w:pPr>
            <w:r>
              <w:rPr>
                <w:rFonts w:ascii="Arial" w:hAnsi="Arial" w:cs="Arial"/>
                <w:bCs/>
                <w:sz w:val="20"/>
                <w:szCs w:val="20"/>
                <w:lang w:val="en-US"/>
              </w:rPr>
              <w:t>Graduate</w:t>
            </w:r>
          </w:p>
        </w:tc>
      </w:tr>
      <w:tr w:rsidR="005A4A6F" w:rsidTr="008536F9">
        <w:trPr>
          <w:trHeight w:val="345"/>
        </w:trPr>
        <w:tc>
          <w:tcPr>
            <w:tcW w:w="2145" w:type="dxa"/>
            <w:gridSpan w:val="5"/>
            <w:tcBorders>
              <w:top w:val="single" w:sz="4" w:space="0" w:color="auto"/>
              <w:left w:val="single" w:sz="4" w:space="0" w:color="auto"/>
              <w:bottom w:val="single" w:sz="4" w:space="0" w:color="auto"/>
              <w:right w:val="single" w:sz="4" w:space="0" w:color="auto"/>
            </w:tcBorders>
          </w:tcPr>
          <w:p w:rsidR="005A4A6F" w:rsidRDefault="005A4A6F" w:rsidP="008536F9">
            <w:pPr>
              <w:rPr>
                <w:rFonts w:ascii="Arial" w:hAnsi="Arial" w:cs="Arial"/>
                <w:b/>
                <w:bCs/>
                <w:sz w:val="20"/>
                <w:szCs w:val="20"/>
                <w:lang w:val="en-US"/>
              </w:rPr>
            </w:pPr>
          </w:p>
        </w:tc>
        <w:tc>
          <w:tcPr>
            <w:tcW w:w="2308" w:type="dxa"/>
            <w:gridSpan w:val="2"/>
            <w:tcBorders>
              <w:top w:val="single" w:sz="4" w:space="0" w:color="auto"/>
              <w:left w:val="single" w:sz="4" w:space="0" w:color="auto"/>
              <w:bottom w:val="single" w:sz="4" w:space="0" w:color="auto"/>
              <w:right w:val="single" w:sz="4" w:space="0" w:color="auto"/>
            </w:tcBorders>
            <w:shd w:val="clear" w:color="auto" w:fill="D2EAF1"/>
            <w:hideMark/>
          </w:tcPr>
          <w:p w:rsidR="005A4A6F" w:rsidRDefault="005A4A6F" w:rsidP="008536F9">
            <w:pPr>
              <w:rPr>
                <w:rFonts w:ascii="Arial" w:hAnsi="Arial" w:cs="Arial"/>
                <w:b/>
                <w:sz w:val="20"/>
                <w:szCs w:val="20"/>
                <w:lang w:val="en-US"/>
              </w:rPr>
            </w:pPr>
            <w:r>
              <w:rPr>
                <w:rFonts w:ascii="Arial" w:hAnsi="Arial" w:cs="Arial"/>
                <w:b/>
                <w:sz w:val="20"/>
                <w:szCs w:val="20"/>
                <w:lang w:val="en-US"/>
              </w:rPr>
              <w:t xml:space="preserve">Lecturer </w:t>
            </w:r>
          </w:p>
        </w:tc>
        <w:tc>
          <w:tcPr>
            <w:tcW w:w="1701" w:type="dxa"/>
            <w:gridSpan w:val="2"/>
            <w:tcBorders>
              <w:top w:val="single" w:sz="4" w:space="0" w:color="auto"/>
              <w:left w:val="single" w:sz="4" w:space="0" w:color="auto"/>
              <w:bottom w:val="single" w:sz="4" w:space="0" w:color="auto"/>
              <w:right w:val="single" w:sz="4" w:space="0" w:color="auto"/>
            </w:tcBorders>
            <w:hideMark/>
          </w:tcPr>
          <w:p w:rsidR="005A4A6F" w:rsidRDefault="005A4A6F" w:rsidP="008536F9">
            <w:pPr>
              <w:rPr>
                <w:rFonts w:ascii="Arial" w:hAnsi="Arial" w:cs="Arial"/>
                <w:b/>
                <w:sz w:val="20"/>
                <w:szCs w:val="20"/>
                <w:lang w:val="en-US"/>
              </w:rPr>
            </w:pPr>
            <w:r>
              <w:rPr>
                <w:rFonts w:ascii="Arial" w:hAnsi="Arial" w:cs="Arial"/>
                <w:b/>
                <w:sz w:val="20"/>
                <w:szCs w:val="20"/>
                <w:lang w:val="en-US"/>
              </w:rPr>
              <w:t>Time</w:t>
            </w:r>
          </w:p>
        </w:tc>
        <w:tc>
          <w:tcPr>
            <w:tcW w:w="2410" w:type="dxa"/>
            <w:gridSpan w:val="4"/>
            <w:tcBorders>
              <w:top w:val="single" w:sz="4" w:space="0" w:color="auto"/>
              <w:left w:val="single" w:sz="4" w:space="0" w:color="auto"/>
              <w:bottom w:val="single" w:sz="4" w:space="0" w:color="auto"/>
              <w:right w:val="single" w:sz="4" w:space="0" w:color="auto"/>
            </w:tcBorders>
            <w:shd w:val="clear" w:color="auto" w:fill="D2EAF1"/>
            <w:hideMark/>
          </w:tcPr>
          <w:p w:rsidR="005A4A6F" w:rsidRDefault="005A4A6F" w:rsidP="008536F9">
            <w:pPr>
              <w:rPr>
                <w:rFonts w:ascii="Arial" w:hAnsi="Arial" w:cs="Arial"/>
                <w:b/>
                <w:sz w:val="20"/>
                <w:szCs w:val="20"/>
                <w:lang w:val="en-US"/>
              </w:rPr>
            </w:pPr>
            <w:r>
              <w:rPr>
                <w:rFonts w:ascii="Arial" w:hAnsi="Arial" w:cs="Arial"/>
                <w:b/>
                <w:sz w:val="20"/>
                <w:szCs w:val="20"/>
                <w:lang w:val="en-US"/>
              </w:rPr>
              <w:t>Office Hours</w:t>
            </w:r>
          </w:p>
        </w:tc>
        <w:tc>
          <w:tcPr>
            <w:tcW w:w="2836" w:type="dxa"/>
            <w:gridSpan w:val="5"/>
            <w:tcBorders>
              <w:top w:val="single" w:sz="4" w:space="0" w:color="auto"/>
              <w:left w:val="single" w:sz="4" w:space="0" w:color="auto"/>
              <w:bottom w:val="single" w:sz="4" w:space="0" w:color="auto"/>
              <w:right w:val="single" w:sz="4" w:space="0" w:color="auto"/>
            </w:tcBorders>
            <w:hideMark/>
          </w:tcPr>
          <w:p w:rsidR="005A4A6F" w:rsidRDefault="005A4A6F" w:rsidP="008536F9">
            <w:pPr>
              <w:rPr>
                <w:rFonts w:ascii="Arial" w:hAnsi="Arial" w:cs="Arial"/>
                <w:b/>
                <w:bCs/>
                <w:sz w:val="20"/>
                <w:szCs w:val="20"/>
                <w:lang w:val="en-US"/>
              </w:rPr>
            </w:pPr>
            <w:r>
              <w:rPr>
                <w:rFonts w:ascii="Arial" w:hAnsi="Arial" w:cs="Arial"/>
                <w:b/>
                <w:bCs/>
                <w:sz w:val="20"/>
                <w:szCs w:val="20"/>
                <w:lang w:val="en-US"/>
              </w:rPr>
              <w:t>e-mail</w:t>
            </w:r>
          </w:p>
        </w:tc>
      </w:tr>
      <w:tr w:rsidR="005A4A6F" w:rsidTr="008536F9">
        <w:trPr>
          <w:trHeight w:val="221"/>
        </w:trPr>
        <w:tc>
          <w:tcPr>
            <w:tcW w:w="2145" w:type="dxa"/>
            <w:gridSpan w:val="5"/>
            <w:tcBorders>
              <w:top w:val="single" w:sz="4" w:space="0" w:color="auto"/>
              <w:left w:val="single" w:sz="4" w:space="0" w:color="auto"/>
              <w:bottom w:val="single" w:sz="4" w:space="0" w:color="auto"/>
              <w:right w:val="single" w:sz="4" w:space="0" w:color="auto"/>
            </w:tcBorders>
            <w:shd w:val="clear" w:color="auto" w:fill="D2EAF1"/>
          </w:tcPr>
          <w:p w:rsidR="005A4A6F" w:rsidRDefault="005A4A6F" w:rsidP="008536F9">
            <w:pPr>
              <w:rPr>
                <w:rFonts w:ascii="Arial" w:hAnsi="Arial" w:cs="Arial"/>
                <w:b/>
                <w:bCs/>
                <w:sz w:val="20"/>
                <w:szCs w:val="20"/>
                <w:lang w:val="en-US"/>
              </w:rPr>
            </w:pPr>
          </w:p>
        </w:tc>
        <w:tc>
          <w:tcPr>
            <w:tcW w:w="2308" w:type="dxa"/>
            <w:gridSpan w:val="2"/>
            <w:tcBorders>
              <w:top w:val="single" w:sz="4" w:space="0" w:color="auto"/>
              <w:left w:val="single" w:sz="4" w:space="0" w:color="auto"/>
              <w:bottom w:val="single" w:sz="4" w:space="0" w:color="auto"/>
              <w:right w:val="single" w:sz="4" w:space="0" w:color="auto"/>
            </w:tcBorders>
            <w:shd w:val="clear" w:color="auto" w:fill="D2EAF1"/>
            <w:hideMark/>
          </w:tcPr>
          <w:p w:rsidR="005A4A6F" w:rsidRDefault="005A4A6F" w:rsidP="008536F9">
            <w:pPr>
              <w:rPr>
                <w:rFonts w:ascii="Arial" w:hAnsi="Arial" w:cs="Arial"/>
                <w:sz w:val="20"/>
                <w:szCs w:val="20"/>
                <w:lang w:val="en-US"/>
              </w:rPr>
            </w:pPr>
            <w:r>
              <w:rPr>
                <w:rFonts w:ascii="Arial" w:hAnsi="Arial" w:cs="Arial"/>
                <w:sz w:val="20"/>
                <w:szCs w:val="20"/>
                <w:lang w:val="en-US"/>
              </w:rPr>
              <w:t xml:space="preserve">Prof. Dr. </w:t>
            </w:r>
            <w:proofErr w:type="spellStart"/>
            <w:r>
              <w:rPr>
                <w:rFonts w:ascii="Arial" w:hAnsi="Arial" w:cs="Arial"/>
                <w:sz w:val="20"/>
                <w:szCs w:val="20"/>
                <w:lang w:val="en-US"/>
              </w:rPr>
              <w:t>Mahir</w:t>
            </w:r>
            <w:proofErr w:type="spellEnd"/>
            <w:r>
              <w:rPr>
                <w:rFonts w:ascii="Arial" w:hAnsi="Arial" w:cs="Arial"/>
                <w:sz w:val="20"/>
                <w:szCs w:val="20"/>
                <w:lang w:val="en-US"/>
              </w:rPr>
              <w:t xml:space="preserve"> FİSUNOĞLU</w:t>
            </w:r>
          </w:p>
          <w:p w:rsidR="005A4A6F" w:rsidRDefault="005A4A6F" w:rsidP="008536F9">
            <w:pPr>
              <w:rPr>
                <w:rFonts w:ascii="Arial" w:hAnsi="Arial" w:cs="Arial"/>
                <w:sz w:val="20"/>
                <w:szCs w:val="20"/>
                <w:lang w:val="en-US"/>
              </w:rPr>
            </w:pPr>
            <w:r>
              <w:rPr>
                <w:rFonts w:ascii="Arial" w:hAnsi="Arial" w:cs="Arial"/>
                <w:sz w:val="20"/>
                <w:szCs w:val="20"/>
                <w:lang w:val="en-US"/>
              </w:rPr>
              <w:t>-Room: B-58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2EAF1"/>
          </w:tcPr>
          <w:p w:rsidR="005A4A6F" w:rsidRDefault="005A4A6F" w:rsidP="008536F9">
            <w:pPr>
              <w:rPr>
                <w:rFonts w:ascii="Arial" w:hAnsi="Arial" w:cs="Arial"/>
                <w:sz w:val="20"/>
                <w:szCs w:val="20"/>
                <w:highlight w:val="yellow"/>
                <w:lang w:val="en-US"/>
              </w:rPr>
            </w:pPr>
          </w:p>
        </w:tc>
        <w:tc>
          <w:tcPr>
            <w:tcW w:w="2410" w:type="dxa"/>
            <w:gridSpan w:val="4"/>
            <w:tcBorders>
              <w:top w:val="single" w:sz="4" w:space="0" w:color="auto"/>
              <w:left w:val="single" w:sz="4" w:space="0" w:color="auto"/>
              <w:bottom w:val="single" w:sz="4" w:space="0" w:color="auto"/>
              <w:right w:val="single" w:sz="4" w:space="0" w:color="auto"/>
            </w:tcBorders>
            <w:shd w:val="clear" w:color="auto" w:fill="D2EAF1"/>
          </w:tcPr>
          <w:p w:rsidR="005A4A6F" w:rsidRDefault="005A4A6F" w:rsidP="008536F9">
            <w:pPr>
              <w:rPr>
                <w:rFonts w:ascii="Arial" w:hAnsi="Arial" w:cs="Arial"/>
                <w:sz w:val="20"/>
                <w:szCs w:val="20"/>
                <w:lang w:val="en-US"/>
              </w:rPr>
            </w:pPr>
            <w:r>
              <w:rPr>
                <w:rFonts w:ascii="Arial" w:hAnsi="Arial" w:cs="Arial"/>
                <w:sz w:val="20"/>
                <w:szCs w:val="20"/>
                <w:lang w:val="en-US"/>
              </w:rPr>
              <w:t>To be announced and by appointment</w:t>
            </w:r>
          </w:p>
          <w:p w:rsidR="005A4A6F" w:rsidRDefault="005A4A6F" w:rsidP="008536F9">
            <w:pPr>
              <w:rPr>
                <w:rFonts w:ascii="Arial" w:hAnsi="Arial" w:cs="Arial"/>
                <w:sz w:val="20"/>
                <w:szCs w:val="20"/>
                <w:highlight w:val="yellow"/>
                <w:lang w:val="en-US"/>
              </w:rPr>
            </w:pPr>
          </w:p>
        </w:tc>
        <w:tc>
          <w:tcPr>
            <w:tcW w:w="2836" w:type="dxa"/>
            <w:gridSpan w:val="5"/>
            <w:tcBorders>
              <w:top w:val="single" w:sz="4" w:space="0" w:color="auto"/>
              <w:left w:val="single" w:sz="4" w:space="0" w:color="auto"/>
              <w:bottom w:val="single" w:sz="4" w:space="0" w:color="auto"/>
              <w:right w:val="single" w:sz="4" w:space="0" w:color="auto"/>
            </w:tcBorders>
            <w:shd w:val="clear" w:color="auto" w:fill="D2EAF1"/>
            <w:hideMark/>
          </w:tcPr>
          <w:p w:rsidR="005A4A6F" w:rsidRDefault="005A4A6F" w:rsidP="008536F9">
            <w:pPr>
              <w:rPr>
                <w:rFonts w:ascii="Arial" w:hAnsi="Arial" w:cs="Arial"/>
                <w:b/>
                <w:bCs/>
                <w:sz w:val="20"/>
                <w:szCs w:val="20"/>
                <w:lang w:val="en-US"/>
              </w:rPr>
            </w:pPr>
            <w:hyperlink r:id="rId5" w:history="1">
              <w:r>
                <w:rPr>
                  <w:rStyle w:val="Kpr"/>
                  <w:rFonts w:ascii="Arial" w:hAnsi="Arial" w:cs="Arial"/>
                  <w:sz w:val="20"/>
                  <w:szCs w:val="20"/>
                  <w:lang w:val="en-US"/>
                </w:rPr>
                <w:t>mahirfisunoglu@cag.edu.tr</w:t>
              </w:r>
            </w:hyperlink>
          </w:p>
        </w:tc>
      </w:tr>
      <w:tr w:rsidR="005A4A6F" w:rsidTr="008536F9">
        <w:trPr>
          <w:trHeight w:val="442"/>
        </w:trPr>
        <w:tc>
          <w:tcPr>
            <w:tcW w:w="2145" w:type="dxa"/>
            <w:gridSpan w:val="5"/>
            <w:tcBorders>
              <w:top w:val="single" w:sz="4" w:space="0" w:color="auto"/>
              <w:left w:val="single" w:sz="4" w:space="0" w:color="auto"/>
              <w:bottom w:val="single" w:sz="4" w:space="0" w:color="auto"/>
              <w:right w:val="single" w:sz="4" w:space="0" w:color="auto"/>
            </w:tcBorders>
            <w:shd w:val="clear" w:color="auto" w:fill="D2EAF1"/>
          </w:tcPr>
          <w:p w:rsidR="005A4A6F" w:rsidRDefault="005A4A6F" w:rsidP="008536F9">
            <w:pPr>
              <w:ind w:right="113"/>
              <w:rPr>
                <w:rFonts w:ascii="Arial" w:hAnsi="Arial" w:cs="Arial"/>
                <w:b/>
                <w:bCs/>
                <w:sz w:val="20"/>
                <w:szCs w:val="20"/>
                <w:lang w:val="en-US"/>
              </w:rPr>
            </w:pPr>
          </w:p>
        </w:tc>
        <w:tc>
          <w:tcPr>
            <w:tcW w:w="9255" w:type="dxa"/>
            <w:gridSpan w:val="13"/>
            <w:tcBorders>
              <w:top w:val="single" w:sz="4" w:space="0" w:color="auto"/>
              <w:left w:val="single" w:sz="4" w:space="0" w:color="auto"/>
              <w:bottom w:val="single" w:sz="4" w:space="0" w:color="auto"/>
              <w:right w:val="single" w:sz="4" w:space="0" w:color="auto"/>
            </w:tcBorders>
            <w:shd w:val="clear" w:color="auto" w:fill="D2EAF1"/>
            <w:hideMark/>
          </w:tcPr>
          <w:p w:rsidR="005A4A6F" w:rsidRDefault="005A4A6F" w:rsidP="008536F9">
            <w:pPr>
              <w:jc w:val="both"/>
              <w:rPr>
                <w:sz w:val="22"/>
              </w:rPr>
            </w:pPr>
            <w:proofErr w:type="spellStart"/>
            <w:r>
              <w:rPr>
                <w:sz w:val="22"/>
              </w:rPr>
              <w:t>Managerial</w:t>
            </w:r>
            <w:proofErr w:type="spellEnd"/>
            <w:r>
              <w:rPr>
                <w:sz w:val="22"/>
              </w:rPr>
              <w:t xml:space="preserve"> </w:t>
            </w:r>
            <w:proofErr w:type="spellStart"/>
            <w:r>
              <w:rPr>
                <w:sz w:val="22"/>
              </w:rPr>
              <w:t>economics</w:t>
            </w:r>
            <w:proofErr w:type="spellEnd"/>
            <w:r>
              <w:rPr>
                <w:sz w:val="22"/>
              </w:rPr>
              <w:t xml:space="preserve"> is </w:t>
            </w:r>
            <w:proofErr w:type="spellStart"/>
            <w:r>
              <w:rPr>
                <w:sz w:val="22"/>
              </w:rPr>
              <w:t>related</w:t>
            </w:r>
            <w:proofErr w:type="spellEnd"/>
            <w:r>
              <w:rPr>
                <w:sz w:val="22"/>
              </w:rPr>
              <w:t xml:space="preserve">  </w:t>
            </w:r>
            <w:proofErr w:type="spellStart"/>
            <w:r>
              <w:rPr>
                <w:sz w:val="22"/>
              </w:rPr>
              <w:t>to</w:t>
            </w:r>
            <w:proofErr w:type="spellEnd"/>
            <w:r>
              <w:rPr>
                <w:sz w:val="22"/>
              </w:rPr>
              <w:t xml:space="preserve"> “</w:t>
            </w:r>
            <w:proofErr w:type="spellStart"/>
            <w:r>
              <w:rPr>
                <w:sz w:val="22"/>
              </w:rPr>
              <w:t>the</w:t>
            </w:r>
            <w:proofErr w:type="spellEnd"/>
            <w:r>
              <w:rPr>
                <w:sz w:val="22"/>
              </w:rPr>
              <w:t xml:space="preserve"> </w:t>
            </w:r>
            <w:proofErr w:type="spellStart"/>
            <w:r>
              <w:rPr>
                <w:sz w:val="22"/>
              </w:rPr>
              <w:t>theory</w:t>
            </w:r>
            <w:proofErr w:type="spellEnd"/>
            <w:r>
              <w:rPr>
                <w:sz w:val="22"/>
              </w:rPr>
              <w:t xml:space="preserve"> of </w:t>
            </w:r>
            <w:proofErr w:type="spellStart"/>
            <w:r>
              <w:rPr>
                <w:sz w:val="22"/>
              </w:rPr>
              <w:t>firm</w:t>
            </w:r>
            <w:proofErr w:type="spellEnd"/>
            <w:r>
              <w:rPr>
                <w:sz w:val="22"/>
              </w:rPr>
              <w:t xml:space="preserve"> ” of </w:t>
            </w:r>
            <w:proofErr w:type="spellStart"/>
            <w:proofErr w:type="gramStart"/>
            <w:r>
              <w:rPr>
                <w:sz w:val="22"/>
              </w:rPr>
              <w:t>microeconomics.Microeconomic</w:t>
            </w:r>
            <w:proofErr w:type="spellEnd"/>
            <w:proofErr w:type="gramEnd"/>
            <w:r>
              <w:rPr>
                <w:sz w:val="22"/>
              </w:rPr>
              <w:t xml:space="preserve"> </w:t>
            </w:r>
            <w:proofErr w:type="spellStart"/>
            <w:r>
              <w:rPr>
                <w:sz w:val="22"/>
              </w:rPr>
              <w:t>theory</w:t>
            </w:r>
            <w:proofErr w:type="spellEnd"/>
            <w:r>
              <w:rPr>
                <w:sz w:val="22"/>
              </w:rPr>
              <w:t xml:space="preserve"> has </w:t>
            </w:r>
            <w:proofErr w:type="spellStart"/>
            <w:r>
              <w:rPr>
                <w:sz w:val="22"/>
              </w:rPr>
              <w:t>shown</w:t>
            </w:r>
            <w:proofErr w:type="spellEnd"/>
            <w:r>
              <w:rPr>
                <w:sz w:val="22"/>
              </w:rPr>
              <w:t xml:space="preserve"> </w:t>
            </w:r>
            <w:proofErr w:type="spellStart"/>
            <w:r>
              <w:rPr>
                <w:sz w:val="22"/>
              </w:rPr>
              <w:t>some</w:t>
            </w:r>
            <w:proofErr w:type="spellEnd"/>
            <w:r>
              <w:rPr>
                <w:sz w:val="22"/>
              </w:rPr>
              <w:t xml:space="preserve"> </w:t>
            </w:r>
            <w:proofErr w:type="spellStart"/>
            <w:r>
              <w:rPr>
                <w:sz w:val="22"/>
              </w:rPr>
              <w:t>significant</w:t>
            </w:r>
            <w:proofErr w:type="spellEnd"/>
            <w:r>
              <w:rPr>
                <w:sz w:val="22"/>
              </w:rPr>
              <w:t xml:space="preserve"> </w:t>
            </w:r>
            <w:proofErr w:type="spellStart"/>
            <w:r>
              <w:rPr>
                <w:sz w:val="22"/>
              </w:rPr>
              <w:t>changes</w:t>
            </w:r>
            <w:proofErr w:type="spellEnd"/>
            <w:r>
              <w:rPr>
                <w:sz w:val="22"/>
              </w:rPr>
              <w:t xml:space="preserve"> </w:t>
            </w:r>
            <w:proofErr w:type="spellStart"/>
            <w:r>
              <w:rPr>
                <w:sz w:val="22"/>
              </w:rPr>
              <w:t>over</w:t>
            </w:r>
            <w:proofErr w:type="spellEnd"/>
            <w:r>
              <w:rPr>
                <w:sz w:val="22"/>
              </w:rPr>
              <w:t xml:space="preserve"> time. </w:t>
            </w:r>
            <w:proofErr w:type="spellStart"/>
            <w:r>
              <w:rPr>
                <w:sz w:val="22"/>
              </w:rPr>
              <w:t>Some</w:t>
            </w:r>
            <w:proofErr w:type="spellEnd"/>
            <w:r>
              <w:rPr>
                <w:sz w:val="22"/>
              </w:rPr>
              <w:t xml:space="preserve"> of </w:t>
            </w:r>
            <w:proofErr w:type="spellStart"/>
            <w:r>
              <w:rPr>
                <w:sz w:val="22"/>
              </w:rPr>
              <w:t>them</w:t>
            </w:r>
            <w:proofErr w:type="spellEnd"/>
            <w:r>
              <w:rPr>
                <w:sz w:val="22"/>
              </w:rPr>
              <w:t xml:space="preserve"> </w:t>
            </w:r>
            <w:proofErr w:type="spellStart"/>
            <w:r>
              <w:rPr>
                <w:sz w:val="22"/>
              </w:rPr>
              <w:t>are</w:t>
            </w:r>
            <w:proofErr w:type="spellEnd"/>
            <w:r>
              <w:rPr>
                <w:sz w:val="22"/>
              </w:rPr>
              <w:t xml:space="preserve">, a) </w:t>
            </w:r>
            <w:proofErr w:type="spellStart"/>
            <w:r>
              <w:rPr>
                <w:sz w:val="22"/>
              </w:rPr>
              <w:t>debate</w:t>
            </w:r>
            <w:proofErr w:type="spellEnd"/>
            <w:r>
              <w:rPr>
                <w:sz w:val="22"/>
              </w:rPr>
              <w:t xml:space="preserve"> </w:t>
            </w:r>
            <w:proofErr w:type="spellStart"/>
            <w:r>
              <w:rPr>
                <w:sz w:val="22"/>
              </w:rPr>
              <w:t>between</w:t>
            </w:r>
            <w:proofErr w:type="spellEnd"/>
            <w:r>
              <w:rPr>
                <w:sz w:val="22"/>
              </w:rPr>
              <w:t xml:space="preserve"> </w:t>
            </w:r>
            <w:proofErr w:type="spellStart"/>
            <w:r>
              <w:rPr>
                <w:sz w:val="22"/>
              </w:rPr>
              <w:t>perfect</w:t>
            </w:r>
            <w:proofErr w:type="spellEnd"/>
            <w:r>
              <w:rPr>
                <w:sz w:val="22"/>
              </w:rPr>
              <w:t xml:space="preserve"> </w:t>
            </w:r>
            <w:proofErr w:type="spellStart"/>
            <w:r>
              <w:rPr>
                <w:sz w:val="22"/>
              </w:rPr>
              <w:t>competition</w:t>
            </w:r>
            <w:proofErr w:type="spellEnd"/>
            <w:r>
              <w:rPr>
                <w:sz w:val="22"/>
              </w:rPr>
              <w:t xml:space="preserve"> </w:t>
            </w:r>
            <w:proofErr w:type="spellStart"/>
            <w:r>
              <w:rPr>
                <w:sz w:val="22"/>
              </w:rPr>
              <w:t>and</w:t>
            </w:r>
            <w:proofErr w:type="spellEnd"/>
            <w:r>
              <w:rPr>
                <w:sz w:val="22"/>
              </w:rPr>
              <w:t xml:space="preserve"> </w:t>
            </w:r>
            <w:proofErr w:type="spellStart"/>
            <w:r>
              <w:rPr>
                <w:sz w:val="22"/>
              </w:rPr>
              <w:t>imperfect</w:t>
            </w:r>
            <w:proofErr w:type="spellEnd"/>
            <w:r>
              <w:rPr>
                <w:sz w:val="22"/>
              </w:rPr>
              <w:t xml:space="preserve"> </w:t>
            </w:r>
            <w:proofErr w:type="spellStart"/>
            <w:r>
              <w:rPr>
                <w:sz w:val="22"/>
              </w:rPr>
              <w:t>competition</w:t>
            </w:r>
            <w:proofErr w:type="spellEnd"/>
            <w:r>
              <w:rPr>
                <w:sz w:val="22"/>
              </w:rPr>
              <w:t xml:space="preserve">,  b) </w:t>
            </w:r>
            <w:proofErr w:type="spellStart"/>
            <w:r>
              <w:rPr>
                <w:sz w:val="22"/>
              </w:rPr>
              <w:t>the</w:t>
            </w:r>
            <w:proofErr w:type="spellEnd"/>
            <w:r>
              <w:rPr>
                <w:sz w:val="22"/>
              </w:rPr>
              <w:t xml:space="preserve"> </w:t>
            </w:r>
            <w:proofErr w:type="spellStart"/>
            <w:r>
              <w:rPr>
                <w:sz w:val="22"/>
              </w:rPr>
              <w:t>contribution</w:t>
            </w:r>
            <w:proofErr w:type="spellEnd"/>
            <w:r>
              <w:rPr>
                <w:sz w:val="22"/>
              </w:rPr>
              <w:t xml:space="preserve"> of </w:t>
            </w:r>
            <w:proofErr w:type="spellStart"/>
            <w:r>
              <w:rPr>
                <w:sz w:val="22"/>
              </w:rPr>
              <w:t>technological</w:t>
            </w:r>
            <w:proofErr w:type="spellEnd"/>
            <w:r>
              <w:rPr>
                <w:sz w:val="22"/>
              </w:rPr>
              <w:t xml:space="preserve"> </w:t>
            </w:r>
            <w:proofErr w:type="spellStart"/>
            <w:r>
              <w:rPr>
                <w:sz w:val="22"/>
              </w:rPr>
              <w:t>advancement</w:t>
            </w:r>
            <w:proofErr w:type="spellEnd"/>
            <w:r>
              <w:rPr>
                <w:sz w:val="22"/>
              </w:rPr>
              <w:t xml:space="preserve"> on </w:t>
            </w:r>
            <w:proofErr w:type="spellStart"/>
            <w:r>
              <w:rPr>
                <w:sz w:val="22"/>
              </w:rPr>
              <w:t>production</w:t>
            </w:r>
            <w:proofErr w:type="spellEnd"/>
            <w:r>
              <w:rPr>
                <w:sz w:val="22"/>
              </w:rPr>
              <w:t xml:space="preserve"> </w:t>
            </w:r>
            <w:proofErr w:type="spellStart"/>
            <w:r>
              <w:rPr>
                <w:sz w:val="22"/>
              </w:rPr>
              <w:t>processes</w:t>
            </w:r>
            <w:proofErr w:type="spellEnd"/>
            <w:r>
              <w:rPr>
                <w:sz w:val="22"/>
              </w:rPr>
              <w:t xml:space="preserve">, c)  </w:t>
            </w:r>
            <w:proofErr w:type="spellStart"/>
            <w:r>
              <w:rPr>
                <w:sz w:val="22"/>
              </w:rPr>
              <w:t>the</w:t>
            </w:r>
            <w:proofErr w:type="spellEnd"/>
            <w:r>
              <w:rPr>
                <w:sz w:val="22"/>
              </w:rPr>
              <w:t xml:space="preserve"> </w:t>
            </w:r>
            <w:proofErr w:type="spellStart"/>
            <w:r>
              <w:rPr>
                <w:sz w:val="22"/>
              </w:rPr>
              <w:t>evaluation</w:t>
            </w:r>
            <w:proofErr w:type="spellEnd"/>
            <w:r>
              <w:rPr>
                <w:sz w:val="22"/>
              </w:rPr>
              <w:t xml:space="preserve"> of </w:t>
            </w:r>
            <w:proofErr w:type="spellStart"/>
            <w:r>
              <w:rPr>
                <w:sz w:val="22"/>
              </w:rPr>
              <w:t>competition</w:t>
            </w:r>
            <w:proofErr w:type="spellEnd"/>
            <w:r>
              <w:rPr>
                <w:sz w:val="22"/>
              </w:rPr>
              <w:t xml:space="preserve"> </w:t>
            </w:r>
            <w:proofErr w:type="spellStart"/>
            <w:r>
              <w:rPr>
                <w:sz w:val="22"/>
              </w:rPr>
              <w:t>from</w:t>
            </w:r>
            <w:proofErr w:type="spellEnd"/>
            <w:r>
              <w:rPr>
                <w:sz w:val="22"/>
              </w:rPr>
              <w:t xml:space="preserve"> </w:t>
            </w:r>
            <w:proofErr w:type="spellStart"/>
            <w:r>
              <w:rPr>
                <w:sz w:val="22"/>
              </w:rPr>
              <w:t>local</w:t>
            </w:r>
            <w:proofErr w:type="spellEnd"/>
            <w:r>
              <w:rPr>
                <w:sz w:val="22"/>
              </w:rPr>
              <w:t xml:space="preserve"> </w:t>
            </w:r>
            <w:proofErr w:type="spellStart"/>
            <w:r>
              <w:rPr>
                <w:sz w:val="22"/>
              </w:rPr>
              <w:t>and</w:t>
            </w:r>
            <w:proofErr w:type="spellEnd"/>
            <w:r>
              <w:rPr>
                <w:sz w:val="22"/>
              </w:rPr>
              <w:t xml:space="preserve"> </w:t>
            </w:r>
            <w:proofErr w:type="spellStart"/>
            <w:r>
              <w:rPr>
                <w:sz w:val="22"/>
              </w:rPr>
              <w:t>country</w:t>
            </w:r>
            <w:proofErr w:type="spellEnd"/>
            <w:r>
              <w:rPr>
                <w:sz w:val="22"/>
              </w:rPr>
              <w:t xml:space="preserve"> </w:t>
            </w:r>
            <w:proofErr w:type="spellStart"/>
            <w:r>
              <w:rPr>
                <w:sz w:val="22"/>
              </w:rPr>
              <w:t>level</w:t>
            </w:r>
            <w:proofErr w:type="spellEnd"/>
            <w:r>
              <w:rPr>
                <w:sz w:val="22"/>
              </w:rPr>
              <w:t xml:space="preserve"> </w:t>
            </w:r>
            <w:proofErr w:type="spellStart"/>
            <w:r>
              <w:rPr>
                <w:sz w:val="22"/>
              </w:rPr>
              <w:t>to</w:t>
            </w:r>
            <w:proofErr w:type="spellEnd"/>
            <w:r>
              <w:rPr>
                <w:sz w:val="22"/>
              </w:rPr>
              <w:t xml:space="preserve"> </w:t>
            </w:r>
            <w:proofErr w:type="spellStart"/>
            <w:r>
              <w:rPr>
                <w:sz w:val="22"/>
              </w:rPr>
              <w:t>international</w:t>
            </w:r>
            <w:proofErr w:type="spellEnd"/>
            <w:r>
              <w:rPr>
                <w:sz w:val="22"/>
              </w:rPr>
              <w:t xml:space="preserve"> </w:t>
            </w:r>
            <w:proofErr w:type="spellStart"/>
            <w:r>
              <w:rPr>
                <w:sz w:val="22"/>
              </w:rPr>
              <w:t>level</w:t>
            </w:r>
            <w:proofErr w:type="spellEnd"/>
            <w:r>
              <w:rPr>
                <w:sz w:val="22"/>
              </w:rPr>
              <w:t xml:space="preserve">, d) </w:t>
            </w:r>
            <w:proofErr w:type="spellStart"/>
            <w:r>
              <w:rPr>
                <w:sz w:val="22"/>
              </w:rPr>
              <w:t>the</w:t>
            </w:r>
            <w:proofErr w:type="spellEnd"/>
            <w:r>
              <w:rPr>
                <w:sz w:val="22"/>
              </w:rPr>
              <w:t xml:space="preserve"> </w:t>
            </w:r>
            <w:proofErr w:type="spellStart"/>
            <w:r>
              <w:rPr>
                <w:sz w:val="22"/>
              </w:rPr>
              <w:t>increasing</w:t>
            </w:r>
            <w:proofErr w:type="spellEnd"/>
            <w:r>
              <w:rPr>
                <w:sz w:val="22"/>
              </w:rPr>
              <w:t xml:space="preserve"> </w:t>
            </w:r>
            <w:proofErr w:type="spellStart"/>
            <w:r>
              <w:rPr>
                <w:sz w:val="22"/>
              </w:rPr>
              <w:t>power</w:t>
            </w:r>
            <w:proofErr w:type="spellEnd"/>
            <w:r>
              <w:rPr>
                <w:sz w:val="22"/>
              </w:rPr>
              <w:t xml:space="preserve"> of </w:t>
            </w:r>
            <w:proofErr w:type="spellStart"/>
            <w:r>
              <w:rPr>
                <w:sz w:val="22"/>
              </w:rPr>
              <w:t>multinational</w:t>
            </w:r>
            <w:proofErr w:type="spellEnd"/>
            <w:r>
              <w:rPr>
                <w:sz w:val="22"/>
              </w:rPr>
              <w:t xml:space="preserve"> </w:t>
            </w:r>
            <w:proofErr w:type="spellStart"/>
            <w:r>
              <w:rPr>
                <w:sz w:val="22"/>
              </w:rPr>
              <w:t>firms</w:t>
            </w:r>
            <w:proofErr w:type="spellEnd"/>
            <w:r>
              <w:rPr>
                <w:sz w:val="22"/>
              </w:rPr>
              <w:t xml:space="preserve">, e) </w:t>
            </w:r>
            <w:proofErr w:type="spellStart"/>
            <w:r>
              <w:rPr>
                <w:sz w:val="22"/>
              </w:rPr>
              <w:t>the</w:t>
            </w:r>
            <w:proofErr w:type="spellEnd"/>
            <w:r>
              <w:rPr>
                <w:sz w:val="22"/>
              </w:rPr>
              <w:t xml:space="preserve"> </w:t>
            </w:r>
            <w:proofErr w:type="spellStart"/>
            <w:r>
              <w:rPr>
                <w:sz w:val="22"/>
              </w:rPr>
              <w:t>employment</w:t>
            </w:r>
            <w:proofErr w:type="spellEnd"/>
            <w:r>
              <w:rPr>
                <w:sz w:val="22"/>
              </w:rPr>
              <w:t xml:space="preserve"> of </w:t>
            </w:r>
            <w:proofErr w:type="spellStart"/>
            <w:r>
              <w:rPr>
                <w:sz w:val="22"/>
              </w:rPr>
              <w:t>more</w:t>
            </w:r>
            <w:proofErr w:type="spellEnd"/>
            <w:r>
              <w:rPr>
                <w:sz w:val="22"/>
              </w:rPr>
              <w:t xml:space="preserve"> </w:t>
            </w:r>
            <w:proofErr w:type="spellStart"/>
            <w:r>
              <w:rPr>
                <w:sz w:val="22"/>
              </w:rPr>
              <w:t>mathematical</w:t>
            </w:r>
            <w:proofErr w:type="spellEnd"/>
            <w:r>
              <w:rPr>
                <w:sz w:val="22"/>
              </w:rPr>
              <w:t xml:space="preserve"> </w:t>
            </w:r>
            <w:proofErr w:type="spellStart"/>
            <w:r>
              <w:rPr>
                <w:sz w:val="22"/>
              </w:rPr>
              <w:t>and</w:t>
            </w:r>
            <w:proofErr w:type="spellEnd"/>
            <w:r>
              <w:rPr>
                <w:sz w:val="22"/>
              </w:rPr>
              <w:t xml:space="preserve"> </w:t>
            </w:r>
            <w:proofErr w:type="spellStart"/>
            <w:r>
              <w:rPr>
                <w:sz w:val="22"/>
              </w:rPr>
              <w:t>econometric</w:t>
            </w:r>
            <w:proofErr w:type="spellEnd"/>
            <w:r>
              <w:rPr>
                <w:sz w:val="22"/>
              </w:rPr>
              <w:t xml:space="preserve"> </w:t>
            </w:r>
            <w:proofErr w:type="spellStart"/>
            <w:r>
              <w:rPr>
                <w:sz w:val="22"/>
              </w:rPr>
              <w:t>technics</w:t>
            </w:r>
            <w:proofErr w:type="spellEnd"/>
            <w:r>
              <w:rPr>
                <w:sz w:val="22"/>
              </w:rPr>
              <w:t xml:space="preserve"> on </w:t>
            </w:r>
            <w:proofErr w:type="spellStart"/>
            <w:r>
              <w:rPr>
                <w:sz w:val="22"/>
              </w:rPr>
              <w:t>firm</w:t>
            </w:r>
            <w:proofErr w:type="spellEnd"/>
            <w:r>
              <w:rPr>
                <w:sz w:val="22"/>
              </w:rPr>
              <w:t xml:space="preserve"> </w:t>
            </w:r>
            <w:proofErr w:type="spellStart"/>
            <w:r>
              <w:rPr>
                <w:sz w:val="22"/>
              </w:rPr>
              <w:t>level</w:t>
            </w:r>
            <w:proofErr w:type="spellEnd"/>
            <w:r>
              <w:rPr>
                <w:sz w:val="22"/>
              </w:rPr>
              <w:t xml:space="preserve"> </w:t>
            </w:r>
            <w:proofErr w:type="spellStart"/>
            <w:r>
              <w:rPr>
                <w:sz w:val="22"/>
              </w:rPr>
              <w:t>decision</w:t>
            </w:r>
            <w:proofErr w:type="spellEnd"/>
            <w:r>
              <w:rPr>
                <w:sz w:val="22"/>
              </w:rPr>
              <w:t xml:space="preserve">- </w:t>
            </w:r>
            <w:proofErr w:type="spellStart"/>
            <w:r>
              <w:rPr>
                <w:sz w:val="22"/>
              </w:rPr>
              <w:t>making</w:t>
            </w:r>
            <w:proofErr w:type="spellEnd"/>
            <w:r>
              <w:rPr>
                <w:sz w:val="22"/>
              </w:rPr>
              <w:t xml:space="preserve"> </w:t>
            </w:r>
            <w:proofErr w:type="spellStart"/>
            <w:r>
              <w:rPr>
                <w:sz w:val="22"/>
              </w:rPr>
              <w:t>processes</w:t>
            </w:r>
            <w:proofErr w:type="spellEnd"/>
            <w:r>
              <w:rPr>
                <w:sz w:val="22"/>
              </w:rPr>
              <w:t xml:space="preserve">,  f) </w:t>
            </w:r>
            <w:proofErr w:type="spellStart"/>
            <w:r>
              <w:rPr>
                <w:sz w:val="22"/>
              </w:rPr>
              <w:t>the</w:t>
            </w:r>
            <w:proofErr w:type="spellEnd"/>
            <w:r>
              <w:rPr>
                <w:sz w:val="22"/>
              </w:rPr>
              <w:t xml:space="preserve"> </w:t>
            </w:r>
            <w:proofErr w:type="spellStart"/>
            <w:r>
              <w:rPr>
                <w:sz w:val="22"/>
              </w:rPr>
              <w:t>increasing</w:t>
            </w:r>
            <w:proofErr w:type="spellEnd"/>
            <w:r>
              <w:rPr>
                <w:sz w:val="22"/>
              </w:rPr>
              <w:t xml:space="preserve"> </w:t>
            </w:r>
            <w:proofErr w:type="spellStart"/>
            <w:r>
              <w:rPr>
                <w:sz w:val="22"/>
              </w:rPr>
              <w:t>level</w:t>
            </w:r>
            <w:proofErr w:type="spellEnd"/>
            <w:r>
              <w:rPr>
                <w:sz w:val="22"/>
              </w:rPr>
              <w:t xml:space="preserve"> of </w:t>
            </w:r>
            <w:proofErr w:type="spellStart"/>
            <w:r>
              <w:rPr>
                <w:sz w:val="22"/>
              </w:rPr>
              <w:t>risks</w:t>
            </w:r>
            <w:proofErr w:type="spellEnd"/>
            <w:r>
              <w:rPr>
                <w:sz w:val="22"/>
              </w:rPr>
              <w:t xml:space="preserve"> </w:t>
            </w:r>
            <w:proofErr w:type="spellStart"/>
            <w:r>
              <w:rPr>
                <w:sz w:val="22"/>
              </w:rPr>
              <w:t>and</w:t>
            </w:r>
            <w:proofErr w:type="spellEnd"/>
            <w:r>
              <w:rPr>
                <w:sz w:val="22"/>
              </w:rPr>
              <w:t xml:space="preserve"> </w:t>
            </w:r>
            <w:proofErr w:type="spellStart"/>
            <w:r>
              <w:rPr>
                <w:sz w:val="22"/>
              </w:rPr>
              <w:t>uncertanities</w:t>
            </w:r>
            <w:proofErr w:type="spellEnd"/>
            <w:r>
              <w:rPr>
                <w:sz w:val="22"/>
              </w:rPr>
              <w:t xml:space="preserve"> </w:t>
            </w:r>
            <w:proofErr w:type="spellStart"/>
            <w:r>
              <w:rPr>
                <w:sz w:val="22"/>
              </w:rPr>
              <w:t>along</w:t>
            </w:r>
            <w:proofErr w:type="spellEnd"/>
            <w:r>
              <w:rPr>
                <w:sz w:val="22"/>
              </w:rPr>
              <w:t xml:space="preserve"> </w:t>
            </w:r>
            <w:proofErr w:type="spellStart"/>
            <w:r>
              <w:rPr>
                <w:sz w:val="22"/>
              </w:rPr>
              <w:t>with</w:t>
            </w:r>
            <w:proofErr w:type="spellEnd"/>
            <w:r>
              <w:rPr>
                <w:sz w:val="22"/>
              </w:rPr>
              <w:t xml:space="preserve"> </w:t>
            </w:r>
            <w:proofErr w:type="spellStart"/>
            <w:r>
              <w:rPr>
                <w:sz w:val="22"/>
              </w:rPr>
              <w:t>efforts</w:t>
            </w:r>
            <w:proofErr w:type="spellEnd"/>
            <w:r>
              <w:rPr>
                <w:sz w:val="22"/>
              </w:rPr>
              <w:t xml:space="preserve"> </w:t>
            </w:r>
            <w:proofErr w:type="spellStart"/>
            <w:r>
              <w:rPr>
                <w:sz w:val="22"/>
              </w:rPr>
              <w:t>toward</w:t>
            </w:r>
            <w:proofErr w:type="spellEnd"/>
            <w:r>
              <w:rPr>
                <w:sz w:val="22"/>
              </w:rPr>
              <w:t xml:space="preserve"> </w:t>
            </w:r>
            <w:proofErr w:type="spellStart"/>
            <w:r>
              <w:rPr>
                <w:sz w:val="22"/>
              </w:rPr>
              <w:t>measurability</w:t>
            </w:r>
            <w:proofErr w:type="spellEnd"/>
            <w:r>
              <w:rPr>
                <w:sz w:val="22"/>
              </w:rPr>
              <w:t xml:space="preserve"> of </w:t>
            </w:r>
            <w:proofErr w:type="spellStart"/>
            <w:r>
              <w:rPr>
                <w:sz w:val="22"/>
              </w:rPr>
              <w:t>risks</w:t>
            </w:r>
            <w:proofErr w:type="spellEnd"/>
            <w:r>
              <w:rPr>
                <w:sz w:val="22"/>
              </w:rPr>
              <w:t xml:space="preserve"> </w:t>
            </w:r>
            <w:proofErr w:type="spellStart"/>
            <w:r>
              <w:rPr>
                <w:sz w:val="22"/>
              </w:rPr>
              <w:t>and</w:t>
            </w:r>
            <w:proofErr w:type="spellEnd"/>
            <w:r>
              <w:rPr>
                <w:sz w:val="22"/>
              </w:rPr>
              <w:t xml:space="preserve"> </w:t>
            </w:r>
            <w:proofErr w:type="spellStart"/>
            <w:r>
              <w:rPr>
                <w:sz w:val="22"/>
              </w:rPr>
              <w:t>uncertanities</w:t>
            </w:r>
            <w:proofErr w:type="spellEnd"/>
            <w:r>
              <w:rPr>
                <w:sz w:val="22"/>
              </w:rPr>
              <w:t>,  g) “</w:t>
            </w:r>
            <w:proofErr w:type="spellStart"/>
            <w:r>
              <w:rPr>
                <w:sz w:val="22"/>
              </w:rPr>
              <w:t>big</w:t>
            </w:r>
            <w:proofErr w:type="spellEnd"/>
            <w:r>
              <w:rPr>
                <w:sz w:val="22"/>
              </w:rPr>
              <w:t xml:space="preserve"> data” </w:t>
            </w:r>
            <w:proofErr w:type="spellStart"/>
            <w:r>
              <w:rPr>
                <w:sz w:val="22"/>
              </w:rPr>
              <w:t>analysis</w:t>
            </w:r>
            <w:proofErr w:type="spellEnd"/>
            <w:r>
              <w:rPr>
                <w:sz w:val="22"/>
              </w:rPr>
              <w:t xml:space="preserve">,  h) </w:t>
            </w:r>
            <w:proofErr w:type="spellStart"/>
            <w:r>
              <w:rPr>
                <w:sz w:val="22"/>
              </w:rPr>
              <w:t>finally</w:t>
            </w:r>
            <w:proofErr w:type="spellEnd"/>
            <w:r>
              <w:rPr>
                <w:sz w:val="22"/>
              </w:rPr>
              <w:t xml:space="preserve"> </w:t>
            </w:r>
            <w:proofErr w:type="spellStart"/>
            <w:r>
              <w:rPr>
                <w:sz w:val="22"/>
              </w:rPr>
              <w:t>the</w:t>
            </w:r>
            <w:proofErr w:type="spellEnd"/>
            <w:r>
              <w:rPr>
                <w:sz w:val="22"/>
              </w:rPr>
              <w:t xml:space="preserve"> </w:t>
            </w:r>
            <w:proofErr w:type="spellStart"/>
            <w:r>
              <w:rPr>
                <w:sz w:val="22"/>
              </w:rPr>
              <w:t>effects</w:t>
            </w:r>
            <w:proofErr w:type="spellEnd"/>
            <w:r>
              <w:rPr>
                <w:sz w:val="22"/>
              </w:rPr>
              <w:t xml:space="preserve"> of </w:t>
            </w:r>
            <w:proofErr w:type="spellStart"/>
            <w:r>
              <w:rPr>
                <w:sz w:val="22"/>
              </w:rPr>
              <w:t>some</w:t>
            </w:r>
            <w:proofErr w:type="spellEnd"/>
            <w:r>
              <w:rPr>
                <w:sz w:val="22"/>
              </w:rPr>
              <w:t xml:space="preserve"> </w:t>
            </w:r>
            <w:proofErr w:type="spellStart"/>
            <w:r>
              <w:rPr>
                <w:sz w:val="22"/>
              </w:rPr>
              <w:t>new</w:t>
            </w:r>
            <w:proofErr w:type="spellEnd"/>
            <w:r>
              <w:rPr>
                <w:sz w:val="22"/>
              </w:rPr>
              <w:t xml:space="preserve"> </w:t>
            </w:r>
            <w:proofErr w:type="spellStart"/>
            <w:r>
              <w:rPr>
                <w:sz w:val="22"/>
              </w:rPr>
              <w:t>developments</w:t>
            </w:r>
            <w:proofErr w:type="spellEnd"/>
            <w:r>
              <w:rPr>
                <w:sz w:val="22"/>
              </w:rPr>
              <w:t xml:space="preserve"> </w:t>
            </w:r>
            <w:proofErr w:type="spellStart"/>
            <w:r>
              <w:rPr>
                <w:sz w:val="22"/>
              </w:rPr>
              <w:t>such</w:t>
            </w:r>
            <w:proofErr w:type="spellEnd"/>
            <w:r>
              <w:rPr>
                <w:sz w:val="22"/>
              </w:rPr>
              <w:t xml:space="preserve"> as </w:t>
            </w:r>
            <w:proofErr w:type="spellStart"/>
            <w:r>
              <w:rPr>
                <w:sz w:val="22"/>
              </w:rPr>
              <w:t>new</w:t>
            </w:r>
            <w:proofErr w:type="spellEnd"/>
            <w:r>
              <w:rPr>
                <w:sz w:val="22"/>
              </w:rPr>
              <w:t xml:space="preserve"> </w:t>
            </w:r>
            <w:proofErr w:type="spellStart"/>
            <w:r>
              <w:rPr>
                <w:sz w:val="22"/>
              </w:rPr>
              <w:t>developments</w:t>
            </w:r>
            <w:proofErr w:type="spellEnd"/>
            <w:r>
              <w:rPr>
                <w:sz w:val="22"/>
              </w:rPr>
              <w:t xml:space="preserve"> on </w:t>
            </w:r>
            <w:proofErr w:type="spellStart"/>
            <w:r>
              <w:rPr>
                <w:sz w:val="22"/>
              </w:rPr>
              <w:t>digital</w:t>
            </w:r>
            <w:proofErr w:type="spellEnd"/>
            <w:r>
              <w:rPr>
                <w:sz w:val="22"/>
              </w:rPr>
              <w:t xml:space="preserve"> </w:t>
            </w:r>
            <w:proofErr w:type="spellStart"/>
            <w:r>
              <w:rPr>
                <w:sz w:val="22"/>
              </w:rPr>
              <w:t>works</w:t>
            </w:r>
            <w:proofErr w:type="spellEnd"/>
            <w:r>
              <w:rPr>
                <w:sz w:val="22"/>
              </w:rPr>
              <w:t xml:space="preserve">, </w:t>
            </w:r>
            <w:proofErr w:type="spellStart"/>
            <w:r>
              <w:rPr>
                <w:sz w:val="22"/>
              </w:rPr>
              <w:t>climate</w:t>
            </w:r>
            <w:proofErr w:type="spellEnd"/>
            <w:r>
              <w:rPr>
                <w:sz w:val="22"/>
              </w:rPr>
              <w:t xml:space="preserve"> </w:t>
            </w:r>
            <w:proofErr w:type="spellStart"/>
            <w:r>
              <w:rPr>
                <w:sz w:val="22"/>
              </w:rPr>
              <w:t>change</w:t>
            </w:r>
            <w:proofErr w:type="spellEnd"/>
            <w:r>
              <w:rPr>
                <w:sz w:val="22"/>
              </w:rPr>
              <w:t xml:space="preserve">, </w:t>
            </w:r>
            <w:proofErr w:type="spellStart"/>
            <w:r>
              <w:rPr>
                <w:sz w:val="22"/>
              </w:rPr>
              <w:t>environmental</w:t>
            </w:r>
            <w:proofErr w:type="spellEnd"/>
            <w:r>
              <w:rPr>
                <w:sz w:val="22"/>
              </w:rPr>
              <w:t xml:space="preserve"> </w:t>
            </w:r>
            <w:proofErr w:type="spellStart"/>
            <w:proofErr w:type="gramStart"/>
            <w:r>
              <w:rPr>
                <w:sz w:val="22"/>
              </w:rPr>
              <w:t>problems</w:t>
            </w:r>
            <w:proofErr w:type="spellEnd"/>
            <w:r>
              <w:rPr>
                <w:sz w:val="22"/>
              </w:rPr>
              <w:t xml:space="preserve">  on</w:t>
            </w:r>
            <w:proofErr w:type="gramEnd"/>
            <w:r>
              <w:rPr>
                <w:sz w:val="22"/>
              </w:rPr>
              <w:t xml:space="preserve"> </w:t>
            </w:r>
            <w:proofErr w:type="spellStart"/>
            <w:r>
              <w:rPr>
                <w:sz w:val="22"/>
              </w:rPr>
              <w:t>decision</w:t>
            </w:r>
            <w:proofErr w:type="spellEnd"/>
            <w:r>
              <w:rPr>
                <w:sz w:val="22"/>
              </w:rPr>
              <w:t xml:space="preserve"> </w:t>
            </w:r>
            <w:proofErr w:type="spellStart"/>
            <w:r>
              <w:rPr>
                <w:sz w:val="22"/>
              </w:rPr>
              <w:t>making</w:t>
            </w:r>
            <w:proofErr w:type="spellEnd"/>
            <w:r>
              <w:rPr>
                <w:sz w:val="22"/>
              </w:rPr>
              <w:t xml:space="preserve"> </w:t>
            </w:r>
            <w:proofErr w:type="spellStart"/>
            <w:r>
              <w:rPr>
                <w:sz w:val="22"/>
              </w:rPr>
              <w:t>process</w:t>
            </w:r>
            <w:proofErr w:type="spellEnd"/>
            <w:r>
              <w:rPr>
                <w:sz w:val="22"/>
              </w:rPr>
              <w:t xml:space="preserve"> </w:t>
            </w:r>
            <w:proofErr w:type="spellStart"/>
            <w:r>
              <w:rPr>
                <w:sz w:val="22"/>
              </w:rPr>
              <w:t>and</w:t>
            </w:r>
            <w:proofErr w:type="spellEnd"/>
            <w:r>
              <w:rPr>
                <w:sz w:val="22"/>
              </w:rPr>
              <w:t xml:space="preserve"> </w:t>
            </w:r>
            <w:proofErr w:type="spellStart"/>
            <w:r>
              <w:rPr>
                <w:sz w:val="22"/>
              </w:rPr>
              <w:t>managerial</w:t>
            </w:r>
            <w:proofErr w:type="spellEnd"/>
            <w:r>
              <w:rPr>
                <w:sz w:val="22"/>
              </w:rPr>
              <w:t xml:space="preserve"> </w:t>
            </w:r>
            <w:proofErr w:type="spellStart"/>
            <w:r>
              <w:rPr>
                <w:sz w:val="22"/>
              </w:rPr>
              <w:t>decision</w:t>
            </w:r>
            <w:proofErr w:type="spellEnd"/>
            <w:r>
              <w:rPr>
                <w:sz w:val="22"/>
              </w:rPr>
              <w:t xml:space="preserve"> on </w:t>
            </w:r>
            <w:proofErr w:type="spellStart"/>
            <w:r>
              <w:rPr>
                <w:sz w:val="22"/>
              </w:rPr>
              <w:t>the</w:t>
            </w:r>
            <w:proofErr w:type="spellEnd"/>
            <w:r>
              <w:rPr>
                <w:sz w:val="22"/>
              </w:rPr>
              <w:t xml:space="preserve"> </w:t>
            </w:r>
            <w:proofErr w:type="spellStart"/>
            <w:r>
              <w:rPr>
                <w:sz w:val="22"/>
              </w:rPr>
              <w:t>firms</w:t>
            </w:r>
            <w:proofErr w:type="spellEnd"/>
            <w:r>
              <w:rPr>
                <w:sz w:val="22"/>
              </w:rPr>
              <w:t>.</w:t>
            </w:r>
          </w:p>
          <w:p w:rsidR="005A4A6F" w:rsidRDefault="005A4A6F" w:rsidP="008536F9">
            <w:pPr>
              <w:jc w:val="both"/>
              <w:rPr>
                <w:sz w:val="22"/>
              </w:rPr>
            </w:pPr>
          </w:p>
          <w:p w:rsidR="005A4A6F" w:rsidRDefault="005A4A6F" w:rsidP="008536F9">
            <w:pPr>
              <w:jc w:val="both"/>
              <w:rPr>
                <w:sz w:val="22"/>
              </w:rPr>
            </w:pPr>
            <w:proofErr w:type="spellStart"/>
            <w:r>
              <w:rPr>
                <w:sz w:val="22"/>
              </w:rPr>
              <w:t>Despite</w:t>
            </w:r>
            <w:proofErr w:type="spellEnd"/>
            <w:r>
              <w:rPr>
                <w:sz w:val="22"/>
              </w:rPr>
              <w:t xml:space="preserve"> </w:t>
            </w:r>
            <w:proofErr w:type="spellStart"/>
            <w:r>
              <w:rPr>
                <w:sz w:val="22"/>
              </w:rPr>
              <w:t>these</w:t>
            </w:r>
            <w:proofErr w:type="spellEnd"/>
            <w:r>
              <w:rPr>
                <w:sz w:val="22"/>
              </w:rPr>
              <w:t xml:space="preserve"> </w:t>
            </w:r>
            <w:proofErr w:type="spellStart"/>
            <w:r>
              <w:rPr>
                <w:sz w:val="22"/>
              </w:rPr>
              <w:t>developments</w:t>
            </w:r>
            <w:proofErr w:type="spellEnd"/>
            <w:r>
              <w:rPr>
                <w:sz w:val="22"/>
              </w:rPr>
              <w:t xml:space="preserve">, </w:t>
            </w:r>
            <w:proofErr w:type="spellStart"/>
            <w:r>
              <w:rPr>
                <w:sz w:val="22"/>
              </w:rPr>
              <w:t>some</w:t>
            </w:r>
            <w:proofErr w:type="spellEnd"/>
            <w:r>
              <w:rPr>
                <w:sz w:val="22"/>
              </w:rPr>
              <w:t xml:space="preserve"> </w:t>
            </w:r>
            <w:proofErr w:type="spellStart"/>
            <w:r>
              <w:rPr>
                <w:sz w:val="22"/>
              </w:rPr>
              <w:t>basics</w:t>
            </w:r>
            <w:proofErr w:type="spellEnd"/>
            <w:r>
              <w:rPr>
                <w:sz w:val="22"/>
              </w:rPr>
              <w:t xml:space="preserve"> </w:t>
            </w:r>
            <w:proofErr w:type="gramStart"/>
            <w:r>
              <w:rPr>
                <w:sz w:val="22"/>
              </w:rPr>
              <w:t xml:space="preserve">of  </w:t>
            </w:r>
            <w:proofErr w:type="spellStart"/>
            <w:r>
              <w:rPr>
                <w:sz w:val="22"/>
              </w:rPr>
              <w:t>microeconomics</w:t>
            </w:r>
            <w:proofErr w:type="spellEnd"/>
            <w:proofErr w:type="gramEnd"/>
            <w:r>
              <w:rPr>
                <w:sz w:val="22"/>
              </w:rPr>
              <w:t xml:space="preserve"> </w:t>
            </w:r>
            <w:proofErr w:type="spellStart"/>
            <w:r>
              <w:rPr>
                <w:sz w:val="22"/>
              </w:rPr>
              <w:t>such</w:t>
            </w:r>
            <w:proofErr w:type="spellEnd"/>
            <w:r>
              <w:rPr>
                <w:sz w:val="22"/>
              </w:rPr>
              <w:t xml:space="preserve"> as </w:t>
            </w:r>
            <w:proofErr w:type="spellStart"/>
            <w:r>
              <w:rPr>
                <w:sz w:val="22"/>
              </w:rPr>
              <w:t>supply</w:t>
            </w:r>
            <w:proofErr w:type="spellEnd"/>
            <w:r>
              <w:rPr>
                <w:sz w:val="22"/>
              </w:rPr>
              <w:t xml:space="preserve"> </w:t>
            </w:r>
            <w:proofErr w:type="spellStart"/>
            <w:r>
              <w:rPr>
                <w:sz w:val="22"/>
              </w:rPr>
              <w:t>and</w:t>
            </w:r>
            <w:proofErr w:type="spellEnd"/>
            <w:r>
              <w:rPr>
                <w:sz w:val="22"/>
              </w:rPr>
              <w:t xml:space="preserve"> </w:t>
            </w:r>
            <w:proofErr w:type="spellStart"/>
            <w:r>
              <w:rPr>
                <w:sz w:val="22"/>
              </w:rPr>
              <w:t>demand</w:t>
            </w:r>
            <w:proofErr w:type="spellEnd"/>
            <w:r>
              <w:rPr>
                <w:sz w:val="22"/>
              </w:rPr>
              <w:t xml:space="preserve">, </w:t>
            </w:r>
            <w:proofErr w:type="spellStart"/>
            <w:r>
              <w:rPr>
                <w:sz w:val="22"/>
              </w:rPr>
              <w:t>equilibrium</w:t>
            </w:r>
            <w:proofErr w:type="spellEnd"/>
            <w:r>
              <w:rPr>
                <w:sz w:val="22"/>
              </w:rPr>
              <w:t xml:space="preserve"> </w:t>
            </w:r>
            <w:proofErr w:type="spellStart"/>
            <w:r>
              <w:rPr>
                <w:sz w:val="22"/>
              </w:rPr>
              <w:t>price</w:t>
            </w:r>
            <w:proofErr w:type="spellEnd"/>
            <w:r>
              <w:rPr>
                <w:sz w:val="22"/>
              </w:rPr>
              <w:t xml:space="preserve"> </w:t>
            </w:r>
            <w:proofErr w:type="spellStart"/>
            <w:r>
              <w:rPr>
                <w:sz w:val="22"/>
              </w:rPr>
              <w:t>and</w:t>
            </w:r>
            <w:proofErr w:type="spellEnd"/>
            <w:r>
              <w:rPr>
                <w:sz w:val="22"/>
              </w:rPr>
              <w:t xml:space="preserve"> </w:t>
            </w:r>
            <w:proofErr w:type="spellStart"/>
            <w:r>
              <w:rPr>
                <w:sz w:val="22"/>
              </w:rPr>
              <w:t>quantity</w:t>
            </w:r>
            <w:proofErr w:type="spellEnd"/>
            <w:r>
              <w:rPr>
                <w:sz w:val="22"/>
              </w:rPr>
              <w:t xml:space="preserve">, </w:t>
            </w:r>
            <w:proofErr w:type="spellStart"/>
            <w:r>
              <w:rPr>
                <w:sz w:val="22"/>
              </w:rPr>
              <w:t>elasticities</w:t>
            </w:r>
            <w:proofErr w:type="spellEnd"/>
            <w:r>
              <w:rPr>
                <w:sz w:val="22"/>
              </w:rPr>
              <w:t xml:space="preserve">, </w:t>
            </w:r>
            <w:proofErr w:type="spellStart"/>
            <w:r>
              <w:rPr>
                <w:sz w:val="22"/>
              </w:rPr>
              <w:t>short</w:t>
            </w:r>
            <w:proofErr w:type="spellEnd"/>
            <w:r>
              <w:rPr>
                <w:sz w:val="22"/>
              </w:rPr>
              <w:t xml:space="preserve">- </w:t>
            </w:r>
            <w:proofErr w:type="spellStart"/>
            <w:r>
              <w:rPr>
                <w:sz w:val="22"/>
              </w:rPr>
              <w:t>run</w:t>
            </w:r>
            <w:proofErr w:type="spellEnd"/>
            <w:r>
              <w:rPr>
                <w:sz w:val="22"/>
              </w:rPr>
              <w:t xml:space="preserve"> </w:t>
            </w:r>
            <w:proofErr w:type="spellStart"/>
            <w:r>
              <w:rPr>
                <w:sz w:val="22"/>
              </w:rPr>
              <w:t>and</w:t>
            </w:r>
            <w:proofErr w:type="spellEnd"/>
            <w:r>
              <w:rPr>
                <w:sz w:val="22"/>
              </w:rPr>
              <w:t xml:space="preserve"> </w:t>
            </w:r>
            <w:proofErr w:type="spellStart"/>
            <w:r>
              <w:rPr>
                <w:sz w:val="22"/>
              </w:rPr>
              <w:t>long</w:t>
            </w:r>
            <w:proofErr w:type="spellEnd"/>
            <w:r>
              <w:rPr>
                <w:sz w:val="22"/>
              </w:rPr>
              <w:t xml:space="preserve">- </w:t>
            </w:r>
            <w:proofErr w:type="spellStart"/>
            <w:r>
              <w:rPr>
                <w:sz w:val="22"/>
              </w:rPr>
              <w:t>run</w:t>
            </w:r>
            <w:proofErr w:type="spellEnd"/>
            <w:r>
              <w:rPr>
                <w:sz w:val="22"/>
              </w:rPr>
              <w:t xml:space="preserve">, </w:t>
            </w:r>
            <w:proofErr w:type="spellStart"/>
            <w:r>
              <w:rPr>
                <w:sz w:val="22"/>
              </w:rPr>
              <w:t>changes</w:t>
            </w:r>
            <w:proofErr w:type="spellEnd"/>
            <w:r>
              <w:rPr>
                <w:sz w:val="22"/>
              </w:rPr>
              <w:t xml:space="preserve"> in </w:t>
            </w:r>
            <w:proofErr w:type="spellStart"/>
            <w:r>
              <w:rPr>
                <w:sz w:val="22"/>
              </w:rPr>
              <w:t>resources</w:t>
            </w:r>
            <w:proofErr w:type="spellEnd"/>
            <w:r>
              <w:rPr>
                <w:sz w:val="22"/>
              </w:rPr>
              <w:t xml:space="preserve"> </w:t>
            </w:r>
            <w:proofErr w:type="spellStart"/>
            <w:r>
              <w:rPr>
                <w:sz w:val="22"/>
              </w:rPr>
              <w:t>distribution</w:t>
            </w:r>
            <w:proofErr w:type="spellEnd"/>
            <w:r>
              <w:rPr>
                <w:sz w:val="22"/>
              </w:rPr>
              <w:t xml:space="preserve">, </w:t>
            </w:r>
            <w:proofErr w:type="spellStart"/>
            <w:r>
              <w:rPr>
                <w:sz w:val="22"/>
              </w:rPr>
              <w:t>pricing</w:t>
            </w:r>
            <w:proofErr w:type="spellEnd"/>
            <w:r>
              <w:rPr>
                <w:sz w:val="22"/>
              </w:rPr>
              <w:t xml:space="preserve"> </w:t>
            </w:r>
            <w:proofErr w:type="spellStart"/>
            <w:r>
              <w:rPr>
                <w:sz w:val="22"/>
              </w:rPr>
              <w:t>methods</w:t>
            </w:r>
            <w:proofErr w:type="spellEnd"/>
            <w:r>
              <w:rPr>
                <w:sz w:val="22"/>
              </w:rPr>
              <w:t xml:space="preserve"> </w:t>
            </w:r>
            <w:proofErr w:type="spellStart"/>
            <w:r>
              <w:rPr>
                <w:sz w:val="22"/>
              </w:rPr>
              <w:t>and</w:t>
            </w:r>
            <w:proofErr w:type="spellEnd"/>
            <w:r>
              <w:rPr>
                <w:sz w:val="22"/>
              </w:rPr>
              <w:t xml:space="preserve"> </w:t>
            </w:r>
            <w:proofErr w:type="spellStart"/>
            <w:r>
              <w:rPr>
                <w:sz w:val="22"/>
              </w:rPr>
              <w:t>economy</w:t>
            </w:r>
            <w:proofErr w:type="spellEnd"/>
            <w:r>
              <w:rPr>
                <w:sz w:val="22"/>
              </w:rPr>
              <w:t xml:space="preserve"> of </w:t>
            </w:r>
            <w:proofErr w:type="spellStart"/>
            <w:r>
              <w:rPr>
                <w:sz w:val="22"/>
              </w:rPr>
              <w:t>scale</w:t>
            </w:r>
            <w:proofErr w:type="spellEnd"/>
            <w:r>
              <w:rPr>
                <w:sz w:val="22"/>
              </w:rPr>
              <w:t xml:space="preserve"> </w:t>
            </w:r>
            <w:proofErr w:type="spellStart"/>
            <w:r>
              <w:rPr>
                <w:sz w:val="22"/>
              </w:rPr>
              <w:t>are</w:t>
            </w:r>
            <w:proofErr w:type="spellEnd"/>
            <w:r>
              <w:rPr>
                <w:sz w:val="22"/>
              </w:rPr>
              <w:t xml:space="preserve"> </w:t>
            </w:r>
            <w:proofErr w:type="spellStart"/>
            <w:r>
              <w:rPr>
                <w:sz w:val="22"/>
              </w:rPr>
              <w:t>still</w:t>
            </w:r>
            <w:proofErr w:type="spellEnd"/>
            <w:r>
              <w:rPr>
                <w:sz w:val="22"/>
              </w:rPr>
              <w:t xml:space="preserve"> </w:t>
            </w:r>
            <w:proofErr w:type="spellStart"/>
            <w:r>
              <w:rPr>
                <w:sz w:val="22"/>
              </w:rPr>
              <w:t>important</w:t>
            </w:r>
            <w:proofErr w:type="spellEnd"/>
            <w:r>
              <w:rPr>
                <w:sz w:val="22"/>
              </w:rPr>
              <w:t xml:space="preserve"> </w:t>
            </w:r>
            <w:proofErr w:type="spellStart"/>
            <w:r>
              <w:rPr>
                <w:sz w:val="22"/>
              </w:rPr>
              <w:t>subjects</w:t>
            </w:r>
            <w:proofErr w:type="spellEnd"/>
            <w:r>
              <w:rPr>
                <w:sz w:val="22"/>
              </w:rPr>
              <w:t xml:space="preserve"> </w:t>
            </w:r>
            <w:proofErr w:type="spellStart"/>
            <w:r>
              <w:rPr>
                <w:sz w:val="22"/>
              </w:rPr>
              <w:t>for</w:t>
            </w:r>
            <w:proofErr w:type="spellEnd"/>
            <w:r>
              <w:rPr>
                <w:sz w:val="22"/>
              </w:rPr>
              <w:t xml:space="preserve"> </w:t>
            </w:r>
            <w:proofErr w:type="spellStart"/>
            <w:r>
              <w:rPr>
                <w:sz w:val="22"/>
              </w:rPr>
              <w:t>managers</w:t>
            </w:r>
            <w:proofErr w:type="spellEnd"/>
            <w:r>
              <w:rPr>
                <w:sz w:val="22"/>
              </w:rPr>
              <w:t xml:space="preserve">. </w:t>
            </w:r>
            <w:proofErr w:type="spellStart"/>
            <w:r>
              <w:rPr>
                <w:sz w:val="22"/>
              </w:rPr>
              <w:t>Therefore</w:t>
            </w:r>
            <w:proofErr w:type="spellEnd"/>
            <w:r>
              <w:rPr>
                <w:sz w:val="22"/>
              </w:rPr>
              <w:t xml:space="preserve">, </w:t>
            </w:r>
            <w:proofErr w:type="spellStart"/>
            <w:r>
              <w:rPr>
                <w:sz w:val="22"/>
              </w:rPr>
              <w:t>we</w:t>
            </w:r>
            <w:proofErr w:type="spellEnd"/>
            <w:r>
              <w:rPr>
                <w:sz w:val="22"/>
              </w:rPr>
              <w:t xml:space="preserve"> </w:t>
            </w:r>
            <w:proofErr w:type="spellStart"/>
            <w:r>
              <w:rPr>
                <w:sz w:val="22"/>
              </w:rPr>
              <w:t>will</w:t>
            </w:r>
            <w:proofErr w:type="spellEnd"/>
            <w:r>
              <w:rPr>
                <w:sz w:val="22"/>
              </w:rPr>
              <w:t xml:space="preserve"> </w:t>
            </w:r>
            <w:proofErr w:type="spellStart"/>
            <w:r>
              <w:rPr>
                <w:sz w:val="22"/>
              </w:rPr>
              <w:t>focus</w:t>
            </w:r>
            <w:proofErr w:type="spellEnd"/>
            <w:r>
              <w:rPr>
                <w:sz w:val="22"/>
              </w:rPr>
              <w:t xml:space="preserve"> on </w:t>
            </w:r>
            <w:proofErr w:type="spellStart"/>
            <w:r>
              <w:rPr>
                <w:sz w:val="22"/>
              </w:rPr>
              <w:t>the</w:t>
            </w:r>
            <w:proofErr w:type="spellEnd"/>
            <w:r>
              <w:rPr>
                <w:sz w:val="22"/>
              </w:rPr>
              <w:t xml:space="preserve"> </w:t>
            </w:r>
            <w:proofErr w:type="spellStart"/>
            <w:r>
              <w:rPr>
                <w:sz w:val="22"/>
              </w:rPr>
              <w:t>both</w:t>
            </w:r>
            <w:proofErr w:type="spellEnd"/>
            <w:r>
              <w:rPr>
                <w:sz w:val="22"/>
              </w:rPr>
              <w:t xml:space="preserve"> </w:t>
            </w:r>
            <w:proofErr w:type="spellStart"/>
            <w:r>
              <w:rPr>
                <w:sz w:val="22"/>
              </w:rPr>
              <w:t>subjects</w:t>
            </w:r>
            <w:proofErr w:type="spellEnd"/>
            <w:r>
              <w:rPr>
                <w:sz w:val="22"/>
              </w:rPr>
              <w:t xml:space="preserve"> </w:t>
            </w:r>
            <w:proofErr w:type="spellStart"/>
            <w:r>
              <w:rPr>
                <w:sz w:val="22"/>
              </w:rPr>
              <w:t>during</w:t>
            </w:r>
            <w:proofErr w:type="spellEnd"/>
            <w:r>
              <w:rPr>
                <w:sz w:val="22"/>
              </w:rPr>
              <w:t xml:space="preserve"> </w:t>
            </w:r>
            <w:proofErr w:type="spellStart"/>
            <w:r>
              <w:rPr>
                <w:sz w:val="22"/>
              </w:rPr>
              <w:t>this</w:t>
            </w:r>
            <w:proofErr w:type="spellEnd"/>
            <w:r>
              <w:rPr>
                <w:sz w:val="22"/>
              </w:rPr>
              <w:t xml:space="preserve"> </w:t>
            </w:r>
            <w:proofErr w:type="spellStart"/>
            <w:r>
              <w:rPr>
                <w:sz w:val="22"/>
              </w:rPr>
              <w:t>course</w:t>
            </w:r>
            <w:proofErr w:type="spellEnd"/>
            <w:r>
              <w:rPr>
                <w:sz w:val="22"/>
              </w:rPr>
              <w:t xml:space="preserve">: </w:t>
            </w:r>
            <w:proofErr w:type="spellStart"/>
            <w:r>
              <w:rPr>
                <w:sz w:val="22"/>
              </w:rPr>
              <w:t>Traditional</w:t>
            </w:r>
            <w:proofErr w:type="spellEnd"/>
            <w:r>
              <w:rPr>
                <w:sz w:val="22"/>
              </w:rPr>
              <w:t xml:space="preserve"> </w:t>
            </w:r>
            <w:proofErr w:type="spellStart"/>
            <w:r>
              <w:rPr>
                <w:sz w:val="22"/>
              </w:rPr>
              <w:t>ones</w:t>
            </w:r>
            <w:proofErr w:type="spellEnd"/>
            <w:r>
              <w:rPr>
                <w:sz w:val="22"/>
              </w:rPr>
              <w:t xml:space="preserve"> </w:t>
            </w:r>
            <w:proofErr w:type="spellStart"/>
            <w:r>
              <w:rPr>
                <w:sz w:val="22"/>
              </w:rPr>
              <w:t>and</w:t>
            </w:r>
            <w:proofErr w:type="spellEnd"/>
            <w:r>
              <w:rPr>
                <w:sz w:val="22"/>
              </w:rPr>
              <w:t xml:space="preserve"> </w:t>
            </w:r>
            <w:proofErr w:type="spellStart"/>
            <w:r>
              <w:rPr>
                <w:sz w:val="22"/>
              </w:rPr>
              <w:t>new</w:t>
            </w:r>
            <w:proofErr w:type="spellEnd"/>
            <w:r>
              <w:rPr>
                <w:sz w:val="22"/>
              </w:rPr>
              <w:t xml:space="preserve"> </w:t>
            </w:r>
            <w:proofErr w:type="spellStart"/>
            <w:r>
              <w:rPr>
                <w:sz w:val="22"/>
              </w:rPr>
              <w:t>developments</w:t>
            </w:r>
            <w:proofErr w:type="spellEnd"/>
            <w:r>
              <w:rPr>
                <w:sz w:val="22"/>
              </w:rPr>
              <w:t xml:space="preserve">. </w:t>
            </w:r>
            <w:proofErr w:type="spellStart"/>
            <w:r>
              <w:rPr>
                <w:sz w:val="22"/>
              </w:rPr>
              <w:t>This</w:t>
            </w:r>
            <w:proofErr w:type="spellEnd"/>
            <w:r>
              <w:rPr>
                <w:sz w:val="22"/>
              </w:rPr>
              <w:t xml:space="preserve"> </w:t>
            </w:r>
            <w:proofErr w:type="spellStart"/>
            <w:r>
              <w:rPr>
                <w:sz w:val="22"/>
              </w:rPr>
              <w:t>will</w:t>
            </w:r>
            <w:proofErr w:type="spellEnd"/>
            <w:r>
              <w:rPr>
                <w:sz w:val="22"/>
              </w:rPr>
              <w:t xml:space="preserve"> </w:t>
            </w:r>
            <w:proofErr w:type="spellStart"/>
            <w:r>
              <w:rPr>
                <w:sz w:val="22"/>
              </w:rPr>
              <w:t>hope</w:t>
            </w:r>
            <w:proofErr w:type="spellEnd"/>
            <w:r>
              <w:rPr>
                <w:sz w:val="22"/>
              </w:rPr>
              <w:t xml:space="preserve"> </w:t>
            </w:r>
            <w:proofErr w:type="spellStart"/>
            <w:r>
              <w:rPr>
                <w:sz w:val="22"/>
              </w:rPr>
              <w:t>to</w:t>
            </w:r>
            <w:proofErr w:type="spellEnd"/>
            <w:r>
              <w:rPr>
                <w:sz w:val="22"/>
              </w:rPr>
              <w:t xml:space="preserve"> </w:t>
            </w:r>
            <w:proofErr w:type="spellStart"/>
            <w:r>
              <w:rPr>
                <w:sz w:val="22"/>
              </w:rPr>
              <w:t>contribute</w:t>
            </w:r>
            <w:proofErr w:type="spellEnd"/>
            <w:r>
              <w:rPr>
                <w:sz w:val="22"/>
              </w:rPr>
              <w:t xml:space="preserve"> </w:t>
            </w:r>
            <w:proofErr w:type="spellStart"/>
            <w:r>
              <w:rPr>
                <w:sz w:val="22"/>
              </w:rPr>
              <w:t>graduate</w:t>
            </w:r>
            <w:proofErr w:type="spellEnd"/>
            <w:r>
              <w:rPr>
                <w:sz w:val="22"/>
              </w:rPr>
              <w:t xml:space="preserve"> </w:t>
            </w:r>
            <w:proofErr w:type="spellStart"/>
            <w:r>
              <w:rPr>
                <w:sz w:val="22"/>
              </w:rPr>
              <w:t>students</w:t>
            </w:r>
            <w:proofErr w:type="spellEnd"/>
            <w:r>
              <w:rPr>
                <w:sz w:val="22"/>
              </w:rPr>
              <w:t xml:space="preserve">’  problem </w:t>
            </w:r>
            <w:proofErr w:type="spellStart"/>
            <w:r>
              <w:rPr>
                <w:sz w:val="22"/>
              </w:rPr>
              <w:t>solving</w:t>
            </w:r>
            <w:proofErr w:type="spellEnd"/>
            <w:r>
              <w:rPr>
                <w:sz w:val="22"/>
              </w:rPr>
              <w:t xml:space="preserve"> </w:t>
            </w:r>
            <w:proofErr w:type="spellStart"/>
            <w:r>
              <w:rPr>
                <w:sz w:val="22"/>
              </w:rPr>
              <w:t>and</w:t>
            </w:r>
            <w:proofErr w:type="spellEnd"/>
            <w:r>
              <w:rPr>
                <w:sz w:val="22"/>
              </w:rPr>
              <w:t xml:space="preserve"> </w:t>
            </w:r>
            <w:proofErr w:type="spellStart"/>
            <w:r>
              <w:rPr>
                <w:sz w:val="22"/>
              </w:rPr>
              <w:t>decision</w:t>
            </w:r>
            <w:proofErr w:type="spellEnd"/>
            <w:r>
              <w:rPr>
                <w:sz w:val="22"/>
              </w:rPr>
              <w:t xml:space="preserve">- </w:t>
            </w:r>
            <w:proofErr w:type="spellStart"/>
            <w:r>
              <w:rPr>
                <w:sz w:val="22"/>
              </w:rPr>
              <w:t>making</w:t>
            </w:r>
            <w:proofErr w:type="spellEnd"/>
            <w:r>
              <w:rPr>
                <w:sz w:val="22"/>
              </w:rPr>
              <w:t xml:space="preserve"> </w:t>
            </w:r>
            <w:proofErr w:type="spellStart"/>
            <w:r>
              <w:rPr>
                <w:sz w:val="22"/>
              </w:rPr>
              <w:t>abilities</w:t>
            </w:r>
            <w:proofErr w:type="spellEnd"/>
            <w:r>
              <w:rPr>
                <w:sz w:val="22"/>
              </w:rPr>
              <w:t xml:space="preserve"> on </w:t>
            </w:r>
            <w:proofErr w:type="spellStart"/>
            <w:r>
              <w:rPr>
                <w:sz w:val="22"/>
              </w:rPr>
              <w:t>managerial</w:t>
            </w:r>
            <w:proofErr w:type="spellEnd"/>
            <w:r>
              <w:rPr>
                <w:sz w:val="22"/>
              </w:rPr>
              <w:t xml:space="preserve"> </w:t>
            </w:r>
            <w:proofErr w:type="spellStart"/>
            <w:r>
              <w:rPr>
                <w:sz w:val="22"/>
              </w:rPr>
              <w:t>economics</w:t>
            </w:r>
            <w:proofErr w:type="spellEnd"/>
            <w:r>
              <w:rPr>
                <w:sz w:val="22"/>
              </w:rPr>
              <w:t xml:space="preserve"> since </w:t>
            </w:r>
            <w:proofErr w:type="spellStart"/>
            <w:r>
              <w:rPr>
                <w:sz w:val="22"/>
              </w:rPr>
              <w:t>they</w:t>
            </w:r>
            <w:proofErr w:type="spellEnd"/>
            <w:r>
              <w:rPr>
                <w:sz w:val="22"/>
              </w:rPr>
              <w:t xml:space="preserve"> </w:t>
            </w:r>
            <w:proofErr w:type="spellStart"/>
            <w:r>
              <w:rPr>
                <w:sz w:val="22"/>
              </w:rPr>
              <w:t>are</w:t>
            </w:r>
            <w:proofErr w:type="spellEnd"/>
            <w:r>
              <w:rPr>
                <w:sz w:val="22"/>
              </w:rPr>
              <w:t xml:space="preserve"> </w:t>
            </w:r>
            <w:proofErr w:type="spellStart"/>
            <w:r>
              <w:rPr>
                <w:sz w:val="22"/>
              </w:rPr>
              <w:t>assumed</w:t>
            </w:r>
            <w:proofErr w:type="spellEnd"/>
            <w:r>
              <w:rPr>
                <w:sz w:val="22"/>
              </w:rPr>
              <w:t xml:space="preserve"> </w:t>
            </w:r>
            <w:proofErr w:type="spellStart"/>
            <w:r>
              <w:rPr>
                <w:sz w:val="22"/>
              </w:rPr>
              <w:t>to</w:t>
            </w:r>
            <w:proofErr w:type="spellEnd"/>
            <w:r>
              <w:rPr>
                <w:sz w:val="22"/>
              </w:rPr>
              <w:t xml:space="preserve"> be </w:t>
            </w:r>
            <w:proofErr w:type="spellStart"/>
            <w:r>
              <w:rPr>
                <w:sz w:val="22"/>
              </w:rPr>
              <w:t>managers</w:t>
            </w:r>
            <w:proofErr w:type="spellEnd"/>
            <w:r>
              <w:rPr>
                <w:sz w:val="22"/>
              </w:rPr>
              <w:t xml:space="preserve"> in </w:t>
            </w:r>
            <w:proofErr w:type="spellStart"/>
            <w:r>
              <w:rPr>
                <w:sz w:val="22"/>
              </w:rPr>
              <w:t>the</w:t>
            </w:r>
            <w:proofErr w:type="spellEnd"/>
            <w:r>
              <w:rPr>
                <w:sz w:val="22"/>
              </w:rPr>
              <w:t xml:space="preserve"> </w:t>
            </w:r>
            <w:proofErr w:type="spellStart"/>
            <w:r>
              <w:rPr>
                <w:sz w:val="22"/>
              </w:rPr>
              <w:t>future</w:t>
            </w:r>
            <w:proofErr w:type="spellEnd"/>
            <w:r>
              <w:rPr>
                <w:sz w:val="22"/>
              </w:rPr>
              <w:t xml:space="preserve">. </w:t>
            </w:r>
            <w:proofErr w:type="spellStart"/>
            <w:r>
              <w:rPr>
                <w:sz w:val="22"/>
              </w:rPr>
              <w:t>This</w:t>
            </w:r>
            <w:proofErr w:type="spellEnd"/>
            <w:r>
              <w:rPr>
                <w:sz w:val="22"/>
              </w:rPr>
              <w:t xml:space="preserve"> is not </w:t>
            </w:r>
            <w:proofErr w:type="spellStart"/>
            <w:r>
              <w:rPr>
                <w:sz w:val="22"/>
              </w:rPr>
              <w:t>only</w:t>
            </w:r>
            <w:proofErr w:type="spellEnd"/>
            <w:r>
              <w:rPr>
                <w:sz w:val="22"/>
              </w:rPr>
              <w:t xml:space="preserve"> </w:t>
            </w:r>
            <w:proofErr w:type="spellStart"/>
            <w:r>
              <w:rPr>
                <w:sz w:val="22"/>
              </w:rPr>
              <w:t>for</w:t>
            </w:r>
            <w:proofErr w:type="spellEnd"/>
            <w:r>
              <w:rPr>
                <w:sz w:val="22"/>
              </w:rPr>
              <w:t xml:space="preserve"> </w:t>
            </w:r>
            <w:proofErr w:type="spellStart"/>
            <w:r>
              <w:rPr>
                <w:sz w:val="22"/>
              </w:rPr>
              <w:t>those</w:t>
            </w:r>
            <w:proofErr w:type="spellEnd"/>
            <w:r>
              <w:rPr>
                <w:sz w:val="22"/>
              </w:rPr>
              <w:t xml:space="preserve"> </w:t>
            </w:r>
            <w:proofErr w:type="spellStart"/>
            <w:r>
              <w:rPr>
                <w:sz w:val="22"/>
              </w:rPr>
              <w:t>who</w:t>
            </w:r>
            <w:proofErr w:type="spellEnd"/>
            <w:r>
              <w:rPr>
                <w:sz w:val="22"/>
              </w:rPr>
              <w:t xml:space="preserve"> </w:t>
            </w:r>
            <w:proofErr w:type="spellStart"/>
            <w:r>
              <w:rPr>
                <w:sz w:val="22"/>
              </w:rPr>
              <w:t>will</w:t>
            </w:r>
            <w:proofErr w:type="spellEnd"/>
            <w:r>
              <w:rPr>
                <w:sz w:val="22"/>
              </w:rPr>
              <w:t xml:space="preserve"> </w:t>
            </w:r>
            <w:proofErr w:type="spellStart"/>
            <w:r>
              <w:rPr>
                <w:sz w:val="22"/>
              </w:rPr>
              <w:t>employed</w:t>
            </w:r>
            <w:proofErr w:type="spellEnd"/>
            <w:r>
              <w:rPr>
                <w:sz w:val="22"/>
              </w:rPr>
              <w:t xml:space="preserve"> in </w:t>
            </w:r>
            <w:proofErr w:type="spellStart"/>
            <w:r>
              <w:rPr>
                <w:sz w:val="22"/>
              </w:rPr>
              <w:t>private</w:t>
            </w:r>
            <w:proofErr w:type="spellEnd"/>
            <w:r>
              <w:rPr>
                <w:sz w:val="22"/>
              </w:rPr>
              <w:t xml:space="preserve"> </w:t>
            </w:r>
            <w:proofErr w:type="spellStart"/>
            <w:r>
              <w:rPr>
                <w:sz w:val="22"/>
              </w:rPr>
              <w:t>sector</w:t>
            </w:r>
            <w:proofErr w:type="spellEnd"/>
            <w:r>
              <w:rPr>
                <w:sz w:val="22"/>
              </w:rPr>
              <w:t xml:space="preserve"> but </w:t>
            </w:r>
            <w:proofErr w:type="spellStart"/>
            <w:r>
              <w:rPr>
                <w:sz w:val="22"/>
              </w:rPr>
              <w:t>also</w:t>
            </w:r>
            <w:proofErr w:type="spellEnd"/>
            <w:r>
              <w:rPr>
                <w:sz w:val="22"/>
              </w:rPr>
              <w:t xml:space="preserve"> in </w:t>
            </w:r>
            <w:proofErr w:type="spellStart"/>
            <w:r>
              <w:rPr>
                <w:sz w:val="22"/>
              </w:rPr>
              <w:t>public</w:t>
            </w:r>
            <w:proofErr w:type="spellEnd"/>
            <w:r>
              <w:rPr>
                <w:sz w:val="22"/>
              </w:rPr>
              <w:t xml:space="preserve"> </w:t>
            </w:r>
            <w:proofErr w:type="spellStart"/>
            <w:r>
              <w:rPr>
                <w:sz w:val="22"/>
              </w:rPr>
              <w:t>sector</w:t>
            </w:r>
            <w:proofErr w:type="spellEnd"/>
            <w:r>
              <w:rPr>
                <w:sz w:val="22"/>
              </w:rPr>
              <w:t xml:space="preserve">. </w:t>
            </w:r>
            <w:proofErr w:type="spellStart"/>
            <w:r>
              <w:rPr>
                <w:sz w:val="22"/>
              </w:rPr>
              <w:t>The</w:t>
            </w:r>
            <w:proofErr w:type="spellEnd"/>
            <w:r>
              <w:rPr>
                <w:sz w:val="22"/>
              </w:rPr>
              <w:t xml:space="preserve"> </w:t>
            </w:r>
            <w:proofErr w:type="spellStart"/>
            <w:r>
              <w:rPr>
                <w:sz w:val="22"/>
              </w:rPr>
              <w:t>course</w:t>
            </w:r>
            <w:proofErr w:type="spellEnd"/>
            <w:r>
              <w:rPr>
                <w:sz w:val="22"/>
              </w:rPr>
              <w:t xml:space="preserve"> is </w:t>
            </w:r>
            <w:proofErr w:type="spellStart"/>
            <w:r>
              <w:rPr>
                <w:sz w:val="22"/>
              </w:rPr>
              <w:t>planned</w:t>
            </w:r>
            <w:proofErr w:type="spellEnd"/>
            <w:r>
              <w:rPr>
                <w:sz w:val="22"/>
              </w:rPr>
              <w:t xml:space="preserve"> </w:t>
            </w:r>
            <w:proofErr w:type="spellStart"/>
            <w:r>
              <w:rPr>
                <w:sz w:val="22"/>
              </w:rPr>
              <w:t>and</w:t>
            </w:r>
            <w:proofErr w:type="spellEnd"/>
            <w:r>
              <w:rPr>
                <w:sz w:val="22"/>
              </w:rPr>
              <w:t xml:space="preserve"> </w:t>
            </w:r>
            <w:proofErr w:type="spellStart"/>
            <w:r>
              <w:rPr>
                <w:sz w:val="22"/>
              </w:rPr>
              <w:t>designed</w:t>
            </w:r>
            <w:proofErr w:type="spellEnd"/>
            <w:r>
              <w:rPr>
                <w:sz w:val="22"/>
              </w:rPr>
              <w:t xml:space="preserve"> </w:t>
            </w:r>
            <w:proofErr w:type="spellStart"/>
            <w:r>
              <w:rPr>
                <w:sz w:val="22"/>
              </w:rPr>
              <w:t>for</w:t>
            </w:r>
            <w:proofErr w:type="spellEnd"/>
            <w:r>
              <w:rPr>
                <w:sz w:val="22"/>
              </w:rPr>
              <w:t xml:space="preserve"> </w:t>
            </w:r>
            <w:proofErr w:type="spellStart"/>
            <w:r>
              <w:rPr>
                <w:sz w:val="22"/>
              </w:rPr>
              <w:t>students</w:t>
            </w:r>
            <w:proofErr w:type="spellEnd"/>
            <w:r>
              <w:rPr>
                <w:sz w:val="22"/>
              </w:rPr>
              <w:t xml:space="preserve"> </w:t>
            </w:r>
            <w:proofErr w:type="spellStart"/>
            <w:r>
              <w:rPr>
                <w:sz w:val="22"/>
              </w:rPr>
              <w:t>who</w:t>
            </w:r>
            <w:proofErr w:type="spellEnd"/>
            <w:r>
              <w:rPr>
                <w:sz w:val="22"/>
              </w:rPr>
              <w:t xml:space="preserve"> </w:t>
            </w:r>
            <w:proofErr w:type="spellStart"/>
            <w:r>
              <w:rPr>
                <w:sz w:val="22"/>
              </w:rPr>
              <w:t>have</w:t>
            </w:r>
            <w:proofErr w:type="spellEnd"/>
            <w:r>
              <w:rPr>
                <w:sz w:val="22"/>
              </w:rPr>
              <w:t xml:space="preserve"> </w:t>
            </w:r>
            <w:proofErr w:type="spellStart"/>
            <w:r>
              <w:rPr>
                <w:sz w:val="22"/>
              </w:rPr>
              <w:t>different</w:t>
            </w:r>
            <w:proofErr w:type="spellEnd"/>
            <w:r>
              <w:rPr>
                <w:sz w:val="22"/>
              </w:rPr>
              <w:t xml:space="preserve"> </w:t>
            </w:r>
            <w:proofErr w:type="gramStart"/>
            <w:r>
              <w:rPr>
                <w:sz w:val="22"/>
              </w:rPr>
              <w:t>background</w:t>
            </w:r>
            <w:proofErr w:type="gramEnd"/>
            <w:r>
              <w:rPr>
                <w:sz w:val="22"/>
              </w:rPr>
              <w:t xml:space="preserve"> in </w:t>
            </w:r>
            <w:proofErr w:type="spellStart"/>
            <w:r>
              <w:rPr>
                <w:sz w:val="22"/>
              </w:rPr>
              <w:t>economics</w:t>
            </w:r>
            <w:proofErr w:type="spellEnd"/>
            <w:r>
              <w:rPr>
                <w:sz w:val="22"/>
              </w:rPr>
              <w:t xml:space="preserve">. Since a </w:t>
            </w:r>
            <w:proofErr w:type="spellStart"/>
            <w:r>
              <w:rPr>
                <w:sz w:val="22"/>
              </w:rPr>
              <w:t>firm</w:t>
            </w:r>
            <w:proofErr w:type="spellEnd"/>
            <w:r>
              <w:rPr>
                <w:sz w:val="22"/>
              </w:rPr>
              <w:t xml:space="preserve"> is a </w:t>
            </w:r>
            <w:proofErr w:type="spellStart"/>
            <w:r>
              <w:rPr>
                <w:sz w:val="22"/>
              </w:rPr>
              <w:t>large</w:t>
            </w:r>
            <w:proofErr w:type="spellEnd"/>
            <w:r>
              <w:rPr>
                <w:sz w:val="22"/>
              </w:rPr>
              <w:t xml:space="preserve"> </w:t>
            </w:r>
            <w:proofErr w:type="spellStart"/>
            <w:r>
              <w:rPr>
                <w:sz w:val="22"/>
              </w:rPr>
              <w:t>organization</w:t>
            </w:r>
            <w:proofErr w:type="spellEnd"/>
            <w:r>
              <w:rPr>
                <w:sz w:val="22"/>
              </w:rPr>
              <w:t xml:space="preserve">, </w:t>
            </w:r>
            <w:proofErr w:type="spellStart"/>
            <w:r>
              <w:rPr>
                <w:sz w:val="22"/>
              </w:rPr>
              <w:t>this</w:t>
            </w:r>
            <w:proofErr w:type="spellEnd"/>
            <w:r>
              <w:rPr>
                <w:sz w:val="22"/>
              </w:rPr>
              <w:t xml:space="preserve"> </w:t>
            </w:r>
            <w:proofErr w:type="spellStart"/>
            <w:r>
              <w:rPr>
                <w:sz w:val="22"/>
              </w:rPr>
              <w:t>course</w:t>
            </w:r>
            <w:proofErr w:type="spellEnd"/>
            <w:r>
              <w:rPr>
                <w:sz w:val="22"/>
              </w:rPr>
              <w:t xml:space="preserve"> </w:t>
            </w:r>
            <w:proofErr w:type="spellStart"/>
            <w:r>
              <w:rPr>
                <w:sz w:val="22"/>
              </w:rPr>
              <w:t>covers</w:t>
            </w:r>
            <w:proofErr w:type="spellEnd"/>
            <w:r>
              <w:rPr>
                <w:sz w:val="22"/>
              </w:rPr>
              <w:t xml:space="preserve"> </w:t>
            </w:r>
            <w:proofErr w:type="spellStart"/>
            <w:r>
              <w:rPr>
                <w:sz w:val="22"/>
              </w:rPr>
              <w:t>only</w:t>
            </w:r>
            <w:proofErr w:type="spellEnd"/>
            <w:r>
              <w:rPr>
                <w:sz w:val="22"/>
              </w:rPr>
              <w:t xml:space="preserve"> </w:t>
            </w:r>
            <w:proofErr w:type="spellStart"/>
            <w:proofErr w:type="gramStart"/>
            <w:r>
              <w:rPr>
                <w:sz w:val="22"/>
              </w:rPr>
              <w:t>managerial</w:t>
            </w:r>
            <w:proofErr w:type="spellEnd"/>
            <w:r>
              <w:rPr>
                <w:sz w:val="22"/>
              </w:rPr>
              <w:t xml:space="preserve">  </w:t>
            </w:r>
            <w:proofErr w:type="spellStart"/>
            <w:r>
              <w:rPr>
                <w:sz w:val="22"/>
              </w:rPr>
              <w:t>economics</w:t>
            </w:r>
            <w:proofErr w:type="spellEnd"/>
            <w:proofErr w:type="gramEnd"/>
            <w:r>
              <w:rPr>
                <w:sz w:val="22"/>
              </w:rPr>
              <w:t xml:space="preserve"> </w:t>
            </w:r>
            <w:proofErr w:type="spellStart"/>
            <w:r>
              <w:rPr>
                <w:sz w:val="22"/>
              </w:rPr>
              <w:t>and</w:t>
            </w:r>
            <w:proofErr w:type="spellEnd"/>
            <w:r>
              <w:rPr>
                <w:sz w:val="22"/>
              </w:rPr>
              <w:t xml:space="preserve"> </w:t>
            </w:r>
            <w:proofErr w:type="spellStart"/>
            <w:r>
              <w:rPr>
                <w:sz w:val="22"/>
              </w:rPr>
              <w:t>that</w:t>
            </w:r>
            <w:proofErr w:type="spellEnd"/>
            <w:r>
              <w:rPr>
                <w:sz w:val="22"/>
              </w:rPr>
              <w:t xml:space="preserve"> </w:t>
            </w:r>
            <w:proofErr w:type="spellStart"/>
            <w:r>
              <w:rPr>
                <w:sz w:val="22"/>
              </w:rPr>
              <w:t>the</w:t>
            </w:r>
            <w:proofErr w:type="spellEnd"/>
            <w:r>
              <w:rPr>
                <w:sz w:val="22"/>
              </w:rPr>
              <w:t xml:space="preserve"> </w:t>
            </w:r>
            <w:proofErr w:type="spellStart"/>
            <w:r>
              <w:rPr>
                <w:sz w:val="22"/>
              </w:rPr>
              <w:t>other</w:t>
            </w:r>
            <w:proofErr w:type="spellEnd"/>
            <w:r>
              <w:rPr>
                <w:sz w:val="22"/>
              </w:rPr>
              <w:t xml:space="preserve"> </w:t>
            </w:r>
            <w:proofErr w:type="spellStart"/>
            <w:r>
              <w:rPr>
                <w:sz w:val="22"/>
              </w:rPr>
              <w:t>functions</w:t>
            </w:r>
            <w:proofErr w:type="spellEnd"/>
            <w:r>
              <w:rPr>
                <w:sz w:val="22"/>
              </w:rPr>
              <w:t xml:space="preserve"> of </w:t>
            </w:r>
            <w:proofErr w:type="spellStart"/>
            <w:r>
              <w:rPr>
                <w:sz w:val="22"/>
              </w:rPr>
              <w:t>firm</w:t>
            </w:r>
            <w:proofErr w:type="spellEnd"/>
            <w:r>
              <w:rPr>
                <w:sz w:val="22"/>
              </w:rPr>
              <w:t xml:space="preserve"> </w:t>
            </w:r>
            <w:proofErr w:type="spellStart"/>
            <w:r>
              <w:rPr>
                <w:sz w:val="22"/>
              </w:rPr>
              <w:t>will</w:t>
            </w:r>
            <w:proofErr w:type="spellEnd"/>
            <w:r>
              <w:rPr>
                <w:sz w:val="22"/>
              </w:rPr>
              <w:t xml:space="preserve"> be </w:t>
            </w:r>
            <w:proofErr w:type="spellStart"/>
            <w:r>
              <w:rPr>
                <w:sz w:val="22"/>
              </w:rPr>
              <w:t>covered</w:t>
            </w:r>
            <w:proofErr w:type="spellEnd"/>
            <w:r>
              <w:rPr>
                <w:sz w:val="22"/>
              </w:rPr>
              <w:t xml:space="preserve"> in </w:t>
            </w:r>
            <w:proofErr w:type="spellStart"/>
            <w:r>
              <w:rPr>
                <w:sz w:val="22"/>
              </w:rPr>
              <w:t>other</w:t>
            </w:r>
            <w:proofErr w:type="spellEnd"/>
            <w:r>
              <w:rPr>
                <w:sz w:val="22"/>
              </w:rPr>
              <w:t xml:space="preserve"> </w:t>
            </w:r>
            <w:proofErr w:type="spellStart"/>
            <w:r>
              <w:rPr>
                <w:sz w:val="22"/>
              </w:rPr>
              <w:t>courses</w:t>
            </w:r>
            <w:proofErr w:type="spellEnd"/>
            <w:r>
              <w:rPr>
                <w:sz w:val="22"/>
              </w:rPr>
              <w:t xml:space="preserve">.  </w:t>
            </w:r>
          </w:p>
          <w:p w:rsidR="005A4A6F" w:rsidRDefault="005A4A6F" w:rsidP="008536F9">
            <w:pPr>
              <w:jc w:val="both"/>
              <w:rPr>
                <w:sz w:val="22"/>
              </w:rPr>
            </w:pPr>
            <w:r>
              <w:rPr>
                <w:sz w:val="22"/>
              </w:rPr>
              <w:t xml:space="preserve">  </w:t>
            </w:r>
          </w:p>
        </w:tc>
      </w:tr>
      <w:tr w:rsidR="005A4A6F" w:rsidTr="008536F9">
        <w:trPr>
          <w:trHeight w:val="221"/>
        </w:trPr>
        <w:tc>
          <w:tcPr>
            <w:tcW w:w="768" w:type="dxa"/>
            <w:vMerge w:val="restart"/>
            <w:tcBorders>
              <w:top w:val="single" w:sz="4" w:space="0" w:color="auto"/>
              <w:left w:val="single" w:sz="4" w:space="0" w:color="auto"/>
              <w:bottom w:val="single" w:sz="4" w:space="0" w:color="auto"/>
              <w:right w:val="single" w:sz="4" w:space="0" w:color="auto"/>
            </w:tcBorders>
            <w:textDirection w:val="btLr"/>
            <w:hideMark/>
          </w:tcPr>
          <w:p w:rsidR="005A4A6F" w:rsidRDefault="005A4A6F" w:rsidP="008536F9">
            <w:pPr>
              <w:ind w:left="113" w:right="113"/>
              <w:jc w:val="center"/>
              <w:rPr>
                <w:rFonts w:ascii="Arial" w:hAnsi="Arial" w:cs="Arial"/>
                <w:b/>
                <w:bCs/>
                <w:sz w:val="20"/>
                <w:szCs w:val="20"/>
                <w:lang w:val="en-US"/>
              </w:rPr>
            </w:pPr>
            <w:r>
              <w:rPr>
                <w:rFonts w:ascii="Arial" w:hAnsi="Arial" w:cs="Arial"/>
                <w:b/>
                <w:bCs/>
                <w:sz w:val="20"/>
                <w:szCs w:val="20"/>
                <w:lang w:val="en-US"/>
              </w:rPr>
              <w:t>Learning Outcomes of the Course</w:t>
            </w:r>
          </w:p>
        </w:tc>
        <w:tc>
          <w:tcPr>
            <w:tcW w:w="573" w:type="dxa"/>
            <w:gridSpan w:val="2"/>
            <w:vMerge w:val="restart"/>
            <w:tcBorders>
              <w:top w:val="single" w:sz="4" w:space="0" w:color="auto"/>
              <w:left w:val="single" w:sz="4" w:space="0" w:color="auto"/>
              <w:bottom w:val="single" w:sz="4" w:space="0" w:color="auto"/>
              <w:right w:val="single" w:sz="4" w:space="0" w:color="auto"/>
            </w:tcBorders>
            <w:shd w:val="clear" w:color="auto" w:fill="D2EAF1"/>
            <w:vAlign w:val="center"/>
          </w:tcPr>
          <w:p w:rsidR="005A4A6F" w:rsidRDefault="005A4A6F" w:rsidP="008536F9">
            <w:pPr>
              <w:jc w:val="center"/>
              <w:rPr>
                <w:rFonts w:ascii="Arial" w:hAnsi="Arial" w:cs="Arial"/>
                <w:sz w:val="20"/>
                <w:szCs w:val="20"/>
                <w:lang w:val="en-US"/>
              </w:rPr>
            </w:pPr>
          </w:p>
        </w:tc>
        <w:tc>
          <w:tcPr>
            <w:tcW w:w="7839" w:type="dxa"/>
            <w:gridSpan w:val="12"/>
            <w:vMerge w:val="restart"/>
            <w:tcBorders>
              <w:top w:val="single" w:sz="4" w:space="0" w:color="auto"/>
              <w:left w:val="single" w:sz="4" w:space="0" w:color="auto"/>
              <w:bottom w:val="single" w:sz="4" w:space="0" w:color="auto"/>
              <w:right w:val="single" w:sz="4" w:space="0" w:color="auto"/>
            </w:tcBorders>
            <w:vAlign w:val="center"/>
          </w:tcPr>
          <w:p w:rsidR="005A4A6F" w:rsidRDefault="005A4A6F" w:rsidP="008536F9">
            <w:pPr>
              <w:jc w:val="center"/>
              <w:rPr>
                <w:sz w:val="20"/>
                <w:szCs w:val="20"/>
                <w:lang w:val="en-US"/>
              </w:rPr>
            </w:pPr>
          </w:p>
        </w:tc>
        <w:tc>
          <w:tcPr>
            <w:tcW w:w="2220" w:type="dxa"/>
            <w:gridSpan w:val="3"/>
            <w:tcBorders>
              <w:top w:val="single" w:sz="4" w:space="0" w:color="auto"/>
              <w:left w:val="single" w:sz="4" w:space="0" w:color="auto"/>
              <w:bottom w:val="single" w:sz="4" w:space="0" w:color="auto"/>
              <w:right w:val="single" w:sz="4" w:space="0" w:color="auto"/>
            </w:tcBorders>
            <w:vAlign w:val="center"/>
            <w:hideMark/>
          </w:tcPr>
          <w:p w:rsidR="005A4A6F" w:rsidRDefault="005A4A6F" w:rsidP="008536F9">
            <w:pPr>
              <w:jc w:val="center"/>
              <w:rPr>
                <w:rFonts w:ascii="Arial" w:hAnsi="Arial" w:cs="Arial"/>
                <w:b/>
                <w:bCs/>
                <w:sz w:val="20"/>
                <w:szCs w:val="20"/>
                <w:lang w:val="en-US"/>
              </w:rPr>
            </w:pPr>
            <w:r>
              <w:rPr>
                <w:rFonts w:ascii="Arial" w:hAnsi="Arial" w:cs="Arial"/>
                <w:b/>
                <w:bCs/>
                <w:sz w:val="20"/>
                <w:szCs w:val="20"/>
                <w:lang w:val="en-US"/>
              </w:rPr>
              <w:t>Relations</w:t>
            </w:r>
          </w:p>
        </w:tc>
      </w:tr>
      <w:tr w:rsidR="005A4A6F" w:rsidTr="008536F9">
        <w:trPr>
          <w:trHeight w:val="141"/>
        </w:trPr>
        <w:tc>
          <w:tcPr>
            <w:tcW w:w="768" w:type="dxa"/>
            <w:vMerge/>
            <w:tcBorders>
              <w:top w:val="single" w:sz="4" w:space="0" w:color="auto"/>
              <w:left w:val="single" w:sz="4" w:space="0" w:color="auto"/>
              <w:bottom w:val="single" w:sz="4" w:space="0" w:color="auto"/>
              <w:right w:val="single" w:sz="4" w:space="0" w:color="auto"/>
            </w:tcBorders>
            <w:vAlign w:val="center"/>
            <w:hideMark/>
          </w:tcPr>
          <w:p w:rsidR="005A4A6F" w:rsidRDefault="005A4A6F" w:rsidP="008536F9">
            <w:pPr>
              <w:rPr>
                <w:rFonts w:ascii="Arial" w:hAnsi="Arial" w:cs="Arial"/>
                <w:b/>
                <w:bCs/>
                <w:sz w:val="20"/>
                <w:szCs w:val="20"/>
                <w:lang w:val="en-US"/>
              </w:rPr>
            </w:pPr>
          </w:p>
        </w:tc>
        <w:tc>
          <w:tcPr>
            <w:tcW w:w="573" w:type="dxa"/>
            <w:gridSpan w:val="2"/>
            <w:vMerge/>
            <w:tcBorders>
              <w:top w:val="single" w:sz="4" w:space="0" w:color="auto"/>
              <w:left w:val="single" w:sz="4" w:space="0" w:color="auto"/>
              <w:bottom w:val="single" w:sz="4" w:space="0" w:color="auto"/>
              <w:right w:val="single" w:sz="4" w:space="0" w:color="auto"/>
            </w:tcBorders>
            <w:vAlign w:val="center"/>
            <w:hideMark/>
          </w:tcPr>
          <w:p w:rsidR="005A4A6F" w:rsidRDefault="005A4A6F" w:rsidP="008536F9">
            <w:pPr>
              <w:rPr>
                <w:rFonts w:ascii="Arial" w:hAnsi="Arial" w:cs="Arial"/>
                <w:sz w:val="20"/>
                <w:szCs w:val="20"/>
                <w:lang w:val="en-US"/>
              </w:rPr>
            </w:pPr>
          </w:p>
        </w:tc>
        <w:tc>
          <w:tcPr>
            <w:tcW w:w="7839" w:type="dxa"/>
            <w:gridSpan w:val="12"/>
            <w:vMerge/>
            <w:tcBorders>
              <w:top w:val="single" w:sz="4" w:space="0" w:color="auto"/>
              <w:left w:val="single" w:sz="4" w:space="0" w:color="auto"/>
              <w:bottom w:val="single" w:sz="4" w:space="0" w:color="auto"/>
              <w:right w:val="single" w:sz="4" w:space="0" w:color="auto"/>
            </w:tcBorders>
            <w:vAlign w:val="center"/>
            <w:hideMark/>
          </w:tcPr>
          <w:p w:rsidR="005A4A6F" w:rsidRDefault="005A4A6F" w:rsidP="008536F9">
            <w:pPr>
              <w:rPr>
                <w:sz w:val="20"/>
                <w:szCs w:val="20"/>
                <w:lang w:val="en-US"/>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D2EAF1"/>
            <w:vAlign w:val="center"/>
            <w:hideMark/>
          </w:tcPr>
          <w:p w:rsidR="005A4A6F" w:rsidRDefault="005A4A6F" w:rsidP="008536F9">
            <w:pPr>
              <w:jc w:val="center"/>
              <w:rPr>
                <w:rFonts w:ascii="Arial" w:hAnsi="Arial" w:cs="Arial"/>
                <w:b/>
                <w:sz w:val="20"/>
                <w:szCs w:val="20"/>
                <w:lang w:val="en-US"/>
              </w:rPr>
            </w:pPr>
            <w:proofErr w:type="spellStart"/>
            <w:r>
              <w:rPr>
                <w:rFonts w:ascii="Arial" w:hAnsi="Arial" w:cs="Arial"/>
                <w:b/>
                <w:sz w:val="20"/>
                <w:szCs w:val="20"/>
                <w:lang w:val="en-US"/>
              </w:rPr>
              <w:t>Prog</w:t>
            </w:r>
            <w:proofErr w:type="spellEnd"/>
            <w:r>
              <w:rPr>
                <w:rFonts w:ascii="Arial" w:hAnsi="Arial" w:cs="Arial"/>
                <w:b/>
                <w:sz w:val="20"/>
                <w:szCs w:val="20"/>
                <w:lang w:val="en-US"/>
              </w:rPr>
              <w:t>. Outputs</w:t>
            </w:r>
          </w:p>
        </w:tc>
        <w:tc>
          <w:tcPr>
            <w:tcW w:w="1223" w:type="dxa"/>
            <w:tcBorders>
              <w:top w:val="single" w:sz="4" w:space="0" w:color="auto"/>
              <w:left w:val="single" w:sz="4" w:space="0" w:color="auto"/>
              <w:bottom w:val="single" w:sz="4" w:space="0" w:color="auto"/>
              <w:right w:val="single" w:sz="4" w:space="0" w:color="auto"/>
            </w:tcBorders>
            <w:shd w:val="clear" w:color="auto" w:fill="D2EAF1"/>
            <w:vAlign w:val="center"/>
            <w:hideMark/>
          </w:tcPr>
          <w:p w:rsidR="005A4A6F" w:rsidRDefault="005A4A6F" w:rsidP="008536F9">
            <w:pPr>
              <w:jc w:val="center"/>
              <w:rPr>
                <w:rFonts w:ascii="Arial" w:hAnsi="Arial" w:cs="Arial"/>
                <w:b/>
                <w:bCs/>
                <w:sz w:val="20"/>
                <w:szCs w:val="20"/>
                <w:lang w:val="en-US"/>
              </w:rPr>
            </w:pPr>
            <w:r>
              <w:rPr>
                <w:rFonts w:ascii="Arial" w:hAnsi="Arial" w:cs="Arial"/>
                <w:b/>
                <w:bCs/>
                <w:sz w:val="20"/>
                <w:szCs w:val="20"/>
                <w:lang w:val="en-US"/>
              </w:rPr>
              <w:t>Net Effect</w:t>
            </w:r>
          </w:p>
        </w:tc>
      </w:tr>
      <w:tr w:rsidR="005A4A6F" w:rsidTr="008536F9">
        <w:trPr>
          <w:trHeight w:val="141"/>
        </w:trPr>
        <w:tc>
          <w:tcPr>
            <w:tcW w:w="768" w:type="dxa"/>
            <w:vMerge/>
            <w:tcBorders>
              <w:top w:val="single" w:sz="4" w:space="0" w:color="auto"/>
              <w:left w:val="single" w:sz="4" w:space="0" w:color="auto"/>
              <w:bottom w:val="single" w:sz="4" w:space="0" w:color="auto"/>
              <w:right w:val="single" w:sz="4" w:space="0" w:color="auto"/>
            </w:tcBorders>
            <w:vAlign w:val="center"/>
            <w:hideMark/>
          </w:tcPr>
          <w:p w:rsidR="005A4A6F" w:rsidRDefault="005A4A6F" w:rsidP="008536F9">
            <w:pPr>
              <w:rPr>
                <w:rFonts w:ascii="Arial" w:hAnsi="Arial" w:cs="Arial"/>
                <w:b/>
                <w:bCs/>
                <w:sz w:val="20"/>
                <w:szCs w:val="20"/>
                <w:lang w:val="en-US"/>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D2EAF1"/>
            <w:vAlign w:val="center"/>
            <w:hideMark/>
          </w:tcPr>
          <w:p w:rsidR="005A4A6F" w:rsidRDefault="005A4A6F" w:rsidP="008536F9">
            <w:pPr>
              <w:jc w:val="center"/>
              <w:rPr>
                <w:rFonts w:ascii="Arial" w:hAnsi="Arial" w:cs="Arial"/>
                <w:sz w:val="20"/>
                <w:szCs w:val="20"/>
                <w:lang w:val="en-US"/>
              </w:rPr>
            </w:pPr>
            <w:r>
              <w:rPr>
                <w:rFonts w:ascii="Arial" w:hAnsi="Arial" w:cs="Arial"/>
                <w:sz w:val="20"/>
                <w:szCs w:val="20"/>
                <w:lang w:val="en-US"/>
              </w:rPr>
              <w:t>1</w:t>
            </w:r>
          </w:p>
        </w:tc>
        <w:tc>
          <w:tcPr>
            <w:tcW w:w="7839" w:type="dxa"/>
            <w:gridSpan w:val="12"/>
            <w:tcBorders>
              <w:top w:val="single" w:sz="4" w:space="0" w:color="auto"/>
              <w:left w:val="single" w:sz="4" w:space="0" w:color="auto"/>
              <w:bottom w:val="single" w:sz="4" w:space="0" w:color="auto"/>
              <w:right w:val="single" w:sz="4" w:space="0" w:color="auto"/>
            </w:tcBorders>
            <w:hideMark/>
          </w:tcPr>
          <w:p w:rsidR="005A4A6F" w:rsidRDefault="005A4A6F" w:rsidP="008536F9">
            <w:pPr>
              <w:ind w:left="27"/>
              <w:rPr>
                <w:sz w:val="22"/>
              </w:rPr>
            </w:pPr>
            <w:proofErr w:type="spellStart"/>
            <w:r>
              <w:rPr>
                <w:sz w:val="22"/>
              </w:rPr>
              <w:t>Having</w:t>
            </w:r>
            <w:proofErr w:type="spellEnd"/>
            <w:r>
              <w:rPr>
                <w:sz w:val="22"/>
              </w:rPr>
              <w:t xml:space="preserve"> </w:t>
            </w:r>
            <w:proofErr w:type="spellStart"/>
            <w:r>
              <w:rPr>
                <w:sz w:val="22"/>
              </w:rPr>
              <w:t>completed</w:t>
            </w:r>
            <w:proofErr w:type="spellEnd"/>
            <w:r>
              <w:rPr>
                <w:sz w:val="22"/>
              </w:rPr>
              <w:t xml:space="preserve"> </w:t>
            </w:r>
            <w:proofErr w:type="spellStart"/>
            <w:r>
              <w:rPr>
                <w:sz w:val="22"/>
              </w:rPr>
              <w:t>this</w:t>
            </w:r>
            <w:proofErr w:type="spellEnd"/>
            <w:r>
              <w:rPr>
                <w:sz w:val="22"/>
              </w:rPr>
              <w:t xml:space="preserve"> </w:t>
            </w:r>
            <w:proofErr w:type="spellStart"/>
            <w:r>
              <w:rPr>
                <w:sz w:val="22"/>
              </w:rPr>
              <w:t>course</w:t>
            </w:r>
            <w:proofErr w:type="spellEnd"/>
            <w:r>
              <w:rPr>
                <w:sz w:val="22"/>
              </w:rPr>
              <w:t xml:space="preserve">, it is </w:t>
            </w:r>
            <w:proofErr w:type="spellStart"/>
            <w:r>
              <w:rPr>
                <w:sz w:val="22"/>
              </w:rPr>
              <w:t>expected</w:t>
            </w:r>
            <w:proofErr w:type="spellEnd"/>
            <w:r>
              <w:rPr>
                <w:sz w:val="22"/>
              </w:rPr>
              <w:t xml:space="preserve"> </w:t>
            </w:r>
            <w:proofErr w:type="spellStart"/>
            <w:r>
              <w:rPr>
                <w:sz w:val="22"/>
              </w:rPr>
              <w:t>that</w:t>
            </w:r>
            <w:proofErr w:type="spellEnd"/>
            <w:r>
              <w:rPr>
                <w:sz w:val="22"/>
              </w:rPr>
              <w:t xml:space="preserve"> </w:t>
            </w:r>
            <w:proofErr w:type="spellStart"/>
            <w:r>
              <w:rPr>
                <w:sz w:val="22"/>
              </w:rPr>
              <w:t>graduate</w:t>
            </w:r>
            <w:proofErr w:type="spellEnd"/>
            <w:r>
              <w:rPr>
                <w:sz w:val="22"/>
              </w:rPr>
              <w:t xml:space="preserve"> </w:t>
            </w:r>
            <w:proofErr w:type="spellStart"/>
            <w:r>
              <w:rPr>
                <w:sz w:val="22"/>
              </w:rPr>
              <w:t>students</w:t>
            </w:r>
            <w:proofErr w:type="spellEnd"/>
            <w:r>
              <w:rPr>
                <w:sz w:val="22"/>
              </w:rPr>
              <w:t xml:space="preserve"> </w:t>
            </w:r>
            <w:proofErr w:type="spellStart"/>
            <w:r>
              <w:rPr>
                <w:sz w:val="22"/>
              </w:rPr>
              <w:t>will</w:t>
            </w:r>
            <w:proofErr w:type="spellEnd"/>
            <w:r>
              <w:rPr>
                <w:sz w:val="22"/>
              </w:rPr>
              <w:t xml:space="preserve"> </w:t>
            </w:r>
            <w:proofErr w:type="spellStart"/>
            <w:r>
              <w:rPr>
                <w:sz w:val="22"/>
              </w:rPr>
              <w:t>have</w:t>
            </w:r>
            <w:proofErr w:type="spellEnd"/>
            <w:r>
              <w:rPr>
                <w:sz w:val="22"/>
              </w:rPr>
              <w:t xml:space="preserve"> a </w:t>
            </w:r>
            <w:proofErr w:type="spellStart"/>
            <w:r>
              <w:rPr>
                <w:sz w:val="22"/>
              </w:rPr>
              <w:t>clear</w:t>
            </w:r>
            <w:proofErr w:type="spellEnd"/>
            <w:r>
              <w:rPr>
                <w:sz w:val="22"/>
              </w:rPr>
              <w:t xml:space="preserve"> idea of </w:t>
            </w:r>
            <w:proofErr w:type="spellStart"/>
            <w:r>
              <w:rPr>
                <w:sz w:val="22"/>
              </w:rPr>
              <w:t>firm</w:t>
            </w:r>
            <w:proofErr w:type="spellEnd"/>
            <w:r>
              <w:rPr>
                <w:sz w:val="22"/>
              </w:rPr>
              <w:t xml:space="preserve"> </w:t>
            </w:r>
            <w:proofErr w:type="spellStart"/>
            <w:r>
              <w:rPr>
                <w:sz w:val="22"/>
              </w:rPr>
              <w:t>theory</w:t>
            </w:r>
            <w:proofErr w:type="spellEnd"/>
            <w:r>
              <w:rPr>
                <w:sz w:val="22"/>
              </w:rPr>
              <w:t xml:space="preserve"> </w:t>
            </w:r>
            <w:proofErr w:type="spellStart"/>
            <w:r>
              <w:rPr>
                <w:sz w:val="22"/>
              </w:rPr>
              <w:t>along</w:t>
            </w:r>
            <w:proofErr w:type="spellEnd"/>
            <w:r>
              <w:rPr>
                <w:sz w:val="22"/>
              </w:rPr>
              <w:t xml:space="preserve"> </w:t>
            </w:r>
            <w:proofErr w:type="spellStart"/>
            <w:r>
              <w:rPr>
                <w:sz w:val="22"/>
              </w:rPr>
              <w:t>with</w:t>
            </w:r>
            <w:proofErr w:type="spellEnd"/>
            <w:r>
              <w:rPr>
                <w:sz w:val="22"/>
              </w:rPr>
              <w:t xml:space="preserve"> </w:t>
            </w:r>
            <w:proofErr w:type="spellStart"/>
            <w:r>
              <w:rPr>
                <w:sz w:val="22"/>
              </w:rPr>
              <w:t>traditional</w:t>
            </w:r>
            <w:proofErr w:type="spellEnd"/>
            <w:r>
              <w:rPr>
                <w:sz w:val="22"/>
              </w:rPr>
              <w:t xml:space="preserve"> </w:t>
            </w:r>
            <w:proofErr w:type="spellStart"/>
            <w:r>
              <w:rPr>
                <w:sz w:val="22"/>
              </w:rPr>
              <w:t>and</w:t>
            </w:r>
            <w:proofErr w:type="spellEnd"/>
            <w:r>
              <w:rPr>
                <w:sz w:val="22"/>
              </w:rPr>
              <w:t xml:space="preserve"> </w:t>
            </w:r>
            <w:proofErr w:type="spellStart"/>
            <w:r>
              <w:rPr>
                <w:sz w:val="22"/>
              </w:rPr>
              <w:t>new</w:t>
            </w:r>
            <w:proofErr w:type="spellEnd"/>
            <w:r>
              <w:rPr>
                <w:sz w:val="22"/>
              </w:rPr>
              <w:t xml:space="preserve"> </w:t>
            </w:r>
            <w:proofErr w:type="spellStart"/>
            <w:r>
              <w:rPr>
                <w:sz w:val="22"/>
              </w:rPr>
              <w:t>approaches</w:t>
            </w:r>
            <w:proofErr w:type="spellEnd"/>
            <w:r>
              <w:rPr>
                <w:sz w:val="22"/>
              </w:rPr>
              <w:t xml:space="preserve">. </w:t>
            </w:r>
            <w:proofErr w:type="spellStart"/>
            <w:r>
              <w:rPr>
                <w:sz w:val="22"/>
              </w:rPr>
              <w:t>Moreover</w:t>
            </w:r>
            <w:proofErr w:type="spellEnd"/>
            <w:r>
              <w:rPr>
                <w:sz w:val="22"/>
              </w:rPr>
              <w:t xml:space="preserve">, </w:t>
            </w:r>
            <w:proofErr w:type="spellStart"/>
            <w:r>
              <w:rPr>
                <w:sz w:val="22"/>
              </w:rPr>
              <w:t>they</w:t>
            </w:r>
            <w:proofErr w:type="spellEnd"/>
            <w:r>
              <w:rPr>
                <w:sz w:val="22"/>
              </w:rPr>
              <w:t xml:space="preserve"> </w:t>
            </w:r>
            <w:proofErr w:type="spellStart"/>
            <w:r>
              <w:rPr>
                <w:sz w:val="22"/>
              </w:rPr>
              <w:t>are</w:t>
            </w:r>
            <w:proofErr w:type="spellEnd"/>
            <w:r>
              <w:rPr>
                <w:sz w:val="22"/>
              </w:rPr>
              <w:t xml:space="preserve"> </w:t>
            </w:r>
            <w:proofErr w:type="spellStart"/>
            <w:r>
              <w:rPr>
                <w:sz w:val="22"/>
              </w:rPr>
              <w:t>assumed</w:t>
            </w:r>
            <w:proofErr w:type="spellEnd"/>
            <w:r>
              <w:rPr>
                <w:sz w:val="22"/>
              </w:rPr>
              <w:t xml:space="preserve"> </w:t>
            </w:r>
            <w:proofErr w:type="spellStart"/>
            <w:r>
              <w:rPr>
                <w:sz w:val="22"/>
              </w:rPr>
              <w:t>to</w:t>
            </w:r>
            <w:proofErr w:type="spellEnd"/>
            <w:r>
              <w:rPr>
                <w:sz w:val="22"/>
              </w:rPr>
              <w:t xml:space="preserve"> </w:t>
            </w:r>
            <w:proofErr w:type="spellStart"/>
            <w:r>
              <w:rPr>
                <w:sz w:val="22"/>
              </w:rPr>
              <w:t>have</w:t>
            </w:r>
            <w:proofErr w:type="spellEnd"/>
            <w:r>
              <w:rPr>
                <w:sz w:val="22"/>
              </w:rPr>
              <w:t xml:space="preserve"> </w:t>
            </w:r>
            <w:proofErr w:type="spellStart"/>
            <w:r>
              <w:rPr>
                <w:sz w:val="22"/>
              </w:rPr>
              <w:t>developed</w:t>
            </w:r>
            <w:proofErr w:type="spellEnd"/>
            <w:r>
              <w:rPr>
                <w:sz w:val="22"/>
              </w:rPr>
              <w:t xml:space="preserve"> </w:t>
            </w:r>
            <w:proofErr w:type="spellStart"/>
            <w:r>
              <w:rPr>
                <w:sz w:val="22"/>
              </w:rPr>
              <w:t>skills</w:t>
            </w:r>
            <w:proofErr w:type="spellEnd"/>
            <w:r>
              <w:rPr>
                <w:sz w:val="22"/>
              </w:rPr>
              <w:t xml:space="preserve"> on </w:t>
            </w:r>
            <w:proofErr w:type="spellStart"/>
            <w:r>
              <w:rPr>
                <w:sz w:val="22"/>
              </w:rPr>
              <w:t>the</w:t>
            </w:r>
            <w:proofErr w:type="spellEnd"/>
            <w:r>
              <w:rPr>
                <w:sz w:val="22"/>
              </w:rPr>
              <w:t xml:space="preserve"> </w:t>
            </w:r>
            <w:proofErr w:type="spellStart"/>
            <w:r>
              <w:rPr>
                <w:sz w:val="22"/>
              </w:rPr>
              <w:t>relationship</w:t>
            </w:r>
            <w:proofErr w:type="spellEnd"/>
            <w:r>
              <w:rPr>
                <w:sz w:val="22"/>
              </w:rPr>
              <w:t xml:space="preserve"> </w:t>
            </w:r>
            <w:proofErr w:type="spellStart"/>
            <w:r>
              <w:rPr>
                <w:sz w:val="22"/>
              </w:rPr>
              <w:t>between</w:t>
            </w:r>
            <w:proofErr w:type="spellEnd"/>
            <w:r>
              <w:rPr>
                <w:sz w:val="22"/>
              </w:rPr>
              <w:t xml:space="preserve"> </w:t>
            </w:r>
            <w:proofErr w:type="spellStart"/>
            <w:r>
              <w:rPr>
                <w:sz w:val="22"/>
              </w:rPr>
              <w:t>different</w:t>
            </w:r>
            <w:proofErr w:type="spellEnd"/>
            <w:r>
              <w:rPr>
                <w:sz w:val="22"/>
              </w:rPr>
              <w:t xml:space="preserve"> </w:t>
            </w:r>
            <w:proofErr w:type="spellStart"/>
            <w:r>
              <w:rPr>
                <w:sz w:val="22"/>
              </w:rPr>
              <w:t>subjects</w:t>
            </w:r>
            <w:proofErr w:type="spellEnd"/>
            <w:r>
              <w:rPr>
                <w:sz w:val="22"/>
              </w:rPr>
              <w:t xml:space="preserve"> </w:t>
            </w:r>
            <w:proofErr w:type="spellStart"/>
            <w:r>
              <w:rPr>
                <w:sz w:val="22"/>
              </w:rPr>
              <w:t>and</w:t>
            </w:r>
            <w:proofErr w:type="spellEnd"/>
            <w:r>
              <w:rPr>
                <w:sz w:val="22"/>
              </w:rPr>
              <w:t xml:space="preserve"> </w:t>
            </w:r>
            <w:proofErr w:type="spellStart"/>
            <w:r>
              <w:rPr>
                <w:sz w:val="22"/>
              </w:rPr>
              <w:t>definations</w:t>
            </w:r>
            <w:proofErr w:type="spellEnd"/>
            <w:r>
              <w:rPr>
                <w:sz w:val="22"/>
              </w:rPr>
              <w:t xml:space="preserve"> of </w:t>
            </w:r>
            <w:proofErr w:type="spellStart"/>
            <w:r>
              <w:rPr>
                <w:sz w:val="22"/>
              </w:rPr>
              <w:t>microeconomics</w:t>
            </w:r>
            <w:proofErr w:type="spellEnd"/>
            <w:r>
              <w:rPr>
                <w:sz w:val="22"/>
              </w:rPr>
              <w:t xml:space="preserve"> </w:t>
            </w:r>
            <w:proofErr w:type="spellStart"/>
            <w:r>
              <w:rPr>
                <w:sz w:val="22"/>
              </w:rPr>
              <w:t>and</w:t>
            </w:r>
            <w:proofErr w:type="spellEnd"/>
            <w:r>
              <w:rPr>
                <w:sz w:val="22"/>
              </w:rPr>
              <w:t xml:space="preserve"> </w:t>
            </w:r>
            <w:proofErr w:type="spellStart"/>
            <w:r>
              <w:rPr>
                <w:sz w:val="22"/>
              </w:rPr>
              <w:t>managerial</w:t>
            </w:r>
            <w:proofErr w:type="spellEnd"/>
            <w:r>
              <w:rPr>
                <w:sz w:val="22"/>
              </w:rPr>
              <w:t xml:space="preserve"> </w:t>
            </w:r>
            <w:proofErr w:type="spellStart"/>
            <w:r>
              <w:rPr>
                <w:sz w:val="22"/>
              </w:rPr>
              <w:t>economics</w:t>
            </w:r>
            <w:proofErr w:type="spellEnd"/>
            <w:r>
              <w:rPr>
                <w:sz w:val="22"/>
              </w:rPr>
              <w:t xml:space="preserve">. </w:t>
            </w:r>
            <w:proofErr w:type="spellStart"/>
            <w:r>
              <w:rPr>
                <w:sz w:val="22"/>
              </w:rPr>
              <w:t>It</w:t>
            </w:r>
            <w:proofErr w:type="spellEnd"/>
            <w:r>
              <w:rPr>
                <w:sz w:val="22"/>
              </w:rPr>
              <w:t xml:space="preserve"> is </w:t>
            </w:r>
            <w:proofErr w:type="spellStart"/>
            <w:r>
              <w:rPr>
                <w:sz w:val="22"/>
              </w:rPr>
              <w:t>also</w:t>
            </w:r>
            <w:proofErr w:type="spellEnd"/>
            <w:r>
              <w:rPr>
                <w:sz w:val="22"/>
              </w:rPr>
              <w:t xml:space="preserve"> </w:t>
            </w:r>
            <w:proofErr w:type="spellStart"/>
            <w:r>
              <w:rPr>
                <w:sz w:val="22"/>
              </w:rPr>
              <w:t>hoped</w:t>
            </w:r>
            <w:proofErr w:type="spellEnd"/>
            <w:r>
              <w:rPr>
                <w:sz w:val="22"/>
              </w:rPr>
              <w:t xml:space="preserve"> </w:t>
            </w:r>
            <w:proofErr w:type="spellStart"/>
            <w:r>
              <w:rPr>
                <w:sz w:val="22"/>
              </w:rPr>
              <w:t>that</w:t>
            </w:r>
            <w:proofErr w:type="spellEnd"/>
            <w:r>
              <w:rPr>
                <w:sz w:val="22"/>
              </w:rPr>
              <w:t xml:space="preserve"> </w:t>
            </w:r>
            <w:proofErr w:type="spellStart"/>
            <w:r>
              <w:rPr>
                <w:sz w:val="22"/>
              </w:rPr>
              <w:t>they</w:t>
            </w:r>
            <w:proofErr w:type="spellEnd"/>
            <w:r>
              <w:rPr>
                <w:sz w:val="22"/>
              </w:rPr>
              <w:t xml:space="preserve"> </w:t>
            </w:r>
            <w:proofErr w:type="spellStart"/>
            <w:r>
              <w:rPr>
                <w:sz w:val="22"/>
              </w:rPr>
              <w:t>will</w:t>
            </w:r>
            <w:proofErr w:type="spellEnd"/>
            <w:r>
              <w:rPr>
                <w:sz w:val="22"/>
              </w:rPr>
              <w:t xml:space="preserve"> be </w:t>
            </w:r>
            <w:proofErr w:type="spellStart"/>
            <w:r>
              <w:rPr>
                <w:sz w:val="22"/>
              </w:rPr>
              <w:t>able</w:t>
            </w:r>
            <w:proofErr w:type="spellEnd"/>
            <w:r>
              <w:rPr>
                <w:sz w:val="22"/>
              </w:rPr>
              <w:t xml:space="preserve"> </w:t>
            </w:r>
            <w:proofErr w:type="spellStart"/>
            <w:r>
              <w:rPr>
                <w:sz w:val="22"/>
              </w:rPr>
              <w:t>to</w:t>
            </w:r>
            <w:proofErr w:type="spellEnd"/>
            <w:r>
              <w:rPr>
                <w:sz w:val="22"/>
              </w:rPr>
              <w:t xml:space="preserve"> </w:t>
            </w:r>
            <w:proofErr w:type="spellStart"/>
            <w:r>
              <w:rPr>
                <w:sz w:val="22"/>
              </w:rPr>
              <w:t>see</w:t>
            </w:r>
            <w:proofErr w:type="spellEnd"/>
            <w:r>
              <w:rPr>
                <w:sz w:val="22"/>
              </w:rPr>
              <w:t xml:space="preserve"> </w:t>
            </w:r>
            <w:proofErr w:type="spellStart"/>
            <w:r>
              <w:rPr>
                <w:sz w:val="22"/>
              </w:rPr>
              <w:t>the</w:t>
            </w:r>
            <w:proofErr w:type="spellEnd"/>
            <w:r>
              <w:rPr>
                <w:sz w:val="22"/>
              </w:rPr>
              <w:t xml:space="preserve"> </w:t>
            </w:r>
            <w:proofErr w:type="spellStart"/>
            <w:r>
              <w:rPr>
                <w:sz w:val="22"/>
              </w:rPr>
              <w:t>relationship</w:t>
            </w:r>
            <w:proofErr w:type="spellEnd"/>
            <w:r>
              <w:rPr>
                <w:sz w:val="22"/>
              </w:rPr>
              <w:t xml:space="preserve"> </w:t>
            </w:r>
            <w:proofErr w:type="spellStart"/>
            <w:proofErr w:type="gramStart"/>
            <w:r>
              <w:rPr>
                <w:sz w:val="22"/>
              </w:rPr>
              <w:t>between</w:t>
            </w:r>
            <w:proofErr w:type="spellEnd"/>
            <w:r>
              <w:rPr>
                <w:sz w:val="22"/>
              </w:rPr>
              <w:t xml:space="preserve">  </w:t>
            </w:r>
            <w:proofErr w:type="spellStart"/>
            <w:r>
              <w:rPr>
                <w:sz w:val="22"/>
              </w:rPr>
              <w:t>what</w:t>
            </w:r>
            <w:proofErr w:type="spellEnd"/>
            <w:proofErr w:type="gramEnd"/>
            <w:r>
              <w:rPr>
                <w:sz w:val="22"/>
              </w:rPr>
              <w:t xml:space="preserve"> </w:t>
            </w:r>
            <w:proofErr w:type="spellStart"/>
            <w:r>
              <w:rPr>
                <w:sz w:val="22"/>
              </w:rPr>
              <w:t>have</w:t>
            </w:r>
            <w:proofErr w:type="spellEnd"/>
            <w:r>
              <w:rPr>
                <w:sz w:val="22"/>
              </w:rPr>
              <w:t xml:space="preserve"> </w:t>
            </w:r>
            <w:proofErr w:type="spellStart"/>
            <w:r>
              <w:rPr>
                <w:sz w:val="22"/>
              </w:rPr>
              <w:t>they</w:t>
            </w:r>
            <w:proofErr w:type="spellEnd"/>
            <w:r>
              <w:rPr>
                <w:sz w:val="22"/>
              </w:rPr>
              <w:t xml:space="preserve"> </w:t>
            </w:r>
            <w:proofErr w:type="spellStart"/>
            <w:r>
              <w:rPr>
                <w:sz w:val="22"/>
              </w:rPr>
              <w:t>learned</w:t>
            </w:r>
            <w:proofErr w:type="spellEnd"/>
            <w:r>
              <w:rPr>
                <w:sz w:val="22"/>
              </w:rPr>
              <w:t xml:space="preserve"> here </w:t>
            </w:r>
            <w:proofErr w:type="spellStart"/>
            <w:r>
              <w:rPr>
                <w:sz w:val="22"/>
              </w:rPr>
              <w:t>and</w:t>
            </w:r>
            <w:proofErr w:type="spellEnd"/>
            <w:r>
              <w:rPr>
                <w:sz w:val="22"/>
              </w:rPr>
              <w:t xml:space="preserve">  </w:t>
            </w:r>
            <w:proofErr w:type="spellStart"/>
            <w:r>
              <w:rPr>
                <w:sz w:val="22"/>
              </w:rPr>
              <w:t>what</w:t>
            </w:r>
            <w:proofErr w:type="spellEnd"/>
            <w:r>
              <w:rPr>
                <w:sz w:val="22"/>
              </w:rPr>
              <w:t xml:space="preserve"> </w:t>
            </w:r>
            <w:proofErr w:type="spellStart"/>
            <w:r>
              <w:rPr>
                <w:sz w:val="22"/>
              </w:rPr>
              <w:t>have</w:t>
            </w:r>
            <w:proofErr w:type="spellEnd"/>
            <w:r>
              <w:rPr>
                <w:sz w:val="22"/>
              </w:rPr>
              <w:t xml:space="preserve"> </w:t>
            </w:r>
            <w:proofErr w:type="spellStart"/>
            <w:r>
              <w:rPr>
                <w:sz w:val="22"/>
              </w:rPr>
              <w:t>they</w:t>
            </w:r>
            <w:proofErr w:type="spellEnd"/>
            <w:r>
              <w:rPr>
                <w:sz w:val="22"/>
              </w:rPr>
              <w:t xml:space="preserve"> </w:t>
            </w:r>
            <w:proofErr w:type="spellStart"/>
            <w:r>
              <w:rPr>
                <w:sz w:val="22"/>
              </w:rPr>
              <w:t>faced</w:t>
            </w:r>
            <w:proofErr w:type="spellEnd"/>
            <w:r>
              <w:rPr>
                <w:sz w:val="22"/>
              </w:rPr>
              <w:t xml:space="preserve"> in </w:t>
            </w:r>
            <w:proofErr w:type="spellStart"/>
            <w:r>
              <w:rPr>
                <w:sz w:val="22"/>
              </w:rPr>
              <w:t>real</w:t>
            </w:r>
            <w:proofErr w:type="spellEnd"/>
            <w:r>
              <w:rPr>
                <w:sz w:val="22"/>
              </w:rPr>
              <w:t xml:space="preserve"> life.</w:t>
            </w:r>
          </w:p>
        </w:tc>
        <w:tc>
          <w:tcPr>
            <w:tcW w:w="997" w:type="dxa"/>
            <w:gridSpan w:val="2"/>
            <w:tcBorders>
              <w:top w:val="single" w:sz="4" w:space="0" w:color="auto"/>
              <w:left w:val="single" w:sz="4" w:space="0" w:color="auto"/>
              <w:bottom w:val="single" w:sz="4" w:space="0" w:color="auto"/>
              <w:right w:val="single" w:sz="4" w:space="0" w:color="auto"/>
            </w:tcBorders>
            <w:shd w:val="clear" w:color="auto" w:fill="D2EAF1"/>
            <w:vAlign w:val="center"/>
            <w:hideMark/>
          </w:tcPr>
          <w:p w:rsidR="005A4A6F" w:rsidRDefault="005A4A6F" w:rsidP="008536F9">
            <w:pPr>
              <w:jc w:val="center"/>
              <w:rPr>
                <w:rFonts w:ascii="Arial" w:hAnsi="Arial" w:cs="Arial"/>
                <w:sz w:val="20"/>
                <w:szCs w:val="20"/>
                <w:lang w:val="en-US"/>
              </w:rPr>
            </w:pPr>
            <w:r>
              <w:rPr>
                <w:rFonts w:ascii="Arial" w:hAnsi="Arial" w:cs="Arial"/>
                <w:sz w:val="20"/>
                <w:szCs w:val="20"/>
                <w:lang w:val="en-US"/>
              </w:rPr>
              <w:t>4</w:t>
            </w:r>
          </w:p>
        </w:tc>
        <w:tc>
          <w:tcPr>
            <w:tcW w:w="1223" w:type="dxa"/>
            <w:tcBorders>
              <w:top w:val="single" w:sz="4" w:space="0" w:color="auto"/>
              <w:left w:val="single" w:sz="4" w:space="0" w:color="auto"/>
              <w:bottom w:val="single" w:sz="4" w:space="0" w:color="auto"/>
              <w:right w:val="single" w:sz="4" w:space="0" w:color="auto"/>
            </w:tcBorders>
            <w:vAlign w:val="center"/>
            <w:hideMark/>
          </w:tcPr>
          <w:p w:rsidR="005A4A6F" w:rsidRDefault="005A4A6F" w:rsidP="008536F9">
            <w:pPr>
              <w:jc w:val="center"/>
              <w:rPr>
                <w:rFonts w:ascii="Arial" w:hAnsi="Arial" w:cs="Arial"/>
                <w:sz w:val="20"/>
                <w:szCs w:val="20"/>
                <w:lang w:val="en-US"/>
              </w:rPr>
            </w:pPr>
            <w:r>
              <w:rPr>
                <w:rFonts w:ascii="Arial" w:hAnsi="Arial" w:cs="Arial"/>
                <w:sz w:val="20"/>
                <w:szCs w:val="20"/>
                <w:lang w:val="en-US"/>
              </w:rPr>
              <w:t>4</w:t>
            </w:r>
          </w:p>
        </w:tc>
      </w:tr>
      <w:tr w:rsidR="005A4A6F" w:rsidTr="008536F9">
        <w:trPr>
          <w:trHeight w:val="708"/>
        </w:trPr>
        <w:tc>
          <w:tcPr>
            <w:tcW w:w="768" w:type="dxa"/>
            <w:vMerge/>
            <w:tcBorders>
              <w:top w:val="single" w:sz="4" w:space="0" w:color="auto"/>
              <w:left w:val="single" w:sz="4" w:space="0" w:color="auto"/>
              <w:bottom w:val="single" w:sz="4" w:space="0" w:color="auto"/>
              <w:right w:val="single" w:sz="4" w:space="0" w:color="auto"/>
            </w:tcBorders>
            <w:vAlign w:val="center"/>
            <w:hideMark/>
          </w:tcPr>
          <w:p w:rsidR="005A4A6F" w:rsidRDefault="005A4A6F" w:rsidP="008536F9">
            <w:pPr>
              <w:rPr>
                <w:rFonts w:ascii="Arial" w:hAnsi="Arial" w:cs="Arial"/>
                <w:b/>
                <w:bCs/>
                <w:sz w:val="20"/>
                <w:szCs w:val="20"/>
                <w:lang w:val="en-US"/>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D2EAF1"/>
            <w:vAlign w:val="center"/>
            <w:hideMark/>
          </w:tcPr>
          <w:p w:rsidR="005A4A6F" w:rsidRDefault="005A4A6F" w:rsidP="008536F9">
            <w:pPr>
              <w:jc w:val="center"/>
              <w:rPr>
                <w:rFonts w:ascii="Arial" w:hAnsi="Arial" w:cs="Arial"/>
                <w:sz w:val="20"/>
                <w:szCs w:val="20"/>
                <w:lang w:val="en-US"/>
              </w:rPr>
            </w:pPr>
            <w:r>
              <w:rPr>
                <w:rFonts w:ascii="Arial" w:hAnsi="Arial" w:cs="Arial"/>
                <w:sz w:val="20"/>
                <w:szCs w:val="20"/>
                <w:lang w:val="en-US"/>
              </w:rPr>
              <w:t>2</w:t>
            </w:r>
          </w:p>
        </w:tc>
        <w:tc>
          <w:tcPr>
            <w:tcW w:w="7839" w:type="dxa"/>
            <w:gridSpan w:val="12"/>
            <w:tcBorders>
              <w:top w:val="single" w:sz="4" w:space="0" w:color="auto"/>
              <w:left w:val="single" w:sz="4" w:space="0" w:color="auto"/>
              <w:bottom w:val="single" w:sz="4" w:space="0" w:color="auto"/>
              <w:right w:val="single" w:sz="4" w:space="0" w:color="auto"/>
            </w:tcBorders>
            <w:shd w:val="clear" w:color="auto" w:fill="D2EAF1"/>
            <w:hideMark/>
          </w:tcPr>
          <w:p w:rsidR="005A4A6F" w:rsidRDefault="005A4A6F" w:rsidP="008536F9">
            <w:pPr>
              <w:ind w:left="27"/>
              <w:rPr>
                <w:sz w:val="22"/>
              </w:rPr>
            </w:pPr>
            <w:proofErr w:type="spellStart"/>
            <w:r>
              <w:rPr>
                <w:sz w:val="22"/>
              </w:rPr>
              <w:t>Graduate</w:t>
            </w:r>
            <w:proofErr w:type="spellEnd"/>
            <w:r>
              <w:rPr>
                <w:sz w:val="22"/>
              </w:rPr>
              <w:t xml:space="preserve"> </w:t>
            </w:r>
            <w:proofErr w:type="spellStart"/>
            <w:r>
              <w:rPr>
                <w:sz w:val="22"/>
              </w:rPr>
              <w:t>students</w:t>
            </w:r>
            <w:proofErr w:type="spellEnd"/>
            <w:r>
              <w:rPr>
                <w:sz w:val="22"/>
              </w:rPr>
              <w:t xml:space="preserve"> </w:t>
            </w:r>
            <w:proofErr w:type="spellStart"/>
            <w:r>
              <w:rPr>
                <w:sz w:val="22"/>
              </w:rPr>
              <w:t>are</w:t>
            </w:r>
            <w:proofErr w:type="spellEnd"/>
            <w:r>
              <w:rPr>
                <w:sz w:val="22"/>
              </w:rPr>
              <w:t xml:space="preserve"> </w:t>
            </w:r>
            <w:proofErr w:type="spellStart"/>
            <w:r>
              <w:rPr>
                <w:sz w:val="22"/>
              </w:rPr>
              <w:t>expected</w:t>
            </w:r>
            <w:proofErr w:type="spellEnd"/>
            <w:r>
              <w:rPr>
                <w:sz w:val="22"/>
              </w:rPr>
              <w:t xml:space="preserve"> </w:t>
            </w:r>
            <w:proofErr w:type="spellStart"/>
            <w:r>
              <w:rPr>
                <w:sz w:val="22"/>
              </w:rPr>
              <w:t>to</w:t>
            </w:r>
            <w:proofErr w:type="spellEnd"/>
            <w:r>
              <w:rPr>
                <w:sz w:val="22"/>
              </w:rPr>
              <w:t xml:space="preserve"> </w:t>
            </w:r>
            <w:proofErr w:type="spellStart"/>
            <w:proofErr w:type="gramStart"/>
            <w:r>
              <w:rPr>
                <w:sz w:val="22"/>
              </w:rPr>
              <w:t>have</w:t>
            </w:r>
            <w:proofErr w:type="spellEnd"/>
            <w:r>
              <w:rPr>
                <w:sz w:val="22"/>
              </w:rPr>
              <w:t xml:space="preserve">  a</w:t>
            </w:r>
            <w:proofErr w:type="gramEnd"/>
            <w:r>
              <w:rPr>
                <w:sz w:val="22"/>
              </w:rPr>
              <w:t xml:space="preserve"> </w:t>
            </w:r>
            <w:proofErr w:type="spellStart"/>
            <w:r>
              <w:rPr>
                <w:sz w:val="22"/>
              </w:rPr>
              <w:t>deeper</w:t>
            </w:r>
            <w:proofErr w:type="spellEnd"/>
            <w:r>
              <w:rPr>
                <w:sz w:val="22"/>
              </w:rPr>
              <w:t xml:space="preserve"> </w:t>
            </w:r>
            <w:proofErr w:type="spellStart"/>
            <w:r>
              <w:rPr>
                <w:sz w:val="22"/>
              </w:rPr>
              <w:t>understanding</w:t>
            </w:r>
            <w:proofErr w:type="spellEnd"/>
            <w:r>
              <w:rPr>
                <w:sz w:val="22"/>
              </w:rPr>
              <w:t xml:space="preserve"> on </w:t>
            </w:r>
            <w:proofErr w:type="spellStart"/>
            <w:r>
              <w:rPr>
                <w:sz w:val="22"/>
              </w:rPr>
              <w:t>the</w:t>
            </w:r>
            <w:proofErr w:type="spellEnd"/>
            <w:r>
              <w:rPr>
                <w:sz w:val="22"/>
              </w:rPr>
              <w:t xml:space="preserve"> </w:t>
            </w:r>
            <w:proofErr w:type="spellStart"/>
            <w:r>
              <w:rPr>
                <w:sz w:val="22"/>
              </w:rPr>
              <w:t>importance</w:t>
            </w:r>
            <w:proofErr w:type="spellEnd"/>
            <w:r>
              <w:rPr>
                <w:sz w:val="22"/>
              </w:rPr>
              <w:t xml:space="preserve"> of  </w:t>
            </w:r>
            <w:proofErr w:type="spellStart"/>
            <w:r>
              <w:rPr>
                <w:sz w:val="22"/>
              </w:rPr>
              <w:t>price</w:t>
            </w:r>
            <w:proofErr w:type="spellEnd"/>
            <w:r>
              <w:rPr>
                <w:sz w:val="22"/>
              </w:rPr>
              <w:t xml:space="preserve"> </w:t>
            </w:r>
            <w:proofErr w:type="spellStart"/>
            <w:r>
              <w:rPr>
                <w:sz w:val="22"/>
              </w:rPr>
              <w:t>system</w:t>
            </w:r>
            <w:proofErr w:type="spellEnd"/>
            <w:r>
              <w:rPr>
                <w:sz w:val="22"/>
              </w:rPr>
              <w:t xml:space="preserve">, market </w:t>
            </w:r>
            <w:proofErr w:type="spellStart"/>
            <w:r>
              <w:rPr>
                <w:sz w:val="22"/>
              </w:rPr>
              <w:t>structures</w:t>
            </w:r>
            <w:proofErr w:type="spellEnd"/>
            <w:r>
              <w:rPr>
                <w:sz w:val="22"/>
              </w:rPr>
              <w:t xml:space="preserve"> </w:t>
            </w:r>
            <w:proofErr w:type="spellStart"/>
            <w:r>
              <w:rPr>
                <w:sz w:val="22"/>
              </w:rPr>
              <w:t>and</w:t>
            </w:r>
            <w:proofErr w:type="spellEnd"/>
            <w:r>
              <w:rPr>
                <w:sz w:val="22"/>
              </w:rPr>
              <w:t xml:space="preserve"> </w:t>
            </w:r>
            <w:proofErr w:type="spellStart"/>
            <w:r>
              <w:rPr>
                <w:sz w:val="22"/>
              </w:rPr>
              <w:t>efficient</w:t>
            </w:r>
            <w:proofErr w:type="spellEnd"/>
            <w:r>
              <w:rPr>
                <w:sz w:val="22"/>
              </w:rPr>
              <w:t xml:space="preserve"> </w:t>
            </w:r>
            <w:proofErr w:type="spellStart"/>
            <w:r>
              <w:rPr>
                <w:sz w:val="22"/>
              </w:rPr>
              <w:t>and</w:t>
            </w:r>
            <w:proofErr w:type="spellEnd"/>
            <w:r>
              <w:rPr>
                <w:sz w:val="22"/>
              </w:rPr>
              <w:t xml:space="preserve"> </w:t>
            </w:r>
            <w:proofErr w:type="spellStart"/>
            <w:r>
              <w:rPr>
                <w:sz w:val="22"/>
              </w:rPr>
              <w:t>productive</w:t>
            </w:r>
            <w:proofErr w:type="spellEnd"/>
            <w:r>
              <w:rPr>
                <w:sz w:val="22"/>
              </w:rPr>
              <w:t xml:space="preserve"> </w:t>
            </w:r>
            <w:proofErr w:type="spellStart"/>
            <w:r>
              <w:rPr>
                <w:sz w:val="22"/>
              </w:rPr>
              <w:t>utilization</w:t>
            </w:r>
            <w:proofErr w:type="spellEnd"/>
            <w:r>
              <w:rPr>
                <w:sz w:val="22"/>
              </w:rPr>
              <w:t xml:space="preserve"> of </w:t>
            </w:r>
            <w:proofErr w:type="spellStart"/>
            <w:r>
              <w:rPr>
                <w:sz w:val="22"/>
              </w:rPr>
              <w:t>resources</w:t>
            </w:r>
            <w:proofErr w:type="spellEnd"/>
            <w:r>
              <w:rPr>
                <w:sz w:val="22"/>
              </w:rPr>
              <w:t>.</w:t>
            </w:r>
          </w:p>
        </w:tc>
        <w:tc>
          <w:tcPr>
            <w:tcW w:w="997" w:type="dxa"/>
            <w:gridSpan w:val="2"/>
            <w:tcBorders>
              <w:top w:val="single" w:sz="4" w:space="0" w:color="auto"/>
              <w:left w:val="single" w:sz="4" w:space="0" w:color="auto"/>
              <w:bottom w:val="single" w:sz="4" w:space="0" w:color="auto"/>
              <w:right w:val="single" w:sz="4" w:space="0" w:color="auto"/>
            </w:tcBorders>
            <w:shd w:val="clear" w:color="auto" w:fill="D2EAF1"/>
            <w:vAlign w:val="center"/>
            <w:hideMark/>
          </w:tcPr>
          <w:p w:rsidR="005A4A6F" w:rsidRDefault="005A4A6F" w:rsidP="008536F9">
            <w:pPr>
              <w:tabs>
                <w:tab w:val="left" w:pos="5940"/>
              </w:tabs>
              <w:jc w:val="center"/>
              <w:rPr>
                <w:rFonts w:ascii="Arial" w:hAnsi="Arial" w:cs="Arial"/>
                <w:sz w:val="20"/>
                <w:szCs w:val="20"/>
                <w:lang w:val="en-US"/>
              </w:rPr>
            </w:pPr>
            <w:r>
              <w:rPr>
                <w:rFonts w:ascii="Arial" w:hAnsi="Arial" w:cs="Arial"/>
                <w:sz w:val="20"/>
                <w:szCs w:val="20"/>
                <w:lang w:val="en-US"/>
              </w:rPr>
              <w:t>3</w:t>
            </w:r>
          </w:p>
        </w:tc>
        <w:tc>
          <w:tcPr>
            <w:tcW w:w="1223" w:type="dxa"/>
            <w:tcBorders>
              <w:top w:val="single" w:sz="4" w:space="0" w:color="auto"/>
              <w:left w:val="single" w:sz="4" w:space="0" w:color="auto"/>
              <w:bottom w:val="single" w:sz="4" w:space="0" w:color="auto"/>
              <w:right w:val="single" w:sz="4" w:space="0" w:color="auto"/>
            </w:tcBorders>
            <w:shd w:val="clear" w:color="auto" w:fill="D2EAF1"/>
            <w:vAlign w:val="center"/>
            <w:hideMark/>
          </w:tcPr>
          <w:p w:rsidR="005A4A6F" w:rsidRDefault="005A4A6F" w:rsidP="008536F9">
            <w:pPr>
              <w:tabs>
                <w:tab w:val="left" w:pos="5940"/>
              </w:tabs>
              <w:jc w:val="center"/>
              <w:rPr>
                <w:rFonts w:ascii="Arial" w:hAnsi="Arial" w:cs="Arial"/>
                <w:sz w:val="20"/>
                <w:szCs w:val="20"/>
                <w:lang w:val="en-US"/>
              </w:rPr>
            </w:pPr>
            <w:r>
              <w:rPr>
                <w:rFonts w:ascii="Arial" w:hAnsi="Arial" w:cs="Arial"/>
                <w:sz w:val="20"/>
                <w:szCs w:val="20"/>
                <w:lang w:val="en-US"/>
              </w:rPr>
              <w:t>5</w:t>
            </w:r>
          </w:p>
        </w:tc>
      </w:tr>
      <w:tr w:rsidR="005A4A6F" w:rsidTr="008536F9">
        <w:trPr>
          <w:trHeight w:val="141"/>
        </w:trPr>
        <w:tc>
          <w:tcPr>
            <w:tcW w:w="768" w:type="dxa"/>
            <w:vMerge/>
            <w:tcBorders>
              <w:top w:val="single" w:sz="4" w:space="0" w:color="auto"/>
              <w:left w:val="single" w:sz="4" w:space="0" w:color="auto"/>
              <w:bottom w:val="single" w:sz="4" w:space="0" w:color="auto"/>
              <w:right w:val="single" w:sz="4" w:space="0" w:color="auto"/>
            </w:tcBorders>
            <w:vAlign w:val="center"/>
            <w:hideMark/>
          </w:tcPr>
          <w:p w:rsidR="005A4A6F" w:rsidRDefault="005A4A6F" w:rsidP="008536F9">
            <w:pPr>
              <w:rPr>
                <w:rFonts w:ascii="Arial" w:hAnsi="Arial" w:cs="Arial"/>
                <w:b/>
                <w:bCs/>
                <w:sz w:val="20"/>
                <w:szCs w:val="20"/>
                <w:lang w:val="en-US"/>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D2EAF1"/>
            <w:vAlign w:val="center"/>
            <w:hideMark/>
          </w:tcPr>
          <w:p w:rsidR="005A4A6F" w:rsidRDefault="005A4A6F" w:rsidP="008536F9">
            <w:pPr>
              <w:jc w:val="center"/>
              <w:rPr>
                <w:rFonts w:ascii="Arial" w:hAnsi="Arial" w:cs="Arial"/>
                <w:sz w:val="20"/>
                <w:szCs w:val="20"/>
                <w:lang w:val="en-US"/>
              </w:rPr>
            </w:pPr>
            <w:r>
              <w:rPr>
                <w:rFonts w:ascii="Arial" w:hAnsi="Arial" w:cs="Arial"/>
                <w:sz w:val="20"/>
                <w:szCs w:val="20"/>
                <w:lang w:val="en-US"/>
              </w:rPr>
              <w:t>3</w:t>
            </w:r>
          </w:p>
        </w:tc>
        <w:tc>
          <w:tcPr>
            <w:tcW w:w="7839" w:type="dxa"/>
            <w:gridSpan w:val="12"/>
            <w:tcBorders>
              <w:top w:val="single" w:sz="4" w:space="0" w:color="auto"/>
              <w:left w:val="single" w:sz="4" w:space="0" w:color="auto"/>
              <w:bottom w:val="single" w:sz="4" w:space="0" w:color="auto"/>
              <w:right w:val="single" w:sz="4" w:space="0" w:color="auto"/>
            </w:tcBorders>
            <w:hideMark/>
          </w:tcPr>
          <w:p w:rsidR="005A4A6F" w:rsidRDefault="005A4A6F" w:rsidP="008536F9">
            <w:pPr>
              <w:ind w:left="27"/>
              <w:rPr>
                <w:sz w:val="22"/>
              </w:rPr>
            </w:pPr>
            <w:proofErr w:type="spellStart"/>
            <w:r>
              <w:rPr>
                <w:sz w:val="22"/>
              </w:rPr>
              <w:t>It</w:t>
            </w:r>
            <w:proofErr w:type="spellEnd"/>
            <w:r>
              <w:rPr>
                <w:sz w:val="22"/>
              </w:rPr>
              <w:t xml:space="preserve"> is </w:t>
            </w:r>
            <w:proofErr w:type="spellStart"/>
            <w:r>
              <w:rPr>
                <w:sz w:val="22"/>
              </w:rPr>
              <w:t>assumed</w:t>
            </w:r>
            <w:proofErr w:type="spellEnd"/>
            <w:r>
              <w:rPr>
                <w:sz w:val="22"/>
              </w:rPr>
              <w:t xml:space="preserve"> </w:t>
            </w:r>
            <w:proofErr w:type="spellStart"/>
            <w:r>
              <w:rPr>
                <w:sz w:val="22"/>
              </w:rPr>
              <w:t>that</w:t>
            </w:r>
            <w:proofErr w:type="spellEnd"/>
            <w:r>
              <w:rPr>
                <w:sz w:val="22"/>
              </w:rPr>
              <w:t xml:space="preserve"> </w:t>
            </w:r>
            <w:proofErr w:type="spellStart"/>
            <w:r>
              <w:rPr>
                <w:sz w:val="22"/>
              </w:rPr>
              <w:t>graduate</w:t>
            </w:r>
            <w:proofErr w:type="spellEnd"/>
            <w:r>
              <w:rPr>
                <w:sz w:val="22"/>
              </w:rPr>
              <w:t xml:space="preserve"> </w:t>
            </w:r>
            <w:proofErr w:type="spellStart"/>
            <w:r>
              <w:rPr>
                <w:sz w:val="22"/>
              </w:rPr>
              <w:t>students</w:t>
            </w:r>
            <w:proofErr w:type="spellEnd"/>
            <w:r>
              <w:rPr>
                <w:sz w:val="22"/>
              </w:rPr>
              <w:t xml:space="preserve"> </w:t>
            </w:r>
            <w:proofErr w:type="spellStart"/>
            <w:r>
              <w:rPr>
                <w:sz w:val="22"/>
              </w:rPr>
              <w:t>will</w:t>
            </w:r>
            <w:proofErr w:type="spellEnd"/>
            <w:r>
              <w:rPr>
                <w:sz w:val="22"/>
              </w:rPr>
              <w:t xml:space="preserve"> </w:t>
            </w:r>
            <w:proofErr w:type="spellStart"/>
            <w:r>
              <w:rPr>
                <w:sz w:val="22"/>
              </w:rPr>
              <w:t>have</w:t>
            </w:r>
            <w:proofErr w:type="spellEnd"/>
            <w:r>
              <w:rPr>
                <w:sz w:val="22"/>
              </w:rPr>
              <w:t xml:space="preserve"> a </w:t>
            </w:r>
            <w:proofErr w:type="spellStart"/>
            <w:proofErr w:type="gramStart"/>
            <w:r>
              <w:rPr>
                <w:sz w:val="22"/>
              </w:rPr>
              <w:t>clear</w:t>
            </w:r>
            <w:proofErr w:type="spellEnd"/>
            <w:r>
              <w:rPr>
                <w:sz w:val="22"/>
              </w:rPr>
              <w:t xml:space="preserve">  idea</w:t>
            </w:r>
            <w:proofErr w:type="gramEnd"/>
            <w:r>
              <w:rPr>
                <w:sz w:val="22"/>
              </w:rPr>
              <w:t xml:space="preserve"> of data </w:t>
            </w:r>
            <w:proofErr w:type="spellStart"/>
            <w:r>
              <w:rPr>
                <w:sz w:val="22"/>
              </w:rPr>
              <w:t>analysis</w:t>
            </w:r>
            <w:proofErr w:type="spellEnd"/>
            <w:r>
              <w:rPr>
                <w:sz w:val="22"/>
              </w:rPr>
              <w:t xml:space="preserve"> on </w:t>
            </w:r>
            <w:proofErr w:type="spellStart"/>
            <w:r>
              <w:rPr>
                <w:sz w:val="22"/>
              </w:rPr>
              <w:t>demand</w:t>
            </w:r>
            <w:proofErr w:type="spellEnd"/>
            <w:r>
              <w:rPr>
                <w:sz w:val="22"/>
              </w:rPr>
              <w:t xml:space="preserve"> - </w:t>
            </w:r>
            <w:proofErr w:type="spellStart"/>
            <w:r>
              <w:rPr>
                <w:sz w:val="22"/>
              </w:rPr>
              <w:t>supply</w:t>
            </w:r>
            <w:proofErr w:type="spellEnd"/>
            <w:r>
              <w:rPr>
                <w:sz w:val="22"/>
              </w:rPr>
              <w:t xml:space="preserve"> </w:t>
            </w:r>
            <w:proofErr w:type="spellStart"/>
            <w:r>
              <w:rPr>
                <w:sz w:val="22"/>
              </w:rPr>
              <w:t>analysis</w:t>
            </w:r>
            <w:proofErr w:type="spellEnd"/>
            <w:r>
              <w:rPr>
                <w:sz w:val="22"/>
              </w:rPr>
              <w:t xml:space="preserve"> </w:t>
            </w:r>
            <w:proofErr w:type="spellStart"/>
            <w:r>
              <w:rPr>
                <w:sz w:val="22"/>
              </w:rPr>
              <w:t>and</w:t>
            </w:r>
            <w:proofErr w:type="spellEnd"/>
            <w:r>
              <w:rPr>
                <w:sz w:val="22"/>
              </w:rPr>
              <w:t xml:space="preserve"> </w:t>
            </w:r>
            <w:proofErr w:type="spellStart"/>
            <w:r>
              <w:rPr>
                <w:sz w:val="22"/>
              </w:rPr>
              <w:t>the</w:t>
            </w:r>
            <w:proofErr w:type="spellEnd"/>
            <w:r>
              <w:rPr>
                <w:sz w:val="22"/>
              </w:rPr>
              <w:t xml:space="preserve"> </w:t>
            </w:r>
            <w:proofErr w:type="spellStart"/>
            <w:r>
              <w:rPr>
                <w:sz w:val="22"/>
              </w:rPr>
              <w:t>concept</w:t>
            </w:r>
            <w:proofErr w:type="spellEnd"/>
            <w:r>
              <w:rPr>
                <w:sz w:val="22"/>
              </w:rPr>
              <w:t xml:space="preserve"> of </w:t>
            </w:r>
            <w:proofErr w:type="spellStart"/>
            <w:r>
              <w:rPr>
                <w:sz w:val="22"/>
              </w:rPr>
              <w:t>equilibrium</w:t>
            </w:r>
            <w:proofErr w:type="spellEnd"/>
            <w:r>
              <w:rPr>
                <w:sz w:val="22"/>
              </w:rPr>
              <w:t>.</w:t>
            </w:r>
          </w:p>
        </w:tc>
        <w:tc>
          <w:tcPr>
            <w:tcW w:w="997" w:type="dxa"/>
            <w:gridSpan w:val="2"/>
            <w:tcBorders>
              <w:top w:val="single" w:sz="4" w:space="0" w:color="auto"/>
              <w:left w:val="single" w:sz="4" w:space="0" w:color="auto"/>
              <w:bottom w:val="single" w:sz="4" w:space="0" w:color="auto"/>
              <w:right w:val="single" w:sz="4" w:space="0" w:color="auto"/>
            </w:tcBorders>
            <w:shd w:val="clear" w:color="auto" w:fill="D2EAF1"/>
            <w:vAlign w:val="center"/>
            <w:hideMark/>
          </w:tcPr>
          <w:p w:rsidR="005A4A6F" w:rsidRDefault="005A4A6F" w:rsidP="008536F9">
            <w:pPr>
              <w:jc w:val="center"/>
              <w:rPr>
                <w:rFonts w:ascii="Arial" w:hAnsi="Arial" w:cs="Arial"/>
                <w:sz w:val="20"/>
                <w:szCs w:val="20"/>
                <w:lang w:val="en-US"/>
              </w:rPr>
            </w:pPr>
            <w:r>
              <w:rPr>
                <w:rFonts w:ascii="Arial" w:hAnsi="Arial" w:cs="Arial"/>
                <w:sz w:val="20"/>
                <w:szCs w:val="20"/>
                <w:lang w:val="en-US"/>
              </w:rPr>
              <w:t>3,4</w:t>
            </w:r>
          </w:p>
        </w:tc>
        <w:tc>
          <w:tcPr>
            <w:tcW w:w="1223" w:type="dxa"/>
            <w:tcBorders>
              <w:top w:val="single" w:sz="4" w:space="0" w:color="auto"/>
              <w:left w:val="single" w:sz="4" w:space="0" w:color="auto"/>
              <w:bottom w:val="single" w:sz="4" w:space="0" w:color="auto"/>
              <w:right w:val="single" w:sz="4" w:space="0" w:color="auto"/>
            </w:tcBorders>
            <w:vAlign w:val="center"/>
            <w:hideMark/>
          </w:tcPr>
          <w:p w:rsidR="005A4A6F" w:rsidRDefault="005A4A6F" w:rsidP="008536F9">
            <w:pPr>
              <w:jc w:val="center"/>
              <w:rPr>
                <w:rFonts w:ascii="Arial" w:hAnsi="Arial" w:cs="Arial"/>
                <w:sz w:val="20"/>
                <w:szCs w:val="20"/>
                <w:lang w:val="en-US"/>
              </w:rPr>
            </w:pPr>
            <w:r>
              <w:rPr>
                <w:rFonts w:ascii="Arial" w:hAnsi="Arial" w:cs="Arial"/>
                <w:sz w:val="20"/>
                <w:szCs w:val="20"/>
                <w:lang w:val="en-US"/>
              </w:rPr>
              <w:t>5,4</w:t>
            </w:r>
          </w:p>
        </w:tc>
      </w:tr>
      <w:tr w:rsidR="005A4A6F" w:rsidTr="008536F9">
        <w:trPr>
          <w:trHeight w:val="141"/>
        </w:trPr>
        <w:tc>
          <w:tcPr>
            <w:tcW w:w="768" w:type="dxa"/>
            <w:vMerge/>
            <w:tcBorders>
              <w:top w:val="single" w:sz="4" w:space="0" w:color="auto"/>
              <w:left w:val="single" w:sz="4" w:space="0" w:color="auto"/>
              <w:bottom w:val="single" w:sz="4" w:space="0" w:color="auto"/>
              <w:right w:val="single" w:sz="4" w:space="0" w:color="auto"/>
            </w:tcBorders>
            <w:vAlign w:val="center"/>
            <w:hideMark/>
          </w:tcPr>
          <w:p w:rsidR="005A4A6F" w:rsidRDefault="005A4A6F" w:rsidP="008536F9">
            <w:pPr>
              <w:rPr>
                <w:rFonts w:ascii="Arial" w:hAnsi="Arial" w:cs="Arial"/>
                <w:b/>
                <w:bCs/>
                <w:sz w:val="20"/>
                <w:szCs w:val="20"/>
                <w:lang w:val="en-US"/>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D2EAF1"/>
            <w:vAlign w:val="center"/>
            <w:hideMark/>
          </w:tcPr>
          <w:p w:rsidR="005A4A6F" w:rsidRDefault="005A4A6F" w:rsidP="008536F9">
            <w:pPr>
              <w:jc w:val="center"/>
              <w:rPr>
                <w:rFonts w:ascii="Arial" w:hAnsi="Arial" w:cs="Arial"/>
                <w:sz w:val="20"/>
                <w:szCs w:val="20"/>
                <w:lang w:val="en-US"/>
              </w:rPr>
            </w:pPr>
            <w:r>
              <w:rPr>
                <w:rFonts w:ascii="Arial" w:hAnsi="Arial" w:cs="Arial"/>
                <w:sz w:val="20"/>
                <w:szCs w:val="20"/>
                <w:lang w:val="en-US"/>
              </w:rPr>
              <w:t>4</w:t>
            </w:r>
          </w:p>
        </w:tc>
        <w:tc>
          <w:tcPr>
            <w:tcW w:w="7839" w:type="dxa"/>
            <w:gridSpan w:val="12"/>
            <w:tcBorders>
              <w:top w:val="single" w:sz="4" w:space="0" w:color="auto"/>
              <w:left w:val="single" w:sz="4" w:space="0" w:color="auto"/>
              <w:bottom w:val="single" w:sz="4" w:space="0" w:color="auto"/>
              <w:right w:val="single" w:sz="4" w:space="0" w:color="auto"/>
            </w:tcBorders>
            <w:shd w:val="clear" w:color="auto" w:fill="D2EAF1"/>
            <w:hideMark/>
          </w:tcPr>
          <w:p w:rsidR="005A4A6F" w:rsidRDefault="005A4A6F" w:rsidP="008536F9">
            <w:pPr>
              <w:ind w:left="27"/>
              <w:rPr>
                <w:sz w:val="22"/>
              </w:rPr>
            </w:pPr>
            <w:proofErr w:type="spellStart"/>
            <w:r>
              <w:rPr>
                <w:sz w:val="22"/>
              </w:rPr>
              <w:t>It</w:t>
            </w:r>
            <w:proofErr w:type="spellEnd"/>
            <w:r>
              <w:rPr>
                <w:sz w:val="22"/>
              </w:rPr>
              <w:t xml:space="preserve"> is </w:t>
            </w:r>
            <w:proofErr w:type="spellStart"/>
            <w:r>
              <w:rPr>
                <w:sz w:val="22"/>
              </w:rPr>
              <w:t>expected</w:t>
            </w:r>
            <w:proofErr w:type="spellEnd"/>
            <w:r>
              <w:rPr>
                <w:sz w:val="22"/>
              </w:rPr>
              <w:t xml:space="preserve"> </w:t>
            </w:r>
            <w:proofErr w:type="spellStart"/>
            <w:r>
              <w:rPr>
                <w:sz w:val="22"/>
              </w:rPr>
              <w:t>that</w:t>
            </w:r>
            <w:proofErr w:type="spellEnd"/>
            <w:r>
              <w:rPr>
                <w:sz w:val="22"/>
              </w:rPr>
              <w:t xml:space="preserve"> </w:t>
            </w:r>
            <w:proofErr w:type="spellStart"/>
            <w:r>
              <w:rPr>
                <w:sz w:val="22"/>
              </w:rPr>
              <w:t>graduate</w:t>
            </w:r>
            <w:proofErr w:type="spellEnd"/>
            <w:r>
              <w:rPr>
                <w:sz w:val="22"/>
              </w:rPr>
              <w:t xml:space="preserve"> </w:t>
            </w:r>
            <w:proofErr w:type="spellStart"/>
            <w:r>
              <w:rPr>
                <w:sz w:val="22"/>
              </w:rPr>
              <w:t>students</w:t>
            </w:r>
            <w:proofErr w:type="spellEnd"/>
            <w:r>
              <w:rPr>
                <w:sz w:val="22"/>
              </w:rPr>
              <w:t xml:space="preserve"> </w:t>
            </w:r>
            <w:proofErr w:type="spellStart"/>
            <w:r>
              <w:rPr>
                <w:sz w:val="22"/>
              </w:rPr>
              <w:t>will</w:t>
            </w:r>
            <w:proofErr w:type="spellEnd"/>
            <w:r>
              <w:rPr>
                <w:sz w:val="22"/>
              </w:rPr>
              <w:t xml:space="preserve"> </w:t>
            </w:r>
            <w:proofErr w:type="spellStart"/>
            <w:r>
              <w:rPr>
                <w:sz w:val="22"/>
              </w:rPr>
              <w:t>have</w:t>
            </w:r>
            <w:proofErr w:type="spellEnd"/>
            <w:r>
              <w:rPr>
                <w:sz w:val="22"/>
              </w:rPr>
              <w:t xml:space="preserve"> a </w:t>
            </w:r>
            <w:proofErr w:type="spellStart"/>
            <w:proofErr w:type="gramStart"/>
            <w:r>
              <w:rPr>
                <w:sz w:val="22"/>
              </w:rPr>
              <w:t>deeper</w:t>
            </w:r>
            <w:proofErr w:type="spellEnd"/>
            <w:r>
              <w:rPr>
                <w:sz w:val="22"/>
              </w:rPr>
              <w:t xml:space="preserve">  </w:t>
            </w:r>
            <w:proofErr w:type="spellStart"/>
            <w:r>
              <w:rPr>
                <w:sz w:val="22"/>
              </w:rPr>
              <w:t>understanding</w:t>
            </w:r>
            <w:proofErr w:type="spellEnd"/>
            <w:proofErr w:type="gramEnd"/>
            <w:r>
              <w:rPr>
                <w:sz w:val="22"/>
              </w:rPr>
              <w:t xml:space="preserve"> </w:t>
            </w:r>
            <w:proofErr w:type="spellStart"/>
            <w:r>
              <w:rPr>
                <w:sz w:val="22"/>
              </w:rPr>
              <w:t>and</w:t>
            </w:r>
            <w:proofErr w:type="spellEnd"/>
            <w:r>
              <w:rPr>
                <w:sz w:val="22"/>
              </w:rPr>
              <w:t xml:space="preserve"> </w:t>
            </w:r>
            <w:proofErr w:type="spellStart"/>
            <w:r>
              <w:rPr>
                <w:sz w:val="22"/>
              </w:rPr>
              <w:t>awareness</w:t>
            </w:r>
            <w:proofErr w:type="spellEnd"/>
            <w:r>
              <w:rPr>
                <w:sz w:val="22"/>
              </w:rPr>
              <w:t xml:space="preserve"> on </w:t>
            </w:r>
            <w:proofErr w:type="spellStart"/>
            <w:r>
              <w:rPr>
                <w:sz w:val="22"/>
              </w:rPr>
              <w:t>the</w:t>
            </w:r>
            <w:proofErr w:type="spellEnd"/>
            <w:r>
              <w:rPr>
                <w:sz w:val="22"/>
              </w:rPr>
              <w:t xml:space="preserve"> </w:t>
            </w:r>
            <w:proofErr w:type="spellStart"/>
            <w:r>
              <w:rPr>
                <w:sz w:val="22"/>
              </w:rPr>
              <w:t>importance</w:t>
            </w:r>
            <w:proofErr w:type="spellEnd"/>
            <w:r>
              <w:rPr>
                <w:sz w:val="22"/>
              </w:rPr>
              <w:t xml:space="preserve"> of </w:t>
            </w:r>
            <w:proofErr w:type="spellStart"/>
            <w:r>
              <w:rPr>
                <w:sz w:val="22"/>
              </w:rPr>
              <w:t>costs</w:t>
            </w:r>
            <w:proofErr w:type="spellEnd"/>
            <w:r>
              <w:rPr>
                <w:sz w:val="22"/>
              </w:rPr>
              <w:t xml:space="preserve">, </w:t>
            </w:r>
            <w:proofErr w:type="spellStart"/>
            <w:r>
              <w:rPr>
                <w:sz w:val="22"/>
              </w:rPr>
              <w:t>minimazing</w:t>
            </w:r>
            <w:proofErr w:type="spellEnd"/>
            <w:r>
              <w:rPr>
                <w:sz w:val="22"/>
              </w:rPr>
              <w:t xml:space="preserve"> </w:t>
            </w:r>
            <w:proofErr w:type="spellStart"/>
            <w:r>
              <w:rPr>
                <w:sz w:val="22"/>
              </w:rPr>
              <w:t>costs</w:t>
            </w:r>
            <w:proofErr w:type="spellEnd"/>
            <w:r>
              <w:rPr>
                <w:sz w:val="22"/>
              </w:rPr>
              <w:t xml:space="preserve"> </w:t>
            </w:r>
            <w:proofErr w:type="spellStart"/>
            <w:r>
              <w:rPr>
                <w:sz w:val="22"/>
              </w:rPr>
              <w:t>and</w:t>
            </w:r>
            <w:proofErr w:type="spellEnd"/>
            <w:r>
              <w:rPr>
                <w:sz w:val="22"/>
              </w:rPr>
              <w:t xml:space="preserve"> </w:t>
            </w:r>
            <w:proofErr w:type="spellStart"/>
            <w:r>
              <w:rPr>
                <w:sz w:val="22"/>
              </w:rPr>
              <w:t>their</w:t>
            </w:r>
            <w:proofErr w:type="spellEnd"/>
            <w:r>
              <w:rPr>
                <w:sz w:val="22"/>
              </w:rPr>
              <w:t xml:space="preserve">  </w:t>
            </w:r>
            <w:proofErr w:type="spellStart"/>
            <w:r>
              <w:rPr>
                <w:sz w:val="22"/>
              </w:rPr>
              <w:t>relations</w:t>
            </w:r>
            <w:proofErr w:type="spellEnd"/>
            <w:r>
              <w:rPr>
                <w:sz w:val="22"/>
              </w:rPr>
              <w:t xml:space="preserve"> </w:t>
            </w:r>
            <w:proofErr w:type="spellStart"/>
            <w:r>
              <w:rPr>
                <w:sz w:val="22"/>
              </w:rPr>
              <w:t>with</w:t>
            </w:r>
            <w:proofErr w:type="spellEnd"/>
            <w:r>
              <w:rPr>
                <w:sz w:val="22"/>
              </w:rPr>
              <w:t xml:space="preserve"> </w:t>
            </w:r>
            <w:proofErr w:type="spellStart"/>
            <w:r>
              <w:rPr>
                <w:sz w:val="22"/>
              </w:rPr>
              <w:t>efficiency</w:t>
            </w:r>
            <w:proofErr w:type="spellEnd"/>
            <w:r>
              <w:rPr>
                <w:sz w:val="22"/>
              </w:rPr>
              <w:t xml:space="preserve"> </w:t>
            </w:r>
            <w:proofErr w:type="spellStart"/>
            <w:r>
              <w:rPr>
                <w:sz w:val="22"/>
              </w:rPr>
              <w:t>and</w:t>
            </w:r>
            <w:proofErr w:type="spellEnd"/>
            <w:r>
              <w:rPr>
                <w:sz w:val="22"/>
              </w:rPr>
              <w:t xml:space="preserve"> </w:t>
            </w:r>
            <w:proofErr w:type="spellStart"/>
            <w:r>
              <w:rPr>
                <w:sz w:val="22"/>
              </w:rPr>
              <w:t>productivity</w:t>
            </w:r>
            <w:proofErr w:type="spellEnd"/>
            <w:r>
              <w:rPr>
                <w:sz w:val="22"/>
              </w:rPr>
              <w:t>.</w:t>
            </w:r>
          </w:p>
        </w:tc>
        <w:tc>
          <w:tcPr>
            <w:tcW w:w="997" w:type="dxa"/>
            <w:gridSpan w:val="2"/>
            <w:tcBorders>
              <w:top w:val="single" w:sz="4" w:space="0" w:color="auto"/>
              <w:left w:val="single" w:sz="4" w:space="0" w:color="auto"/>
              <w:bottom w:val="single" w:sz="4" w:space="0" w:color="auto"/>
              <w:right w:val="single" w:sz="4" w:space="0" w:color="auto"/>
            </w:tcBorders>
            <w:shd w:val="clear" w:color="auto" w:fill="D2EAF1"/>
            <w:vAlign w:val="center"/>
            <w:hideMark/>
          </w:tcPr>
          <w:p w:rsidR="005A4A6F" w:rsidRDefault="005A4A6F" w:rsidP="008536F9">
            <w:pPr>
              <w:ind w:left="540" w:hanging="503"/>
              <w:jc w:val="center"/>
              <w:rPr>
                <w:rFonts w:ascii="Arial" w:hAnsi="Arial" w:cs="Arial"/>
                <w:sz w:val="20"/>
                <w:szCs w:val="20"/>
                <w:lang w:val="en-US"/>
              </w:rPr>
            </w:pPr>
            <w:r>
              <w:rPr>
                <w:rFonts w:ascii="Arial" w:hAnsi="Arial" w:cs="Arial"/>
                <w:sz w:val="20"/>
                <w:szCs w:val="20"/>
                <w:lang w:val="en-US"/>
              </w:rPr>
              <w:t>3,4</w:t>
            </w:r>
          </w:p>
        </w:tc>
        <w:tc>
          <w:tcPr>
            <w:tcW w:w="1223" w:type="dxa"/>
            <w:tcBorders>
              <w:top w:val="single" w:sz="4" w:space="0" w:color="auto"/>
              <w:left w:val="single" w:sz="4" w:space="0" w:color="auto"/>
              <w:bottom w:val="single" w:sz="4" w:space="0" w:color="auto"/>
              <w:right w:val="single" w:sz="4" w:space="0" w:color="auto"/>
            </w:tcBorders>
            <w:shd w:val="clear" w:color="auto" w:fill="D2EAF1"/>
            <w:vAlign w:val="center"/>
            <w:hideMark/>
          </w:tcPr>
          <w:p w:rsidR="005A4A6F" w:rsidRDefault="005A4A6F" w:rsidP="008536F9">
            <w:pPr>
              <w:ind w:left="540" w:hanging="503"/>
              <w:jc w:val="center"/>
              <w:rPr>
                <w:rFonts w:ascii="Arial" w:hAnsi="Arial" w:cs="Arial"/>
                <w:sz w:val="20"/>
                <w:szCs w:val="20"/>
                <w:lang w:val="en-US"/>
              </w:rPr>
            </w:pPr>
            <w:r>
              <w:rPr>
                <w:rFonts w:ascii="Arial" w:hAnsi="Arial" w:cs="Arial"/>
                <w:sz w:val="20"/>
                <w:szCs w:val="20"/>
                <w:lang w:val="en-US"/>
              </w:rPr>
              <w:t>5,4</w:t>
            </w:r>
          </w:p>
        </w:tc>
      </w:tr>
      <w:tr w:rsidR="005A4A6F" w:rsidTr="008536F9">
        <w:trPr>
          <w:trHeight w:val="141"/>
        </w:trPr>
        <w:tc>
          <w:tcPr>
            <w:tcW w:w="768" w:type="dxa"/>
            <w:vMerge/>
            <w:tcBorders>
              <w:top w:val="single" w:sz="4" w:space="0" w:color="auto"/>
              <w:left w:val="single" w:sz="4" w:space="0" w:color="auto"/>
              <w:bottom w:val="single" w:sz="4" w:space="0" w:color="auto"/>
              <w:right w:val="single" w:sz="4" w:space="0" w:color="auto"/>
            </w:tcBorders>
            <w:vAlign w:val="center"/>
            <w:hideMark/>
          </w:tcPr>
          <w:p w:rsidR="005A4A6F" w:rsidRDefault="005A4A6F" w:rsidP="008536F9">
            <w:pPr>
              <w:rPr>
                <w:rFonts w:ascii="Arial" w:hAnsi="Arial" w:cs="Arial"/>
                <w:b/>
                <w:bCs/>
                <w:sz w:val="20"/>
                <w:szCs w:val="20"/>
                <w:lang w:val="en-US"/>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D2EAF1"/>
            <w:vAlign w:val="center"/>
            <w:hideMark/>
          </w:tcPr>
          <w:p w:rsidR="005A4A6F" w:rsidRDefault="005A4A6F" w:rsidP="008536F9">
            <w:pPr>
              <w:jc w:val="center"/>
              <w:rPr>
                <w:rFonts w:ascii="Arial" w:hAnsi="Arial" w:cs="Arial"/>
                <w:sz w:val="20"/>
                <w:szCs w:val="20"/>
                <w:lang w:val="en-US"/>
              </w:rPr>
            </w:pPr>
            <w:r>
              <w:rPr>
                <w:rFonts w:ascii="Arial" w:hAnsi="Arial" w:cs="Arial"/>
                <w:sz w:val="20"/>
                <w:szCs w:val="20"/>
                <w:lang w:val="en-US"/>
              </w:rPr>
              <w:t>5</w:t>
            </w:r>
          </w:p>
        </w:tc>
        <w:tc>
          <w:tcPr>
            <w:tcW w:w="7839" w:type="dxa"/>
            <w:gridSpan w:val="12"/>
            <w:tcBorders>
              <w:top w:val="single" w:sz="4" w:space="0" w:color="auto"/>
              <w:left w:val="single" w:sz="4" w:space="0" w:color="auto"/>
              <w:bottom w:val="single" w:sz="4" w:space="0" w:color="auto"/>
              <w:right w:val="single" w:sz="4" w:space="0" w:color="auto"/>
            </w:tcBorders>
            <w:hideMark/>
          </w:tcPr>
          <w:p w:rsidR="005A4A6F" w:rsidRDefault="005A4A6F" w:rsidP="008536F9">
            <w:pPr>
              <w:ind w:left="27"/>
              <w:rPr>
                <w:sz w:val="22"/>
              </w:rPr>
            </w:pPr>
            <w:proofErr w:type="spellStart"/>
            <w:r>
              <w:rPr>
                <w:sz w:val="22"/>
              </w:rPr>
              <w:t>Graduate</w:t>
            </w:r>
            <w:proofErr w:type="spellEnd"/>
            <w:r>
              <w:rPr>
                <w:sz w:val="22"/>
              </w:rPr>
              <w:t xml:space="preserve"> </w:t>
            </w:r>
            <w:proofErr w:type="spellStart"/>
            <w:r>
              <w:rPr>
                <w:sz w:val="22"/>
              </w:rPr>
              <w:t>students</w:t>
            </w:r>
            <w:proofErr w:type="spellEnd"/>
            <w:r>
              <w:rPr>
                <w:sz w:val="22"/>
              </w:rPr>
              <w:t xml:space="preserve"> </w:t>
            </w:r>
            <w:proofErr w:type="spellStart"/>
            <w:r>
              <w:rPr>
                <w:sz w:val="22"/>
              </w:rPr>
              <w:t>are</w:t>
            </w:r>
            <w:proofErr w:type="spellEnd"/>
            <w:r>
              <w:rPr>
                <w:sz w:val="22"/>
              </w:rPr>
              <w:t xml:space="preserve"> </w:t>
            </w:r>
            <w:proofErr w:type="spellStart"/>
            <w:r>
              <w:rPr>
                <w:sz w:val="22"/>
              </w:rPr>
              <w:t>expected</w:t>
            </w:r>
            <w:proofErr w:type="spellEnd"/>
            <w:r>
              <w:rPr>
                <w:sz w:val="22"/>
              </w:rPr>
              <w:t xml:space="preserve"> </w:t>
            </w:r>
            <w:proofErr w:type="spellStart"/>
            <w:r>
              <w:rPr>
                <w:sz w:val="22"/>
              </w:rPr>
              <w:t>to</w:t>
            </w:r>
            <w:proofErr w:type="spellEnd"/>
            <w:r>
              <w:rPr>
                <w:sz w:val="22"/>
              </w:rPr>
              <w:t xml:space="preserve"> </w:t>
            </w:r>
            <w:proofErr w:type="spellStart"/>
            <w:r>
              <w:rPr>
                <w:sz w:val="22"/>
              </w:rPr>
              <w:t>have</w:t>
            </w:r>
            <w:proofErr w:type="spellEnd"/>
            <w:r>
              <w:rPr>
                <w:sz w:val="22"/>
              </w:rPr>
              <w:t xml:space="preserve"> an </w:t>
            </w:r>
            <w:proofErr w:type="spellStart"/>
            <w:r>
              <w:rPr>
                <w:sz w:val="22"/>
              </w:rPr>
              <w:t>understanding</w:t>
            </w:r>
            <w:proofErr w:type="spellEnd"/>
            <w:r>
              <w:rPr>
                <w:sz w:val="22"/>
              </w:rPr>
              <w:t xml:space="preserve"> on </w:t>
            </w:r>
            <w:proofErr w:type="spellStart"/>
            <w:r>
              <w:rPr>
                <w:sz w:val="22"/>
              </w:rPr>
              <w:t>relatively</w:t>
            </w:r>
            <w:proofErr w:type="spellEnd"/>
            <w:r>
              <w:rPr>
                <w:sz w:val="22"/>
              </w:rPr>
              <w:t xml:space="preserve"> </w:t>
            </w:r>
            <w:proofErr w:type="spellStart"/>
            <w:r>
              <w:rPr>
                <w:sz w:val="22"/>
              </w:rPr>
              <w:t>new</w:t>
            </w:r>
            <w:proofErr w:type="spellEnd"/>
            <w:r>
              <w:rPr>
                <w:sz w:val="22"/>
              </w:rPr>
              <w:t xml:space="preserve"> </w:t>
            </w:r>
            <w:proofErr w:type="spellStart"/>
            <w:proofErr w:type="gramStart"/>
            <w:r>
              <w:rPr>
                <w:sz w:val="22"/>
              </w:rPr>
              <w:t>subjects</w:t>
            </w:r>
            <w:proofErr w:type="spellEnd"/>
            <w:r>
              <w:rPr>
                <w:sz w:val="22"/>
              </w:rPr>
              <w:t xml:space="preserve">  </w:t>
            </w:r>
            <w:proofErr w:type="spellStart"/>
            <w:r>
              <w:rPr>
                <w:sz w:val="22"/>
              </w:rPr>
              <w:t>such</w:t>
            </w:r>
            <w:proofErr w:type="spellEnd"/>
            <w:proofErr w:type="gramEnd"/>
            <w:r>
              <w:rPr>
                <w:sz w:val="22"/>
              </w:rPr>
              <w:t xml:space="preserve"> as </w:t>
            </w:r>
            <w:proofErr w:type="spellStart"/>
            <w:r>
              <w:rPr>
                <w:sz w:val="22"/>
              </w:rPr>
              <w:t>developments</w:t>
            </w:r>
            <w:proofErr w:type="spellEnd"/>
            <w:r>
              <w:rPr>
                <w:sz w:val="22"/>
              </w:rPr>
              <w:t xml:space="preserve"> on </w:t>
            </w:r>
            <w:proofErr w:type="spellStart"/>
            <w:r>
              <w:rPr>
                <w:sz w:val="22"/>
              </w:rPr>
              <w:t>digital</w:t>
            </w:r>
            <w:proofErr w:type="spellEnd"/>
            <w:r>
              <w:rPr>
                <w:sz w:val="22"/>
              </w:rPr>
              <w:t xml:space="preserve"> </w:t>
            </w:r>
            <w:proofErr w:type="spellStart"/>
            <w:r>
              <w:rPr>
                <w:sz w:val="22"/>
              </w:rPr>
              <w:t>field</w:t>
            </w:r>
            <w:proofErr w:type="spellEnd"/>
            <w:r>
              <w:rPr>
                <w:sz w:val="22"/>
              </w:rPr>
              <w:t xml:space="preserve">,  </w:t>
            </w:r>
            <w:proofErr w:type="spellStart"/>
            <w:r>
              <w:rPr>
                <w:sz w:val="22"/>
              </w:rPr>
              <w:t>environmmental</w:t>
            </w:r>
            <w:proofErr w:type="spellEnd"/>
            <w:r>
              <w:rPr>
                <w:sz w:val="22"/>
              </w:rPr>
              <w:t xml:space="preserve"> </w:t>
            </w:r>
            <w:proofErr w:type="spellStart"/>
            <w:r>
              <w:rPr>
                <w:sz w:val="22"/>
              </w:rPr>
              <w:t>problems</w:t>
            </w:r>
            <w:proofErr w:type="spellEnd"/>
            <w:r>
              <w:rPr>
                <w:sz w:val="22"/>
              </w:rPr>
              <w:t xml:space="preserve"> </w:t>
            </w:r>
            <w:proofErr w:type="spellStart"/>
            <w:r>
              <w:rPr>
                <w:sz w:val="22"/>
              </w:rPr>
              <w:t>and</w:t>
            </w:r>
            <w:proofErr w:type="spellEnd"/>
            <w:r>
              <w:rPr>
                <w:sz w:val="22"/>
              </w:rPr>
              <w:t xml:space="preserve"> </w:t>
            </w:r>
            <w:proofErr w:type="spellStart"/>
            <w:r>
              <w:rPr>
                <w:sz w:val="22"/>
              </w:rPr>
              <w:t>climate</w:t>
            </w:r>
            <w:proofErr w:type="spellEnd"/>
            <w:r>
              <w:rPr>
                <w:sz w:val="22"/>
              </w:rPr>
              <w:t xml:space="preserve"> </w:t>
            </w:r>
            <w:proofErr w:type="spellStart"/>
            <w:r>
              <w:rPr>
                <w:sz w:val="22"/>
              </w:rPr>
              <w:t>change</w:t>
            </w:r>
            <w:proofErr w:type="spellEnd"/>
            <w:r>
              <w:rPr>
                <w:sz w:val="22"/>
              </w:rPr>
              <w:t xml:space="preserve"> </w:t>
            </w:r>
            <w:proofErr w:type="spellStart"/>
            <w:r>
              <w:rPr>
                <w:sz w:val="22"/>
              </w:rPr>
              <w:t>that</w:t>
            </w:r>
            <w:proofErr w:type="spellEnd"/>
            <w:r>
              <w:rPr>
                <w:sz w:val="22"/>
              </w:rPr>
              <w:t xml:space="preserve"> </w:t>
            </w:r>
            <w:proofErr w:type="spellStart"/>
            <w:r>
              <w:rPr>
                <w:sz w:val="22"/>
              </w:rPr>
              <w:t>are</w:t>
            </w:r>
            <w:proofErr w:type="spellEnd"/>
            <w:r>
              <w:rPr>
                <w:sz w:val="22"/>
              </w:rPr>
              <w:t xml:space="preserve"> </w:t>
            </w:r>
            <w:proofErr w:type="spellStart"/>
            <w:r>
              <w:rPr>
                <w:sz w:val="22"/>
              </w:rPr>
              <w:t>becoming</w:t>
            </w:r>
            <w:proofErr w:type="spellEnd"/>
            <w:r>
              <w:rPr>
                <w:sz w:val="22"/>
              </w:rPr>
              <w:t xml:space="preserve"> </w:t>
            </w:r>
            <w:proofErr w:type="spellStart"/>
            <w:r>
              <w:rPr>
                <w:sz w:val="22"/>
              </w:rPr>
              <w:t>important</w:t>
            </w:r>
            <w:proofErr w:type="spellEnd"/>
            <w:r>
              <w:rPr>
                <w:sz w:val="22"/>
              </w:rPr>
              <w:t xml:space="preserve"> </w:t>
            </w:r>
            <w:proofErr w:type="spellStart"/>
            <w:r>
              <w:rPr>
                <w:sz w:val="22"/>
              </w:rPr>
              <w:t>for</w:t>
            </w:r>
            <w:proofErr w:type="spellEnd"/>
            <w:r>
              <w:rPr>
                <w:sz w:val="22"/>
              </w:rPr>
              <w:t xml:space="preserve"> </w:t>
            </w:r>
            <w:proofErr w:type="spellStart"/>
            <w:r>
              <w:rPr>
                <w:sz w:val="22"/>
              </w:rPr>
              <w:t>firms</w:t>
            </w:r>
            <w:proofErr w:type="spellEnd"/>
            <w:r>
              <w:rPr>
                <w:sz w:val="22"/>
              </w:rPr>
              <w:t xml:space="preserve">. </w:t>
            </w:r>
            <w:proofErr w:type="spellStart"/>
            <w:r>
              <w:rPr>
                <w:sz w:val="22"/>
              </w:rPr>
              <w:t>They</w:t>
            </w:r>
            <w:proofErr w:type="spellEnd"/>
            <w:r>
              <w:rPr>
                <w:sz w:val="22"/>
              </w:rPr>
              <w:t xml:space="preserve"> </w:t>
            </w:r>
            <w:proofErr w:type="spellStart"/>
            <w:r>
              <w:rPr>
                <w:sz w:val="22"/>
              </w:rPr>
              <w:t>are</w:t>
            </w:r>
            <w:proofErr w:type="spellEnd"/>
            <w:r>
              <w:rPr>
                <w:sz w:val="22"/>
              </w:rPr>
              <w:t xml:space="preserve"> </w:t>
            </w:r>
            <w:proofErr w:type="spellStart"/>
            <w:r>
              <w:rPr>
                <w:sz w:val="22"/>
              </w:rPr>
              <w:t>also</w:t>
            </w:r>
            <w:proofErr w:type="spellEnd"/>
            <w:r>
              <w:rPr>
                <w:sz w:val="22"/>
              </w:rPr>
              <w:t xml:space="preserve"> </w:t>
            </w:r>
            <w:proofErr w:type="spellStart"/>
            <w:r>
              <w:rPr>
                <w:sz w:val="22"/>
              </w:rPr>
              <w:t>expected</w:t>
            </w:r>
            <w:proofErr w:type="spellEnd"/>
            <w:r>
              <w:rPr>
                <w:sz w:val="22"/>
              </w:rPr>
              <w:t xml:space="preserve"> </w:t>
            </w:r>
            <w:proofErr w:type="spellStart"/>
            <w:r>
              <w:rPr>
                <w:sz w:val="22"/>
              </w:rPr>
              <w:t>to</w:t>
            </w:r>
            <w:proofErr w:type="spellEnd"/>
            <w:r>
              <w:rPr>
                <w:sz w:val="22"/>
              </w:rPr>
              <w:t xml:space="preserve"> </w:t>
            </w:r>
            <w:proofErr w:type="spellStart"/>
            <w:r>
              <w:rPr>
                <w:sz w:val="22"/>
              </w:rPr>
              <w:t>have</w:t>
            </w:r>
            <w:proofErr w:type="spellEnd"/>
            <w:r>
              <w:rPr>
                <w:sz w:val="22"/>
              </w:rPr>
              <w:t xml:space="preserve"> </w:t>
            </w:r>
            <w:proofErr w:type="spellStart"/>
            <w:r>
              <w:rPr>
                <w:sz w:val="22"/>
              </w:rPr>
              <w:t>the</w:t>
            </w:r>
            <w:proofErr w:type="spellEnd"/>
            <w:r>
              <w:rPr>
                <w:sz w:val="22"/>
              </w:rPr>
              <w:t xml:space="preserve"> </w:t>
            </w:r>
            <w:proofErr w:type="spellStart"/>
            <w:r>
              <w:rPr>
                <w:sz w:val="22"/>
              </w:rPr>
              <w:t>effects</w:t>
            </w:r>
            <w:proofErr w:type="spellEnd"/>
            <w:r>
              <w:rPr>
                <w:sz w:val="22"/>
              </w:rPr>
              <w:t xml:space="preserve"> of </w:t>
            </w:r>
            <w:proofErr w:type="spellStart"/>
            <w:r>
              <w:rPr>
                <w:sz w:val="22"/>
              </w:rPr>
              <w:t>these</w:t>
            </w:r>
            <w:proofErr w:type="spellEnd"/>
            <w:r>
              <w:rPr>
                <w:sz w:val="22"/>
              </w:rPr>
              <w:t xml:space="preserve"> </w:t>
            </w:r>
            <w:proofErr w:type="spellStart"/>
            <w:r>
              <w:rPr>
                <w:sz w:val="22"/>
              </w:rPr>
              <w:t>new</w:t>
            </w:r>
            <w:proofErr w:type="spellEnd"/>
            <w:r>
              <w:rPr>
                <w:sz w:val="22"/>
              </w:rPr>
              <w:t xml:space="preserve"> </w:t>
            </w:r>
            <w:proofErr w:type="spellStart"/>
            <w:r>
              <w:rPr>
                <w:sz w:val="22"/>
              </w:rPr>
              <w:t>subjects</w:t>
            </w:r>
            <w:proofErr w:type="spellEnd"/>
            <w:r>
              <w:rPr>
                <w:sz w:val="22"/>
              </w:rPr>
              <w:t xml:space="preserve"> on </w:t>
            </w:r>
            <w:proofErr w:type="spellStart"/>
            <w:r>
              <w:rPr>
                <w:sz w:val="22"/>
              </w:rPr>
              <w:t>decision</w:t>
            </w:r>
            <w:proofErr w:type="spellEnd"/>
            <w:r>
              <w:rPr>
                <w:sz w:val="22"/>
              </w:rPr>
              <w:t xml:space="preserve"> </w:t>
            </w:r>
            <w:proofErr w:type="spellStart"/>
            <w:r>
              <w:rPr>
                <w:sz w:val="22"/>
              </w:rPr>
              <w:t>making</w:t>
            </w:r>
            <w:proofErr w:type="spellEnd"/>
            <w:r>
              <w:rPr>
                <w:sz w:val="22"/>
              </w:rPr>
              <w:t xml:space="preserve"> </w:t>
            </w:r>
            <w:proofErr w:type="spellStart"/>
            <w:proofErr w:type="gramStart"/>
            <w:r>
              <w:rPr>
                <w:sz w:val="22"/>
              </w:rPr>
              <w:t>process</w:t>
            </w:r>
            <w:proofErr w:type="spellEnd"/>
            <w:r>
              <w:rPr>
                <w:sz w:val="22"/>
              </w:rPr>
              <w:t xml:space="preserve"> , </w:t>
            </w:r>
            <w:proofErr w:type="spellStart"/>
            <w:r>
              <w:rPr>
                <w:sz w:val="22"/>
              </w:rPr>
              <w:t>costs</w:t>
            </w:r>
            <w:proofErr w:type="spellEnd"/>
            <w:proofErr w:type="gramEnd"/>
            <w:r>
              <w:rPr>
                <w:sz w:val="22"/>
              </w:rPr>
              <w:t xml:space="preserve"> </w:t>
            </w:r>
            <w:proofErr w:type="spellStart"/>
            <w:r>
              <w:rPr>
                <w:sz w:val="22"/>
              </w:rPr>
              <w:t>and</w:t>
            </w:r>
            <w:proofErr w:type="spellEnd"/>
            <w:r>
              <w:rPr>
                <w:sz w:val="22"/>
              </w:rPr>
              <w:t xml:space="preserve"> </w:t>
            </w:r>
            <w:proofErr w:type="spellStart"/>
            <w:r>
              <w:rPr>
                <w:sz w:val="22"/>
              </w:rPr>
              <w:t>pricing</w:t>
            </w:r>
            <w:proofErr w:type="spellEnd"/>
            <w:r>
              <w:rPr>
                <w:sz w:val="22"/>
              </w:rPr>
              <w:t xml:space="preserve"> </w:t>
            </w:r>
            <w:proofErr w:type="spellStart"/>
            <w:r>
              <w:rPr>
                <w:sz w:val="22"/>
              </w:rPr>
              <w:t>decisions</w:t>
            </w:r>
            <w:proofErr w:type="spellEnd"/>
            <w:r>
              <w:rPr>
                <w:sz w:val="22"/>
              </w:rPr>
              <w:t xml:space="preserve"> of </w:t>
            </w:r>
            <w:proofErr w:type="spellStart"/>
            <w:r>
              <w:rPr>
                <w:sz w:val="22"/>
              </w:rPr>
              <w:t>firms</w:t>
            </w:r>
            <w:proofErr w:type="spellEnd"/>
            <w:r>
              <w:rPr>
                <w:sz w:val="22"/>
              </w:rPr>
              <w:t xml:space="preserve">. </w:t>
            </w:r>
          </w:p>
        </w:tc>
        <w:tc>
          <w:tcPr>
            <w:tcW w:w="997" w:type="dxa"/>
            <w:gridSpan w:val="2"/>
            <w:tcBorders>
              <w:top w:val="single" w:sz="4" w:space="0" w:color="auto"/>
              <w:left w:val="single" w:sz="4" w:space="0" w:color="auto"/>
              <w:bottom w:val="single" w:sz="4" w:space="0" w:color="auto"/>
              <w:right w:val="single" w:sz="4" w:space="0" w:color="auto"/>
            </w:tcBorders>
            <w:shd w:val="clear" w:color="auto" w:fill="D2EAF1"/>
            <w:vAlign w:val="center"/>
            <w:hideMark/>
          </w:tcPr>
          <w:p w:rsidR="005A4A6F" w:rsidRDefault="005A4A6F" w:rsidP="008536F9">
            <w:pPr>
              <w:jc w:val="center"/>
              <w:rPr>
                <w:rFonts w:ascii="Arial" w:hAnsi="Arial" w:cs="Arial"/>
                <w:sz w:val="20"/>
                <w:szCs w:val="20"/>
                <w:lang w:val="en-US"/>
              </w:rPr>
            </w:pPr>
            <w:r>
              <w:rPr>
                <w:rFonts w:ascii="Arial" w:hAnsi="Arial" w:cs="Arial"/>
                <w:sz w:val="20"/>
                <w:szCs w:val="20"/>
                <w:lang w:val="en-US"/>
              </w:rPr>
              <w:t>3</w:t>
            </w:r>
          </w:p>
        </w:tc>
        <w:tc>
          <w:tcPr>
            <w:tcW w:w="1223" w:type="dxa"/>
            <w:tcBorders>
              <w:top w:val="single" w:sz="4" w:space="0" w:color="auto"/>
              <w:left w:val="single" w:sz="4" w:space="0" w:color="auto"/>
              <w:bottom w:val="single" w:sz="4" w:space="0" w:color="auto"/>
              <w:right w:val="single" w:sz="4" w:space="0" w:color="auto"/>
            </w:tcBorders>
            <w:vAlign w:val="center"/>
            <w:hideMark/>
          </w:tcPr>
          <w:p w:rsidR="005A4A6F" w:rsidRDefault="005A4A6F" w:rsidP="008536F9">
            <w:pPr>
              <w:jc w:val="center"/>
              <w:rPr>
                <w:rFonts w:ascii="Arial" w:hAnsi="Arial" w:cs="Arial"/>
                <w:sz w:val="20"/>
                <w:szCs w:val="20"/>
                <w:lang w:val="en-US"/>
              </w:rPr>
            </w:pPr>
            <w:r>
              <w:rPr>
                <w:rFonts w:ascii="Arial" w:hAnsi="Arial" w:cs="Arial"/>
                <w:sz w:val="20"/>
                <w:szCs w:val="20"/>
                <w:lang w:val="en-US"/>
              </w:rPr>
              <w:t>5</w:t>
            </w:r>
          </w:p>
        </w:tc>
      </w:tr>
      <w:tr w:rsidR="005A4A6F" w:rsidTr="008536F9">
        <w:trPr>
          <w:trHeight w:val="141"/>
        </w:trPr>
        <w:tc>
          <w:tcPr>
            <w:tcW w:w="768" w:type="dxa"/>
            <w:vMerge/>
            <w:tcBorders>
              <w:top w:val="single" w:sz="4" w:space="0" w:color="auto"/>
              <w:left w:val="single" w:sz="4" w:space="0" w:color="auto"/>
              <w:bottom w:val="single" w:sz="4" w:space="0" w:color="auto"/>
              <w:right w:val="single" w:sz="4" w:space="0" w:color="auto"/>
            </w:tcBorders>
            <w:vAlign w:val="center"/>
            <w:hideMark/>
          </w:tcPr>
          <w:p w:rsidR="005A4A6F" w:rsidRDefault="005A4A6F" w:rsidP="008536F9">
            <w:pPr>
              <w:rPr>
                <w:rFonts w:ascii="Arial" w:hAnsi="Arial" w:cs="Arial"/>
                <w:b/>
                <w:bCs/>
                <w:sz w:val="20"/>
                <w:szCs w:val="20"/>
                <w:lang w:val="en-US"/>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D2EAF1"/>
            <w:vAlign w:val="center"/>
            <w:hideMark/>
          </w:tcPr>
          <w:p w:rsidR="005A4A6F" w:rsidRDefault="005A4A6F" w:rsidP="008536F9">
            <w:pPr>
              <w:jc w:val="center"/>
              <w:rPr>
                <w:rFonts w:ascii="Arial" w:hAnsi="Arial" w:cs="Arial"/>
                <w:sz w:val="20"/>
                <w:szCs w:val="20"/>
                <w:lang w:val="en-US"/>
              </w:rPr>
            </w:pPr>
            <w:r>
              <w:rPr>
                <w:rFonts w:ascii="Arial" w:hAnsi="Arial" w:cs="Arial"/>
                <w:sz w:val="20"/>
                <w:szCs w:val="20"/>
                <w:lang w:val="en-US"/>
              </w:rPr>
              <w:t>6</w:t>
            </w:r>
          </w:p>
        </w:tc>
        <w:tc>
          <w:tcPr>
            <w:tcW w:w="7839" w:type="dxa"/>
            <w:gridSpan w:val="12"/>
            <w:tcBorders>
              <w:top w:val="single" w:sz="4" w:space="0" w:color="auto"/>
              <w:left w:val="single" w:sz="4" w:space="0" w:color="auto"/>
              <w:bottom w:val="single" w:sz="4" w:space="0" w:color="auto"/>
              <w:right w:val="single" w:sz="4" w:space="0" w:color="auto"/>
            </w:tcBorders>
            <w:shd w:val="clear" w:color="auto" w:fill="D2EAF1"/>
            <w:hideMark/>
          </w:tcPr>
          <w:p w:rsidR="005A4A6F" w:rsidRDefault="005A4A6F" w:rsidP="008536F9">
            <w:pPr>
              <w:ind w:left="27"/>
              <w:rPr>
                <w:sz w:val="22"/>
              </w:rPr>
            </w:pPr>
            <w:proofErr w:type="spellStart"/>
            <w:r>
              <w:rPr>
                <w:sz w:val="22"/>
              </w:rPr>
              <w:t>In</w:t>
            </w:r>
            <w:proofErr w:type="spellEnd"/>
            <w:r>
              <w:rPr>
                <w:sz w:val="22"/>
              </w:rPr>
              <w:t xml:space="preserve"> </w:t>
            </w:r>
            <w:proofErr w:type="spellStart"/>
            <w:r>
              <w:rPr>
                <w:sz w:val="22"/>
              </w:rPr>
              <w:t>addition</w:t>
            </w:r>
            <w:proofErr w:type="spellEnd"/>
            <w:r>
              <w:rPr>
                <w:sz w:val="22"/>
              </w:rPr>
              <w:t xml:space="preserve">, </w:t>
            </w:r>
            <w:proofErr w:type="spellStart"/>
            <w:r>
              <w:rPr>
                <w:sz w:val="22"/>
              </w:rPr>
              <w:t>they</w:t>
            </w:r>
            <w:proofErr w:type="spellEnd"/>
            <w:r>
              <w:rPr>
                <w:sz w:val="22"/>
              </w:rPr>
              <w:t xml:space="preserve"> </w:t>
            </w:r>
            <w:proofErr w:type="spellStart"/>
            <w:r>
              <w:rPr>
                <w:sz w:val="22"/>
              </w:rPr>
              <w:t>are</w:t>
            </w:r>
            <w:proofErr w:type="spellEnd"/>
            <w:r>
              <w:rPr>
                <w:sz w:val="22"/>
              </w:rPr>
              <w:t xml:space="preserve"> </w:t>
            </w:r>
            <w:proofErr w:type="spellStart"/>
            <w:r>
              <w:rPr>
                <w:sz w:val="22"/>
              </w:rPr>
              <w:t>assumed</w:t>
            </w:r>
            <w:proofErr w:type="spellEnd"/>
            <w:r>
              <w:rPr>
                <w:sz w:val="22"/>
              </w:rPr>
              <w:t xml:space="preserve"> </w:t>
            </w:r>
            <w:proofErr w:type="spellStart"/>
            <w:r>
              <w:rPr>
                <w:sz w:val="22"/>
              </w:rPr>
              <w:t>to</w:t>
            </w:r>
            <w:proofErr w:type="spellEnd"/>
            <w:r>
              <w:rPr>
                <w:sz w:val="22"/>
              </w:rPr>
              <w:t xml:space="preserve"> </w:t>
            </w:r>
            <w:proofErr w:type="spellStart"/>
            <w:r>
              <w:rPr>
                <w:sz w:val="22"/>
              </w:rPr>
              <w:t>have</w:t>
            </w:r>
            <w:proofErr w:type="spellEnd"/>
            <w:r>
              <w:rPr>
                <w:sz w:val="22"/>
              </w:rPr>
              <w:t xml:space="preserve"> an </w:t>
            </w:r>
            <w:proofErr w:type="spellStart"/>
            <w:r>
              <w:rPr>
                <w:sz w:val="22"/>
              </w:rPr>
              <w:t>ability</w:t>
            </w:r>
            <w:proofErr w:type="spellEnd"/>
            <w:r>
              <w:rPr>
                <w:sz w:val="22"/>
              </w:rPr>
              <w:t xml:space="preserve"> of </w:t>
            </w:r>
            <w:proofErr w:type="spellStart"/>
            <w:r>
              <w:rPr>
                <w:sz w:val="22"/>
              </w:rPr>
              <w:t>developing</w:t>
            </w:r>
            <w:proofErr w:type="spellEnd"/>
            <w:r>
              <w:rPr>
                <w:sz w:val="22"/>
              </w:rPr>
              <w:t xml:space="preserve"> </w:t>
            </w:r>
            <w:proofErr w:type="spellStart"/>
            <w:r>
              <w:rPr>
                <w:sz w:val="22"/>
              </w:rPr>
              <w:t>policies</w:t>
            </w:r>
            <w:proofErr w:type="spellEnd"/>
            <w:r>
              <w:rPr>
                <w:sz w:val="22"/>
              </w:rPr>
              <w:t xml:space="preserve"> </w:t>
            </w:r>
            <w:proofErr w:type="spellStart"/>
            <w:r>
              <w:rPr>
                <w:sz w:val="22"/>
              </w:rPr>
              <w:t>for</w:t>
            </w:r>
            <w:proofErr w:type="spellEnd"/>
            <w:r>
              <w:rPr>
                <w:sz w:val="22"/>
              </w:rPr>
              <w:t xml:space="preserve"> </w:t>
            </w:r>
            <w:proofErr w:type="spellStart"/>
            <w:r>
              <w:rPr>
                <w:sz w:val="22"/>
              </w:rPr>
              <w:t>Item</w:t>
            </w:r>
            <w:proofErr w:type="spellEnd"/>
            <w:r>
              <w:rPr>
                <w:sz w:val="22"/>
              </w:rPr>
              <w:t xml:space="preserve"> 5 </w:t>
            </w:r>
            <w:proofErr w:type="spellStart"/>
            <w:r>
              <w:rPr>
                <w:sz w:val="22"/>
              </w:rPr>
              <w:t>above</w:t>
            </w:r>
            <w:proofErr w:type="spellEnd"/>
            <w:r>
              <w:rPr>
                <w:sz w:val="22"/>
              </w:rPr>
              <w:t xml:space="preserve">. </w:t>
            </w:r>
          </w:p>
        </w:tc>
        <w:tc>
          <w:tcPr>
            <w:tcW w:w="997" w:type="dxa"/>
            <w:gridSpan w:val="2"/>
            <w:tcBorders>
              <w:top w:val="single" w:sz="4" w:space="0" w:color="auto"/>
              <w:left w:val="single" w:sz="4" w:space="0" w:color="auto"/>
              <w:bottom w:val="single" w:sz="4" w:space="0" w:color="auto"/>
              <w:right w:val="single" w:sz="4" w:space="0" w:color="auto"/>
            </w:tcBorders>
            <w:shd w:val="clear" w:color="auto" w:fill="D2EAF1"/>
            <w:vAlign w:val="center"/>
            <w:hideMark/>
          </w:tcPr>
          <w:p w:rsidR="005A4A6F" w:rsidRDefault="005A4A6F" w:rsidP="008536F9">
            <w:pPr>
              <w:ind w:left="180" w:hanging="180"/>
              <w:jc w:val="center"/>
              <w:rPr>
                <w:rFonts w:ascii="Arial" w:hAnsi="Arial" w:cs="Arial"/>
                <w:sz w:val="20"/>
                <w:szCs w:val="20"/>
                <w:lang w:val="en-US"/>
              </w:rPr>
            </w:pPr>
            <w:r>
              <w:rPr>
                <w:rFonts w:ascii="Arial" w:hAnsi="Arial" w:cs="Arial"/>
                <w:sz w:val="20"/>
                <w:szCs w:val="20"/>
                <w:lang w:val="en-US"/>
              </w:rPr>
              <w:t>4</w:t>
            </w:r>
          </w:p>
        </w:tc>
        <w:tc>
          <w:tcPr>
            <w:tcW w:w="1223" w:type="dxa"/>
            <w:tcBorders>
              <w:top w:val="single" w:sz="4" w:space="0" w:color="auto"/>
              <w:left w:val="single" w:sz="4" w:space="0" w:color="auto"/>
              <w:bottom w:val="single" w:sz="4" w:space="0" w:color="auto"/>
              <w:right w:val="single" w:sz="4" w:space="0" w:color="auto"/>
            </w:tcBorders>
            <w:shd w:val="clear" w:color="auto" w:fill="D2EAF1"/>
            <w:vAlign w:val="center"/>
            <w:hideMark/>
          </w:tcPr>
          <w:p w:rsidR="005A4A6F" w:rsidRDefault="005A4A6F" w:rsidP="008536F9">
            <w:pPr>
              <w:ind w:left="180" w:hanging="180"/>
              <w:jc w:val="center"/>
              <w:rPr>
                <w:rFonts w:ascii="Arial" w:hAnsi="Arial" w:cs="Arial"/>
                <w:sz w:val="20"/>
                <w:szCs w:val="20"/>
                <w:lang w:val="en-US"/>
              </w:rPr>
            </w:pPr>
            <w:r>
              <w:rPr>
                <w:rFonts w:ascii="Arial" w:hAnsi="Arial" w:cs="Arial"/>
                <w:sz w:val="20"/>
                <w:szCs w:val="20"/>
                <w:lang w:val="en-US"/>
              </w:rPr>
              <w:t>4</w:t>
            </w:r>
          </w:p>
        </w:tc>
      </w:tr>
      <w:tr w:rsidR="005A4A6F" w:rsidTr="008536F9">
        <w:trPr>
          <w:trHeight w:val="141"/>
        </w:trPr>
        <w:tc>
          <w:tcPr>
            <w:tcW w:w="768" w:type="dxa"/>
            <w:vMerge/>
            <w:tcBorders>
              <w:top w:val="single" w:sz="4" w:space="0" w:color="auto"/>
              <w:left w:val="single" w:sz="4" w:space="0" w:color="auto"/>
              <w:bottom w:val="single" w:sz="4" w:space="0" w:color="auto"/>
              <w:right w:val="single" w:sz="4" w:space="0" w:color="auto"/>
            </w:tcBorders>
            <w:vAlign w:val="center"/>
            <w:hideMark/>
          </w:tcPr>
          <w:p w:rsidR="005A4A6F" w:rsidRDefault="005A4A6F" w:rsidP="008536F9">
            <w:pPr>
              <w:rPr>
                <w:rFonts w:ascii="Arial" w:hAnsi="Arial" w:cs="Arial"/>
                <w:b/>
                <w:bCs/>
                <w:sz w:val="20"/>
                <w:szCs w:val="20"/>
                <w:lang w:val="en-US"/>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D2EAF1"/>
            <w:vAlign w:val="center"/>
            <w:hideMark/>
          </w:tcPr>
          <w:p w:rsidR="005A4A6F" w:rsidRDefault="005A4A6F" w:rsidP="008536F9">
            <w:pPr>
              <w:jc w:val="center"/>
              <w:rPr>
                <w:rFonts w:ascii="Arial" w:hAnsi="Arial" w:cs="Arial"/>
                <w:sz w:val="20"/>
                <w:szCs w:val="20"/>
                <w:lang w:val="en-US"/>
              </w:rPr>
            </w:pPr>
            <w:r>
              <w:rPr>
                <w:rFonts w:ascii="Arial" w:hAnsi="Arial" w:cs="Arial"/>
                <w:sz w:val="20"/>
                <w:szCs w:val="20"/>
                <w:lang w:val="en-US"/>
              </w:rPr>
              <w:t>7</w:t>
            </w:r>
          </w:p>
        </w:tc>
        <w:tc>
          <w:tcPr>
            <w:tcW w:w="7839" w:type="dxa"/>
            <w:gridSpan w:val="12"/>
            <w:tcBorders>
              <w:top w:val="single" w:sz="4" w:space="0" w:color="auto"/>
              <w:left w:val="single" w:sz="4" w:space="0" w:color="auto"/>
              <w:bottom w:val="single" w:sz="4" w:space="0" w:color="auto"/>
              <w:right w:val="single" w:sz="4" w:space="0" w:color="auto"/>
            </w:tcBorders>
            <w:hideMark/>
          </w:tcPr>
          <w:p w:rsidR="005A4A6F" w:rsidRDefault="005A4A6F" w:rsidP="008536F9">
            <w:pPr>
              <w:ind w:left="27"/>
              <w:rPr>
                <w:sz w:val="22"/>
              </w:rPr>
            </w:pPr>
            <w:proofErr w:type="spellStart"/>
            <w:r>
              <w:rPr>
                <w:sz w:val="22"/>
              </w:rPr>
              <w:t>In</w:t>
            </w:r>
            <w:proofErr w:type="spellEnd"/>
            <w:r>
              <w:rPr>
                <w:sz w:val="22"/>
              </w:rPr>
              <w:t xml:space="preserve"> general, it is </w:t>
            </w:r>
            <w:proofErr w:type="spellStart"/>
            <w:r>
              <w:rPr>
                <w:sz w:val="22"/>
              </w:rPr>
              <w:t>assumed</w:t>
            </w:r>
            <w:proofErr w:type="spellEnd"/>
            <w:r>
              <w:rPr>
                <w:sz w:val="22"/>
              </w:rPr>
              <w:t xml:space="preserve"> </w:t>
            </w:r>
            <w:proofErr w:type="spellStart"/>
            <w:r>
              <w:rPr>
                <w:sz w:val="22"/>
              </w:rPr>
              <w:t>that</w:t>
            </w:r>
            <w:proofErr w:type="spellEnd"/>
            <w:r>
              <w:rPr>
                <w:sz w:val="22"/>
              </w:rPr>
              <w:t xml:space="preserve"> </w:t>
            </w:r>
            <w:proofErr w:type="spellStart"/>
            <w:r>
              <w:rPr>
                <w:sz w:val="22"/>
              </w:rPr>
              <w:t>graduate</w:t>
            </w:r>
            <w:proofErr w:type="spellEnd"/>
            <w:r>
              <w:rPr>
                <w:sz w:val="22"/>
              </w:rPr>
              <w:t xml:space="preserve"> </w:t>
            </w:r>
            <w:proofErr w:type="spellStart"/>
            <w:r>
              <w:rPr>
                <w:sz w:val="22"/>
              </w:rPr>
              <w:t>students</w:t>
            </w:r>
            <w:proofErr w:type="spellEnd"/>
            <w:r>
              <w:rPr>
                <w:sz w:val="22"/>
              </w:rPr>
              <w:t xml:space="preserve"> </w:t>
            </w:r>
            <w:proofErr w:type="spellStart"/>
            <w:r>
              <w:rPr>
                <w:sz w:val="22"/>
              </w:rPr>
              <w:t>will</w:t>
            </w:r>
            <w:proofErr w:type="spellEnd"/>
            <w:r>
              <w:rPr>
                <w:sz w:val="22"/>
              </w:rPr>
              <w:t xml:space="preserve"> </w:t>
            </w:r>
            <w:proofErr w:type="spellStart"/>
            <w:r>
              <w:rPr>
                <w:sz w:val="22"/>
              </w:rPr>
              <w:t>have</w:t>
            </w:r>
            <w:proofErr w:type="spellEnd"/>
            <w:r>
              <w:rPr>
                <w:sz w:val="22"/>
              </w:rPr>
              <w:t xml:space="preserve"> a </w:t>
            </w:r>
            <w:proofErr w:type="spellStart"/>
            <w:r>
              <w:rPr>
                <w:sz w:val="22"/>
              </w:rPr>
              <w:t>deeper</w:t>
            </w:r>
            <w:proofErr w:type="spellEnd"/>
            <w:r>
              <w:rPr>
                <w:sz w:val="22"/>
              </w:rPr>
              <w:t xml:space="preserve"> </w:t>
            </w:r>
            <w:proofErr w:type="spellStart"/>
            <w:r>
              <w:rPr>
                <w:sz w:val="22"/>
              </w:rPr>
              <w:t>knowledge</w:t>
            </w:r>
            <w:proofErr w:type="spellEnd"/>
            <w:r>
              <w:rPr>
                <w:sz w:val="22"/>
              </w:rPr>
              <w:t xml:space="preserve"> </w:t>
            </w:r>
            <w:proofErr w:type="spellStart"/>
            <w:r>
              <w:rPr>
                <w:sz w:val="22"/>
              </w:rPr>
              <w:t>and</w:t>
            </w:r>
            <w:proofErr w:type="spellEnd"/>
            <w:r>
              <w:rPr>
                <w:sz w:val="22"/>
              </w:rPr>
              <w:t xml:space="preserve"> </w:t>
            </w:r>
            <w:proofErr w:type="spellStart"/>
            <w:r>
              <w:rPr>
                <w:sz w:val="22"/>
              </w:rPr>
              <w:t>ability</w:t>
            </w:r>
            <w:proofErr w:type="spellEnd"/>
            <w:r>
              <w:rPr>
                <w:sz w:val="22"/>
              </w:rPr>
              <w:t xml:space="preserve"> </w:t>
            </w:r>
            <w:proofErr w:type="gramStart"/>
            <w:r>
              <w:rPr>
                <w:sz w:val="22"/>
              </w:rPr>
              <w:t xml:space="preserve">of  </w:t>
            </w:r>
            <w:proofErr w:type="spellStart"/>
            <w:r>
              <w:rPr>
                <w:sz w:val="22"/>
              </w:rPr>
              <w:t>understanding</w:t>
            </w:r>
            <w:proofErr w:type="spellEnd"/>
            <w:proofErr w:type="gramEnd"/>
            <w:r>
              <w:rPr>
                <w:sz w:val="22"/>
              </w:rPr>
              <w:t xml:space="preserve"> </w:t>
            </w:r>
            <w:proofErr w:type="spellStart"/>
            <w:r>
              <w:rPr>
                <w:sz w:val="22"/>
              </w:rPr>
              <w:t>between</w:t>
            </w:r>
            <w:proofErr w:type="spellEnd"/>
            <w:r>
              <w:rPr>
                <w:sz w:val="22"/>
              </w:rPr>
              <w:t xml:space="preserve"> </w:t>
            </w:r>
            <w:proofErr w:type="spellStart"/>
            <w:r>
              <w:rPr>
                <w:sz w:val="22"/>
              </w:rPr>
              <w:t>theory</w:t>
            </w:r>
            <w:proofErr w:type="spellEnd"/>
            <w:r>
              <w:rPr>
                <w:sz w:val="22"/>
              </w:rPr>
              <w:t xml:space="preserve"> of </w:t>
            </w:r>
            <w:proofErr w:type="spellStart"/>
            <w:r>
              <w:rPr>
                <w:sz w:val="22"/>
              </w:rPr>
              <w:t>firm</w:t>
            </w:r>
            <w:proofErr w:type="spellEnd"/>
            <w:r>
              <w:rPr>
                <w:sz w:val="22"/>
              </w:rPr>
              <w:t>/</w:t>
            </w:r>
            <w:proofErr w:type="spellStart"/>
            <w:r>
              <w:rPr>
                <w:sz w:val="22"/>
              </w:rPr>
              <w:t>managerial</w:t>
            </w:r>
            <w:proofErr w:type="spellEnd"/>
            <w:r>
              <w:rPr>
                <w:sz w:val="22"/>
              </w:rPr>
              <w:t xml:space="preserve"> </w:t>
            </w:r>
            <w:proofErr w:type="spellStart"/>
            <w:r>
              <w:rPr>
                <w:sz w:val="22"/>
              </w:rPr>
              <w:t>economics</w:t>
            </w:r>
            <w:proofErr w:type="spellEnd"/>
            <w:r>
              <w:rPr>
                <w:sz w:val="22"/>
              </w:rPr>
              <w:t xml:space="preserve">  </w:t>
            </w:r>
            <w:proofErr w:type="spellStart"/>
            <w:r>
              <w:rPr>
                <w:sz w:val="22"/>
              </w:rPr>
              <w:t>and</w:t>
            </w:r>
            <w:proofErr w:type="spellEnd"/>
            <w:r>
              <w:rPr>
                <w:sz w:val="22"/>
              </w:rPr>
              <w:t xml:space="preserve"> </w:t>
            </w:r>
            <w:proofErr w:type="spellStart"/>
            <w:r>
              <w:rPr>
                <w:sz w:val="22"/>
              </w:rPr>
              <w:t>the</w:t>
            </w:r>
            <w:proofErr w:type="spellEnd"/>
            <w:r>
              <w:rPr>
                <w:sz w:val="22"/>
              </w:rPr>
              <w:t xml:space="preserve"> </w:t>
            </w:r>
            <w:proofErr w:type="spellStart"/>
            <w:r>
              <w:rPr>
                <w:sz w:val="22"/>
              </w:rPr>
              <w:t>other</w:t>
            </w:r>
            <w:proofErr w:type="spellEnd"/>
            <w:r>
              <w:rPr>
                <w:sz w:val="22"/>
              </w:rPr>
              <w:t xml:space="preserve"> </w:t>
            </w:r>
            <w:proofErr w:type="spellStart"/>
            <w:r>
              <w:rPr>
                <w:sz w:val="22"/>
              </w:rPr>
              <w:t>subjects</w:t>
            </w:r>
            <w:proofErr w:type="spellEnd"/>
            <w:r>
              <w:rPr>
                <w:sz w:val="22"/>
              </w:rPr>
              <w:t xml:space="preserve"> of </w:t>
            </w:r>
            <w:proofErr w:type="spellStart"/>
            <w:r>
              <w:rPr>
                <w:sz w:val="22"/>
              </w:rPr>
              <w:t>firms</w:t>
            </w:r>
            <w:proofErr w:type="spellEnd"/>
            <w:r>
              <w:rPr>
                <w:sz w:val="22"/>
              </w:rPr>
              <w:t>.</w:t>
            </w:r>
          </w:p>
        </w:tc>
        <w:tc>
          <w:tcPr>
            <w:tcW w:w="997" w:type="dxa"/>
            <w:gridSpan w:val="2"/>
            <w:tcBorders>
              <w:top w:val="single" w:sz="4" w:space="0" w:color="auto"/>
              <w:left w:val="single" w:sz="4" w:space="0" w:color="auto"/>
              <w:bottom w:val="single" w:sz="4" w:space="0" w:color="auto"/>
              <w:right w:val="single" w:sz="4" w:space="0" w:color="auto"/>
            </w:tcBorders>
            <w:shd w:val="clear" w:color="auto" w:fill="D2EAF1"/>
            <w:vAlign w:val="center"/>
            <w:hideMark/>
          </w:tcPr>
          <w:p w:rsidR="005A4A6F" w:rsidRDefault="005A4A6F" w:rsidP="008536F9">
            <w:pPr>
              <w:jc w:val="center"/>
              <w:rPr>
                <w:rFonts w:ascii="Arial" w:hAnsi="Arial"/>
                <w:sz w:val="20"/>
                <w:szCs w:val="22"/>
                <w:lang w:val="en-US"/>
              </w:rPr>
            </w:pPr>
            <w:r>
              <w:rPr>
                <w:rFonts w:ascii="Arial" w:hAnsi="Arial"/>
                <w:sz w:val="20"/>
                <w:szCs w:val="22"/>
                <w:lang w:val="en-US"/>
              </w:rPr>
              <w:t>4</w:t>
            </w:r>
          </w:p>
        </w:tc>
        <w:tc>
          <w:tcPr>
            <w:tcW w:w="1223" w:type="dxa"/>
            <w:tcBorders>
              <w:top w:val="single" w:sz="4" w:space="0" w:color="auto"/>
              <w:left w:val="single" w:sz="4" w:space="0" w:color="auto"/>
              <w:bottom w:val="single" w:sz="4" w:space="0" w:color="auto"/>
              <w:right w:val="single" w:sz="4" w:space="0" w:color="auto"/>
            </w:tcBorders>
            <w:vAlign w:val="center"/>
            <w:hideMark/>
          </w:tcPr>
          <w:p w:rsidR="005A4A6F" w:rsidRDefault="005A4A6F" w:rsidP="008536F9">
            <w:pPr>
              <w:jc w:val="center"/>
              <w:rPr>
                <w:lang w:val="en-US"/>
              </w:rPr>
            </w:pPr>
            <w:r>
              <w:rPr>
                <w:rFonts w:ascii="Arial" w:hAnsi="Arial"/>
                <w:sz w:val="20"/>
                <w:szCs w:val="22"/>
                <w:lang w:val="en-US"/>
              </w:rPr>
              <w:t>4</w:t>
            </w:r>
          </w:p>
        </w:tc>
      </w:tr>
      <w:tr w:rsidR="005A4A6F" w:rsidTr="008536F9">
        <w:trPr>
          <w:trHeight w:val="793"/>
        </w:trPr>
        <w:tc>
          <w:tcPr>
            <w:tcW w:w="11400" w:type="dxa"/>
            <w:gridSpan w:val="18"/>
            <w:tcBorders>
              <w:top w:val="single" w:sz="4" w:space="0" w:color="auto"/>
              <w:left w:val="single" w:sz="4" w:space="0" w:color="auto"/>
              <w:bottom w:val="single" w:sz="4" w:space="0" w:color="auto"/>
              <w:right w:val="single" w:sz="4" w:space="0" w:color="auto"/>
            </w:tcBorders>
            <w:hideMark/>
          </w:tcPr>
          <w:p w:rsidR="005A4A6F" w:rsidRDefault="005A4A6F" w:rsidP="008536F9">
            <w:pPr>
              <w:jc w:val="both"/>
              <w:rPr>
                <w:rFonts w:ascii="Arial" w:hAnsi="Arial" w:cs="Arial"/>
                <w:b/>
                <w:bCs/>
                <w:sz w:val="20"/>
                <w:szCs w:val="20"/>
                <w:lang w:val="en-US"/>
              </w:rPr>
            </w:pPr>
            <w:r>
              <w:rPr>
                <w:rFonts w:ascii="Arial" w:hAnsi="Arial" w:cs="Arial"/>
                <w:b/>
                <w:bCs/>
                <w:sz w:val="20"/>
                <w:szCs w:val="20"/>
                <w:lang w:val="en-US"/>
              </w:rPr>
              <w:t xml:space="preserve">Course Description: </w:t>
            </w:r>
            <w:r w:rsidRPr="00220160">
              <w:rPr>
                <w:rFonts w:ascii="Arial" w:hAnsi="Arial" w:cs="Arial"/>
                <w:bCs/>
                <w:sz w:val="20"/>
                <w:szCs w:val="20"/>
                <w:lang w:val="en-US"/>
              </w:rPr>
              <w:t xml:space="preserve">This course is planned and designed </w:t>
            </w:r>
            <w:proofErr w:type="gramStart"/>
            <w:r w:rsidRPr="00220160">
              <w:rPr>
                <w:rFonts w:ascii="Arial" w:hAnsi="Arial" w:cs="Arial"/>
                <w:bCs/>
                <w:sz w:val="20"/>
                <w:szCs w:val="20"/>
                <w:lang w:val="en-US"/>
              </w:rPr>
              <w:t>for  graduate</w:t>
            </w:r>
            <w:proofErr w:type="gramEnd"/>
            <w:r w:rsidRPr="00220160">
              <w:rPr>
                <w:rFonts w:ascii="Arial" w:hAnsi="Arial" w:cs="Arial"/>
                <w:bCs/>
                <w:sz w:val="20"/>
                <w:szCs w:val="20"/>
                <w:lang w:val="en-US"/>
              </w:rPr>
              <w:t xml:space="preserve"> students to have basic understanding on the theory of firm. For graduates who are going to employed in private or public sector, every day subjects of supply and demand, equilibrium, price determination, production and costs </w:t>
            </w:r>
            <w:proofErr w:type="spellStart"/>
            <w:r w:rsidRPr="00220160">
              <w:rPr>
                <w:rFonts w:ascii="Arial" w:hAnsi="Arial" w:cs="Arial"/>
                <w:bCs/>
                <w:sz w:val="20"/>
                <w:szCs w:val="20"/>
                <w:lang w:val="en-US"/>
              </w:rPr>
              <w:t>elasticities</w:t>
            </w:r>
            <w:proofErr w:type="spellEnd"/>
            <w:r w:rsidRPr="00220160">
              <w:rPr>
                <w:rFonts w:ascii="Arial" w:hAnsi="Arial" w:cs="Arial"/>
                <w:bCs/>
                <w:sz w:val="20"/>
                <w:szCs w:val="20"/>
                <w:lang w:val="en-US"/>
              </w:rPr>
              <w:t>, market structu</w:t>
            </w:r>
            <w:r>
              <w:rPr>
                <w:rFonts w:ascii="Arial" w:hAnsi="Arial" w:cs="Arial"/>
                <w:bCs/>
                <w:sz w:val="20"/>
                <w:szCs w:val="20"/>
                <w:lang w:val="en-US"/>
              </w:rPr>
              <w:t>re, and global changes (digital works</w:t>
            </w:r>
            <w:r w:rsidRPr="00220160">
              <w:rPr>
                <w:rFonts w:ascii="Arial" w:hAnsi="Arial" w:cs="Arial"/>
                <w:bCs/>
                <w:sz w:val="20"/>
                <w:szCs w:val="20"/>
                <w:lang w:val="en-US"/>
              </w:rPr>
              <w:t xml:space="preserve">, climate change, big data analysis, environmental problems) ,.risk and </w:t>
            </w:r>
            <w:proofErr w:type="spellStart"/>
            <w:r w:rsidRPr="00220160">
              <w:rPr>
                <w:rFonts w:ascii="Arial" w:hAnsi="Arial" w:cs="Arial"/>
                <w:bCs/>
                <w:sz w:val="20"/>
                <w:szCs w:val="20"/>
                <w:lang w:val="en-US"/>
              </w:rPr>
              <w:t>uncertanities</w:t>
            </w:r>
            <w:proofErr w:type="spellEnd"/>
            <w:r w:rsidRPr="00220160">
              <w:rPr>
                <w:rFonts w:ascii="Arial" w:hAnsi="Arial" w:cs="Arial"/>
                <w:bCs/>
                <w:sz w:val="20"/>
                <w:szCs w:val="20"/>
                <w:lang w:val="en-US"/>
              </w:rPr>
              <w:t xml:space="preserve"> will be focused throughout this course.</w:t>
            </w:r>
            <w:r w:rsidRPr="00220160">
              <w:rPr>
                <w:rFonts w:ascii="Arial" w:hAnsi="Arial" w:cs="Arial"/>
                <w:sz w:val="20"/>
                <w:szCs w:val="20"/>
                <w:shd w:val="clear" w:color="auto" w:fill="FFFFFF"/>
              </w:rPr>
              <w:t>.</w:t>
            </w:r>
          </w:p>
        </w:tc>
      </w:tr>
      <w:tr w:rsidR="005A4A6F" w:rsidTr="008536F9">
        <w:trPr>
          <w:trHeight w:val="221"/>
        </w:trPr>
        <w:tc>
          <w:tcPr>
            <w:tcW w:w="11400" w:type="dxa"/>
            <w:gridSpan w:val="18"/>
            <w:tcBorders>
              <w:top w:val="single" w:sz="4" w:space="0" w:color="auto"/>
              <w:left w:val="single" w:sz="4" w:space="0" w:color="auto"/>
              <w:bottom w:val="single" w:sz="4" w:space="0" w:color="auto"/>
              <w:right w:val="single" w:sz="4" w:space="0" w:color="auto"/>
            </w:tcBorders>
            <w:shd w:val="clear" w:color="auto" w:fill="D2EAF1"/>
            <w:hideMark/>
          </w:tcPr>
          <w:p w:rsidR="005A4A6F" w:rsidRDefault="005A4A6F" w:rsidP="008536F9">
            <w:pPr>
              <w:jc w:val="center"/>
              <w:rPr>
                <w:rFonts w:ascii="Arial" w:hAnsi="Arial" w:cs="Arial"/>
                <w:b/>
                <w:bCs/>
                <w:sz w:val="20"/>
                <w:szCs w:val="20"/>
                <w:lang w:val="en-US"/>
              </w:rPr>
            </w:pPr>
            <w:r>
              <w:rPr>
                <w:rFonts w:ascii="Arial" w:hAnsi="Arial" w:cs="Arial"/>
                <w:b/>
                <w:bCs/>
                <w:sz w:val="20"/>
                <w:szCs w:val="20"/>
                <w:lang w:val="en-US"/>
              </w:rPr>
              <w:t>Course Outline (Weekly Course Plan)</w:t>
            </w:r>
          </w:p>
        </w:tc>
      </w:tr>
      <w:tr w:rsidR="005A4A6F" w:rsidTr="008536F9">
        <w:trPr>
          <w:trHeight w:val="221"/>
        </w:trPr>
        <w:tc>
          <w:tcPr>
            <w:tcW w:w="1049" w:type="dxa"/>
            <w:gridSpan w:val="2"/>
            <w:tcBorders>
              <w:top w:val="single" w:sz="4" w:space="0" w:color="auto"/>
              <w:left w:val="single" w:sz="4" w:space="0" w:color="auto"/>
              <w:bottom w:val="single" w:sz="4" w:space="0" w:color="auto"/>
              <w:right w:val="single" w:sz="4" w:space="0" w:color="auto"/>
            </w:tcBorders>
            <w:hideMark/>
          </w:tcPr>
          <w:p w:rsidR="005A4A6F" w:rsidRDefault="005A4A6F" w:rsidP="008536F9">
            <w:pPr>
              <w:jc w:val="center"/>
              <w:rPr>
                <w:rFonts w:ascii="Arial" w:hAnsi="Arial" w:cs="Arial"/>
                <w:b/>
                <w:bCs/>
                <w:sz w:val="20"/>
                <w:szCs w:val="20"/>
                <w:lang w:val="en-US"/>
              </w:rPr>
            </w:pPr>
            <w:r>
              <w:rPr>
                <w:rFonts w:ascii="Arial" w:hAnsi="Arial" w:cs="Arial"/>
                <w:b/>
                <w:bCs/>
                <w:sz w:val="20"/>
                <w:szCs w:val="20"/>
                <w:lang w:val="en-US"/>
              </w:rPr>
              <w:t>Week</w:t>
            </w:r>
          </w:p>
        </w:tc>
        <w:tc>
          <w:tcPr>
            <w:tcW w:w="6806" w:type="dxa"/>
            <w:gridSpan w:val="10"/>
            <w:tcBorders>
              <w:top w:val="single" w:sz="4" w:space="0" w:color="auto"/>
              <w:left w:val="single" w:sz="4" w:space="0" w:color="auto"/>
              <w:bottom w:val="single" w:sz="4" w:space="0" w:color="auto"/>
              <w:right w:val="single" w:sz="4" w:space="0" w:color="auto"/>
            </w:tcBorders>
            <w:shd w:val="clear" w:color="auto" w:fill="D2EAF1"/>
            <w:hideMark/>
          </w:tcPr>
          <w:p w:rsidR="005A4A6F" w:rsidRDefault="005A4A6F" w:rsidP="008536F9">
            <w:pPr>
              <w:rPr>
                <w:rFonts w:ascii="Arial" w:hAnsi="Arial" w:cs="Arial"/>
                <w:b/>
                <w:sz w:val="20"/>
                <w:szCs w:val="20"/>
                <w:lang w:val="en-US"/>
              </w:rPr>
            </w:pPr>
            <w:r>
              <w:rPr>
                <w:rFonts w:ascii="Arial" w:hAnsi="Arial" w:cs="Arial"/>
                <w:b/>
                <w:sz w:val="20"/>
                <w:szCs w:val="20"/>
                <w:lang w:val="en-US"/>
              </w:rPr>
              <w:t xml:space="preserve">                                                      Subject</w:t>
            </w:r>
          </w:p>
        </w:tc>
        <w:tc>
          <w:tcPr>
            <w:tcW w:w="1701" w:type="dxa"/>
            <w:gridSpan w:val="4"/>
            <w:tcBorders>
              <w:top w:val="single" w:sz="4" w:space="0" w:color="auto"/>
              <w:left w:val="single" w:sz="4" w:space="0" w:color="auto"/>
              <w:bottom w:val="single" w:sz="4" w:space="0" w:color="auto"/>
              <w:right w:val="single" w:sz="4" w:space="0" w:color="auto"/>
            </w:tcBorders>
            <w:hideMark/>
          </w:tcPr>
          <w:p w:rsidR="005A4A6F" w:rsidRDefault="005A4A6F" w:rsidP="008536F9">
            <w:pPr>
              <w:ind w:left="180" w:hanging="180"/>
              <w:jc w:val="center"/>
              <w:rPr>
                <w:rFonts w:ascii="Arial" w:hAnsi="Arial" w:cs="Arial"/>
                <w:b/>
                <w:sz w:val="20"/>
                <w:szCs w:val="20"/>
                <w:lang w:val="en-US"/>
              </w:rPr>
            </w:pPr>
            <w:r>
              <w:rPr>
                <w:rFonts w:ascii="Arial" w:hAnsi="Arial" w:cs="Arial"/>
                <w:b/>
                <w:sz w:val="20"/>
                <w:szCs w:val="20"/>
                <w:lang w:val="en-US"/>
              </w:rPr>
              <w:t>Preparation</w:t>
            </w:r>
          </w:p>
        </w:tc>
        <w:tc>
          <w:tcPr>
            <w:tcW w:w="1844" w:type="dxa"/>
            <w:gridSpan w:val="2"/>
            <w:tcBorders>
              <w:top w:val="single" w:sz="4" w:space="0" w:color="auto"/>
              <w:left w:val="single" w:sz="4" w:space="0" w:color="auto"/>
              <w:bottom w:val="single" w:sz="4" w:space="0" w:color="auto"/>
              <w:right w:val="single" w:sz="4" w:space="0" w:color="auto"/>
            </w:tcBorders>
            <w:hideMark/>
          </w:tcPr>
          <w:p w:rsidR="005A4A6F" w:rsidRDefault="005A4A6F" w:rsidP="008536F9">
            <w:pPr>
              <w:jc w:val="center"/>
              <w:rPr>
                <w:rFonts w:ascii="Arial" w:hAnsi="Arial" w:cs="Arial"/>
                <w:b/>
                <w:bCs/>
                <w:sz w:val="20"/>
                <w:szCs w:val="20"/>
                <w:lang w:val="en-US"/>
              </w:rPr>
            </w:pPr>
            <w:r>
              <w:rPr>
                <w:rFonts w:ascii="Arial" w:hAnsi="Arial" w:cs="Arial"/>
                <w:b/>
                <w:bCs/>
                <w:sz w:val="20"/>
                <w:szCs w:val="20"/>
                <w:lang w:val="en-US"/>
              </w:rPr>
              <w:t>Method</w:t>
            </w:r>
          </w:p>
        </w:tc>
      </w:tr>
      <w:tr w:rsidR="005A4A6F" w:rsidTr="008536F9">
        <w:trPr>
          <w:trHeight w:val="221"/>
        </w:trPr>
        <w:tc>
          <w:tcPr>
            <w:tcW w:w="1049" w:type="dxa"/>
            <w:gridSpan w:val="2"/>
            <w:tcBorders>
              <w:top w:val="single" w:sz="4" w:space="0" w:color="auto"/>
              <w:left w:val="single" w:sz="4" w:space="0" w:color="auto"/>
              <w:bottom w:val="single" w:sz="4" w:space="0" w:color="auto"/>
              <w:right w:val="single" w:sz="4" w:space="0" w:color="auto"/>
            </w:tcBorders>
            <w:shd w:val="clear" w:color="auto" w:fill="D2EAF1"/>
            <w:vAlign w:val="bottom"/>
            <w:hideMark/>
          </w:tcPr>
          <w:p w:rsidR="005A4A6F" w:rsidRDefault="005A4A6F" w:rsidP="008536F9">
            <w:pPr>
              <w:jc w:val="center"/>
              <w:rPr>
                <w:rFonts w:ascii="Arial" w:hAnsi="Arial" w:cs="Arial"/>
                <w:color w:val="000000"/>
                <w:sz w:val="20"/>
                <w:szCs w:val="20"/>
              </w:rPr>
            </w:pPr>
            <w:r>
              <w:rPr>
                <w:rFonts w:ascii="Arial" w:hAnsi="Arial" w:cs="Arial"/>
                <w:color w:val="000000"/>
                <w:sz w:val="20"/>
                <w:szCs w:val="20"/>
              </w:rPr>
              <w:t>1</w:t>
            </w:r>
          </w:p>
        </w:tc>
        <w:tc>
          <w:tcPr>
            <w:tcW w:w="6806" w:type="dxa"/>
            <w:gridSpan w:val="10"/>
            <w:tcBorders>
              <w:top w:val="single" w:sz="4" w:space="0" w:color="auto"/>
              <w:left w:val="single" w:sz="4" w:space="0" w:color="auto"/>
              <w:bottom w:val="single" w:sz="4" w:space="0" w:color="auto"/>
              <w:right w:val="single" w:sz="4" w:space="0" w:color="auto"/>
            </w:tcBorders>
            <w:shd w:val="clear" w:color="auto" w:fill="D2EAF1"/>
            <w:hideMark/>
          </w:tcPr>
          <w:p w:rsidR="005A4A6F" w:rsidRDefault="005A4A6F" w:rsidP="008536F9">
            <w:proofErr w:type="spellStart"/>
            <w:r>
              <w:t>The</w:t>
            </w:r>
            <w:proofErr w:type="spellEnd"/>
            <w:r>
              <w:t xml:space="preserve"> </w:t>
            </w:r>
            <w:proofErr w:type="spellStart"/>
            <w:r>
              <w:t>topics</w:t>
            </w:r>
            <w:proofErr w:type="spellEnd"/>
            <w:r>
              <w:t xml:space="preserve"> of </w:t>
            </w:r>
            <w:proofErr w:type="spellStart"/>
            <w:r>
              <w:t>managerial</w:t>
            </w:r>
            <w:proofErr w:type="spellEnd"/>
            <w:r>
              <w:t xml:space="preserve"> </w:t>
            </w:r>
            <w:proofErr w:type="spellStart"/>
            <w:r>
              <w:t>economics</w:t>
            </w:r>
            <w:proofErr w:type="spellEnd"/>
            <w:r>
              <w:t xml:space="preserve">, </w:t>
            </w:r>
            <w:proofErr w:type="spellStart"/>
            <w:r>
              <w:t>firm</w:t>
            </w:r>
            <w:proofErr w:type="spellEnd"/>
            <w:r>
              <w:t xml:space="preserve"> </w:t>
            </w:r>
            <w:proofErr w:type="spellStart"/>
            <w:r>
              <w:t>and</w:t>
            </w:r>
            <w:proofErr w:type="spellEnd"/>
            <w:r>
              <w:t xml:space="preserve"> </w:t>
            </w:r>
            <w:proofErr w:type="spellStart"/>
            <w:r>
              <w:t>the</w:t>
            </w:r>
            <w:proofErr w:type="spellEnd"/>
            <w:r>
              <w:t xml:space="preserve"> </w:t>
            </w:r>
            <w:proofErr w:type="spellStart"/>
            <w:r>
              <w:t>goals</w:t>
            </w:r>
            <w:proofErr w:type="spellEnd"/>
            <w:r>
              <w:t xml:space="preserve"> of </w:t>
            </w:r>
            <w:proofErr w:type="spellStart"/>
            <w:r>
              <w:t>firms</w:t>
            </w:r>
            <w:proofErr w:type="spellEnd"/>
          </w:p>
        </w:tc>
        <w:tc>
          <w:tcPr>
            <w:tcW w:w="1701" w:type="dxa"/>
            <w:gridSpan w:val="4"/>
            <w:tcBorders>
              <w:top w:val="single" w:sz="4" w:space="0" w:color="auto"/>
              <w:left w:val="single" w:sz="4" w:space="0" w:color="auto"/>
              <w:bottom w:val="single" w:sz="4" w:space="0" w:color="auto"/>
              <w:right w:val="single" w:sz="4" w:space="0" w:color="auto"/>
            </w:tcBorders>
            <w:shd w:val="clear" w:color="auto" w:fill="D2EAF1"/>
            <w:vAlign w:val="bottom"/>
            <w:hideMark/>
          </w:tcPr>
          <w:p w:rsidR="005A4A6F" w:rsidRDefault="005A4A6F" w:rsidP="008536F9">
            <w:pPr>
              <w:jc w:val="center"/>
              <w:rPr>
                <w:rFonts w:ascii="Arial" w:hAnsi="Arial" w:cs="Arial"/>
                <w:color w:val="000000"/>
                <w:sz w:val="20"/>
                <w:szCs w:val="20"/>
              </w:rPr>
            </w:pPr>
            <w:r>
              <w:rPr>
                <w:rFonts w:ascii="Arial" w:hAnsi="Arial" w:cs="Arial"/>
                <w:color w:val="000000"/>
                <w:sz w:val="20"/>
                <w:szCs w:val="20"/>
              </w:rPr>
              <w:t xml:space="preserve">      </w:t>
            </w:r>
            <w:proofErr w:type="spellStart"/>
            <w:r>
              <w:rPr>
                <w:rFonts w:ascii="Arial" w:hAnsi="Arial" w:cs="Arial"/>
                <w:color w:val="000000"/>
                <w:sz w:val="20"/>
                <w:szCs w:val="20"/>
              </w:rPr>
              <w:t>Text</w:t>
            </w:r>
            <w:proofErr w:type="spellEnd"/>
          </w:p>
        </w:tc>
        <w:tc>
          <w:tcPr>
            <w:tcW w:w="1844" w:type="dxa"/>
            <w:gridSpan w:val="2"/>
            <w:tcBorders>
              <w:top w:val="single" w:sz="4" w:space="0" w:color="auto"/>
              <w:left w:val="single" w:sz="4" w:space="0" w:color="auto"/>
              <w:bottom w:val="single" w:sz="4" w:space="0" w:color="auto"/>
              <w:right w:val="single" w:sz="4" w:space="0" w:color="auto"/>
            </w:tcBorders>
            <w:shd w:val="clear" w:color="auto" w:fill="D2EAF1"/>
            <w:vAlign w:val="bottom"/>
            <w:hideMark/>
          </w:tcPr>
          <w:p w:rsidR="005A4A6F" w:rsidRDefault="005A4A6F" w:rsidP="008536F9">
            <w:pPr>
              <w:jc w:val="center"/>
              <w:rPr>
                <w:rFonts w:ascii="Arial" w:hAnsi="Arial" w:cs="Arial"/>
                <w:color w:val="000000"/>
                <w:sz w:val="20"/>
                <w:szCs w:val="20"/>
              </w:rPr>
            </w:pPr>
            <w:proofErr w:type="spellStart"/>
            <w:r>
              <w:rPr>
                <w:rFonts w:ascii="Arial" w:hAnsi="Arial" w:cs="Arial"/>
                <w:color w:val="000000"/>
                <w:sz w:val="20"/>
                <w:szCs w:val="20"/>
              </w:rPr>
              <w:t>Lecture</w:t>
            </w:r>
            <w:proofErr w:type="spellEnd"/>
            <w:r>
              <w:rPr>
                <w:rFonts w:ascii="Arial" w:hAnsi="Arial" w:cs="Arial"/>
                <w:color w:val="000000"/>
                <w:sz w:val="20"/>
                <w:szCs w:val="20"/>
              </w:rPr>
              <w:t xml:space="preserve"> </w:t>
            </w:r>
            <w:proofErr w:type="spellStart"/>
            <w:r>
              <w:rPr>
                <w:rFonts w:ascii="Arial" w:hAnsi="Arial" w:cs="Arial"/>
                <w:color w:val="000000"/>
                <w:sz w:val="20"/>
                <w:szCs w:val="20"/>
              </w:rPr>
              <w:t>and</w:t>
            </w:r>
            <w:proofErr w:type="spellEnd"/>
            <w:r>
              <w:rPr>
                <w:rFonts w:ascii="Arial" w:hAnsi="Arial" w:cs="Arial"/>
                <w:color w:val="000000"/>
                <w:sz w:val="20"/>
                <w:szCs w:val="20"/>
              </w:rPr>
              <w:t xml:space="preserve"> </w:t>
            </w:r>
            <w:proofErr w:type="spellStart"/>
            <w:r>
              <w:rPr>
                <w:rFonts w:ascii="Arial" w:hAnsi="Arial" w:cs="Arial"/>
                <w:color w:val="000000"/>
                <w:sz w:val="20"/>
                <w:szCs w:val="20"/>
              </w:rPr>
              <w:t>discussion</w:t>
            </w:r>
            <w:proofErr w:type="spellEnd"/>
          </w:p>
        </w:tc>
      </w:tr>
      <w:tr w:rsidR="005A4A6F" w:rsidTr="008536F9">
        <w:trPr>
          <w:trHeight w:val="221"/>
        </w:trPr>
        <w:tc>
          <w:tcPr>
            <w:tcW w:w="1049" w:type="dxa"/>
            <w:gridSpan w:val="2"/>
            <w:tcBorders>
              <w:top w:val="single" w:sz="4" w:space="0" w:color="auto"/>
              <w:left w:val="single" w:sz="4" w:space="0" w:color="auto"/>
              <w:bottom w:val="single" w:sz="4" w:space="0" w:color="auto"/>
              <w:right w:val="single" w:sz="4" w:space="0" w:color="auto"/>
            </w:tcBorders>
            <w:vAlign w:val="bottom"/>
            <w:hideMark/>
          </w:tcPr>
          <w:p w:rsidR="005A4A6F" w:rsidRDefault="005A4A6F" w:rsidP="008536F9">
            <w:pPr>
              <w:jc w:val="center"/>
              <w:rPr>
                <w:rFonts w:ascii="Arial" w:hAnsi="Arial" w:cs="Arial"/>
                <w:color w:val="000000"/>
                <w:sz w:val="20"/>
                <w:szCs w:val="20"/>
              </w:rPr>
            </w:pPr>
            <w:r>
              <w:rPr>
                <w:rFonts w:ascii="Arial" w:hAnsi="Arial" w:cs="Arial"/>
                <w:color w:val="000000"/>
                <w:sz w:val="20"/>
                <w:szCs w:val="20"/>
              </w:rPr>
              <w:t>2</w:t>
            </w:r>
          </w:p>
        </w:tc>
        <w:tc>
          <w:tcPr>
            <w:tcW w:w="6806" w:type="dxa"/>
            <w:gridSpan w:val="10"/>
            <w:tcBorders>
              <w:top w:val="single" w:sz="4" w:space="0" w:color="auto"/>
              <w:left w:val="single" w:sz="4" w:space="0" w:color="auto"/>
              <w:bottom w:val="single" w:sz="4" w:space="0" w:color="auto"/>
              <w:right w:val="single" w:sz="4" w:space="0" w:color="auto"/>
            </w:tcBorders>
            <w:shd w:val="clear" w:color="auto" w:fill="D2EAF1"/>
            <w:hideMark/>
          </w:tcPr>
          <w:p w:rsidR="005A4A6F" w:rsidRDefault="005A4A6F" w:rsidP="008536F9">
            <w:proofErr w:type="spellStart"/>
            <w:r>
              <w:t>Supply</w:t>
            </w:r>
            <w:proofErr w:type="spellEnd"/>
            <w:r>
              <w:t xml:space="preserve"> </w:t>
            </w:r>
            <w:proofErr w:type="spellStart"/>
            <w:r>
              <w:t>and</w:t>
            </w:r>
            <w:proofErr w:type="spellEnd"/>
            <w:r>
              <w:t xml:space="preserve"> </w:t>
            </w:r>
            <w:proofErr w:type="spellStart"/>
            <w:r>
              <w:t>demand</w:t>
            </w:r>
            <w:proofErr w:type="spellEnd"/>
            <w:r>
              <w:t xml:space="preserve"> </w:t>
            </w:r>
          </w:p>
        </w:tc>
        <w:tc>
          <w:tcPr>
            <w:tcW w:w="1701" w:type="dxa"/>
            <w:gridSpan w:val="4"/>
            <w:tcBorders>
              <w:top w:val="single" w:sz="4" w:space="0" w:color="auto"/>
              <w:left w:val="single" w:sz="4" w:space="0" w:color="auto"/>
              <w:bottom w:val="single" w:sz="4" w:space="0" w:color="auto"/>
              <w:right w:val="single" w:sz="4" w:space="0" w:color="auto"/>
            </w:tcBorders>
            <w:hideMark/>
          </w:tcPr>
          <w:p w:rsidR="005A4A6F" w:rsidRDefault="005A4A6F" w:rsidP="008536F9">
            <w:r>
              <w:t xml:space="preserve">              </w:t>
            </w:r>
            <w:proofErr w:type="spellStart"/>
            <w:r>
              <w:t>Text</w:t>
            </w:r>
            <w:proofErr w:type="spellEnd"/>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5A4A6F" w:rsidRDefault="005A4A6F" w:rsidP="008536F9">
            <w:pPr>
              <w:jc w:val="center"/>
              <w:rPr>
                <w:rFonts w:ascii="Arial" w:hAnsi="Arial" w:cs="Arial"/>
                <w:color w:val="000000"/>
                <w:sz w:val="20"/>
                <w:szCs w:val="20"/>
              </w:rPr>
            </w:pPr>
            <w:proofErr w:type="spellStart"/>
            <w:r>
              <w:rPr>
                <w:rFonts w:ascii="Arial" w:hAnsi="Arial" w:cs="Arial"/>
                <w:color w:val="000000"/>
                <w:sz w:val="20"/>
                <w:szCs w:val="20"/>
              </w:rPr>
              <w:t>Lecture</w:t>
            </w:r>
            <w:proofErr w:type="spellEnd"/>
            <w:r>
              <w:rPr>
                <w:rFonts w:ascii="Arial" w:hAnsi="Arial" w:cs="Arial"/>
                <w:color w:val="000000"/>
                <w:sz w:val="20"/>
                <w:szCs w:val="20"/>
              </w:rPr>
              <w:t xml:space="preserve"> </w:t>
            </w:r>
            <w:proofErr w:type="spellStart"/>
            <w:r>
              <w:rPr>
                <w:rFonts w:ascii="Arial" w:hAnsi="Arial" w:cs="Arial"/>
                <w:color w:val="000000"/>
                <w:sz w:val="20"/>
                <w:szCs w:val="20"/>
              </w:rPr>
              <w:t>and</w:t>
            </w:r>
            <w:proofErr w:type="spellEnd"/>
            <w:r>
              <w:rPr>
                <w:rFonts w:ascii="Arial" w:hAnsi="Arial" w:cs="Arial"/>
                <w:color w:val="000000"/>
                <w:sz w:val="20"/>
                <w:szCs w:val="20"/>
              </w:rPr>
              <w:t xml:space="preserve"> </w:t>
            </w:r>
            <w:proofErr w:type="spellStart"/>
            <w:r>
              <w:rPr>
                <w:rFonts w:ascii="Arial" w:hAnsi="Arial" w:cs="Arial"/>
                <w:color w:val="000000"/>
                <w:sz w:val="20"/>
                <w:szCs w:val="20"/>
              </w:rPr>
              <w:t>discussion</w:t>
            </w:r>
            <w:proofErr w:type="spellEnd"/>
          </w:p>
        </w:tc>
      </w:tr>
      <w:tr w:rsidR="005A4A6F" w:rsidTr="008536F9">
        <w:trPr>
          <w:trHeight w:val="221"/>
        </w:trPr>
        <w:tc>
          <w:tcPr>
            <w:tcW w:w="1049" w:type="dxa"/>
            <w:gridSpan w:val="2"/>
            <w:tcBorders>
              <w:top w:val="single" w:sz="4" w:space="0" w:color="auto"/>
              <w:left w:val="single" w:sz="4" w:space="0" w:color="auto"/>
              <w:bottom w:val="single" w:sz="4" w:space="0" w:color="auto"/>
              <w:right w:val="single" w:sz="4" w:space="0" w:color="auto"/>
            </w:tcBorders>
            <w:shd w:val="clear" w:color="auto" w:fill="D2EAF1"/>
            <w:vAlign w:val="bottom"/>
            <w:hideMark/>
          </w:tcPr>
          <w:p w:rsidR="005A4A6F" w:rsidRDefault="005A4A6F" w:rsidP="008536F9">
            <w:pPr>
              <w:jc w:val="center"/>
              <w:rPr>
                <w:rFonts w:ascii="Arial" w:hAnsi="Arial" w:cs="Arial"/>
                <w:color w:val="000000"/>
                <w:sz w:val="20"/>
                <w:szCs w:val="20"/>
              </w:rPr>
            </w:pPr>
            <w:r>
              <w:rPr>
                <w:rFonts w:ascii="Arial" w:hAnsi="Arial" w:cs="Arial"/>
                <w:color w:val="000000"/>
                <w:sz w:val="20"/>
                <w:szCs w:val="20"/>
              </w:rPr>
              <w:t>3</w:t>
            </w:r>
          </w:p>
        </w:tc>
        <w:tc>
          <w:tcPr>
            <w:tcW w:w="6806" w:type="dxa"/>
            <w:gridSpan w:val="10"/>
            <w:tcBorders>
              <w:top w:val="single" w:sz="4" w:space="0" w:color="auto"/>
              <w:left w:val="single" w:sz="4" w:space="0" w:color="auto"/>
              <w:bottom w:val="single" w:sz="4" w:space="0" w:color="auto"/>
              <w:right w:val="single" w:sz="4" w:space="0" w:color="auto"/>
            </w:tcBorders>
            <w:shd w:val="clear" w:color="auto" w:fill="D2EAF1"/>
            <w:hideMark/>
          </w:tcPr>
          <w:p w:rsidR="005A4A6F" w:rsidRDefault="005A4A6F" w:rsidP="008536F9">
            <w:proofErr w:type="spellStart"/>
            <w:r>
              <w:t>Elasticities</w:t>
            </w:r>
            <w:proofErr w:type="spellEnd"/>
            <w:r>
              <w:t xml:space="preserve"> </w:t>
            </w:r>
            <w:proofErr w:type="spellStart"/>
            <w:r>
              <w:t>and</w:t>
            </w:r>
            <w:proofErr w:type="spellEnd"/>
            <w:r>
              <w:t xml:space="preserve"> </w:t>
            </w:r>
            <w:proofErr w:type="spellStart"/>
            <w:r>
              <w:t>demand</w:t>
            </w:r>
            <w:proofErr w:type="spellEnd"/>
            <w:r>
              <w:t xml:space="preserve"> </w:t>
            </w:r>
            <w:proofErr w:type="spellStart"/>
            <w:r>
              <w:t>estimations</w:t>
            </w:r>
            <w:proofErr w:type="spellEnd"/>
          </w:p>
        </w:tc>
        <w:tc>
          <w:tcPr>
            <w:tcW w:w="1701" w:type="dxa"/>
            <w:gridSpan w:val="4"/>
            <w:tcBorders>
              <w:top w:val="single" w:sz="4" w:space="0" w:color="auto"/>
              <w:left w:val="single" w:sz="4" w:space="0" w:color="auto"/>
              <w:bottom w:val="single" w:sz="4" w:space="0" w:color="auto"/>
              <w:right w:val="single" w:sz="4" w:space="0" w:color="auto"/>
            </w:tcBorders>
            <w:shd w:val="clear" w:color="auto" w:fill="D2EAF1"/>
          </w:tcPr>
          <w:p w:rsidR="005A4A6F" w:rsidRDefault="005A4A6F" w:rsidP="008536F9">
            <w:pPr>
              <w:jc w:val="center"/>
            </w:pPr>
            <w:r>
              <w:t xml:space="preserve">          </w:t>
            </w:r>
            <w:proofErr w:type="spellStart"/>
            <w:r>
              <w:t>Text</w:t>
            </w:r>
            <w:proofErr w:type="spellEnd"/>
          </w:p>
        </w:tc>
        <w:tc>
          <w:tcPr>
            <w:tcW w:w="1844" w:type="dxa"/>
            <w:gridSpan w:val="2"/>
            <w:tcBorders>
              <w:top w:val="single" w:sz="4" w:space="0" w:color="auto"/>
              <w:left w:val="single" w:sz="4" w:space="0" w:color="auto"/>
              <w:bottom w:val="single" w:sz="4" w:space="0" w:color="auto"/>
              <w:right w:val="single" w:sz="4" w:space="0" w:color="auto"/>
            </w:tcBorders>
            <w:shd w:val="clear" w:color="auto" w:fill="D2EAF1"/>
            <w:vAlign w:val="center"/>
            <w:hideMark/>
          </w:tcPr>
          <w:p w:rsidR="005A4A6F" w:rsidRDefault="005A4A6F" w:rsidP="008536F9">
            <w:pPr>
              <w:jc w:val="center"/>
              <w:rPr>
                <w:rFonts w:ascii="Arial" w:hAnsi="Arial" w:cs="Arial"/>
                <w:color w:val="000000"/>
                <w:sz w:val="20"/>
                <w:szCs w:val="20"/>
              </w:rPr>
            </w:pPr>
            <w:proofErr w:type="spellStart"/>
            <w:r>
              <w:rPr>
                <w:rFonts w:ascii="Arial" w:hAnsi="Arial" w:cs="Arial"/>
                <w:color w:val="000000"/>
                <w:sz w:val="20"/>
                <w:szCs w:val="20"/>
              </w:rPr>
              <w:t>Lecture</w:t>
            </w:r>
            <w:proofErr w:type="spellEnd"/>
            <w:r>
              <w:rPr>
                <w:rFonts w:ascii="Arial" w:hAnsi="Arial" w:cs="Arial"/>
                <w:color w:val="000000"/>
                <w:sz w:val="20"/>
                <w:szCs w:val="20"/>
              </w:rPr>
              <w:t xml:space="preserve"> </w:t>
            </w:r>
            <w:proofErr w:type="spellStart"/>
            <w:r>
              <w:rPr>
                <w:rFonts w:ascii="Arial" w:hAnsi="Arial" w:cs="Arial"/>
                <w:color w:val="000000"/>
                <w:sz w:val="20"/>
                <w:szCs w:val="20"/>
              </w:rPr>
              <w:t>and</w:t>
            </w:r>
            <w:proofErr w:type="spellEnd"/>
            <w:r>
              <w:rPr>
                <w:rFonts w:ascii="Arial" w:hAnsi="Arial" w:cs="Arial"/>
                <w:color w:val="000000"/>
                <w:sz w:val="20"/>
                <w:szCs w:val="20"/>
              </w:rPr>
              <w:t xml:space="preserve"> </w:t>
            </w:r>
            <w:proofErr w:type="spellStart"/>
            <w:r>
              <w:rPr>
                <w:rFonts w:ascii="Arial" w:hAnsi="Arial" w:cs="Arial"/>
                <w:color w:val="000000"/>
                <w:sz w:val="20"/>
                <w:szCs w:val="20"/>
              </w:rPr>
              <w:t>discussion</w:t>
            </w:r>
            <w:proofErr w:type="spellEnd"/>
          </w:p>
        </w:tc>
      </w:tr>
      <w:tr w:rsidR="005A4A6F" w:rsidTr="008536F9">
        <w:trPr>
          <w:trHeight w:val="290"/>
        </w:trPr>
        <w:tc>
          <w:tcPr>
            <w:tcW w:w="1049" w:type="dxa"/>
            <w:gridSpan w:val="2"/>
            <w:tcBorders>
              <w:top w:val="single" w:sz="4" w:space="0" w:color="auto"/>
              <w:left w:val="single" w:sz="4" w:space="0" w:color="auto"/>
              <w:bottom w:val="single" w:sz="4" w:space="0" w:color="auto"/>
              <w:right w:val="single" w:sz="4" w:space="0" w:color="auto"/>
            </w:tcBorders>
            <w:vAlign w:val="bottom"/>
            <w:hideMark/>
          </w:tcPr>
          <w:p w:rsidR="005A4A6F" w:rsidRDefault="005A4A6F" w:rsidP="008536F9">
            <w:pPr>
              <w:jc w:val="center"/>
              <w:rPr>
                <w:rFonts w:ascii="Arial" w:hAnsi="Arial" w:cs="Arial"/>
                <w:color w:val="000000"/>
                <w:sz w:val="20"/>
                <w:szCs w:val="20"/>
              </w:rPr>
            </w:pPr>
            <w:r>
              <w:rPr>
                <w:rFonts w:ascii="Arial" w:hAnsi="Arial" w:cs="Arial"/>
                <w:color w:val="000000"/>
                <w:sz w:val="20"/>
                <w:szCs w:val="20"/>
              </w:rPr>
              <w:t>4</w:t>
            </w:r>
          </w:p>
        </w:tc>
        <w:tc>
          <w:tcPr>
            <w:tcW w:w="6806" w:type="dxa"/>
            <w:gridSpan w:val="10"/>
            <w:tcBorders>
              <w:top w:val="single" w:sz="4" w:space="0" w:color="auto"/>
              <w:left w:val="single" w:sz="4" w:space="0" w:color="auto"/>
              <w:bottom w:val="single" w:sz="4" w:space="0" w:color="auto"/>
              <w:right w:val="single" w:sz="4" w:space="0" w:color="auto"/>
            </w:tcBorders>
            <w:shd w:val="clear" w:color="auto" w:fill="D2EAF1"/>
            <w:hideMark/>
          </w:tcPr>
          <w:p w:rsidR="005A4A6F" w:rsidRDefault="005A4A6F" w:rsidP="008536F9">
            <w:r>
              <w:t xml:space="preserve"> </w:t>
            </w:r>
            <w:proofErr w:type="spellStart"/>
            <w:r>
              <w:t>Production</w:t>
            </w:r>
            <w:proofErr w:type="spellEnd"/>
            <w:r>
              <w:t xml:space="preserve"> </w:t>
            </w:r>
            <w:proofErr w:type="spellStart"/>
            <w:r>
              <w:t>theory</w:t>
            </w:r>
            <w:proofErr w:type="spellEnd"/>
          </w:p>
        </w:tc>
        <w:tc>
          <w:tcPr>
            <w:tcW w:w="1701" w:type="dxa"/>
            <w:gridSpan w:val="4"/>
            <w:tcBorders>
              <w:top w:val="single" w:sz="4" w:space="0" w:color="auto"/>
              <w:left w:val="single" w:sz="4" w:space="0" w:color="auto"/>
              <w:bottom w:val="single" w:sz="4" w:space="0" w:color="auto"/>
              <w:right w:val="single" w:sz="4" w:space="0" w:color="auto"/>
            </w:tcBorders>
          </w:tcPr>
          <w:p w:rsidR="005A4A6F" w:rsidRDefault="005A4A6F" w:rsidP="008536F9">
            <w:pPr>
              <w:jc w:val="center"/>
            </w:pPr>
            <w:r>
              <w:t xml:space="preserve">          </w:t>
            </w:r>
            <w:proofErr w:type="spellStart"/>
            <w:r>
              <w:t>Text</w:t>
            </w:r>
            <w:proofErr w:type="spellEnd"/>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5A4A6F" w:rsidRDefault="005A4A6F" w:rsidP="008536F9">
            <w:pPr>
              <w:jc w:val="center"/>
              <w:rPr>
                <w:rFonts w:ascii="Arial" w:hAnsi="Arial" w:cs="Arial"/>
                <w:color w:val="000000"/>
                <w:sz w:val="20"/>
                <w:szCs w:val="20"/>
              </w:rPr>
            </w:pPr>
            <w:proofErr w:type="spellStart"/>
            <w:r>
              <w:rPr>
                <w:rFonts w:ascii="Arial" w:hAnsi="Arial" w:cs="Arial"/>
                <w:color w:val="000000"/>
                <w:sz w:val="20"/>
                <w:szCs w:val="20"/>
              </w:rPr>
              <w:t>Lecture</w:t>
            </w:r>
            <w:proofErr w:type="spellEnd"/>
            <w:r>
              <w:rPr>
                <w:rFonts w:ascii="Arial" w:hAnsi="Arial" w:cs="Arial"/>
                <w:color w:val="000000"/>
                <w:sz w:val="20"/>
                <w:szCs w:val="20"/>
              </w:rPr>
              <w:t xml:space="preserve"> </w:t>
            </w:r>
            <w:proofErr w:type="spellStart"/>
            <w:r>
              <w:rPr>
                <w:rFonts w:ascii="Arial" w:hAnsi="Arial" w:cs="Arial"/>
                <w:color w:val="000000"/>
                <w:sz w:val="20"/>
                <w:szCs w:val="20"/>
              </w:rPr>
              <w:t>and</w:t>
            </w:r>
            <w:proofErr w:type="spellEnd"/>
            <w:r>
              <w:rPr>
                <w:rFonts w:ascii="Arial" w:hAnsi="Arial" w:cs="Arial"/>
                <w:color w:val="000000"/>
                <w:sz w:val="20"/>
                <w:szCs w:val="20"/>
              </w:rPr>
              <w:t xml:space="preserve"> </w:t>
            </w:r>
            <w:proofErr w:type="spellStart"/>
            <w:r>
              <w:rPr>
                <w:rFonts w:ascii="Arial" w:hAnsi="Arial" w:cs="Arial"/>
                <w:color w:val="000000"/>
                <w:sz w:val="20"/>
                <w:szCs w:val="20"/>
              </w:rPr>
              <w:t>discussion</w:t>
            </w:r>
            <w:proofErr w:type="spellEnd"/>
          </w:p>
        </w:tc>
      </w:tr>
      <w:tr w:rsidR="005A4A6F" w:rsidTr="008536F9">
        <w:trPr>
          <w:trHeight w:val="382"/>
        </w:trPr>
        <w:tc>
          <w:tcPr>
            <w:tcW w:w="1049" w:type="dxa"/>
            <w:gridSpan w:val="2"/>
            <w:tcBorders>
              <w:top w:val="single" w:sz="4" w:space="0" w:color="auto"/>
              <w:left w:val="single" w:sz="4" w:space="0" w:color="auto"/>
              <w:bottom w:val="single" w:sz="4" w:space="0" w:color="auto"/>
              <w:right w:val="single" w:sz="4" w:space="0" w:color="auto"/>
            </w:tcBorders>
            <w:vAlign w:val="bottom"/>
            <w:hideMark/>
          </w:tcPr>
          <w:p w:rsidR="005A4A6F" w:rsidRDefault="005A4A6F" w:rsidP="008536F9">
            <w:pPr>
              <w:jc w:val="center"/>
              <w:rPr>
                <w:rFonts w:ascii="Arial" w:hAnsi="Arial" w:cs="Arial"/>
                <w:color w:val="000000"/>
                <w:sz w:val="20"/>
                <w:szCs w:val="20"/>
              </w:rPr>
            </w:pPr>
            <w:r>
              <w:rPr>
                <w:rFonts w:ascii="Arial" w:hAnsi="Arial" w:cs="Arial"/>
                <w:color w:val="000000"/>
                <w:sz w:val="20"/>
                <w:szCs w:val="20"/>
              </w:rPr>
              <w:t>5</w:t>
            </w:r>
          </w:p>
        </w:tc>
        <w:tc>
          <w:tcPr>
            <w:tcW w:w="6806" w:type="dxa"/>
            <w:gridSpan w:val="10"/>
            <w:tcBorders>
              <w:top w:val="single" w:sz="4" w:space="0" w:color="auto"/>
              <w:left w:val="single" w:sz="4" w:space="0" w:color="auto"/>
              <w:bottom w:val="single" w:sz="4" w:space="0" w:color="auto"/>
              <w:right w:val="single" w:sz="4" w:space="0" w:color="auto"/>
            </w:tcBorders>
            <w:shd w:val="clear" w:color="auto" w:fill="D2EAF1"/>
            <w:hideMark/>
          </w:tcPr>
          <w:p w:rsidR="005A4A6F" w:rsidRDefault="005A4A6F" w:rsidP="008536F9">
            <w:proofErr w:type="spellStart"/>
            <w:r>
              <w:t>Costs</w:t>
            </w:r>
            <w:proofErr w:type="spellEnd"/>
          </w:p>
        </w:tc>
        <w:tc>
          <w:tcPr>
            <w:tcW w:w="1701" w:type="dxa"/>
            <w:gridSpan w:val="4"/>
            <w:tcBorders>
              <w:top w:val="single" w:sz="4" w:space="0" w:color="auto"/>
              <w:left w:val="single" w:sz="4" w:space="0" w:color="auto"/>
              <w:bottom w:val="single" w:sz="4" w:space="0" w:color="auto"/>
              <w:right w:val="single" w:sz="4" w:space="0" w:color="auto"/>
            </w:tcBorders>
          </w:tcPr>
          <w:p w:rsidR="005A4A6F" w:rsidRDefault="005A4A6F" w:rsidP="008536F9">
            <w:pPr>
              <w:jc w:val="center"/>
            </w:pPr>
            <w:r>
              <w:t xml:space="preserve">          </w:t>
            </w:r>
            <w:proofErr w:type="spellStart"/>
            <w:r>
              <w:t>Text</w:t>
            </w:r>
            <w:proofErr w:type="spellEnd"/>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5A4A6F" w:rsidRDefault="005A4A6F" w:rsidP="008536F9">
            <w:pPr>
              <w:jc w:val="center"/>
              <w:rPr>
                <w:rFonts w:ascii="Arial" w:hAnsi="Arial" w:cs="Arial"/>
                <w:color w:val="000000"/>
                <w:sz w:val="20"/>
                <w:szCs w:val="20"/>
              </w:rPr>
            </w:pPr>
            <w:proofErr w:type="spellStart"/>
            <w:r>
              <w:rPr>
                <w:rFonts w:ascii="Arial" w:hAnsi="Arial" w:cs="Arial"/>
                <w:color w:val="000000"/>
                <w:sz w:val="20"/>
                <w:szCs w:val="20"/>
              </w:rPr>
              <w:t>Lecture</w:t>
            </w:r>
            <w:proofErr w:type="spellEnd"/>
            <w:r>
              <w:rPr>
                <w:rFonts w:ascii="Arial" w:hAnsi="Arial" w:cs="Arial"/>
                <w:color w:val="000000"/>
                <w:sz w:val="20"/>
                <w:szCs w:val="20"/>
              </w:rPr>
              <w:t xml:space="preserve"> </w:t>
            </w:r>
            <w:proofErr w:type="spellStart"/>
            <w:r>
              <w:rPr>
                <w:rFonts w:ascii="Arial" w:hAnsi="Arial" w:cs="Arial"/>
                <w:color w:val="000000"/>
                <w:sz w:val="20"/>
                <w:szCs w:val="20"/>
              </w:rPr>
              <w:t>and</w:t>
            </w:r>
            <w:proofErr w:type="spellEnd"/>
            <w:r>
              <w:rPr>
                <w:rFonts w:ascii="Arial" w:hAnsi="Arial" w:cs="Arial"/>
                <w:color w:val="000000"/>
                <w:sz w:val="20"/>
                <w:szCs w:val="20"/>
              </w:rPr>
              <w:t xml:space="preserve"> </w:t>
            </w:r>
            <w:proofErr w:type="spellStart"/>
            <w:r>
              <w:rPr>
                <w:rFonts w:ascii="Arial" w:hAnsi="Arial" w:cs="Arial"/>
                <w:color w:val="000000"/>
                <w:sz w:val="20"/>
                <w:szCs w:val="20"/>
              </w:rPr>
              <w:t>discussion</w:t>
            </w:r>
            <w:proofErr w:type="spellEnd"/>
          </w:p>
        </w:tc>
      </w:tr>
      <w:tr w:rsidR="005A4A6F" w:rsidTr="008536F9">
        <w:trPr>
          <w:trHeight w:val="221"/>
        </w:trPr>
        <w:tc>
          <w:tcPr>
            <w:tcW w:w="1049" w:type="dxa"/>
            <w:gridSpan w:val="2"/>
            <w:tcBorders>
              <w:top w:val="single" w:sz="4" w:space="0" w:color="auto"/>
              <w:left w:val="single" w:sz="4" w:space="0" w:color="auto"/>
              <w:bottom w:val="single" w:sz="4" w:space="0" w:color="auto"/>
              <w:right w:val="single" w:sz="4" w:space="0" w:color="auto"/>
            </w:tcBorders>
            <w:shd w:val="clear" w:color="auto" w:fill="D2EAF1"/>
            <w:vAlign w:val="bottom"/>
            <w:hideMark/>
          </w:tcPr>
          <w:p w:rsidR="005A4A6F" w:rsidRDefault="005A4A6F" w:rsidP="008536F9">
            <w:pPr>
              <w:jc w:val="center"/>
              <w:rPr>
                <w:rFonts w:ascii="Arial" w:hAnsi="Arial" w:cs="Arial"/>
                <w:color w:val="000000"/>
                <w:sz w:val="20"/>
                <w:szCs w:val="20"/>
              </w:rPr>
            </w:pPr>
            <w:r>
              <w:rPr>
                <w:rFonts w:ascii="Arial" w:hAnsi="Arial" w:cs="Arial"/>
                <w:color w:val="000000"/>
                <w:sz w:val="20"/>
                <w:szCs w:val="20"/>
              </w:rPr>
              <w:t>6</w:t>
            </w:r>
          </w:p>
        </w:tc>
        <w:tc>
          <w:tcPr>
            <w:tcW w:w="6806" w:type="dxa"/>
            <w:gridSpan w:val="10"/>
            <w:tcBorders>
              <w:top w:val="single" w:sz="4" w:space="0" w:color="auto"/>
              <w:left w:val="single" w:sz="4" w:space="0" w:color="auto"/>
              <w:bottom w:val="single" w:sz="4" w:space="0" w:color="auto"/>
              <w:right w:val="single" w:sz="4" w:space="0" w:color="auto"/>
            </w:tcBorders>
            <w:shd w:val="clear" w:color="auto" w:fill="D2EAF1"/>
            <w:hideMark/>
          </w:tcPr>
          <w:p w:rsidR="005A4A6F" w:rsidRDefault="005A4A6F" w:rsidP="008536F9">
            <w:proofErr w:type="spellStart"/>
            <w:r>
              <w:t>Production</w:t>
            </w:r>
            <w:proofErr w:type="spellEnd"/>
            <w:r>
              <w:t xml:space="preserve"> </w:t>
            </w:r>
            <w:proofErr w:type="spellStart"/>
            <w:r>
              <w:t>and</w:t>
            </w:r>
            <w:proofErr w:type="spellEnd"/>
            <w:r>
              <w:t xml:space="preserve"> </w:t>
            </w:r>
            <w:proofErr w:type="spellStart"/>
            <w:r>
              <w:t>costs</w:t>
            </w:r>
            <w:proofErr w:type="spellEnd"/>
            <w:r>
              <w:t xml:space="preserve"> </w:t>
            </w:r>
            <w:proofErr w:type="spellStart"/>
            <w:r>
              <w:t>functions</w:t>
            </w:r>
            <w:proofErr w:type="spellEnd"/>
          </w:p>
        </w:tc>
        <w:tc>
          <w:tcPr>
            <w:tcW w:w="1701" w:type="dxa"/>
            <w:gridSpan w:val="4"/>
            <w:tcBorders>
              <w:top w:val="single" w:sz="4" w:space="0" w:color="auto"/>
              <w:left w:val="single" w:sz="4" w:space="0" w:color="auto"/>
              <w:bottom w:val="single" w:sz="4" w:space="0" w:color="auto"/>
              <w:right w:val="single" w:sz="4" w:space="0" w:color="auto"/>
            </w:tcBorders>
            <w:shd w:val="clear" w:color="auto" w:fill="D2EAF1"/>
          </w:tcPr>
          <w:p w:rsidR="005A4A6F" w:rsidRDefault="005A4A6F" w:rsidP="008536F9">
            <w:pPr>
              <w:jc w:val="center"/>
            </w:pPr>
            <w:r>
              <w:t xml:space="preserve">          </w:t>
            </w:r>
            <w:proofErr w:type="spellStart"/>
            <w:r>
              <w:t>Text</w:t>
            </w:r>
            <w:proofErr w:type="spellEnd"/>
          </w:p>
        </w:tc>
        <w:tc>
          <w:tcPr>
            <w:tcW w:w="1844" w:type="dxa"/>
            <w:gridSpan w:val="2"/>
            <w:tcBorders>
              <w:top w:val="single" w:sz="4" w:space="0" w:color="auto"/>
              <w:left w:val="single" w:sz="4" w:space="0" w:color="auto"/>
              <w:bottom w:val="single" w:sz="4" w:space="0" w:color="auto"/>
              <w:right w:val="single" w:sz="4" w:space="0" w:color="auto"/>
            </w:tcBorders>
            <w:shd w:val="clear" w:color="auto" w:fill="D2EAF1"/>
            <w:vAlign w:val="center"/>
            <w:hideMark/>
          </w:tcPr>
          <w:p w:rsidR="005A4A6F" w:rsidRDefault="005A4A6F" w:rsidP="008536F9">
            <w:pPr>
              <w:jc w:val="center"/>
              <w:rPr>
                <w:rFonts w:ascii="Arial" w:hAnsi="Arial" w:cs="Arial"/>
                <w:color w:val="000000"/>
                <w:sz w:val="20"/>
                <w:szCs w:val="20"/>
              </w:rPr>
            </w:pPr>
            <w:proofErr w:type="spellStart"/>
            <w:r>
              <w:rPr>
                <w:rFonts w:ascii="Arial" w:hAnsi="Arial" w:cs="Arial"/>
                <w:color w:val="000000"/>
                <w:sz w:val="20"/>
                <w:szCs w:val="20"/>
              </w:rPr>
              <w:t>Lecture</w:t>
            </w:r>
            <w:proofErr w:type="spellEnd"/>
            <w:r>
              <w:rPr>
                <w:rFonts w:ascii="Arial" w:hAnsi="Arial" w:cs="Arial"/>
                <w:color w:val="000000"/>
                <w:sz w:val="20"/>
                <w:szCs w:val="20"/>
              </w:rPr>
              <w:t xml:space="preserve"> </w:t>
            </w:r>
            <w:proofErr w:type="spellStart"/>
            <w:r>
              <w:rPr>
                <w:rFonts w:ascii="Arial" w:hAnsi="Arial" w:cs="Arial"/>
                <w:color w:val="000000"/>
                <w:sz w:val="20"/>
                <w:szCs w:val="20"/>
              </w:rPr>
              <w:t>and</w:t>
            </w:r>
            <w:proofErr w:type="spellEnd"/>
            <w:r>
              <w:rPr>
                <w:rFonts w:ascii="Arial" w:hAnsi="Arial" w:cs="Arial"/>
                <w:color w:val="000000"/>
                <w:sz w:val="20"/>
                <w:szCs w:val="20"/>
              </w:rPr>
              <w:t xml:space="preserve"> </w:t>
            </w:r>
            <w:proofErr w:type="spellStart"/>
            <w:r>
              <w:rPr>
                <w:rFonts w:ascii="Arial" w:hAnsi="Arial" w:cs="Arial"/>
                <w:color w:val="000000"/>
                <w:sz w:val="20"/>
                <w:szCs w:val="20"/>
              </w:rPr>
              <w:t>discussion</w:t>
            </w:r>
            <w:proofErr w:type="spellEnd"/>
          </w:p>
        </w:tc>
      </w:tr>
      <w:tr w:rsidR="005A4A6F" w:rsidTr="008536F9">
        <w:trPr>
          <w:trHeight w:val="221"/>
        </w:trPr>
        <w:tc>
          <w:tcPr>
            <w:tcW w:w="1049" w:type="dxa"/>
            <w:gridSpan w:val="2"/>
            <w:tcBorders>
              <w:top w:val="single" w:sz="4" w:space="0" w:color="auto"/>
              <w:left w:val="single" w:sz="4" w:space="0" w:color="auto"/>
              <w:bottom w:val="single" w:sz="4" w:space="0" w:color="auto"/>
              <w:right w:val="single" w:sz="4" w:space="0" w:color="auto"/>
            </w:tcBorders>
            <w:vAlign w:val="bottom"/>
            <w:hideMark/>
          </w:tcPr>
          <w:p w:rsidR="005A4A6F" w:rsidRDefault="005A4A6F" w:rsidP="008536F9">
            <w:pPr>
              <w:jc w:val="center"/>
              <w:rPr>
                <w:rFonts w:ascii="Arial" w:hAnsi="Arial" w:cs="Arial"/>
                <w:color w:val="000000"/>
                <w:sz w:val="20"/>
                <w:szCs w:val="20"/>
              </w:rPr>
            </w:pPr>
            <w:r>
              <w:rPr>
                <w:rFonts w:ascii="Arial" w:hAnsi="Arial" w:cs="Arial"/>
                <w:color w:val="000000"/>
                <w:sz w:val="20"/>
                <w:szCs w:val="20"/>
              </w:rPr>
              <w:t>7</w:t>
            </w:r>
          </w:p>
        </w:tc>
        <w:tc>
          <w:tcPr>
            <w:tcW w:w="6806" w:type="dxa"/>
            <w:gridSpan w:val="10"/>
            <w:tcBorders>
              <w:top w:val="single" w:sz="4" w:space="0" w:color="auto"/>
              <w:left w:val="single" w:sz="4" w:space="0" w:color="auto"/>
              <w:bottom w:val="single" w:sz="4" w:space="0" w:color="auto"/>
              <w:right w:val="single" w:sz="4" w:space="0" w:color="auto"/>
            </w:tcBorders>
            <w:shd w:val="clear" w:color="auto" w:fill="D2EAF1"/>
            <w:hideMark/>
          </w:tcPr>
          <w:p w:rsidR="005A4A6F" w:rsidRDefault="005A4A6F" w:rsidP="008536F9">
            <w:proofErr w:type="spellStart"/>
            <w:r>
              <w:t>Pricing</w:t>
            </w:r>
            <w:proofErr w:type="spellEnd"/>
            <w:r>
              <w:t xml:space="preserve">: </w:t>
            </w:r>
            <w:proofErr w:type="spellStart"/>
            <w:r>
              <w:t>Pure</w:t>
            </w:r>
            <w:proofErr w:type="spellEnd"/>
            <w:r>
              <w:t xml:space="preserve"> </w:t>
            </w:r>
            <w:proofErr w:type="spellStart"/>
            <w:r>
              <w:t>competition</w:t>
            </w:r>
            <w:proofErr w:type="spellEnd"/>
            <w:r>
              <w:t xml:space="preserve"> </w:t>
            </w:r>
            <w:proofErr w:type="spellStart"/>
            <w:r>
              <w:t>and</w:t>
            </w:r>
            <w:proofErr w:type="spellEnd"/>
            <w:r>
              <w:t xml:space="preserve"> </w:t>
            </w:r>
            <w:proofErr w:type="spellStart"/>
            <w:r>
              <w:t>monopols</w:t>
            </w:r>
            <w:proofErr w:type="spellEnd"/>
          </w:p>
        </w:tc>
        <w:tc>
          <w:tcPr>
            <w:tcW w:w="1701" w:type="dxa"/>
            <w:gridSpan w:val="4"/>
            <w:tcBorders>
              <w:top w:val="single" w:sz="4" w:space="0" w:color="auto"/>
              <w:left w:val="single" w:sz="4" w:space="0" w:color="auto"/>
              <w:bottom w:val="single" w:sz="4" w:space="0" w:color="auto"/>
              <w:right w:val="single" w:sz="4" w:space="0" w:color="auto"/>
            </w:tcBorders>
          </w:tcPr>
          <w:p w:rsidR="005A4A6F" w:rsidRDefault="005A4A6F" w:rsidP="008536F9">
            <w:pPr>
              <w:jc w:val="center"/>
            </w:pPr>
            <w:r>
              <w:t xml:space="preserve">          </w:t>
            </w:r>
            <w:proofErr w:type="spellStart"/>
            <w:r>
              <w:t>Text</w:t>
            </w:r>
            <w:proofErr w:type="spellEnd"/>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5A4A6F" w:rsidRDefault="005A4A6F" w:rsidP="008536F9">
            <w:pPr>
              <w:jc w:val="center"/>
              <w:rPr>
                <w:rFonts w:ascii="Arial" w:hAnsi="Arial" w:cs="Arial"/>
                <w:color w:val="000000"/>
                <w:sz w:val="20"/>
                <w:szCs w:val="20"/>
              </w:rPr>
            </w:pPr>
            <w:proofErr w:type="spellStart"/>
            <w:r>
              <w:rPr>
                <w:rFonts w:ascii="Arial" w:hAnsi="Arial" w:cs="Arial"/>
                <w:color w:val="000000"/>
                <w:sz w:val="20"/>
                <w:szCs w:val="20"/>
              </w:rPr>
              <w:t>Lecture</w:t>
            </w:r>
            <w:proofErr w:type="spellEnd"/>
            <w:r>
              <w:rPr>
                <w:rFonts w:ascii="Arial" w:hAnsi="Arial" w:cs="Arial"/>
                <w:color w:val="000000"/>
                <w:sz w:val="20"/>
                <w:szCs w:val="20"/>
              </w:rPr>
              <w:t xml:space="preserve"> </w:t>
            </w:r>
            <w:proofErr w:type="spellStart"/>
            <w:r>
              <w:rPr>
                <w:rFonts w:ascii="Arial" w:hAnsi="Arial" w:cs="Arial"/>
                <w:color w:val="000000"/>
                <w:sz w:val="20"/>
                <w:szCs w:val="20"/>
              </w:rPr>
              <w:t>and</w:t>
            </w:r>
            <w:proofErr w:type="spellEnd"/>
            <w:r>
              <w:rPr>
                <w:rFonts w:ascii="Arial" w:hAnsi="Arial" w:cs="Arial"/>
                <w:color w:val="000000"/>
                <w:sz w:val="20"/>
                <w:szCs w:val="20"/>
              </w:rPr>
              <w:t xml:space="preserve"> </w:t>
            </w:r>
            <w:proofErr w:type="spellStart"/>
            <w:r>
              <w:rPr>
                <w:rFonts w:ascii="Arial" w:hAnsi="Arial" w:cs="Arial"/>
                <w:color w:val="000000"/>
                <w:sz w:val="20"/>
                <w:szCs w:val="20"/>
              </w:rPr>
              <w:t>discussion</w:t>
            </w:r>
            <w:proofErr w:type="spellEnd"/>
          </w:p>
        </w:tc>
      </w:tr>
      <w:tr w:rsidR="005A4A6F" w:rsidTr="008536F9">
        <w:trPr>
          <w:trHeight w:val="221"/>
        </w:trPr>
        <w:tc>
          <w:tcPr>
            <w:tcW w:w="1049" w:type="dxa"/>
            <w:gridSpan w:val="2"/>
            <w:tcBorders>
              <w:top w:val="single" w:sz="4" w:space="0" w:color="auto"/>
              <w:left w:val="single" w:sz="4" w:space="0" w:color="auto"/>
              <w:bottom w:val="single" w:sz="4" w:space="0" w:color="auto"/>
              <w:right w:val="single" w:sz="4" w:space="0" w:color="auto"/>
            </w:tcBorders>
            <w:vAlign w:val="bottom"/>
            <w:hideMark/>
          </w:tcPr>
          <w:p w:rsidR="005A4A6F" w:rsidRDefault="005A4A6F" w:rsidP="008536F9">
            <w:pPr>
              <w:jc w:val="center"/>
              <w:rPr>
                <w:rFonts w:ascii="Arial" w:hAnsi="Arial" w:cs="Arial"/>
                <w:color w:val="000000"/>
                <w:sz w:val="20"/>
                <w:szCs w:val="20"/>
              </w:rPr>
            </w:pPr>
            <w:r>
              <w:rPr>
                <w:rFonts w:ascii="Arial" w:hAnsi="Arial" w:cs="Arial"/>
                <w:color w:val="000000"/>
                <w:sz w:val="20"/>
                <w:szCs w:val="20"/>
              </w:rPr>
              <w:t>8</w:t>
            </w:r>
          </w:p>
        </w:tc>
        <w:tc>
          <w:tcPr>
            <w:tcW w:w="6806" w:type="dxa"/>
            <w:gridSpan w:val="10"/>
            <w:tcBorders>
              <w:top w:val="single" w:sz="4" w:space="0" w:color="auto"/>
              <w:left w:val="single" w:sz="4" w:space="0" w:color="auto"/>
              <w:bottom w:val="single" w:sz="4" w:space="0" w:color="auto"/>
              <w:right w:val="single" w:sz="4" w:space="0" w:color="auto"/>
            </w:tcBorders>
            <w:shd w:val="clear" w:color="auto" w:fill="D2EAF1"/>
            <w:hideMark/>
          </w:tcPr>
          <w:p w:rsidR="005A4A6F" w:rsidRDefault="005A4A6F" w:rsidP="008536F9">
            <w:proofErr w:type="spellStart"/>
            <w:r>
              <w:t>Pricing</w:t>
            </w:r>
            <w:proofErr w:type="spellEnd"/>
            <w:r>
              <w:t xml:space="preserve">: </w:t>
            </w:r>
            <w:proofErr w:type="spellStart"/>
            <w:r>
              <w:t>Oligopols</w:t>
            </w:r>
            <w:proofErr w:type="spellEnd"/>
            <w:r>
              <w:t xml:space="preserve"> </w:t>
            </w:r>
            <w:proofErr w:type="spellStart"/>
            <w:r>
              <w:t>and</w:t>
            </w:r>
            <w:proofErr w:type="spellEnd"/>
            <w:r>
              <w:t xml:space="preserve"> </w:t>
            </w:r>
            <w:proofErr w:type="spellStart"/>
            <w:r>
              <w:t>monopolistic</w:t>
            </w:r>
            <w:proofErr w:type="spellEnd"/>
            <w:r>
              <w:t xml:space="preserve"> </w:t>
            </w:r>
            <w:proofErr w:type="spellStart"/>
            <w:r>
              <w:t>competition</w:t>
            </w:r>
            <w:proofErr w:type="spellEnd"/>
            <w:r>
              <w:t xml:space="preserve"> </w:t>
            </w:r>
          </w:p>
        </w:tc>
        <w:tc>
          <w:tcPr>
            <w:tcW w:w="1701" w:type="dxa"/>
            <w:gridSpan w:val="4"/>
            <w:tcBorders>
              <w:top w:val="single" w:sz="4" w:space="0" w:color="auto"/>
              <w:left w:val="single" w:sz="4" w:space="0" w:color="auto"/>
              <w:bottom w:val="single" w:sz="4" w:space="0" w:color="auto"/>
              <w:right w:val="single" w:sz="4" w:space="0" w:color="auto"/>
            </w:tcBorders>
          </w:tcPr>
          <w:p w:rsidR="005A4A6F" w:rsidRDefault="005A4A6F" w:rsidP="008536F9">
            <w:pPr>
              <w:jc w:val="center"/>
            </w:pPr>
            <w:r>
              <w:t xml:space="preserve">          </w:t>
            </w:r>
            <w:proofErr w:type="spellStart"/>
            <w:r>
              <w:t>Text</w:t>
            </w:r>
            <w:proofErr w:type="spellEnd"/>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5A4A6F" w:rsidRDefault="005A4A6F" w:rsidP="008536F9">
            <w:pPr>
              <w:jc w:val="center"/>
              <w:rPr>
                <w:rFonts w:ascii="Arial" w:hAnsi="Arial" w:cs="Arial"/>
                <w:color w:val="000000"/>
                <w:sz w:val="20"/>
                <w:szCs w:val="20"/>
              </w:rPr>
            </w:pPr>
            <w:proofErr w:type="spellStart"/>
            <w:r>
              <w:rPr>
                <w:rFonts w:ascii="Arial" w:hAnsi="Arial" w:cs="Arial"/>
                <w:color w:val="000000"/>
                <w:sz w:val="20"/>
                <w:szCs w:val="20"/>
              </w:rPr>
              <w:t>Lecture</w:t>
            </w:r>
            <w:proofErr w:type="spellEnd"/>
            <w:r>
              <w:rPr>
                <w:rFonts w:ascii="Arial" w:hAnsi="Arial" w:cs="Arial"/>
                <w:color w:val="000000"/>
                <w:sz w:val="20"/>
                <w:szCs w:val="20"/>
              </w:rPr>
              <w:t xml:space="preserve"> </w:t>
            </w:r>
            <w:proofErr w:type="spellStart"/>
            <w:r>
              <w:rPr>
                <w:rFonts w:ascii="Arial" w:hAnsi="Arial" w:cs="Arial"/>
                <w:color w:val="000000"/>
                <w:sz w:val="20"/>
                <w:szCs w:val="20"/>
              </w:rPr>
              <w:t>and</w:t>
            </w:r>
            <w:proofErr w:type="spellEnd"/>
            <w:r>
              <w:rPr>
                <w:rFonts w:ascii="Arial" w:hAnsi="Arial" w:cs="Arial"/>
                <w:color w:val="000000"/>
                <w:sz w:val="20"/>
                <w:szCs w:val="20"/>
              </w:rPr>
              <w:t xml:space="preserve"> </w:t>
            </w:r>
            <w:proofErr w:type="spellStart"/>
            <w:r>
              <w:rPr>
                <w:rFonts w:ascii="Arial" w:hAnsi="Arial" w:cs="Arial"/>
                <w:color w:val="000000"/>
                <w:sz w:val="20"/>
                <w:szCs w:val="20"/>
              </w:rPr>
              <w:t>discussion</w:t>
            </w:r>
            <w:proofErr w:type="spellEnd"/>
          </w:p>
        </w:tc>
      </w:tr>
      <w:tr w:rsidR="005A4A6F" w:rsidTr="008536F9">
        <w:trPr>
          <w:trHeight w:val="221"/>
        </w:trPr>
        <w:tc>
          <w:tcPr>
            <w:tcW w:w="1049" w:type="dxa"/>
            <w:gridSpan w:val="2"/>
            <w:tcBorders>
              <w:top w:val="single" w:sz="4" w:space="0" w:color="auto"/>
              <w:left w:val="single" w:sz="4" w:space="0" w:color="auto"/>
              <w:bottom w:val="single" w:sz="4" w:space="0" w:color="auto"/>
              <w:right w:val="single" w:sz="4" w:space="0" w:color="auto"/>
            </w:tcBorders>
            <w:shd w:val="clear" w:color="auto" w:fill="D2EAF1"/>
            <w:vAlign w:val="bottom"/>
            <w:hideMark/>
          </w:tcPr>
          <w:p w:rsidR="005A4A6F" w:rsidRDefault="005A4A6F" w:rsidP="008536F9">
            <w:pPr>
              <w:jc w:val="center"/>
              <w:rPr>
                <w:rFonts w:ascii="Arial" w:hAnsi="Arial" w:cs="Arial"/>
                <w:color w:val="000000"/>
                <w:sz w:val="20"/>
                <w:szCs w:val="20"/>
              </w:rPr>
            </w:pPr>
            <w:r>
              <w:rPr>
                <w:rFonts w:ascii="Arial" w:hAnsi="Arial" w:cs="Arial"/>
                <w:color w:val="000000"/>
                <w:sz w:val="20"/>
                <w:szCs w:val="20"/>
              </w:rPr>
              <w:t>9</w:t>
            </w:r>
          </w:p>
        </w:tc>
        <w:tc>
          <w:tcPr>
            <w:tcW w:w="6806" w:type="dxa"/>
            <w:gridSpan w:val="10"/>
            <w:tcBorders>
              <w:top w:val="single" w:sz="4" w:space="0" w:color="auto"/>
              <w:left w:val="single" w:sz="4" w:space="0" w:color="auto"/>
              <w:bottom w:val="single" w:sz="4" w:space="0" w:color="auto"/>
              <w:right w:val="single" w:sz="4" w:space="0" w:color="auto"/>
            </w:tcBorders>
            <w:shd w:val="clear" w:color="auto" w:fill="D2EAF1"/>
            <w:hideMark/>
          </w:tcPr>
          <w:p w:rsidR="005A4A6F" w:rsidRDefault="005A4A6F" w:rsidP="008536F9">
            <w:proofErr w:type="spellStart"/>
            <w:r>
              <w:t>Budgeting</w:t>
            </w:r>
            <w:proofErr w:type="spellEnd"/>
            <w:r>
              <w:t xml:space="preserve">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D2EAF1"/>
          </w:tcPr>
          <w:p w:rsidR="005A4A6F" w:rsidRDefault="005A4A6F" w:rsidP="008536F9">
            <w:pPr>
              <w:jc w:val="center"/>
            </w:pPr>
            <w:r>
              <w:t xml:space="preserve">          </w:t>
            </w:r>
            <w:proofErr w:type="spellStart"/>
            <w:r>
              <w:t>Text</w:t>
            </w:r>
            <w:proofErr w:type="spellEnd"/>
          </w:p>
        </w:tc>
        <w:tc>
          <w:tcPr>
            <w:tcW w:w="1844" w:type="dxa"/>
            <w:gridSpan w:val="2"/>
            <w:tcBorders>
              <w:top w:val="single" w:sz="4" w:space="0" w:color="auto"/>
              <w:left w:val="single" w:sz="4" w:space="0" w:color="auto"/>
              <w:bottom w:val="single" w:sz="4" w:space="0" w:color="auto"/>
              <w:right w:val="single" w:sz="4" w:space="0" w:color="auto"/>
            </w:tcBorders>
            <w:shd w:val="clear" w:color="auto" w:fill="D2EAF1"/>
            <w:vAlign w:val="center"/>
            <w:hideMark/>
          </w:tcPr>
          <w:p w:rsidR="005A4A6F" w:rsidRDefault="005A4A6F" w:rsidP="008536F9">
            <w:pPr>
              <w:jc w:val="center"/>
              <w:rPr>
                <w:rFonts w:ascii="Arial" w:hAnsi="Arial" w:cs="Arial"/>
                <w:color w:val="000000"/>
                <w:sz w:val="20"/>
                <w:szCs w:val="20"/>
              </w:rPr>
            </w:pPr>
            <w:proofErr w:type="spellStart"/>
            <w:r>
              <w:rPr>
                <w:rFonts w:ascii="Arial" w:hAnsi="Arial" w:cs="Arial"/>
                <w:color w:val="000000"/>
                <w:sz w:val="20"/>
                <w:szCs w:val="20"/>
              </w:rPr>
              <w:t>Lecture</w:t>
            </w:r>
            <w:proofErr w:type="spellEnd"/>
            <w:r>
              <w:rPr>
                <w:rFonts w:ascii="Arial" w:hAnsi="Arial" w:cs="Arial"/>
                <w:color w:val="000000"/>
                <w:sz w:val="20"/>
                <w:szCs w:val="20"/>
              </w:rPr>
              <w:t xml:space="preserve"> </w:t>
            </w:r>
            <w:proofErr w:type="spellStart"/>
            <w:r>
              <w:rPr>
                <w:rFonts w:ascii="Arial" w:hAnsi="Arial" w:cs="Arial"/>
                <w:color w:val="000000"/>
                <w:sz w:val="20"/>
                <w:szCs w:val="20"/>
              </w:rPr>
              <w:t>and</w:t>
            </w:r>
            <w:proofErr w:type="spellEnd"/>
            <w:r>
              <w:rPr>
                <w:rFonts w:ascii="Arial" w:hAnsi="Arial" w:cs="Arial"/>
                <w:color w:val="000000"/>
                <w:sz w:val="20"/>
                <w:szCs w:val="20"/>
              </w:rPr>
              <w:t xml:space="preserve"> </w:t>
            </w:r>
            <w:proofErr w:type="spellStart"/>
            <w:r>
              <w:rPr>
                <w:rFonts w:ascii="Arial" w:hAnsi="Arial" w:cs="Arial"/>
                <w:color w:val="000000"/>
                <w:sz w:val="20"/>
                <w:szCs w:val="20"/>
              </w:rPr>
              <w:t>discussion</w:t>
            </w:r>
            <w:proofErr w:type="spellEnd"/>
          </w:p>
        </w:tc>
      </w:tr>
      <w:tr w:rsidR="005A4A6F" w:rsidTr="008536F9">
        <w:trPr>
          <w:trHeight w:val="221"/>
        </w:trPr>
        <w:tc>
          <w:tcPr>
            <w:tcW w:w="1049" w:type="dxa"/>
            <w:gridSpan w:val="2"/>
            <w:tcBorders>
              <w:top w:val="single" w:sz="4" w:space="0" w:color="auto"/>
              <w:left w:val="single" w:sz="4" w:space="0" w:color="auto"/>
              <w:bottom w:val="single" w:sz="4" w:space="0" w:color="auto"/>
              <w:right w:val="single" w:sz="4" w:space="0" w:color="auto"/>
            </w:tcBorders>
            <w:vAlign w:val="bottom"/>
            <w:hideMark/>
          </w:tcPr>
          <w:p w:rsidR="005A4A6F" w:rsidRDefault="005A4A6F" w:rsidP="008536F9">
            <w:pPr>
              <w:jc w:val="center"/>
              <w:rPr>
                <w:rFonts w:ascii="Arial" w:hAnsi="Arial" w:cs="Arial"/>
                <w:color w:val="000000"/>
                <w:sz w:val="20"/>
                <w:szCs w:val="20"/>
              </w:rPr>
            </w:pPr>
            <w:r>
              <w:rPr>
                <w:rFonts w:ascii="Arial" w:hAnsi="Arial" w:cs="Arial"/>
                <w:color w:val="000000"/>
                <w:sz w:val="20"/>
                <w:szCs w:val="20"/>
              </w:rPr>
              <w:t>10</w:t>
            </w:r>
          </w:p>
        </w:tc>
        <w:tc>
          <w:tcPr>
            <w:tcW w:w="6806" w:type="dxa"/>
            <w:gridSpan w:val="10"/>
            <w:tcBorders>
              <w:top w:val="single" w:sz="4" w:space="0" w:color="auto"/>
              <w:left w:val="single" w:sz="4" w:space="0" w:color="auto"/>
              <w:bottom w:val="single" w:sz="4" w:space="0" w:color="auto"/>
              <w:right w:val="single" w:sz="4" w:space="0" w:color="auto"/>
            </w:tcBorders>
            <w:shd w:val="clear" w:color="auto" w:fill="D2EAF1"/>
            <w:hideMark/>
          </w:tcPr>
          <w:p w:rsidR="005A4A6F" w:rsidRDefault="005A4A6F" w:rsidP="008536F9">
            <w:proofErr w:type="spellStart"/>
            <w:r>
              <w:t>Risks</w:t>
            </w:r>
            <w:proofErr w:type="spellEnd"/>
            <w:r>
              <w:t xml:space="preserve"> </w:t>
            </w:r>
            <w:proofErr w:type="spellStart"/>
            <w:r>
              <w:t>and</w:t>
            </w:r>
            <w:proofErr w:type="spellEnd"/>
            <w:r>
              <w:t xml:space="preserve"> </w:t>
            </w:r>
            <w:proofErr w:type="spellStart"/>
            <w:r>
              <w:t>uncertanities</w:t>
            </w:r>
            <w:proofErr w:type="spellEnd"/>
          </w:p>
        </w:tc>
        <w:tc>
          <w:tcPr>
            <w:tcW w:w="1701" w:type="dxa"/>
            <w:gridSpan w:val="4"/>
            <w:tcBorders>
              <w:top w:val="single" w:sz="4" w:space="0" w:color="auto"/>
              <w:left w:val="single" w:sz="4" w:space="0" w:color="auto"/>
              <w:bottom w:val="single" w:sz="4" w:space="0" w:color="auto"/>
              <w:right w:val="single" w:sz="4" w:space="0" w:color="auto"/>
            </w:tcBorders>
          </w:tcPr>
          <w:p w:rsidR="005A4A6F" w:rsidRDefault="005A4A6F" w:rsidP="008536F9">
            <w:pPr>
              <w:jc w:val="center"/>
            </w:pPr>
            <w:r>
              <w:t xml:space="preserve">          </w:t>
            </w:r>
            <w:proofErr w:type="spellStart"/>
            <w:r>
              <w:t>Text</w:t>
            </w:r>
            <w:proofErr w:type="spellEnd"/>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5A4A6F" w:rsidRDefault="005A4A6F" w:rsidP="008536F9">
            <w:pPr>
              <w:jc w:val="center"/>
              <w:rPr>
                <w:rFonts w:ascii="Arial" w:hAnsi="Arial" w:cs="Arial"/>
                <w:color w:val="000000"/>
                <w:sz w:val="20"/>
                <w:szCs w:val="20"/>
              </w:rPr>
            </w:pPr>
            <w:proofErr w:type="spellStart"/>
            <w:r>
              <w:rPr>
                <w:rFonts w:ascii="Arial" w:hAnsi="Arial" w:cs="Arial"/>
                <w:color w:val="000000"/>
                <w:sz w:val="20"/>
                <w:szCs w:val="20"/>
              </w:rPr>
              <w:t>Lecture</w:t>
            </w:r>
            <w:proofErr w:type="spellEnd"/>
            <w:r>
              <w:rPr>
                <w:rFonts w:ascii="Arial" w:hAnsi="Arial" w:cs="Arial"/>
                <w:color w:val="000000"/>
                <w:sz w:val="20"/>
                <w:szCs w:val="20"/>
              </w:rPr>
              <w:t xml:space="preserve"> </w:t>
            </w:r>
            <w:proofErr w:type="spellStart"/>
            <w:r>
              <w:rPr>
                <w:rFonts w:ascii="Arial" w:hAnsi="Arial" w:cs="Arial"/>
                <w:color w:val="000000"/>
                <w:sz w:val="20"/>
                <w:szCs w:val="20"/>
              </w:rPr>
              <w:t>and</w:t>
            </w:r>
            <w:proofErr w:type="spellEnd"/>
            <w:r>
              <w:rPr>
                <w:rFonts w:ascii="Arial" w:hAnsi="Arial" w:cs="Arial"/>
                <w:color w:val="000000"/>
                <w:sz w:val="20"/>
                <w:szCs w:val="20"/>
              </w:rPr>
              <w:t xml:space="preserve"> </w:t>
            </w:r>
            <w:proofErr w:type="spellStart"/>
            <w:r>
              <w:rPr>
                <w:rFonts w:ascii="Arial" w:hAnsi="Arial" w:cs="Arial"/>
                <w:color w:val="000000"/>
                <w:sz w:val="20"/>
                <w:szCs w:val="20"/>
              </w:rPr>
              <w:t>discussion</w:t>
            </w:r>
            <w:proofErr w:type="spellEnd"/>
          </w:p>
        </w:tc>
      </w:tr>
      <w:tr w:rsidR="005A4A6F" w:rsidTr="008536F9">
        <w:trPr>
          <w:trHeight w:val="221"/>
        </w:trPr>
        <w:tc>
          <w:tcPr>
            <w:tcW w:w="1049" w:type="dxa"/>
            <w:gridSpan w:val="2"/>
            <w:tcBorders>
              <w:top w:val="single" w:sz="4" w:space="0" w:color="auto"/>
              <w:left w:val="single" w:sz="4" w:space="0" w:color="auto"/>
              <w:bottom w:val="single" w:sz="4" w:space="0" w:color="auto"/>
              <w:right w:val="single" w:sz="4" w:space="0" w:color="auto"/>
            </w:tcBorders>
            <w:shd w:val="clear" w:color="auto" w:fill="D2EAF1"/>
            <w:vAlign w:val="bottom"/>
            <w:hideMark/>
          </w:tcPr>
          <w:p w:rsidR="005A4A6F" w:rsidRDefault="005A4A6F" w:rsidP="008536F9">
            <w:pPr>
              <w:jc w:val="center"/>
              <w:rPr>
                <w:rFonts w:ascii="Arial" w:hAnsi="Arial" w:cs="Arial"/>
                <w:color w:val="000000"/>
                <w:sz w:val="20"/>
                <w:szCs w:val="20"/>
              </w:rPr>
            </w:pPr>
            <w:r>
              <w:rPr>
                <w:rFonts w:ascii="Arial" w:hAnsi="Arial" w:cs="Arial"/>
                <w:color w:val="000000"/>
                <w:sz w:val="20"/>
                <w:szCs w:val="20"/>
              </w:rPr>
              <w:t>11</w:t>
            </w:r>
          </w:p>
        </w:tc>
        <w:tc>
          <w:tcPr>
            <w:tcW w:w="6806" w:type="dxa"/>
            <w:gridSpan w:val="10"/>
            <w:tcBorders>
              <w:top w:val="single" w:sz="4" w:space="0" w:color="auto"/>
              <w:left w:val="single" w:sz="4" w:space="0" w:color="auto"/>
              <w:bottom w:val="single" w:sz="4" w:space="0" w:color="auto"/>
              <w:right w:val="single" w:sz="4" w:space="0" w:color="auto"/>
            </w:tcBorders>
            <w:shd w:val="clear" w:color="auto" w:fill="D2EAF1"/>
            <w:hideMark/>
          </w:tcPr>
          <w:p w:rsidR="005A4A6F" w:rsidRDefault="005A4A6F" w:rsidP="008536F9">
            <w:r>
              <w:t xml:space="preserve">New </w:t>
            </w:r>
            <w:proofErr w:type="spellStart"/>
            <w:r>
              <w:t>developments</w:t>
            </w:r>
            <w:proofErr w:type="spellEnd"/>
            <w:r>
              <w:t xml:space="preserve"> in </w:t>
            </w:r>
            <w:proofErr w:type="spellStart"/>
            <w:r>
              <w:t>firm</w:t>
            </w:r>
            <w:proofErr w:type="spellEnd"/>
            <w:r>
              <w:t xml:space="preserve"> </w:t>
            </w:r>
            <w:proofErr w:type="spellStart"/>
            <w:r>
              <w:t>theory</w:t>
            </w:r>
            <w:proofErr w:type="spellEnd"/>
          </w:p>
        </w:tc>
        <w:tc>
          <w:tcPr>
            <w:tcW w:w="1701" w:type="dxa"/>
            <w:gridSpan w:val="4"/>
            <w:tcBorders>
              <w:top w:val="single" w:sz="4" w:space="0" w:color="auto"/>
              <w:left w:val="single" w:sz="4" w:space="0" w:color="auto"/>
              <w:bottom w:val="single" w:sz="4" w:space="0" w:color="auto"/>
              <w:right w:val="single" w:sz="4" w:space="0" w:color="auto"/>
            </w:tcBorders>
            <w:shd w:val="clear" w:color="auto" w:fill="D2EAF1"/>
          </w:tcPr>
          <w:p w:rsidR="005A4A6F" w:rsidRDefault="005A4A6F" w:rsidP="008536F9">
            <w:pPr>
              <w:jc w:val="center"/>
            </w:pPr>
            <w:r>
              <w:t xml:space="preserve">          </w:t>
            </w:r>
            <w:proofErr w:type="spellStart"/>
            <w:r>
              <w:t>Text</w:t>
            </w:r>
            <w:proofErr w:type="spellEnd"/>
          </w:p>
        </w:tc>
        <w:tc>
          <w:tcPr>
            <w:tcW w:w="1844" w:type="dxa"/>
            <w:gridSpan w:val="2"/>
            <w:tcBorders>
              <w:top w:val="single" w:sz="4" w:space="0" w:color="auto"/>
              <w:left w:val="single" w:sz="4" w:space="0" w:color="auto"/>
              <w:bottom w:val="single" w:sz="4" w:space="0" w:color="auto"/>
              <w:right w:val="single" w:sz="4" w:space="0" w:color="auto"/>
            </w:tcBorders>
            <w:shd w:val="clear" w:color="auto" w:fill="D2EAF1"/>
            <w:vAlign w:val="center"/>
            <w:hideMark/>
          </w:tcPr>
          <w:p w:rsidR="005A4A6F" w:rsidRDefault="005A4A6F" w:rsidP="008536F9">
            <w:pPr>
              <w:jc w:val="center"/>
              <w:rPr>
                <w:rFonts w:ascii="Arial" w:hAnsi="Arial" w:cs="Arial"/>
                <w:color w:val="000000"/>
                <w:sz w:val="20"/>
                <w:szCs w:val="20"/>
              </w:rPr>
            </w:pPr>
            <w:proofErr w:type="spellStart"/>
            <w:r>
              <w:rPr>
                <w:rFonts w:ascii="Arial" w:hAnsi="Arial" w:cs="Arial"/>
                <w:color w:val="000000"/>
                <w:sz w:val="20"/>
                <w:szCs w:val="20"/>
              </w:rPr>
              <w:t>Lecture</w:t>
            </w:r>
            <w:proofErr w:type="spellEnd"/>
            <w:r>
              <w:rPr>
                <w:rFonts w:ascii="Arial" w:hAnsi="Arial" w:cs="Arial"/>
                <w:color w:val="000000"/>
                <w:sz w:val="20"/>
                <w:szCs w:val="20"/>
              </w:rPr>
              <w:t xml:space="preserve"> </w:t>
            </w:r>
            <w:proofErr w:type="spellStart"/>
            <w:r>
              <w:rPr>
                <w:rFonts w:ascii="Arial" w:hAnsi="Arial" w:cs="Arial"/>
                <w:color w:val="000000"/>
                <w:sz w:val="20"/>
                <w:szCs w:val="20"/>
              </w:rPr>
              <w:t>and</w:t>
            </w:r>
            <w:proofErr w:type="spellEnd"/>
            <w:r>
              <w:rPr>
                <w:rFonts w:ascii="Arial" w:hAnsi="Arial" w:cs="Arial"/>
                <w:color w:val="000000"/>
                <w:sz w:val="20"/>
                <w:szCs w:val="20"/>
              </w:rPr>
              <w:t xml:space="preserve"> </w:t>
            </w:r>
            <w:proofErr w:type="spellStart"/>
            <w:r>
              <w:rPr>
                <w:rFonts w:ascii="Arial" w:hAnsi="Arial" w:cs="Arial"/>
                <w:color w:val="000000"/>
                <w:sz w:val="20"/>
                <w:szCs w:val="20"/>
              </w:rPr>
              <w:t>discussion</w:t>
            </w:r>
            <w:proofErr w:type="spellEnd"/>
          </w:p>
        </w:tc>
      </w:tr>
      <w:tr w:rsidR="005A4A6F" w:rsidTr="008536F9">
        <w:trPr>
          <w:trHeight w:val="221"/>
        </w:trPr>
        <w:tc>
          <w:tcPr>
            <w:tcW w:w="1049" w:type="dxa"/>
            <w:gridSpan w:val="2"/>
            <w:tcBorders>
              <w:top w:val="single" w:sz="4" w:space="0" w:color="auto"/>
              <w:left w:val="single" w:sz="4" w:space="0" w:color="auto"/>
              <w:bottom w:val="single" w:sz="4" w:space="0" w:color="auto"/>
              <w:right w:val="single" w:sz="4" w:space="0" w:color="auto"/>
            </w:tcBorders>
            <w:vAlign w:val="bottom"/>
            <w:hideMark/>
          </w:tcPr>
          <w:p w:rsidR="005A4A6F" w:rsidRDefault="005A4A6F" w:rsidP="008536F9">
            <w:pPr>
              <w:jc w:val="center"/>
              <w:rPr>
                <w:rFonts w:ascii="Arial" w:hAnsi="Arial" w:cs="Arial"/>
                <w:color w:val="000000"/>
                <w:sz w:val="20"/>
                <w:szCs w:val="20"/>
              </w:rPr>
            </w:pPr>
            <w:r>
              <w:rPr>
                <w:rFonts w:ascii="Arial" w:hAnsi="Arial" w:cs="Arial"/>
                <w:color w:val="000000"/>
                <w:sz w:val="20"/>
                <w:szCs w:val="20"/>
              </w:rPr>
              <w:t>12</w:t>
            </w:r>
          </w:p>
        </w:tc>
        <w:tc>
          <w:tcPr>
            <w:tcW w:w="6806" w:type="dxa"/>
            <w:gridSpan w:val="10"/>
            <w:tcBorders>
              <w:top w:val="single" w:sz="4" w:space="0" w:color="auto"/>
              <w:left w:val="single" w:sz="4" w:space="0" w:color="auto"/>
              <w:bottom w:val="single" w:sz="4" w:space="0" w:color="auto"/>
              <w:right w:val="single" w:sz="4" w:space="0" w:color="auto"/>
            </w:tcBorders>
            <w:shd w:val="clear" w:color="auto" w:fill="D2EAF1"/>
            <w:hideMark/>
          </w:tcPr>
          <w:p w:rsidR="005A4A6F" w:rsidRDefault="005A4A6F" w:rsidP="008536F9">
            <w:proofErr w:type="spellStart"/>
            <w:r>
              <w:t>The</w:t>
            </w:r>
            <w:proofErr w:type="spellEnd"/>
            <w:r>
              <w:t xml:space="preserve"> </w:t>
            </w:r>
            <w:proofErr w:type="spellStart"/>
            <w:r>
              <w:t>effects</w:t>
            </w:r>
            <w:proofErr w:type="spellEnd"/>
            <w:r>
              <w:t xml:space="preserve"> of </w:t>
            </w:r>
            <w:proofErr w:type="spellStart"/>
            <w:r>
              <w:t>digitilisation</w:t>
            </w:r>
            <w:proofErr w:type="spellEnd"/>
            <w:r>
              <w:t xml:space="preserve"> on </w:t>
            </w:r>
            <w:proofErr w:type="spellStart"/>
            <w:r>
              <w:t>decision</w:t>
            </w:r>
            <w:proofErr w:type="spellEnd"/>
            <w:r>
              <w:t xml:space="preserve"> </w:t>
            </w:r>
            <w:proofErr w:type="spellStart"/>
            <w:r>
              <w:t>making</w:t>
            </w:r>
            <w:proofErr w:type="spellEnd"/>
            <w:r>
              <w:t xml:space="preserve"> </w:t>
            </w:r>
            <w:proofErr w:type="spellStart"/>
            <w:r>
              <w:t>process</w:t>
            </w:r>
            <w:proofErr w:type="spellEnd"/>
            <w:r>
              <w:t xml:space="preserve"> of </w:t>
            </w:r>
            <w:proofErr w:type="spellStart"/>
            <w:r>
              <w:t>firms</w:t>
            </w:r>
            <w:proofErr w:type="spellEnd"/>
            <w:r>
              <w:t xml:space="preserve"> </w:t>
            </w:r>
          </w:p>
        </w:tc>
        <w:tc>
          <w:tcPr>
            <w:tcW w:w="1701" w:type="dxa"/>
            <w:gridSpan w:val="4"/>
            <w:tcBorders>
              <w:top w:val="single" w:sz="4" w:space="0" w:color="auto"/>
              <w:left w:val="single" w:sz="4" w:space="0" w:color="auto"/>
              <w:bottom w:val="single" w:sz="4" w:space="0" w:color="auto"/>
              <w:right w:val="single" w:sz="4" w:space="0" w:color="auto"/>
            </w:tcBorders>
          </w:tcPr>
          <w:p w:rsidR="005A4A6F" w:rsidRDefault="005A4A6F" w:rsidP="008536F9">
            <w:pPr>
              <w:jc w:val="center"/>
            </w:pPr>
            <w:r>
              <w:t xml:space="preserve">          </w:t>
            </w:r>
            <w:proofErr w:type="spellStart"/>
            <w:r>
              <w:t>Text</w:t>
            </w:r>
            <w:proofErr w:type="spellEnd"/>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5A4A6F" w:rsidRDefault="005A4A6F" w:rsidP="008536F9">
            <w:pPr>
              <w:jc w:val="center"/>
              <w:rPr>
                <w:rFonts w:ascii="Arial" w:hAnsi="Arial" w:cs="Arial"/>
                <w:color w:val="000000"/>
                <w:sz w:val="20"/>
                <w:szCs w:val="20"/>
              </w:rPr>
            </w:pPr>
            <w:proofErr w:type="spellStart"/>
            <w:r>
              <w:rPr>
                <w:rFonts w:ascii="Arial" w:hAnsi="Arial" w:cs="Arial"/>
                <w:color w:val="000000"/>
                <w:sz w:val="20"/>
                <w:szCs w:val="20"/>
              </w:rPr>
              <w:t>Lecture</w:t>
            </w:r>
            <w:proofErr w:type="spellEnd"/>
            <w:r>
              <w:rPr>
                <w:rFonts w:ascii="Arial" w:hAnsi="Arial" w:cs="Arial"/>
                <w:color w:val="000000"/>
                <w:sz w:val="20"/>
                <w:szCs w:val="20"/>
              </w:rPr>
              <w:t xml:space="preserve"> </w:t>
            </w:r>
            <w:proofErr w:type="spellStart"/>
            <w:r>
              <w:rPr>
                <w:rFonts w:ascii="Arial" w:hAnsi="Arial" w:cs="Arial"/>
                <w:color w:val="000000"/>
                <w:sz w:val="20"/>
                <w:szCs w:val="20"/>
              </w:rPr>
              <w:t>and</w:t>
            </w:r>
            <w:proofErr w:type="spellEnd"/>
            <w:r>
              <w:rPr>
                <w:rFonts w:ascii="Arial" w:hAnsi="Arial" w:cs="Arial"/>
                <w:color w:val="000000"/>
                <w:sz w:val="20"/>
                <w:szCs w:val="20"/>
              </w:rPr>
              <w:t xml:space="preserve"> </w:t>
            </w:r>
            <w:proofErr w:type="spellStart"/>
            <w:r>
              <w:rPr>
                <w:rFonts w:ascii="Arial" w:hAnsi="Arial" w:cs="Arial"/>
                <w:color w:val="000000"/>
                <w:sz w:val="20"/>
                <w:szCs w:val="20"/>
              </w:rPr>
              <w:t>discussion</w:t>
            </w:r>
            <w:proofErr w:type="spellEnd"/>
          </w:p>
        </w:tc>
      </w:tr>
      <w:tr w:rsidR="005A4A6F" w:rsidTr="008536F9">
        <w:trPr>
          <w:trHeight w:val="221"/>
        </w:trPr>
        <w:tc>
          <w:tcPr>
            <w:tcW w:w="1049" w:type="dxa"/>
            <w:gridSpan w:val="2"/>
            <w:tcBorders>
              <w:top w:val="single" w:sz="4" w:space="0" w:color="auto"/>
              <w:left w:val="single" w:sz="4" w:space="0" w:color="auto"/>
              <w:bottom w:val="single" w:sz="4" w:space="0" w:color="auto"/>
              <w:right w:val="single" w:sz="4" w:space="0" w:color="auto"/>
            </w:tcBorders>
            <w:shd w:val="clear" w:color="auto" w:fill="D2EAF1"/>
            <w:vAlign w:val="bottom"/>
            <w:hideMark/>
          </w:tcPr>
          <w:p w:rsidR="005A4A6F" w:rsidRDefault="005A4A6F" w:rsidP="008536F9">
            <w:pPr>
              <w:jc w:val="center"/>
              <w:rPr>
                <w:rFonts w:ascii="Arial" w:hAnsi="Arial" w:cs="Arial"/>
                <w:color w:val="000000"/>
                <w:sz w:val="20"/>
                <w:szCs w:val="20"/>
              </w:rPr>
            </w:pPr>
            <w:r>
              <w:rPr>
                <w:rFonts w:ascii="Arial" w:hAnsi="Arial" w:cs="Arial"/>
                <w:color w:val="000000"/>
                <w:sz w:val="20"/>
                <w:szCs w:val="20"/>
              </w:rPr>
              <w:t>13</w:t>
            </w:r>
          </w:p>
        </w:tc>
        <w:tc>
          <w:tcPr>
            <w:tcW w:w="6806" w:type="dxa"/>
            <w:gridSpan w:val="10"/>
            <w:tcBorders>
              <w:top w:val="single" w:sz="4" w:space="0" w:color="auto"/>
              <w:left w:val="single" w:sz="4" w:space="0" w:color="auto"/>
              <w:bottom w:val="single" w:sz="4" w:space="0" w:color="auto"/>
              <w:right w:val="single" w:sz="4" w:space="0" w:color="auto"/>
            </w:tcBorders>
            <w:shd w:val="clear" w:color="auto" w:fill="D2EAF1"/>
            <w:hideMark/>
          </w:tcPr>
          <w:p w:rsidR="005A4A6F" w:rsidRDefault="005A4A6F" w:rsidP="008536F9">
            <w:proofErr w:type="spellStart"/>
            <w:r>
              <w:t>The</w:t>
            </w:r>
            <w:proofErr w:type="spellEnd"/>
            <w:r>
              <w:t xml:space="preserve"> </w:t>
            </w:r>
            <w:proofErr w:type="spellStart"/>
            <w:r>
              <w:t>effects</w:t>
            </w:r>
            <w:proofErr w:type="spellEnd"/>
            <w:r>
              <w:t xml:space="preserve"> of </w:t>
            </w:r>
            <w:proofErr w:type="spellStart"/>
            <w:r>
              <w:t>environmental</w:t>
            </w:r>
            <w:proofErr w:type="spellEnd"/>
            <w:r>
              <w:t xml:space="preserve"> </w:t>
            </w:r>
            <w:proofErr w:type="spellStart"/>
            <w:r>
              <w:t>problems</w:t>
            </w:r>
            <w:proofErr w:type="spellEnd"/>
            <w:r>
              <w:t xml:space="preserve"> </w:t>
            </w:r>
            <w:proofErr w:type="spellStart"/>
            <w:r>
              <w:t>and</w:t>
            </w:r>
            <w:proofErr w:type="spellEnd"/>
            <w:r>
              <w:t xml:space="preserve"> </w:t>
            </w:r>
            <w:proofErr w:type="spellStart"/>
            <w:r>
              <w:t>climate</w:t>
            </w:r>
            <w:proofErr w:type="spellEnd"/>
            <w:r>
              <w:t xml:space="preserve"> </w:t>
            </w:r>
            <w:proofErr w:type="spellStart"/>
            <w:r>
              <w:t>change</w:t>
            </w:r>
            <w:proofErr w:type="spellEnd"/>
            <w:r>
              <w:t xml:space="preserve"> in </w:t>
            </w:r>
            <w:proofErr w:type="spellStart"/>
            <w:r>
              <w:t>decision</w:t>
            </w:r>
            <w:proofErr w:type="spellEnd"/>
            <w:r>
              <w:t xml:space="preserve"> </w:t>
            </w:r>
            <w:proofErr w:type="spellStart"/>
            <w:r>
              <w:t>making</w:t>
            </w:r>
            <w:proofErr w:type="spellEnd"/>
            <w:r>
              <w:t xml:space="preserve"> </w:t>
            </w:r>
            <w:proofErr w:type="spellStart"/>
            <w:r>
              <w:t>process</w:t>
            </w:r>
            <w:proofErr w:type="spellEnd"/>
            <w:r>
              <w:t xml:space="preserve"> of firms-1</w:t>
            </w:r>
          </w:p>
        </w:tc>
        <w:tc>
          <w:tcPr>
            <w:tcW w:w="1701" w:type="dxa"/>
            <w:gridSpan w:val="4"/>
            <w:tcBorders>
              <w:top w:val="single" w:sz="4" w:space="0" w:color="auto"/>
              <w:left w:val="single" w:sz="4" w:space="0" w:color="auto"/>
              <w:bottom w:val="single" w:sz="4" w:space="0" w:color="auto"/>
              <w:right w:val="single" w:sz="4" w:space="0" w:color="auto"/>
            </w:tcBorders>
            <w:shd w:val="clear" w:color="auto" w:fill="D2EAF1"/>
          </w:tcPr>
          <w:p w:rsidR="005A4A6F" w:rsidRDefault="005A4A6F" w:rsidP="008536F9">
            <w:pPr>
              <w:jc w:val="center"/>
            </w:pPr>
            <w:r>
              <w:t xml:space="preserve">          </w:t>
            </w:r>
            <w:proofErr w:type="spellStart"/>
            <w:r>
              <w:t>Text</w:t>
            </w:r>
            <w:proofErr w:type="spellEnd"/>
          </w:p>
        </w:tc>
        <w:tc>
          <w:tcPr>
            <w:tcW w:w="1844" w:type="dxa"/>
            <w:gridSpan w:val="2"/>
            <w:tcBorders>
              <w:top w:val="single" w:sz="4" w:space="0" w:color="auto"/>
              <w:left w:val="single" w:sz="4" w:space="0" w:color="auto"/>
              <w:bottom w:val="single" w:sz="4" w:space="0" w:color="auto"/>
              <w:right w:val="single" w:sz="4" w:space="0" w:color="auto"/>
            </w:tcBorders>
            <w:shd w:val="clear" w:color="auto" w:fill="D2EAF1"/>
            <w:vAlign w:val="center"/>
            <w:hideMark/>
          </w:tcPr>
          <w:p w:rsidR="005A4A6F" w:rsidRDefault="005A4A6F" w:rsidP="008536F9">
            <w:pPr>
              <w:jc w:val="center"/>
              <w:rPr>
                <w:rFonts w:ascii="Arial" w:hAnsi="Arial" w:cs="Arial"/>
                <w:color w:val="000000"/>
                <w:sz w:val="20"/>
                <w:szCs w:val="20"/>
              </w:rPr>
            </w:pPr>
            <w:proofErr w:type="spellStart"/>
            <w:r>
              <w:rPr>
                <w:rFonts w:ascii="Arial" w:hAnsi="Arial" w:cs="Arial"/>
                <w:color w:val="000000"/>
                <w:sz w:val="20"/>
                <w:szCs w:val="20"/>
              </w:rPr>
              <w:t>Lecture</w:t>
            </w:r>
            <w:proofErr w:type="spellEnd"/>
            <w:r>
              <w:rPr>
                <w:rFonts w:ascii="Arial" w:hAnsi="Arial" w:cs="Arial"/>
                <w:color w:val="000000"/>
                <w:sz w:val="20"/>
                <w:szCs w:val="20"/>
              </w:rPr>
              <w:t xml:space="preserve"> </w:t>
            </w:r>
            <w:proofErr w:type="spellStart"/>
            <w:r>
              <w:rPr>
                <w:rFonts w:ascii="Arial" w:hAnsi="Arial" w:cs="Arial"/>
                <w:color w:val="000000"/>
                <w:sz w:val="20"/>
                <w:szCs w:val="20"/>
              </w:rPr>
              <w:t>and</w:t>
            </w:r>
            <w:proofErr w:type="spellEnd"/>
            <w:r>
              <w:rPr>
                <w:rFonts w:ascii="Arial" w:hAnsi="Arial" w:cs="Arial"/>
                <w:color w:val="000000"/>
                <w:sz w:val="20"/>
                <w:szCs w:val="20"/>
              </w:rPr>
              <w:t xml:space="preserve"> </w:t>
            </w:r>
            <w:proofErr w:type="spellStart"/>
            <w:r>
              <w:rPr>
                <w:rFonts w:ascii="Arial" w:hAnsi="Arial" w:cs="Arial"/>
                <w:color w:val="000000"/>
                <w:sz w:val="20"/>
                <w:szCs w:val="20"/>
              </w:rPr>
              <w:t>discussion</w:t>
            </w:r>
            <w:proofErr w:type="spellEnd"/>
          </w:p>
        </w:tc>
      </w:tr>
      <w:tr w:rsidR="005A4A6F" w:rsidTr="008536F9">
        <w:trPr>
          <w:trHeight w:val="221"/>
        </w:trPr>
        <w:tc>
          <w:tcPr>
            <w:tcW w:w="1049" w:type="dxa"/>
            <w:gridSpan w:val="2"/>
            <w:tcBorders>
              <w:top w:val="single" w:sz="4" w:space="0" w:color="auto"/>
              <w:left w:val="single" w:sz="4" w:space="0" w:color="auto"/>
              <w:bottom w:val="single" w:sz="4" w:space="0" w:color="auto"/>
              <w:right w:val="single" w:sz="4" w:space="0" w:color="auto"/>
            </w:tcBorders>
            <w:shd w:val="clear" w:color="auto" w:fill="D2EAF1"/>
            <w:vAlign w:val="bottom"/>
            <w:hideMark/>
          </w:tcPr>
          <w:p w:rsidR="005A4A6F" w:rsidRDefault="005A4A6F" w:rsidP="008536F9">
            <w:pPr>
              <w:jc w:val="center"/>
              <w:rPr>
                <w:rFonts w:ascii="Arial" w:hAnsi="Arial" w:cs="Arial"/>
                <w:color w:val="000000"/>
                <w:sz w:val="20"/>
                <w:szCs w:val="20"/>
              </w:rPr>
            </w:pPr>
            <w:r>
              <w:rPr>
                <w:rFonts w:ascii="Arial" w:hAnsi="Arial" w:cs="Arial"/>
                <w:color w:val="000000"/>
                <w:sz w:val="20"/>
                <w:szCs w:val="20"/>
              </w:rPr>
              <w:t>14</w:t>
            </w:r>
          </w:p>
        </w:tc>
        <w:tc>
          <w:tcPr>
            <w:tcW w:w="6806" w:type="dxa"/>
            <w:gridSpan w:val="10"/>
            <w:tcBorders>
              <w:top w:val="single" w:sz="4" w:space="0" w:color="auto"/>
              <w:left w:val="single" w:sz="4" w:space="0" w:color="auto"/>
              <w:bottom w:val="single" w:sz="4" w:space="0" w:color="auto"/>
              <w:right w:val="single" w:sz="4" w:space="0" w:color="auto"/>
            </w:tcBorders>
            <w:shd w:val="clear" w:color="auto" w:fill="D2EAF1"/>
            <w:hideMark/>
          </w:tcPr>
          <w:p w:rsidR="005A4A6F" w:rsidRDefault="005A4A6F" w:rsidP="008536F9">
            <w:proofErr w:type="spellStart"/>
            <w:r>
              <w:t>The</w:t>
            </w:r>
            <w:proofErr w:type="spellEnd"/>
            <w:r>
              <w:t xml:space="preserve"> </w:t>
            </w:r>
            <w:proofErr w:type="spellStart"/>
            <w:r>
              <w:t>effects</w:t>
            </w:r>
            <w:proofErr w:type="spellEnd"/>
            <w:r>
              <w:t xml:space="preserve"> of </w:t>
            </w:r>
            <w:proofErr w:type="spellStart"/>
            <w:r>
              <w:t>environmental</w:t>
            </w:r>
            <w:proofErr w:type="spellEnd"/>
            <w:r>
              <w:t xml:space="preserve"> </w:t>
            </w:r>
            <w:proofErr w:type="spellStart"/>
            <w:r>
              <w:t>problems</w:t>
            </w:r>
            <w:proofErr w:type="spellEnd"/>
            <w:r>
              <w:t xml:space="preserve"> </w:t>
            </w:r>
            <w:proofErr w:type="spellStart"/>
            <w:r>
              <w:t>and</w:t>
            </w:r>
            <w:proofErr w:type="spellEnd"/>
            <w:r>
              <w:t xml:space="preserve"> </w:t>
            </w:r>
            <w:proofErr w:type="spellStart"/>
            <w:r>
              <w:t>climate</w:t>
            </w:r>
            <w:proofErr w:type="spellEnd"/>
            <w:r>
              <w:t xml:space="preserve"> </w:t>
            </w:r>
            <w:proofErr w:type="spellStart"/>
            <w:r>
              <w:t>change</w:t>
            </w:r>
            <w:proofErr w:type="spellEnd"/>
            <w:r>
              <w:t xml:space="preserve"> in </w:t>
            </w:r>
            <w:proofErr w:type="spellStart"/>
            <w:r>
              <w:t>decision</w:t>
            </w:r>
            <w:proofErr w:type="spellEnd"/>
            <w:r>
              <w:t xml:space="preserve"> </w:t>
            </w:r>
            <w:proofErr w:type="spellStart"/>
            <w:r>
              <w:t>making</w:t>
            </w:r>
            <w:proofErr w:type="spellEnd"/>
            <w:r>
              <w:t xml:space="preserve"> </w:t>
            </w:r>
            <w:proofErr w:type="spellStart"/>
            <w:r>
              <w:t>process</w:t>
            </w:r>
            <w:proofErr w:type="spellEnd"/>
            <w:r>
              <w:t xml:space="preserve"> of firms-2</w:t>
            </w:r>
          </w:p>
        </w:tc>
        <w:tc>
          <w:tcPr>
            <w:tcW w:w="1701" w:type="dxa"/>
            <w:gridSpan w:val="4"/>
            <w:tcBorders>
              <w:top w:val="single" w:sz="4" w:space="0" w:color="auto"/>
              <w:left w:val="single" w:sz="4" w:space="0" w:color="auto"/>
              <w:bottom w:val="single" w:sz="4" w:space="0" w:color="auto"/>
              <w:right w:val="single" w:sz="4" w:space="0" w:color="auto"/>
            </w:tcBorders>
            <w:shd w:val="clear" w:color="auto" w:fill="D2EAF1"/>
          </w:tcPr>
          <w:p w:rsidR="005A4A6F" w:rsidRDefault="005A4A6F" w:rsidP="008536F9">
            <w:pPr>
              <w:jc w:val="center"/>
            </w:pPr>
            <w:r>
              <w:t xml:space="preserve">          </w:t>
            </w:r>
            <w:proofErr w:type="spellStart"/>
            <w:r>
              <w:t>Text</w:t>
            </w:r>
            <w:proofErr w:type="spellEnd"/>
          </w:p>
        </w:tc>
        <w:tc>
          <w:tcPr>
            <w:tcW w:w="1844" w:type="dxa"/>
            <w:gridSpan w:val="2"/>
            <w:tcBorders>
              <w:top w:val="single" w:sz="4" w:space="0" w:color="auto"/>
              <w:left w:val="single" w:sz="4" w:space="0" w:color="auto"/>
              <w:bottom w:val="single" w:sz="4" w:space="0" w:color="auto"/>
              <w:right w:val="single" w:sz="4" w:space="0" w:color="auto"/>
            </w:tcBorders>
            <w:shd w:val="clear" w:color="auto" w:fill="D2EAF1"/>
            <w:vAlign w:val="center"/>
            <w:hideMark/>
          </w:tcPr>
          <w:p w:rsidR="005A4A6F" w:rsidRDefault="005A4A6F" w:rsidP="008536F9">
            <w:pPr>
              <w:jc w:val="center"/>
              <w:rPr>
                <w:rFonts w:ascii="Arial" w:hAnsi="Arial" w:cs="Arial"/>
                <w:color w:val="000000"/>
                <w:sz w:val="20"/>
                <w:szCs w:val="20"/>
              </w:rPr>
            </w:pPr>
            <w:proofErr w:type="spellStart"/>
            <w:r>
              <w:rPr>
                <w:rFonts w:ascii="Arial" w:hAnsi="Arial" w:cs="Arial"/>
                <w:color w:val="000000"/>
                <w:sz w:val="20"/>
                <w:szCs w:val="20"/>
              </w:rPr>
              <w:t>Lecture</w:t>
            </w:r>
            <w:proofErr w:type="spellEnd"/>
            <w:r>
              <w:rPr>
                <w:rFonts w:ascii="Arial" w:hAnsi="Arial" w:cs="Arial"/>
                <w:color w:val="000000"/>
                <w:sz w:val="20"/>
                <w:szCs w:val="20"/>
              </w:rPr>
              <w:t xml:space="preserve"> </w:t>
            </w:r>
            <w:proofErr w:type="spellStart"/>
            <w:r>
              <w:rPr>
                <w:rFonts w:ascii="Arial" w:hAnsi="Arial" w:cs="Arial"/>
                <w:color w:val="000000"/>
                <w:sz w:val="20"/>
                <w:szCs w:val="20"/>
              </w:rPr>
              <w:t>and</w:t>
            </w:r>
            <w:proofErr w:type="spellEnd"/>
            <w:r>
              <w:rPr>
                <w:rFonts w:ascii="Arial" w:hAnsi="Arial" w:cs="Arial"/>
                <w:color w:val="000000"/>
                <w:sz w:val="20"/>
                <w:szCs w:val="20"/>
              </w:rPr>
              <w:t xml:space="preserve"> </w:t>
            </w:r>
            <w:proofErr w:type="spellStart"/>
            <w:r>
              <w:rPr>
                <w:rFonts w:ascii="Arial" w:hAnsi="Arial" w:cs="Arial"/>
                <w:color w:val="000000"/>
                <w:sz w:val="20"/>
                <w:szCs w:val="20"/>
              </w:rPr>
              <w:t>discussion</w:t>
            </w:r>
            <w:proofErr w:type="spellEnd"/>
          </w:p>
        </w:tc>
      </w:tr>
      <w:tr w:rsidR="005A4A6F" w:rsidTr="008536F9">
        <w:trPr>
          <w:trHeight w:val="59"/>
        </w:trPr>
        <w:tc>
          <w:tcPr>
            <w:tcW w:w="11400" w:type="dxa"/>
            <w:gridSpan w:val="18"/>
            <w:tcBorders>
              <w:top w:val="single" w:sz="4" w:space="0" w:color="auto"/>
              <w:left w:val="single" w:sz="4" w:space="0" w:color="auto"/>
              <w:bottom w:val="single" w:sz="4" w:space="0" w:color="auto"/>
              <w:right w:val="single" w:sz="4" w:space="0" w:color="auto"/>
            </w:tcBorders>
            <w:shd w:val="clear" w:color="auto" w:fill="D2EAF1"/>
          </w:tcPr>
          <w:tbl>
            <w:tblPr>
              <w:tblW w:w="10533" w:type="dxa"/>
              <w:tblInd w:w="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1430"/>
              <w:gridCol w:w="1229"/>
              <w:gridCol w:w="191"/>
              <w:gridCol w:w="1267"/>
              <w:gridCol w:w="36"/>
              <w:gridCol w:w="2790"/>
              <w:gridCol w:w="2350"/>
            </w:tblGrid>
            <w:tr w:rsidR="005A4A6F" w:rsidTr="008536F9">
              <w:trPr>
                <w:trHeight w:val="59"/>
              </w:trPr>
              <w:tc>
                <w:tcPr>
                  <w:tcW w:w="10533" w:type="dxa"/>
                  <w:gridSpan w:val="8"/>
                  <w:tcBorders>
                    <w:top w:val="single" w:sz="4" w:space="0" w:color="auto"/>
                    <w:left w:val="single" w:sz="4" w:space="0" w:color="auto"/>
                    <w:bottom w:val="single" w:sz="4" w:space="0" w:color="auto"/>
                    <w:right w:val="single" w:sz="4" w:space="0" w:color="auto"/>
                  </w:tcBorders>
                  <w:shd w:val="clear" w:color="auto" w:fill="D2EAF1"/>
                  <w:hideMark/>
                </w:tcPr>
                <w:p w:rsidR="005A4A6F" w:rsidRDefault="005A4A6F" w:rsidP="008536F9">
                  <w:pPr>
                    <w:jc w:val="center"/>
                    <w:rPr>
                      <w:rFonts w:ascii="Arial" w:hAnsi="Arial" w:cs="Arial"/>
                      <w:b/>
                      <w:bCs/>
                      <w:sz w:val="20"/>
                      <w:szCs w:val="20"/>
                      <w:lang w:val="en-US"/>
                    </w:rPr>
                  </w:pPr>
                  <w:r>
                    <w:rPr>
                      <w:rFonts w:ascii="Arial" w:hAnsi="Arial" w:cs="Arial"/>
                      <w:b/>
                      <w:bCs/>
                      <w:sz w:val="20"/>
                      <w:szCs w:val="20"/>
                      <w:lang w:val="en-US"/>
                    </w:rPr>
                    <w:t>REFERENCES</w:t>
                  </w:r>
                </w:p>
              </w:tc>
            </w:tr>
            <w:tr w:rsidR="005A4A6F" w:rsidTr="008536F9">
              <w:trPr>
                <w:trHeight w:val="221"/>
              </w:trPr>
              <w:tc>
                <w:tcPr>
                  <w:tcW w:w="1240" w:type="dxa"/>
                  <w:tcBorders>
                    <w:top w:val="single" w:sz="4" w:space="0" w:color="auto"/>
                    <w:left w:val="single" w:sz="4" w:space="0" w:color="auto"/>
                    <w:bottom w:val="single" w:sz="4" w:space="0" w:color="auto"/>
                    <w:right w:val="single" w:sz="4" w:space="0" w:color="auto"/>
                  </w:tcBorders>
                  <w:hideMark/>
                </w:tcPr>
                <w:p w:rsidR="005A4A6F" w:rsidRDefault="005A4A6F" w:rsidP="008536F9">
                  <w:pPr>
                    <w:rPr>
                      <w:rFonts w:ascii="Arial" w:hAnsi="Arial" w:cs="Arial"/>
                      <w:b/>
                      <w:bCs/>
                      <w:sz w:val="20"/>
                      <w:szCs w:val="20"/>
                      <w:lang w:val="en-US"/>
                    </w:rPr>
                  </w:pPr>
                  <w:r>
                    <w:rPr>
                      <w:rFonts w:ascii="Arial" w:hAnsi="Arial" w:cs="Arial"/>
                      <w:b/>
                      <w:bCs/>
                      <w:sz w:val="20"/>
                      <w:szCs w:val="20"/>
                      <w:lang w:val="en-US"/>
                    </w:rPr>
                    <w:t>Text</w:t>
                  </w:r>
                </w:p>
              </w:tc>
              <w:tc>
                <w:tcPr>
                  <w:tcW w:w="9293" w:type="dxa"/>
                  <w:gridSpan w:val="7"/>
                  <w:tcBorders>
                    <w:top w:val="single" w:sz="4" w:space="0" w:color="auto"/>
                    <w:left w:val="single" w:sz="4" w:space="0" w:color="auto"/>
                    <w:bottom w:val="single" w:sz="4" w:space="0" w:color="auto"/>
                    <w:right w:val="single" w:sz="4" w:space="0" w:color="auto"/>
                  </w:tcBorders>
                  <w:hideMark/>
                </w:tcPr>
                <w:p w:rsidR="005A4A6F" w:rsidRDefault="005A4A6F" w:rsidP="008536F9">
                  <w:proofErr w:type="spellStart"/>
                  <w:r>
                    <w:t>For</w:t>
                  </w:r>
                  <w:proofErr w:type="spellEnd"/>
                  <w:r>
                    <w:t xml:space="preserve"> </w:t>
                  </w:r>
                  <w:proofErr w:type="spellStart"/>
                  <w:r>
                    <w:t>those</w:t>
                  </w:r>
                  <w:proofErr w:type="spellEnd"/>
                  <w:r>
                    <w:t xml:space="preserve"> </w:t>
                  </w:r>
                  <w:proofErr w:type="spellStart"/>
                  <w:r>
                    <w:t>would</w:t>
                  </w:r>
                  <w:proofErr w:type="spellEnd"/>
                  <w:r>
                    <w:t xml:space="preserve"> </w:t>
                  </w:r>
                  <w:proofErr w:type="spellStart"/>
                  <w:r>
                    <w:t>like</w:t>
                  </w:r>
                  <w:proofErr w:type="spellEnd"/>
                  <w:r>
                    <w:t xml:space="preserve"> </w:t>
                  </w:r>
                  <w:proofErr w:type="spellStart"/>
                  <w:r>
                    <w:t>to</w:t>
                  </w:r>
                  <w:proofErr w:type="spellEnd"/>
                  <w:r>
                    <w:t xml:space="preserve"> </w:t>
                  </w:r>
                  <w:proofErr w:type="spellStart"/>
                  <w:r>
                    <w:t>have</w:t>
                  </w:r>
                  <w:proofErr w:type="spellEnd"/>
                  <w:r>
                    <w:t xml:space="preserve"> an English </w:t>
                  </w:r>
                  <w:proofErr w:type="spellStart"/>
                  <w:r>
                    <w:t>text</w:t>
                  </w:r>
                  <w:proofErr w:type="spellEnd"/>
                  <w:r>
                    <w:t xml:space="preserve"> </w:t>
                  </w:r>
                  <w:proofErr w:type="spellStart"/>
                  <w:r>
                    <w:t>may</w:t>
                  </w:r>
                  <w:proofErr w:type="spellEnd"/>
                  <w:r>
                    <w:t xml:space="preserve"> </w:t>
                  </w:r>
                  <w:proofErr w:type="spellStart"/>
                  <w:r>
                    <w:t>get</w:t>
                  </w:r>
                  <w:proofErr w:type="spellEnd"/>
                  <w:r>
                    <w:t xml:space="preserve"> </w:t>
                  </w:r>
                  <w:proofErr w:type="spellStart"/>
                  <w:r>
                    <w:t>any</w:t>
                  </w:r>
                  <w:proofErr w:type="spellEnd"/>
                  <w:r>
                    <w:t xml:space="preserve"> “</w:t>
                  </w:r>
                  <w:proofErr w:type="spellStart"/>
                  <w:r>
                    <w:t>Managerial</w:t>
                  </w:r>
                  <w:proofErr w:type="spellEnd"/>
                  <w:r>
                    <w:t xml:space="preserve"> </w:t>
                  </w:r>
                  <w:proofErr w:type="spellStart"/>
                  <w:r>
                    <w:t>Economics</w:t>
                  </w:r>
                  <w:proofErr w:type="spellEnd"/>
                  <w:r>
                    <w:t xml:space="preserve">”. </w:t>
                  </w:r>
                  <w:proofErr w:type="spellStart"/>
                  <w:r>
                    <w:t>Please</w:t>
                  </w:r>
                  <w:proofErr w:type="spellEnd"/>
                  <w:r>
                    <w:t xml:space="preserve"> </w:t>
                  </w:r>
                  <w:proofErr w:type="spellStart"/>
                  <w:r>
                    <w:t>follow</w:t>
                  </w:r>
                  <w:proofErr w:type="spellEnd"/>
                  <w:r>
                    <w:t xml:space="preserve"> </w:t>
                  </w:r>
                  <w:proofErr w:type="spellStart"/>
                  <w:r>
                    <w:t>the</w:t>
                  </w:r>
                  <w:proofErr w:type="spellEnd"/>
                  <w:r>
                    <w:t xml:space="preserve"> </w:t>
                  </w:r>
                  <w:proofErr w:type="spellStart"/>
                  <w:r>
                    <w:t>order</w:t>
                  </w:r>
                  <w:proofErr w:type="spellEnd"/>
                  <w:r>
                    <w:t xml:space="preserve"> on “</w:t>
                  </w:r>
                  <w:proofErr w:type="spellStart"/>
                  <w:r>
                    <w:t>weekly</w:t>
                  </w:r>
                  <w:proofErr w:type="spellEnd"/>
                  <w:r>
                    <w:t xml:space="preserve"> </w:t>
                  </w:r>
                  <w:proofErr w:type="spellStart"/>
                  <w:r>
                    <w:t>course</w:t>
                  </w:r>
                  <w:proofErr w:type="spellEnd"/>
                  <w:r>
                    <w:t xml:space="preserve"> plan”. </w:t>
                  </w:r>
                  <w:proofErr w:type="spellStart"/>
                  <w:r>
                    <w:t>For</w:t>
                  </w:r>
                  <w:proofErr w:type="spellEnd"/>
                  <w:r>
                    <w:t xml:space="preserve"> </w:t>
                  </w:r>
                  <w:proofErr w:type="spellStart"/>
                  <w:r>
                    <w:t>Turkish</w:t>
                  </w:r>
                  <w:proofErr w:type="spellEnd"/>
                  <w:r>
                    <w:t xml:space="preserve"> </w:t>
                  </w:r>
                  <w:proofErr w:type="spellStart"/>
                  <w:r>
                    <w:t>text</w:t>
                  </w:r>
                  <w:proofErr w:type="spellEnd"/>
                  <w:r>
                    <w:t xml:space="preserve">; “Yönetim Ekonomisi”, Prof. Dr. İ. Özer ERTUNA, Okan Üniversitesi Yayını, 11, İstanbul, 2017, is </w:t>
                  </w:r>
                  <w:proofErr w:type="spellStart"/>
                  <w:r>
                    <w:t>recommended</w:t>
                  </w:r>
                  <w:proofErr w:type="spellEnd"/>
                  <w:r>
                    <w:t>.</w:t>
                  </w:r>
                </w:p>
              </w:tc>
            </w:tr>
            <w:tr w:rsidR="005A4A6F" w:rsidTr="008536F9">
              <w:trPr>
                <w:trHeight w:val="221"/>
              </w:trPr>
              <w:tc>
                <w:tcPr>
                  <w:tcW w:w="10533" w:type="dxa"/>
                  <w:gridSpan w:val="8"/>
                  <w:tcBorders>
                    <w:top w:val="single" w:sz="4" w:space="0" w:color="auto"/>
                    <w:left w:val="single" w:sz="4" w:space="0" w:color="auto"/>
                    <w:bottom w:val="single" w:sz="4" w:space="0" w:color="auto"/>
                    <w:right w:val="single" w:sz="4" w:space="0" w:color="auto"/>
                  </w:tcBorders>
                  <w:shd w:val="clear" w:color="auto" w:fill="D2EAF1"/>
                  <w:hideMark/>
                </w:tcPr>
                <w:p w:rsidR="005A4A6F" w:rsidRDefault="005A4A6F" w:rsidP="008536F9">
                  <w:pPr>
                    <w:jc w:val="center"/>
                    <w:rPr>
                      <w:rFonts w:ascii="Arial" w:hAnsi="Arial" w:cs="Arial"/>
                      <w:b/>
                      <w:bCs/>
                      <w:sz w:val="20"/>
                      <w:szCs w:val="20"/>
                      <w:lang w:val="en-US"/>
                    </w:rPr>
                  </w:pPr>
                  <w:r>
                    <w:rPr>
                      <w:rFonts w:ascii="Arial" w:hAnsi="Arial" w:cs="Arial"/>
                      <w:b/>
                      <w:bCs/>
                      <w:sz w:val="20"/>
                      <w:szCs w:val="20"/>
                      <w:lang w:val="en-US"/>
                    </w:rPr>
                    <w:t>GRADING METHOD</w:t>
                  </w:r>
                </w:p>
              </w:tc>
            </w:tr>
            <w:tr w:rsidR="005A4A6F" w:rsidTr="008536F9">
              <w:trPr>
                <w:trHeight w:val="221"/>
              </w:trPr>
              <w:tc>
                <w:tcPr>
                  <w:tcW w:w="2670" w:type="dxa"/>
                  <w:gridSpan w:val="2"/>
                  <w:tcBorders>
                    <w:top w:val="single" w:sz="4" w:space="0" w:color="auto"/>
                    <w:left w:val="single" w:sz="4" w:space="0" w:color="auto"/>
                    <w:bottom w:val="single" w:sz="4" w:space="0" w:color="auto"/>
                    <w:right w:val="single" w:sz="4" w:space="0" w:color="auto"/>
                  </w:tcBorders>
                  <w:hideMark/>
                </w:tcPr>
                <w:p w:rsidR="005A4A6F" w:rsidRDefault="005A4A6F" w:rsidP="008536F9">
                  <w:pPr>
                    <w:jc w:val="center"/>
                    <w:rPr>
                      <w:rFonts w:ascii="Arial" w:hAnsi="Arial" w:cs="Arial"/>
                      <w:b/>
                      <w:bCs/>
                      <w:sz w:val="20"/>
                      <w:szCs w:val="20"/>
                      <w:lang w:val="en-US"/>
                    </w:rPr>
                  </w:pPr>
                  <w:r>
                    <w:rPr>
                      <w:rFonts w:ascii="Arial" w:hAnsi="Arial" w:cs="Arial"/>
                      <w:b/>
                      <w:bCs/>
                      <w:sz w:val="20"/>
                      <w:szCs w:val="20"/>
                      <w:lang w:val="en-US"/>
                    </w:rPr>
                    <w:t>Course, Homework</w:t>
                  </w:r>
                </w:p>
              </w:tc>
              <w:tc>
                <w:tcPr>
                  <w:tcW w:w="1420" w:type="dxa"/>
                  <w:gridSpan w:val="2"/>
                  <w:tcBorders>
                    <w:top w:val="single" w:sz="4" w:space="0" w:color="auto"/>
                    <w:left w:val="single" w:sz="4" w:space="0" w:color="auto"/>
                    <w:bottom w:val="single" w:sz="4" w:space="0" w:color="auto"/>
                    <w:right w:val="single" w:sz="4" w:space="0" w:color="auto"/>
                  </w:tcBorders>
                  <w:shd w:val="clear" w:color="auto" w:fill="D2EAF1"/>
                  <w:hideMark/>
                </w:tcPr>
                <w:p w:rsidR="005A4A6F" w:rsidRDefault="005A4A6F" w:rsidP="008536F9">
                  <w:pPr>
                    <w:jc w:val="center"/>
                    <w:rPr>
                      <w:rFonts w:ascii="Arial" w:hAnsi="Arial" w:cs="Arial"/>
                      <w:b/>
                      <w:sz w:val="20"/>
                      <w:szCs w:val="20"/>
                      <w:lang w:val="en-US"/>
                    </w:rPr>
                  </w:pPr>
                  <w:r>
                    <w:rPr>
                      <w:rFonts w:ascii="Arial" w:hAnsi="Arial" w:cs="Arial"/>
                      <w:b/>
                      <w:sz w:val="20"/>
                      <w:szCs w:val="20"/>
                      <w:lang w:val="en-US"/>
                    </w:rPr>
                    <w:t>No</w:t>
                  </w:r>
                </w:p>
              </w:tc>
              <w:tc>
                <w:tcPr>
                  <w:tcW w:w="1303" w:type="dxa"/>
                  <w:gridSpan w:val="2"/>
                  <w:tcBorders>
                    <w:top w:val="single" w:sz="4" w:space="0" w:color="auto"/>
                    <w:left w:val="single" w:sz="4" w:space="0" w:color="auto"/>
                    <w:bottom w:val="single" w:sz="4" w:space="0" w:color="auto"/>
                    <w:right w:val="single" w:sz="4" w:space="0" w:color="auto"/>
                  </w:tcBorders>
                  <w:hideMark/>
                </w:tcPr>
                <w:p w:rsidR="005A4A6F" w:rsidRDefault="005A4A6F" w:rsidP="008536F9">
                  <w:pPr>
                    <w:jc w:val="center"/>
                    <w:rPr>
                      <w:rFonts w:ascii="Arial" w:hAnsi="Arial" w:cs="Arial"/>
                      <w:b/>
                      <w:sz w:val="20"/>
                      <w:szCs w:val="20"/>
                      <w:lang w:val="en-US"/>
                    </w:rPr>
                  </w:pPr>
                  <w:r>
                    <w:rPr>
                      <w:rFonts w:ascii="Arial" w:hAnsi="Arial" w:cs="Arial"/>
                      <w:b/>
                      <w:sz w:val="20"/>
                      <w:szCs w:val="20"/>
                      <w:lang w:val="en-US"/>
                    </w:rPr>
                    <w:t>Effect</w:t>
                  </w:r>
                </w:p>
              </w:tc>
              <w:tc>
                <w:tcPr>
                  <w:tcW w:w="5140" w:type="dxa"/>
                  <w:gridSpan w:val="2"/>
                  <w:tcBorders>
                    <w:top w:val="single" w:sz="4" w:space="0" w:color="auto"/>
                    <w:left w:val="single" w:sz="4" w:space="0" w:color="auto"/>
                    <w:bottom w:val="single" w:sz="4" w:space="0" w:color="auto"/>
                    <w:right w:val="single" w:sz="4" w:space="0" w:color="auto"/>
                  </w:tcBorders>
                  <w:hideMark/>
                </w:tcPr>
                <w:p w:rsidR="005A4A6F" w:rsidRDefault="005A4A6F" w:rsidP="008536F9">
                  <w:pPr>
                    <w:jc w:val="center"/>
                    <w:rPr>
                      <w:rFonts w:ascii="Arial" w:hAnsi="Arial" w:cs="Arial"/>
                      <w:b/>
                      <w:bCs/>
                      <w:sz w:val="20"/>
                      <w:szCs w:val="20"/>
                      <w:lang w:val="en-US"/>
                    </w:rPr>
                  </w:pPr>
                  <w:r>
                    <w:rPr>
                      <w:rFonts w:ascii="Arial" w:hAnsi="Arial" w:cs="Arial"/>
                      <w:b/>
                      <w:bCs/>
                      <w:sz w:val="20"/>
                      <w:szCs w:val="20"/>
                      <w:lang w:val="en-US"/>
                    </w:rPr>
                    <w:t>Notes</w:t>
                  </w:r>
                </w:p>
              </w:tc>
            </w:tr>
            <w:tr w:rsidR="005A4A6F" w:rsidTr="008536F9">
              <w:trPr>
                <w:trHeight w:val="221"/>
              </w:trPr>
              <w:tc>
                <w:tcPr>
                  <w:tcW w:w="2670" w:type="dxa"/>
                  <w:gridSpan w:val="2"/>
                  <w:tcBorders>
                    <w:top w:val="single" w:sz="4" w:space="0" w:color="auto"/>
                    <w:left w:val="single" w:sz="4" w:space="0" w:color="auto"/>
                    <w:bottom w:val="single" w:sz="4" w:space="0" w:color="auto"/>
                    <w:right w:val="single" w:sz="4" w:space="0" w:color="auto"/>
                  </w:tcBorders>
                  <w:shd w:val="clear" w:color="auto" w:fill="D2EAF1"/>
                  <w:hideMark/>
                </w:tcPr>
                <w:p w:rsidR="005A4A6F" w:rsidRDefault="005A4A6F" w:rsidP="008536F9">
                  <w:pPr>
                    <w:rPr>
                      <w:rFonts w:ascii="Arial" w:hAnsi="Arial" w:cs="Arial"/>
                      <w:b/>
                      <w:bCs/>
                      <w:sz w:val="20"/>
                      <w:szCs w:val="20"/>
                      <w:lang w:val="en-US"/>
                    </w:rPr>
                  </w:pPr>
                  <w:r>
                    <w:rPr>
                      <w:rFonts w:ascii="Arial" w:hAnsi="Arial" w:cs="Arial"/>
                      <w:b/>
                      <w:bCs/>
                      <w:sz w:val="20"/>
                      <w:szCs w:val="20"/>
                      <w:lang w:val="en-US"/>
                    </w:rPr>
                    <w:t>Homework (Until midterm) and a take home exam</w:t>
                  </w:r>
                </w:p>
              </w:tc>
              <w:tc>
                <w:tcPr>
                  <w:tcW w:w="1420" w:type="dxa"/>
                  <w:gridSpan w:val="2"/>
                  <w:tcBorders>
                    <w:top w:val="single" w:sz="4" w:space="0" w:color="auto"/>
                    <w:left w:val="single" w:sz="4" w:space="0" w:color="auto"/>
                    <w:bottom w:val="single" w:sz="4" w:space="0" w:color="auto"/>
                    <w:right w:val="single" w:sz="4" w:space="0" w:color="auto"/>
                  </w:tcBorders>
                  <w:shd w:val="clear" w:color="auto" w:fill="D2EAF1"/>
                  <w:hideMark/>
                </w:tcPr>
                <w:p w:rsidR="005A4A6F" w:rsidRDefault="005A4A6F" w:rsidP="008536F9">
                  <w:pPr>
                    <w:jc w:val="center"/>
                    <w:rPr>
                      <w:rFonts w:ascii="Arial" w:hAnsi="Arial" w:cs="Arial"/>
                      <w:sz w:val="20"/>
                      <w:szCs w:val="20"/>
                      <w:lang w:val="en-US"/>
                    </w:rPr>
                  </w:pPr>
                  <w:r>
                    <w:rPr>
                      <w:rFonts w:ascii="Arial" w:hAnsi="Arial" w:cs="Arial"/>
                      <w:sz w:val="20"/>
                      <w:szCs w:val="20"/>
                      <w:lang w:val="en-US"/>
                    </w:rPr>
                    <w:t>5</w:t>
                  </w:r>
                </w:p>
              </w:tc>
              <w:tc>
                <w:tcPr>
                  <w:tcW w:w="1303" w:type="dxa"/>
                  <w:gridSpan w:val="2"/>
                  <w:tcBorders>
                    <w:top w:val="single" w:sz="4" w:space="0" w:color="auto"/>
                    <w:left w:val="single" w:sz="4" w:space="0" w:color="auto"/>
                    <w:bottom w:val="single" w:sz="4" w:space="0" w:color="auto"/>
                    <w:right w:val="single" w:sz="4" w:space="0" w:color="auto"/>
                  </w:tcBorders>
                  <w:shd w:val="clear" w:color="auto" w:fill="D2EAF1"/>
                  <w:hideMark/>
                </w:tcPr>
                <w:p w:rsidR="005A4A6F" w:rsidRDefault="005A4A6F" w:rsidP="008536F9">
                  <w:pPr>
                    <w:jc w:val="center"/>
                    <w:rPr>
                      <w:rFonts w:ascii="Arial" w:hAnsi="Arial" w:cs="Arial"/>
                      <w:sz w:val="20"/>
                      <w:szCs w:val="20"/>
                      <w:lang w:val="en-US"/>
                    </w:rPr>
                  </w:pPr>
                  <w:r>
                    <w:rPr>
                      <w:rFonts w:ascii="Arial" w:hAnsi="Arial" w:cs="Arial"/>
                      <w:sz w:val="20"/>
                      <w:szCs w:val="20"/>
                      <w:lang w:val="en-US"/>
                    </w:rPr>
                    <w:t>100 points</w:t>
                  </w:r>
                </w:p>
              </w:tc>
              <w:tc>
                <w:tcPr>
                  <w:tcW w:w="5140" w:type="dxa"/>
                  <w:gridSpan w:val="2"/>
                  <w:tcBorders>
                    <w:top w:val="single" w:sz="4" w:space="0" w:color="auto"/>
                    <w:left w:val="single" w:sz="4" w:space="0" w:color="auto"/>
                    <w:bottom w:val="single" w:sz="4" w:space="0" w:color="auto"/>
                    <w:right w:val="single" w:sz="4" w:space="0" w:color="auto"/>
                  </w:tcBorders>
                  <w:shd w:val="clear" w:color="auto" w:fill="D2EAF1"/>
                </w:tcPr>
                <w:p w:rsidR="005A4A6F" w:rsidRDefault="005A4A6F" w:rsidP="008536F9">
                  <w:pPr>
                    <w:jc w:val="center"/>
                    <w:rPr>
                      <w:rFonts w:ascii="Arial" w:hAnsi="Arial" w:cs="Arial"/>
                      <w:bCs/>
                      <w:sz w:val="20"/>
                      <w:szCs w:val="20"/>
                      <w:lang w:val="en-US"/>
                    </w:rPr>
                  </w:pPr>
                </w:p>
              </w:tc>
            </w:tr>
            <w:tr w:rsidR="005A4A6F" w:rsidTr="008536F9">
              <w:trPr>
                <w:trHeight w:val="221"/>
              </w:trPr>
              <w:tc>
                <w:tcPr>
                  <w:tcW w:w="2670" w:type="dxa"/>
                  <w:gridSpan w:val="2"/>
                  <w:tcBorders>
                    <w:top w:val="single" w:sz="4" w:space="0" w:color="auto"/>
                    <w:left w:val="single" w:sz="4" w:space="0" w:color="auto"/>
                    <w:bottom w:val="single" w:sz="4" w:space="0" w:color="auto"/>
                    <w:right w:val="single" w:sz="4" w:space="0" w:color="auto"/>
                  </w:tcBorders>
                  <w:shd w:val="clear" w:color="auto" w:fill="D2EAF1"/>
                </w:tcPr>
                <w:p w:rsidR="005A4A6F" w:rsidRDefault="005A4A6F" w:rsidP="008536F9">
                  <w:pPr>
                    <w:rPr>
                      <w:rFonts w:ascii="Arial" w:hAnsi="Arial" w:cs="Arial"/>
                      <w:b/>
                      <w:bCs/>
                      <w:sz w:val="20"/>
                      <w:szCs w:val="20"/>
                      <w:lang w:val="en-US"/>
                    </w:rPr>
                  </w:pPr>
                </w:p>
                <w:tbl>
                  <w:tblPr>
                    <w:tblW w:w="11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5"/>
                    <w:gridCol w:w="2995"/>
                    <w:gridCol w:w="2750"/>
                  </w:tblGrid>
                  <w:tr w:rsidR="005A4A6F" w:rsidTr="008536F9">
                    <w:trPr>
                      <w:trHeight w:val="221"/>
                    </w:trPr>
                    <w:tc>
                      <w:tcPr>
                        <w:tcW w:w="2886" w:type="dxa"/>
                        <w:tcBorders>
                          <w:top w:val="single" w:sz="4" w:space="0" w:color="auto"/>
                          <w:left w:val="single" w:sz="4" w:space="0" w:color="auto"/>
                          <w:bottom w:val="single" w:sz="4" w:space="0" w:color="auto"/>
                          <w:right w:val="single" w:sz="4" w:space="0" w:color="auto"/>
                        </w:tcBorders>
                        <w:shd w:val="clear" w:color="auto" w:fill="D2EAF1"/>
                        <w:hideMark/>
                      </w:tcPr>
                      <w:p w:rsidR="005A4A6F" w:rsidRDefault="005A4A6F" w:rsidP="008536F9">
                        <w:pPr>
                          <w:rPr>
                            <w:rFonts w:ascii="Arial" w:hAnsi="Arial" w:cs="Arial"/>
                            <w:b/>
                            <w:bCs/>
                            <w:sz w:val="20"/>
                            <w:szCs w:val="20"/>
                            <w:lang w:val="en-US"/>
                          </w:rPr>
                        </w:pPr>
                        <w:r>
                          <w:rPr>
                            <w:rFonts w:ascii="Arial" w:hAnsi="Arial" w:cs="Arial"/>
                            <w:b/>
                            <w:bCs/>
                            <w:sz w:val="20"/>
                            <w:szCs w:val="20"/>
                            <w:lang w:val="en-US"/>
                          </w:rPr>
                          <w:t>Homework (from midterm midterm) and a take home exam to final) and a take home exam</w:t>
                        </w:r>
                      </w:p>
                    </w:tc>
                    <w:tc>
                      <w:tcPr>
                        <w:tcW w:w="1528" w:type="dxa"/>
                        <w:tcBorders>
                          <w:top w:val="single" w:sz="4" w:space="0" w:color="auto"/>
                          <w:left w:val="single" w:sz="4" w:space="0" w:color="auto"/>
                          <w:bottom w:val="single" w:sz="4" w:space="0" w:color="auto"/>
                          <w:right w:val="single" w:sz="4" w:space="0" w:color="auto"/>
                        </w:tcBorders>
                        <w:shd w:val="clear" w:color="auto" w:fill="D2EAF1"/>
                        <w:hideMark/>
                      </w:tcPr>
                      <w:p w:rsidR="005A4A6F" w:rsidRDefault="005A4A6F" w:rsidP="008536F9">
                        <w:pPr>
                          <w:jc w:val="center"/>
                          <w:rPr>
                            <w:rFonts w:ascii="Arial" w:hAnsi="Arial" w:cs="Arial"/>
                            <w:sz w:val="20"/>
                            <w:szCs w:val="20"/>
                            <w:lang w:val="en-US"/>
                          </w:rPr>
                        </w:pPr>
                        <w:r>
                          <w:rPr>
                            <w:rFonts w:ascii="Arial" w:hAnsi="Arial" w:cs="Arial"/>
                            <w:sz w:val="20"/>
                            <w:szCs w:val="20"/>
                            <w:lang w:val="en-US"/>
                          </w:rPr>
                          <w:t>5</w:t>
                        </w:r>
                      </w:p>
                    </w:tc>
                    <w:tc>
                      <w:tcPr>
                        <w:tcW w:w="1403" w:type="dxa"/>
                        <w:tcBorders>
                          <w:top w:val="single" w:sz="4" w:space="0" w:color="auto"/>
                          <w:left w:val="single" w:sz="4" w:space="0" w:color="auto"/>
                          <w:bottom w:val="single" w:sz="4" w:space="0" w:color="auto"/>
                          <w:right w:val="single" w:sz="4" w:space="0" w:color="auto"/>
                        </w:tcBorders>
                        <w:shd w:val="clear" w:color="auto" w:fill="D2EAF1"/>
                        <w:hideMark/>
                      </w:tcPr>
                      <w:p w:rsidR="005A4A6F" w:rsidRDefault="005A4A6F" w:rsidP="008536F9">
                        <w:pPr>
                          <w:jc w:val="center"/>
                          <w:rPr>
                            <w:rFonts w:ascii="Arial" w:hAnsi="Arial" w:cs="Arial"/>
                            <w:sz w:val="20"/>
                            <w:szCs w:val="20"/>
                            <w:lang w:val="en-US"/>
                          </w:rPr>
                        </w:pPr>
                        <w:r>
                          <w:rPr>
                            <w:rFonts w:ascii="Arial" w:hAnsi="Arial" w:cs="Arial"/>
                            <w:sz w:val="20"/>
                            <w:szCs w:val="20"/>
                            <w:lang w:val="en-US"/>
                          </w:rPr>
                          <w:t>100 points</w:t>
                        </w:r>
                      </w:p>
                    </w:tc>
                  </w:tr>
                </w:tbl>
                <w:p w:rsidR="005A4A6F" w:rsidRDefault="005A4A6F" w:rsidP="008536F9">
                  <w:pPr>
                    <w:rPr>
                      <w:rFonts w:ascii="Arial" w:hAnsi="Arial" w:cs="Arial"/>
                      <w:b/>
                      <w:bCs/>
                      <w:sz w:val="20"/>
                      <w:szCs w:val="20"/>
                      <w:lang w:val="en-US"/>
                    </w:rPr>
                  </w:pPr>
                  <w:r>
                    <w:rPr>
                      <w:rFonts w:ascii="Arial" w:hAnsi="Arial" w:cs="Arial"/>
                      <w:b/>
                      <w:bCs/>
                      <w:sz w:val="20"/>
                      <w:szCs w:val="20"/>
                      <w:lang w:val="en-US"/>
                    </w:rPr>
                    <w:t xml:space="preserve"> home exam</w:t>
                  </w:r>
                </w:p>
              </w:tc>
              <w:tc>
                <w:tcPr>
                  <w:tcW w:w="1420" w:type="dxa"/>
                  <w:gridSpan w:val="2"/>
                  <w:tcBorders>
                    <w:top w:val="single" w:sz="4" w:space="0" w:color="auto"/>
                    <w:left w:val="single" w:sz="4" w:space="0" w:color="auto"/>
                    <w:bottom w:val="single" w:sz="4" w:space="0" w:color="auto"/>
                    <w:right w:val="single" w:sz="4" w:space="0" w:color="auto"/>
                  </w:tcBorders>
                  <w:shd w:val="clear" w:color="auto" w:fill="D2EAF1"/>
                </w:tcPr>
                <w:p w:rsidR="005A4A6F" w:rsidRDefault="005A4A6F" w:rsidP="008536F9">
                  <w:pPr>
                    <w:jc w:val="center"/>
                    <w:rPr>
                      <w:rFonts w:ascii="Arial" w:hAnsi="Arial" w:cs="Arial"/>
                      <w:sz w:val="20"/>
                      <w:szCs w:val="20"/>
                      <w:lang w:val="en-US"/>
                    </w:rPr>
                  </w:pPr>
                </w:p>
                <w:p w:rsidR="005A4A6F" w:rsidRDefault="005A4A6F" w:rsidP="008536F9">
                  <w:pPr>
                    <w:jc w:val="center"/>
                    <w:rPr>
                      <w:rFonts w:ascii="Arial" w:hAnsi="Arial" w:cs="Arial"/>
                      <w:sz w:val="20"/>
                      <w:szCs w:val="20"/>
                      <w:lang w:val="en-US"/>
                    </w:rPr>
                  </w:pPr>
                  <w:r>
                    <w:rPr>
                      <w:rFonts w:ascii="Arial" w:hAnsi="Arial" w:cs="Arial"/>
                      <w:sz w:val="20"/>
                      <w:szCs w:val="20"/>
                      <w:lang w:val="en-US"/>
                    </w:rPr>
                    <w:t>5</w:t>
                  </w:r>
                </w:p>
                <w:p w:rsidR="005A4A6F" w:rsidRDefault="005A4A6F" w:rsidP="008536F9">
                  <w:pPr>
                    <w:jc w:val="center"/>
                    <w:rPr>
                      <w:rFonts w:ascii="Arial" w:hAnsi="Arial" w:cs="Arial"/>
                      <w:sz w:val="20"/>
                      <w:szCs w:val="20"/>
                      <w:lang w:val="en-US"/>
                    </w:rPr>
                  </w:pPr>
                </w:p>
                <w:p w:rsidR="005A4A6F" w:rsidRDefault="005A4A6F" w:rsidP="008536F9">
                  <w:pPr>
                    <w:jc w:val="center"/>
                    <w:rPr>
                      <w:rFonts w:ascii="Arial" w:hAnsi="Arial" w:cs="Arial"/>
                      <w:sz w:val="20"/>
                      <w:szCs w:val="20"/>
                      <w:lang w:val="en-US"/>
                    </w:rPr>
                  </w:pPr>
                </w:p>
              </w:tc>
              <w:tc>
                <w:tcPr>
                  <w:tcW w:w="1303" w:type="dxa"/>
                  <w:gridSpan w:val="2"/>
                  <w:tcBorders>
                    <w:top w:val="single" w:sz="4" w:space="0" w:color="auto"/>
                    <w:left w:val="single" w:sz="4" w:space="0" w:color="auto"/>
                    <w:bottom w:val="single" w:sz="4" w:space="0" w:color="auto"/>
                    <w:right w:val="single" w:sz="4" w:space="0" w:color="auto"/>
                  </w:tcBorders>
                  <w:shd w:val="clear" w:color="auto" w:fill="D2EAF1"/>
                </w:tcPr>
                <w:p w:rsidR="005A4A6F" w:rsidRDefault="005A4A6F" w:rsidP="008536F9">
                  <w:pPr>
                    <w:jc w:val="center"/>
                    <w:rPr>
                      <w:rFonts w:ascii="Arial" w:hAnsi="Arial" w:cs="Arial"/>
                      <w:sz w:val="20"/>
                      <w:szCs w:val="20"/>
                      <w:lang w:val="en-US"/>
                    </w:rPr>
                  </w:pPr>
                </w:p>
                <w:p w:rsidR="005A4A6F" w:rsidRDefault="005A4A6F" w:rsidP="008536F9">
                  <w:pPr>
                    <w:jc w:val="center"/>
                    <w:rPr>
                      <w:rFonts w:ascii="Arial" w:hAnsi="Arial" w:cs="Arial"/>
                      <w:sz w:val="20"/>
                      <w:szCs w:val="20"/>
                      <w:lang w:val="en-US"/>
                    </w:rPr>
                  </w:pPr>
                  <w:r>
                    <w:rPr>
                      <w:rFonts w:ascii="Arial" w:hAnsi="Arial" w:cs="Arial"/>
                      <w:sz w:val="20"/>
                      <w:szCs w:val="20"/>
                      <w:lang w:val="en-US"/>
                    </w:rPr>
                    <w:t>100 points</w:t>
                  </w:r>
                </w:p>
                <w:p w:rsidR="005A4A6F" w:rsidRDefault="005A4A6F" w:rsidP="008536F9">
                  <w:pPr>
                    <w:jc w:val="center"/>
                    <w:rPr>
                      <w:rFonts w:ascii="Arial" w:hAnsi="Arial" w:cs="Arial"/>
                      <w:sz w:val="20"/>
                      <w:szCs w:val="20"/>
                      <w:lang w:val="en-US"/>
                    </w:rPr>
                  </w:pPr>
                </w:p>
              </w:tc>
              <w:tc>
                <w:tcPr>
                  <w:tcW w:w="5140" w:type="dxa"/>
                  <w:gridSpan w:val="2"/>
                  <w:tcBorders>
                    <w:top w:val="single" w:sz="4" w:space="0" w:color="auto"/>
                    <w:left w:val="single" w:sz="4" w:space="0" w:color="auto"/>
                    <w:bottom w:val="single" w:sz="4" w:space="0" w:color="auto"/>
                    <w:right w:val="single" w:sz="4" w:space="0" w:color="auto"/>
                  </w:tcBorders>
                  <w:shd w:val="clear" w:color="auto" w:fill="D2EAF1"/>
                </w:tcPr>
                <w:p w:rsidR="005A4A6F" w:rsidRDefault="005A4A6F" w:rsidP="008536F9">
                  <w:pPr>
                    <w:jc w:val="center"/>
                    <w:rPr>
                      <w:rFonts w:ascii="Arial" w:hAnsi="Arial" w:cs="Arial"/>
                      <w:b/>
                      <w:bCs/>
                      <w:sz w:val="20"/>
                      <w:szCs w:val="20"/>
                      <w:lang w:val="en-US"/>
                    </w:rPr>
                  </w:pPr>
                </w:p>
              </w:tc>
            </w:tr>
            <w:tr w:rsidR="005A4A6F" w:rsidTr="008536F9">
              <w:trPr>
                <w:trHeight w:val="69"/>
              </w:trPr>
              <w:tc>
                <w:tcPr>
                  <w:tcW w:w="10533" w:type="dxa"/>
                  <w:gridSpan w:val="8"/>
                  <w:tcBorders>
                    <w:top w:val="single" w:sz="4" w:space="0" w:color="auto"/>
                    <w:left w:val="single" w:sz="4" w:space="0" w:color="auto"/>
                    <w:bottom w:val="single" w:sz="4" w:space="0" w:color="auto"/>
                    <w:right w:val="single" w:sz="4" w:space="0" w:color="auto"/>
                  </w:tcBorders>
                </w:tcPr>
                <w:p w:rsidR="005A4A6F" w:rsidRDefault="005A4A6F" w:rsidP="008536F9">
                  <w:pPr>
                    <w:jc w:val="center"/>
                  </w:pPr>
                  <w:proofErr w:type="spellStart"/>
                  <w:r>
                    <w:t>Homeworks</w:t>
                  </w:r>
                  <w:proofErr w:type="spellEnd"/>
                  <w:r>
                    <w:t xml:space="preserve"> </w:t>
                  </w:r>
                  <w:proofErr w:type="spellStart"/>
                  <w:r>
                    <w:t>and</w:t>
                  </w:r>
                  <w:proofErr w:type="spellEnd"/>
                  <w:r>
                    <w:t xml:space="preserve"> problem </w:t>
                  </w:r>
                  <w:proofErr w:type="spellStart"/>
                  <w:r>
                    <w:t>sheets</w:t>
                  </w:r>
                  <w:proofErr w:type="spellEnd"/>
                  <w:r>
                    <w:t xml:space="preserve"> </w:t>
                  </w:r>
                  <w:proofErr w:type="spellStart"/>
                  <w:r>
                    <w:t>will</w:t>
                  </w:r>
                  <w:proofErr w:type="spellEnd"/>
                  <w:r>
                    <w:t xml:space="preserve"> be </w:t>
                  </w:r>
                  <w:proofErr w:type="spellStart"/>
                  <w:r>
                    <w:t>given</w:t>
                  </w:r>
                  <w:proofErr w:type="spellEnd"/>
                  <w:r>
                    <w:t xml:space="preserve"> </w:t>
                  </w:r>
                  <w:proofErr w:type="spellStart"/>
                  <w:r>
                    <w:t>weekly</w:t>
                  </w:r>
                  <w:proofErr w:type="spellEnd"/>
                  <w:r>
                    <w:t xml:space="preserve"> </w:t>
                  </w:r>
                  <w:proofErr w:type="spellStart"/>
                  <w:r>
                    <w:t>and</w:t>
                  </w:r>
                  <w:proofErr w:type="spellEnd"/>
                  <w:r>
                    <w:t xml:space="preserve"> </w:t>
                  </w:r>
                  <w:proofErr w:type="spellStart"/>
                  <w:r>
                    <w:t>compose</w:t>
                  </w:r>
                  <w:proofErr w:type="spellEnd"/>
                  <w:r>
                    <w:t xml:space="preserve"> 40 </w:t>
                  </w:r>
                  <w:proofErr w:type="spellStart"/>
                  <w:r>
                    <w:t>points</w:t>
                  </w:r>
                  <w:proofErr w:type="spellEnd"/>
                  <w:r>
                    <w:t xml:space="preserve"> of total </w:t>
                  </w:r>
                  <w:proofErr w:type="spellStart"/>
                  <w:r>
                    <w:t>grade</w:t>
                  </w:r>
                  <w:proofErr w:type="spellEnd"/>
                  <w:r>
                    <w:t xml:space="preserve">. A 24 </w:t>
                  </w:r>
                  <w:proofErr w:type="spellStart"/>
                  <w:r>
                    <w:t>hours-take</w:t>
                  </w:r>
                  <w:proofErr w:type="spellEnd"/>
                  <w:r>
                    <w:t xml:space="preserve"> </w:t>
                  </w:r>
                  <w:proofErr w:type="spellStart"/>
                  <w:r>
                    <w:t>home</w:t>
                  </w:r>
                  <w:proofErr w:type="spellEnd"/>
                  <w:r>
                    <w:t xml:space="preserve"> </w:t>
                  </w:r>
                  <w:proofErr w:type="spellStart"/>
                  <w:r>
                    <w:t>exam</w:t>
                  </w:r>
                  <w:proofErr w:type="spellEnd"/>
                  <w:r>
                    <w:t xml:space="preserve"> </w:t>
                  </w:r>
                  <w:proofErr w:type="spellStart"/>
                  <w:r>
                    <w:t>for</w:t>
                  </w:r>
                  <w:proofErr w:type="spellEnd"/>
                  <w:r>
                    <w:t xml:space="preserve"> </w:t>
                  </w:r>
                  <w:proofErr w:type="spellStart"/>
                  <w:r>
                    <w:t>midterm</w:t>
                  </w:r>
                  <w:proofErr w:type="spellEnd"/>
                  <w:r>
                    <w:t xml:space="preserve"> </w:t>
                  </w:r>
                  <w:proofErr w:type="spellStart"/>
                  <w:r>
                    <w:t>and</w:t>
                  </w:r>
                  <w:proofErr w:type="spellEnd"/>
                  <w:r>
                    <w:t xml:space="preserve"> final </w:t>
                  </w:r>
                  <w:proofErr w:type="spellStart"/>
                  <w:r>
                    <w:t>will</w:t>
                  </w:r>
                  <w:proofErr w:type="spellEnd"/>
                  <w:r>
                    <w:t xml:space="preserve"> </w:t>
                  </w:r>
                  <w:proofErr w:type="spellStart"/>
                  <w:r>
                    <w:t>compose</w:t>
                  </w:r>
                  <w:proofErr w:type="spellEnd"/>
                  <w:r>
                    <w:t xml:space="preserve"> </w:t>
                  </w:r>
                  <w:proofErr w:type="spellStart"/>
                  <w:r>
                    <w:t>the</w:t>
                  </w:r>
                  <w:proofErr w:type="spellEnd"/>
                  <w:r>
                    <w:t xml:space="preserve"> </w:t>
                  </w:r>
                  <w:proofErr w:type="spellStart"/>
                  <w:r>
                    <w:t>other</w:t>
                  </w:r>
                  <w:proofErr w:type="spellEnd"/>
                  <w:r>
                    <w:t xml:space="preserve"> 60 </w:t>
                  </w:r>
                  <w:proofErr w:type="spellStart"/>
                  <w:r>
                    <w:t>percent</w:t>
                  </w:r>
                  <w:proofErr w:type="spellEnd"/>
                  <w:r>
                    <w:t>.</w:t>
                  </w:r>
                </w:p>
                <w:p w:rsidR="005A4A6F" w:rsidRDefault="005A4A6F" w:rsidP="008536F9"/>
                <w:p w:rsidR="005A4A6F" w:rsidRDefault="005A4A6F" w:rsidP="008536F9">
                  <w:pPr>
                    <w:rPr>
                      <w:b/>
                    </w:rPr>
                  </w:pPr>
                </w:p>
                <w:p w:rsidR="005A4A6F" w:rsidRDefault="005A4A6F" w:rsidP="008536F9">
                  <w:pPr>
                    <w:rPr>
                      <w:b/>
                    </w:rPr>
                  </w:pPr>
                  <w:bookmarkStart w:id="0" w:name="_GoBack"/>
                  <w:bookmarkEnd w:id="0"/>
                  <w:proofErr w:type="spellStart"/>
                  <w:r>
                    <w:rPr>
                      <w:b/>
                    </w:rPr>
                    <w:lastRenderedPageBreak/>
                    <w:t>Scientific</w:t>
                  </w:r>
                  <w:proofErr w:type="spellEnd"/>
                  <w:r>
                    <w:rPr>
                      <w:b/>
                    </w:rPr>
                    <w:t xml:space="preserve"> </w:t>
                  </w:r>
                  <w:proofErr w:type="spellStart"/>
                  <w:r>
                    <w:rPr>
                      <w:b/>
                    </w:rPr>
                    <w:t>and</w:t>
                  </w:r>
                  <w:proofErr w:type="spellEnd"/>
                  <w:r>
                    <w:rPr>
                      <w:b/>
                    </w:rPr>
                    <w:t xml:space="preserve"> Professional </w:t>
                  </w:r>
                  <w:proofErr w:type="spellStart"/>
                  <w:r>
                    <w:rPr>
                      <w:b/>
                    </w:rPr>
                    <w:t>Ethic</w:t>
                  </w:r>
                  <w:proofErr w:type="spellEnd"/>
                  <w:r>
                    <w:rPr>
                      <w:b/>
                    </w:rPr>
                    <w:t xml:space="preserve"> Rules</w:t>
                  </w:r>
                </w:p>
                <w:p w:rsidR="005A4A6F" w:rsidRDefault="005A4A6F" w:rsidP="008536F9">
                  <w:proofErr w:type="spellStart"/>
                  <w:r>
                    <w:t>Graduate</w:t>
                  </w:r>
                  <w:proofErr w:type="spellEnd"/>
                  <w:r>
                    <w:t xml:space="preserve"> </w:t>
                  </w:r>
                  <w:proofErr w:type="spellStart"/>
                  <w:r>
                    <w:t>students</w:t>
                  </w:r>
                  <w:proofErr w:type="spellEnd"/>
                  <w:r>
                    <w:t xml:space="preserve"> </w:t>
                  </w:r>
                  <w:proofErr w:type="spellStart"/>
                  <w:r>
                    <w:t>should</w:t>
                  </w:r>
                  <w:proofErr w:type="spellEnd"/>
                  <w:r>
                    <w:t xml:space="preserve"> </w:t>
                  </w:r>
                  <w:proofErr w:type="spellStart"/>
                  <w:r>
                    <w:t>obey</w:t>
                  </w:r>
                  <w:proofErr w:type="spellEnd"/>
                  <w:r>
                    <w:t xml:space="preserve"> </w:t>
                  </w:r>
                  <w:proofErr w:type="spellStart"/>
                  <w:r>
                    <w:t>the</w:t>
                  </w:r>
                  <w:proofErr w:type="spellEnd"/>
                  <w:r>
                    <w:t xml:space="preserve"> </w:t>
                  </w:r>
                  <w:proofErr w:type="spellStart"/>
                  <w:r>
                    <w:t>ethical</w:t>
                  </w:r>
                  <w:proofErr w:type="spellEnd"/>
                  <w:r>
                    <w:t xml:space="preserve"> </w:t>
                  </w:r>
                  <w:proofErr w:type="spellStart"/>
                  <w:r>
                    <w:t>rules</w:t>
                  </w:r>
                  <w:proofErr w:type="spellEnd"/>
                  <w:r>
                    <w:t xml:space="preserve"> </w:t>
                  </w:r>
                  <w:proofErr w:type="spellStart"/>
                  <w:r>
                    <w:t>determined</w:t>
                  </w:r>
                  <w:proofErr w:type="spellEnd"/>
                  <w:r>
                    <w:t xml:space="preserve"> </w:t>
                  </w:r>
                  <w:proofErr w:type="spellStart"/>
                  <w:r>
                    <w:t>by</w:t>
                  </w:r>
                  <w:proofErr w:type="spellEnd"/>
                  <w:r>
                    <w:t xml:space="preserve"> </w:t>
                  </w:r>
                  <w:proofErr w:type="spellStart"/>
                  <w:r>
                    <w:t>the</w:t>
                  </w:r>
                  <w:proofErr w:type="spellEnd"/>
                  <w:r>
                    <w:t xml:space="preserve"> </w:t>
                  </w:r>
                  <w:proofErr w:type="spellStart"/>
                  <w:r>
                    <w:t>University</w:t>
                  </w:r>
                  <w:proofErr w:type="spellEnd"/>
                  <w:r>
                    <w:t xml:space="preserve">. </w:t>
                  </w:r>
                  <w:proofErr w:type="spellStart"/>
                  <w:r>
                    <w:t>It</w:t>
                  </w:r>
                  <w:proofErr w:type="spellEnd"/>
                  <w:r>
                    <w:t xml:space="preserve"> is </w:t>
                  </w:r>
                  <w:proofErr w:type="spellStart"/>
                  <w:r>
                    <w:t>expected</w:t>
                  </w:r>
                  <w:proofErr w:type="spellEnd"/>
                  <w:r>
                    <w:t xml:space="preserve"> </w:t>
                  </w:r>
                  <w:proofErr w:type="spellStart"/>
                  <w:r>
                    <w:t>that</w:t>
                  </w:r>
                  <w:proofErr w:type="spellEnd"/>
                  <w:r>
                    <w:t xml:space="preserve"> </w:t>
                  </w:r>
                  <w:proofErr w:type="spellStart"/>
                  <w:r>
                    <w:t>they</w:t>
                  </w:r>
                  <w:proofErr w:type="spellEnd"/>
                  <w:r>
                    <w:t xml:space="preserve"> </w:t>
                  </w:r>
                  <w:proofErr w:type="spellStart"/>
                  <w:r>
                    <w:t>are</w:t>
                  </w:r>
                  <w:proofErr w:type="spellEnd"/>
                  <w:r>
                    <w:t xml:space="preserve"> not </w:t>
                  </w:r>
                  <w:proofErr w:type="spellStart"/>
                  <w:r>
                    <w:t>going</w:t>
                  </w:r>
                  <w:proofErr w:type="spellEnd"/>
                  <w:r>
                    <w:t xml:space="preserve"> </w:t>
                  </w:r>
                  <w:proofErr w:type="spellStart"/>
                  <w:r>
                    <w:t>to</w:t>
                  </w:r>
                  <w:proofErr w:type="spellEnd"/>
                  <w:r>
                    <w:t xml:space="preserve"> </w:t>
                  </w:r>
                  <w:proofErr w:type="spellStart"/>
                  <w:r>
                    <w:t>behave</w:t>
                  </w:r>
                  <w:proofErr w:type="spellEnd"/>
                  <w:r>
                    <w:t xml:space="preserve"> in </w:t>
                  </w:r>
                  <w:proofErr w:type="spellStart"/>
                  <w:r>
                    <w:t>any</w:t>
                  </w:r>
                  <w:proofErr w:type="spellEnd"/>
                  <w:r>
                    <w:t xml:space="preserve"> </w:t>
                  </w:r>
                  <w:proofErr w:type="spellStart"/>
                  <w:r>
                    <w:t>actions</w:t>
                  </w:r>
                  <w:proofErr w:type="spellEnd"/>
                  <w:r>
                    <w:t xml:space="preserve"> </w:t>
                  </w:r>
                  <w:proofErr w:type="spellStart"/>
                  <w:r>
                    <w:t>that</w:t>
                  </w:r>
                  <w:proofErr w:type="spellEnd"/>
                  <w:r>
                    <w:t xml:space="preserve"> </w:t>
                  </w:r>
                  <w:proofErr w:type="spellStart"/>
                  <w:r>
                    <w:t>are</w:t>
                  </w:r>
                  <w:proofErr w:type="spellEnd"/>
                  <w:r>
                    <w:t xml:space="preserve"> not </w:t>
                  </w:r>
                  <w:proofErr w:type="spellStart"/>
                  <w:r>
                    <w:t>get</w:t>
                  </w:r>
                  <w:proofErr w:type="spellEnd"/>
                  <w:r>
                    <w:t xml:space="preserve"> </w:t>
                  </w:r>
                  <w:proofErr w:type="spellStart"/>
                  <w:r>
                    <w:t>along</w:t>
                  </w:r>
                  <w:proofErr w:type="spellEnd"/>
                  <w:r>
                    <w:t xml:space="preserve"> </w:t>
                  </w:r>
                  <w:proofErr w:type="spellStart"/>
                  <w:r>
                    <w:t>well</w:t>
                  </w:r>
                  <w:proofErr w:type="spellEnd"/>
                  <w:r>
                    <w:t xml:space="preserve"> </w:t>
                  </w:r>
                  <w:proofErr w:type="spellStart"/>
                  <w:r>
                    <w:t>with</w:t>
                  </w:r>
                  <w:proofErr w:type="spellEnd"/>
                  <w:r>
                    <w:t xml:space="preserve"> </w:t>
                  </w:r>
                  <w:proofErr w:type="spellStart"/>
                  <w:r>
                    <w:t>studentship</w:t>
                  </w:r>
                  <w:proofErr w:type="spellEnd"/>
                  <w:r>
                    <w:t xml:space="preserve">.  </w:t>
                  </w:r>
                  <w:proofErr w:type="spellStart"/>
                  <w:r>
                    <w:t>Academic</w:t>
                  </w:r>
                  <w:proofErr w:type="spellEnd"/>
                  <w:r>
                    <w:t xml:space="preserve"> life is </w:t>
                  </w:r>
                  <w:proofErr w:type="spellStart"/>
                  <w:r>
                    <w:t>based</w:t>
                  </w:r>
                  <w:proofErr w:type="spellEnd"/>
                  <w:r>
                    <w:t xml:space="preserve"> on </w:t>
                  </w:r>
                  <w:proofErr w:type="spellStart"/>
                  <w:r>
                    <w:t>honesty</w:t>
                  </w:r>
                  <w:proofErr w:type="spellEnd"/>
                  <w:r>
                    <w:t xml:space="preserve">, </w:t>
                  </w:r>
                  <w:proofErr w:type="spellStart"/>
                  <w:r>
                    <w:t>right</w:t>
                  </w:r>
                  <w:proofErr w:type="spellEnd"/>
                  <w:r>
                    <w:t xml:space="preserve"> </w:t>
                  </w:r>
                  <w:proofErr w:type="spellStart"/>
                  <w:r>
                    <w:t>behavior</w:t>
                  </w:r>
                  <w:proofErr w:type="spellEnd"/>
                  <w:r>
                    <w:t xml:space="preserve"> </w:t>
                  </w:r>
                  <w:proofErr w:type="spellStart"/>
                  <w:r>
                    <w:t>and</w:t>
                  </w:r>
                  <w:proofErr w:type="spellEnd"/>
                  <w:r>
                    <w:t xml:space="preserve"> </w:t>
                  </w:r>
                  <w:proofErr w:type="spellStart"/>
                  <w:r>
                    <w:t>responsible</w:t>
                  </w:r>
                  <w:proofErr w:type="spellEnd"/>
                  <w:r>
                    <w:t xml:space="preserve"> </w:t>
                  </w:r>
                  <w:proofErr w:type="spellStart"/>
                  <w:r>
                    <w:t>behavior</w:t>
                  </w:r>
                  <w:proofErr w:type="spellEnd"/>
                  <w:r>
                    <w:t xml:space="preserve">. </w:t>
                  </w:r>
                  <w:proofErr w:type="spellStart"/>
                  <w:r>
                    <w:t>Graduate</w:t>
                  </w:r>
                  <w:proofErr w:type="spellEnd"/>
                  <w:r>
                    <w:t xml:space="preserve"> </w:t>
                  </w:r>
                  <w:proofErr w:type="spellStart"/>
                  <w:r>
                    <w:t>students</w:t>
                  </w:r>
                  <w:proofErr w:type="spellEnd"/>
                  <w:r>
                    <w:t xml:space="preserve"> of </w:t>
                  </w:r>
                  <w:proofErr w:type="spellStart"/>
                  <w:r>
                    <w:t>Cag</w:t>
                  </w:r>
                  <w:proofErr w:type="spellEnd"/>
                  <w:r>
                    <w:t xml:space="preserve"> </w:t>
                  </w:r>
                  <w:proofErr w:type="spellStart"/>
                  <w:r>
                    <w:t>University</w:t>
                  </w:r>
                  <w:proofErr w:type="spellEnd"/>
                  <w:r>
                    <w:t xml:space="preserve"> </w:t>
                  </w:r>
                  <w:proofErr w:type="spellStart"/>
                  <w:r>
                    <w:t>are</w:t>
                  </w:r>
                  <w:proofErr w:type="spellEnd"/>
                  <w:r>
                    <w:t xml:space="preserve"> </w:t>
                  </w:r>
                  <w:proofErr w:type="spellStart"/>
                  <w:r>
                    <w:t>expected</w:t>
                  </w:r>
                  <w:proofErr w:type="spellEnd"/>
                  <w:r>
                    <w:t xml:space="preserve"> </w:t>
                  </w:r>
                  <w:proofErr w:type="spellStart"/>
                  <w:r>
                    <w:t>to</w:t>
                  </w:r>
                  <w:proofErr w:type="spellEnd"/>
                  <w:r>
                    <w:t xml:space="preserve"> </w:t>
                  </w:r>
                  <w:proofErr w:type="spellStart"/>
                  <w:r>
                    <w:t>know</w:t>
                  </w:r>
                  <w:proofErr w:type="spellEnd"/>
                  <w:r>
                    <w:t xml:space="preserve"> </w:t>
                  </w:r>
                  <w:proofErr w:type="spellStart"/>
                  <w:r>
                    <w:t>University’s</w:t>
                  </w:r>
                  <w:proofErr w:type="spellEnd"/>
                  <w:r>
                    <w:t xml:space="preserve"> </w:t>
                  </w:r>
                  <w:proofErr w:type="spellStart"/>
                  <w:r>
                    <w:t>rules</w:t>
                  </w:r>
                  <w:proofErr w:type="spellEnd"/>
                  <w:r>
                    <w:t xml:space="preserve"> as </w:t>
                  </w:r>
                  <w:proofErr w:type="spellStart"/>
                  <w:r>
                    <w:t>well</w:t>
                  </w:r>
                  <w:proofErr w:type="spellEnd"/>
                  <w:r>
                    <w:t xml:space="preserve"> as </w:t>
                  </w:r>
                  <w:proofErr w:type="spellStart"/>
                  <w:r>
                    <w:t>the</w:t>
                  </w:r>
                  <w:proofErr w:type="spellEnd"/>
                  <w:r>
                    <w:t xml:space="preserve"> </w:t>
                  </w:r>
                  <w:proofErr w:type="spellStart"/>
                  <w:r>
                    <w:t>University’s</w:t>
                  </w:r>
                  <w:proofErr w:type="spellEnd"/>
                  <w:r>
                    <w:t xml:space="preserve"> </w:t>
                  </w:r>
                  <w:proofErr w:type="spellStart"/>
                  <w:r>
                    <w:t>mission</w:t>
                  </w:r>
                  <w:proofErr w:type="spellEnd"/>
                  <w:r>
                    <w:t xml:space="preserve">, </w:t>
                  </w:r>
                  <w:proofErr w:type="spellStart"/>
                  <w:r>
                    <w:t>vision</w:t>
                  </w:r>
                  <w:proofErr w:type="spellEnd"/>
                  <w:r>
                    <w:t xml:space="preserve"> </w:t>
                  </w:r>
                  <w:proofErr w:type="spellStart"/>
                  <w:r>
                    <w:t>and</w:t>
                  </w:r>
                  <w:proofErr w:type="spellEnd"/>
                  <w:r>
                    <w:t xml:space="preserve"> </w:t>
                  </w:r>
                  <w:proofErr w:type="spellStart"/>
                  <w:r>
                    <w:t>academic</w:t>
                  </w:r>
                  <w:proofErr w:type="spellEnd"/>
                  <w:r>
                    <w:t xml:space="preserve"> </w:t>
                  </w:r>
                  <w:proofErr w:type="spellStart"/>
                  <w:r>
                    <w:t>values</w:t>
                  </w:r>
                  <w:proofErr w:type="spellEnd"/>
                  <w:r>
                    <w:t xml:space="preserve"> </w:t>
                  </w:r>
                  <w:proofErr w:type="spellStart"/>
                  <w:r>
                    <w:t>which</w:t>
                  </w:r>
                  <w:proofErr w:type="spellEnd"/>
                  <w:r>
                    <w:t xml:space="preserve"> </w:t>
                  </w:r>
                  <w:proofErr w:type="spellStart"/>
                  <w:proofErr w:type="gramStart"/>
                  <w:r>
                    <w:t>are</w:t>
                  </w:r>
                  <w:proofErr w:type="spellEnd"/>
                  <w:r>
                    <w:t xml:space="preserve">  </w:t>
                  </w:r>
                  <w:proofErr w:type="spellStart"/>
                  <w:r>
                    <w:t>available</w:t>
                  </w:r>
                  <w:proofErr w:type="spellEnd"/>
                  <w:proofErr w:type="gramEnd"/>
                  <w:r>
                    <w:t xml:space="preserve"> at web </w:t>
                  </w:r>
                  <w:proofErr w:type="spellStart"/>
                  <w:r>
                    <w:t>page</w:t>
                  </w:r>
                  <w:proofErr w:type="spellEnd"/>
                  <w:r>
                    <w:t>.</w:t>
                  </w:r>
                </w:p>
                <w:p w:rsidR="005A4A6F" w:rsidRDefault="005A4A6F" w:rsidP="008536F9">
                  <w:pPr>
                    <w:jc w:val="right"/>
                  </w:pPr>
                  <w:r>
                    <w:rPr>
                      <w:i/>
                    </w:rPr>
                    <w:t>“</w:t>
                  </w:r>
                  <w:proofErr w:type="spellStart"/>
                  <w:r>
                    <w:rPr>
                      <w:i/>
                    </w:rPr>
                    <w:t>Strive</w:t>
                  </w:r>
                  <w:proofErr w:type="spellEnd"/>
                  <w:r>
                    <w:rPr>
                      <w:i/>
                    </w:rPr>
                    <w:t xml:space="preserve"> not </w:t>
                  </w:r>
                  <w:proofErr w:type="spellStart"/>
                  <w:r>
                    <w:rPr>
                      <w:i/>
                    </w:rPr>
                    <w:t>to</w:t>
                  </w:r>
                  <w:proofErr w:type="spellEnd"/>
                  <w:r>
                    <w:rPr>
                      <w:i/>
                    </w:rPr>
                    <w:t xml:space="preserve"> be a </w:t>
                  </w:r>
                  <w:proofErr w:type="spellStart"/>
                  <w:r>
                    <w:rPr>
                      <w:i/>
                    </w:rPr>
                    <w:t>success</w:t>
                  </w:r>
                  <w:proofErr w:type="spellEnd"/>
                  <w:r>
                    <w:rPr>
                      <w:i/>
                    </w:rPr>
                    <w:t xml:space="preserve">, </w:t>
                  </w:r>
                  <w:proofErr w:type="gramStart"/>
                  <w:r>
                    <w:rPr>
                      <w:i/>
                    </w:rPr>
                    <w:t xml:space="preserve">but  </w:t>
                  </w:r>
                  <w:proofErr w:type="spellStart"/>
                  <w:r>
                    <w:rPr>
                      <w:i/>
                    </w:rPr>
                    <w:t>rather</w:t>
                  </w:r>
                  <w:proofErr w:type="spellEnd"/>
                  <w:proofErr w:type="gramEnd"/>
                  <w:r>
                    <w:rPr>
                      <w:i/>
                    </w:rPr>
                    <w:t xml:space="preserve"> </w:t>
                  </w:r>
                  <w:proofErr w:type="spellStart"/>
                  <w:r>
                    <w:rPr>
                      <w:i/>
                    </w:rPr>
                    <w:t>to</w:t>
                  </w:r>
                  <w:proofErr w:type="spellEnd"/>
                  <w:r>
                    <w:rPr>
                      <w:i/>
                    </w:rPr>
                    <w:t xml:space="preserve"> be of </w:t>
                  </w:r>
                  <w:proofErr w:type="spellStart"/>
                  <w:r>
                    <w:rPr>
                      <w:i/>
                    </w:rPr>
                    <w:t>value</w:t>
                  </w:r>
                  <w:proofErr w:type="spellEnd"/>
                  <w:r>
                    <w:rPr>
                      <w:i/>
                    </w:rPr>
                    <w:t>”.</w:t>
                  </w:r>
                  <w:r>
                    <w:t xml:space="preserve"> - Albert Einstein</w:t>
                  </w:r>
                </w:p>
                <w:p w:rsidR="005A4A6F" w:rsidRDefault="005A4A6F" w:rsidP="008536F9">
                  <w:pPr>
                    <w:jc w:val="center"/>
                    <w:rPr>
                      <w:rFonts w:ascii="Arial" w:hAnsi="Arial" w:cs="Arial"/>
                      <w:b/>
                      <w:bCs/>
                      <w:sz w:val="20"/>
                      <w:szCs w:val="20"/>
                      <w:lang w:val="en-US"/>
                    </w:rPr>
                  </w:pPr>
                  <w:r>
                    <w:rPr>
                      <w:rFonts w:ascii="Arial" w:hAnsi="Arial" w:cs="Arial"/>
                      <w:b/>
                      <w:bCs/>
                      <w:sz w:val="20"/>
                      <w:szCs w:val="20"/>
                      <w:lang w:val="en-US"/>
                    </w:rPr>
                    <w:t>Have a good term…</w:t>
                  </w:r>
                </w:p>
                <w:p w:rsidR="005A4A6F" w:rsidRDefault="005A4A6F" w:rsidP="008536F9">
                  <w:pPr>
                    <w:jc w:val="center"/>
                    <w:rPr>
                      <w:rFonts w:ascii="Arial" w:hAnsi="Arial" w:cs="Arial"/>
                      <w:b/>
                      <w:bCs/>
                      <w:sz w:val="20"/>
                      <w:szCs w:val="20"/>
                      <w:lang w:val="en-US"/>
                    </w:rPr>
                  </w:pPr>
                  <w:r>
                    <w:rPr>
                      <w:rFonts w:ascii="Arial" w:hAnsi="Arial" w:cs="Arial"/>
                      <w:b/>
                      <w:bCs/>
                      <w:sz w:val="20"/>
                      <w:szCs w:val="20"/>
                      <w:lang w:val="en-US"/>
                    </w:rPr>
                    <w:t>ECTS TABLE</w:t>
                  </w:r>
                </w:p>
              </w:tc>
            </w:tr>
            <w:tr w:rsidR="005A4A6F" w:rsidTr="008536F9">
              <w:trPr>
                <w:trHeight w:val="221"/>
              </w:trPr>
              <w:tc>
                <w:tcPr>
                  <w:tcW w:w="3899" w:type="dxa"/>
                  <w:gridSpan w:val="3"/>
                  <w:tcBorders>
                    <w:top w:val="single" w:sz="4" w:space="0" w:color="auto"/>
                    <w:left w:val="single" w:sz="4" w:space="0" w:color="auto"/>
                    <w:bottom w:val="single" w:sz="4" w:space="0" w:color="auto"/>
                    <w:right w:val="single" w:sz="4" w:space="0" w:color="auto"/>
                  </w:tcBorders>
                  <w:shd w:val="clear" w:color="auto" w:fill="D2EAF1"/>
                  <w:hideMark/>
                </w:tcPr>
                <w:p w:rsidR="005A4A6F" w:rsidRDefault="005A4A6F" w:rsidP="008536F9">
                  <w:pPr>
                    <w:rPr>
                      <w:rFonts w:ascii="Arial" w:hAnsi="Arial" w:cs="Arial"/>
                      <w:b/>
                      <w:bCs/>
                      <w:sz w:val="20"/>
                      <w:szCs w:val="20"/>
                      <w:lang w:val="en-US"/>
                    </w:rPr>
                  </w:pPr>
                  <w:r>
                    <w:rPr>
                      <w:rFonts w:ascii="Arial" w:hAnsi="Arial" w:cs="Arial"/>
                      <w:b/>
                      <w:bCs/>
                      <w:sz w:val="20"/>
                      <w:szCs w:val="20"/>
                      <w:lang w:val="en-US"/>
                    </w:rPr>
                    <w:lastRenderedPageBreak/>
                    <w:t>Content</w:t>
                  </w:r>
                </w:p>
              </w:tc>
              <w:tc>
                <w:tcPr>
                  <w:tcW w:w="1458" w:type="dxa"/>
                  <w:gridSpan w:val="2"/>
                  <w:tcBorders>
                    <w:top w:val="single" w:sz="4" w:space="0" w:color="auto"/>
                    <w:left w:val="single" w:sz="4" w:space="0" w:color="auto"/>
                    <w:bottom w:val="single" w:sz="4" w:space="0" w:color="auto"/>
                    <w:right w:val="single" w:sz="4" w:space="0" w:color="auto"/>
                  </w:tcBorders>
                  <w:shd w:val="clear" w:color="auto" w:fill="D2EAF1"/>
                  <w:hideMark/>
                </w:tcPr>
                <w:p w:rsidR="005A4A6F" w:rsidRDefault="005A4A6F" w:rsidP="008536F9">
                  <w:pPr>
                    <w:jc w:val="center"/>
                    <w:rPr>
                      <w:rFonts w:ascii="Arial" w:hAnsi="Arial" w:cs="Arial"/>
                      <w:b/>
                      <w:sz w:val="20"/>
                      <w:szCs w:val="20"/>
                      <w:lang w:val="en-US"/>
                    </w:rPr>
                  </w:pPr>
                  <w:r>
                    <w:rPr>
                      <w:rFonts w:ascii="Arial" w:hAnsi="Arial" w:cs="Arial"/>
                      <w:b/>
                      <w:sz w:val="20"/>
                      <w:szCs w:val="20"/>
                      <w:lang w:val="en-US"/>
                    </w:rPr>
                    <w:t>No</w:t>
                  </w:r>
                </w:p>
              </w:tc>
              <w:tc>
                <w:tcPr>
                  <w:tcW w:w="2826" w:type="dxa"/>
                  <w:gridSpan w:val="2"/>
                  <w:tcBorders>
                    <w:top w:val="single" w:sz="4" w:space="0" w:color="auto"/>
                    <w:left w:val="single" w:sz="4" w:space="0" w:color="auto"/>
                    <w:bottom w:val="single" w:sz="4" w:space="0" w:color="auto"/>
                    <w:right w:val="single" w:sz="4" w:space="0" w:color="auto"/>
                  </w:tcBorders>
                  <w:shd w:val="clear" w:color="auto" w:fill="D2EAF1"/>
                  <w:hideMark/>
                </w:tcPr>
                <w:p w:rsidR="005A4A6F" w:rsidRDefault="005A4A6F" w:rsidP="008536F9">
                  <w:pPr>
                    <w:jc w:val="center"/>
                    <w:rPr>
                      <w:rFonts w:ascii="Arial" w:hAnsi="Arial" w:cs="Arial"/>
                      <w:b/>
                      <w:sz w:val="20"/>
                      <w:szCs w:val="20"/>
                      <w:lang w:val="en-US"/>
                    </w:rPr>
                  </w:pPr>
                  <w:r>
                    <w:rPr>
                      <w:rFonts w:ascii="Arial" w:hAnsi="Arial" w:cs="Arial"/>
                      <w:b/>
                      <w:sz w:val="20"/>
                      <w:szCs w:val="20"/>
                      <w:lang w:val="en-US"/>
                    </w:rPr>
                    <w:t>Hour</w:t>
                  </w:r>
                </w:p>
              </w:tc>
              <w:tc>
                <w:tcPr>
                  <w:tcW w:w="2350" w:type="dxa"/>
                  <w:tcBorders>
                    <w:top w:val="single" w:sz="4" w:space="0" w:color="auto"/>
                    <w:left w:val="single" w:sz="4" w:space="0" w:color="auto"/>
                    <w:bottom w:val="single" w:sz="4" w:space="0" w:color="auto"/>
                    <w:right w:val="single" w:sz="4" w:space="0" w:color="auto"/>
                  </w:tcBorders>
                  <w:shd w:val="clear" w:color="auto" w:fill="D2EAF1"/>
                  <w:hideMark/>
                </w:tcPr>
                <w:p w:rsidR="005A4A6F" w:rsidRDefault="005A4A6F" w:rsidP="008536F9">
                  <w:pPr>
                    <w:jc w:val="center"/>
                    <w:rPr>
                      <w:rFonts w:ascii="Arial" w:hAnsi="Arial" w:cs="Arial"/>
                      <w:b/>
                      <w:bCs/>
                      <w:sz w:val="20"/>
                      <w:szCs w:val="20"/>
                      <w:lang w:val="en-US"/>
                    </w:rPr>
                  </w:pPr>
                  <w:r>
                    <w:rPr>
                      <w:rFonts w:ascii="Arial" w:hAnsi="Arial" w:cs="Arial"/>
                      <w:b/>
                      <w:bCs/>
                      <w:sz w:val="20"/>
                      <w:szCs w:val="20"/>
                      <w:lang w:val="en-US"/>
                    </w:rPr>
                    <w:t>Total</w:t>
                  </w:r>
                </w:p>
              </w:tc>
            </w:tr>
            <w:tr w:rsidR="005A4A6F" w:rsidTr="008536F9">
              <w:trPr>
                <w:trHeight w:val="221"/>
              </w:trPr>
              <w:tc>
                <w:tcPr>
                  <w:tcW w:w="3899" w:type="dxa"/>
                  <w:gridSpan w:val="3"/>
                  <w:tcBorders>
                    <w:top w:val="single" w:sz="4" w:space="0" w:color="auto"/>
                    <w:left w:val="single" w:sz="4" w:space="0" w:color="auto"/>
                    <w:bottom w:val="single" w:sz="4" w:space="0" w:color="auto"/>
                    <w:right w:val="single" w:sz="4" w:space="0" w:color="auto"/>
                  </w:tcBorders>
                  <w:hideMark/>
                </w:tcPr>
                <w:p w:rsidR="005A4A6F" w:rsidRDefault="005A4A6F" w:rsidP="008536F9">
                  <w:pPr>
                    <w:rPr>
                      <w:rFonts w:ascii="Arial" w:hAnsi="Arial" w:cs="Arial"/>
                      <w:b/>
                      <w:sz w:val="20"/>
                      <w:szCs w:val="20"/>
                      <w:lang w:val="en-US"/>
                    </w:rPr>
                  </w:pPr>
                  <w:r>
                    <w:rPr>
                      <w:rFonts w:ascii="Arial" w:hAnsi="Arial" w:cs="Arial"/>
                      <w:b/>
                      <w:sz w:val="20"/>
                      <w:szCs w:val="20"/>
                      <w:lang w:val="en-US"/>
                    </w:rPr>
                    <w:t xml:space="preserve">Lectures in Class </w:t>
                  </w:r>
                </w:p>
              </w:tc>
              <w:tc>
                <w:tcPr>
                  <w:tcW w:w="1458" w:type="dxa"/>
                  <w:gridSpan w:val="2"/>
                  <w:tcBorders>
                    <w:top w:val="single" w:sz="4" w:space="0" w:color="auto"/>
                    <w:left w:val="single" w:sz="4" w:space="0" w:color="auto"/>
                    <w:bottom w:val="single" w:sz="4" w:space="0" w:color="auto"/>
                    <w:right w:val="single" w:sz="4" w:space="0" w:color="auto"/>
                  </w:tcBorders>
                  <w:shd w:val="clear" w:color="auto" w:fill="D2EAF1"/>
                  <w:hideMark/>
                </w:tcPr>
                <w:p w:rsidR="005A4A6F" w:rsidRDefault="005A4A6F" w:rsidP="008536F9">
                  <w:pPr>
                    <w:jc w:val="center"/>
                    <w:rPr>
                      <w:rFonts w:ascii="Arial" w:hAnsi="Arial" w:cs="Arial"/>
                      <w:b/>
                      <w:sz w:val="20"/>
                      <w:szCs w:val="20"/>
                      <w:lang w:val="en-US"/>
                    </w:rPr>
                  </w:pPr>
                  <w:r>
                    <w:rPr>
                      <w:rFonts w:ascii="Arial" w:hAnsi="Arial" w:cs="Arial"/>
                      <w:b/>
                      <w:sz w:val="20"/>
                      <w:szCs w:val="20"/>
                      <w:lang w:val="en-US"/>
                    </w:rPr>
                    <w:t>14</w:t>
                  </w:r>
                </w:p>
              </w:tc>
              <w:tc>
                <w:tcPr>
                  <w:tcW w:w="2826" w:type="dxa"/>
                  <w:gridSpan w:val="2"/>
                  <w:tcBorders>
                    <w:top w:val="single" w:sz="4" w:space="0" w:color="auto"/>
                    <w:left w:val="single" w:sz="4" w:space="0" w:color="auto"/>
                    <w:bottom w:val="single" w:sz="4" w:space="0" w:color="auto"/>
                    <w:right w:val="single" w:sz="4" w:space="0" w:color="auto"/>
                  </w:tcBorders>
                  <w:hideMark/>
                </w:tcPr>
                <w:p w:rsidR="005A4A6F" w:rsidRDefault="005A4A6F" w:rsidP="008536F9">
                  <w:pPr>
                    <w:jc w:val="center"/>
                    <w:rPr>
                      <w:rFonts w:ascii="Arial" w:hAnsi="Arial" w:cs="Arial"/>
                      <w:b/>
                      <w:sz w:val="20"/>
                      <w:szCs w:val="20"/>
                      <w:lang w:val="en-US"/>
                    </w:rPr>
                  </w:pPr>
                  <w:r>
                    <w:rPr>
                      <w:rFonts w:ascii="Arial" w:hAnsi="Arial" w:cs="Arial"/>
                      <w:b/>
                      <w:sz w:val="20"/>
                      <w:szCs w:val="20"/>
                      <w:lang w:val="en-US"/>
                    </w:rPr>
                    <w:t>3</w:t>
                  </w:r>
                </w:p>
              </w:tc>
              <w:tc>
                <w:tcPr>
                  <w:tcW w:w="2350" w:type="dxa"/>
                  <w:tcBorders>
                    <w:top w:val="single" w:sz="4" w:space="0" w:color="auto"/>
                    <w:left w:val="single" w:sz="4" w:space="0" w:color="auto"/>
                    <w:bottom w:val="single" w:sz="4" w:space="0" w:color="auto"/>
                    <w:right w:val="single" w:sz="4" w:space="0" w:color="auto"/>
                  </w:tcBorders>
                  <w:hideMark/>
                </w:tcPr>
                <w:p w:rsidR="005A4A6F" w:rsidRDefault="005A4A6F" w:rsidP="008536F9">
                  <w:pPr>
                    <w:jc w:val="center"/>
                    <w:rPr>
                      <w:rFonts w:ascii="Arial" w:hAnsi="Arial" w:cs="Arial"/>
                      <w:b/>
                      <w:sz w:val="20"/>
                      <w:szCs w:val="20"/>
                      <w:lang w:val="en-US"/>
                    </w:rPr>
                  </w:pPr>
                  <w:r>
                    <w:rPr>
                      <w:rFonts w:ascii="Arial" w:hAnsi="Arial" w:cs="Arial"/>
                      <w:b/>
                      <w:sz w:val="20"/>
                      <w:szCs w:val="20"/>
                      <w:lang w:val="en-US"/>
                    </w:rPr>
                    <w:t>42</w:t>
                  </w:r>
                </w:p>
              </w:tc>
            </w:tr>
            <w:tr w:rsidR="005A4A6F" w:rsidTr="008536F9">
              <w:trPr>
                <w:trHeight w:val="221"/>
              </w:trPr>
              <w:tc>
                <w:tcPr>
                  <w:tcW w:w="3899" w:type="dxa"/>
                  <w:gridSpan w:val="3"/>
                  <w:tcBorders>
                    <w:top w:val="single" w:sz="4" w:space="0" w:color="auto"/>
                    <w:left w:val="single" w:sz="4" w:space="0" w:color="auto"/>
                    <w:bottom w:val="single" w:sz="4" w:space="0" w:color="auto"/>
                    <w:right w:val="single" w:sz="4" w:space="0" w:color="auto"/>
                  </w:tcBorders>
                  <w:shd w:val="clear" w:color="auto" w:fill="D2EAF1"/>
                  <w:hideMark/>
                </w:tcPr>
                <w:p w:rsidR="005A4A6F" w:rsidRDefault="005A4A6F" w:rsidP="008536F9">
                  <w:pPr>
                    <w:rPr>
                      <w:rFonts w:ascii="Arial" w:hAnsi="Arial" w:cs="Arial"/>
                      <w:b/>
                      <w:sz w:val="20"/>
                      <w:szCs w:val="20"/>
                      <w:lang w:val="en-US"/>
                    </w:rPr>
                  </w:pPr>
                  <w:proofErr w:type="spellStart"/>
                  <w:r>
                    <w:rPr>
                      <w:rFonts w:ascii="Arial" w:hAnsi="Arial" w:cs="Arial"/>
                      <w:b/>
                      <w:sz w:val="20"/>
                      <w:szCs w:val="20"/>
                      <w:lang w:val="en-US"/>
                    </w:rPr>
                    <w:t>Homeworks</w:t>
                  </w:r>
                  <w:proofErr w:type="spellEnd"/>
                  <w:r>
                    <w:rPr>
                      <w:rFonts w:ascii="Arial" w:hAnsi="Arial" w:cs="Arial"/>
                      <w:b/>
                      <w:sz w:val="20"/>
                      <w:szCs w:val="20"/>
                      <w:lang w:val="en-US"/>
                    </w:rPr>
                    <w:t xml:space="preserve"> and problem sheets out of Class</w:t>
                  </w:r>
                </w:p>
              </w:tc>
              <w:tc>
                <w:tcPr>
                  <w:tcW w:w="1458" w:type="dxa"/>
                  <w:gridSpan w:val="2"/>
                  <w:tcBorders>
                    <w:top w:val="single" w:sz="4" w:space="0" w:color="auto"/>
                    <w:left w:val="single" w:sz="4" w:space="0" w:color="auto"/>
                    <w:bottom w:val="single" w:sz="4" w:space="0" w:color="auto"/>
                    <w:right w:val="single" w:sz="4" w:space="0" w:color="auto"/>
                  </w:tcBorders>
                  <w:shd w:val="clear" w:color="auto" w:fill="D2EAF1"/>
                  <w:hideMark/>
                </w:tcPr>
                <w:p w:rsidR="005A4A6F" w:rsidRDefault="005A4A6F" w:rsidP="008536F9">
                  <w:pPr>
                    <w:jc w:val="center"/>
                    <w:rPr>
                      <w:rFonts w:ascii="Arial" w:hAnsi="Arial" w:cs="Arial"/>
                      <w:b/>
                      <w:sz w:val="20"/>
                      <w:szCs w:val="20"/>
                      <w:lang w:val="en-US"/>
                    </w:rPr>
                  </w:pPr>
                  <w:r>
                    <w:rPr>
                      <w:rFonts w:ascii="Arial" w:hAnsi="Arial" w:cs="Arial"/>
                      <w:b/>
                      <w:sz w:val="20"/>
                      <w:szCs w:val="20"/>
                      <w:lang w:val="en-US"/>
                    </w:rPr>
                    <w:t>14</w:t>
                  </w:r>
                </w:p>
              </w:tc>
              <w:tc>
                <w:tcPr>
                  <w:tcW w:w="2826" w:type="dxa"/>
                  <w:gridSpan w:val="2"/>
                  <w:tcBorders>
                    <w:top w:val="single" w:sz="4" w:space="0" w:color="auto"/>
                    <w:left w:val="single" w:sz="4" w:space="0" w:color="auto"/>
                    <w:bottom w:val="single" w:sz="4" w:space="0" w:color="auto"/>
                    <w:right w:val="single" w:sz="4" w:space="0" w:color="auto"/>
                  </w:tcBorders>
                  <w:shd w:val="clear" w:color="auto" w:fill="D2EAF1"/>
                  <w:hideMark/>
                </w:tcPr>
                <w:p w:rsidR="005A4A6F" w:rsidRDefault="005A4A6F" w:rsidP="008536F9">
                  <w:pPr>
                    <w:jc w:val="center"/>
                    <w:rPr>
                      <w:rFonts w:ascii="Arial" w:hAnsi="Arial" w:cs="Arial"/>
                      <w:b/>
                      <w:sz w:val="20"/>
                      <w:szCs w:val="20"/>
                      <w:lang w:val="en-US"/>
                    </w:rPr>
                  </w:pPr>
                  <w:r>
                    <w:rPr>
                      <w:rFonts w:ascii="Arial" w:hAnsi="Arial" w:cs="Arial"/>
                      <w:b/>
                      <w:sz w:val="20"/>
                      <w:szCs w:val="20"/>
                      <w:lang w:val="en-US"/>
                    </w:rPr>
                    <w:t>11</w:t>
                  </w:r>
                </w:p>
              </w:tc>
              <w:tc>
                <w:tcPr>
                  <w:tcW w:w="2350" w:type="dxa"/>
                  <w:tcBorders>
                    <w:top w:val="single" w:sz="4" w:space="0" w:color="auto"/>
                    <w:left w:val="single" w:sz="4" w:space="0" w:color="auto"/>
                    <w:bottom w:val="single" w:sz="4" w:space="0" w:color="auto"/>
                    <w:right w:val="single" w:sz="4" w:space="0" w:color="auto"/>
                  </w:tcBorders>
                  <w:shd w:val="clear" w:color="auto" w:fill="D2EAF1"/>
                  <w:hideMark/>
                </w:tcPr>
                <w:p w:rsidR="005A4A6F" w:rsidRDefault="005A4A6F" w:rsidP="008536F9">
                  <w:pPr>
                    <w:rPr>
                      <w:rFonts w:ascii="Arial" w:hAnsi="Arial" w:cs="Arial"/>
                      <w:b/>
                      <w:sz w:val="20"/>
                      <w:szCs w:val="20"/>
                      <w:lang w:val="en-US"/>
                    </w:rPr>
                  </w:pPr>
                  <w:r>
                    <w:rPr>
                      <w:rFonts w:ascii="Arial" w:hAnsi="Arial" w:cs="Arial"/>
                      <w:b/>
                      <w:sz w:val="20"/>
                      <w:szCs w:val="20"/>
                      <w:lang w:val="en-US"/>
                    </w:rPr>
                    <w:t xml:space="preserve">                  154</w:t>
                  </w:r>
                </w:p>
              </w:tc>
            </w:tr>
            <w:tr w:rsidR="005A4A6F" w:rsidTr="008536F9">
              <w:trPr>
                <w:trHeight w:val="221"/>
              </w:trPr>
              <w:tc>
                <w:tcPr>
                  <w:tcW w:w="3899" w:type="dxa"/>
                  <w:gridSpan w:val="3"/>
                  <w:tcBorders>
                    <w:top w:val="single" w:sz="4" w:space="0" w:color="auto"/>
                    <w:left w:val="single" w:sz="4" w:space="0" w:color="auto"/>
                    <w:bottom w:val="single" w:sz="4" w:space="0" w:color="auto"/>
                    <w:right w:val="single" w:sz="4" w:space="0" w:color="auto"/>
                  </w:tcBorders>
                  <w:shd w:val="clear" w:color="auto" w:fill="D2EAF1"/>
                </w:tcPr>
                <w:p w:rsidR="005A4A6F" w:rsidRDefault="005A4A6F" w:rsidP="008536F9">
                  <w:pPr>
                    <w:rPr>
                      <w:rFonts w:ascii="Arial" w:hAnsi="Arial" w:cs="Arial"/>
                      <w:b/>
                      <w:sz w:val="20"/>
                      <w:szCs w:val="20"/>
                      <w:lang w:val="en-US"/>
                    </w:rPr>
                  </w:pPr>
                </w:p>
              </w:tc>
              <w:tc>
                <w:tcPr>
                  <w:tcW w:w="1458" w:type="dxa"/>
                  <w:gridSpan w:val="2"/>
                  <w:tcBorders>
                    <w:top w:val="single" w:sz="4" w:space="0" w:color="auto"/>
                    <w:left w:val="single" w:sz="4" w:space="0" w:color="auto"/>
                    <w:bottom w:val="single" w:sz="4" w:space="0" w:color="auto"/>
                    <w:right w:val="single" w:sz="4" w:space="0" w:color="auto"/>
                  </w:tcBorders>
                  <w:shd w:val="clear" w:color="auto" w:fill="D2EAF1"/>
                </w:tcPr>
                <w:p w:rsidR="005A4A6F" w:rsidRDefault="005A4A6F" w:rsidP="008536F9">
                  <w:pPr>
                    <w:jc w:val="center"/>
                    <w:rPr>
                      <w:rFonts w:ascii="Arial" w:hAnsi="Arial" w:cs="Arial"/>
                      <w:b/>
                      <w:sz w:val="20"/>
                      <w:szCs w:val="20"/>
                      <w:lang w:val="en-US"/>
                    </w:rPr>
                  </w:pPr>
                </w:p>
              </w:tc>
              <w:tc>
                <w:tcPr>
                  <w:tcW w:w="2826" w:type="dxa"/>
                  <w:gridSpan w:val="2"/>
                  <w:tcBorders>
                    <w:top w:val="single" w:sz="4" w:space="0" w:color="auto"/>
                    <w:left w:val="single" w:sz="4" w:space="0" w:color="auto"/>
                    <w:bottom w:val="single" w:sz="4" w:space="0" w:color="auto"/>
                    <w:right w:val="single" w:sz="4" w:space="0" w:color="auto"/>
                  </w:tcBorders>
                  <w:shd w:val="clear" w:color="auto" w:fill="D2EAF1"/>
                </w:tcPr>
                <w:p w:rsidR="005A4A6F" w:rsidRDefault="005A4A6F" w:rsidP="008536F9">
                  <w:pPr>
                    <w:jc w:val="center"/>
                    <w:rPr>
                      <w:rFonts w:ascii="Arial" w:hAnsi="Arial" w:cs="Arial"/>
                      <w:b/>
                      <w:sz w:val="20"/>
                      <w:szCs w:val="20"/>
                      <w:lang w:val="en-US"/>
                    </w:rPr>
                  </w:pPr>
                </w:p>
              </w:tc>
              <w:tc>
                <w:tcPr>
                  <w:tcW w:w="2350" w:type="dxa"/>
                  <w:tcBorders>
                    <w:top w:val="single" w:sz="4" w:space="0" w:color="auto"/>
                    <w:left w:val="single" w:sz="4" w:space="0" w:color="auto"/>
                    <w:bottom w:val="single" w:sz="4" w:space="0" w:color="auto"/>
                    <w:right w:val="single" w:sz="4" w:space="0" w:color="auto"/>
                  </w:tcBorders>
                  <w:shd w:val="clear" w:color="auto" w:fill="D2EAF1"/>
                </w:tcPr>
                <w:p w:rsidR="005A4A6F" w:rsidRDefault="005A4A6F" w:rsidP="008536F9">
                  <w:pPr>
                    <w:jc w:val="center"/>
                    <w:rPr>
                      <w:rFonts w:ascii="Arial" w:hAnsi="Arial" w:cs="Arial"/>
                      <w:b/>
                      <w:sz w:val="20"/>
                      <w:szCs w:val="20"/>
                      <w:lang w:val="en-US"/>
                    </w:rPr>
                  </w:pPr>
                </w:p>
              </w:tc>
            </w:tr>
            <w:tr w:rsidR="005A4A6F" w:rsidTr="008536F9">
              <w:trPr>
                <w:trHeight w:val="221"/>
              </w:trPr>
              <w:tc>
                <w:tcPr>
                  <w:tcW w:w="3899" w:type="dxa"/>
                  <w:gridSpan w:val="3"/>
                  <w:tcBorders>
                    <w:top w:val="single" w:sz="4" w:space="0" w:color="auto"/>
                    <w:left w:val="single" w:sz="4" w:space="0" w:color="auto"/>
                    <w:bottom w:val="single" w:sz="4" w:space="0" w:color="auto"/>
                    <w:right w:val="single" w:sz="4" w:space="0" w:color="auto"/>
                  </w:tcBorders>
                  <w:shd w:val="clear" w:color="auto" w:fill="D2EAF1"/>
                </w:tcPr>
                <w:p w:rsidR="005A4A6F" w:rsidRDefault="005A4A6F" w:rsidP="008536F9">
                  <w:pPr>
                    <w:rPr>
                      <w:rFonts w:ascii="Arial" w:hAnsi="Arial" w:cs="Arial"/>
                      <w:b/>
                      <w:sz w:val="20"/>
                      <w:szCs w:val="20"/>
                      <w:lang w:val="en-US"/>
                    </w:rPr>
                  </w:pPr>
                </w:p>
              </w:tc>
              <w:tc>
                <w:tcPr>
                  <w:tcW w:w="1458" w:type="dxa"/>
                  <w:gridSpan w:val="2"/>
                  <w:tcBorders>
                    <w:top w:val="single" w:sz="4" w:space="0" w:color="auto"/>
                    <w:left w:val="single" w:sz="4" w:space="0" w:color="auto"/>
                    <w:bottom w:val="single" w:sz="4" w:space="0" w:color="auto"/>
                    <w:right w:val="single" w:sz="4" w:space="0" w:color="auto"/>
                  </w:tcBorders>
                  <w:shd w:val="clear" w:color="auto" w:fill="D2EAF1"/>
                </w:tcPr>
                <w:p w:rsidR="005A4A6F" w:rsidRDefault="005A4A6F" w:rsidP="008536F9">
                  <w:pPr>
                    <w:jc w:val="center"/>
                    <w:rPr>
                      <w:rFonts w:ascii="Arial" w:hAnsi="Arial" w:cs="Arial"/>
                      <w:b/>
                      <w:sz w:val="20"/>
                      <w:szCs w:val="20"/>
                      <w:lang w:val="en-US"/>
                    </w:rPr>
                  </w:pPr>
                </w:p>
              </w:tc>
              <w:tc>
                <w:tcPr>
                  <w:tcW w:w="2826" w:type="dxa"/>
                  <w:gridSpan w:val="2"/>
                  <w:tcBorders>
                    <w:top w:val="single" w:sz="4" w:space="0" w:color="auto"/>
                    <w:left w:val="single" w:sz="4" w:space="0" w:color="auto"/>
                    <w:bottom w:val="single" w:sz="4" w:space="0" w:color="auto"/>
                    <w:right w:val="single" w:sz="4" w:space="0" w:color="auto"/>
                  </w:tcBorders>
                  <w:shd w:val="clear" w:color="auto" w:fill="D2EAF1"/>
                </w:tcPr>
                <w:p w:rsidR="005A4A6F" w:rsidRDefault="005A4A6F" w:rsidP="008536F9">
                  <w:pPr>
                    <w:jc w:val="center"/>
                    <w:rPr>
                      <w:rFonts w:ascii="Arial" w:hAnsi="Arial" w:cs="Arial"/>
                      <w:b/>
                      <w:sz w:val="20"/>
                      <w:szCs w:val="20"/>
                      <w:lang w:val="en-US"/>
                    </w:rPr>
                  </w:pPr>
                </w:p>
              </w:tc>
              <w:tc>
                <w:tcPr>
                  <w:tcW w:w="2350" w:type="dxa"/>
                  <w:tcBorders>
                    <w:top w:val="single" w:sz="4" w:space="0" w:color="auto"/>
                    <w:left w:val="single" w:sz="4" w:space="0" w:color="auto"/>
                    <w:bottom w:val="single" w:sz="4" w:space="0" w:color="auto"/>
                    <w:right w:val="single" w:sz="4" w:space="0" w:color="auto"/>
                  </w:tcBorders>
                  <w:shd w:val="clear" w:color="auto" w:fill="D2EAF1"/>
                </w:tcPr>
                <w:p w:rsidR="005A4A6F" w:rsidRDefault="005A4A6F" w:rsidP="008536F9">
                  <w:pPr>
                    <w:jc w:val="center"/>
                    <w:rPr>
                      <w:rFonts w:ascii="Arial" w:hAnsi="Arial" w:cs="Arial"/>
                      <w:b/>
                      <w:sz w:val="20"/>
                      <w:szCs w:val="20"/>
                      <w:lang w:val="en-US"/>
                    </w:rPr>
                  </w:pPr>
                </w:p>
              </w:tc>
            </w:tr>
            <w:tr w:rsidR="005A4A6F" w:rsidTr="008536F9">
              <w:trPr>
                <w:trHeight w:val="221"/>
              </w:trPr>
              <w:tc>
                <w:tcPr>
                  <w:tcW w:w="8183" w:type="dxa"/>
                  <w:gridSpan w:val="7"/>
                  <w:tcBorders>
                    <w:top w:val="single" w:sz="4" w:space="0" w:color="auto"/>
                    <w:left w:val="single" w:sz="4" w:space="0" w:color="auto"/>
                    <w:bottom w:val="single" w:sz="4" w:space="0" w:color="auto"/>
                    <w:right w:val="single" w:sz="4" w:space="0" w:color="auto"/>
                  </w:tcBorders>
                  <w:hideMark/>
                </w:tcPr>
                <w:p w:rsidR="005A4A6F" w:rsidRDefault="005A4A6F" w:rsidP="008536F9">
                  <w:pPr>
                    <w:jc w:val="right"/>
                    <w:rPr>
                      <w:rFonts w:ascii="Arial" w:hAnsi="Arial" w:cs="Arial"/>
                      <w:b/>
                      <w:bCs/>
                      <w:sz w:val="20"/>
                      <w:szCs w:val="20"/>
                      <w:lang w:val="en-US"/>
                    </w:rPr>
                  </w:pPr>
                  <w:r>
                    <w:rPr>
                      <w:rFonts w:ascii="Arial" w:hAnsi="Arial" w:cs="Arial"/>
                      <w:b/>
                      <w:bCs/>
                      <w:sz w:val="20"/>
                      <w:szCs w:val="20"/>
                      <w:lang w:val="en-US"/>
                    </w:rPr>
                    <w:t>Total</w:t>
                  </w:r>
                </w:p>
                <w:p w:rsidR="005A4A6F" w:rsidRDefault="005A4A6F" w:rsidP="008536F9">
                  <w:pPr>
                    <w:jc w:val="right"/>
                    <w:rPr>
                      <w:rFonts w:ascii="Arial" w:hAnsi="Arial" w:cs="Arial"/>
                      <w:b/>
                      <w:bCs/>
                      <w:sz w:val="20"/>
                      <w:szCs w:val="20"/>
                      <w:lang w:val="en-US"/>
                    </w:rPr>
                  </w:pPr>
                  <w:r>
                    <w:rPr>
                      <w:rFonts w:ascii="Arial" w:hAnsi="Arial" w:cs="Arial"/>
                      <w:b/>
                      <w:bCs/>
                      <w:sz w:val="20"/>
                      <w:szCs w:val="20"/>
                      <w:lang w:val="en-US"/>
                    </w:rPr>
                    <w:t>Total / 28</w:t>
                  </w:r>
                </w:p>
                <w:p w:rsidR="005A4A6F" w:rsidRDefault="005A4A6F" w:rsidP="008536F9">
                  <w:pPr>
                    <w:jc w:val="right"/>
                    <w:rPr>
                      <w:rFonts w:ascii="Arial" w:hAnsi="Arial" w:cs="Arial"/>
                      <w:b/>
                      <w:bCs/>
                      <w:sz w:val="20"/>
                      <w:szCs w:val="20"/>
                      <w:lang w:val="en-US"/>
                    </w:rPr>
                  </w:pPr>
                  <w:r>
                    <w:rPr>
                      <w:rFonts w:ascii="Arial" w:hAnsi="Arial" w:cs="Arial"/>
                      <w:b/>
                      <w:bCs/>
                      <w:sz w:val="20"/>
                      <w:szCs w:val="20"/>
                      <w:lang w:val="en-US"/>
                    </w:rPr>
                    <w:t>ECTS Credit</w:t>
                  </w:r>
                </w:p>
              </w:tc>
              <w:tc>
                <w:tcPr>
                  <w:tcW w:w="2350" w:type="dxa"/>
                  <w:tcBorders>
                    <w:top w:val="single" w:sz="4" w:space="0" w:color="auto"/>
                    <w:left w:val="single" w:sz="4" w:space="0" w:color="auto"/>
                    <w:bottom w:val="single" w:sz="4" w:space="0" w:color="auto"/>
                    <w:right w:val="single" w:sz="4" w:space="0" w:color="auto"/>
                  </w:tcBorders>
                  <w:hideMark/>
                </w:tcPr>
                <w:p w:rsidR="005A4A6F" w:rsidRDefault="005A4A6F" w:rsidP="008536F9">
                  <w:pPr>
                    <w:jc w:val="center"/>
                    <w:rPr>
                      <w:rFonts w:ascii="Arial" w:hAnsi="Arial" w:cs="Arial"/>
                      <w:b/>
                      <w:sz w:val="20"/>
                      <w:szCs w:val="20"/>
                      <w:lang w:val="en-US"/>
                    </w:rPr>
                  </w:pPr>
                  <w:r>
                    <w:rPr>
                      <w:rFonts w:ascii="Arial" w:hAnsi="Arial" w:cs="Arial"/>
                      <w:b/>
                      <w:sz w:val="20"/>
                      <w:szCs w:val="20"/>
                      <w:lang w:val="en-US"/>
                    </w:rPr>
                    <w:t>196/28=7</w:t>
                  </w:r>
                </w:p>
              </w:tc>
            </w:tr>
            <w:tr w:rsidR="005A4A6F" w:rsidTr="008536F9">
              <w:trPr>
                <w:trHeight w:val="316"/>
              </w:trPr>
              <w:tc>
                <w:tcPr>
                  <w:tcW w:w="8183" w:type="dxa"/>
                  <w:gridSpan w:val="7"/>
                  <w:tcBorders>
                    <w:top w:val="single" w:sz="4" w:space="0" w:color="auto"/>
                    <w:left w:val="single" w:sz="4" w:space="0" w:color="auto"/>
                    <w:bottom w:val="single" w:sz="4" w:space="0" w:color="auto"/>
                    <w:right w:val="single" w:sz="4" w:space="0" w:color="auto"/>
                  </w:tcBorders>
                </w:tcPr>
                <w:p w:rsidR="005A4A6F" w:rsidRDefault="005A4A6F" w:rsidP="008536F9">
                  <w:pPr>
                    <w:jc w:val="right"/>
                    <w:rPr>
                      <w:rFonts w:ascii="Arial" w:hAnsi="Arial" w:cs="Arial"/>
                      <w:b/>
                      <w:bCs/>
                      <w:sz w:val="20"/>
                      <w:szCs w:val="20"/>
                      <w:lang w:val="en-US"/>
                    </w:rPr>
                  </w:pPr>
                </w:p>
              </w:tc>
              <w:tc>
                <w:tcPr>
                  <w:tcW w:w="2350" w:type="dxa"/>
                  <w:tcBorders>
                    <w:top w:val="single" w:sz="4" w:space="0" w:color="auto"/>
                    <w:left w:val="single" w:sz="4" w:space="0" w:color="auto"/>
                    <w:bottom w:val="single" w:sz="4" w:space="0" w:color="auto"/>
                    <w:right w:val="single" w:sz="4" w:space="0" w:color="auto"/>
                  </w:tcBorders>
                </w:tcPr>
                <w:p w:rsidR="005A4A6F" w:rsidRDefault="005A4A6F" w:rsidP="008536F9">
                  <w:pPr>
                    <w:jc w:val="center"/>
                    <w:rPr>
                      <w:rFonts w:ascii="Arial" w:hAnsi="Arial" w:cs="Arial"/>
                      <w:b/>
                      <w:sz w:val="20"/>
                      <w:szCs w:val="20"/>
                      <w:lang w:val="en-US"/>
                    </w:rPr>
                  </w:pPr>
                </w:p>
              </w:tc>
            </w:tr>
          </w:tbl>
          <w:p w:rsidR="005A4A6F" w:rsidRDefault="005A4A6F" w:rsidP="008536F9">
            <w:pPr>
              <w:tabs>
                <w:tab w:val="center" w:pos="5592"/>
              </w:tabs>
              <w:rPr>
                <w:rFonts w:ascii="Arial" w:hAnsi="Arial" w:cs="Arial"/>
                <w:b/>
                <w:bCs/>
                <w:sz w:val="20"/>
                <w:szCs w:val="20"/>
                <w:lang w:val="en-US"/>
              </w:rPr>
            </w:pPr>
          </w:p>
        </w:tc>
      </w:tr>
    </w:tbl>
    <w:p w:rsidR="000502BD" w:rsidRDefault="000502BD"/>
    <w:sectPr w:rsidR="000502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87C"/>
    <w:rsid w:val="000502BD"/>
    <w:rsid w:val="005A4A6F"/>
    <w:rsid w:val="00F418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A6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5A4A6F"/>
    <w:rPr>
      <w:color w:val="0563C1"/>
      <w:u w:val="single"/>
    </w:rPr>
  </w:style>
  <w:style w:type="character" w:customStyle="1" w:styleId="girinti">
    <w:name w:val="girinti"/>
    <w:rsid w:val="005A4A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A6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5A4A6F"/>
    <w:rPr>
      <w:color w:val="0563C1"/>
      <w:u w:val="single"/>
    </w:rPr>
  </w:style>
  <w:style w:type="character" w:customStyle="1" w:styleId="girinti">
    <w:name w:val="girinti"/>
    <w:rsid w:val="005A4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hirfisunoglu@cag.edu.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1061</Words>
  <Characters>6051</Characters>
  <Application>Microsoft Office Word</Application>
  <DocSecurity>0</DocSecurity>
  <Lines>50</Lines>
  <Paragraphs>14</Paragraphs>
  <ScaleCrop>false</ScaleCrop>
  <Company/>
  <LinksUpToDate>false</LinksUpToDate>
  <CharactersWithSpaces>7098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Mahir Fusunoglu</dc:creator>
  <cp:keywords/>
  <dc:description/>
  <cp:lastModifiedBy>Mahir Fusunoglu</cp:lastModifiedBy>
  <cp:revision>2</cp:revision>
  <dcterms:created xsi:type="dcterms:W3CDTF">2023-11-24T10:32:00Z</dcterms:created>
  <dcterms:modified xsi:type="dcterms:W3CDTF">2023-11-24T10:34:00Z</dcterms:modified>
</cp:coreProperties>
</file>