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82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939"/>
        <w:gridCol w:w="959"/>
        <w:gridCol w:w="283"/>
        <w:gridCol w:w="441"/>
        <w:gridCol w:w="358"/>
        <w:gridCol w:w="1064"/>
        <w:gridCol w:w="1432"/>
        <w:gridCol w:w="1674"/>
        <w:gridCol w:w="211"/>
        <w:gridCol w:w="551"/>
        <w:gridCol w:w="19"/>
        <w:gridCol w:w="771"/>
        <w:gridCol w:w="202"/>
        <w:gridCol w:w="627"/>
        <w:gridCol w:w="2198"/>
        <w:gridCol w:w="91"/>
      </w:tblGrid>
      <w:tr w:rsidR="001C60B4" w:rsidRPr="00183415" w14:paraId="3391BAE9" w14:textId="77777777" w:rsidTr="003C65DD">
        <w:trPr>
          <w:gridBefore w:val="1"/>
          <w:gridAfter w:val="1"/>
          <w:wBefore w:w="939" w:type="dxa"/>
          <w:wAfter w:w="91" w:type="dxa"/>
          <w:trHeight w:val="372"/>
        </w:trPr>
        <w:tc>
          <w:tcPr>
            <w:tcW w:w="10790" w:type="dxa"/>
            <w:gridSpan w:val="14"/>
            <w:tcBorders>
              <w:top w:val="single" w:sz="8" w:space="0" w:color="78C0D4"/>
              <w:left w:val="single" w:sz="8" w:space="0" w:color="78C0D4"/>
              <w:bottom w:val="single" w:sz="8" w:space="0" w:color="78C0D4"/>
              <w:right w:val="single" w:sz="8" w:space="0" w:color="78C0D4"/>
            </w:tcBorders>
            <w:shd w:val="clear" w:color="auto" w:fill="4BACC6"/>
          </w:tcPr>
          <w:p w14:paraId="66FDE5A4" w14:textId="77777777" w:rsidR="001C60B4" w:rsidRPr="00183415" w:rsidRDefault="001C60B4" w:rsidP="002C09E5">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14:paraId="355FB439" w14:textId="77777777" w:rsidR="001C60B4" w:rsidRPr="00183415" w:rsidRDefault="001C60B4" w:rsidP="002C09E5">
            <w:pPr>
              <w:jc w:val="center"/>
              <w:rPr>
                <w:rFonts w:ascii="Arial" w:hAnsi="Arial" w:cs="Arial"/>
                <w:b/>
                <w:bCs/>
                <w:i/>
                <w:color w:val="FFFFFF"/>
                <w:sz w:val="20"/>
                <w:szCs w:val="20"/>
              </w:rPr>
            </w:pPr>
            <w:r w:rsidRPr="00183415">
              <w:rPr>
                <w:rFonts w:ascii="Arial" w:hAnsi="Arial" w:cs="Arial"/>
                <w:b/>
                <w:bCs/>
                <w:i/>
                <w:color w:val="FFFFFF"/>
                <w:sz w:val="20"/>
                <w:szCs w:val="20"/>
              </w:rPr>
              <w:t xml:space="preserve">FACULTY OF ECONOMICS </w:t>
            </w:r>
            <w:proofErr w:type="gramStart"/>
            <w:r w:rsidRPr="00183415">
              <w:rPr>
                <w:rFonts w:ascii="Arial" w:hAnsi="Arial" w:cs="Arial"/>
                <w:b/>
                <w:bCs/>
                <w:i/>
                <w:color w:val="FFFFFF"/>
                <w:sz w:val="20"/>
                <w:szCs w:val="20"/>
              </w:rPr>
              <w:t>AND  ADMINISTRATIVE</w:t>
            </w:r>
            <w:proofErr w:type="gramEnd"/>
            <w:r w:rsidRPr="00183415">
              <w:rPr>
                <w:rFonts w:ascii="Arial" w:hAnsi="Arial" w:cs="Arial"/>
                <w:b/>
                <w:bCs/>
                <w:i/>
                <w:color w:val="FFFFFF"/>
                <w:sz w:val="20"/>
                <w:szCs w:val="20"/>
              </w:rPr>
              <w:t xml:space="preserve"> SCIENCES</w:t>
            </w:r>
          </w:p>
        </w:tc>
      </w:tr>
      <w:tr w:rsidR="001C60B4" w:rsidRPr="00183415" w14:paraId="7B544787" w14:textId="77777777" w:rsidTr="003C65DD">
        <w:trPr>
          <w:gridBefore w:val="1"/>
          <w:gridAfter w:val="1"/>
          <w:wBefore w:w="939" w:type="dxa"/>
          <w:wAfter w:w="91" w:type="dxa"/>
          <w:trHeight w:val="97"/>
        </w:trPr>
        <w:tc>
          <w:tcPr>
            <w:tcW w:w="1683" w:type="dxa"/>
            <w:gridSpan w:val="3"/>
            <w:shd w:val="clear" w:color="auto" w:fill="D2EAF1"/>
          </w:tcPr>
          <w:p w14:paraId="78BC4C11" w14:textId="77777777" w:rsidR="001C60B4" w:rsidRPr="00183415" w:rsidRDefault="001C60B4" w:rsidP="002C09E5">
            <w:pPr>
              <w:rPr>
                <w:rFonts w:ascii="Arial" w:hAnsi="Arial" w:cs="Arial"/>
                <w:b/>
                <w:bCs/>
                <w:sz w:val="20"/>
                <w:szCs w:val="20"/>
              </w:rPr>
            </w:pPr>
            <w:proofErr w:type="spellStart"/>
            <w:r w:rsidRPr="00183415">
              <w:rPr>
                <w:rFonts w:ascii="Arial" w:hAnsi="Arial" w:cs="Arial"/>
                <w:b/>
                <w:bCs/>
                <w:sz w:val="20"/>
                <w:szCs w:val="20"/>
              </w:rPr>
              <w:t>Code</w:t>
            </w:r>
            <w:proofErr w:type="spellEnd"/>
          </w:p>
        </w:tc>
        <w:tc>
          <w:tcPr>
            <w:tcW w:w="4528" w:type="dxa"/>
            <w:gridSpan w:val="4"/>
            <w:shd w:val="clear" w:color="auto" w:fill="D2EAF1"/>
          </w:tcPr>
          <w:p w14:paraId="6ABF16B1" w14:textId="77777777" w:rsidR="001C60B4" w:rsidRPr="00183415" w:rsidRDefault="001C60B4" w:rsidP="002C09E5">
            <w:pPr>
              <w:rPr>
                <w:rFonts w:ascii="Arial" w:hAnsi="Arial" w:cs="Arial"/>
                <w:b/>
                <w:sz w:val="20"/>
                <w:szCs w:val="20"/>
              </w:rPr>
            </w:pPr>
            <w:r w:rsidRPr="00183415">
              <w:rPr>
                <w:rFonts w:ascii="Arial" w:hAnsi="Arial" w:cs="Arial"/>
                <w:b/>
                <w:sz w:val="20"/>
                <w:szCs w:val="20"/>
              </w:rPr>
              <w:t xml:space="preserve">Course </w:t>
            </w:r>
            <w:proofErr w:type="spellStart"/>
            <w:r>
              <w:rPr>
                <w:rFonts w:ascii="Arial" w:hAnsi="Arial" w:cs="Arial"/>
                <w:b/>
                <w:sz w:val="20"/>
                <w:szCs w:val="20"/>
              </w:rPr>
              <w:t>Title</w:t>
            </w:r>
            <w:proofErr w:type="spellEnd"/>
          </w:p>
        </w:tc>
        <w:tc>
          <w:tcPr>
            <w:tcW w:w="1552" w:type="dxa"/>
            <w:gridSpan w:val="4"/>
            <w:shd w:val="clear" w:color="auto" w:fill="D2EAF1"/>
          </w:tcPr>
          <w:p w14:paraId="3FD68182" w14:textId="77777777" w:rsidR="001C60B4" w:rsidRPr="00183415" w:rsidRDefault="001C60B4" w:rsidP="002C09E5">
            <w:pPr>
              <w:jc w:val="center"/>
              <w:rPr>
                <w:rFonts w:ascii="Arial" w:hAnsi="Arial" w:cs="Arial"/>
                <w:b/>
                <w:sz w:val="20"/>
                <w:szCs w:val="20"/>
              </w:rPr>
            </w:pPr>
            <w:proofErr w:type="spellStart"/>
            <w:r w:rsidRPr="00183415">
              <w:rPr>
                <w:rFonts w:ascii="Arial" w:hAnsi="Arial" w:cs="Arial"/>
                <w:b/>
                <w:sz w:val="20"/>
                <w:szCs w:val="20"/>
              </w:rPr>
              <w:t>Credit</w:t>
            </w:r>
            <w:proofErr w:type="spellEnd"/>
          </w:p>
        </w:tc>
        <w:tc>
          <w:tcPr>
            <w:tcW w:w="3027" w:type="dxa"/>
            <w:gridSpan w:val="3"/>
            <w:shd w:val="clear" w:color="auto" w:fill="D2EAF1"/>
          </w:tcPr>
          <w:p w14:paraId="23331FB6" w14:textId="77777777" w:rsidR="001C60B4" w:rsidRPr="00183415" w:rsidRDefault="001C60B4" w:rsidP="002C09E5">
            <w:pPr>
              <w:jc w:val="center"/>
              <w:rPr>
                <w:rFonts w:ascii="Arial" w:hAnsi="Arial" w:cs="Arial"/>
                <w:b/>
                <w:bCs/>
                <w:sz w:val="20"/>
                <w:szCs w:val="20"/>
              </w:rPr>
            </w:pPr>
            <w:r w:rsidRPr="00183415">
              <w:rPr>
                <w:rFonts w:ascii="Arial" w:hAnsi="Arial" w:cs="Arial"/>
                <w:b/>
                <w:bCs/>
                <w:sz w:val="20"/>
                <w:szCs w:val="20"/>
              </w:rPr>
              <w:t>ECTS</w:t>
            </w:r>
          </w:p>
        </w:tc>
      </w:tr>
      <w:tr w:rsidR="001C60B4" w14:paraId="66C31FD3" w14:textId="77777777" w:rsidTr="003C65DD">
        <w:trPr>
          <w:gridBefore w:val="1"/>
          <w:gridAfter w:val="1"/>
          <w:wBefore w:w="939" w:type="dxa"/>
          <w:wAfter w:w="91" w:type="dxa"/>
          <w:trHeight w:val="97"/>
        </w:trPr>
        <w:tc>
          <w:tcPr>
            <w:tcW w:w="1683" w:type="dxa"/>
            <w:gridSpan w:val="3"/>
            <w:shd w:val="clear" w:color="auto" w:fill="auto"/>
          </w:tcPr>
          <w:p w14:paraId="6B491202" w14:textId="4D3A0AD9" w:rsidR="005A3E75" w:rsidRPr="00F9181D" w:rsidRDefault="005A3E75" w:rsidP="002C09E5">
            <w:pPr>
              <w:rPr>
                <w:rFonts w:ascii="Arial" w:hAnsi="Arial" w:cs="Arial"/>
                <w:bCs/>
                <w:sz w:val="20"/>
                <w:szCs w:val="20"/>
              </w:rPr>
            </w:pPr>
            <w:r>
              <w:rPr>
                <w:rFonts w:ascii="Arial" w:hAnsi="Arial" w:cs="Arial"/>
                <w:bCs/>
                <w:sz w:val="20"/>
                <w:szCs w:val="20"/>
              </w:rPr>
              <w:t>I</w:t>
            </w:r>
            <w:r w:rsidR="006B6743">
              <w:rPr>
                <w:rFonts w:ascii="Arial" w:hAnsi="Arial" w:cs="Arial"/>
                <w:bCs/>
                <w:sz w:val="20"/>
                <w:szCs w:val="20"/>
              </w:rPr>
              <w:t>RE 462</w:t>
            </w:r>
            <w:bookmarkStart w:id="0" w:name="_GoBack"/>
            <w:bookmarkEnd w:id="0"/>
          </w:p>
        </w:tc>
        <w:tc>
          <w:tcPr>
            <w:tcW w:w="4528" w:type="dxa"/>
            <w:gridSpan w:val="4"/>
            <w:shd w:val="clear" w:color="auto" w:fill="D2EAF1"/>
          </w:tcPr>
          <w:p w14:paraId="6D44BC41" w14:textId="7563F813" w:rsidR="003D074F" w:rsidRPr="003D074F" w:rsidRDefault="006B6743" w:rsidP="003D074F">
            <w:pPr>
              <w:rPr>
                <w:rFonts w:ascii="Arial" w:hAnsi="Arial" w:cs="Arial"/>
                <w:b/>
                <w:bCs/>
                <w:sz w:val="18"/>
                <w:szCs w:val="18"/>
              </w:rPr>
            </w:pPr>
            <w:r w:rsidRPr="004A3A22">
              <w:rPr>
                <w:rFonts w:ascii="Arial" w:hAnsi="Arial" w:cs="Arial"/>
                <w:sz w:val="20"/>
                <w:szCs w:val="20"/>
                <w:lang w:val="en-US"/>
              </w:rPr>
              <w:t>Intern</w:t>
            </w:r>
            <w:r>
              <w:rPr>
                <w:rFonts w:ascii="Arial" w:hAnsi="Arial" w:cs="Arial"/>
                <w:sz w:val="20"/>
                <w:szCs w:val="20"/>
                <w:lang w:val="en-US"/>
              </w:rPr>
              <w:t>ship in IRE</w:t>
            </w:r>
          </w:p>
        </w:tc>
        <w:tc>
          <w:tcPr>
            <w:tcW w:w="1552" w:type="dxa"/>
            <w:gridSpan w:val="4"/>
            <w:shd w:val="clear" w:color="auto" w:fill="auto"/>
          </w:tcPr>
          <w:p w14:paraId="00F6E840" w14:textId="539ECD2A" w:rsidR="001C60B4" w:rsidRPr="00183415" w:rsidRDefault="001C60B4" w:rsidP="002C09E5">
            <w:pPr>
              <w:jc w:val="center"/>
              <w:rPr>
                <w:rFonts w:ascii="Arial" w:hAnsi="Arial" w:cs="Arial"/>
                <w:sz w:val="20"/>
                <w:szCs w:val="20"/>
              </w:rPr>
            </w:pPr>
            <w:r w:rsidRPr="00183415">
              <w:rPr>
                <w:rFonts w:ascii="Arial" w:hAnsi="Arial" w:cs="Arial"/>
                <w:sz w:val="20"/>
                <w:szCs w:val="20"/>
              </w:rPr>
              <w:t>(</w:t>
            </w:r>
            <w:r w:rsidR="000D2E8A">
              <w:rPr>
                <w:rFonts w:ascii="Arial" w:hAnsi="Arial" w:cs="Arial"/>
                <w:sz w:val="20"/>
                <w:szCs w:val="20"/>
              </w:rPr>
              <w:t>1-4</w:t>
            </w:r>
            <w:r w:rsidRPr="00183415">
              <w:rPr>
                <w:rFonts w:ascii="Arial" w:hAnsi="Arial" w:cs="Arial"/>
                <w:sz w:val="20"/>
                <w:szCs w:val="20"/>
              </w:rPr>
              <w:t>)</w:t>
            </w:r>
            <w:r w:rsidR="000D2E8A">
              <w:rPr>
                <w:rFonts w:ascii="Arial" w:hAnsi="Arial" w:cs="Arial"/>
                <w:sz w:val="20"/>
                <w:szCs w:val="20"/>
              </w:rPr>
              <w:t>3</w:t>
            </w:r>
          </w:p>
        </w:tc>
        <w:tc>
          <w:tcPr>
            <w:tcW w:w="3027" w:type="dxa"/>
            <w:gridSpan w:val="3"/>
            <w:shd w:val="clear" w:color="auto" w:fill="auto"/>
          </w:tcPr>
          <w:p w14:paraId="1B38A29D" w14:textId="77777777" w:rsidR="001C60B4" w:rsidRPr="00183415" w:rsidRDefault="001C60B4" w:rsidP="002C09E5">
            <w:pPr>
              <w:jc w:val="center"/>
              <w:rPr>
                <w:rFonts w:ascii="Arial" w:hAnsi="Arial" w:cs="Arial"/>
                <w:b/>
                <w:bCs/>
                <w:sz w:val="20"/>
                <w:szCs w:val="20"/>
              </w:rPr>
            </w:pPr>
            <w:r>
              <w:rPr>
                <w:rFonts w:ascii="Arial" w:hAnsi="Arial" w:cs="Arial"/>
                <w:b/>
                <w:bCs/>
                <w:sz w:val="20"/>
                <w:szCs w:val="20"/>
              </w:rPr>
              <w:t>6</w:t>
            </w:r>
          </w:p>
        </w:tc>
      </w:tr>
      <w:tr w:rsidR="001C60B4" w14:paraId="5D3936ED" w14:textId="77777777" w:rsidTr="003C65DD">
        <w:trPr>
          <w:gridBefore w:val="1"/>
          <w:gridAfter w:val="1"/>
          <w:wBefore w:w="939" w:type="dxa"/>
          <w:wAfter w:w="91" w:type="dxa"/>
          <w:trHeight w:val="97"/>
        </w:trPr>
        <w:tc>
          <w:tcPr>
            <w:tcW w:w="3105" w:type="dxa"/>
            <w:gridSpan w:val="5"/>
            <w:shd w:val="clear" w:color="auto" w:fill="D2EAF1"/>
          </w:tcPr>
          <w:p w14:paraId="66A8CF3C" w14:textId="77777777" w:rsidR="001C60B4" w:rsidRPr="00183415" w:rsidRDefault="001C60B4" w:rsidP="002C09E5">
            <w:pPr>
              <w:rPr>
                <w:rFonts w:ascii="Arial" w:hAnsi="Arial" w:cs="Arial"/>
                <w:b/>
                <w:bCs/>
                <w:sz w:val="20"/>
                <w:szCs w:val="20"/>
              </w:rPr>
            </w:pPr>
            <w:proofErr w:type="spellStart"/>
            <w:r w:rsidRPr="00183415">
              <w:rPr>
                <w:rFonts w:ascii="Arial" w:hAnsi="Arial" w:cs="Arial"/>
                <w:b/>
                <w:bCs/>
                <w:color w:val="333333"/>
                <w:sz w:val="20"/>
                <w:szCs w:val="20"/>
              </w:rPr>
              <w:t>Prerequisites</w:t>
            </w:r>
            <w:proofErr w:type="spellEnd"/>
          </w:p>
        </w:tc>
        <w:tc>
          <w:tcPr>
            <w:tcW w:w="7685" w:type="dxa"/>
            <w:gridSpan w:val="9"/>
            <w:shd w:val="clear" w:color="auto" w:fill="D2EAF1"/>
          </w:tcPr>
          <w:p w14:paraId="75231067" w14:textId="77777777" w:rsidR="001C60B4" w:rsidRPr="00183415" w:rsidRDefault="001C60B4" w:rsidP="002C09E5">
            <w:pPr>
              <w:rPr>
                <w:rFonts w:ascii="Arial" w:hAnsi="Arial" w:cs="Arial"/>
                <w:b/>
                <w:bCs/>
                <w:sz w:val="20"/>
                <w:szCs w:val="20"/>
              </w:rPr>
            </w:pPr>
            <w:proofErr w:type="spellStart"/>
            <w:r w:rsidRPr="00183415">
              <w:rPr>
                <w:rFonts w:ascii="Arial" w:hAnsi="Arial" w:cs="Arial"/>
                <w:b/>
                <w:bCs/>
                <w:sz w:val="20"/>
                <w:szCs w:val="20"/>
              </w:rPr>
              <w:t>None</w:t>
            </w:r>
            <w:proofErr w:type="spellEnd"/>
          </w:p>
        </w:tc>
      </w:tr>
      <w:tr w:rsidR="001C60B4" w:rsidRPr="00183415" w14:paraId="67FDF934" w14:textId="77777777" w:rsidTr="003C65DD">
        <w:trPr>
          <w:gridBefore w:val="1"/>
          <w:gridAfter w:val="1"/>
          <w:wBefore w:w="939" w:type="dxa"/>
          <w:wAfter w:w="91" w:type="dxa"/>
          <w:trHeight w:val="97"/>
        </w:trPr>
        <w:tc>
          <w:tcPr>
            <w:tcW w:w="3105" w:type="dxa"/>
            <w:gridSpan w:val="5"/>
            <w:shd w:val="clear" w:color="auto" w:fill="auto"/>
          </w:tcPr>
          <w:p w14:paraId="76FD1782" w14:textId="77777777" w:rsidR="001C60B4" w:rsidRPr="00183415" w:rsidRDefault="001C60B4" w:rsidP="002C09E5">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432" w:type="dxa"/>
            <w:shd w:val="clear" w:color="auto" w:fill="D2EAF1"/>
          </w:tcPr>
          <w:p w14:paraId="667BC844" w14:textId="77777777" w:rsidR="001C60B4" w:rsidRPr="00183415" w:rsidRDefault="001C60B4" w:rsidP="002C09E5">
            <w:pPr>
              <w:rPr>
                <w:rFonts w:ascii="Arial" w:hAnsi="Arial" w:cs="Arial"/>
                <w:sz w:val="20"/>
                <w:szCs w:val="20"/>
                <w:lang w:val="en-US"/>
              </w:rPr>
            </w:pPr>
            <w:r w:rsidRPr="00183415">
              <w:rPr>
                <w:rFonts w:ascii="Arial" w:hAnsi="Arial" w:cs="Arial"/>
                <w:sz w:val="20"/>
                <w:szCs w:val="20"/>
              </w:rPr>
              <w:t>English</w:t>
            </w:r>
            <w:r w:rsidRPr="00183415">
              <w:rPr>
                <w:rFonts w:ascii="Arial" w:hAnsi="Arial" w:cs="Arial"/>
                <w:sz w:val="20"/>
                <w:szCs w:val="20"/>
                <w:lang w:val="en-US"/>
              </w:rPr>
              <w:t xml:space="preserve"> </w:t>
            </w:r>
          </w:p>
        </w:tc>
        <w:tc>
          <w:tcPr>
            <w:tcW w:w="2455" w:type="dxa"/>
            <w:gridSpan w:val="4"/>
            <w:shd w:val="clear" w:color="auto" w:fill="auto"/>
          </w:tcPr>
          <w:p w14:paraId="35BEC43A" w14:textId="77777777" w:rsidR="001C60B4" w:rsidRPr="00183415" w:rsidRDefault="001C60B4" w:rsidP="002C09E5">
            <w:pPr>
              <w:rPr>
                <w:rFonts w:ascii="Arial" w:hAnsi="Arial" w:cs="Arial"/>
                <w:sz w:val="20"/>
                <w:szCs w:val="20"/>
              </w:rPr>
            </w:pPr>
            <w:proofErr w:type="spellStart"/>
            <w:r w:rsidRPr="00183415">
              <w:rPr>
                <w:rStyle w:val="girinti"/>
                <w:rFonts w:ascii="Arial" w:hAnsi="Arial" w:cs="Arial"/>
                <w:b/>
                <w:bCs/>
                <w:sz w:val="20"/>
                <w:szCs w:val="20"/>
              </w:rPr>
              <w:t>Mode</w:t>
            </w:r>
            <w:proofErr w:type="spellEnd"/>
            <w:r w:rsidRPr="00183415">
              <w:rPr>
                <w:rStyle w:val="girinti"/>
                <w:rFonts w:ascii="Arial" w:hAnsi="Arial" w:cs="Arial"/>
                <w:b/>
                <w:bCs/>
                <w:sz w:val="20"/>
                <w:szCs w:val="20"/>
              </w:rPr>
              <w:t xml:space="preserve"> of Delivery </w:t>
            </w:r>
          </w:p>
        </w:tc>
        <w:tc>
          <w:tcPr>
            <w:tcW w:w="3798" w:type="dxa"/>
            <w:gridSpan w:val="4"/>
            <w:shd w:val="clear" w:color="auto" w:fill="auto"/>
          </w:tcPr>
          <w:p w14:paraId="727AB1A5" w14:textId="77777777" w:rsidR="001C60B4" w:rsidRPr="00C4292C" w:rsidRDefault="001C60B4" w:rsidP="002C09E5">
            <w:pPr>
              <w:rPr>
                <w:rFonts w:ascii="Arial" w:hAnsi="Arial" w:cs="Arial"/>
                <w:bCs/>
                <w:sz w:val="20"/>
                <w:szCs w:val="20"/>
              </w:rPr>
            </w:pPr>
            <w:proofErr w:type="spellStart"/>
            <w:r w:rsidRPr="00C4292C">
              <w:rPr>
                <w:rFonts w:ascii="Arial" w:hAnsi="Arial" w:cs="Arial"/>
                <w:bCs/>
                <w:sz w:val="20"/>
                <w:szCs w:val="20"/>
              </w:rPr>
              <w:t>Face</w:t>
            </w:r>
            <w:proofErr w:type="spellEnd"/>
            <w:r w:rsidRPr="00C4292C">
              <w:rPr>
                <w:rFonts w:ascii="Arial" w:hAnsi="Arial" w:cs="Arial"/>
                <w:bCs/>
                <w:sz w:val="20"/>
                <w:szCs w:val="20"/>
              </w:rPr>
              <w:t xml:space="preserve"> </w:t>
            </w:r>
            <w:proofErr w:type="spellStart"/>
            <w:r w:rsidRPr="00C4292C">
              <w:rPr>
                <w:rFonts w:ascii="Arial" w:hAnsi="Arial" w:cs="Arial"/>
                <w:bCs/>
                <w:sz w:val="20"/>
                <w:szCs w:val="20"/>
              </w:rPr>
              <w:t>to</w:t>
            </w:r>
            <w:proofErr w:type="spellEnd"/>
            <w:r w:rsidRPr="00C4292C">
              <w:rPr>
                <w:rFonts w:ascii="Arial" w:hAnsi="Arial" w:cs="Arial"/>
                <w:bCs/>
                <w:sz w:val="20"/>
                <w:szCs w:val="20"/>
              </w:rPr>
              <w:t xml:space="preserve"> </w:t>
            </w:r>
            <w:proofErr w:type="spellStart"/>
            <w:r w:rsidRPr="00C4292C">
              <w:rPr>
                <w:rFonts w:ascii="Arial" w:hAnsi="Arial" w:cs="Arial"/>
                <w:bCs/>
                <w:sz w:val="20"/>
                <w:szCs w:val="20"/>
              </w:rPr>
              <w:t>face</w:t>
            </w:r>
            <w:proofErr w:type="spellEnd"/>
          </w:p>
        </w:tc>
      </w:tr>
      <w:tr w:rsidR="001C60B4" w:rsidRPr="00183415" w14:paraId="7C0B6B7F" w14:textId="77777777" w:rsidTr="003C65DD">
        <w:trPr>
          <w:gridBefore w:val="1"/>
          <w:gridAfter w:val="1"/>
          <w:wBefore w:w="939" w:type="dxa"/>
          <w:wAfter w:w="91" w:type="dxa"/>
          <w:trHeight w:val="97"/>
        </w:trPr>
        <w:tc>
          <w:tcPr>
            <w:tcW w:w="3105" w:type="dxa"/>
            <w:gridSpan w:val="5"/>
            <w:shd w:val="clear" w:color="auto" w:fill="D2EAF1"/>
          </w:tcPr>
          <w:p w14:paraId="154E403F" w14:textId="77777777" w:rsidR="001C60B4" w:rsidRPr="00F9181D" w:rsidRDefault="001C60B4" w:rsidP="002C09E5">
            <w:pPr>
              <w:rPr>
                <w:rFonts w:ascii="Arial" w:hAnsi="Arial" w:cs="Arial"/>
                <w:b/>
                <w:bCs/>
                <w:sz w:val="20"/>
                <w:szCs w:val="20"/>
                <w:lang w:val="en-US"/>
              </w:rPr>
            </w:pPr>
            <w:r w:rsidRPr="00F9181D">
              <w:rPr>
                <w:rFonts w:ascii="Arial" w:hAnsi="Arial" w:cs="Arial"/>
                <w:b/>
                <w:bCs/>
                <w:sz w:val="20"/>
                <w:szCs w:val="20"/>
                <w:lang w:val="en-US"/>
              </w:rPr>
              <w:t>Type and Level of Course</w:t>
            </w:r>
          </w:p>
        </w:tc>
        <w:tc>
          <w:tcPr>
            <w:tcW w:w="7685" w:type="dxa"/>
            <w:gridSpan w:val="9"/>
            <w:shd w:val="clear" w:color="auto" w:fill="D2EAF1"/>
          </w:tcPr>
          <w:p w14:paraId="76036A21" w14:textId="47997477" w:rsidR="001C60B4" w:rsidRPr="00F9181D" w:rsidRDefault="00BE20A6" w:rsidP="002C09E5">
            <w:pPr>
              <w:rPr>
                <w:rFonts w:ascii="Arial" w:hAnsi="Arial" w:cs="Arial"/>
                <w:bCs/>
                <w:sz w:val="20"/>
                <w:szCs w:val="20"/>
                <w:lang w:val="en-US"/>
              </w:rPr>
            </w:pPr>
            <w:r>
              <w:rPr>
                <w:rFonts w:ascii="Arial" w:hAnsi="Arial" w:cs="Arial"/>
                <w:bCs/>
                <w:sz w:val="20"/>
                <w:szCs w:val="20"/>
                <w:lang w:val="en-US"/>
              </w:rPr>
              <w:t>Selective</w:t>
            </w:r>
            <w:r w:rsidR="001C60B4" w:rsidRPr="00F9181D">
              <w:rPr>
                <w:rFonts w:ascii="Arial" w:hAnsi="Arial" w:cs="Arial"/>
                <w:bCs/>
                <w:sz w:val="20"/>
                <w:szCs w:val="20"/>
                <w:lang w:val="en-US"/>
              </w:rPr>
              <w:t>/</w:t>
            </w:r>
            <w:r>
              <w:rPr>
                <w:rFonts w:ascii="Arial" w:hAnsi="Arial" w:cs="Arial"/>
                <w:bCs/>
                <w:sz w:val="20"/>
                <w:szCs w:val="20"/>
                <w:lang w:val="en-US"/>
              </w:rPr>
              <w:t>4</w:t>
            </w:r>
            <w:r w:rsidR="001C60B4" w:rsidRPr="00F9181D">
              <w:rPr>
                <w:rFonts w:ascii="Arial" w:hAnsi="Arial" w:cs="Arial"/>
                <w:bCs/>
                <w:sz w:val="20"/>
                <w:szCs w:val="20"/>
                <w:lang w:val="en-US"/>
              </w:rPr>
              <w:t>.Year/</w:t>
            </w:r>
            <w:r w:rsidR="00A50AFE">
              <w:rPr>
                <w:rFonts w:ascii="Arial" w:hAnsi="Arial" w:cs="Arial"/>
                <w:bCs/>
                <w:sz w:val="20"/>
                <w:szCs w:val="20"/>
                <w:lang w:val="en-US"/>
              </w:rPr>
              <w:t>Spring</w:t>
            </w:r>
            <w:r w:rsidR="001C60B4" w:rsidRPr="00F9181D">
              <w:rPr>
                <w:rFonts w:ascii="Arial" w:hAnsi="Arial" w:cs="Arial"/>
                <w:bCs/>
                <w:sz w:val="20"/>
                <w:szCs w:val="20"/>
                <w:lang w:val="en-US"/>
              </w:rPr>
              <w:t xml:space="preserve"> Semest</w:t>
            </w:r>
            <w:r>
              <w:rPr>
                <w:rFonts w:ascii="Arial" w:hAnsi="Arial" w:cs="Arial"/>
                <w:bCs/>
                <w:sz w:val="20"/>
                <w:szCs w:val="20"/>
                <w:lang w:val="en-US"/>
              </w:rPr>
              <w:t>er</w:t>
            </w:r>
          </w:p>
        </w:tc>
      </w:tr>
      <w:tr w:rsidR="001C60B4" w:rsidRPr="000633BD" w14:paraId="0A6E3965" w14:textId="77777777" w:rsidTr="003C65DD">
        <w:trPr>
          <w:gridBefore w:val="1"/>
          <w:gridAfter w:val="1"/>
          <w:wBefore w:w="939" w:type="dxa"/>
          <w:wAfter w:w="91" w:type="dxa"/>
          <w:trHeight w:val="97"/>
        </w:trPr>
        <w:tc>
          <w:tcPr>
            <w:tcW w:w="2041" w:type="dxa"/>
            <w:gridSpan w:val="4"/>
            <w:shd w:val="clear" w:color="auto" w:fill="auto"/>
          </w:tcPr>
          <w:p w14:paraId="5D27DC8C" w14:textId="77777777" w:rsidR="001C60B4" w:rsidRPr="00183415" w:rsidRDefault="001C60B4" w:rsidP="002C09E5">
            <w:pPr>
              <w:rPr>
                <w:rFonts w:ascii="Arial" w:hAnsi="Arial" w:cs="Arial"/>
                <w:b/>
                <w:bCs/>
                <w:sz w:val="20"/>
                <w:szCs w:val="20"/>
              </w:rPr>
            </w:pPr>
            <w:proofErr w:type="spellStart"/>
            <w:r w:rsidRPr="00183415">
              <w:rPr>
                <w:rFonts w:ascii="Arial" w:hAnsi="Arial" w:cs="Arial"/>
                <w:b/>
                <w:bCs/>
                <w:sz w:val="20"/>
                <w:szCs w:val="20"/>
              </w:rPr>
              <w:t>Lecturers</w:t>
            </w:r>
            <w:proofErr w:type="spellEnd"/>
          </w:p>
        </w:tc>
        <w:tc>
          <w:tcPr>
            <w:tcW w:w="2496" w:type="dxa"/>
            <w:gridSpan w:val="2"/>
            <w:shd w:val="clear" w:color="auto" w:fill="D2EAF1"/>
          </w:tcPr>
          <w:p w14:paraId="5D44D8F9" w14:textId="77777777" w:rsidR="001C60B4" w:rsidRPr="00183415" w:rsidRDefault="001C60B4" w:rsidP="002C09E5">
            <w:pPr>
              <w:rPr>
                <w:rFonts w:ascii="Arial" w:hAnsi="Arial" w:cs="Arial"/>
                <w:b/>
                <w:sz w:val="20"/>
                <w:szCs w:val="20"/>
              </w:rPr>
            </w:pPr>
            <w:r w:rsidRPr="00183415">
              <w:rPr>
                <w:rFonts w:ascii="Arial" w:hAnsi="Arial" w:cs="Arial"/>
                <w:b/>
                <w:sz w:val="20"/>
                <w:szCs w:val="20"/>
              </w:rPr>
              <w:t xml:space="preserve">Name(s) </w:t>
            </w:r>
          </w:p>
        </w:tc>
        <w:tc>
          <w:tcPr>
            <w:tcW w:w="1885" w:type="dxa"/>
            <w:gridSpan w:val="2"/>
            <w:shd w:val="clear" w:color="auto" w:fill="auto"/>
          </w:tcPr>
          <w:p w14:paraId="3544BACC" w14:textId="77777777" w:rsidR="001C60B4" w:rsidRPr="00183415" w:rsidRDefault="001C60B4" w:rsidP="002C09E5">
            <w:pPr>
              <w:rPr>
                <w:rFonts w:ascii="Arial" w:hAnsi="Arial" w:cs="Arial"/>
                <w:sz w:val="20"/>
                <w:szCs w:val="20"/>
              </w:rPr>
            </w:pPr>
            <w:proofErr w:type="spellStart"/>
            <w:r w:rsidRPr="00183415">
              <w:rPr>
                <w:rFonts w:ascii="Arial" w:hAnsi="Arial" w:cs="Arial"/>
                <w:sz w:val="20"/>
                <w:szCs w:val="20"/>
              </w:rPr>
              <w:t>Lecture</w:t>
            </w:r>
            <w:proofErr w:type="spellEnd"/>
            <w:r w:rsidRPr="00183415">
              <w:rPr>
                <w:rFonts w:ascii="Arial" w:hAnsi="Arial" w:cs="Arial"/>
                <w:sz w:val="20"/>
                <w:szCs w:val="20"/>
              </w:rPr>
              <w:t xml:space="preserve"> </w:t>
            </w:r>
            <w:proofErr w:type="spellStart"/>
            <w:r w:rsidRPr="00183415">
              <w:rPr>
                <w:rFonts w:ascii="Arial" w:hAnsi="Arial" w:cs="Arial"/>
                <w:sz w:val="20"/>
                <w:szCs w:val="20"/>
              </w:rPr>
              <w:t>Hours</w:t>
            </w:r>
            <w:proofErr w:type="spellEnd"/>
          </w:p>
        </w:tc>
        <w:tc>
          <w:tcPr>
            <w:tcW w:w="1543" w:type="dxa"/>
            <w:gridSpan w:val="4"/>
            <w:shd w:val="clear" w:color="auto" w:fill="D2EAF1"/>
          </w:tcPr>
          <w:p w14:paraId="28BF04FE" w14:textId="77777777" w:rsidR="001C60B4" w:rsidRPr="00183415" w:rsidRDefault="001C60B4" w:rsidP="002C09E5">
            <w:pPr>
              <w:rPr>
                <w:rFonts w:ascii="Arial" w:hAnsi="Arial" w:cs="Arial"/>
                <w:sz w:val="20"/>
                <w:szCs w:val="20"/>
              </w:rPr>
            </w:pPr>
            <w:r w:rsidRPr="00183415">
              <w:rPr>
                <w:rFonts w:ascii="Arial" w:hAnsi="Arial" w:cs="Arial"/>
                <w:sz w:val="20"/>
                <w:szCs w:val="20"/>
              </w:rPr>
              <w:t xml:space="preserve">Office </w:t>
            </w:r>
            <w:proofErr w:type="spellStart"/>
            <w:r w:rsidRPr="00183415">
              <w:rPr>
                <w:rFonts w:ascii="Arial" w:hAnsi="Arial" w:cs="Arial"/>
                <w:sz w:val="20"/>
                <w:szCs w:val="20"/>
              </w:rPr>
              <w:t>Hours</w:t>
            </w:r>
            <w:proofErr w:type="spellEnd"/>
          </w:p>
        </w:tc>
        <w:tc>
          <w:tcPr>
            <w:tcW w:w="2825" w:type="dxa"/>
            <w:gridSpan w:val="2"/>
            <w:shd w:val="clear" w:color="auto" w:fill="auto"/>
          </w:tcPr>
          <w:p w14:paraId="432F58CB" w14:textId="77777777" w:rsidR="001C60B4" w:rsidRPr="00183415" w:rsidRDefault="001C60B4" w:rsidP="002C09E5">
            <w:pPr>
              <w:rPr>
                <w:rFonts w:ascii="Arial" w:hAnsi="Arial" w:cs="Arial"/>
                <w:b/>
                <w:bCs/>
                <w:sz w:val="20"/>
                <w:szCs w:val="20"/>
              </w:rPr>
            </w:pPr>
            <w:proofErr w:type="spellStart"/>
            <w:r w:rsidRPr="00183415">
              <w:rPr>
                <w:rFonts w:ascii="Arial" w:hAnsi="Arial" w:cs="Arial"/>
                <w:b/>
                <w:bCs/>
                <w:sz w:val="20"/>
                <w:szCs w:val="20"/>
              </w:rPr>
              <w:t>Contacts</w:t>
            </w:r>
            <w:proofErr w:type="spellEnd"/>
          </w:p>
        </w:tc>
      </w:tr>
      <w:tr w:rsidR="001C60B4" w:rsidRPr="00183415" w14:paraId="1E60BC4C" w14:textId="77777777" w:rsidTr="003C65DD">
        <w:trPr>
          <w:gridBefore w:val="1"/>
          <w:gridAfter w:val="1"/>
          <w:wBefore w:w="939" w:type="dxa"/>
          <w:wAfter w:w="91" w:type="dxa"/>
          <w:trHeight w:val="118"/>
        </w:trPr>
        <w:tc>
          <w:tcPr>
            <w:tcW w:w="2041" w:type="dxa"/>
            <w:gridSpan w:val="4"/>
            <w:shd w:val="clear" w:color="auto" w:fill="D2EAF1"/>
          </w:tcPr>
          <w:p w14:paraId="419C7C68" w14:textId="77777777" w:rsidR="001C60B4" w:rsidRPr="00183415" w:rsidRDefault="001C60B4" w:rsidP="002C09E5">
            <w:pPr>
              <w:rPr>
                <w:rFonts w:ascii="Arial" w:hAnsi="Arial" w:cs="Arial"/>
                <w:b/>
                <w:bCs/>
                <w:sz w:val="20"/>
                <w:szCs w:val="20"/>
              </w:rPr>
            </w:pPr>
            <w:r w:rsidRPr="00183415">
              <w:rPr>
                <w:rFonts w:ascii="Arial" w:hAnsi="Arial" w:cs="Arial"/>
                <w:b/>
                <w:bCs/>
                <w:sz w:val="20"/>
                <w:szCs w:val="20"/>
              </w:rPr>
              <w:t xml:space="preserve">Course </w:t>
            </w:r>
            <w:proofErr w:type="spellStart"/>
            <w:r w:rsidRPr="00183415">
              <w:rPr>
                <w:rFonts w:ascii="Arial" w:hAnsi="Arial" w:cs="Arial"/>
                <w:b/>
                <w:bCs/>
                <w:sz w:val="20"/>
                <w:szCs w:val="20"/>
              </w:rPr>
              <w:t>Coordinator</w:t>
            </w:r>
            <w:proofErr w:type="spellEnd"/>
          </w:p>
        </w:tc>
        <w:tc>
          <w:tcPr>
            <w:tcW w:w="2496" w:type="dxa"/>
            <w:gridSpan w:val="2"/>
            <w:shd w:val="clear" w:color="auto" w:fill="D2EAF1"/>
          </w:tcPr>
          <w:p w14:paraId="2B5D7BC6" w14:textId="017F1B22" w:rsidR="001C60B4" w:rsidRPr="00183415" w:rsidRDefault="00472A08" w:rsidP="00A3401D">
            <w:pPr>
              <w:rPr>
                <w:rFonts w:ascii="Arial" w:hAnsi="Arial" w:cs="Arial"/>
                <w:sz w:val="20"/>
                <w:szCs w:val="20"/>
              </w:rPr>
            </w:pPr>
            <w:proofErr w:type="spellStart"/>
            <w:r>
              <w:rPr>
                <w:rFonts w:ascii="Arial" w:hAnsi="Arial" w:cs="Arial"/>
                <w:sz w:val="20"/>
                <w:szCs w:val="20"/>
              </w:rPr>
              <w:t>Asst</w:t>
            </w:r>
            <w:proofErr w:type="spellEnd"/>
            <w:r w:rsidR="00BB506D">
              <w:rPr>
                <w:rFonts w:ascii="Arial" w:hAnsi="Arial" w:cs="Arial"/>
                <w:sz w:val="20"/>
                <w:szCs w:val="20"/>
              </w:rPr>
              <w:t>. Prof.</w:t>
            </w:r>
            <w:r>
              <w:rPr>
                <w:rFonts w:ascii="Arial" w:hAnsi="Arial" w:cs="Arial"/>
                <w:sz w:val="20"/>
                <w:szCs w:val="20"/>
              </w:rPr>
              <w:t xml:space="preserve"> Dr. </w:t>
            </w:r>
            <w:r w:rsidR="00A3401D">
              <w:rPr>
                <w:rFonts w:ascii="Arial" w:hAnsi="Arial" w:cs="Arial"/>
                <w:sz w:val="20"/>
                <w:szCs w:val="20"/>
              </w:rPr>
              <w:t>Duygu Gür</w:t>
            </w:r>
          </w:p>
        </w:tc>
        <w:tc>
          <w:tcPr>
            <w:tcW w:w="1885" w:type="dxa"/>
            <w:gridSpan w:val="2"/>
            <w:shd w:val="clear" w:color="auto" w:fill="D2EAF1"/>
          </w:tcPr>
          <w:p w14:paraId="409EC8D0" w14:textId="77777777" w:rsidR="001C60B4" w:rsidRDefault="001C60B4" w:rsidP="00A3401D">
            <w:pPr>
              <w:jc w:val="center"/>
              <w:rPr>
                <w:rFonts w:ascii="Arial" w:hAnsi="Arial" w:cs="Arial"/>
                <w:b/>
                <w:sz w:val="20"/>
                <w:szCs w:val="20"/>
              </w:rPr>
            </w:pPr>
            <w:r w:rsidRPr="00564E6E">
              <w:rPr>
                <w:rFonts w:ascii="Arial" w:hAnsi="Arial" w:cs="Arial"/>
                <w:b/>
                <w:sz w:val="20"/>
                <w:szCs w:val="20"/>
              </w:rPr>
              <w:t xml:space="preserve"> </w:t>
            </w:r>
            <w:proofErr w:type="spellStart"/>
            <w:r w:rsidR="00A3401D">
              <w:rPr>
                <w:rFonts w:ascii="Arial" w:hAnsi="Arial" w:cs="Arial"/>
                <w:b/>
                <w:sz w:val="20"/>
                <w:szCs w:val="20"/>
              </w:rPr>
              <w:t>Wednesday</w:t>
            </w:r>
            <w:proofErr w:type="spellEnd"/>
          </w:p>
          <w:p w14:paraId="163A7E1D" w14:textId="0BFD181F" w:rsidR="00A3401D" w:rsidRPr="00246D1D" w:rsidRDefault="00A3401D" w:rsidP="00A3401D">
            <w:pPr>
              <w:jc w:val="center"/>
              <w:rPr>
                <w:rFonts w:ascii="Arial" w:hAnsi="Arial" w:cs="Arial"/>
                <w:sz w:val="20"/>
                <w:szCs w:val="20"/>
              </w:rPr>
            </w:pPr>
            <w:r>
              <w:rPr>
                <w:rFonts w:ascii="Arial" w:hAnsi="Arial" w:cs="Arial"/>
                <w:b/>
                <w:sz w:val="20"/>
                <w:szCs w:val="20"/>
              </w:rPr>
              <w:t>13:2515:45</w:t>
            </w:r>
          </w:p>
        </w:tc>
        <w:tc>
          <w:tcPr>
            <w:tcW w:w="1341" w:type="dxa"/>
            <w:gridSpan w:val="3"/>
            <w:shd w:val="clear" w:color="auto" w:fill="D2EAF1"/>
          </w:tcPr>
          <w:p w14:paraId="1BBF6F77" w14:textId="77777777" w:rsidR="005A291E" w:rsidRDefault="001C60B4" w:rsidP="0002525D">
            <w:pPr>
              <w:rPr>
                <w:rFonts w:ascii="Arial" w:hAnsi="Arial" w:cs="Arial"/>
                <w:sz w:val="20"/>
                <w:szCs w:val="20"/>
              </w:rPr>
            </w:pPr>
            <w:r w:rsidRPr="00246D1D">
              <w:rPr>
                <w:rFonts w:ascii="Arial" w:hAnsi="Arial" w:cs="Arial"/>
                <w:sz w:val="20"/>
                <w:szCs w:val="20"/>
              </w:rPr>
              <w:t xml:space="preserve"> </w:t>
            </w:r>
            <w:r w:rsidR="000712CA">
              <w:rPr>
                <w:rFonts w:ascii="Arial" w:hAnsi="Arial" w:cs="Arial"/>
                <w:sz w:val="20"/>
                <w:szCs w:val="20"/>
              </w:rPr>
              <w:t xml:space="preserve">  </w:t>
            </w:r>
            <w:proofErr w:type="spellStart"/>
            <w:r w:rsidR="0002525D">
              <w:rPr>
                <w:rFonts w:ascii="Arial" w:hAnsi="Arial" w:cs="Arial"/>
                <w:sz w:val="20"/>
                <w:szCs w:val="20"/>
              </w:rPr>
              <w:t>Tuesday</w:t>
            </w:r>
            <w:proofErr w:type="spellEnd"/>
          </w:p>
          <w:p w14:paraId="1F8EB105" w14:textId="53B52B2E" w:rsidR="0002525D" w:rsidRPr="00246D1D" w:rsidRDefault="0002525D" w:rsidP="0002525D">
            <w:pPr>
              <w:rPr>
                <w:rFonts w:ascii="Arial" w:hAnsi="Arial" w:cs="Arial"/>
                <w:sz w:val="20"/>
                <w:szCs w:val="20"/>
              </w:rPr>
            </w:pPr>
            <w:proofErr w:type="gramStart"/>
            <w:r>
              <w:rPr>
                <w:rFonts w:ascii="Arial" w:hAnsi="Arial" w:cs="Arial"/>
                <w:sz w:val="20"/>
                <w:szCs w:val="20"/>
              </w:rPr>
              <w:t>10:00</w:t>
            </w:r>
            <w:proofErr w:type="gramEnd"/>
            <w:r>
              <w:rPr>
                <w:rFonts w:ascii="Arial" w:hAnsi="Arial" w:cs="Arial"/>
                <w:sz w:val="20"/>
                <w:szCs w:val="20"/>
              </w:rPr>
              <w:t>-12:00</w:t>
            </w:r>
          </w:p>
        </w:tc>
        <w:tc>
          <w:tcPr>
            <w:tcW w:w="3027" w:type="dxa"/>
            <w:gridSpan w:val="3"/>
            <w:shd w:val="clear" w:color="auto" w:fill="D2EAF1"/>
          </w:tcPr>
          <w:p w14:paraId="4029CB15" w14:textId="4539AB39" w:rsidR="001C60B4" w:rsidRPr="00F671FA" w:rsidRDefault="006B6743" w:rsidP="0002525D">
            <w:pPr>
              <w:rPr>
                <w:rFonts w:ascii="Arial" w:hAnsi="Arial" w:cs="Arial"/>
                <w:b/>
                <w:bCs/>
                <w:sz w:val="18"/>
                <w:szCs w:val="18"/>
              </w:rPr>
            </w:pPr>
            <w:hyperlink r:id="rId6" w:history="1">
              <w:r w:rsidR="0002525D" w:rsidRPr="001266F0">
                <w:rPr>
                  <w:rStyle w:val="Kpr"/>
                  <w:rFonts w:ascii="Arial" w:hAnsi="Arial" w:cs="Arial"/>
                  <w:b/>
                  <w:bCs/>
                  <w:sz w:val="18"/>
                  <w:szCs w:val="18"/>
                </w:rPr>
                <w:t>duygugur@cag.edu.tr</w:t>
              </w:r>
            </w:hyperlink>
          </w:p>
        </w:tc>
      </w:tr>
      <w:tr w:rsidR="007E34A6" w:rsidRPr="00183415" w14:paraId="7A43E5FC" w14:textId="77777777" w:rsidTr="003C65DD">
        <w:trPr>
          <w:gridBefore w:val="1"/>
          <w:gridAfter w:val="1"/>
          <w:wBefore w:w="939" w:type="dxa"/>
          <w:wAfter w:w="91" w:type="dxa"/>
          <w:trHeight w:val="118"/>
        </w:trPr>
        <w:tc>
          <w:tcPr>
            <w:tcW w:w="2041" w:type="dxa"/>
            <w:gridSpan w:val="4"/>
            <w:shd w:val="clear" w:color="auto" w:fill="D2EAF1"/>
          </w:tcPr>
          <w:p w14:paraId="00247705" w14:textId="1A23E8BF" w:rsidR="007E34A6" w:rsidRPr="007A10C0" w:rsidRDefault="007E34A6" w:rsidP="00C92992">
            <w:proofErr w:type="spellStart"/>
            <w:r w:rsidRPr="007A10C0">
              <w:t>Others</w:t>
            </w:r>
            <w:proofErr w:type="spellEnd"/>
            <w:r w:rsidRPr="007A10C0">
              <w:t xml:space="preserve"> </w:t>
            </w:r>
          </w:p>
        </w:tc>
        <w:tc>
          <w:tcPr>
            <w:tcW w:w="2496" w:type="dxa"/>
            <w:gridSpan w:val="2"/>
            <w:shd w:val="clear" w:color="auto" w:fill="D2EAF1"/>
          </w:tcPr>
          <w:p w14:paraId="11F6B244" w14:textId="77777777" w:rsidR="007E34A6" w:rsidRPr="007A10C0" w:rsidRDefault="007E34A6" w:rsidP="00C92992"/>
        </w:tc>
        <w:tc>
          <w:tcPr>
            <w:tcW w:w="1885" w:type="dxa"/>
            <w:gridSpan w:val="2"/>
            <w:shd w:val="clear" w:color="auto" w:fill="D2EAF1"/>
          </w:tcPr>
          <w:p w14:paraId="40219E11" w14:textId="77777777" w:rsidR="007E34A6" w:rsidRPr="007A10C0" w:rsidRDefault="007E34A6" w:rsidP="00C92992"/>
        </w:tc>
        <w:tc>
          <w:tcPr>
            <w:tcW w:w="1341" w:type="dxa"/>
            <w:gridSpan w:val="3"/>
            <w:shd w:val="clear" w:color="auto" w:fill="D2EAF1"/>
          </w:tcPr>
          <w:p w14:paraId="64B9BF55" w14:textId="77777777" w:rsidR="007E34A6" w:rsidRPr="007A10C0" w:rsidRDefault="007E34A6" w:rsidP="00C92992">
            <w:r w:rsidRPr="007A10C0">
              <w:t xml:space="preserve">       </w:t>
            </w:r>
          </w:p>
        </w:tc>
        <w:tc>
          <w:tcPr>
            <w:tcW w:w="3027" w:type="dxa"/>
            <w:gridSpan w:val="3"/>
            <w:shd w:val="clear" w:color="auto" w:fill="D2EAF1"/>
          </w:tcPr>
          <w:p w14:paraId="44EE0508" w14:textId="77777777" w:rsidR="007E34A6" w:rsidRPr="007A10C0" w:rsidRDefault="007E34A6" w:rsidP="00C92992"/>
        </w:tc>
      </w:tr>
      <w:tr w:rsidR="007E34A6" w:rsidRPr="00183415" w14:paraId="61F53EA2" w14:textId="77777777" w:rsidTr="003C65DD">
        <w:trPr>
          <w:gridBefore w:val="1"/>
          <w:gridAfter w:val="1"/>
          <w:wBefore w:w="939" w:type="dxa"/>
          <w:wAfter w:w="91" w:type="dxa"/>
          <w:trHeight w:val="118"/>
        </w:trPr>
        <w:tc>
          <w:tcPr>
            <w:tcW w:w="2041" w:type="dxa"/>
            <w:gridSpan w:val="4"/>
            <w:shd w:val="clear" w:color="auto" w:fill="D2EAF1"/>
          </w:tcPr>
          <w:p w14:paraId="19DAEBD6" w14:textId="77777777" w:rsidR="007E34A6" w:rsidRPr="00183415" w:rsidRDefault="007E34A6" w:rsidP="0098159A">
            <w:pPr>
              <w:ind w:right="113"/>
              <w:rPr>
                <w:rFonts w:ascii="Arial" w:hAnsi="Arial" w:cs="Arial"/>
                <w:b/>
                <w:bCs/>
                <w:sz w:val="20"/>
                <w:szCs w:val="20"/>
              </w:rPr>
            </w:pPr>
            <w:r w:rsidRPr="00183415">
              <w:rPr>
                <w:rFonts w:ascii="Arial" w:hAnsi="Arial" w:cs="Arial"/>
                <w:b/>
                <w:bCs/>
                <w:sz w:val="20"/>
                <w:szCs w:val="20"/>
              </w:rPr>
              <w:t xml:space="preserve">Course </w:t>
            </w:r>
            <w:proofErr w:type="spellStart"/>
            <w:r w:rsidRPr="00183415">
              <w:rPr>
                <w:rFonts w:ascii="Arial" w:hAnsi="Arial" w:cs="Arial"/>
                <w:b/>
                <w:bCs/>
                <w:sz w:val="20"/>
                <w:szCs w:val="20"/>
              </w:rPr>
              <w:t>Objective</w:t>
            </w:r>
            <w:proofErr w:type="spellEnd"/>
            <w:r w:rsidRPr="00183415">
              <w:rPr>
                <w:rFonts w:ascii="Arial" w:hAnsi="Arial" w:cs="Arial"/>
                <w:b/>
                <w:bCs/>
                <w:sz w:val="20"/>
                <w:szCs w:val="20"/>
              </w:rPr>
              <w:t xml:space="preserve"> </w:t>
            </w:r>
          </w:p>
        </w:tc>
        <w:tc>
          <w:tcPr>
            <w:tcW w:w="8749" w:type="dxa"/>
            <w:gridSpan w:val="10"/>
            <w:shd w:val="clear" w:color="auto" w:fill="D2EAF1"/>
          </w:tcPr>
          <w:p w14:paraId="7E962ACF" w14:textId="77777777" w:rsidR="007E34A6" w:rsidRPr="007A10C0" w:rsidRDefault="007E34A6" w:rsidP="00FA4B32">
            <w:proofErr w:type="spellStart"/>
            <w:r w:rsidRPr="00035C9D">
              <w:rPr>
                <w:rFonts w:ascii="Arial" w:hAnsi="Arial" w:cs="Arial"/>
                <w:bCs/>
                <w:sz w:val="20"/>
                <w:szCs w:val="20"/>
              </w:rPr>
              <w:t>The</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aim</w:t>
            </w:r>
            <w:proofErr w:type="spellEnd"/>
            <w:r w:rsidRPr="00035C9D">
              <w:rPr>
                <w:rFonts w:ascii="Arial" w:hAnsi="Arial" w:cs="Arial"/>
                <w:bCs/>
                <w:sz w:val="20"/>
                <w:szCs w:val="20"/>
              </w:rPr>
              <w:t xml:space="preserve"> of </w:t>
            </w:r>
            <w:proofErr w:type="spellStart"/>
            <w:r w:rsidRPr="00035C9D">
              <w:rPr>
                <w:rFonts w:ascii="Arial" w:hAnsi="Arial" w:cs="Arial"/>
                <w:bCs/>
                <w:sz w:val="20"/>
                <w:szCs w:val="20"/>
              </w:rPr>
              <w:t>the</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course</w:t>
            </w:r>
            <w:proofErr w:type="spellEnd"/>
            <w:r w:rsidRPr="00035C9D">
              <w:rPr>
                <w:rFonts w:ascii="Arial" w:hAnsi="Arial" w:cs="Arial"/>
                <w:bCs/>
                <w:sz w:val="20"/>
                <w:szCs w:val="20"/>
              </w:rPr>
              <w:t xml:space="preserve"> is </w:t>
            </w:r>
            <w:proofErr w:type="spellStart"/>
            <w:r w:rsidRPr="00035C9D">
              <w:rPr>
                <w:rFonts w:ascii="Arial" w:hAnsi="Arial" w:cs="Arial"/>
                <w:bCs/>
                <w:sz w:val="20"/>
                <w:szCs w:val="20"/>
              </w:rPr>
              <w:t>to</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provide</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students</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with</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the</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opportunity</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to</w:t>
            </w:r>
            <w:proofErr w:type="spellEnd"/>
            <w:r w:rsidRPr="00035C9D">
              <w:rPr>
                <w:rFonts w:ascii="Arial" w:hAnsi="Arial" w:cs="Arial"/>
                <w:bCs/>
                <w:sz w:val="20"/>
                <w:szCs w:val="20"/>
              </w:rPr>
              <w:t xml:space="preserve"> </w:t>
            </w:r>
            <w:proofErr w:type="spellStart"/>
            <w:r w:rsidR="005C1452">
              <w:rPr>
                <w:rFonts w:ascii="Arial" w:hAnsi="Arial" w:cs="Arial"/>
                <w:bCs/>
                <w:sz w:val="20"/>
                <w:szCs w:val="20"/>
              </w:rPr>
              <w:t>experience</w:t>
            </w:r>
            <w:proofErr w:type="spellEnd"/>
            <w:r w:rsidR="005C1452">
              <w:rPr>
                <w:rFonts w:ascii="Arial" w:hAnsi="Arial" w:cs="Arial"/>
                <w:bCs/>
                <w:sz w:val="20"/>
                <w:szCs w:val="20"/>
              </w:rPr>
              <w:t xml:space="preserve"> </w:t>
            </w:r>
            <w:proofErr w:type="spellStart"/>
            <w:r w:rsidR="005C1452">
              <w:rPr>
                <w:rFonts w:ascii="Arial" w:hAnsi="Arial" w:cs="Arial"/>
                <w:bCs/>
                <w:sz w:val="20"/>
                <w:szCs w:val="20"/>
              </w:rPr>
              <w:t>communicating</w:t>
            </w:r>
            <w:proofErr w:type="spellEnd"/>
            <w:r w:rsidR="005C1452">
              <w:rPr>
                <w:rFonts w:ascii="Arial" w:hAnsi="Arial" w:cs="Arial"/>
                <w:bCs/>
                <w:sz w:val="20"/>
                <w:szCs w:val="20"/>
              </w:rPr>
              <w:t xml:space="preserve"> </w:t>
            </w:r>
            <w:proofErr w:type="spellStart"/>
            <w:r w:rsidR="005C1452">
              <w:rPr>
                <w:rFonts w:ascii="Arial" w:hAnsi="Arial" w:cs="Arial"/>
                <w:bCs/>
                <w:sz w:val="20"/>
                <w:szCs w:val="20"/>
              </w:rPr>
              <w:t>with</w:t>
            </w:r>
            <w:proofErr w:type="spellEnd"/>
            <w:r w:rsidR="005C1452">
              <w:rPr>
                <w:rFonts w:ascii="Arial" w:hAnsi="Arial" w:cs="Arial"/>
                <w:bCs/>
                <w:sz w:val="20"/>
                <w:szCs w:val="20"/>
              </w:rPr>
              <w:t xml:space="preserve"> </w:t>
            </w:r>
            <w:proofErr w:type="spellStart"/>
            <w:r w:rsidR="00B135CD">
              <w:rPr>
                <w:rFonts w:ascii="Arial" w:hAnsi="Arial" w:cs="Arial"/>
                <w:bCs/>
                <w:sz w:val="20"/>
                <w:szCs w:val="20"/>
              </w:rPr>
              <w:t>the</w:t>
            </w:r>
            <w:proofErr w:type="spellEnd"/>
            <w:r w:rsidR="00B135CD">
              <w:rPr>
                <w:rFonts w:ascii="Arial" w:hAnsi="Arial" w:cs="Arial"/>
                <w:bCs/>
                <w:sz w:val="20"/>
                <w:szCs w:val="20"/>
              </w:rPr>
              <w:t xml:space="preserve"> </w:t>
            </w:r>
            <w:proofErr w:type="spellStart"/>
            <w:r w:rsidR="00B135CD">
              <w:rPr>
                <w:rFonts w:ascii="Arial" w:hAnsi="Arial" w:cs="Arial"/>
                <w:bCs/>
                <w:sz w:val="20"/>
                <w:szCs w:val="20"/>
              </w:rPr>
              <w:t>crowds</w:t>
            </w:r>
            <w:proofErr w:type="spellEnd"/>
            <w:r w:rsidR="00B135CD">
              <w:rPr>
                <w:rFonts w:ascii="Arial" w:hAnsi="Arial" w:cs="Arial"/>
                <w:bCs/>
                <w:sz w:val="20"/>
                <w:szCs w:val="20"/>
              </w:rPr>
              <w:t xml:space="preserve">, </w:t>
            </w:r>
            <w:proofErr w:type="spellStart"/>
            <w:r w:rsidR="00B135CD">
              <w:rPr>
                <w:rFonts w:ascii="Arial" w:hAnsi="Arial" w:cs="Arial"/>
                <w:bCs/>
                <w:sz w:val="20"/>
                <w:szCs w:val="20"/>
              </w:rPr>
              <w:t>professional</w:t>
            </w:r>
            <w:proofErr w:type="spellEnd"/>
            <w:r w:rsidR="00B135CD">
              <w:rPr>
                <w:rFonts w:ascii="Arial" w:hAnsi="Arial" w:cs="Arial"/>
                <w:bCs/>
                <w:sz w:val="20"/>
                <w:szCs w:val="20"/>
              </w:rPr>
              <w:t xml:space="preserve"> </w:t>
            </w:r>
            <w:proofErr w:type="spellStart"/>
            <w:r w:rsidR="00B135CD">
              <w:rPr>
                <w:rFonts w:ascii="Arial" w:hAnsi="Arial" w:cs="Arial"/>
                <w:bCs/>
                <w:sz w:val="20"/>
                <w:szCs w:val="20"/>
              </w:rPr>
              <w:t>business</w:t>
            </w:r>
            <w:proofErr w:type="spellEnd"/>
            <w:r w:rsidR="00B135CD">
              <w:rPr>
                <w:rFonts w:ascii="Arial" w:hAnsi="Arial" w:cs="Arial"/>
                <w:bCs/>
                <w:sz w:val="20"/>
                <w:szCs w:val="20"/>
              </w:rPr>
              <w:t xml:space="preserve"> life, </w:t>
            </w:r>
            <w:proofErr w:type="spellStart"/>
            <w:r w:rsidR="00B135CD">
              <w:rPr>
                <w:rFonts w:ascii="Arial" w:hAnsi="Arial" w:cs="Arial"/>
                <w:bCs/>
                <w:sz w:val="20"/>
                <w:szCs w:val="20"/>
              </w:rPr>
              <w:t>their</w:t>
            </w:r>
            <w:proofErr w:type="spellEnd"/>
            <w:r w:rsidR="00B135CD">
              <w:rPr>
                <w:rFonts w:ascii="Arial" w:hAnsi="Arial" w:cs="Arial"/>
                <w:bCs/>
                <w:sz w:val="20"/>
                <w:szCs w:val="20"/>
              </w:rPr>
              <w:t xml:space="preserve"> </w:t>
            </w:r>
            <w:proofErr w:type="spellStart"/>
            <w:r w:rsidR="00B135CD">
              <w:rPr>
                <w:rFonts w:ascii="Arial" w:hAnsi="Arial" w:cs="Arial"/>
                <w:bCs/>
                <w:sz w:val="20"/>
                <w:szCs w:val="20"/>
              </w:rPr>
              <w:t>abilities</w:t>
            </w:r>
            <w:proofErr w:type="spellEnd"/>
            <w:r w:rsidR="00B135CD">
              <w:rPr>
                <w:rFonts w:ascii="Arial" w:hAnsi="Arial" w:cs="Arial"/>
                <w:bCs/>
                <w:sz w:val="20"/>
                <w:szCs w:val="20"/>
              </w:rPr>
              <w:t xml:space="preserve">, sense of </w:t>
            </w:r>
            <w:proofErr w:type="spellStart"/>
            <w:r w:rsidR="00B135CD">
              <w:rPr>
                <w:rFonts w:ascii="Arial" w:hAnsi="Arial" w:cs="Arial"/>
                <w:bCs/>
                <w:sz w:val="20"/>
                <w:szCs w:val="20"/>
              </w:rPr>
              <w:t>responsibility</w:t>
            </w:r>
            <w:proofErr w:type="spellEnd"/>
            <w:r w:rsidR="00B135CD">
              <w:rPr>
                <w:rFonts w:ascii="Arial" w:hAnsi="Arial" w:cs="Arial"/>
                <w:bCs/>
                <w:sz w:val="20"/>
                <w:szCs w:val="20"/>
              </w:rPr>
              <w:t xml:space="preserve">, </w:t>
            </w:r>
            <w:proofErr w:type="spellStart"/>
            <w:r w:rsidR="00B0460E">
              <w:rPr>
                <w:rFonts w:ascii="Arial" w:hAnsi="Arial" w:cs="Arial"/>
                <w:bCs/>
                <w:sz w:val="20"/>
                <w:szCs w:val="20"/>
              </w:rPr>
              <w:t>practices</w:t>
            </w:r>
            <w:proofErr w:type="spellEnd"/>
            <w:r w:rsidR="00B0460E">
              <w:rPr>
                <w:rFonts w:ascii="Arial" w:hAnsi="Arial" w:cs="Arial"/>
                <w:bCs/>
                <w:sz w:val="20"/>
                <w:szCs w:val="20"/>
              </w:rPr>
              <w:t xml:space="preserve">, self </w:t>
            </w:r>
            <w:proofErr w:type="spellStart"/>
            <w:r w:rsidR="00B0460E">
              <w:rPr>
                <w:rFonts w:ascii="Arial" w:hAnsi="Arial" w:cs="Arial"/>
                <w:bCs/>
                <w:sz w:val="20"/>
                <w:szCs w:val="20"/>
              </w:rPr>
              <w:t>disc</w:t>
            </w:r>
            <w:r w:rsidR="009016CF">
              <w:rPr>
                <w:rFonts w:ascii="Arial" w:hAnsi="Arial" w:cs="Arial"/>
                <w:bCs/>
                <w:sz w:val="20"/>
                <w:szCs w:val="20"/>
              </w:rPr>
              <w:t>ipline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and</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teamwork</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These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gains</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are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going</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to</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contribute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to</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the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students</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postgraduate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period</w:t>
            </w:r>
            <w:proofErr w:type="spellEnd"/>
            <w:r w:rsidR="009016CF">
              <w:rPr>
                <w:rFonts w:ascii="Arial" w:hAnsi="Arial" w:cs="Arial"/>
                <w:bCs/>
                <w:sz w:val="20"/>
                <w:szCs w:val="20"/>
              </w:rPr>
              <w:t>.</w:t>
            </w:r>
          </w:p>
        </w:tc>
      </w:tr>
      <w:tr w:rsidR="007E34A6" w:rsidRPr="004A3A22" w14:paraId="406C4451" w14:textId="77777777" w:rsidTr="003C65DD">
        <w:tc>
          <w:tcPr>
            <w:tcW w:w="1898" w:type="dxa"/>
            <w:gridSpan w:val="2"/>
            <w:vMerge w:val="restart"/>
            <w:shd w:val="clear" w:color="auto" w:fill="auto"/>
            <w:textDirection w:val="btLr"/>
          </w:tcPr>
          <w:p w14:paraId="1870BB60" w14:textId="77777777" w:rsidR="007E34A6" w:rsidRPr="004A3A22" w:rsidRDefault="007E34A6" w:rsidP="0098159A">
            <w:pPr>
              <w:ind w:left="113" w:right="113"/>
              <w:jc w:val="center"/>
              <w:rPr>
                <w:rFonts w:ascii="Arial" w:hAnsi="Arial" w:cs="Arial"/>
                <w:b/>
                <w:bCs/>
                <w:sz w:val="20"/>
                <w:szCs w:val="20"/>
                <w:lang w:val="en-US"/>
              </w:rPr>
            </w:pPr>
          </w:p>
          <w:p w14:paraId="37D10248" w14:textId="77777777" w:rsidR="007E34A6" w:rsidRDefault="007E34A6" w:rsidP="0098159A">
            <w:pPr>
              <w:ind w:left="113" w:right="113"/>
              <w:jc w:val="center"/>
              <w:rPr>
                <w:rFonts w:ascii="Arial" w:hAnsi="Arial" w:cs="Arial"/>
                <w:b/>
                <w:bCs/>
                <w:sz w:val="20"/>
                <w:szCs w:val="20"/>
                <w:lang w:val="en-US"/>
              </w:rPr>
            </w:pPr>
          </w:p>
          <w:p w14:paraId="685144AB" w14:textId="77777777" w:rsidR="007E34A6" w:rsidRDefault="007E34A6" w:rsidP="0098159A">
            <w:pPr>
              <w:ind w:left="113" w:right="113"/>
              <w:jc w:val="center"/>
              <w:rPr>
                <w:rFonts w:ascii="Arial" w:hAnsi="Arial" w:cs="Arial"/>
                <w:b/>
                <w:bCs/>
                <w:sz w:val="20"/>
                <w:szCs w:val="20"/>
                <w:lang w:val="en-US"/>
              </w:rPr>
            </w:pPr>
          </w:p>
          <w:p w14:paraId="10C43D06" w14:textId="77777777" w:rsidR="007E34A6" w:rsidRDefault="007E34A6" w:rsidP="0098159A">
            <w:pPr>
              <w:ind w:left="113" w:right="113"/>
              <w:jc w:val="center"/>
              <w:rPr>
                <w:rFonts w:ascii="Arial" w:hAnsi="Arial" w:cs="Arial"/>
                <w:b/>
                <w:bCs/>
                <w:sz w:val="20"/>
                <w:szCs w:val="20"/>
                <w:lang w:val="en-US"/>
              </w:rPr>
            </w:pPr>
          </w:p>
          <w:p w14:paraId="5365CE0B" w14:textId="77777777" w:rsidR="007E34A6" w:rsidRDefault="007E34A6" w:rsidP="0098159A">
            <w:pPr>
              <w:ind w:left="113" w:right="113"/>
              <w:jc w:val="center"/>
              <w:rPr>
                <w:rFonts w:ascii="Arial" w:hAnsi="Arial" w:cs="Arial"/>
                <w:b/>
                <w:bCs/>
                <w:sz w:val="20"/>
                <w:szCs w:val="20"/>
                <w:lang w:val="en-US"/>
              </w:rPr>
            </w:pPr>
          </w:p>
          <w:p w14:paraId="039E650D" w14:textId="77777777" w:rsidR="007E34A6" w:rsidRPr="004A3A22" w:rsidRDefault="007E34A6" w:rsidP="0098159A">
            <w:pPr>
              <w:ind w:left="113" w:right="113"/>
              <w:jc w:val="center"/>
              <w:rPr>
                <w:rFonts w:ascii="Arial" w:hAnsi="Arial" w:cs="Arial"/>
                <w:b/>
                <w:bCs/>
                <w:sz w:val="20"/>
                <w:szCs w:val="20"/>
                <w:lang w:val="en-US"/>
              </w:rPr>
            </w:pPr>
            <w:r w:rsidRPr="004A3A22">
              <w:rPr>
                <w:rFonts w:ascii="Arial" w:hAnsi="Arial" w:cs="Arial"/>
                <w:b/>
                <w:bCs/>
                <w:sz w:val="20"/>
                <w:szCs w:val="20"/>
                <w:lang w:val="en-US"/>
              </w:rPr>
              <w:t>Learning Outcomes of the Course</w:t>
            </w:r>
          </w:p>
        </w:tc>
        <w:tc>
          <w:tcPr>
            <w:tcW w:w="283" w:type="dxa"/>
            <w:vMerge w:val="restart"/>
            <w:shd w:val="clear" w:color="auto" w:fill="D2EAF1"/>
          </w:tcPr>
          <w:p w14:paraId="6E974A29" w14:textId="77777777" w:rsidR="007E34A6" w:rsidRPr="004A3A22" w:rsidRDefault="007E34A6" w:rsidP="0098159A">
            <w:pPr>
              <w:jc w:val="center"/>
              <w:rPr>
                <w:rFonts w:ascii="Arial" w:hAnsi="Arial" w:cs="Arial"/>
                <w:sz w:val="20"/>
                <w:szCs w:val="20"/>
                <w:lang w:val="en-US"/>
              </w:rPr>
            </w:pPr>
          </w:p>
        </w:tc>
        <w:tc>
          <w:tcPr>
            <w:tcW w:w="5731" w:type="dxa"/>
            <w:gridSpan w:val="7"/>
            <w:vMerge w:val="restart"/>
            <w:shd w:val="clear" w:color="auto" w:fill="auto"/>
          </w:tcPr>
          <w:p w14:paraId="3D04E7B4" w14:textId="77777777" w:rsidR="007E34A6" w:rsidRPr="004A3A22" w:rsidRDefault="007E34A6" w:rsidP="0098159A">
            <w:pPr>
              <w:rPr>
                <w:rFonts w:ascii="Arial" w:hAnsi="Arial" w:cs="Arial"/>
                <w:sz w:val="20"/>
                <w:szCs w:val="20"/>
                <w:lang w:val="en-US"/>
              </w:rPr>
            </w:pPr>
            <w:r w:rsidRPr="004A3A22">
              <w:rPr>
                <w:rFonts w:ascii="Arial" w:hAnsi="Arial" w:cs="Arial"/>
                <w:color w:val="000000"/>
                <w:sz w:val="20"/>
                <w:szCs w:val="20"/>
                <w:lang w:val="en-US"/>
              </w:rPr>
              <w:t>Students who have completed the course successfully should be able to</w:t>
            </w:r>
          </w:p>
        </w:tc>
        <w:tc>
          <w:tcPr>
            <w:tcW w:w="3908" w:type="dxa"/>
            <w:gridSpan w:val="6"/>
            <w:shd w:val="clear" w:color="auto" w:fill="auto"/>
          </w:tcPr>
          <w:p w14:paraId="0039B1F2" w14:textId="77777777" w:rsidR="007E34A6" w:rsidRPr="004A3A22" w:rsidRDefault="007E34A6" w:rsidP="0098159A">
            <w:pPr>
              <w:jc w:val="center"/>
              <w:rPr>
                <w:rFonts w:ascii="Arial" w:hAnsi="Arial" w:cs="Arial"/>
                <w:b/>
                <w:bCs/>
                <w:sz w:val="20"/>
                <w:szCs w:val="20"/>
                <w:lang w:val="en-US"/>
              </w:rPr>
            </w:pPr>
            <w:r w:rsidRPr="004A3A22">
              <w:rPr>
                <w:rFonts w:ascii="Arial" w:hAnsi="Arial" w:cs="Arial"/>
                <w:b/>
                <w:bCs/>
                <w:sz w:val="20"/>
                <w:szCs w:val="20"/>
                <w:lang w:val="en-US"/>
              </w:rPr>
              <w:t>Relationship</w:t>
            </w:r>
          </w:p>
        </w:tc>
      </w:tr>
      <w:tr w:rsidR="007E34A6" w:rsidRPr="004A3A22" w14:paraId="2377BCB5" w14:textId="77777777" w:rsidTr="003C65DD">
        <w:tc>
          <w:tcPr>
            <w:tcW w:w="1898" w:type="dxa"/>
            <w:gridSpan w:val="2"/>
            <w:vMerge/>
            <w:shd w:val="clear" w:color="auto" w:fill="D2EAF1"/>
            <w:textDirection w:val="btLr"/>
          </w:tcPr>
          <w:p w14:paraId="1485A222" w14:textId="77777777" w:rsidR="007E34A6" w:rsidRPr="004A3A22" w:rsidRDefault="007E34A6" w:rsidP="0098159A">
            <w:pPr>
              <w:ind w:left="113" w:right="113"/>
              <w:jc w:val="center"/>
              <w:rPr>
                <w:rFonts w:ascii="Arial" w:hAnsi="Arial" w:cs="Arial"/>
                <w:b/>
                <w:bCs/>
                <w:sz w:val="20"/>
                <w:szCs w:val="20"/>
                <w:lang w:val="en-US"/>
              </w:rPr>
            </w:pPr>
          </w:p>
        </w:tc>
        <w:tc>
          <w:tcPr>
            <w:tcW w:w="283" w:type="dxa"/>
            <w:vMerge/>
            <w:shd w:val="clear" w:color="auto" w:fill="D2EAF1"/>
          </w:tcPr>
          <w:p w14:paraId="65A9B7E2" w14:textId="77777777" w:rsidR="007E34A6" w:rsidRPr="004A3A22" w:rsidRDefault="007E34A6" w:rsidP="0098159A">
            <w:pPr>
              <w:jc w:val="center"/>
              <w:rPr>
                <w:rFonts w:ascii="Arial" w:hAnsi="Arial" w:cs="Arial"/>
                <w:sz w:val="20"/>
                <w:szCs w:val="20"/>
                <w:lang w:val="en-US"/>
              </w:rPr>
            </w:pPr>
          </w:p>
        </w:tc>
        <w:tc>
          <w:tcPr>
            <w:tcW w:w="5731" w:type="dxa"/>
            <w:gridSpan w:val="7"/>
            <w:vMerge/>
            <w:shd w:val="clear" w:color="auto" w:fill="D2EAF1"/>
          </w:tcPr>
          <w:p w14:paraId="3B004885" w14:textId="77777777" w:rsidR="007E34A6" w:rsidRPr="004A3A22" w:rsidRDefault="007E34A6" w:rsidP="0098159A">
            <w:pPr>
              <w:rPr>
                <w:rFonts w:ascii="Arial" w:hAnsi="Arial" w:cs="Arial"/>
                <w:sz w:val="20"/>
                <w:szCs w:val="20"/>
                <w:lang w:val="en-US"/>
              </w:rPr>
            </w:pPr>
          </w:p>
        </w:tc>
        <w:tc>
          <w:tcPr>
            <w:tcW w:w="1619" w:type="dxa"/>
            <w:gridSpan w:val="4"/>
            <w:shd w:val="clear" w:color="auto" w:fill="D2EAF1"/>
          </w:tcPr>
          <w:p w14:paraId="14EAF3FB" w14:textId="77777777" w:rsidR="007E34A6" w:rsidRPr="004A3A22" w:rsidRDefault="007E34A6" w:rsidP="0098159A">
            <w:pPr>
              <w:jc w:val="center"/>
              <w:rPr>
                <w:rFonts w:ascii="Arial" w:hAnsi="Arial" w:cs="Arial"/>
                <w:sz w:val="20"/>
                <w:szCs w:val="20"/>
                <w:lang w:val="en-US"/>
              </w:rPr>
            </w:pPr>
            <w:proofErr w:type="spellStart"/>
            <w:r w:rsidRPr="004A3A22">
              <w:rPr>
                <w:rFonts w:ascii="Arial" w:hAnsi="Arial" w:cs="Arial"/>
                <w:sz w:val="20"/>
                <w:szCs w:val="20"/>
                <w:lang w:val="en-US"/>
              </w:rPr>
              <w:t>Prog</w:t>
            </w:r>
            <w:proofErr w:type="spellEnd"/>
            <w:r w:rsidRPr="004A3A22">
              <w:rPr>
                <w:rFonts w:ascii="Arial" w:hAnsi="Arial" w:cs="Arial"/>
                <w:sz w:val="20"/>
                <w:szCs w:val="20"/>
                <w:lang w:val="en-US"/>
              </w:rPr>
              <w:t>. Output</w:t>
            </w:r>
          </w:p>
        </w:tc>
        <w:tc>
          <w:tcPr>
            <w:tcW w:w="2289" w:type="dxa"/>
            <w:gridSpan w:val="2"/>
            <w:shd w:val="clear" w:color="auto" w:fill="D2EAF1"/>
          </w:tcPr>
          <w:p w14:paraId="149E999C" w14:textId="77777777" w:rsidR="007E34A6" w:rsidRPr="004A3A22" w:rsidRDefault="007E34A6" w:rsidP="0098159A">
            <w:pPr>
              <w:jc w:val="center"/>
              <w:rPr>
                <w:rFonts w:ascii="Arial" w:hAnsi="Arial" w:cs="Arial"/>
                <w:b/>
                <w:bCs/>
                <w:sz w:val="20"/>
                <w:szCs w:val="20"/>
                <w:lang w:val="en-US"/>
              </w:rPr>
            </w:pPr>
            <w:r w:rsidRPr="004A3A22">
              <w:rPr>
                <w:rFonts w:ascii="Arial" w:hAnsi="Arial" w:cs="Arial"/>
                <w:b/>
                <w:bCs/>
                <w:sz w:val="20"/>
                <w:szCs w:val="20"/>
                <w:lang w:val="en-US"/>
              </w:rPr>
              <w:t>Net Effect</w:t>
            </w:r>
          </w:p>
        </w:tc>
      </w:tr>
      <w:tr w:rsidR="007E34A6" w:rsidRPr="004A3A22" w14:paraId="00D75546" w14:textId="77777777" w:rsidTr="003C65DD">
        <w:tc>
          <w:tcPr>
            <w:tcW w:w="1898" w:type="dxa"/>
            <w:gridSpan w:val="2"/>
            <w:vMerge/>
            <w:shd w:val="clear" w:color="auto" w:fill="auto"/>
            <w:textDirection w:val="btLr"/>
          </w:tcPr>
          <w:p w14:paraId="438F26B9" w14:textId="77777777" w:rsidR="007E34A6" w:rsidRPr="004A3A22" w:rsidRDefault="007E34A6" w:rsidP="0098159A">
            <w:pPr>
              <w:ind w:left="113" w:right="113"/>
              <w:jc w:val="center"/>
              <w:rPr>
                <w:rFonts w:ascii="Arial" w:hAnsi="Arial" w:cs="Arial"/>
                <w:b/>
                <w:bCs/>
                <w:sz w:val="20"/>
                <w:szCs w:val="20"/>
                <w:lang w:val="en-US"/>
              </w:rPr>
            </w:pPr>
          </w:p>
        </w:tc>
        <w:tc>
          <w:tcPr>
            <w:tcW w:w="283" w:type="dxa"/>
            <w:shd w:val="clear" w:color="auto" w:fill="D2EAF1"/>
          </w:tcPr>
          <w:p w14:paraId="65CD5F2C" w14:textId="77777777" w:rsidR="007E34A6" w:rsidRPr="004A3A22" w:rsidRDefault="007E34A6" w:rsidP="0098159A">
            <w:pPr>
              <w:jc w:val="center"/>
              <w:rPr>
                <w:rFonts w:ascii="Arial" w:hAnsi="Arial" w:cs="Arial"/>
                <w:sz w:val="20"/>
                <w:szCs w:val="20"/>
                <w:lang w:val="en-US"/>
              </w:rPr>
            </w:pPr>
            <w:r w:rsidRPr="004A3A22">
              <w:rPr>
                <w:rFonts w:ascii="Arial" w:hAnsi="Arial" w:cs="Arial"/>
                <w:sz w:val="20"/>
                <w:szCs w:val="20"/>
                <w:lang w:val="en-US"/>
              </w:rPr>
              <w:t>1</w:t>
            </w:r>
          </w:p>
        </w:tc>
        <w:tc>
          <w:tcPr>
            <w:tcW w:w="5731" w:type="dxa"/>
            <w:gridSpan w:val="7"/>
            <w:shd w:val="clear" w:color="auto" w:fill="auto"/>
          </w:tcPr>
          <w:p w14:paraId="12C8FE44" w14:textId="77777777" w:rsidR="007E34A6" w:rsidRPr="00D157AC" w:rsidRDefault="00410558" w:rsidP="0098159A">
            <w:pPr>
              <w:rPr>
                <w:rFonts w:ascii="Arial" w:hAnsi="Arial" w:cs="Arial"/>
                <w:sz w:val="20"/>
              </w:rPr>
            </w:pPr>
            <w:proofErr w:type="spellStart"/>
            <w:r w:rsidRPr="00D157AC">
              <w:rPr>
                <w:rFonts w:ascii="Arial" w:hAnsi="Arial" w:cs="Arial"/>
                <w:sz w:val="20"/>
              </w:rPr>
              <w:t>Discover</w:t>
            </w:r>
            <w:proofErr w:type="spellEnd"/>
            <w:r w:rsidRPr="00D157AC">
              <w:rPr>
                <w:rFonts w:ascii="Arial" w:hAnsi="Arial" w:cs="Arial"/>
                <w:sz w:val="20"/>
              </w:rPr>
              <w:t xml:space="preserve"> </w:t>
            </w:r>
            <w:proofErr w:type="spellStart"/>
            <w:r w:rsidRPr="00D157AC">
              <w:rPr>
                <w:rFonts w:ascii="Arial" w:hAnsi="Arial" w:cs="Arial"/>
                <w:sz w:val="20"/>
              </w:rPr>
              <w:t>the</w:t>
            </w:r>
            <w:proofErr w:type="spellEnd"/>
            <w:r w:rsidRPr="00D157AC">
              <w:rPr>
                <w:rFonts w:ascii="Arial" w:hAnsi="Arial" w:cs="Arial"/>
                <w:sz w:val="20"/>
              </w:rPr>
              <w:t xml:space="preserve"> </w:t>
            </w:r>
            <w:proofErr w:type="spellStart"/>
            <w:r w:rsidRPr="00D157AC">
              <w:rPr>
                <w:rFonts w:ascii="Arial" w:hAnsi="Arial" w:cs="Arial"/>
                <w:sz w:val="20"/>
              </w:rPr>
              <w:t>working</w:t>
            </w:r>
            <w:proofErr w:type="spellEnd"/>
            <w:r w:rsidRPr="00D157AC">
              <w:rPr>
                <w:rFonts w:ascii="Arial" w:hAnsi="Arial" w:cs="Arial"/>
                <w:sz w:val="20"/>
              </w:rPr>
              <w:t xml:space="preserve"> </w:t>
            </w:r>
            <w:proofErr w:type="spellStart"/>
            <w:r w:rsidRPr="00D157AC">
              <w:rPr>
                <w:rFonts w:ascii="Arial" w:hAnsi="Arial" w:cs="Arial"/>
                <w:sz w:val="20"/>
              </w:rPr>
              <w:t>conditions</w:t>
            </w:r>
            <w:proofErr w:type="spellEnd"/>
          </w:p>
        </w:tc>
        <w:tc>
          <w:tcPr>
            <w:tcW w:w="1619" w:type="dxa"/>
            <w:gridSpan w:val="4"/>
            <w:shd w:val="clear" w:color="auto" w:fill="D2EAF1"/>
          </w:tcPr>
          <w:p w14:paraId="43CF4407" w14:textId="77777777" w:rsidR="007E34A6" w:rsidRDefault="009016CF" w:rsidP="009016CF">
            <w:pPr>
              <w:jc w:val="center"/>
              <w:rPr>
                <w:rFonts w:ascii="Arial" w:hAnsi="Arial" w:cs="Arial"/>
                <w:sz w:val="20"/>
                <w:szCs w:val="20"/>
              </w:rPr>
            </w:pPr>
            <w:r>
              <w:rPr>
                <w:rFonts w:ascii="Arial" w:hAnsi="Arial" w:cs="Arial"/>
                <w:sz w:val="20"/>
                <w:szCs w:val="20"/>
              </w:rPr>
              <w:t>3</w:t>
            </w:r>
          </w:p>
        </w:tc>
        <w:tc>
          <w:tcPr>
            <w:tcW w:w="2289" w:type="dxa"/>
            <w:gridSpan w:val="2"/>
            <w:shd w:val="clear" w:color="auto" w:fill="auto"/>
          </w:tcPr>
          <w:p w14:paraId="0171ABC5" w14:textId="77777777" w:rsidR="007E34A6" w:rsidRDefault="005B1FAE" w:rsidP="0098159A">
            <w:pPr>
              <w:jc w:val="center"/>
              <w:rPr>
                <w:rFonts w:ascii="Arial" w:hAnsi="Arial" w:cs="Arial"/>
                <w:sz w:val="20"/>
                <w:szCs w:val="20"/>
              </w:rPr>
            </w:pPr>
            <w:r>
              <w:rPr>
                <w:rFonts w:ascii="Arial" w:hAnsi="Arial" w:cs="Arial"/>
                <w:sz w:val="20"/>
                <w:szCs w:val="20"/>
              </w:rPr>
              <w:t>3</w:t>
            </w:r>
          </w:p>
        </w:tc>
      </w:tr>
      <w:tr w:rsidR="007E34A6" w:rsidRPr="004A3A22" w14:paraId="36ADE899" w14:textId="77777777" w:rsidTr="003C65DD">
        <w:tc>
          <w:tcPr>
            <w:tcW w:w="1898" w:type="dxa"/>
            <w:gridSpan w:val="2"/>
            <w:vMerge/>
            <w:shd w:val="clear" w:color="auto" w:fill="D2EAF1"/>
            <w:textDirection w:val="btLr"/>
          </w:tcPr>
          <w:p w14:paraId="5FEF1474" w14:textId="77777777" w:rsidR="007E34A6" w:rsidRPr="004A3A22" w:rsidRDefault="007E34A6" w:rsidP="0098159A">
            <w:pPr>
              <w:ind w:left="113" w:right="113"/>
              <w:jc w:val="center"/>
              <w:rPr>
                <w:rFonts w:ascii="Arial" w:hAnsi="Arial" w:cs="Arial"/>
                <w:b/>
                <w:bCs/>
                <w:sz w:val="20"/>
                <w:szCs w:val="20"/>
                <w:lang w:val="en-US"/>
              </w:rPr>
            </w:pPr>
          </w:p>
        </w:tc>
        <w:tc>
          <w:tcPr>
            <w:tcW w:w="283" w:type="dxa"/>
            <w:shd w:val="clear" w:color="auto" w:fill="D2EAF1"/>
          </w:tcPr>
          <w:p w14:paraId="71F08A0D" w14:textId="77777777" w:rsidR="007E34A6" w:rsidRPr="004A3A22" w:rsidRDefault="007E34A6" w:rsidP="0098159A">
            <w:pPr>
              <w:jc w:val="center"/>
              <w:rPr>
                <w:rFonts w:ascii="Arial" w:hAnsi="Arial" w:cs="Arial"/>
                <w:sz w:val="20"/>
                <w:szCs w:val="20"/>
                <w:lang w:val="en-US"/>
              </w:rPr>
            </w:pPr>
            <w:r w:rsidRPr="004A3A22">
              <w:rPr>
                <w:rFonts w:ascii="Arial" w:hAnsi="Arial" w:cs="Arial"/>
                <w:sz w:val="20"/>
                <w:szCs w:val="20"/>
                <w:lang w:val="en-US"/>
              </w:rPr>
              <w:t>2</w:t>
            </w:r>
          </w:p>
        </w:tc>
        <w:tc>
          <w:tcPr>
            <w:tcW w:w="5731" w:type="dxa"/>
            <w:gridSpan w:val="7"/>
            <w:shd w:val="clear" w:color="auto" w:fill="D2EAF1"/>
          </w:tcPr>
          <w:p w14:paraId="33ED197F" w14:textId="77777777" w:rsidR="007E34A6" w:rsidRPr="00D157AC" w:rsidRDefault="007E34A6" w:rsidP="0098159A">
            <w:pPr>
              <w:rPr>
                <w:rFonts w:ascii="Arial" w:hAnsi="Arial" w:cs="Arial"/>
                <w:sz w:val="20"/>
              </w:rPr>
            </w:pPr>
            <w:proofErr w:type="spellStart"/>
            <w:r w:rsidRPr="00D157AC">
              <w:rPr>
                <w:rFonts w:ascii="Arial" w:hAnsi="Arial" w:cs="Arial"/>
                <w:sz w:val="20"/>
              </w:rPr>
              <w:t>Gain</w:t>
            </w:r>
            <w:proofErr w:type="spellEnd"/>
            <w:r w:rsidRPr="00D157AC">
              <w:rPr>
                <w:rFonts w:ascii="Arial" w:hAnsi="Arial" w:cs="Arial"/>
                <w:sz w:val="20"/>
              </w:rPr>
              <w:t xml:space="preserve"> </w:t>
            </w:r>
            <w:proofErr w:type="spellStart"/>
            <w:r w:rsidRPr="00D157AC">
              <w:rPr>
                <w:rFonts w:ascii="Arial" w:hAnsi="Arial" w:cs="Arial"/>
                <w:sz w:val="20"/>
              </w:rPr>
              <w:t>work</w:t>
            </w:r>
            <w:proofErr w:type="spellEnd"/>
            <w:r w:rsidRPr="00D157AC">
              <w:rPr>
                <w:rFonts w:ascii="Arial" w:hAnsi="Arial" w:cs="Arial"/>
                <w:sz w:val="20"/>
              </w:rPr>
              <w:t xml:space="preserve"> </w:t>
            </w:r>
            <w:proofErr w:type="spellStart"/>
            <w:r w:rsidRPr="00D157AC">
              <w:rPr>
                <w:rFonts w:ascii="Arial" w:hAnsi="Arial" w:cs="Arial"/>
                <w:sz w:val="20"/>
              </w:rPr>
              <w:t>experience</w:t>
            </w:r>
            <w:proofErr w:type="spellEnd"/>
          </w:p>
        </w:tc>
        <w:tc>
          <w:tcPr>
            <w:tcW w:w="1619" w:type="dxa"/>
            <w:gridSpan w:val="4"/>
            <w:shd w:val="clear" w:color="auto" w:fill="D2EAF1"/>
          </w:tcPr>
          <w:p w14:paraId="29F7F1E2" w14:textId="77777777" w:rsidR="007E34A6" w:rsidRDefault="005B1FAE" w:rsidP="0098159A">
            <w:pPr>
              <w:jc w:val="center"/>
              <w:rPr>
                <w:rFonts w:ascii="Arial" w:hAnsi="Arial" w:cs="Arial"/>
                <w:sz w:val="20"/>
                <w:szCs w:val="20"/>
              </w:rPr>
            </w:pPr>
            <w:r>
              <w:rPr>
                <w:rFonts w:ascii="Arial" w:hAnsi="Arial" w:cs="Arial"/>
                <w:sz w:val="20"/>
                <w:szCs w:val="20"/>
              </w:rPr>
              <w:t>4</w:t>
            </w:r>
          </w:p>
        </w:tc>
        <w:tc>
          <w:tcPr>
            <w:tcW w:w="2289" w:type="dxa"/>
            <w:gridSpan w:val="2"/>
            <w:shd w:val="clear" w:color="auto" w:fill="D2EAF1"/>
          </w:tcPr>
          <w:p w14:paraId="28072F4A" w14:textId="77777777" w:rsidR="007E34A6" w:rsidRDefault="005B1FAE" w:rsidP="0098159A">
            <w:pPr>
              <w:jc w:val="center"/>
              <w:rPr>
                <w:rFonts w:ascii="Arial" w:hAnsi="Arial" w:cs="Arial"/>
                <w:sz w:val="20"/>
                <w:szCs w:val="20"/>
              </w:rPr>
            </w:pPr>
            <w:r>
              <w:rPr>
                <w:rFonts w:ascii="Arial" w:hAnsi="Arial" w:cs="Arial"/>
                <w:sz w:val="20"/>
                <w:szCs w:val="20"/>
              </w:rPr>
              <w:t>5</w:t>
            </w:r>
          </w:p>
        </w:tc>
      </w:tr>
      <w:tr w:rsidR="004613AA" w:rsidRPr="004A3A22" w14:paraId="359FDD45" w14:textId="77777777" w:rsidTr="003C65DD">
        <w:tc>
          <w:tcPr>
            <w:tcW w:w="1898" w:type="dxa"/>
            <w:gridSpan w:val="2"/>
            <w:vMerge/>
            <w:shd w:val="clear" w:color="auto" w:fill="auto"/>
            <w:textDirection w:val="btLr"/>
          </w:tcPr>
          <w:p w14:paraId="48C110B2" w14:textId="77777777" w:rsidR="004613AA" w:rsidRPr="004A3A22" w:rsidRDefault="004613AA" w:rsidP="0098159A">
            <w:pPr>
              <w:ind w:left="113" w:right="113"/>
              <w:jc w:val="center"/>
              <w:rPr>
                <w:rFonts w:ascii="Arial" w:hAnsi="Arial" w:cs="Arial"/>
                <w:b/>
                <w:bCs/>
                <w:sz w:val="20"/>
                <w:szCs w:val="20"/>
                <w:lang w:val="en-US"/>
              </w:rPr>
            </w:pPr>
          </w:p>
        </w:tc>
        <w:tc>
          <w:tcPr>
            <w:tcW w:w="283" w:type="dxa"/>
            <w:shd w:val="clear" w:color="auto" w:fill="D2EAF1"/>
          </w:tcPr>
          <w:p w14:paraId="31AA51B5" w14:textId="77777777" w:rsidR="004613AA" w:rsidRPr="004A3A22" w:rsidRDefault="004613AA" w:rsidP="00FE5BBC">
            <w:pPr>
              <w:jc w:val="center"/>
              <w:rPr>
                <w:rFonts w:ascii="Arial" w:hAnsi="Arial" w:cs="Arial"/>
                <w:sz w:val="20"/>
                <w:szCs w:val="20"/>
                <w:lang w:val="en-US"/>
              </w:rPr>
            </w:pPr>
            <w:r>
              <w:rPr>
                <w:rFonts w:ascii="Arial" w:hAnsi="Arial" w:cs="Arial"/>
                <w:sz w:val="20"/>
                <w:szCs w:val="20"/>
                <w:lang w:val="en-US"/>
              </w:rPr>
              <w:t>3</w:t>
            </w:r>
          </w:p>
        </w:tc>
        <w:tc>
          <w:tcPr>
            <w:tcW w:w="5731" w:type="dxa"/>
            <w:gridSpan w:val="7"/>
            <w:shd w:val="clear" w:color="auto" w:fill="auto"/>
          </w:tcPr>
          <w:p w14:paraId="6E0D6CCF" w14:textId="77777777" w:rsidR="004613AA" w:rsidRPr="00D157AC" w:rsidRDefault="004613AA" w:rsidP="00FE5BBC">
            <w:pPr>
              <w:rPr>
                <w:rFonts w:ascii="Arial" w:hAnsi="Arial" w:cs="Arial"/>
                <w:sz w:val="20"/>
              </w:rPr>
            </w:pPr>
            <w:proofErr w:type="spellStart"/>
            <w:r>
              <w:rPr>
                <w:rFonts w:ascii="Arial" w:hAnsi="Arial" w:cs="Arial"/>
                <w:sz w:val="20"/>
              </w:rPr>
              <w:t>Adapt</w:t>
            </w:r>
            <w:proofErr w:type="spellEnd"/>
            <w:r>
              <w:rPr>
                <w:rFonts w:ascii="Arial" w:hAnsi="Arial" w:cs="Arial"/>
                <w:sz w:val="20"/>
              </w:rPr>
              <w:t xml:space="preserve"> </w:t>
            </w:r>
            <w:proofErr w:type="spellStart"/>
            <w:r>
              <w:rPr>
                <w:rFonts w:ascii="Arial" w:hAnsi="Arial" w:cs="Arial"/>
                <w:sz w:val="20"/>
              </w:rPr>
              <w:t>their</w:t>
            </w:r>
            <w:proofErr w:type="spellEnd"/>
            <w:r>
              <w:rPr>
                <w:rFonts w:ascii="Arial" w:hAnsi="Arial" w:cs="Arial"/>
                <w:sz w:val="20"/>
              </w:rPr>
              <w:t xml:space="preserve"> </w:t>
            </w:r>
            <w:proofErr w:type="spellStart"/>
            <w:r>
              <w:rPr>
                <w:rFonts w:ascii="Arial" w:hAnsi="Arial" w:cs="Arial"/>
                <w:sz w:val="20"/>
              </w:rPr>
              <w:t>university</w:t>
            </w:r>
            <w:proofErr w:type="spellEnd"/>
            <w:r>
              <w:rPr>
                <w:rFonts w:ascii="Arial" w:hAnsi="Arial" w:cs="Arial"/>
                <w:sz w:val="20"/>
              </w:rPr>
              <w:t xml:space="preserve"> </w:t>
            </w:r>
            <w:proofErr w:type="spellStart"/>
            <w:r>
              <w:rPr>
                <w:rFonts w:ascii="Arial" w:hAnsi="Arial" w:cs="Arial"/>
                <w:sz w:val="20"/>
              </w:rPr>
              <w:t>education</w:t>
            </w:r>
            <w:proofErr w:type="spellEnd"/>
            <w:r>
              <w:rPr>
                <w:rFonts w:ascii="Arial" w:hAnsi="Arial" w:cs="Arial"/>
                <w:sz w:val="20"/>
              </w:rPr>
              <w:t xml:space="preserve"> </w:t>
            </w:r>
            <w:proofErr w:type="spellStart"/>
            <w:r>
              <w:rPr>
                <w:rFonts w:ascii="Arial" w:hAnsi="Arial" w:cs="Arial"/>
                <w:sz w:val="20"/>
              </w:rPr>
              <w:t>experiences</w:t>
            </w:r>
            <w:proofErr w:type="spellEnd"/>
            <w:r>
              <w:rPr>
                <w:rFonts w:ascii="Arial" w:hAnsi="Arial" w:cs="Arial"/>
                <w:sz w:val="20"/>
              </w:rPr>
              <w:t xml:space="preserve"> </w:t>
            </w:r>
            <w:proofErr w:type="spellStart"/>
            <w:r>
              <w:rPr>
                <w:rFonts w:ascii="Arial" w:hAnsi="Arial" w:cs="Arial"/>
                <w:sz w:val="20"/>
              </w:rPr>
              <w:t>to</w:t>
            </w:r>
            <w:proofErr w:type="spellEnd"/>
            <w:r>
              <w:rPr>
                <w:rFonts w:ascii="Arial" w:hAnsi="Arial" w:cs="Arial"/>
                <w:sz w:val="20"/>
              </w:rPr>
              <w:t xml:space="preserve"> </w:t>
            </w:r>
            <w:proofErr w:type="spellStart"/>
            <w:r>
              <w:rPr>
                <w:rFonts w:ascii="Arial" w:hAnsi="Arial" w:cs="Arial"/>
                <w:sz w:val="20"/>
              </w:rPr>
              <w:t>the</w:t>
            </w:r>
            <w:proofErr w:type="spellEnd"/>
            <w:r>
              <w:rPr>
                <w:rFonts w:ascii="Arial" w:hAnsi="Arial" w:cs="Arial"/>
                <w:sz w:val="20"/>
              </w:rPr>
              <w:t xml:space="preserve"> </w:t>
            </w:r>
            <w:proofErr w:type="spellStart"/>
            <w:r>
              <w:rPr>
                <w:rFonts w:ascii="Arial" w:hAnsi="Arial" w:cs="Arial"/>
                <w:sz w:val="20"/>
              </w:rPr>
              <w:t>business</w:t>
            </w:r>
            <w:proofErr w:type="spellEnd"/>
            <w:r>
              <w:rPr>
                <w:rFonts w:ascii="Arial" w:hAnsi="Arial" w:cs="Arial"/>
                <w:sz w:val="20"/>
              </w:rPr>
              <w:t xml:space="preserve"> life</w:t>
            </w:r>
          </w:p>
        </w:tc>
        <w:tc>
          <w:tcPr>
            <w:tcW w:w="1619" w:type="dxa"/>
            <w:gridSpan w:val="4"/>
            <w:shd w:val="clear" w:color="auto" w:fill="D2EAF1"/>
          </w:tcPr>
          <w:p w14:paraId="14143C29" w14:textId="77777777" w:rsidR="004613AA" w:rsidRDefault="004613AA" w:rsidP="0098159A">
            <w:pPr>
              <w:jc w:val="center"/>
              <w:rPr>
                <w:rFonts w:ascii="Arial" w:hAnsi="Arial" w:cs="Arial"/>
                <w:sz w:val="20"/>
                <w:szCs w:val="20"/>
              </w:rPr>
            </w:pPr>
            <w:r>
              <w:rPr>
                <w:rFonts w:ascii="Arial" w:hAnsi="Arial" w:cs="Arial"/>
                <w:sz w:val="20"/>
                <w:szCs w:val="20"/>
              </w:rPr>
              <w:t>6</w:t>
            </w:r>
          </w:p>
        </w:tc>
        <w:tc>
          <w:tcPr>
            <w:tcW w:w="2289" w:type="dxa"/>
            <w:gridSpan w:val="2"/>
            <w:shd w:val="clear" w:color="auto" w:fill="auto"/>
          </w:tcPr>
          <w:p w14:paraId="6754A737" w14:textId="77777777" w:rsidR="004613AA" w:rsidRDefault="004613AA" w:rsidP="0098159A">
            <w:pPr>
              <w:jc w:val="center"/>
              <w:rPr>
                <w:rFonts w:ascii="Arial" w:hAnsi="Arial" w:cs="Arial"/>
                <w:sz w:val="20"/>
                <w:szCs w:val="20"/>
              </w:rPr>
            </w:pPr>
            <w:r>
              <w:rPr>
                <w:rFonts w:ascii="Arial" w:hAnsi="Arial" w:cs="Arial"/>
                <w:sz w:val="20"/>
                <w:szCs w:val="20"/>
              </w:rPr>
              <w:t>5</w:t>
            </w:r>
          </w:p>
        </w:tc>
      </w:tr>
      <w:tr w:rsidR="004613AA" w:rsidRPr="004A3A22" w14:paraId="7D6EA546" w14:textId="77777777" w:rsidTr="003C65DD">
        <w:tc>
          <w:tcPr>
            <w:tcW w:w="1898" w:type="dxa"/>
            <w:gridSpan w:val="2"/>
            <w:vMerge/>
            <w:shd w:val="clear" w:color="auto" w:fill="D2EAF1"/>
            <w:textDirection w:val="btLr"/>
          </w:tcPr>
          <w:p w14:paraId="50F8764F" w14:textId="77777777" w:rsidR="004613AA" w:rsidRPr="004A3A22" w:rsidRDefault="004613AA" w:rsidP="0098159A">
            <w:pPr>
              <w:ind w:left="113" w:right="113"/>
              <w:jc w:val="center"/>
              <w:rPr>
                <w:rFonts w:ascii="Arial" w:hAnsi="Arial" w:cs="Arial"/>
                <w:b/>
                <w:bCs/>
                <w:sz w:val="20"/>
                <w:szCs w:val="20"/>
                <w:lang w:val="en-US"/>
              </w:rPr>
            </w:pPr>
          </w:p>
        </w:tc>
        <w:tc>
          <w:tcPr>
            <w:tcW w:w="283" w:type="dxa"/>
            <w:shd w:val="clear" w:color="auto" w:fill="D2EAF1"/>
          </w:tcPr>
          <w:p w14:paraId="66DF9129" w14:textId="77777777" w:rsidR="004613AA" w:rsidRPr="004A3A22" w:rsidRDefault="004613AA" w:rsidP="00FE5BBC">
            <w:pPr>
              <w:jc w:val="center"/>
              <w:rPr>
                <w:rFonts w:ascii="Arial" w:hAnsi="Arial" w:cs="Arial"/>
                <w:sz w:val="20"/>
                <w:szCs w:val="20"/>
                <w:lang w:val="en-US"/>
              </w:rPr>
            </w:pPr>
            <w:r>
              <w:rPr>
                <w:rFonts w:ascii="Arial" w:hAnsi="Arial" w:cs="Arial"/>
                <w:sz w:val="20"/>
                <w:szCs w:val="20"/>
                <w:lang w:val="en-US"/>
              </w:rPr>
              <w:t>4</w:t>
            </w:r>
          </w:p>
        </w:tc>
        <w:tc>
          <w:tcPr>
            <w:tcW w:w="5731" w:type="dxa"/>
            <w:gridSpan w:val="7"/>
            <w:shd w:val="clear" w:color="auto" w:fill="D2EAF1"/>
          </w:tcPr>
          <w:p w14:paraId="29D0B148" w14:textId="77777777" w:rsidR="004613AA" w:rsidRPr="00D157AC" w:rsidRDefault="004613AA" w:rsidP="00FE5BBC">
            <w:pPr>
              <w:rPr>
                <w:rFonts w:ascii="Arial" w:hAnsi="Arial" w:cs="Arial"/>
                <w:sz w:val="20"/>
              </w:rPr>
            </w:pPr>
            <w:proofErr w:type="spellStart"/>
            <w:r>
              <w:rPr>
                <w:rFonts w:ascii="Arial" w:hAnsi="Arial" w:cs="Arial"/>
                <w:sz w:val="20"/>
              </w:rPr>
              <w:t>Develop</w:t>
            </w:r>
            <w:proofErr w:type="spellEnd"/>
            <w:r>
              <w:rPr>
                <w:rFonts w:ascii="Arial" w:hAnsi="Arial" w:cs="Arial"/>
                <w:sz w:val="20"/>
              </w:rPr>
              <w:t xml:space="preserve"> </w:t>
            </w:r>
            <w:proofErr w:type="spellStart"/>
            <w:r>
              <w:rPr>
                <w:rFonts w:ascii="Arial" w:hAnsi="Arial" w:cs="Arial"/>
                <w:sz w:val="20"/>
              </w:rPr>
              <w:t>their</w:t>
            </w:r>
            <w:proofErr w:type="spellEnd"/>
            <w:r>
              <w:rPr>
                <w:rFonts w:ascii="Arial" w:hAnsi="Arial" w:cs="Arial"/>
                <w:sz w:val="20"/>
              </w:rPr>
              <w:t xml:space="preserve"> </w:t>
            </w:r>
            <w:proofErr w:type="spellStart"/>
            <w:r>
              <w:rPr>
                <w:rFonts w:ascii="Arial" w:hAnsi="Arial" w:cs="Arial"/>
                <w:sz w:val="20"/>
              </w:rPr>
              <w:t>professional</w:t>
            </w:r>
            <w:proofErr w:type="spellEnd"/>
            <w:r>
              <w:rPr>
                <w:rFonts w:ascii="Arial" w:hAnsi="Arial" w:cs="Arial"/>
                <w:sz w:val="20"/>
              </w:rPr>
              <w:t xml:space="preserve"> </w:t>
            </w:r>
            <w:proofErr w:type="spellStart"/>
            <w:r>
              <w:rPr>
                <w:rFonts w:ascii="Arial" w:hAnsi="Arial" w:cs="Arial"/>
                <w:sz w:val="20"/>
              </w:rPr>
              <w:t>career</w:t>
            </w:r>
            <w:proofErr w:type="spellEnd"/>
            <w:r>
              <w:rPr>
                <w:rFonts w:ascii="Arial" w:hAnsi="Arial" w:cs="Arial"/>
                <w:sz w:val="20"/>
              </w:rPr>
              <w:t xml:space="preserve"> </w:t>
            </w:r>
            <w:proofErr w:type="spellStart"/>
            <w:r>
              <w:rPr>
                <w:rFonts w:ascii="Arial" w:hAnsi="Arial" w:cs="Arial"/>
                <w:sz w:val="20"/>
              </w:rPr>
              <w:t>goals</w:t>
            </w:r>
            <w:proofErr w:type="spellEnd"/>
          </w:p>
        </w:tc>
        <w:tc>
          <w:tcPr>
            <w:tcW w:w="1619" w:type="dxa"/>
            <w:gridSpan w:val="4"/>
            <w:shd w:val="clear" w:color="auto" w:fill="D2EAF1"/>
          </w:tcPr>
          <w:p w14:paraId="462DD366" w14:textId="77777777" w:rsidR="004613AA" w:rsidRDefault="004613AA" w:rsidP="0098159A">
            <w:pPr>
              <w:rPr>
                <w:rFonts w:ascii="Arial" w:hAnsi="Arial" w:cs="Arial"/>
                <w:sz w:val="20"/>
                <w:szCs w:val="20"/>
              </w:rPr>
            </w:pPr>
            <w:r>
              <w:rPr>
                <w:rFonts w:ascii="Arial" w:hAnsi="Arial" w:cs="Arial"/>
                <w:sz w:val="20"/>
                <w:szCs w:val="20"/>
              </w:rPr>
              <w:t xml:space="preserve">           3</w:t>
            </w:r>
          </w:p>
        </w:tc>
        <w:tc>
          <w:tcPr>
            <w:tcW w:w="2289" w:type="dxa"/>
            <w:gridSpan w:val="2"/>
            <w:shd w:val="clear" w:color="auto" w:fill="D2EAF1"/>
          </w:tcPr>
          <w:p w14:paraId="6713CB64" w14:textId="77777777" w:rsidR="004613AA" w:rsidRDefault="004613AA" w:rsidP="0098159A">
            <w:pPr>
              <w:jc w:val="center"/>
              <w:rPr>
                <w:rFonts w:ascii="Arial" w:hAnsi="Arial" w:cs="Arial"/>
                <w:sz w:val="20"/>
                <w:szCs w:val="20"/>
              </w:rPr>
            </w:pPr>
            <w:r>
              <w:rPr>
                <w:rFonts w:ascii="Arial" w:hAnsi="Arial" w:cs="Arial"/>
                <w:sz w:val="20"/>
                <w:szCs w:val="20"/>
              </w:rPr>
              <w:t>3</w:t>
            </w:r>
          </w:p>
        </w:tc>
      </w:tr>
      <w:tr w:rsidR="004613AA" w:rsidRPr="004A3A22" w14:paraId="6D37C205" w14:textId="77777777" w:rsidTr="003C65DD">
        <w:tc>
          <w:tcPr>
            <w:tcW w:w="1898" w:type="dxa"/>
            <w:gridSpan w:val="2"/>
            <w:vMerge/>
            <w:shd w:val="clear" w:color="auto" w:fill="auto"/>
            <w:textDirection w:val="btLr"/>
          </w:tcPr>
          <w:p w14:paraId="18C7687E" w14:textId="77777777" w:rsidR="004613AA" w:rsidRPr="004A3A22" w:rsidRDefault="004613AA" w:rsidP="0098159A">
            <w:pPr>
              <w:ind w:left="113" w:right="113"/>
              <w:jc w:val="center"/>
              <w:rPr>
                <w:rFonts w:ascii="Arial" w:hAnsi="Arial" w:cs="Arial"/>
                <w:b/>
                <w:bCs/>
                <w:sz w:val="20"/>
                <w:szCs w:val="20"/>
                <w:lang w:val="en-US"/>
              </w:rPr>
            </w:pPr>
          </w:p>
        </w:tc>
        <w:tc>
          <w:tcPr>
            <w:tcW w:w="283" w:type="dxa"/>
            <w:shd w:val="clear" w:color="auto" w:fill="D2EAF1"/>
          </w:tcPr>
          <w:p w14:paraId="35005934" w14:textId="77777777" w:rsidR="004613AA" w:rsidRPr="004A3A22" w:rsidRDefault="004613AA" w:rsidP="00FE5BBC">
            <w:pPr>
              <w:jc w:val="center"/>
              <w:rPr>
                <w:rFonts w:ascii="Arial" w:hAnsi="Arial" w:cs="Arial"/>
                <w:sz w:val="20"/>
                <w:szCs w:val="20"/>
                <w:lang w:val="en-US"/>
              </w:rPr>
            </w:pPr>
            <w:r>
              <w:rPr>
                <w:rFonts w:ascii="Arial" w:hAnsi="Arial" w:cs="Arial"/>
                <w:sz w:val="20"/>
                <w:szCs w:val="20"/>
                <w:lang w:val="en-US"/>
              </w:rPr>
              <w:t>5</w:t>
            </w:r>
          </w:p>
        </w:tc>
        <w:tc>
          <w:tcPr>
            <w:tcW w:w="5731" w:type="dxa"/>
            <w:gridSpan w:val="7"/>
            <w:shd w:val="clear" w:color="auto" w:fill="auto"/>
          </w:tcPr>
          <w:p w14:paraId="696AF8E7" w14:textId="77777777" w:rsidR="004613AA" w:rsidRPr="00D157AC" w:rsidRDefault="004613AA" w:rsidP="00FE5BBC">
            <w:pPr>
              <w:rPr>
                <w:rFonts w:ascii="Arial" w:hAnsi="Arial" w:cs="Arial"/>
                <w:sz w:val="20"/>
              </w:rPr>
            </w:pPr>
            <w:proofErr w:type="spellStart"/>
            <w:r w:rsidRPr="00D157AC">
              <w:rPr>
                <w:rFonts w:ascii="Arial" w:hAnsi="Arial" w:cs="Arial"/>
                <w:sz w:val="20"/>
              </w:rPr>
              <w:t>Demonstrate</w:t>
            </w:r>
            <w:proofErr w:type="spellEnd"/>
            <w:r w:rsidRPr="00D157AC">
              <w:rPr>
                <w:rFonts w:ascii="Arial" w:hAnsi="Arial" w:cs="Arial"/>
                <w:sz w:val="20"/>
              </w:rPr>
              <w:t xml:space="preserve"> </w:t>
            </w:r>
            <w:proofErr w:type="spellStart"/>
            <w:r w:rsidRPr="00D157AC">
              <w:rPr>
                <w:rFonts w:ascii="Arial" w:hAnsi="Arial" w:cs="Arial"/>
                <w:sz w:val="20"/>
              </w:rPr>
              <w:t>the</w:t>
            </w:r>
            <w:proofErr w:type="spellEnd"/>
            <w:r w:rsidRPr="00D157AC">
              <w:rPr>
                <w:rFonts w:ascii="Arial" w:hAnsi="Arial" w:cs="Arial"/>
                <w:sz w:val="20"/>
              </w:rPr>
              <w:t xml:space="preserve"> </w:t>
            </w:r>
            <w:proofErr w:type="spellStart"/>
            <w:r w:rsidRPr="00D157AC">
              <w:rPr>
                <w:rFonts w:ascii="Arial" w:hAnsi="Arial" w:cs="Arial"/>
                <w:sz w:val="20"/>
              </w:rPr>
              <w:t>ability</w:t>
            </w:r>
            <w:proofErr w:type="spellEnd"/>
            <w:r w:rsidRPr="00D157AC">
              <w:rPr>
                <w:rFonts w:ascii="Arial" w:hAnsi="Arial" w:cs="Arial"/>
                <w:sz w:val="20"/>
              </w:rPr>
              <w:t xml:space="preserve"> </w:t>
            </w:r>
            <w:proofErr w:type="spellStart"/>
            <w:r w:rsidRPr="00D157AC">
              <w:rPr>
                <w:rFonts w:ascii="Arial" w:hAnsi="Arial" w:cs="Arial"/>
                <w:sz w:val="20"/>
              </w:rPr>
              <w:t>to</w:t>
            </w:r>
            <w:proofErr w:type="spellEnd"/>
            <w:r w:rsidRPr="00D157AC">
              <w:rPr>
                <w:rFonts w:ascii="Arial" w:hAnsi="Arial" w:cs="Arial"/>
                <w:sz w:val="20"/>
              </w:rPr>
              <w:t xml:space="preserve"> </w:t>
            </w:r>
            <w:proofErr w:type="spellStart"/>
            <w:r w:rsidRPr="00D157AC">
              <w:rPr>
                <w:rFonts w:ascii="Arial" w:hAnsi="Arial" w:cs="Arial"/>
                <w:sz w:val="20"/>
              </w:rPr>
              <w:t>learn</w:t>
            </w:r>
            <w:proofErr w:type="spellEnd"/>
            <w:r w:rsidRPr="00D157AC">
              <w:rPr>
                <w:rFonts w:ascii="Arial" w:hAnsi="Arial" w:cs="Arial"/>
                <w:sz w:val="20"/>
              </w:rPr>
              <w:t xml:space="preserve"> </w:t>
            </w:r>
            <w:proofErr w:type="spellStart"/>
            <w:r w:rsidRPr="00D157AC">
              <w:rPr>
                <w:rFonts w:ascii="Arial" w:hAnsi="Arial" w:cs="Arial"/>
                <w:sz w:val="20"/>
              </w:rPr>
              <w:t>and</w:t>
            </w:r>
            <w:proofErr w:type="spellEnd"/>
            <w:r w:rsidRPr="00D157AC">
              <w:rPr>
                <w:rFonts w:ascii="Arial" w:hAnsi="Arial" w:cs="Arial"/>
                <w:sz w:val="20"/>
              </w:rPr>
              <w:t xml:space="preserve"> </w:t>
            </w:r>
            <w:proofErr w:type="spellStart"/>
            <w:r w:rsidRPr="00D157AC">
              <w:rPr>
                <w:rFonts w:ascii="Arial" w:hAnsi="Arial" w:cs="Arial"/>
                <w:sz w:val="20"/>
              </w:rPr>
              <w:t>perform</w:t>
            </w:r>
            <w:proofErr w:type="spellEnd"/>
            <w:r w:rsidRPr="00D157AC">
              <w:rPr>
                <w:rFonts w:ascii="Arial" w:hAnsi="Arial" w:cs="Arial"/>
                <w:sz w:val="20"/>
              </w:rPr>
              <w:t xml:space="preserve"> in an </w:t>
            </w:r>
            <w:proofErr w:type="spellStart"/>
            <w:r w:rsidRPr="00D157AC">
              <w:rPr>
                <w:rFonts w:ascii="Arial" w:hAnsi="Arial" w:cs="Arial"/>
                <w:sz w:val="20"/>
              </w:rPr>
              <w:t>organizational</w:t>
            </w:r>
            <w:proofErr w:type="spellEnd"/>
            <w:r w:rsidRPr="00D157AC">
              <w:rPr>
                <w:rFonts w:ascii="Arial" w:hAnsi="Arial" w:cs="Arial"/>
                <w:sz w:val="20"/>
              </w:rPr>
              <w:t xml:space="preserve"> </w:t>
            </w:r>
            <w:proofErr w:type="spellStart"/>
            <w:r w:rsidRPr="00D157AC">
              <w:rPr>
                <w:rFonts w:ascii="Arial" w:hAnsi="Arial" w:cs="Arial"/>
                <w:sz w:val="20"/>
              </w:rPr>
              <w:t>setting</w:t>
            </w:r>
            <w:proofErr w:type="spellEnd"/>
          </w:p>
        </w:tc>
        <w:tc>
          <w:tcPr>
            <w:tcW w:w="1619" w:type="dxa"/>
            <w:gridSpan w:val="4"/>
            <w:shd w:val="clear" w:color="auto" w:fill="D2EAF1"/>
          </w:tcPr>
          <w:p w14:paraId="47DBAE07" w14:textId="77777777" w:rsidR="004613AA" w:rsidRDefault="004613AA" w:rsidP="0098159A">
            <w:pPr>
              <w:jc w:val="center"/>
              <w:rPr>
                <w:rFonts w:ascii="Arial" w:hAnsi="Arial" w:cs="Arial"/>
                <w:sz w:val="20"/>
                <w:szCs w:val="20"/>
              </w:rPr>
            </w:pPr>
            <w:r>
              <w:rPr>
                <w:rFonts w:ascii="Arial" w:hAnsi="Arial" w:cs="Arial"/>
                <w:sz w:val="20"/>
                <w:szCs w:val="20"/>
              </w:rPr>
              <w:t>3,5, 6</w:t>
            </w:r>
          </w:p>
        </w:tc>
        <w:tc>
          <w:tcPr>
            <w:tcW w:w="2289" w:type="dxa"/>
            <w:gridSpan w:val="2"/>
            <w:shd w:val="clear" w:color="auto" w:fill="auto"/>
          </w:tcPr>
          <w:p w14:paraId="51B022E6" w14:textId="77777777" w:rsidR="004613AA" w:rsidRDefault="004613AA" w:rsidP="0098159A">
            <w:pPr>
              <w:jc w:val="center"/>
              <w:rPr>
                <w:rFonts w:ascii="Arial" w:hAnsi="Arial" w:cs="Arial"/>
                <w:sz w:val="20"/>
                <w:szCs w:val="20"/>
              </w:rPr>
            </w:pPr>
            <w:r>
              <w:rPr>
                <w:rFonts w:ascii="Arial" w:hAnsi="Arial" w:cs="Arial"/>
                <w:sz w:val="20"/>
                <w:szCs w:val="20"/>
              </w:rPr>
              <w:t>3&amp;4&amp;5</w:t>
            </w:r>
          </w:p>
        </w:tc>
      </w:tr>
      <w:tr w:rsidR="004613AA" w:rsidRPr="004A3A22" w14:paraId="4B7883C1" w14:textId="77777777" w:rsidTr="003C65DD">
        <w:tc>
          <w:tcPr>
            <w:tcW w:w="1898" w:type="dxa"/>
            <w:gridSpan w:val="2"/>
            <w:vMerge/>
            <w:shd w:val="clear" w:color="auto" w:fill="D2EAF1"/>
            <w:textDirection w:val="btLr"/>
          </w:tcPr>
          <w:p w14:paraId="0F1B2C4F" w14:textId="77777777" w:rsidR="004613AA" w:rsidRPr="004A3A22" w:rsidRDefault="004613AA" w:rsidP="0098159A">
            <w:pPr>
              <w:ind w:left="113" w:right="113"/>
              <w:jc w:val="center"/>
              <w:rPr>
                <w:rFonts w:ascii="Arial" w:hAnsi="Arial" w:cs="Arial"/>
                <w:b/>
                <w:bCs/>
                <w:sz w:val="20"/>
                <w:szCs w:val="20"/>
                <w:lang w:val="en-US"/>
              </w:rPr>
            </w:pPr>
          </w:p>
        </w:tc>
        <w:tc>
          <w:tcPr>
            <w:tcW w:w="283" w:type="dxa"/>
            <w:shd w:val="clear" w:color="auto" w:fill="D2EAF1"/>
          </w:tcPr>
          <w:p w14:paraId="207F9B28" w14:textId="77777777" w:rsidR="004613AA" w:rsidRPr="004A3A22" w:rsidRDefault="004613AA" w:rsidP="0098159A">
            <w:pPr>
              <w:jc w:val="center"/>
              <w:rPr>
                <w:rFonts w:ascii="Arial" w:hAnsi="Arial" w:cs="Arial"/>
                <w:sz w:val="20"/>
                <w:szCs w:val="20"/>
                <w:lang w:val="en-US"/>
              </w:rPr>
            </w:pPr>
          </w:p>
        </w:tc>
        <w:tc>
          <w:tcPr>
            <w:tcW w:w="5731" w:type="dxa"/>
            <w:gridSpan w:val="7"/>
            <w:shd w:val="clear" w:color="auto" w:fill="D2EAF1"/>
          </w:tcPr>
          <w:p w14:paraId="5A7019CF" w14:textId="77777777" w:rsidR="004613AA" w:rsidRPr="00D157AC" w:rsidRDefault="004613AA" w:rsidP="0098159A">
            <w:pPr>
              <w:rPr>
                <w:rFonts w:ascii="Arial" w:hAnsi="Arial" w:cs="Arial"/>
                <w:sz w:val="20"/>
              </w:rPr>
            </w:pPr>
          </w:p>
        </w:tc>
        <w:tc>
          <w:tcPr>
            <w:tcW w:w="1619" w:type="dxa"/>
            <w:gridSpan w:val="4"/>
            <w:shd w:val="clear" w:color="auto" w:fill="D2EAF1"/>
          </w:tcPr>
          <w:p w14:paraId="199AF098" w14:textId="77777777" w:rsidR="004613AA" w:rsidRDefault="004613AA" w:rsidP="0098159A">
            <w:pPr>
              <w:jc w:val="center"/>
              <w:rPr>
                <w:rFonts w:ascii="Arial" w:hAnsi="Arial" w:cs="Arial"/>
                <w:sz w:val="20"/>
                <w:szCs w:val="20"/>
              </w:rPr>
            </w:pPr>
          </w:p>
        </w:tc>
        <w:tc>
          <w:tcPr>
            <w:tcW w:w="2289" w:type="dxa"/>
            <w:gridSpan w:val="2"/>
            <w:shd w:val="clear" w:color="auto" w:fill="D2EAF1"/>
          </w:tcPr>
          <w:p w14:paraId="680CBB40" w14:textId="77777777" w:rsidR="004613AA" w:rsidRDefault="004613AA" w:rsidP="0098159A">
            <w:pPr>
              <w:jc w:val="center"/>
              <w:rPr>
                <w:rFonts w:ascii="Arial" w:hAnsi="Arial" w:cs="Arial"/>
                <w:sz w:val="20"/>
                <w:szCs w:val="20"/>
              </w:rPr>
            </w:pPr>
          </w:p>
        </w:tc>
      </w:tr>
      <w:tr w:rsidR="004613AA" w:rsidRPr="00183415" w14:paraId="35B4761E" w14:textId="77777777" w:rsidTr="003C65DD">
        <w:trPr>
          <w:gridBefore w:val="1"/>
          <w:gridAfter w:val="1"/>
          <w:wBefore w:w="939" w:type="dxa"/>
          <w:wAfter w:w="91" w:type="dxa"/>
          <w:trHeight w:val="118"/>
        </w:trPr>
        <w:tc>
          <w:tcPr>
            <w:tcW w:w="2041" w:type="dxa"/>
            <w:gridSpan w:val="4"/>
            <w:shd w:val="clear" w:color="auto" w:fill="D2EAF1"/>
          </w:tcPr>
          <w:p w14:paraId="69636677" w14:textId="77777777" w:rsidR="004613AA" w:rsidRPr="003C65DD" w:rsidRDefault="004613AA" w:rsidP="007E34A6">
            <w:pPr>
              <w:rPr>
                <w:b/>
              </w:rPr>
            </w:pPr>
            <w:r w:rsidRPr="003C65DD">
              <w:rPr>
                <w:b/>
              </w:rPr>
              <w:t xml:space="preserve">Course </w:t>
            </w:r>
            <w:proofErr w:type="spellStart"/>
            <w:r w:rsidRPr="003C65DD">
              <w:rPr>
                <w:b/>
              </w:rPr>
              <w:t>Description</w:t>
            </w:r>
            <w:proofErr w:type="spellEnd"/>
            <w:r w:rsidRPr="003C65DD">
              <w:rPr>
                <w:b/>
              </w:rPr>
              <w:t xml:space="preserve">: </w:t>
            </w:r>
          </w:p>
          <w:p w14:paraId="255EDDE4" w14:textId="77777777" w:rsidR="004613AA" w:rsidRPr="007A10C0" w:rsidRDefault="004613AA" w:rsidP="007E34A6">
            <w:r>
              <w:tab/>
            </w:r>
          </w:p>
        </w:tc>
        <w:tc>
          <w:tcPr>
            <w:tcW w:w="8749" w:type="dxa"/>
            <w:gridSpan w:val="10"/>
            <w:shd w:val="clear" w:color="auto" w:fill="D2EAF1"/>
          </w:tcPr>
          <w:p w14:paraId="43733491" w14:textId="77777777" w:rsidR="004613AA" w:rsidRPr="007A10C0" w:rsidRDefault="004613AA" w:rsidP="00C12E47">
            <w:proofErr w:type="spellStart"/>
            <w:r w:rsidRPr="00410558">
              <w:rPr>
                <w:rFonts w:ascii="Arial" w:hAnsi="Arial" w:cs="Arial"/>
                <w:sz w:val="20"/>
              </w:rPr>
              <w:t>Work</w:t>
            </w:r>
            <w:proofErr w:type="spellEnd"/>
            <w:r w:rsidRPr="00410558">
              <w:rPr>
                <w:rFonts w:ascii="Arial" w:hAnsi="Arial" w:cs="Arial"/>
                <w:sz w:val="20"/>
              </w:rPr>
              <w:t xml:space="preserve"> </w:t>
            </w:r>
            <w:proofErr w:type="spellStart"/>
            <w:r w:rsidRPr="00410558">
              <w:rPr>
                <w:rFonts w:ascii="Arial" w:hAnsi="Arial" w:cs="Arial"/>
                <w:sz w:val="20"/>
              </w:rPr>
              <w:t>experience</w:t>
            </w:r>
            <w:proofErr w:type="spellEnd"/>
            <w:r w:rsidRPr="00410558">
              <w:rPr>
                <w:rFonts w:ascii="Arial" w:hAnsi="Arial" w:cs="Arial"/>
                <w:sz w:val="20"/>
              </w:rPr>
              <w:t xml:space="preserve"> in </w:t>
            </w:r>
            <w:proofErr w:type="spellStart"/>
            <w:r w:rsidRPr="00410558">
              <w:rPr>
                <w:rFonts w:ascii="Arial" w:hAnsi="Arial" w:cs="Arial"/>
                <w:sz w:val="20"/>
              </w:rPr>
              <w:t>the</w:t>
            </w:r>
            <w:proofErr w:type="spellEnd"/>
            <w:r w:rsidRPr="00410558">
              <w:rPr>
                <w:rFonts w:ascii="Arial" w:hAnsi="Arial" w:cs="Arial"/>
                <w:sz w:val="20"/>
              </w:rPr>
              <w:t xml:space="preserve"> </w:t>
            </w:r>
            <w:proofErr w:type="spellStart"/>
            <w:r w:rsidRPr="00410558">
              <w:rPr>
                <w:rFonts w:ascii="Arial" w:hAnsi="Arial" w:cs="Arial"/>
                <w:sz w:val="20"/>
              </w:rPr>
              <w:t>university</w:t>
            </w:r>
            <w:proofErr w:type="spellEnd"/>
            <w:r w:rsidRPr="00410558">
              <w:rPr>
                <w:rFonts w:ascii="Arial" w:hAnsi="Arial" w:cs="Arial"/>
                <w:sz w:val="20"/>
              </w:rPr>
              <w:t xml:space="preserve"> </w:t>
            </w:r>
            <w:proofErr w:type="spellStart"/>
            <w:r w:rsidRPr="00410558">
              <w:rPr>
                <w:rFonts w:ascii="Arial" w:hAnsi="Arial" w:cs="Arial"/>
                <w:sz w:val="20"/>
              </w:rPr>
              <w:t>education</w:t>
            </w:r>
            <w:proofErr w:type="spellEnd"/>
            <w:r w:rsidRPr="00410558">
              <w:rPr>
                <w:rFonts w:ascii="Arial" w:hAnsi="Arial" w:cs="Arial"/>
                <w:sz w:val="20"/>
              </w:rPr>
              <w:t xml:space="preserve"> </w:t>
            </w:r>
            <w:proofErr w:type="spellStart"/>
            <w:r w:rsidRPr="00410558">
              <w:rPr>
                <w:rFonts w:ascii="Arial" w:hAnsi="Arial" w:cs="Arial"/>
                <w:sz w:val="20"/>
              </w:rPr>
              <w:t>process</w:t>
            </w:r>
            <w:proofErr w:type="spellEnd"/>
            <w:r w:rsidRPr="00410558">
              <w:rPr>
                <w:rFonts w:ascii="Arial" w:hAnsi="Arial" w:cs="Arial"/>
                <w:sz w:val="20"/>
              </w:rPr>
              <w:t xml:space="preserve"> </w:t>
            </w:r>
            <w:proofErr w:type="spellStart"/>
            <w:r w:rsidRPr="00410558">
              <w:rPr>
                <w:rFonts w:ascii="Arial" w:hAnsi="Arial" w:cs="Arial"/>
                <w:sz w:val="20"/>
              </w:rPr>
              <w:t>helps</w:t>
            </w:r>
            <w:proofErr w:type="spellEnd"/>
            <w:r w:rsidRPr="00410558">
              <w:rPr>
                <w:rFonts w:ascii="Arial" w:hAnsi="Arial" w:cs="Arial"/>
                <w:sz w:val="20"/>
              </w:rPr>
              <w:t xml:space="preserve"> </w:t>
            </w:r>
            <w:proofErr w:type="spellStart"/>
            <w:r w:rsidRPr="00410558">
              <w:rPr>
                <w:rFonts w:ascii="Arial" w:hAnsi="Arial" w:cs="Arial"/>
                <w:sz w:val="20"/>
              </w:rPr>
              <w:t>students</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w:t>
            </w:r>
            <w:proofErr w:type="spellStart"/>
            <w:r w:rsidRPr="00410558">
              <w:rPr>
                <w:rFonts w:ascii="Arial" w:hAnsi="Arial" w:cs="Arial"/>
                <w:sz w:val="20"/>
              </w:rPr>
              <w:t>develop</w:t>
            </w:r>
            <w:proofErr w:type="spellEnd"/>
            <w:r w:rsidRPr="00410558">
              <w:rPr>
                <w:rFonts w:ascii="Arial" w:hAnsi="Arial" w:cs="Arial"/>
                <w:sz w:val="20"/>
              </w:rPr>
              <w:t xml:space="preserve"> </w:t>
            </w:r>
            <w:proofErr w:type="spellStart"/>
            <w:r w:rsidRPr="00410558">
              <w:rPr>
                <w:rFonts w:ascii="Arial" w:hAnsi="Arial" w:cs="Arial"/>
                <w:sz w:val="20"/>
              </w:rPr>
              <w:t>their</w:t>
            </w:r>
            <w:proofErr w:type="spellEnd"/>
            <w:r w:rsidRPr="00410558">
              <w:rPr>
                <w:rFonts w:ascii="Arial" w:hAnsi="Arial" w:cs="Arial"/>
                <w:sz w:val="20"/>
              </w:rPr>
              <w:t xml:space="preserve"> </w:t>
            </w:r>
            <w:proofErr w:type="spellStart"/>
            <w:r w:rsidRPr="00410558">
              <w:rPr>
                <w:rFonts w:ascii="Arial" w:hAnsi="Arial" w:cs="Arial"/>
                <w:sz w:val="20"/>
              </w:rPr>
              <w:t>career</w:t>
            </w:r>
            <w:proofErr w:type="spellEnd"/>
            <w:r w:rsidRPr="00410558">
              <w:rPr>
                <w:rFonts w:ascii="Arial" w:hAnsi="Arial" w:cs="Arial"/>
                <w:sz w:val="20"/>
              </w:rPr>
              <w:t xml:space="preserve"> </w:t>
            </w:r>
            <w:proofErr w:type="spellStart"/>
            <w:r w:rsidRPr="00410558">
              <w:rPr>
                <w:rFonts w:ascii="Arial" w:hAnsi="Arial" w:cs="Arial"/>
                <w:sz w:val="20"/>
              </w:rPr>
              <w:t>goals</w:t>
            </w:r>
            <w:proofErr w:type="spellEnd"/>
            <w:r w:rsidRPr="00410558">
              <w:rPr>
                <w:rFonts w:ascii="Arial" w:hAnsi="Arial" w:cs="Arial"/>
                <w:sz w:val="20"/>
              </w:rPr>
              <w:t xml:space="preserve">. </w:t>
            </w:r>
            <w:proofErr w:type="spellStart"/>
            <w:r w:rsidRPr="00410558">
              <w:rPr>
                <w:rFonts w:ascii="Arial" w:hAnsi="Arial" w:cs="Arial"/>
                <w:sz w:val="20"/>
              </w:rPr>
              <w:t>In</w:t>
            </w:r>
            <w:proofErr w:type="spellEnd"/>
            <w:r w:rsidRPr="00410558">
              <w:rPr>
                <w:rFonts w:ascii="Arial" w:hAnsi="Arial" w:cs="Arial"/>
                <w:sz w:val="20"/>
              </w:rPr>
              <w:t xml:space="preserve"> </w:t>
            </w:r>
            <w:proofErr w:type="spellStart"/>
            <w:r w:rsidRPr="00410558">
              <w:rPr>
                <w:rFonts w:ascii="Arial" w:hAnsi="Arial" w:cs="Arial"/>
                <w:sz w:val="20"/>
              </w:rPr>
              <w:t>this</w:t>
            </w:r>
            <w:proofErr w:type="spellEnd"/>
            <w:r w:rsidRPr="00410558">
              <w:rPr>
                <w:rFonts w:ascii="Arial" w:hAnsi="Arial" w:cs="Arial"/>
                <w:sz w:val="20"/>
              </w:rPr>
              <w:t xml:space="preserve"> </w:t>
            </w:r>
            <w:proofErr w:type="spellStart"/>
            <w:r w:rsidRPr="00410558">
              <w:rPr>
                <w:rFonts w:ascii="Arial" w:hAnsi="Arial" w:cs="Arial"/>
                <w:sz w:val="20"/>
              </w:rPr>
              <w:t>context</w:t>
            </w:r>
            <w:proofErr w:type="spellEnd"/>
            <w:r w:rsidRPr="00410558">
              <w:rPr>
                <w:rFonts w:ascii="Arial" w:hAnsi="Arial" w:cs="Arial"/>
                <w:sz w:val="20"/>
              </w:rPr>
              <w:t xml:space="preserve">, </w:t>
            </w:r>
            <w:proofErr w:type="spellStart"/>
            <w:r w:rsidRPr="00410558">
              <w:rPr>
                <w:rFonts w:ascii="Arial" w:hAnsi="Arial" w:cs="Arial"/>
                <w:sz w:val="20"/>
              </w:rPr>
              <w:t>students</w:t>
            </w:r>
            <w:proofErr w:type="spellEnd"/>
            <w:r w:rsidR="00C12E47">
              <w:rPr>
                <w:rFonts w:ascii="Arial" w:hAnsi="Arial" w:cs="Arial"/>
                <w:sz w:val="20"/>
              </w:rPr>
              <w:t xml:space="preserve"> </w:t>
            </w:r>
            <w:proofErr w:type="spellStart"/>
            <w:r w:rsidR="00C12E47">
              <w:rPr>
                <w:rFonts w:ascii="Arial" w:hAnsi="Arial" w:cs="Arial"/>
                <w:sz w:val="20"/>
              </w:rPr>
              <w:t>take</w:t>
            </w:r>
            <w:proofErr w:type="spellEnd"/>
            <w:r w:rsidR="00C12E47">
              <w:rPr>
                <w:rFonts w:ascii="Arial" w:hAnsi="Arial" w:cs="Arial"/>
                <w:sz w:val="20"/>
              </w:rPr>
              <w:t xml:space="preserve"> </w:t>
            </w:r>
            <w:proofErr w:type="spellStart"/>
            <w:r w:rsidR="00C12E47">
              <w:rPr>
                <w:rFonts w:ascii="Arial" w:hAnsi="Arial" w:cs="Arial"/>
                <w:sz w:val="20"/>
              </w:rPr>
              <w:t>the</w:t>
            </w:r>
            <w:proofErr w:type="spellEnd"/>
            <w:r w:rsidR="00C12E47">
              <w:rPr>
                <w:rFonts w:ascii="Arial" w:hAnsi="Arial" w:cs="Arial"/>
                <w:sz w:val="20"/>
              </w:rPr>
              <w:t xml:space="preserve"> </w:t>
            </w:r>
            <w:proofErr w:type="spellStart"/>
            <w:r w:rsidR="00C12E47">
              <w:rPr>
                <w:rFonts w:ascii="Arial" w:hAnsi="Arial" w:cs="Arial"/>
                <w:sz w:val="20"/>
              </w:rPr>
              <w:t>internship</w:t>
            </w:r>
            <w:proofErr w:type="spellEnd"/>
            <w:r w:rsidR="00C12E47">
              <w:rPr>
                <w:rFonts w:ascii="Arial" w:hAnsi="Arial" w:cs="Arial"/>
                <w:sz w:val="20"/>
              </w:rPr>
              <w:t xml:space="preserve"> </w:t>
            </w:r>
            <w:proofErr w:type="spellStart"/>
            <w:r w:rsidR="00C12E47">
              <w:rPr>
                <w:rFonts w:ascii="Arial" w:hAnsi="Arial" w:cs="Arial"/>
                <w:sz w:val="20"/>
              </w:rPr>
              <w:t>course</w:t>
            </w:r>
            <w:proofErr w:type="spellEnd"/>
            <w:r w:rsidR="00C12E47">
              <w:rPr>
                <w:rFonts w:ascii="Arial" w:hAnsi="Arial" w:cs="Arial"/>
                <w:sz w:val="20"/>
              </w:rPr>
              <w:t xml:space="preserve"> </w:t>
            </w:r>
            <w:proofErr w:type="spellStart"/>
            <w:r w:rsidRPr="00410558">
              <w:rPr>
                <w:rFonts w:ascii="Arial" w:hAnsi="Arial" w:cs="Arial"/>
                <w:sz w:val="20"/>
              </w:rPr>
              <w:t>related</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w:t>
            </w:r>
            <w:proofErr w:type="spellStart"/>
            <w:r w:rsidRPr="00410558">
              <w:rPr>
                <w:rFonts w:ascii="Arial" w:hAnsi="Arial" w:cs="Arial"/>
                <w:sz w:val="20"/>
              </w:rPr>
              <w:t>their</w:t>
            </w:r>
            <w:proofErr w:type="spellEnd"/>
            <w:r w:rsidRPr="00410558">
              <w:rPr>
                <w:rFonts w:ascii="Arial" w:hAnsi="Arial" w:cs="Arial"/>
                <w:sz w:val="20"/>
              </w:rPr>
              <w:t xml:space="preserve"> </w:t>
            </w:r>
            <w:proofErr w:type="spellStart"/>
            <w:r w:rsidRPr="00410558">
              <w:rPr>
                <w:rFonts w:ascii="Arial" w:hAnsi="Arial" w:cs="Arial"/>
                <w:sz w:val="20"/>
              </w:rPr>
              <w:t>fields</w:t>
            </w:r>
            <w:proofErr w:type="spellEnd"/>
            <w:r w:rsidRPr="00410558">
              <w:rPr>
                <w:rFonts w:ascii="Arial" w:hAnsi="Arial" w:cs="Arial"/>
                <w:sz w:val="20"/>
              </w:rPr>
              <w:t xml:space="preserve"> </w:t>
            </w:r>
            <w:proofErr w:type="spellStart"/>
            <w:r w:rsidRPr="00410558">
              <w:rPr>
                <w:rFonts w:ascii="Arial" w:hAnsi="Arial" w:cs="Arial"/>
                <w:sz w:val="20"/>
              </w:rPr>
              <w:t>and</w:t>
            </w:r>
            <w:proofErr w:type="spellEnd"/>
            <w:r w:rsidRPr="00410558">
              <w:rPr>
                <w:rFonts w:ascii="Arial" w:hAnsi="Arial" w:cs="Arial"/>
                <w:sz w:val="20"/>
              </w:rPr>
              <w:t xml:space="preserve"> </w:t>
            </w:r>
            <w:proofErr w:type="spellStart"/>
            <w:r w:rsidRPr="00410558">
              <w:rPr>
                <w:rFonts w:ascii="Arial" w:hAnsi="Arial" w:cs="Arial"/>
                <w:sz w:val="20"/>
              </w:rPr>
              <w:t>have</w:t>
            </w:r>
            <w:proofErr w:type="spellEnd"/>
            <w:r w:rsidRPr="00410558">
              <w:rPr>
                <w:rFonts w:ascii="Arial" w:hAnsi="Arial" w:cs="Arial"/>
                <w:sz w:val="20"/>
              </w:rPr>
              <w:t xml:space="preserve"> </w:t>
            </w:r>
            <w:proofErr w:type="spellStart"/>
            <w:r w:rsidRPr="00410558">
              <w:rPr>
                <w:rFonts w:ascii="Arial" w:hAnsi="Arial" w:cs="Arial"/>
                <w:sz w:val="20"/>
              </w:rPr>
              <w:t>the</w:t>
            </w:r>
            <w:proofErr w:type="spellEnd"/>
            <w:r w:rsidRPr="00410558">
              <w:rPr>
                <w:rFonts w:ascii="Arial" w:hAnsi="Arial" w:cs="Arial"/>
                <w:sz w:val="20"/>
              </w:rPr>
              <w:t xml:space="preserve"> </w:t>
            </w:r>
            <w:proofErr w:type="spellStart"/>
            <w:r w:rsidRPr="00410558">
              <w:rPr>
                <w:rFonts w:ascii="Arial" w:hAnsi="Arial" w:cs="Arial"/>
                <w:sz w:val="20"/>
              </w:rPr>
              <w:t>chance</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transfer </w:t>
            </w:r>
            <w:proofErr w:type="spellStart"/>
            <w:r w:rsidRPr="00410558">
              <w:rPr>
                <w:rFonts w:ascii="Arial" w:hAnsi="Arial" w:cs="Arial"/>
                <w:sz w:val="20"/>
              </w:rPr>
              <w:t>their</w:t>
            </w:r>
            <w:proofErr w:type="spellEnd"/>
            <w:r w:rsidRPr="00410558">
              <w:rPr>
                <w:rFonts w:ascii="Arial" w:hAnsi="Arial" w:cs="Arial"/>
                <w:sz w:val="20"/>
              </w:rPr>
              <w:t xml:space="preserve"> </w:t>
            </w:r>
            <w:proofErr w:type="spellStart"/>
            <w:r w:rsidRPr="00410558">
              <w:rPr>
                <w:rFonts w:ascii="Arial" w:hAnsi="Arial" w:cs="Arial"/>
                <w:sz w:val="20"/>
              </w:rPr>
              <w:t>experiences</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w:t>
            </w:r>
            <w:proofErr w:type="spellStart"/>
            <w:r w:rsidRPr="00410558">
              <w:rPr>
                <w:rFonts w:ascii="Arial" w:hAnsi="Arial" w:cs="Arial"/>
                <w:sz w:val="20"/>
              </w:rPr>
              <w:t>practice</w:t>
            </w:r>
            <w:proofErr w:type="spellEnd"/>
            <w:r w:rsidRPr="00410558">
              <w:rPr>
                <w:rFonts w:ascii="Arial" w:hAnsi="Arial" w:cs="Arial"/>
                <w:sz w:val="20"/>
              </w:rPr>
              <w:t xml:space="preserve"> </w:t>
            </w:r>
            <w:proofErr w:type="spellStart"/>
            <w:r w:rsidRPr="00410558">
              <w:rPr>
                <w:rFonts w:ascii="Arial" w:hAnsi="Arial" w:cs="Arial"/>
                <w:sz w:val="20"/>
              </w:rPr>
              <w:t>by</w:t>
            </w:r>
            <w:proofErr w:type="spellEnd"/>
            <w:r w:rsidRPr="00410558">
              <w:rPr>
                <w:rFonts w:ascii="Arial" w:hAnsi="Arial" w:cs="Arial"/>
                <w:sz w:val="20"/>
              </w:rPr>
              <w:t xml:space="preserve"> </w:t>
            </w:r>
            <w:proofErr w:type="spellStart"/>
            <w:r w:rsidRPr="00410558">
              <w:rPr>
                <w:rFonts w:ascii="Arial" w:hAnsi="Arial" w:cs="Arial"/>
                <w:sz w:val="20"/>
              </w:rPr>
              <w:t>creating</w:t>
            </w:r>
            <w:proofErr w:type="spellEnd"/>
            <w:r w:rsidRPr="00410558">
              <w:rPr>
                <w:rFonts w:ascii="Arial" w:hAnsi="Arial" w:cs="Arial"/>
                <w:sz w:val="20"/>
              </w:rPr>
              <w:t xml:space="preserve"> a </w:t>
            </w:r>
            <w:proofErr w:type="spellStart"/>
            <w:r w:rsidRPr="00410558">
              <w:rPr>
                <w:rFonts w:ascii="Arial" w:hAnsi="Arial" w:cs="Arial"/>
                <w:sz w:val="20"/>
              </w:rPr>
              <w:t>bridge</w:t>
            </w:r>
            <w:proofErr w:type="spellEnd"/>
            <w:r w:rsidRPr="00410558">
              <w:rPr>
                <w:rFonts w:ascii="Arial" w:hAnsi="Arial" w:cs="Arial"/>
                <w:sz w:val="20"/>
              </w:rPr>
              <w:t xml:space="preserve"> </w:t>
            </w:r>
            <w:proofErr w:type="spellStart"/>
            <w:r w:rsidRPr="00410558">
              <w:rPr>
                <w:rFonts w:ascii="Arial" w:hAnsi="Arial" w:cs="Arial"/>
                <w:sz w:val="20"/>
              </w:rPr>
              <w:t>between</w:t>
            </w:r>
            <w:proofErr w:type="spellEnd"/>
            <w:r w:rsidRPr="00410558">
              <w:rPr>
                <w:rFonts w:ascii="Arial" w:hAnsi="Arial" w:cs="Arial"/>
                <w:sz w:val="20"/>
              </w:rPr>
              <w:t xml:space="preserve"> </w:t>
            </w:r>
            <w:proofErr w:type="spellStart"/>
            <w:r w:rsidRPr="00410558">
              <w:rPr>
                <w:rFonts w:ascii="Arial" w:hAnsi="Arial" w:cs="Arial"/>
                <w:sz w:val="20"/>
              </w:rPr>
              <w:t>education</w:t>
            </w:r>
            <w:proofErr w:type="spellEnd"/>
            <w:r w:rsidRPr="00410558">
              <w:rPr>
                <w:rFonts w:ascii="Arial" w:hAnsi="Arial" w:cs="Arial"/>
                <w:sz w:val="20"/>
              </w:rPr>
              <w:t xml:space="preserve"> </w:t>
            </w:r>
            <w:proofErr w:type="spellStart"/>
            <w:r w:rsidRPr="00410558">
              <w:rPr>
                <w:rFonts w:ascii="Arial" w:hAnsi="Arial" w:cs="Arial"/>
                <w:sz w:val="20"/>
              </w:rPr>
              <w:t>process</w:t>
            </w:r>
            <w:proofErr w:type="spellEnd"/>
            <w:r w:rsidRPr="00410558">
              <w:rPr>
                <w:rFonts w:ascii="Arial" w:hAnsi="Arial" w:cs="Arial"/>
                <w:sz w:val="20"/>
              </w:rPr>
              <w:t xml:space="preserve"> </w:t>
            </w:r>
            <w:proofErr w:type="spellStart"/>
            <w:r w:rsidRPr="00410558">
              <w:rPr>
                <w:rFonts w:ascii="Arial" w:hAnsi="Arial" w:cs="Arial"/>
                <w:sz w:val="20"/>
              </w:rPr>
              <w:t>and</w:t>
            </w:r>
            <w:proofErr w:type="spellEnd"/>
            <w:r w:rsidRPr="00410558">
              <w:rPr>
                <w:rFonts w:ascii="Arial" w:hAnsi="Arial" w:cs="Arial"/>
                <w:sz w:val="20"/>
              </w:rPr>
              <w:t xml:space="preserve"> </w:t>
            </w:r>
            <w:proofErr w:type="spellStart"/>
            <w:r w:rsidRPr="00410558">
              <w:rPr>
                <w:rFonts w:ascii="Arial" w:hAnsi="Arial" w:cs="Arial"/>
                <w:sz w:val="20"/>
              </w:rPr>
              <w:t>work</w:t>
            </w:r>
            <w:proofErr w:type="spellEnd"/>
            <w:r w:rsidRPr="00410558">
              <w:rPr>
                <w:rFonts w:ascii="Arial" w:hAnsi="Arial" w:cs="Arial"/>
                <w:sz w:val="20"/>
              </w:rPr>
              <w:t xml:space="preserve"> life. </w:t>
            </w:r>
            <w:proofErr w:type="spellStart"/>
            <w:r w:rsidRPr="00410558">
              <w:rPr>
                <w:rFonts w:ascii="Arial" w:hAnsi="Arial" w:cs="Arial"/>
                <w:sz w:val="20"/>
              </w:rPr>
              <w:t>In</w:t>
            </w:r>
            <w:proofErr w:type="spellEnd"/>
            <w:r w:rsidRPr="00410558">
              <w:rPr>
                <w:rFonts w:ascii="Arial" w:hAnsi="Arial" w:cs="Arial"/>
                <w:sz w:val="20"/>
              </w:rPr>
              <w:t xml:space="preserve"> </w:t>
            </w:r>
            <w:proofErr w:type="spellStart"/>
            <w:r w:rsidRPr="00410558">
              <w:rPr>
                <w:rFonts w:ascii="Arial" w:hAnsi="Arial" w:cs="Arial"/>
                <w:sz w:val="20"/>
              </w:rPr>
              <w:t>addition</w:t>
            </w:r>
            <w:proofErr w:type="spellEnd"/>
            <w:r w:rsidRPr="00410558">
              <w:rPr>
                <w:rFonts w:ascii="Arial" w:hAnsi="Arial" w:cs="Arial"/>
                <w:sz w:val="20"/>
              </w:rPr>
              <w:t xml:space="preserve">, </w:t>
            </w:r>
            <w:proofErr w:type="spellStart"/>
            <w:r w:rsidRPr="00410558">
              <w:rPr>
                <w:rFonts w:ascii="Arial" w:hAnsi="Arial" w:cs="Arial"/>
                <w:sz w:val="20"/>
              </w:rPr>
              <w:t>these</w:t>
            </w:r>
            <w:proofErr w:type="spellEnd"/>
            <w:r w:rsidRPr="00410558">
              <w:rPr>
                <w:rFonts w:ascii="Arial" w:hAnsi="Arial" w:cs="Arial"/>
                <w:sz w:val="20"/>
              </w:rPr>
              <w:t xml:space="preserve"> </w:t>
            </w:r>
            <w:proofErr w:type="spellStart"/>
            <w:r w:rsidRPr="00410558">
              <w:rPr>
                <w:rFonts w:ascii="Arial" w:hAnsi="Arial" w:cs="Arial"/>
                <w:sz w:val="20"/>
              </w:rPr>
              <w:t>gains</w:t>
            </w:r>
            <w:proofErr w:type="spellEnd"/>
            <w:r w:rsidRPr="00410558">
              <w:rPr>
                <w:rFonts w:ascii="Arial" w:hAnsi="Arial" w:cs="Arial"/>
                <w:sz w:val="20"/>
              </w:rPr>
              <w:t xml:space="preserve"> </w:t>
            </w:r>
            <w:proofErr w:type="spellStart"/>
            <w:r w:rsidRPr="00410558">
              <w:rPr>
                <w:rFonts w:ascii="Arial" w:hAnsi="Arial" w:cs="Arial"/>
                <w:sz w:val="20"/>
              </w:rPr>
              <w:t>enable</w:t>
            </w:r>
            <w:proofErr w:type="spellEnd"/>
            <w:r w:rsidRPr="00410558">
              <w:rPr>
                <w:rFonts w:ascii="Arial" w:hAnsi="Arial" w:cs="Arial"/>
                <w:sz w:val="20"/>
              </w:rPr>
              <w:t xml:space="preserve"> </w:t>
            </w:r>
            <w:proofErr w:type="spellStart"/>
            <w:r w:rsidRPr="00410558">
              <w:rPr>
                <w:rFonts w:ascii="Arial" w:hAnsi="Arial" w:cs="Arial"/>
                <w:sz w:val="20"/>
              </w:rPr>
              <w:t>them</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w:t>
            </w:r>
            <w:proofErr w:type="spellStart"/>
            <w:r w:rsidRPr="00410558">
              <w:rPr>
                <w:rFonts w:ascii="Arial" w:hAnsi="Arial" w:cs="Arial"/>
                <w:sz w:val="20"/>
              </w:rPr>
              <w:t>easily</w:t>
            </w:r>
            <w:proofErr w:type="spellEnd"/>
            <w:r w:rsidRPr="00410558">
              <w:rPr>
                <w:rFonts w:ascii="Arial" w:hAnsi="Arial" w:cs="Arial"/>
                <w:sz w:val="20"/>
              </w:rPr>
              <w:t xml:space="preserve"> </w:t>
            </w:r>
            <w:proofErr w:type="spellStart"/>
            <w:r w:rsidRPr="00410558">
              <w:rPr>
                <w:rFonts w:ascii="Arial" w:hAnsi="Arial" w:cs="Arial"/>
                <w:sz w:val="20"/>
              </w:rPr>
              <w:t>adapt</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w:t>
            </w:r>
            <w:proofErr w:type="spellStart"/>
            <w:r w:rsidRPr="00410558">
              <w:rPr>
                <w:rFonts w:ascii="Arial" w:hAnsi="Arial" w:cs="Arial"/>
                <w:sz w:val="20"/>
              </w:rPr>
              <w:t>the</w:t>
            </w:r>
            <w:proofErr w:type="spellEnd"/>
            <w:r w:rsidRPr="00410558">
              <w:rPr>
                <w:rFonts w:ascii="Arial" w:hAnsi="Arial" w:cs="Arial"/>
                <w:sz w:val="20"/>
              </w:rPr>
              <w:t xml:space="preserve"> </w:t>
            </w:r>
            <w:proofErr w:type="spellStart"/>
            <w:r w:rsidRPr="00410558">
              <w:rPr>
                <w:rFonts w:ascii="Arial" w:hAnsi="Arial" w:cs="Arial"/>
                <w:sz w:val="20"/>
              </w:rPr>
              <w:t>sector</w:t>
            </w:r>
            <w:proofErr w:type="spellEnd"/>
            <w:r w:rsidRPr="00410558">
              <w:rPr>
                <w:rFonts w:ascii="Arial" w:hAnsi="Arial" w:cs="Arial"/>
                <w:sz w:val="20"/>
              </w:rPr>
              <w:t xml:space="preserve"> as </w:t>
            </w:r>
            <w:proofErr w:type="spellStart"/>
            <w:r w:rsidRPr="00410558">
              <w:rPr>
                <w:rFonts w:ascii="Arial" w:hAnsi="Arial" w:cs="Arial"/>
                <w:sz w:val="20"/>
              </w:rPr>
              <w:t>they</w:t>
            </w:r>
            <w:proofErr w:type="spellEnd"/>
            <w:r w:rsidRPr="00410558">
              <w:rPr>
                <w:rFonts w:ascii="Arial" w:hAnsi="Arial" w:cs="Arial"/>
                <w:sz w:val="20"/>
              </w:rPr>
              <w:t xml:space="preserve"> </w:t>
            </w:r>
            <w:proofErr w:type="spellStart"/>
            <w:r w:rsidRPr="00410558">
              <w:rPr>
                <w:rFonts w:ascii="Arial" w:hAnsi="Arial" w:cs="Arial"/>
                <w:sz w:val="20"/>
              </w:rPr>
              <w:t>move</w:t>
            </w:r>
            <w:proofErr w:type="spellEnd"/>
            <w:r w:rsidRPr="00410558">
              <w:rPr>
                <w:rFonts w:ascii="Arial" w:hAnsi="Arial" w:cs="Arial"/>
                <w:sz w:val="20"/>
              </w:rPr>
              <w:t xml:space="preserve"> </w:t>
            </w:r>
            <w:proofErr w:type="spellStart"/>
            <w:r w:rsidRPr="00410558">
              <w:rPr>
                <w:rFonts w:ascii="Arial" w:hAnsi="Arial" w:cs="Arial"/>
                <w:sz w:val="20"/>
              </w:rPr>
              <w:t>into</w:t>
            </w:r>
            <w:proofErr w:type="spellEnd"/>
            <w:r w:rsidRPr="00410558">
              <w:rPr>
                <w:rFonts w:ascii="Arial" w:hAnsi="Arial" w:cs="Arial"/>
                <w:sz w:val="20"/>
              </w:rPr>
              <w:t xml:space="preserve"> </w:t>
            </w:r>
            <w:proofErr w:type="spellStart"/>
            <w:r w:rsidRPr="00410558">
              <w:rPr>
                <w:rFonts w:ascii="Arial" w:hAnsi="Arial" w:cs="Arial"/>
                <w:sz w:val="20"/>
              </w:rPr>
              <w:t>professional</w:t>
            </w:r>
            <w:proofErr w:type="spellEnd"/>
            <w:r w:rsidRPr="00410558">
              <w:rPr>
                <w:rFonts w:ascii="Arial" w:hAnsi="Arial" w:cs="Arial"/>
                <w:sz w:val="20"/>
              </w:rPr>
              <w:t xml:space="preserve"> life.</w:t>
            </w:r>
          </w:p>
        </w:tc>
      </w:tr>
      <w:tr w:rsidR="004613AA" w:rsidRPr="00183415" w14:paraId="732F6403" w14:textId="77777777" w:rsidTr="00C12E47">
        <w:trPr>
          <w:gridBefore w:val="1"/>
          <w:gridAfter w:val="1"/>
          <w:wBefore w:w="939" w:type="dxa"/>
          <w:wAfter w:w="91" w:type="dxa"/>
          <w:trHeight w:val="223"/>
        </w:trPr>
        <w:tc>
          <w:tcPr>
            <w:tcW w:w="10790" w:type="dxa"/>
            <w:gridSpan w:val="14"/>
            <w:shd w:val="clear" w:color="auto" w:fill="D2EAF1"/>
          </w:tcPr>
          <w:p w14:paraId="672435C3" w14:textId="77777777" w:rsidR="004613AA" w:rsidRPr="00C12E47" w:rsidRDefault="004613AA" w:rsidP="00C92992">
            <w:pPr>
              <w:rPr>
                <w:b/>
              </w:rPr>
            </w:pPr>
            <w:r w:rsidRPr="003C65DD">
              <w:rPr>
                <w:b/>
              </w:rPr>
              <w:t>REFERENCES</w:t>
            </w:r>
          </w:p>
        </w:tc>
      </w:tr>
      <w:tr w:rsidR="004613AA" w:rsidRPr="00183415" w14:paraId="129386C2" w14:textId="77777777" w:rsidTr="003C65DD">
        <w:trPr>
          <w:gridBefore w:val="1"/>
          <w:gridAfter w:val="1"/>
          <w:wBefore w:w="939" w:type="dxa"/>
          <w:wAfter w:w="91" w:type="dxa"/>
          <w:trHeight w:val="118"/>
        </w:trPr>
        <w:tc>
          <w:tcPr>
            <w:tcW w:w="10790" w:type="dxa"/>
            <w:gridSpan w:val="14"/>
            <w:shd w:val="clear" w:color="auto" w:fill="D2EAF1"/>
          </w:tcPr>
          <w:p w14:paraId="531CB034" w14:textId="05B82B29" w:rsidR="004613AA" w:rsidRPr="00DA669E" w:rsidRDefault="004613AA" w:rsidP="003C65DD">
            <w:pPr>
              <w:rPr>
                <w:rFonts w:ascii="Arial" w:hAnsi="Arial" w:cs="Arial"/>
                <w:bCs/>
                <w:sz w:val="20"/>
                <w:szCs w:val="20"/>
              </w:rPr>
            </w:pPr>
          </w:p>
          <w:tbl>
            <w:tblPr>
              <w:tblW w:w="1098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2870"/>
              <w:gridCol w:w="1315"/>
              <w:gridCol w:w="205"/>
              <w:gridCol w:w="1173"/>
              <w:gridCol w:w="185"/>
              <w:gridCol w:w="3054"/>
              <w:gridCol w:w="2178"/>
            </w:tblGrid>
            <w:tr w:rsidR="004613AA" w:rsidRPr="00183415" w14:paraId="71DA2175" w14:textId="77777777" w:rsidTr="0098159A">
              <w:tc>
                <w:tcPr>
                  <w:tcW w:w="10980" w:type="dxa"/>
                  <w:gridSpan w:val="7"/>
                  <w:shd w:val="clear" w:color="auto" w:fill="D2EAF1"/>
                </w:tcPr>
                <w:p w14:paraId="0EA0AB83" w14:textId="77777777" w:rsidR="004613AA" w:rsidRPr="00183415" w:rsidRDefault="004613AA" w:rsidP="0098159A">
                  <w:pPr>
                    <w:jc w:val="center"/>
                    <w:rPr>
                      <w:rFonts w:ascii="Arial" w:hAnsi="Arial" w:cs="Arial"/>
                      <w:b/>
                      <w:bCs/>
                      <w:sz w:val="20"/>
                      <w:szCs w:val="20"/>
                    </w:rPr>
                  </w:pPr>
                </w:p>
                <w:p w14:paraId="44E0744A" w14:textId="77777777" w:rsidR="004613AA" w:rsidRPr="00183415" w:rsidRDefault="004613AA" w:rsidP="0098159A">
                  <w:pPr>
                    <w:jc w:val="center"/>
                    <w:rPr>
                      <w:rFonts w:ascii="Arial" w:hAnsi="Arial" w:cs="Arial"/>
                      <w:b/>
                      <w:bCs/>
                      <w:sz w:val="20"/>
                      <w:szCs w:val="20"/>
                    </w:rPr>
                  </w:pPr>
                  <w:r w:rsidRPr="00183415">
                    <w:rPr>
                      <w:rFonts w:ascii="Arial" w:hAnsi="Arial" w:cs="Arial"/>
                      <w:b/>
                      <w:bCs/>
                      <w:sz w:val="20"/>
                      <w:szCs w:val="20"/>
                    </w:rPr>
                    <w:t>ASSESSMENT METHODS</w:t>
                  </w:r>
                </w:p>
              </w:tc>
            </w:tr>
            <w:tr w:rsidR="004613AA" w:rsidRPr="00183415" w14:paraId="0E1F6E5F" w14:textId="77777777" w:rsidTr="0098159A">
              <w:tc>
                <w:tcPr>
                  <w:tcW w:w="2870" w:type="dxa"/>
                  <w:shd w:val="clear" w:color="auto" w:fill="auto"/>
                </w:tcPr>
                <w:p w14:paraId="584278E4" w14:textId="77777777" w:rsidR="004613AA" w:rsidRPr="00183415" w:rsidRDefault="004613AA" w:rsidP="0098159A">
                  <w:pPr>
                    <w:jc w:val="center"/>
                    <w:rPr>
                      <w:rFonts w:ascii="Arial" w:hAnsi="Arial" w:cs="Arial"/>
                      <w:b/>
                      <w:bCs/>
                      <w:sz w:val="20"/>
                      <w:szCs w:val="20"/>
                    </w:rPr>
                  </w:pPr>
                  <w:proofErr w:type="spellStart"/>
                  <w:r w:rsidRPr="00183415">
                    <w:rPr>
                      <w:rFonts w:ascii="Arial" w:hAnsi="Arial" w:cs="Arial"/>
                      <w:b/>
                      <w:bCs/>
                      <w:sz w:val="20"/>
                      <w:szCs w:val="20"/>
                    </w:rPr>
                    <w:t>Activities</w:t>
                  </w:r>
                  <w:proofErr w:type="spellEnd"/>
                </w:p>
              </w:tc>
              <w:tc>
                <w:tcPr>
                  <w:tcW w:w="1520" w:type="dxa"/>
                  <w:gridSpan w:val="2"/>
                  <w:shd w:val="clear" w:color="auto" w:fill="D2EAF1"/>
                </w:tcPr>
                <w:p w14:paraId="0924B88B" w14:textId="77777777" w:rsidR="004613AA" w:rsidRPr="00183415" w:rsidRDefault="004613AA" w:rsidP="0098159A">
                  <w:pPr>
                    <w:jc w:val="center"/>
                    <w:rPr>
                      <w:rFonts w:ascii="Arial" w:hAnsi="Arial" w:cs="Arial"/>
                      <w:b/>
                      <w:sz w:val="20"/>
                      <w:szCs w:val="20"/>
                    </w:rPr>
                  </w:pPr>
                  <w:proofErr w:type="spellStart"/>
                  <w:r w:rsidRPr="00183415">
                    <w:rPr>
                      <w:rFonts w:ascii="Arial" w:hAnsi="Arial" w:cs="Arial"/>
                      <w:b/>
                      <w:sz w:val="20"/>
                      <w:szCs w:val="20"/>
                    </w:rPr>
                    <w:t>Number</w:t>
                  </w:r>
                  <w:proofErr w:type="spellEnd"/>
                </w:p>
              </w:tc>
              <w:tc>
                <w:tcPr>
                  <w:tcW w:w="1173" w:type="dxa"/>
                  <w:shd w:val="clear" w:color="auto" w:fill="auto"/>
                </w:tcPr>
                <w:p w14:paraId="60C86DAF" w14:textId="77777777" w:rsidR="004613AA" w:rsidRPr="00183415" w:rsidRDefault="004613AA" w:rsidP="0098159A">
                  <w:pPr>
                    <w:jc w:val="center"/>
                    <w:rPr>
                      <w:rFonts w:ascii="Arial" w:hAnsi="Arial" w:cs="Arial"/>
                      <w:b/>
                      <w:sz w:val="20"/>
                      <w:szCs w:val="20"/>
                    </w:rPr>
                  </w:pPr>
                  <w:proofErr w:type="spellStart"/>
                  <w:r w:rsidRPr="00183415">
                    <w:rPr>
                      <w:rFonts w:ascii="Arial" w:hAnsi="Arial" w:cs="Arial"/>
                      <w:b/>
                      <w:sz w:val="20"/>
                      <w:szCs w:val="20"/>
                    </w:rPr>
                    <w:t>Effect</w:t>
                  </w:r>
                  <w:proofErr w:type="spellEnd"/>
                </w:p>
              </w:tc>
              <w:tc>
                <w:tcPr>
                  <w:tcW w:w="5417" w:type="dxa"/>
                  <w:gridSpan w:val="3"/>
                  <w:shd w:val="clear" w:color="auto" w:fill="auto"/>
                </w:tcPr>
                <w:p w14:paraId="0424AD77" w14:textId="77777777" w:rsidR="004613AA" w:rsidRPr="00183415" w:rsidRDefault="004613AA" w:rsidP="0098159A">
                  <w:pPr>
                    <w:jc w:val="center"/>
                    <w:rPr>
                      <w:rFonts w:ascii="Arial" w:hAnsi="Arial" w:cs="Arial"/>
                      <w:b/>
                      <w:bCs/>
                      <w:sz w:val="20"/>
                      <w:szCs w:val="20"/>
                    </w:rPr>
                  </w:pPr>
                  <w:proofErr w:type="spellStart"/>
                  <w:r w:rsidRPr="00183415">
                    <w:rPr>
                      <w:rFonts w:ascii="Arial" w:hAnsi="Arial" w:cs="Arial"/>
                      <w:b/>
                      <w:bCs/>
                      <w:sz w:val="20"/>
                      <w:szCs w:val="20"/>
                    </w:rPr>
                    <w:t>Notes</w:t>
                  </w:r>
                  <w:proofErr w:type="spellEnd"/>
                </w:p>
              </w:tc>
            </w:tr>
            <w:tr w:rsidR="004613AA" w:rsidRPr="00183415" w14:paraId="25B280C3" w14:textId="77777777" w:rsidTr="0098159A">
              <w:tc>
                <w:tcPr>
                  <w:tcW w:w="2870" w:type="dxa"/>
                  <w:shd w:val="clear" w:color="auto" w:fill="auto"/>
                </w:tcPr>
                <w:p w14:paraId="66D9F891" w14:textId="77777777" w:rsidR="004613AA" w:rsidRPr="00183415" w:rsidRDefault="00DA669E" w:rsidP="0098159A">
                  <w:pPr>
                    <w:rPr>
                      <w:rFonts w:ascii="Arial" w:hAnsi="Arial" w:cs="Arial"/>
                      <w:b/>
                      <w:bCs/>
                      <w:sz w:val="20"/>
                      <w:szCs w:val="20"/>
                    </w:rPr>
                  </w:pPr>
                  <w:proofErr w:type="spellStart"/>
                  <w:r>
                    <w:rPr>
                      <w:rFonts w:ascii="Arial" w:hAnsi="Arial" w:cs="Arial"/>
                      <w:b/>
                      <w:bCs/>
                      <w:sz w:val="20"/>
                      <w:szCs w:val="20"/>
                    </w:rPr>
                    <w:t>Internship</w:t>
                  </w:r>
                  <w:proofErr w:type="spellEnd"/>
                  <w:r>
                    <w:rPr>
                      <w:rFonts w:ascii="Arial" w:hAnsi="Arial" w:cs="Arial"/>
                      <w:b/>
                      <w:bCs/>
                      <w:sz w:val="20"/>
                      <w:szCs w:val="20"/>
                    </w:rPr>
                    <w:t xml:space="preserve"> File</w:t>
                  </w:r>
                </w:p>
              </w:tc>
              <w:tc>
                <w:tcPr>
                  <w:tcW w:w="1520" w:type="dxa"/>
                  <w:gridSpan w:val="2"/>
                  <w:shd w:val="clear" w:color="auto" w:fill="D2EAF1"/>
                </w:tcPr>
                <w:p w14:paraId="5321CC82" w14:textId="77777777" w:rsidR="004613AA" w:rsidRPr="00183415" w:rsidRDefault="004613AA" w:rsidP="0098159A">
                  <w:pPr>
                    <w:jc w:val="center"/>
                    <w:rPr>
                      <w:rFonts w:ascii="Arial" w:hAnsi="Arial" w:cs="Arial"/>
                      <w:b/>
                      <w:sz w:val="20"/>
                      <w:szCs w:val="20"/>
                    </w:rPr>
                  </w:pPr>
                  <w:r>
                    <w:rPr>
                      <w:rFonts w:ascii="Arial" w:hAnsi="Arial" w:cs="Arial"/>
                      <w:b/>
                      <w:sz w:val="20"/>
                      <w:szCs w:val="20"/>
                    </w:rPr>
                    <w:t>1</w:t>
                  </w:r>
                </w:p>
              </w:tc>
              <w:tc>
                <w:tcPr>
                  <w:tcW w:w="1173" w:type="dxa"/>
                  <w:shd w:val="clear" w:color="auto" w:fill="auto"/>
                </w:tcPr>
                <w:p w14:paraId="52AF7E67" w14:textId="77777777" w:rsidR="004613AA" w:rsidRPr="00183415" w:rsidRDefault="00DA669E" w:rsidP="0098159A">
                  <w:pPr>
                    <w:jc w:val="center"/>
                    <w:rPr>
                      <w:rFonts w:ascii="Arial" w:hAnsi="Arial" w:cs="Arial"/>
                      <w:b/>
                      <w:sz w:val="20"/>
                      <w:szCs w:val="20"/>
                    </w:rPr>
                  </w:pPr>
                  <w:r>
                    <w:rPr>
                      <w:rFonts w:ascii="Arial" w:hAnsi="Arial" w:cs="Arial"/>
                      <w:b/>
                      <w:sz w:val="20"/>
                      <w:szCs w:val="20"/>
                    </w:rPr>
                    <w:t>5</w:t>
                  </w:r>
                  <w:r w:rsidR="004613AA">
                    <w:rPr>
                      <w:rFonts w:ascii="Arial" w:hAnsi="Arial" w:cs="Arial"/>
                      <w:b/>
                      <w:sz w:val="20"/>
                      <w:szCs w:val="20"/>
                    </w:rPr>
                    <w:t>0</w:t>
                  </w:r>
                  <w:r w:rsidR="004613AA" w:rsidRPr="00183415">
                    <w:rPr>
                      <w:rFonts w:ascii="Arial" w:hAnsi="Arial" w:cs="Arial"/>
                      <w:b/>
                      <w:sz w:val="20"/>
                      <w:szCs w:val="20"/>
                    </w:rPr>
                    <w:t>%</w:t>
                  </w:r>
                </w:p>
              </w:tc>
              <w:tc>
                <w:tcPr>
                  <w:tcW w:w="5417" w:type="dxa"/>
                  <w:gridSpan w:val="3"/>
                  <w:shd w:val="clear" w:color="auto" w:fill="auto"/>
                </w:tcPr>
                <w:p w14:paraId="319113D4" w14:textId="77777777" w:rsidR="004613AA" w:rsidRPr="00183415" w:rsidRDefault="004613AA" w:rsidP="0098159A">
                  <w:pPr>
                    <w:jc w:val="center"/>
                    <w:rPr>
                      <w:rFonts w:ascii="Arial" w:hAnsi="Arial" w:cs="Arial"/>
                      <w:b/>
                      <w:bCs/>
                      <w:sz w:val="20"/>
                      <w:szCs w:val="20"/>
                    </w:rPr>
                  </w:pPr>
                </w:p>
              </w:tc>
            </w:tr>
            <w:tr w:rsidR="004613AA" w:rsidRPr="00183415" w14:paraId="389EEF1D" w14:textId="77777777" w:rsidTr="0098159A">
              <w:tc>
                <w:tcPr>
                  <w:tcW w:w="2870" w:type="dxa"/>
                  <w:shd w:val="clear" w:color="auto" w:fill="D2EAF1"/>
                </w:tcPr>
                <w:p w14:paraId="4C027D06" w14:textId="0156C1E8" w:rsidR="004613AA" w:rsidRPr="00183415" w:rsidRDefault="00DA669E" w:rsidP="0098159A">
                  <w:pPr>
                    <w:rPr>
                      <w:rFonts w:ascii="Arial" w:hAnsi="Arial" w:cs="Arial"/>
                      <w:b/>
                      <w:bCs/>
                      <w:sz w:val="20"/>
                      <w:szCs w:val="20"/>
                    </w:rPr>
                  </w:pPr>
                  <w:proofErr w:type="spellStart"/>
                  <w:r>
                    <w:rPr>
                      <w:rFonts w:ascii="Arial" w:hAnsi="Arial" w:cs="Arial"/>
                      <w:b/>
                      <w:bCs/>
                      <w:sz w:val="20"/>
                      <w:szCs w:val="20"/>
                    </w:rPr>
                    <w:t>Internship</w:t>
                  </w:r>
                  <w:proofErr w:type="spellEnd"/>
                  <w:r>
                    <w:rPr>
                      <w:rFonts w:ascii="Arial" w:hAnsi="Arial" w:cs="Arial"/>
                      <w:b/>
                      <w:bCs/>
                      <w:sz w:val="20"/>
                      <w:szCs w:val="20"/>
                    </w:rPr>
                    <w:t xml:space="preserve"> </w:t>
                  </w:r>
                  <w:proofErr w:type="spellStart"/>
                  <w:r>
                    <w:rPr>
                      <w:rFonts w:ascii="Arial" w:hAnsi="Arial" w:cs="Arial"/>
                      <w:b/>
                      <w:bCs/>
                      <w:sz w:val="20"/>
                      <w:szCs w:val="20"/>
                    </w:rPr>
                    <w:t>Report</w:t>
                  </w:r>
                  <w:r w:rsidR="00B50DBB">
                    <w:rPr>
                      <w:rFonts w:ascii="Arial" w:hAnsi="Arial" w:cs="Arial"/>
                      <w:b/>
                      <w:bCs/>
                      <w:sz w:val="20"/>
                      <w:szCs w:val="20"/>
                    </w:rPr>
                    <w:t>&amp;Presentation</w:t>
                  </w:r>
                  <w:proofErr w:type="spellEnd"/>
                </w:p>
              </w:tc>
              <w:tc>
                <w:tcPr>
                  <w:tcW w:w="1520" w:type="dxa"/>
                  <w:gridSpan w:val="2"/>
                  <w:shd w:val="clear" w:color="auto" w:fill="D2EAF1"/>
                </w:tcPr>
                <w:p w14:paraId="16833443" w14:textId="77777777" w:rsidR="004613AA" w:rsidRPr="00183415" w:rsidRDefault="004613AA" w:rsidP="0098159A">
                  <w:pPr>
                    <w:jc w:val="center"/>
                    <w:rPr>
                      <w:rFonts w:ascii="Arial" w:hAnsi="Arial" w:cs="Arial"/>
                      <w:b/>
                      <w:sz w:val="20"/>
                      <w:szCs w:val="20"/>
                    </w:rPr>
                  </w:pPr>
                  <w:r>
                    <w:rPr>
                      <w:rFonts w:ascii="Arial" w:hAnsi="Arial" w:cs="Arial"/>
                      <w:b/>
                      <w:sz w:val="20"/>
                      <w:szCs w:val="20"/>
                    </w:rPr>
                    <w:t>1</w:t>
                  </w:r>
                </w:p>
              </w:tc>
              <w:tc>
                <w:tcPr>
                  <w:tcW w:w="1173" w:type="dxa"/>
                  <w:shd w:val="clear" w:color="auto" w:fill="D2EAF1"/>
                </w:tcPr>
                <w:p w14:paraId="4278A317" w14:textId="1DB59EC9" w:rsidR="004613AA" w:rsidRPr="00183415" w:rsidRDefault="00B50DBB" w:rsidP="0098159A">
                  <w:pPr>
                    <w:jc w:val="center"/>
                    <w:rPr>
                      <w:rFonts w:ascii="Arial" w:hAnsi="Arial" w:cs="Arial"/>
                      <w:b/>
                      <w:sz w:val="20"/>
                      <w:szCs w:val="20"/>
                    </w:rPr>
                  </w:pPr>
                  <w:r>
                    <w:rPr>
                      <w:rFonts w:ascii="Arial" w:hAnsi="Arial" w:cs="Arial"/>
                      <w:b/>
                      <w:sz w:val="20"/>
                      <w:szCs w:val="20"/>
                    </w:rPr>
                    <w:t>5</w:t>
                  </w:r>
                  <w:r w:rsidR="004613AA">
                    <w:rPr>
                      <w:rFonts w:ascii="Arial" w:hAnsi="Arial" w:cs="Arial"/>
                      <w:b/>
                      <w:sz w:val="20"/>
                      <w:szCs w:val="20"/>
                    </w:rPr>
                    <w:t>0</w:t>
                  </w:r>
                  <w:r w:rsidR="004613AA" w:rsidRPr="00183415">
                    <w:rPr>
                      <w:rFonts w:ascii="Arial" w:hAnsi="Arial" w:cs="Arial"/>
                      <w:b/>
                      <w:sz w:val="20"/>
                      <w:szCs w:val="20"/>
                    </w:rPr>
                    <w:t>%</w:t>
                  </w:r>
                </w:p>
              </w:tc>
              <w:tc>
                <w:tcPr>
                  <w:tcW w:w="5417" w:type="dxa"/>
                  <w:gridSpan w:val="3"/>
                  <w:shd w:val="clear" w:color="auto" w:fill="D2EAF1"/>
                </w:tcPr>
                <w:p w14:paraId="29157E67" w14:textId="77777777" w:rsidR="004613AA" w:rsidRPr="00183415" w:rsidRDefault="004613AA" w:rsidP="0098159A">
                  <w:pPr>
                    <w:jc w:val="center"/>
                    <w:rPr>
                      <w:rFonts w:ascii="Arial" w:hAnsi="Arial" w:cs="Arial"/>
                      <w:b/>
                      <w:bCs/>
                      <w:sz w:val="20"/>
                      <w:szCs w:val="20"/>
                    </w:rPr>
                  </w:pPr>
                </w:p>
              </w:tc>
            </w:tr>
            <w:tr w:rsidR="004613AA" w:rsidRPr="00183415" w14:paraId="2423C284" w14:textId="77777777" w:rsidTr="0098159A">
              <w:tc>
                <w:tcPr>
                  <w:tcW w:w="2870" w:type="dxa"/>
                  <w:shd w:val="clear" w:color="auto" w:fill="D2EAF1"/>
                </w:tcPr>
                <w:p w14:paraId="33452381" w14:textId="77777777" w:rsidR="004613AA" w:rsidRPr="00183415" w:rsidRDefault="004613AA" w:rsidP="0098159A">
                  <w:pPr>
                    <w:rPr>
                      <w:rFonts w:ascii="Arial" w:hAnsi="Arial" w:cs="Arial"/>
                      <w:b/>
                      <w:bCs/>
                      <w:i/>
                      <w:sz w:val="20"/>
                      <w:szCs w:val="20"/>
                    </w:rPr>
                  </w:pPr>
                </w:p>
              </w:tc>
              <w:tc>
                <w:tcPr>
                  <w:tcW w:w="1520" w:type="dxa"/>
                  <w:gridSpan w:val="2"/>
                  <w:shd w:val="clear" w:color="auto" w:fill="D2EAF1"/>
                </w:tcPr>
                <w:p w14:paraId="7E6FE3AD" w14:textId="77777777" w:rsidR="004613AA" w:rsidRPr="00183415" w:rsidRDefault="004613AA" w:rsidP="0098159A">
                  <w:pPr>
                    <w:jc w:val="center"/>
                    <w:rPr>
                      <w:rFonts w:ascii="Arial" w:hAnsi="Arial" w:cs="Arial"/>
                      <w:b/>
                      <w:sz w:val="20"/>
                      <w:szCs w:val="20"/>
                    </w:rPr>
                  </w:pPr>
                </w:p>
              </w:tc>
              <w:tc>
                <w:tcPr>
                  <w:tcW w:w="1173" w:type="dxa"/>
                  <w:shd w:val="clear" w:color="auto" w:fill="D2EAF1"/>
                </w:tcPr>
                <w:p w14:paraId="257E5F8E" w14:textId="77777777" w:rsidR="004613AA" w:rsidRPr="00183415" w:rsidRDefault="004613AA" w:rsidP="0098159A">
                  <w:pPr>
                    <w:jc w:val="center"/>
                    <w:rPr>
                      <w:rFonts w:ascii="Arial" w:hAnsi="Arial" w:cs="Arial"/>
                      <w:b/>
                      <w:sz w:val="20"/>
                      <w:szCs w:val="20"/>
                    </w:rPr>
                  </w:pPr>
                </w:p>
              </w:tc>
              <w:tc>
                <w:tcPr>
                  <w:tcW w:w="5417" w:type="dxa"/>
                  <w:gridSpan w:val="3"/>
                  <w:shd w:val="clear" w:color="auto" w:fill="D2EAF1"/>
                </w:tcPr>
                <w:p w14:paraId="7C24A03A" w14:textId="77777777" w:rsidR="004613AA" w:rsidRPr="00183415" w:rsidRDefault="004613AA" w:rsidP="0098159A">
                  <w:pPr>
                    <w:jc w:val="center"/>
                    <w:rPr>
                      <w:rFonts w:ascii="Arial" w:hAnsi="Arial" w:cs="Arial"/>
                      <w:b/>
                      <w:bCs/>
                      <w:sz w:val="20"/>
                      <w:szCs w:val="20"/>
                    </w:rPr>
                  </w:pPr>
                </w:p>
              </w:tc>
            </w:tr>
            <w:tr w:rsidR="004613AA" w:rsidRPr="00183415" w14:paraId="1DE41DCE" w14:textId="77777777" w:rsidTr="0098159A">
              <w:trPr>
                <w:trHeight w:val="70"/>
              </w:trPr>
              <w:tc>
                <w:tcPr>
                  <w:tcW w:w="10980" w:type="dxa"/>
                  <w:gridSpan w:val="7"/>
                  <w:shd w:val="clear" w:color="auto" w:fill="auto"/>
                </w:tcPr>
                <w:p w14:paraId="0AE9F5BB" w14:textId="77777777" w:rsidR="004613AA" w:rsidRPr="00183415" w:rsidRDefault="004613AA" w:rsidP="0098159A">
                  <w:pPr>
                    <w:jc w:val="center"/>
                    <w:rPr>
                      <w:rFonts w:ascii="Arial" w:hAnsi="Arial" w:cs="Arial"/>
                      <w:b/>
                      <w:bCs/>
                      <w:sz w:val="20"/>
                      <w:szCs w:val="20"/>
                    </w:rPr>
                  </w:pPr>
                </w:p>
                <w:p w14:paraId="4C84CE1D" w14:textId="77777777" w:rsidR="004613AA" w:rsidRPr="00183415" w:rsidRDefault="004613AA" w:rsidP="0098159A">
                  <w:pPr>
                    <w:jc w:val="center"/>
                    <w:rPr>
                      <w:rFonts w:ascii="Arial" w:hAnsi="Arial" w:cs="Arial"/>
                      <w:b/>
                      <w:bCs/>
                      <w:sz w:val="20"/>
                      <w:szCs w:val="20"/>
                    </w:rPr>
                  </w:pPr>
                  <w:r w:rsidRPr="00183415">
                    <w:rPr>
                      <w:rFonts w:ascii="Arial" w:hAnsi="Arial" w:cs="Arial"/>
                      <w:b/>
                      <w:bCs/>
                      <w:sz w:val="20"/>
                      <w:szCs w:val="20"/>
                    </w:rPr>
                    <w:t>ECTS TABLE</w:t>
                  </w:r>
                </w:p>
              </w:tc>
            </w:tr>
            <w:tr w:rsidR="004613AA" w:rsidRPr="00183415" w14:paraId="7322B4DC" w14:textId="77777777" w:rsidTr="0098159A">
              <w:tc>
                <w:tcPr>
                  <w:tcW w:w="4185" w:type="dxa"/>
                  <w:gridSpan w:val="2"/>
                  <w:shd w:val="clear" w:color="auto" w:fill="D2EAF1"/>
                </w:tcPr>
                <w:p w14:paraId="5358378F" w14:textId="77777777" w:rsidR="004613AA" w:rsidRPr="00183415" w:rsidRDefault="004613AA" w:rsidP="0098159A">
                  <w:pPr>
                    <w:rPr>
                      <w:rFonts w:ascii="Arial" w:hAnsi="Arial" w:cs="Arial"/>
                      <w:b/>
                      <w:bCs/>
                      <w:sz w:val="20"/>
                      <w:szCs w:val="20"/>
                    </w:rPr>
                  </w:pPr>
                  <w:proofErr w:type="spellStart"/>
                  <w:r w:rsidRPr="00183415">
                    <w:rPr>
                      <w:rFonts w:ascii="Arial" w:hAnsi="Arial" w:cs="Arial"/>
                      <w:b/>
                      <w:bCs/>
                      <w:sz w:val="20"/>
                      <w:szCs w:val="20"/>
                    </w:rPr>
                    <w:t>Contents</w:t>
                  </w:r>
                  <w:proofErr w:type="spellEnd"/>
                </w:p>
              </w:tc>
              <w:tc>
                <w:tcPr>
                  <w:tcW w:w="1563" w:type="dxa"/>
                  <w:gridSpan w:val="3"/>
                  <w:shd w:val="clear" w:color="auto" w:fill="D2EAF1"/>
                </w:tcPr>
                <w:p w14:paraId="7A584CFA" w14:textId="77777777" w:rsidR="004613AA" w:rsidRPr="00183415" w:rsidRDefault="004613AA" w:rsidP="0098159A">
                  <w:pPr>
                    <w:jc w:val="center"/>
                    <w:rPr>
                      <w:rFonts w:ascii="Arial" w:hAnsi="Arial" w:cs="Arial"/>
                      <w:b/>
                      <w:sz w:val="20"/>
                      <w:szCs w:val="20"/>
                    </w:rPr>
                  </w:pPr>
                  <w:proofErr w:type="spellStart"/>
                  <w:r w:rsidRPr="00183415">
                    <w:rPr>
                      <w:rFonts w:ascii="Arial" w:hAnsi="Arial" w:cs="Arial"/>
                      <w:b/>
                      <w:sz w:val="20"/>
                      <w:szCs w:val="20"/>
                    </w:rPr>
                    <w:t>Number</w:t>
                  </w:r>
                  <w:proofErr w:type="spellEnd"/>
                </w:p>
              </w:tc>
              <w:tc>
                <w:tcPr>
                  <w:tcW w:w="3054" w:type="dxa"/>
                  <w:shd w:val="clear" w:color="auto" w:fill="D2EAF1"/>
                </w:tcPr>
                <w:p w14:paraId="288DFF78" w14:textId="77777777" w:rsidR="004613AA" w:rsidRPr="00183415" w:rsidRDefault="004613AA" w:rsidP="0098159A">
                  <w:pPr>
                    <w:jc w:val="center"/>
                    <w:rPr>
                      <w:rFonts w:ascii="Arial" w:hAnsi="Arial" w:cs="Arial"/>
                      <w:b/>
                      <w:sz w:val="20"/>
                      <w:szCs w:val="20"/>
                    </w:rPr>
                  </w:pPr>
                  <w:proofErr w:type="spellStart"/>
                  <w:r w:rsidRPr="00183415">
                    <w:rPr>
                      <w:rFonts w:ascii="Arial" w:hAnsi="Arial" w:cs="Arial"/>
                      <w:b/>
                      <w:sz w:val="20"/>
                      <w:szCs w:val="20"/>
                    </w:rPr>
                    <w:t>Hours</w:t>
                  </w:r>
                  <w:proofErr w:type="spellEnd"/>
                </w:p>
              </w:tc>
              <w:tc>
                <w:tcPr>
                  <w:tcW w:w="2178" w:type="dxa"/>
                  <w:shd w:val="clear" w:color="auto" w:fill="D2EAF1"/>
                </w:tcPr>
                <w:p w14:paraId="6A8E60C1" w14:textId="77777777" w:rsidR="004613AA" w:rsidRPr="00183415" w:rsidRDefault="004613AA" w:rsidP="0098159A">
                  <w:pPr>
                    <w:jc w:val="center"/>
                    <w:rPr>
                      <w:rFonts w:ascii="Arial" w:hAnsi="Arial" w:cs="Arial"/>
                      <w:b/>
                      <w:bCs/>
                      <w:sz w:val="20"/>
                      <w:szCs w:val="20"/>
                    </w:rPr>
                  </w:pPr>
                  <w:r w:rsidRPr="00183415">
                    <w:rPr>
                      <w:rFonts w:ascii="Arial" w:hAnsi="Arial" w:cs="Arial"/>
                      <w:b/>
                      <w:bCs/>
                      <w:sz w:val="20"/>
                      <w:szCs w:val="20"/>
                    </w:rPr>
                    <w:t>Total</w:t>
                  </w:r>
                </w:p>
              </w:tc>
            </w:tr>
            <w:tr w:rsidR="004613AA" w14:paraId="70F11A8D" w14:textId="77777777" w:rsidTr="0098159A">
              <w:tc>
                <w:tcPr>
                  <w:tcW w:w="4185" w:type="dxa"/>
                  <w:gridSpan w:val="2"/>
                  <w:shd w:val="clear" w:color="auto" w:fill="auto"/>
                </w:tcPr>
                <w:p w14:paraId="15815994" w14:textId="77777777" w:rsidR="004613AA" w:rsidRPr="00183415" w:rsidRDefault="004613AA" w:rsidP="0098159A">
                  <w:pPr>
                    <w:rPr>
                      <w:rFonts w:ascii="Arial" w:hAnsi="Arial" w:cs="Arial"/>
                      <w:b/>
                      <w:bCs/>
                      <w:sz w:val="20"/>
                      <w:szCs w:val="20"/>
                    </w:rPr>
                  </w:pPr>
                  <w:proofErr w:type="spellStart"/>
                  <w:r w:rsidRPr="00183415">
                    <w:rPr>
                      <w:rFonts w:ascii="Arial" w:hAnsi="Arial" w:cs="Arial"/>
                      <w:b/>
                      <w:bCs/>
                      <w:sz w:val="20"/>
                      <w:szCs w:val="20"/>
                    </w:rPr>
                    <w:t>Hours</w:t>
                  </w:r>
                  <w:proofErr w:type="spellEnd"/>
                  <w:r w:rsidRPr="00183415">
                    <w:rPr>
                      <w:rFonts w:ascii="Arial" w:hAnsi="Arial" w:cs="Arial"/>
                      <w:b/>
                      <w:bCs/>
                      <w:sz w:val="20"/>
                      <w:szCs w:val="20"/>
                    </w:rPr>
                    <w:t xml:space="preserve"> in </w:t>
                  </w:r>
                  <w:proofErr w:type="spellStart"/>
                  <w:r w:rsidRPr="00183415">
                    <w:rPr>
                      <w:rFonts w:ascii="Arial" w:hAnsi="Arial" w:cs="Arial"/>
                      <w:b/>
                      <w:bCs/>
                      <w:sz w:val="20"/>
                      <w:szCs w:val="20"/>
                    </w:rPr>
                    <w:t>Classroom</w:t>
                  </w:r>
                  <w:proofErr w:type="spellEnd"/>
                  <w:r w:rsidRPr="00183415">
                    <w:rPr>
                      <w:rFonts w:ascii="Arial" w:hAnsi="Arial" w:cs="Arial"/>
                      <w:b/>
                      <w:bCs/>
                      <w:sz w:val="20"/>
                      <w:szCs w:val="20"/>
                    </w:rPr>
                    <w:t xml:space="preserve"> </w:t>
                  </w:r>
                </w:p>
              </w:tc>
              <w:tc>
                <w:tcPr>
                  <w:tcW w:w="1563" w:type="dxa"/>
                  <w:gridSpan w:val="3"/>
                  <w:shd w:val="clear" w:color="auto" w:fill="D2EAF1"/>
                </w:tcPr>
                <w:p w14:paraId="1E564DC5" w14:textId="77777777" w:rsidR="004613AA" w:rsidRDefault="004613AA" w:rsidP="0098159A">
                  <w:pPr>
                    <w:jc w:val="center"/>
                    <w:rPr>
                      <w:rFonts w:ascii="Arial" w:hAnsi="Arial" w:cs="Arial"/>
                      <w:sz w:val="20"/>
                      <w:szCs w:val="20"/>
                    </w:rPr>
                  </w:pPr>
                  <w:r>
                    <w:rPr>
                      <w:rFonts w:ascii="Arial" w:hAnsi="Arial" w:cs="Arial"/>
                      <w:sz w:val="20"/>
                      <w:szCs w:val="20"/>
                    </w:rPr>
                    <w:t>14</w:t>
                  </w:r>
                </w:p>
              </w:tc>
              <w:tc>
                <w:tcPr>
                  <w:tcW w:w="3054" w:type="dxa"/>
                  <w:shd w:val="clear" w:color="auto" w:fill="auto"/>
                </w:tcPr>
                <w:p w14:paraId="6FF25196" w14:textId="77777777" w:rsidR="004613AA" w:rsidRDefault="004613AA" w:rsidP="0098159A">
                  <w:pPr>
                    <w:jc w:val="center"/>
                    <w:rPr>
                      <w:rFonts w:ascii="Arial" w:hAnsi="Arial" w:cs="Arial"/>
                      <w:sz w:val="20"/>
                      <w:szCs w:val="20"/>
                    </w:rPr>
                  </w:pPr>
                  <w:r>
                    <w:rPr>
                      <w:rFonts w:ascii="Arial" w:hAnsi="Arial" w:cs="Arial"/>
                      <w:sz w:val="20"/>
                      <w:szCs w:val="20"/>
                    </w:rPr>
                    <w:t>3</w:t>
                  </w:r>
                </w:p>
              </w:tc>
              <w:tc>
                <w:tcPr>
                  <w:tcW w:w="2178" w:type="dxa"/>
                  <w:shd w:val="clear" w:color="auto" w:fill="auto"/>
                </w:tcPr>
                <w:p w14:paraId="3E30CB39" w14:textId="77777777" w:rsidR="004613AA" w:rsidRDefault="004613AA" w:rsidP="0098159A">
                  <w:pPr>
                    <w:jc w:val="center"/>
                    <w:rPr>
                      <w:rFonts w:ascii="Arial" w:hAnsi="Arial" w:cs="Arial"/>
                      <w:bCs/>
                      <w:sz w:val="20"/>
                      <w:szCs w:val="20"/>
                    </w:rPr>
                  </w:pPr>
                  <w:r>
                    <w:rPr>
                      <w:rFonts w:ascii="Arial" w:hAnsi="Arial" w:cs="Arial"/>
                      <w:bCs/>
                      <w:sz w:val="20"/>
                      <w:szCs w:val="20"/>
                    </w:rPr>
                    <w:t>42</w:t>
                  </w:r>
                </w:p>
              </w:tc>
            </w:tr>
            <w:tr w:rsidR="004613AA" w14:paraId="3CCC5B23" w14:textId="77777777" w:rsidTr="0098159A">
              <w:tc>
                <w:tcPr>
                  <w:tcW w:w="4185" w:type="dxa"/>
                  <w:gridSpan w:val="2"/>
                  <w:shd w:val="clear" w:color="auto" w:fill="D2EAF1"/>
                </w:tcPr>
                <w:p w14:paraId="6C94930C" w14:textId="77777777" w:rsidR="004613AA" w:rsidRPr="00183415" w:rsidRDefault="004613AA" w:rsidP="0098159A">
                  <w:pPr>
                    <w:rPr>
                      <w:rFonts w:ascii="Arial" w:hAnsi="Arial" w:cs="Arial"/>
                      <w:b/>
                      <w:bCs/>
                      <w:sz w:val="20"/>
                      <w:szCs w:val="20"/>
                    </w:rPr>
                  </w:pPr>
                  <w:proofErr w:type="spellStart"/>
                  <w:r w:rsidRPr="00183415">
                    <w:rPr>
                      <w:rFonts w:ascii="Arial" w:hAnsi="Arial" w:cs="Arial"/>
                      <w:b/>
                      <w:bCs/>
                      <w:sz w:val="20"/>
                      <w:szCs w:val="20"/>
                    </w:rPr>
                    <w:t>Hours</w:t>
                  </w:r>
                  <w:proofErr w:type="spellEnd"/>
                  <w:r w:rsidRPr="00183415">
                    <w:rPr>
                      <w:rFonts w:ascii="Arial" w:hAnsi="Arial" w:cs="Arial"/>
                      <w:b/>
                      <w:bCs/>
                      <w:sz w:val="20"/>
                      <w:szCs w:val="20"/>
                    </w:rPr>
                    <w:t xml:space="preserve"> </w:t>
                  </w:r>
                  <w:proofErr w:type="spellStart"/>
                  <w:r w:rsidRPr="00183415">
                    <w:rPr>
                      <w:rFonts w:ascii="Arial" w:hAnsi="Arial" w:cs="Arial"/>
                      <w:b/>
                      <w:bCs/>
                      <w:sz w:val="20"/>
                      <w:szCs w:val="20"/>
                    </w:rPr>
                    <w:t>out</w:t>
                  </w:r>
                  <w:proofErr w:type="spellEnd"/>
                  <w:r w:rsidRPr="00183415">
                    <w:rPr>
                      <w:rFonts w:ascii="Arial" w:hAnsi="Arial" w:cs="Arial"/>
                      <w:b/>
                      <w:bCs/>
                      <w:sz w:val="20"/>
                      <w:szCs w:val="20"/>
                    </w:rPr>
                    <w:t xml:space="preserve"> </w:t>
                  </w:r>
                  <w:proofErr w:type="spellStart"/>
                  <w:r w:rsidRPr="00183415">
                    <w:rPr>
                      <w:rFonts w:ascii="Arial" w:hAnsi="Arial" w:cs="Arial"/>
                      <w:b/>
                      <w:bCs/>
                      <w:sz w:val="20"/>
                      <w:szCs w:val="20"/>
                    </w:rPr>
                    <w:t>Classroom</w:t>
                  </w:r>
                  <w:proofErr w:type="spellEnd"/>
                </w:p>
              </w:tc>
              <w:tc>
                <w:tcPr>
                  <w:tcW w:w="1563" w:type="dxa"/>
                  <w:gridSpan w:val="3"/>
                  <w:shd w:val="clear" w:color="auto" w:fill="D2EAF1"/>
                </w:tcPr>
                <w:p w14:paraId="1ADA2F12" w14:textId="77777777" w:rsidR="004613AA" w:rsidRDefault="004613AA" w:rsidP="0098159A">
                  <w:pPr>
                    <w:jc w:val="center"/>
                    <w:rPr>
                      <w:rFonts w:ascii="Arial" w:hAnsi="Arial" w:cs="Arial"/>
                      <w:sz w:val="20"/>
                      <w:szCs w:val="20"/>
                    </w:rPr>
                  </w:pPr>
                  <w:r>
                    <w:rPr>
                      <w:rFonts w:ascii="Arial" w:hAnsi="Arial" w:cs="Arial"/>
                      <w:sz w:val="20"/>
                      <w:szCs w:val="20"/>
                    </w:rPr>
                    <w:t>14</w:t>
                  </w:r>
                </w:p>
              </w:tc>
              <w:tc>
                <w:tcPr>
                  <w:tcW w:w="3054" w:type="dxa"/>
                  <w:shd w:val="clear" w:color="auto" w:fill="D2EAF1"/>
                </w:tcPr>
                <w:p w14:paraId="3F4C74D2" w14:textId="6D52B0C0" w:rsidR="004613AA" w:rsidRDefault="003627BE" w:rsidP="0098159A">
                  <w:pPr>
                    <w:jc w:val="center"/>
                    <w:rPr>
                      <w:rFonts w:ascii="Arial" w:hAnsi="Arial" w:cs="Arial"/>
                      <w:sz w:val="20"/>
                      <w:szCs w:val="20"/>
                    </w:rPr>
                  </w:pPr>
                  <w:r>
                    <w:rPr>
                      <w:rFonts w:ascii="Arial" w:hAnsi="Arial" w:cs="Arial"/>
                      <w:sz w:val="20"/>
                      <w:szCs w:val="20"/>
                    </w:rPr>
                    <w:t>8</w:t>
                  </w:r>
                </w:p>
              </w:tc>
              <w:tc>
                <w:tcPr>
                  <w:tcW w:w="2178" w:type="dxa"/>
                  <w:shd w:val="clear" w:color="auto" w:fill="D2EAF1"/>
                </w:tcPr>
                <w:p w14:paraId="732A675D" w14:textId="63FE5A5A" w:rsidR="004613AA" w:rsidRDefault="003627BE" w:rsidP="0098159A">
                  <w:pPr>
                    <w:jc w:val="center"/>
                    <w:rPr>
                      <w:rFonts w:ascii="Arial" w:hAnsi="Arial" w:cs="Arial"/>
                      <w:bCs/>
                      <w:sz w:val="20"/>
                      <w:szCs w:val="20"/>
                    </w:rPr>
                  </w:pPr>
                  <w:r>
                    <w:rPr>
                      <w:rFonts w:ascii="Arial" w:hAnsi="Arial" w:cs="Arial"/>
                      <w:bCs/>
                      <w:sz w:val="20"/>
                      <w:szCs w:val="20"/>
                    </w:rPr>
                    <w:t>112</w:t>
                  </w:r>
                </w:p>
              </w:tc>
            </w:tr>
            <w:tr w:rsidR="004613AA" w:rsidRPr="00BC1D7A" w14:paraId="65C15A8F" w14:textId="77777777" w:rsidTr="0098159A">
              <w:tc>
                <w:tcPr>
                  <w:tcW w:w="4185" w:type="dxa"/>
                  <w:gridSpan w:val="2"/>
                  <w:shd w:val="clear" w:color="auto" w:fill="auto"/>
                </w:tcPr>
                <w:p w14:paraId="06D12D67" w14:textId="77777777" w:rsidR="004613AA" w:rsidRPr="00E0628B" w:rsidRDefault="004613AA" w:rsidP="0098159A">
                  <w:pPr>
                    <w:rPr>
                      <w:rFonts w:ascii="Arial" w:hAnsi="Arial" w:cs="Arial"/>
                      <w:b/>
                      <w:sz w:val="20"/>
                      <w:szCs w:val="20"/>
                      <w:lang w:val="en-US"/>
                    </w:rPr>
                  </w:pPr>
                  <w:r w:rsidRPr="00E0628B">
                    <w:rPr>
                      <w:rFonts w:ascii="Arial" w:hAnsi="Arial" w:cs="Arial"/>
                      <w:b/>
                      <w:sz w:val="20"/>
                      <w:szCs w:val="20"/>
                      <w:lang w:val="en-US"/>
                    </w:rPr>
                    <w:t>Presentation</w:t>
                  </w:r>
                </w:p>
              </w:tc>
              <w:tc>
                <w:tcPr>
                  <w:tcW w:w="1563" w:type="dxa"/>
                  <w:gridSpan w:val="3"/>
                  <w:shd w:val="clear" w:color="auto" w:fill="D2EAF1"/>
                </w:tcPr>
                <w:p w14:paraId="21C77A2C" w14:textId="4F242FDA" w:rsidR="004613AA" w:rsidRPr="00BC1D7A" w:rsidRDefault="003627BE" w:rsidP="0098159A">
                  <w:pPr>
                    <w:jc w:val="center"/>
                    <w:rPr>
                      <w:rFonts w:ascii="Arial" w:hAnsi="Arial" w:cs="Arial"/>
                      <w:sz w:val="20"/>
                      <w:szCs w:val="20"/>
                    </w:rPr>
                  </w:pPr>
                  <w:r>
                    <w:rPr>
                      <w:rFonts w:ascii="Arial" w:hAnsi="Arial" w:cs="Arial"/>
                      <w:sz w:val="20"/>
                      <w:szCs w:val="20"/>
                    </w:rPr>
                    <w:t>1</w:t>
                  </w:r>
                </w:p>
              </w:tc>
              <w:tc>
                <w:tcPr>
                  <w:tcW w:w="3054" w:type="dxa"/>
                  <w:shd w:val="clear" w:color="auto" w:fill="auto"/>
                </w:tcPr>
                <w:p w14:paraId="7CA6B4D6" w14:textId="5549CFBA" w:rsidR="004613AA" w:rsidRPr="00BC1D7A" w:rsidRDefault="003627BE" w:rsidP="0098159A">
                  <w:pPr>
                    <w:jc w:val="center"/>
                    <w:rPr>
                      <w:rFonts w:ascii="Arial" w:hAnsi="Arial" w:cs="Arial"/>
                      <w:sz w:val="20"/>
                      <w:szCs w:val="20"/>
                      <w:lang w:val="en-US"/>
                    </w:rPr>
                  </w:pPr>
                  <w:r>
                    <w:rPr>
                      <w:rFonts w:ascii="Arial" w:hAnsi="Arial" w:cs="Arial"/>
                      <w:sz w:val="20"/>
                      <w:szCs w:val="20"/>
                      <w:lang w:val="en-US"/>
                    </w:rPr>
                    <w:t>10</w:t>
                  </w:r>
                </w:p>
              </w:tc>
              <w:tc>
                <w:tcPr>
                  <w:tcW w:w="2178" w:type="dxa"/>
                  <w:shd w:val="clear" w:color="auto" w:fill="auto"/>
                </w:tcPr>
                <w:p w14:paraId="22746131" w14:textId="6BF57017" w:rsidR="004613AA" w:rsidRPr="00BC1D7A" w:rsidRDefault="003627BE" w:rsidP="0098159A">
                  <w:pPr>
                    <w:jc w:val="center"/>
                    <w:rPr>
                      <w:rFonts w:ascii="Arial" w:hAnsi="Arial" w:cs="Arial"/>
                      <w:bCs/>
                      <w:sz w:val="20"/>
                      <w:szCs w:val="20"/>
                    </w:rPr>
                  </w:pPr>
                  <w:r>
                    <w:rPr>
                      <w:rFonts w:ascii="Arial" w:hAnsi="Arial" w:cs="Arial"/>
                      <w:bCs/>
                      <w:sz w:val="20"/>
                      <w:szCs w:val="20"/>
                    </w:rPr>
                    <w:t>10</w:t>
                  </w:r>
                </w:p>
              </w:tc>
            </w:tr>
            <w:tr w:rsidR="004613AA" w:rsidRPr="00BC1D7A" w14:paraId="2B19C7E9" w14:textId="77777777" w:rsidTr="0098159A">
              <w:tc>
                <w:tcPr>
                  <w:tcW w:w="4185" w:type="dxa"/>
                  <w:gridSpan w:val="2"/>
                  <w:shd w:val="clear" w:color="auto" w:fill="D2EAF1"/>
                </w:tcPr>
                <w:p w14:paraId="45BBFDE9" w14:textId="4AAD0E15" w:rsidR="004613AA" w:rsidRPr="00E0628B" w:rsidRDefault="003627BE" w:rsidP="0098159A">
                  <w:pPr>
                    <w:rPr>
                      <w:rFonts w:ascii="Arial" w:hAnsi="Arial" w:cs="Arial"/>
                      <w:b/>
                      <w:sz w:val="20"/>
                      <w:szCs w:val="20"/>
                      <w:lang w:val="en-US"/>
                    </w:rPr>
                  </w:pPr>
                  <w:r>
                    <w:rPr>
                      <w:rFonts w:ascii="Arial" w:hAnsi="Arial" w:cs="Arial"/>
                      <w:b/>
                      <w:sz w:val="20"/>
                      <w:szCs w:val="20"/>
                      <w:lang w:val="en-US"/>
                    </w:rPr>
                    <w:t>Report</w:t>
                  </w:r>
                </w:p>
              </w:tc>
              <w:tc>
                <w:tcPr>
                  <w:tcW w:w="1563" w:type="dxa"/>
                  <w:gridSpan w:val="3"/>
                  <w:shd w:val="clear" w:color="auto" w:fill="D2EAF1"/>
                </w:tcPr>
                <w:p w14:paraId="5808A4F1" w14:textId="77777777" w:rsidR="004613AA" w:rsidRPr="00BC1D7A" w:rsidRDefault="004613AA" w:rsidP="0098159A">
                  <w:pPr>
                    <w:jc w:val="center"/>
                    <w:rPr>
                      <w:rFonts w:ascii="Arial" w:hAnsi="Arial" w:cs="Arial"/>
                      <w:sz w:val="20"/>
                      <w:szCs w:val="20"/>
                    </w:rPr>
                  </w:pPr>
                  <w:r w:rsidRPr="00BC1D7A">
                    <w:rPr>
                      <w:rFonts w:ascii="Arial" w:hAnsi="Arial" w:cs="Arial"/>
                      <w:sz w:val="20"/>
                      <w:szCs w:val="20"/>
                    </w:rPr>
                    <w:t>1</w:t>
                  </w:r>
                </w:p>
              </w:tc>
              <w:tc>
                <w:tcPr>
                  <w:tcW w:w="3054" w:type="dxa"/>
                  <w:shd w:val="clear" w:color="auto" w:fill="D2EAF1"/>
                </w:tcPr>
                <w:p w14:paraId="5EAC8E76" w14:textId="5230BCE1" w:rsidR="004613AA" w:rsidRPr="00BC1D7A" w:rsidRDefault="003627BE" w:rsidP="0098159A">
                  <w:pPr>
                    <w:jc w:val="center"/>
                    <w:rPr>
                      <w:rFonts w:ascii="Arial" w:hAnsi="Arial" w:cs="Arial"/>
                      <w:sz w:val="20"/>
                      <w:szCs w:val="20"/>
                      <w:lang w:val="en-US"/>
                    </w:rPr>
                  </w:pPr>
                  <w:r>
                    <w:rPr>
                      <w:rFonts w:ascii="Arial" w:hAnsi="Arial" w:cs="Arial"/>
                      <w:sz w:val="20"/>
                      <w:szCs w:val="20"/>
                      <w:lang w:val="en-US"/>
                    </w:rPr>
                    <w:t>10</w:t>
                  </w:r>
                </w:p>
              </w:tc>
              <w:tc>
                <w:tcPr>
                  <w:tcW w:w="2178" w:type="dxa"/>
                  <w:shd w:val="clear" w:color="auto" w:fill="D2EAF1"/>
                </w:tcPr>
                <w:p w14:paraId="1CE227B3" w14:textId="21051EDE" w:rsidR="004613AA" w:rsidRPr="00BC1D7A" w:rsidRDefault="003627BE" w:rsidP="0098159A">
                  <w:pPr>
                    <w:jc w:val="center"/>
                    <w:rPr>
                      <w:rFonts w:ascii="Arial" w:hAnsi="Arial" w:cs="Arial"/>
                      <w:bCs/>
                      <w:sz w:val="20"/>
                      <w:szCs w:val="20"/>
                    </w:rPr>
                  </w:pPr>
                  <w:r>
                    <w:rPr>
                      <w:rFonts w:ascii="Arial" w:hAnsi="Arial" w:cs="Arial"/>
                      <w:bCs/>
                      <w:sz w:val="20"/>
                      <w:szCs w:val="20"/>
                    </w:rPr>
                    <w:t>10</w:t>
                  </w:r>
                </w:p>
              </w:tc>
            </w:tr>
            <w:tr w:rsidR="004613AA" w:rsidRPr="00183415" w14:paraId="1AD2A95D" w14:textId="77777777" w:rsidTr="0098159A">
              <w:tc>
                <w:tcPr>
                  <w:tcW w:w="8802" w:type="dxa"/>
                  <w:gridSpan w:val="6"/>
                  <w:vMerge w:val="restart"/>
                  <w:tcBorders>
                    <w:right w:val="nil"/>
                  </w:tcBorders>
                  <w:shd w:val="clear" w:color="auto" w:fill="auto"/>
                </w:tcPr>
                <w:p w14:paraId="0E507B14" w14:textId="77777777" w:rsidR="004613AA" w:rsidRPr="00183415" w:rsidRDefault="004613AA" w:rsidP="0098159A">
                  <w:pPr>
                    <w:jc w:val="right"/>
                    <w:rPr>
                      <w:rFonts w:ascii="Arial" w:hAnsi="Arial" w:cs="Arial"/>
                      <w:b/>
                      <w:bCs/>
                      <w:sz w:val="20"/>
                      <w:szCs w:val="20"/>
                    </w:rPr>
                  </w:pPr>
                  <w:r w:rsidRPr="00183415">
                    <w:rPr>
                      <w:rFonts w:ascii="Arial" w:hAnsi="Arial" w:cs="Arial"/>
                      <w:b/>
                      <w:bCs/>
                      <w:sz w:val="20"/>
                      <w:szCs w:val="20"/>
                    </w:rPr>
                    <w:t>Total</w:t>
                  </w:r>
                </w:p>
                <w:p w14:paraId="408E5DB2" w14:textId="77777777" w:rsidR="004613AA" w:rsidRPr="00183415" w:rsidRDefault="004613AA" w:rsidP="0098159A">
                  <w:pPr>
                    <w:jc w:val="right"/>
                    <w:rPr>
                      <w:rFonts w:ascii="Arial" w:hAnsi="Arial" w:cs="Arial"/>
                      <w:b/>
                      <w:bCs/>
                      <w:sz w:val="20"/>
                      <w:szCs w:val="20"/>
                    </w:rPr>
                  </w:pPr>
                  <w:r w:rsidRPr="00183415">
                    <w:rPr>
                      <w:rFonts w:ascii="Arial" w:hAnsi="Arial" w:cs="Arial"/>
                      <w:b/>
                      <w:bCs/>
                      <w:sz w:val="20"/>
                      <w:szCs w:val="20"/>
                    </w:rPr>
                    <w:t>Total / 30</w:t>
                  </w:r>
                </w:p>
                <w:p w14:paraId="30AD4EAE" w14:textId="77777777" w:rsidR="004613AA" w:rsidRPr="00183415" w:rsidRDefault="004613AA" w:rsidP="0098159A">
                  <w:pPr>
                    <w:jc w:val="right"/>
                    <w:rPr>
                      <w:rFonts w:ascii="Arial" w:hAnsi="Arial" w:cs="Arial"/>
                      <w:b/>
                      <w:bCs/>
                      <w:sz w:val="20"/>
                      <w:szCs w:val="20"/>
                    </w:rPr>
                  </w:pPr>
                  <w:r w:rsidRPr="00183415">
                    <w:rPr>
                      <w:rFonts w:ascii="Arial" w:hAnsi="Arial" w:cs="Arial"/>
                      <w:b/>
                      <w:bCs/>
                      <w:sz w:val="20"/>
                      <w:szCs w:val="20"/>
                    </w:rPr>
                    <w:t xml:space="preserve">ECTS </w:t>
                  </w:r>
                  <w:proofErr w:type="spellStart"/>
                  <w:r w:rsidRPr="00183415">
                    <w:rPr>
                      <w:rFonts w:ascii="Arial" w:hAnsi="Arial" w:cs="Arial"/>
                      <w:b/>
                      <w:bCs/>
                      <w:sz w:val="20"/>
                      <w:szCs w:val="20"/>
                    </w:rPr>
                    <w:t>Credit</w:t>
                  </w:r>
                  <w:proofErr w:type="spellEnd"/>
                </w:p>
              </w:tc>
              <w:tc>
                <w:tcPr>
                  <w:tcW w:w="2178" w:type="dxa"/>
                  <w:tcBorders>
                    <w:left w:val="nil"/>
                  </w:tcBorders>
                  <w:shd w:val="clear" w:color="auto" w:fill="auto"/>
                </w:tcPr>
                <w:p w14:paraId="03B03AF6" w14:textId="416F2814" w:rsidR="004613AA" w:rsidRPr="00183415" w:rsidRDefault="004613AA" w:rsidP="0098159A">
                  <w:pPr>
                    <w:jc w:val="center"/>
                    <w:rPr>
                      <w:rFonts w:ascii="Arial" w:hAnsi="Arial" w:cs="Arial"/>
                      <w:b/>
                      <w:bCs/>
                      <w:sz w:val="20"/>
                      <w:szCs w:val="20"/>
                    </w:rPr>
                  </w:pPr>
                  <w:r w:rsidRPr="00183415">
                    <w:rPr>
                      <w:rFonts w:ascii="Arial" w:hAnsi="Arial" w:cs="Arial"/>
                      <w:b/>
                      <w:bCs/>
                      <w:sz w:val="20"/>
                      <w:szCs w:val="20"/>
                    </w:rPr>
                    <w:t>1</w:t>
                  </w:r>
                  <w:r w:rsidR="007E6A43">
                    <w:rPr>
                      <w:rFonts w:ascii="Arial" w:hAnsi="Arial" w:cs="Arial"/>
                      <w:b/>
                      <w:bCs/>
                      <w:sz w:val="20"/>
                      <w:szCs w:val="20"/>
                    </w:rPr>
                    <w:t>74</w:t>
                  </w:r>
                </w:p>
              </w:tc>
            </w:tr>
            <w:tr w:rsidR="004613AA" w:rsidRPr="00183415" w14:paraId="627A6B75" w14:textId="77777777" w:rsidTr="0098159A">
              <w:tc>
                <w:tcPr>
                  <w:tcW w:w="8802" w:type="dxa"/>
                  <w:gridSpan w:val="6"/>
                  <w:vMerge/>
                  <w:shd w:val="clear" w:color="auto" w:fill="D2EAF1"/>
                </w:tcPr>
                <w:p w14:paraId="1EB81EE4" w14:textId="77777777" w:rsidR="004613AA" w:rsidRPr="00183415" w:rsidRDefault="004613AA" w:rsidP="0098159A">
                  <w:pPr>
                    <w:rPr>
                      <w:rFonts w:ascii="Arial" w:hAnsi="Arial" w:cs="Arial"/>
                      <w:b/>
                      <w:bCs/>
                      <w:sz w:val="20"/>
                      <w:szCs w:val="20"/>
                    </w:rPr>
                  </w:pPr>
                </w:p>
              </w:tc>
              <w:tc>
                <w:tcPr>
                  <w:tcW w:w="2178" w:type="dxa"/>
                  <w:shd w:val="clear" w:color="auto" w:fill="D2EAF1"/>
                </w:tcPr>
                <w:p w14:paraId="1885DCF5" w14:textId="76E1B9C5" w:rsidR="004613AA" w:rsidRPr="00183415" w:rsidRDefault="004613AA" w:rsidP="0098159A">
                  <w:pPr>
                    <w:jc w:val="center"/>
                    <w:rPr>
                      <w:rFonts w:ascii="Arial" w:hAnsi="Arial" w:cs="Arial"/>
                      <w:b/>
                      <w:bCs/>
                      <w:sz w:val="20"/>
                      <w:szCs w:val="20"/>
                    </w:rPr>
                  </w:pPr>
                  <w:r w:rsidRPr="00183415">
                    <w:rPr>
                      <w:rFonts w:ascii="Arial" w:hAnsi="Arial" w:cs="Arial"/>
                      <w:b/>
                      <w:bCs/>
                      <w:sz w:val="20"/>
                      <w:szCs w:val="20"/>
                    </w:rPr>
                    <w:t>=1</w:t>
                  </w:r>
                  <w:r w:rsidR="00AD279A">
                    <w:rPr>
                      <w:rFonts w:ascii="Arial" w:hAnsi="Arial" w:cs="Arial"/>
                      <w:b/>
                      <w:bCs/>
                      <w:sz w:val="20"/>
                      <w:szCs w:val="20"/>
                    </w:rPr>
                    <w:t>74</w:t>
                  </w:r>
                  <w:r>
                    <w:rPr>
                      <w:rFonts w:ascii="Arial" w:hAnsi="Arial" w:cs="Arial"/>
                      <w:b/>
                      <w:bCs/>
                      <w:sz w:val="20"/>
                      <w:szCs w:val="20"/>
                    </w:rPr>
                    <w:t>/30=</w:t>
                  </w:r>
                  <w:r w:rsidR="007E6A43">
                    <w:rPr>
                      <w:rFonts w:ascii="Arial" w:hAnsi="Arial" w:cs="Arial"/>
                      <w:b/>
                      <w:bCs/>
                      <w:sz w:val="20"/>
                      <w:szCs w:val="20"/>
                    </w:rPr>
                    <w:t>5,8</w:t>
                  </w:r>
                </w:p>
              </w:tc>
            </w:tr>
            <w:tr w:rsidR="004613AA" w:rsidRPr="00183415" w14:paraId="7CF9BCC6" w14:textId="77777777" w:rsidTr="0098159A">
              <w:tc>
                <w:tcPr>
                  <w:tcW w:w="8802" w:type="dxa"/>
                  <w:gridSpan w:val="6"/>
                  <w:vMerge/>
                  <w:tcBorders>
                    <w:right w:val="nil"/>
                  </w:tcBorders>
                  <w:shd w:val="clear" w:color="auto" w:fill="auto"/>
                </w:tcPr>
                <w:p w14:paraId="0D795A26" w14:textId="77777777" w:rsidR="004613AA" w:rsidRPr="00183415" w:rsidRDefault="004613AA" w:rsidP="0098159A">
                  <w:pPr>
                    <w:rPr>
                      <w:rFonts w:ascii="Arial" w:hAnsi="Arial" w:cs="Arial"/>
                      <w:b/>
                      <w:bCs/>
                      <w:sz w:val="20"/>
                      <w:szCs w:val="20"/>
                    </w:rPr>
                  </w:pPr>
                </w:p>
              </w:tc>
              <w:tc>
                <w:tcPr>
                  <w:tcW w:w="2178" w:type="dxa"/>
                  <w:tcBorders>
                    <w:left w:val="nil"/>
                  </w:tcBorders>
                  <w:shd w:val="clear" w:color="auto" w:fill="auto"/>
                </w:tcPr>
                <w:p w14:paraId="038413D6" w14:textId="77777777" w:rsidR="004613AA" w:rsidRPr="00183415" w:rsidRDefault="004613AA" w:rsidP="0098159A">
                  <w:pPr>
                    <w:jc w:val="center"/>
                    <w:rPr>
                      <w:rFonts w:ascii="Arial" w:hAnsi="Arial" w:cs="Arial"/>
                      <w:b/>
                      <w:bCs/>
                      <w:sz w:val="20"/>
                      <w:szCs w:val="20"/>
                    </w:rPr>
                  </w:pPr>
                  <w:r>
                    <w:rPr>
                      <w:rFonts w:ascii="Arial" w:hAnsi="Arial" w:cs="Arial"/>
                      <w:b/>
                      <w:bCs/>
                      <w:sz w:val="20"/>
                      <w:szCs w:val="20"/>
                    </w:rPr>
                    <w:t>6</w:t>
                  </w:r>
                </w:p>
              </w:tc>
            </w:tr>
          </w:tbl>
          <w:p w14:paraId="13CBF570" w14:textId="77777777" w:rsidR="004613AA" w:rsidRPr="00183415" w:rsidRDefault="004613AA" w:rsidP="003C65DD">
            <w:pPr>
              <w:rPr>
                <w:rFonts w:ascii="Arial" w:hAnsi="Arial" w:cs="Arial"/>
                <w:b/>
                <w:bCs/>
                <w:sz w:val="20"/>
                <w:szCs w:val="20"/>
              </w:rPr>
            </w:pPr>
          </w:p>
        </w:tc>
      </w:tr>
    </w:tbl>
    <w:p w14:paraId="40A57560" w14:textId="48FD4BA8" w:rsidR="001C60B4" w:rsidRPr="005D7707" w:rsidRDefault="001C60B4" w:rsidP="001C60B4">
      <w:pPr>
        <w:tabs>
          <w:tab w:val="left" w:pos="360"/>
        </w:tabs>
        <w:rPr>
          <w:rFonts w:asciiTheme="minorHAnsi" w:hAnsiTheme="minorHAnsi" w:cstheme="minorHAnsi"/>
          <w:b/>
          <w:sz w:val="22"/>
          <w:szCs w:val="22"/>
        </w:rPr>
      </w:pPr>
    </w:p>
    <w:p w14:paraId="2694C6DB" w14:textId="77777777" w:rsidR="001C60B4" w:rsidRPr="005D7707" w:rsidRDefault="001C60B4" w:rsidP="001C60B4">
      <w:pPr>
        <w:tabs>
          <w:tab w:val="left" w:pos="360"/>
        </w:tabs>
        <w:rPr>
          <w:rFonts w:ascii="Arial" w:hAnsi="Arial" w:cs="Arial"/>
          <w:b/>
          <w:sz w:val="20"/>
          <w:szCs w:val="20"/>
        </w:rPr>
      </w:pPr>
    </w:p>
    <w:p w14:paraId="349D9760" w14:textId="77777777" w:rsidR="001C60B4" w:rsidRPr="005D7707" w:rsidRDefault="001C60B4" w:rsidP="001C60B4">
      <w:pPr>
        <w:tabs>
          <w:tab w:val="left" w:pos="360"/>
        </w:tabs>
        <w:rPr>
          <w:rFonts w:ascii="Arial" w:hAnsi="Arial" w:cs="Arial"/>
          <w:b/>
          <w:sz w:val="20"/>
          <w:szCs w:val="20"/>
        </w:rPr>
      </w:pPr>
    </w:p>
    <w:p w14:paraId="1CC51339" w14:textId="6B207DFF" w:rsidR="001C60B4" w:rsidRDefault="001C60B4" w:rsidP="001C60B4">
      <w:pPr>
        <w:tabs>
          <w:tab w:val="left" w:pos="360"/>
        </w:tabs>
        <w:rPr>
          <w:rFonts w:ascii="Arial" w:hAnsi="Arial" w:cs="Arial"/>
          <w:sz w:val="20"/>
          <w:szCs w:val="20"/>
        </w:rPr>
      </w:pPr>
    </w:p>
    <w:p w14:paraId="4F7F20E9" w14:textId="08361D07" w:rsidR="001C60B4" w:rsidRDefault="0015391E" w:rsidP="001C60B4">
      <w:pPr>
        <w:tabs>
          <w:tab w:val="left" w:pos="360"/>
        </w:tabs>
        <w:rPr>
          <w:rFonts w:ascii="Arial" w:hAnsi="Arial" w:cs="Arial"/>
          <w:sz w:val="20"/>
          <w:szCs w:val="20"/>
        </w:rPr>
      </w:pPr>
      <w:r>
        <w:rPr>
          <w:noProof/>
        </w:rPr>
        <w:lastRenderedPageBreak/>
        <w:drawing>
          <wp:inline distT="0" distB="0" distL="0" distR="0" wp14:anchorId="5734FF2F" wp14:editId="272E9195">
            <wp:extent cx="3000375" cy="2009775"/>
            <wp:effectExtent l="0" t="0" r="9525" b="9525"/>
            <wp:docPr id="1" name="Grafik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79BD45D-D53E-407F-B62B-1ABB67F46F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rPr>
        <w:drawing>
          <wp:inline distT="0" distB="0" distL="0" distR="0" wp14:anchorId="1F043816" wp14:editId="7FE873B6">
            <wp:extent cx="3000375" cy="2009775"/>
            <wp:effectExtent l="0" t="0" r="9525" b="9525"/>
            <wp:docPr id="3" name="Grafik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79BD45D-D53E-407F-B62B-1ABB67F46F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1E751E" w14:textId="77777777" w:rsidR="001C60B4" w:rsidRDefault="001C60B4" w:rsidP="001C60B4">
      <w:pPr>
        <w:tabs>
          <w:tab w:val="left" w:pos="360"/>
        </w:tabs>
        <w:rPr>
          <w:rFonts w:ascii="Arial" w:hAnsi="Arial" w:cs="Arial"/>
          <w:sz w:val="20"/>
          <w:szCs w:val="20"/>
        </w:rPr>
      </w:pPr>
    </w:p>
    <w:p w14:paraId="3A7FDE02" w14:textId="77777777" w:rsidR="001C60B4" w:rsidRDefault="001C60B4" w:rsidP="001C60B4">
      <w:pPr>
        <w:tabs>
          <w:tab w:val="left" w:pos="360"/>
        </w:tabs>
        <w:rPr>
          <w:rFonts w:ascii="Arial" w:hAnsi="Arial" w:cs="Arial"/>
          <w:sz w:val="20"/>
          <w:szCs w:val="20"/>
        </w:rPr>
      </w:pPr>
    </w:p>
    <w:p w14:paraId="62F79649" w14:textId="77777777" w:rsidR="00B50DBB" w:rsidRDefault="001C60B4">
      <w:r>
        <w:t xml:space="preserve"> </w:t>
      </w:r>
    </w:p>
    <w:tbl>
      <w:tblPr>
        <w:tblStyle w:val="KlavuzTablo1Ak-Vurgu5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962"/>
        <w:gridCol w:w="162"/>
        <w:gridCol w:w="264"/>
        <w:gridCol w:w="19"/>
        <w:gridCol w:w="264"/>
        <w:gridCol w:w="20"/>
        <w:gridCol w:w="2129"/>
        <w:gridCol w:w="303"/>
        <w:gridCol w:w="118"/>
        <w:gridCol w:w="10"/>
        <w:gridCol w:w="239"/>
        <w:gridCol w:w="2448"/>
        <w:gridCol w:w="141"/>
        <w:gridCol w:w="709"/>
      </w:tblGrid>
      <w:tr w:rsidR="00B50DBB" w:rsidRPr="00D412AA" w14:paraId="30CB0C80" w14:textId="77777777" w:rsidTr="00B50DBB">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456" w:type="dxa"/>
            <w:gridSpan w:val="15"/>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14:paraId="4F4D66EE" w14:textId="77777777" w:rsidR="00B50DBB" w:rsidRPr="00D412AA" w:rsidRDefault="00B50DBB" w:rsidP="0027647F">
            <w:pPr>
              <w:contextualSpacing/>
              <w:jc w:val="center"/>
              <w:rPr>
                <w:b w:val="0"/>
                <w:bCs w:val="0"/>
                <w:lang w:val="en-US"/>
              </w:rPr>
            </w:pPr>
          </w:p>
          <w:p w14:paraId="67728E54" w14:textId="77777777" w:rsidR="00B50DBB" w:rsidRPr="00D412AA" w:rsidRDefault="00B50DBB" w:rsidP="0027647F">
            <w:pPr>
              <w:contextualSpacing/>
              <w:jc w:val="center"/>
              <w:rPr>
                <w:lang w:val="en-US"/>
              </w:rPr>
            </w:pPr>
            <w:r w:rsidRPr="00D412AA">
              <w:rPr>
                <w:lang w:val="en-US"/>
              </w:rPr>
              <w:t>Internship Report and Presentation Evaluation Rubric</w:t>
            </w:r>
          </w:p>
        </w:tc>
      </w:tr>
      <w:tr w:rsidR="00B50DBB" w:rsidRPr="00D412AA" w14:paraId="460AF81E" w14:textId="77777777" w:rsidTr="00B50DBB">
        <w:trPr>
          <w:trHeight w:val="33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tcBorders>
            <w:shd w:val="clear" w:color="auto" w:fill="FFFFFF" w:themeFill="background1"/>
            <w:vAlign w:val="bottom"/>
          </w:tcPr>
          <w:p w14:paraId="78AB581F" w14:textId="77777777" w:rsidR="00B50DBB" w:rsidRPr="00D412AA" w:rsidRDefault="00B50DBB" w:rsidP="0027647F">
            <w:pPr>
              <w:rPr>
                <w:color w:val="000000"/>
                <w:lang w:val="en-US"/>
              </w:rPr>
            </w:pPr>
            <w:r w:rsidRPr="00D412AA">
              <w:rPr>
                <w:color w:val="000000"/>
                <w:lang w:val="en-US"/>
              </w:rPr>
              <w:t>Student Name:</w:t>
            </w:r>
          </w:p>
        </w:tc>
        <w:tc>
          <w:tcPr>
            <w:tcW w:w="7938" w:type="dxa"/>
            <w:gridSpan w:val="12"/>
            <w:tcBorders>
              <w:top w:val="single" w:sz="4" w:space="0" w:color="auto"/>
            </w:tcBorders>
            <w:shd w:val="clear" w:color="auto" w:fill="FFFFFF" w:themeFill="background1"/>
          </w:tcPr>
          <w:p w14:paraId="6060A45B"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lang w:val="en-US"/>
              </w:rPr>
            </w:pPr>
          </w:p>
        </w:tc>
        <w:tc>
          <w:tcPr>
            <w:tcW w:w="850" w:type="dxa"/>
            <w:gridSpan w:val="2"/>
            <w:tcBorders>
              <w:top w:val="single" w:sz="4" w:space="0" w:color="auto"/>
            </w:tcBorders>
            <w:shd w:val="clear" w:color="auto" w:fill="FFFFFF" w:themeFill="background1"/>
          </w:tcPr>
          <w:p w14:paraId="768E2414"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50DBB" w:rsidRPr="00D412AA" w14:paraId="427A0A64" w14:textId="77777777" w:rsidTr="00B50DBB">
        <w:trPr>
          <w:trHeight w:val="330"/>
        </w:trPr>
        <w:tc>
          <w:tcPr>
            <w:cnfStyle w:val="001000000000" w:firstRow="0" w:lastRow="0" w:firstColumn="1" w:lastColumn="0" w:oddVBand="0" w:evenVBand="0" w:oddHBand="0" w:evenHBand="0" w:firstRowFirstColumn="0" w:firstRowLastColumn="0" w:lastRowFirstColumn="0" w:lastRowLastColumn="0"/>
            <w:tcW w:w="1668" w:type="dxa"/>
            <w:tcBorders>
              <w:bottom w:val="single" w:sz="4" w:space="0" w:color="000000"/>
            </w:tcBorders>
            <w:shd w:val="clear" w:color="auto" w:fill="FFFFFF" w:themeFill="background1"/>
            <w:vAlign w:val="bottom"/>
          </w:tcPr>
          <w:p w14:paraId="2DDD839F" w14:textId="77777777" w:rsidR="00B50DBB" w:rsidRPr="00D412AA" w:rsidRDefault="00B50DBB" w:rsidP="0027647F">
            <w:pPr>
              <w:rPr>
                <w:color w:val="000000"/>
                <w:lang w:val="en-US"/>
              </w:rPr>
            </w:pPr>
            <w:r w:rsidRPr="00D412AA">
              <w:rPr>
                <w:color w:val="000000"/>
                <w:lang w:val="en-US"/>
              </w:rPr>
              <w:t>Student ID:</w:t>
            </w:r>
          </w:p>
        </w:tc>
        <w:tc>
          <w:tcPr>
            <w:tcW w:w="7938" w:type="dxa"/>
            <w:gridSpan w:val="12"/>
            <w:tcBorders>
              <w:bottom w:val="single" w:sz="4" w:space="0" w:color="000000"/>
            </w:tcBorders>
            <w:shd w:val="clear" w:color="auto" w:fill="FFFFFF" w:themeFill="background1"/>
          </w:tcPr>
          <w:p w14:paraId="260F33BE" w14:textId="77777777" w:rsidR="00B50DBB" w:rsidRPr="00D412AA" w:rsidRDefault="00B50DBB" w:rsidP="0027647F">
            <w:pPr>
              <w:tabs>
                <w:tab w:val="left" w:pos="1128"/>
              </w:tabs>
              <w:jc w:val="both"/>
              <w:cnfStyle w:val="000000000000" w:firstRow="0" w:lastRow="0" w:firstColumn="0" w:lastColumn="0" w:oddVBand="0" w:evenVBand="0" w:oddHBand="0" w:evenHBand="0" w:firstRowFirstColumn="0" w:firstRowLastColumn="0" w:lastRowFirstColumn="0" w:lastRowLastColumn="0"/>
              <w:rPr>
                <w:lang w:val="en-US"/>
              </w:rPr>
            </w:pPr>
          </w:p>
        </w:tc>
        <w:tc>
          <w:tcPr>
            <w:tcW w:w="850" w:type="dxa"/>
            <w:gridSpan w:val="2"/>
            <w:shd w:val="clear" w:color="auto" w:fill="FFFFFF" w:themeFill="background1"/>
          </w:tcPr>
          <w:p w14:paraId="3040D6B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50DBB" w:rsidRPr="00D412AA" w14:paraId="79D2F887" w14:textId="77777777" w:rsidTr="00B50DBB">
        <w:trPr>
          <w:trHeight w:val="229"/>
        </w:trPr>
        <w:tc>
          <w:tcPr>
            <w:cnfStyle w:val="001000000000" w:firstRow="0" w:lastRow="0" w:firstColumn="1" w:lastColumn="0" w:oddVBand="0" w:evenVBand="0" w:oddHBand="0" w:evenHBand="0" w:firstRowFirstColumn="0" w:firstRowLastColumn="0" w:lastRowFirstColumn="0" w:lastRowLastColumn="0"/>
            <w:tcW w:w="1668" w:type="dxa"/>
            <w:tcBorders>
              <w:bottom w:val="single" w:sz="4" w:space="0" w:color="auto"/>
            </w:tcBorders>
            <w:shd w:val="clear" w:color="auto" w:fill="FFFFFF" w:themeFill="background1"/>
            <w:hideMark/>
          </w:tcPr>
          <w:p w14:paraId="5EED64FC" w14:textId="77777777" w:rsidR="00B50DBB" w:rsidRPr="00D412AA" w:rsidRDefault="00B50DBB" w:rsidP="0027647F">
            <w:pPr>
              <w:rPr>
                <w:rFonts w:eastAsia="Calibri"/>
                <w:color w:val="000000"/>
                <w:lang w:val="en-US"/>
              </w:rPr>
            </w:pPr>
            <w:r w:rsidRPr="00D412AA">
              <w:rPr>
                <w:rFonts w:eastAsia="Calibri"/>
                <w:color w:val="000000"/>
                <w:lang w:val="en-US"/>
              </w:rPr>
              <w:t>Criterion</w:t>
            </w:r>
          </w:p>
        </w:tc>
        <w:tc>
          <w:tcPr>
            <w:tcW w:w="7938" w:type="dxa"/>
            <w:gridSpan w:val="12"/>
            <w:tcBorders>
              <w:bottom w:val="single" w:sz="4" w:space="0" w:color="auto"/>
            </w:tcBorders>
            <w:shd w:val="clear" w:color="auto" w:fill="FFFFFF" w:themeFill="background1"/>
            <w:hideMark/>
          </w:tcPr>
          <w:p w14:paraId="5447FC6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lang w:val="en-US"/>
              </w:rPr>
            </w:pPr>
            <w:r w:rsidRPr="00D412AA">
              <w:rPr>
                <w:b/>
                <w:bCs/>
                <w:lang w:val="en-US"/>
              </w:rPr>
              <w:t>Performance Evaluating</w:t>
            </w:r>
          </w:p>
        </w:tc>
        <w:tc>
          <w:tcPr>
            <w:tcW w:w="850" w:type="dxa"/>
            <w:gridSpan w:val="2"/>
            <w:shd w:val="clear" w:color="auto" w:fill="FFFFFF" w:themeFill="background1"/>
          </w:tcPr>
          <w:p w14:paraId="68AAC1A0"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0F58F5BA" w14:textId="77777777" w:rsidTr="00B50DBB">
        <w:trPr>
          <w:trHeight w:val="234"/>
        </w:trPr>
        <w:tc>
          <w:tcPr>
            <w:cnfStyle w:val="001000000000" w:firstRow="0" w:lastRow="0" w:firstColumn="1" w:lastColumn="0" w:oddVBand="0" w:evenVBand="0" w:oddHBand="0" w:evenHBand="0" w:firstRowFirstColumn="0" w:firstRowLastColumn="0" w:lastRowFirstColumn="0" w:lastRowLastColumn="0"/>
            <w:tcW w:w="1668" w:type="dxa"/>
            <w:tcBorders>
              <w:bottom w:val="single" w:sz="4" w:space="0" w:color="auto"/>
            </w:tcBorders>
            <w:shd w:val="clear" w:color="auto" w:fill="FFFFFF" w:themeFill="background1"/>
          </w:tcPr>
          <w:p w14:paraId="2D955858" w14:textId="77777777" w:rsidR="00B50DBB" w:rsidRPr="00D412AA" w:rsidRDefault="00B50DBB" w:rsidP="0027647F">
            <w:pPr>
              <w:rPr>
                <w:rFonts w:eastAsia="Calibri"/>
                <w:color w:val="000000"/>
                <w:lang w:val="en-US"/>
              </w:rPr>
            </w:pPr>
          </w:p>
        </w:tc>
        <w:tc>
          <w:tcPr>
            <w:tcW w:w="2407" w:type="dxa"/>
            <w:gridSpan w:val="4"/>
            <w:tcBorders>
              <w:bottom w:val="single" w:sz="4" w:space="0" w:color="auto"/>
            </w:tcBorders>
            <w:shd w:val="clear" w:color="auto" w:fill="FFFFFF" w:themeFill="background1"/>
          </w:tcPr>
          <w:p w14:paraId="556AE0D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lang w:val="en-US"/>
              </w:rPr>
            </w:pPr>
            <w:r w:rsidRPr="00D412AA">
              <w:rPr>
                <w:b/>
                <w:bCs/>
                <w:lang w:val="en-US"/>
              </w:rPr>
              <w:t>Insufficient</w:t>
            </w:r>
          </w:p>
        </w:tc>
        <w:tc>
          <w:tcPr>
            <w:tcW w:w="2844" w:type="dxa"/>
            <w:gridSpan w:val="6"/>
            <w:tcBorders>
              <w:bottom w:val="single" w:sz="4" w:space="0" w:color="auto"/>
            </w:tcBorders>
            <w:shd w:val="clear" w:color="auto" w:fill="FFFFFF" w:themeFill="background1"/>
          </w:tcPr>
          <w:p w14:paraId="00406CC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lang w:val="en-US"/>
              </w:rPr>
            </w:pPr>
            <w:r w:rsidRPr="00D412AA">
              <w:rPr>
                <w:b/>
                <w:bCs/>
                <w:lang w:val="en-US"/>
              </w:rPr>
              <w:t>Sufficient</w:t>
            </w:r>
          </w:p>
        </w:tc>
        <w:tc>
          <w:tcPr>
            <w:tcW w:w="2687" w:type="dxa"/>
            <w:gridSpan w:val="2"/>
            <w:tcBorders>
              <w:bottom w:val="single" w:sz="4" w:space="0" w:color="auto"/>
            </w:tcBorders>
            <w:shd w:val="clear" w:color="auto" w:fill="FFFFFF" w:themeFill="background1"/>
          </w:tcPr>
          <w:p w14:paraId="4299CB82"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lang w:val="en-US"/>
              </w:rPr>
            </w:pPr>
            <w:r w:rsidRPr="00D412AA">
              <w:rPr>
                <w:b/>
                <w:bCs/>
                <w:lang w:val="en-US"/>
              </w:rPr>
              <w:t>Successful</w:t>
            </w:r>
          </w:p>
        </w:tc>
        <w:tc>
          <w:tcPr>
            <w:tcW w:w="850" w:type="dxa"/>
            <w:gridSpan w:val="2"/>
            <w:shd w:val="clear" w:color="auto" w:fill="FFFFFF" w:themeFill="background1"/>
          </w:tcPr>
          <w:p w14:paraId="2121236E"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color w:val="000000"/>
                <w:lang w:val="en-US"/>
              </w:rPr>
            </w:pPr>
            <w:r w:rsidRPr="00D412AA">
              <w:rPr>
                <w:rFonts w:eastAsia="Calibri"/>
                <w:b/>
                <w:color w:val="000000"/>
                <w:lang w:val="en-US"/>
              </w:rPr>
              <w:t>Total</w:t>
            </w:r>
          </w:p>
        </w:tc>
      </w:tr>
      <w:tr w:rsidR="00B50DBB" w:rsidRPr="00D412AA" w14:paraId="3ACB1F6A" w14:textId="77777777" w:rsidTr="00B50DBB">
        <w:trPr>
          <w:trHeight w:val="241"/>
        </w:trPr>
        <w:tc>
          <w:tcPr>
            <w:cnfStyle w:val="001000000000" w:firstRow="0" w:lastRow="0" w:firstColumn="1" w:lastColumn="0" w:oddVBand="0" w:evenVBand="0" w:oddHBand="0" w:evenHBand="0" w:firstRowFirstColumn="0" w:firstRowLastColumn="0" w:lastRowFirstColumn="0" w:lastRowLastColumn="0"/>
            <w:tcW w:w="1668" w:type="dxa"/>
            <w:vMerge w:val="restart"/>
            <w:shd w:val="clear" w:color="auto" w:fill="FFFFFF" w:themeFill="background1"/>
            <w:vAlign w:val="center"/>
            <w:hideMark/>
          </w:tcPr>
          <w:p w14:paraId="62D78DFA" w14:textId="77777777" w:rsidR="00B50DBB" w:rsidRPr="00D412AA" w:rsidRDefault="00B50DBB" w:rsidP="0027647F">
            <w:pPr>
              <w:jc w:val="center"/>
              <w:rPr>
                <w:rFonts w:eastAsia="Calibri"/>
                <w:color w:val="000000"/>
                <w:sz w:val="20"/>
                <w:szCs w:val="20"/>
                <w:lang w:val="en-US"/>
              </w:rPr>
            </w:pPr>
            <w:r w:rsidRPr="00D412AA">
              <w:rPr>
                <w:rFonts w:eastAsia="Calibri"/>
                <w:color w:val="000000"/>
                <w:sz w:val="20"/>
                <w:szCs w:val="20"/>
                <w:lang w:val="en-US"/>
              </w:rPr>
              <w:t xml:space="preserve">1. </w:t>
            </w:r>
            <w:r w:rsidRPr="00D412AA">
              <w:rPr>
                <w:color w:val="000000"/>
                <w:sz w:val="20"/>
                <w:szCs w:val="20"/>
                <w:lang w:val="en-US"/>
              </w:rPr>
              <w:t>Presentation (Oral Communication Skills)</w:t>
            </w:r>
          </w:p>
        </w:tc>
        <w:tc>
          <w:tcPr>
            <w:tcW w:w="7938" w:type="dxa"/>
            <w:gridSpan w:val="12"/>
            <w:shd w:val="clear" w:color="auto" w:fill="808080" w:themeFill="background1" w:themeFillShade="80"/>
          </w:tcPr>
          <w:p w14:paraId="026E8C83" w14:textId="77777777" w:rsidR="00B50DBB" w:rsidRPr="00D412AA" w:rsidRDefault="00B50DBB" w:rsidP="0027647F">
            <w:pPr>
              <w:tabs>
                <w:tab w:val="left" w:pos="5385"/>
              </w:tabs>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c>
          <w:tcPr>
            <w:tcW w:w="850" w:type="dxa"/>
            <w:gridSpan w:val="2"/>
            <w:tcBorders>
              <w:bottom w:val="single" w:sz="4" w:space="0" w:color="auto"/>
            </w:tcBorders>
            <w:shd w:val="clear" w:color="auto" w:fill="FFFFFF" w:themeFill="background1"/>
          </w:tcPr>
          <w:p w14:paraId="6611252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100</w:t>
            </w:r>
          </w:p>
        </w:tc>
      </w:tr>
      <w:tr w:rsidR="00B50DBB" w:rsidRPr="00D412AA" w14:paraId="6B29B231" w14:textId="77777777" w:rsidTr="00B50DBB">
        <w:trPr>
          <w:trHeight w:val="228"/>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1D80F29D" w14:textId="77777777" w:rsidR="00B50DBB" w:rsidRPr="00D412AA" w:rsidRDefault="00B50DBB" w:rsidP="0027647F">
            <w:pPr>
              <w:jc w:val="center"/>
              <w:rPr>
                <w:rFonts w:eastAsia="Calibri"/>
                <w:color w:val="000000"/>
                <w:sz w:val="20"/>
                <w:szCs w:val="20"/>
                <w:lang w:val="en-US"/>
              </w:rPr>
            </w:pPr>
          </w:p>
        </w:tc>
        <w:tc>
          <w:tcPr>
            <w:tcW w:w="2407" w:type="dxa"/>
            <w:gridSpan w:val="4"/>
          </w:tcPr>
          <w:p w14:paraId="76E820FC"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0 to 6 points</w:t>
            </w:r>
          </w:p>
        </w:tc>
        <w:tc>
          <w:tcPr>
            <w:tcW w:w="2844" w:type="dxa"/>
            <w:gridSpan w:val="6"/>
          </w:tcPr>
          <w:p w14:paraId="42466D5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7 to 13 points</w:t>
            </w:r>
          </w:p>
        </w:tc>
        <w:tc>
          <w:tcPr>
            <w:tcW w:w="2687" w:type="dxa"/>
            <w:gridSpan w:val="2"/>
          </w:tcPr>
          <w:p w14:paraId="22DD7DF2"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14 to 20 points</w:t>
            </w:r>
          </w:p>
        </w:tc>
        <w:tc>
          <w:tcPr>
            <w:tcW w:w="850" w:type="dxa"/>
            <w:gridSpan w:val="2"/>
            <w:tcBorders>
              <w:top w:val="single" w:sz="4" w:space="0" w:color="auto"/>
            </w:tcBorders>
          </w:tcPr>
          <w:p w14:paraId="26357080"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5D27578B" w14:textId="77777777" w:rsidTr="00B50DBB">
        <w:trPr>
          <w:trHeight w:val="2037"/>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39A5FDE2" w14:textId="77777777" w:rsidR="00B50DBB" w:rsidRPr="00D412AA" w:rsidRDefault="00B50DBB" w:rsidP="0027647F">
            <w:pPr>
              <w:jc w:val="center"/>
              <w:rPr>
                <w:rFonts w:eastAsia="Calibri"/>
                <w:color w:val="000000"/>
                <w:sz w:val="20"/>
                <w:szCs w:val="20"/>
                <w:lang w:val="en-US"/>
              </w:rPr>
            </w:pPr>
          </w:p>
        </w:tc>
        <w:tc>
          <w:tcPr>
            <w:tcW w:w="2407" w:type="dxa"/>
            <w:gridSpan w:val="4"/>
            <w:hideMark/>
          </w:tcPr>
          <w:p w14:paraId="30099926" w14:textId="77777777" w:rsidR="00B50DBB" w:rsidRPr="00045C36"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7B451CAB" w14:textId="77777777" w:rsidR="00B50DBB" w:rsidRPr="00045C36"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045C36">
              <w:rPr>
                <w:color w:val="000000"/>
                <w:lang w:val="en-US"/>
              </w:rPr>
              <w:t>Oral presentations cannot be understood because there is no logical sequencing of information; the presenter reads most or all the project notes with little or no eye contact. The presenter is unprofessional, lacks confidence, is uncomfortable, and cannot answer basic questions.</w:t>
            </w:r>
          </w:p>
        </w:tc>
        <w:tc>
          <w:tcPr>
            <w:tcW w:w="2844" w:type="dxa"/>
            <w:gridSpan w:val="6"/>
            <w:hideMark/>
          </w:tcPr>
          <w:p w14:paraId="2569D278" w14:textId="77777777" w:rsidR="00B50DBB" w:rsidRPr="00045C36"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67BC134B" w14:textId="77777777" w:rsidR="00B50DBB" w:rsidRPr="00045C36"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045C36">
              <w:rPr>
                <w:color w:val="000000"/>
                <w:lang w:val="en-US"/>
              </w:rPr>
              <w:t>Information is presented in a sequence that the audience can follow. The presenter maintains eye contact with the audience with a few minor exceptions. On a few occasions, the presenter reads from notes; is comfortable for the most part and adequately answers questions</w:t>
            </w:r>
            <w:r>
              <w:rPr>
                <w:color w:val="000000"/>
                <w:lang w:val="en-US"/>
              </w:rPr>
              <w:t>.</w:t>
            </w:r>
          </w:p>
        </w:tc>
        <w:tc>
          <w:tcPr>
            <w:tcW w:w="2687" w:type="dxa"/>
            <w:gridSpan w:val="2"/>
            <w:hideMark/>
          </w:tcPr>
          <w:p w14:paraId="353D0BF3" w14:textId="77777777" w:rsidR="00B50DBB" w:rsidRPr="00045C36"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02002BBE" w14:textId="77777777" w:rsidR="00B50DBB" w:rsidRPr="00045C36"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045C36">
              <w:rPr>
                <w:color w:val="000000"/>
                <w:lang w:val="en-US"/>
              </w:rPr>
              <w:t>The information is presented in a logical, interesting, and effective sequence that the audience can easily follow; the presenter maintains eye contact with the audience and rarely refers to notes; is professional, confident, comfortable, and answers questions effectively</w:t>
            </w:r>
          </w:p>
        </w:tc>
        <w:tc>
          <w:tcPr>
            <w:tcW w:w="850" w:type="dxa"/>
            <w:gridSpan w:val="2"/>
          </w:tcPr>
          <w:p w14:paraId="5B9ACFEB"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4F15446A" w14:textId="77777777" w:rsidTr="00B50DBB">
        <w:trPr>
          <w:trHeight w:val="1284"/>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495652ED" w14:textId="77777777" w:rsidR="00B50DBB" w:rsidRPr="00D412AA" w:rsidRDefault="00B50DBB" w:rsidP="0027647F">
            <w:pPr>
              <w:jc w:val="center"/>
              <w:rPr>
                <w:rFonts w:eastAsia="Calibri"/>
                <w:color w:val="000000"/>
                <w:sz w:val="20"/>
                <w:szCs w:val="20"/>
                <w:lang w:val="en-US"/>
              </w:rPr>
            </w:pPr>
          </w:p>
          <w:p w14:paraId="0FB8295D" w14:textId="77777777" w:rsidR="00B50DBB" w:rsidRPr="00D412AA" w:rsidRDefault="00B50DBB" w:rsidP="0027647F">
            <w:pPr>
              <w:jc w:val="center"/>
              <w:rPr>
                <w:rFonts w:eastAsia="Calibri"/>
                <w:color w:val="000000"/>
                <w:sz w:val="20"/>
                <w:szCs w:val="20"/>
                <w:lang w:val="en-US"/>
              </w:rPr>
            </w:pPr>
          </w:p>
          <w:p w14:paraId="27179167" w14:textId="77777777" w:rsidR="00B50DBB" w:rsidRPr="00D412AA" w:rsidRDefault="00B50DBB" w:rsidP="0027647F">
            <w:pPr>
              <w:jc w:val="center"/>
              <w:rPr>
                <w:rFonts w:eastAsia="Calibri"/>
                <w:color w:val="000000"/>
                <w:sz w:val="20"/>
                <w:szCs w:val="20"/>
                <w:lang w:val="en-US"/>
              </w:rPr>
            </w:pPr>
          </w:p>
          <w:p w14:paraId="4E31F43C" w14:textId="77777777" w:rsidR="00B50DBB" w:rsidRPr="00D412AA" w:rsidRDefault="00B50DBB" w:rsidP="0027647F">
            <w:pPr>
              <w:jc w:val="center"/>
              <w:rPr>
                <w:rFonts w:eastAsia="Calibri"/>
                <w:color w:val="000000"/>
                <w:sz w:val="20"/>
                <w:szCs w:val="20"/>
                <w:lang w:val="en-US"/>
              </w:rPr>
            </w:pPr>
          </w:p>
          <w:p w14:paraId="6D737723" w14:textId="77777777" w:rsidR="00B50DBB" w:rsidRPr="00D412AA" w:rsidRDefault="00B50DBB" w:rsidP="0027647F">
            <w:pPr>
              <w:jc w:val="center"/>
              <w:rPr>
                <w:rFonts w:eastAsia="Calibri"/>
                <w:color w:val="000000"/>
                <w:sz w:val="20"/>
                <w:szCs w:val="20"/>
                <w:lang w:val="en-US"/>
              </w:rPr>
            </w:pPr>
          </w:p>
        </w:tc>
        <w:tc>
          <w:tcPr>
            <w:tcW w:w="8788" w:type="dxa"/>
            <w:gridSpan w:val="14"/>
            <w:hideMark/>
          </w:tcPr>
          <w:p w14:paraId="01AE75A6"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Comments:</w:t>
            </w:r>
          </w:p>
          <w:p w14:paraId="1CE42591"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Measure ISLO: 1</w:t>
            </w:r>
          </w:p>
          <w:p w14:paraId="7781F15C"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r w:rsidRPr="00D412AA">
              <w:rPr>
                <w:rFonts w:eastAsia="Calibri"/>
                <w:bCs/>
                <w:color w:val="000000"/>
                <w:lang w:val="en-US"/>
              </w:rPr>
              <w:t>Students will be able to produce reports and presentations to accomplish effective and professional communication in different business settings.</w:t>
            </w:r>
          </w:p>
        </w:tc>
      </w:tr>
      <w:tr w:rsidR="00B50DBB" w:rsidRPr="00D412AA" w14:paraId="6E50B8BE" w14:textId="77777777" w:rsidTr="00B50DBB">
        <w:trPr>
          <w:trHeight w:val="220"/>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7DEE8938" w14:textId="77777777" w:rsidR="00B50DBB" w:rsidRPr="00D412AA" w:rsidRDefault="00B50DBB" w:rsidP="0027647F">
            <w:pPr>
              <w:jc w:val="center"/>
              <w:rPr>
                <w:rFonts w:eastAsia="Calibri"/>
                <w:color w:val="000000"/>
                <w:sz w:val="20"/>
                <w:szCs w:val="20"/>
                <w:lang w:val="en-US"/>
              </w:rPr>
            </w:pPr>
            <w:r w:rsidRPr="00D412AA">
              <w:rPr>
                <w:rFonts w:eastAsia="Calibri"/>
                <w:color w:val="000000"/>
                <w:sz w:val="20"/>
                <w:szCs w:val="20"/>
                <w:lang w:val="en-US"/>
              </w:rPr>
              <w:t>2. Problem Solving and Using Decision Support Tools</w:t>
            </w:r>
          </w:p>
        </w:tc>
        <w:tc>
          <w:tcPr>
            <w:tcW w:w="2388" w:type="dxa"/>
            <w:gridSpan w:val="3"/>
          </w:tcPr>
          <w:p w14:paraId="43132D11"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0 to 3 points</w:t>
            </w:r>
          </w:p>
        </w:tc>
        <w:tc>
          <w:tcPr>
            <w:tcW w:w="2863" w:type="dxa"/>
            <w:gridSpan w:val="7"/>
          </w:tcPr>
          <w:p w14:paraId="51B4CB9A"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4 to 7 points</w:t>
            </w:r>
          </w:p>
        </w:tc>
        <w:tc>
          <w:tcPr>
            <w:tcW w:w="2828" w:type="dxa"/>
            <w:gridSpan w:val="3"/>
          </w:tcPr>
          <w:p w14:paraId="1FF3B86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8 to 10 points</w:t>
            </w:r>
          </w:p>
        </w:tc>
        <w:tc>
          <w:tcPr>
            <w:tcW w:w="709" w:type="dxa"/>
          </w:tcPr>
          <w:p w14:paraId="63F5F8A5"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398F1B6B" w14:textId="77777777" w:rsidTr="00B50DBB">
        <w:trPr>
          <w:trHeight w:val="2540"/>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29CC32F5" w14:textId="77777777" w:rsidR="00B50DBB" w:rsidRPr="00D412AA" w:rsidRDefault="00B50DBB" w:rsidP="0027647F">
            <w:pPr>
              <w:jc w:val="center"/>
              <w:rPr>
                <w:rFonts w:eastAsia="Calibri"/>
                <w:color w:val="000000"/>
                <w:sz w:val="20"/>
                <w:szCs w:val="20"/>
                <w:lang w:val="en-US"/>
              </w:rPr>
            </w:pPr>
          </w:p>
        </w:tc>
        <w:tc>
          <w:tcPr>
            <w:tcW w:w="2388" w:type="dxa"/>
            <w:gridSpan w:val="3"/>
            <w:hideMark/>
          </w:tcPr>
          <w:p w14:paraId="19CBA411"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p w14:paraId="3461E975"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rFonts w:eastAsia="Calibri"/>
                <w:color w:val="000000"/>
                <w:lang w:val="en-US"/>
              </w:rPr>
              <w:t>Did not clearly understand the problem and could not take a role in the solution of the problems encountered during the internship</w:t>
            </w:r>
          </w:p>
        </w:tc>
        <w:tc>
          <w:tcPr>
            <w:tcW w:w="2863" w:type="dxa"/>
            <w:gridSpan w:val="7"/>
            <w:vAlign w:val="center"/>
            <w:hideMark/>
          </w:tcPr>
          <w:p w14:paraId="2B45F9B5"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rFonts w:eastAsia="Calibri"/>
                <w:color w:val="000000"/>
                <w:lang w:val="en-US"/>
              </w:rPr>
              <w:t xml:space="preserve">Clearly </w:t>
            </w:r>
            <w:r w:rsidRPr="00D412AA">
              <w:rPr>
                <w:color w:val="202124"/>
                <w:shd w:val="clear" w:color="auto" w:fill="FFFFFF"/>
                <w:lang w:val="en-US"/>
              </w:rPr>
              <w:t>evaluated the remaining solutions against the results required, moderately found the ideal solution for the problem, used</w:t>
            </w:r>
            <w:r w:rsidRPr="00D412AA">
              <w:rPr>
                <w:rFonts w:eastAsia="Calibri"/>
                <w:color w:val="000000"/>
                <w:lang w:val="en-US"/>
              </w:rPr>
              <w:t xml:space="preserve"> decision support tools at minimum level.</w:t>
            </w:r>
          </w:p>
        </w:tc>
        <w:tc>
          <w:tcPr>
            <w:tcW w:w="2828" w:type="dxa"/>
            <w:gridSpan w:val="3"/>
            <w:vAlign w:val="center"/>
            <w:hideMark/>
          </w:tcPr>
          <w:p w14:paraId="3689642E"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rFonts w:eastAsia="Calibri"/>
                <w:color w:val="000000"/>
                <w:lang w:val="en-US"/>
              </w:rPr>
              <w:t>Effectively described and explained the problem and discovered the primary solution; explanation was focused, detailed, and compelling; and decision support tools were used appropriately.</w:t>
            </w:r>
          </w:p>
        </w:tc>
        <w:tc>
          <w:tcPr>
            <w:tcW w:w="709" w:type="dxa"/>
          </w:tcPr>
          <w:p w14:paraId="4FD500DE"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7B138ECF" w14:textId="77777777" w:rsidTr="00B50DBB">
        <w:trPr>
          <w:trHeight w:val="1128"/>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421B9862" w14:textId="77777777" w:rsidR="00B50DBB" w:rsidRPr="00D412AA" w:rsidRDefault="00B50DBB" w:rsidP="0027647F">
            <w:pPr>
              <w:jc w:val="center"/>
              <w:rPr>
                <w:rFonts w:eastAsia="Calibri"/>
                <w:color w:val="000000"/>
                <w:sz w:val="20"/>
                <w:szCs w:val="20"/>
                <w:lang w:val="en-US"/>
              </w:rPr>
            </w:pPr>
          </w:p>
        </w:tc>
        <w:tc>
          <w:tcPr>
            <w:tcW w:w="8788" w:type="dxa"/>
            <w:gridSpan w:val="14"/>
            <w:hideMark/>
          </w:tcPr>
          <w:p w14:paraId="37B1D081"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iCs/>
                <w:color w:val="000000"/>
                <w:lang w:val="en-US"/>
              </w:rPr>
            </w:pPr>
            <w:r w:rsidRPr="00D412AA">
              <w:rPr>
                <w:rFonts w:eastAsia="Calibri"/>
                <w:b/>
                <w:bCs/>
                <w:iCs/>
                <w:color w:val="000000"/>
                <w:lang w:val="en-US"/>
              </w:rPr>
              <w:t>Comment:</w:t>
            </w:r>
          </w:p>
          <w:p w14:paraId="3B98A3BB"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iCs/>
                <w:color w:val="000000"/>
                <w:lang w:val="en-US"/>
              </w:rPr>
            </w:pPr>
            <w:r w:rsidRPr="00D412AA">
              <w:rPr>
                <w:rFonts w:eastAsia="Calibri"/>
                <w:b/>
                <w:bCs/>
                <w:iCs/>
                <w:color w:val="000000"/>
                <w:lang w:val="en-US"/>
              </w:rPr>
              <w:t xml:space="preserve">Measure ISLO: 2 </w:t>
            </w:r>
          </w:p>
          <w:p w14:paraId="69CDFF9E"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iCs/>
                <w:color w:val="000000"/>
                <w:lang w:val="en-US"/>
              </w:rPr>
            </w:pPr>
            <w:r w:rsidRPr="00D412AA">
              <w:rPr>
                <w:rFonts w:eastAsia="Calibri"/>
                <w:bCs/>
                <w:iCs/>
                <w:color w:val="000000"/>
                <w:lang w:val="en-US"/>
              </w:rPr>
              <w:t>Students will be able to demonstrate ability to arrive at optimal solutions to business problems using decision support tools.</w:t>
            </w:r>
          </w:p>
          <w:p w14:paraId="1ED44391"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iCs/>
                <w:color w:val="000000"/>
                <w:lang w:val="en-US"/>
              </w:rPr>
            </w:pPr>
          </w:p>
          <w:p w14:paraId="5030CC1F"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1F3AF195" w14:textId="77777777" w:rsidTr="00B50DBB">
        <w:trPr>
          <w:trHeight w:val="212"/>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385A9B54" w14:textId="77777777" w:rsidR="00B50DBB" w:rsidRPr="00D412AA" w:rsidRDefault="00B50DBB" w:rsidP="0027647F">
            <w:pPr>
              <w:jc w:val="center"/>
              <w:rPr>
                <w:rFonts w:eastAsia="Calibri"/>
                <w:color w:val="000000"/>
                <w:sz w:val="20"/>
                <w:szCs w:val="20"/>
                <w:lang w:val="en-US"/>
              </w:rPr>
            </w:pPr>
            <w:r w:rsidRPr="00D412AA">
              <w:rPr>
                <w:rFonts w:eastAsia="Calibri"/>
                <w:color w:val="000000"/>
                <w:sz w:val="20"/>
                <w:szCs w:val="20"/>
                <w:lang w:val="en-US"/>
              </w:rPr>
              <w:t>3. Definition of Major Business Concepts</w:t>
            </w:r>
          </w:p>
        </w:tc>
        <w:tc>
          <w:tcPr>
            <w:tcW w:w="2388" w:type="dxa"/>
            <w:gridSpan w:val="3"/>
          </w:tcPr>
          <w:p w14:paraId="0705B05F"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0 to 3 points</w:t>
            </w:r>
          </w:p>
        </w:tc>
        <w:tc>
          <w:tcPr>
            <w:tcW w:w="2432" w:type="dxa"/>
            <w:gridSpan w:val="4"/>
          </w:tcPr>
          <w:p w14:paraId="004BF19A"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4 to 7 points</w:t>
            </w:r>
          </w:p>
        </w:tc>
        <w:tc>
          <w:tcPr>
            <w:tcW w:w="3259" w:type="dxa"/>
            <w:gridSpan w:val="6"/>
          </w:tcPr>
          <w:p w14:paraId="7C804030"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8 to 10 points</w:t>
            </w:r>
          </w:p>
        </w:tc>
        <w:tc>
          <w:tcPr>
            <w:tcW w:w="709" w:type="dxa"/>
          </w:tcPr>
          <w:p w14:paraId="5F2B67D3"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108F34E3" w14:textId="77777777" w:rsidTr="00B50DBB">
        <w:trPr>
          <w:trHeight w:val="1911"/>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33529222" w14:textId="77777777" w:rsidR="00B50DBB" w:rsidRPr="00D412AA" w:rsidRDefault="00B50DBB" w:rsidP="0027647F">
            <w:pPr>
              <w:jc w:val="center"/>
              <w:rPr>
                <w:rFonts w:eastAsia="Calibri"/>
                <w:color w:val="000000"/>
                <w:sz w:val="20"/>
                <w:szCs w:val="20"/>
                <w:lang w:val="en-US"/>
              </w:rPr>
            </w:pPr>
          </w:p>
        </w:tc>
        <w:tc>
          <w:tcPr>
            <w:tcW w:w="2388" w:type="dxa"/>
            <w:gridSpan w:val="3"/>
            <w:vAlign w:val="center"/>
          </w:tcPr>
          <w:p w14:paraId="01BCF441"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D412AA">
              <w:rPr>
                <w:color w:val="000000"/>
                <w:lang w:val="en-US"/>
              </w:rPr>
              <w:t>Major business concepts are not defined clearly and sufficiently in the report.</w:t>
            </w:r>
          </w:p>
        </w:tc>
        <w:tc>
          <w:tcPr>
            <w:tcW w:w="2432" w:type="dxa"/>
            <w:gridSpan w:val="4"/>
            <w:vAlign w:val="center"/>
          </w:tcPr>
          <w:p w14:paraId="48F3032E"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D412AA">
              <w:rPr>
                <w:color w:val="000000"/>
                <w:lang w:val="en-US"/>
              </w:rPr>
              <w:t xml:space="preserve">Major business concepts are mostly defined clearly and sufficiently in the report. </w:t>
            </w:r>
          </w:p>
        </w:tc>
        <w:tc>
          <w:tcPr>
            <w:tcW w:w="3259" w:type="dxa"/>
            <w:gridSpan w:val="6"/>
            <w:vAlign w:val="center"/>
          </w:tcPr>
          <w:p w14:paraId="2DCDE3F1"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D412AA">
              <w:rPr>
                <w:color w:val="000000"/>
                <w:lang w:val="en-US"/>
              </w:rPr>
              <w:t>Major business concepts are fully defined clearly and sufficiently in the report, and the definitions are explained in detail.</w:t>
            </w:r>
          </w:p>
        </w:tc>
        <w:tc>
          <w:tcPr>
            <w:tcW w:w="709" w:type="dxa"/>
          </w:tcPr>
          <w:p w14:paraId="4EAE5211"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0C368752" w14:textId="77777777" w:rsidTr="00B50DBB">
        <w:trPr>
          <w:trHeight w:val="1252"/>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60ECB2B8" w14:textId="77777777" w:rsidR="00B50DBB" w:rsidRPr="00D412AA" w:rsidRDefault="00B50DBB" w:rsidP="0027647F">
            <w:pPr>
              <w:jc w:val="center"/>
              <w:rPr>
                <w:rFonts w:eastAsia="Calibri"/>
                <w:color w:val="000000"/>
                <w:sz w:val="20"/>
                <w:szCs w:val="20"/>
                <w:lang w:val="en-US"/>
              </w:rPr>
            </w:pPr>
          </w:p>
        </w:tc>
        <w:tc>
          <w:tcPr>
            <w:tcW w:w="8788" w:type="dxa"/>
            <w:gridSpan w:val="14"/>
            <w:hideMark/>
          </w:tcPr>
          <w:p w14:paraId="739116E8"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Comments:</w:t>
            </w:r>
          </w:p>
          <w:p w14:paraId="2028A8DC"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Measure ISLO: 3  </w:t>
            </w:r>
          </w:p>
          <w:p w14:paraId="52E2CD06"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r w:rsidRPr="00D412AA">
              <w:rPr>
                <w:rFonts w:eastAsia="Calibri"/>
                <w:bCs/>
                <w:color w:val="000000"/>
                <w:lang w:val="en-US"/>
              </w:rPr>
              <w:t>Students will be able to define major business concepts within the traditional areas of international business/finance and banking/trade and logistics.</w:t>
            </w:r>
          </w:p>
          <w:p w14:paraId="61E0357F"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p w14:paraId="71712C90"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p w14:paraId="1DC791F1"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tc>
      </w:tr>
      <w:tr w:rsidR="00B50DBB" w:rsidRPr="00D412AA" w14:paraId="6332E869" w14:textId="77777777" w:rsidTr="00B50DBB">
        <w:trPr>
          <w:trHeight w:val="315"/>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22F2142E" w14:textId="77777777" w:rsidR="00B50DBB" w:rsidRPr="00D412AA" w:rsidRDefault="00B50DBB" w:rsidP="0027647F">
            <w:pPr>
              <w:jc w:val="center"/>
              <w:rPr>
                <w:rFonts w:eastAsia="Calibri"/>
                <w:color w:val="000000"/>
                <w:sz w:val="20"/>
                <w:szCs w:val="20"/>
                <w:lang w:val="en-US"/>
              </w:rPr>
            </w:pPr>
          </w:p>
          <w:p w14:paraId="3BFCF5D0" w14:textId="77777777" w:rsidR="00B50DBB" w:rsidRPr="00D412AA" w:rsidRDefault="00B50DBB" w:rsidP="0027647F">
            <w:pPr>
              <w:rPr>
                <w:rFonts w:eastAsia="Calibri"/>
                <w:color w:val="000000"/>
                <w:sz w:val="20"/>
                <w:szCs w:val="20"/>
                <w:lang w:val="en-US"/>
              </w:rPr>
            </w:pPr>
          </w:p>
          <w:p w14:paraId="726F02E1" w14:textId="77777777" w:rsidR="00B50DBB" w:rsidRPr="00D412AA" w:rsidRDefault="00B50DBB" w:rsidP="0027647F">
            <w:pPr>
              <w:jc w:val="center"/>
              <w:rPr>
                <w:rFonts w:eastAsia="Calibri"/>
                <w:color w:val="000000"/>
                <w:sz w:val="20"/>
                <w:szCs w:val="20"/>
                <w:lang w:val="en-US"/>
              </w:rPr>
            </w:pPr>
          </w:p>
          <w:p w14:paraId="27CE552C" w14:textId="77777777" w:rsidR="00B50DBB" w:rsidRPr="00D412AA" w:rsidRDefault="00B50DBB" w:rsidP="0027647F">
            <w:pPr>
              <w:jc w:val="center"/>
              <w:rPr>
                <w:rFonts w:eastAsia="Calibri"/>
                <w:color w:val="000000"/>
                <w:sz w:val="20"/>
                <w:szCs w:val="20"/>
                <w:lang w:val="en-US"/>
              </w:rPr>
            </w:pPr>
            <w:r w:rsidRPr="00D412AA">
              <w:rPr>
                <w:rFonts w:eastAsia="Calibri"/>
                <w:color w:val="000000"/>
                <w:sz w:val="20"/>
                <w:szCs w:val="20"/>
                <w:lang w:val="en-US"/>
              </w:rPr>
              <w:t xml:space="preserve">4. </w:t>
            </w:r>
            <w:r w:rsidRPr="00D412AA">
              <w:rPr>
                <w:color w:val="000000"/>
                <w:sz w:val="20"/>
                <w:szCs w:val="20"/>
                <w:lang w:val="en-US"/>
              </w:rPr>
              <w:t>Work Ethics &amp; Legal Principles</w:t>
            </w:r>
          </w:p>
        </w:tc>
        <w:tc>
          <w:tcPr>
            <w:tcW w:w="2407" w:type="dxa"/>
            <w:gridSpan w:val="4"/>
          </w:tcPr>
          <w:p w14:paraId="31A62DF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0 to 3 points</w:t>
            </w:r>
          </w:p>
        </w:tc>
        <w:tc>
          <w:tcPr>
            <w:tcW w:w="3083" w:type="dxa"/>
            <w:gridSpan w:val="7"/>
          </w:tcPr>
          <w:p w14:paraId="4F3DF9F4"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4 to 7 points</w:t>
            </w:r>
          </w:p>
        </w:tc>
        <w:tc>
          <w:tcPr>
            <w:tcW w:w="2589" w:type="dxa"/>
            <w:gridSpan w:val="2"/>
          </w:tcPr>
          <w:p w14:paraId="17AAD95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8 to 10 points</w:t>
            </w:r>
          </w:p>
        </w:tc>
        <w:tc>
          <w:tcPr>
            <w:tcW w:w="709" w:type="dxa"/>
          </w:tcPr>
          <w:p w14:paraId="10608DF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46127D5C" w14:textId="77777777" w:rsidTr="00B50DBB">
        <w:trPr>
          <w:trHeight w:val="1266"/>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330B0060" w14:textId="77777777" w:rsidR="00B50DBB" w:rsidRPr="00D412AA" w:rsidRDefault="00B50DBB" w:rsidP="0027647F">
            <w:pPr>
              <w:jc w:val="center"/>
              <w:rPr>
                <w:rFonts w:eastAsia="Calibri"/>
                <w:color w:val="000000"/>
                <w:sz w:val="20"/>
                <w:szCs w:val="20"/>
                <w:lang w:val="en-US"/>
              </w:rPr>
            </w:pPr>
          </w:p>
        </w:tc>
        <w:tc>
          <w:tcPr>
            <w:tcW w:w="2407" w:type="dxa"/>
            <w:gridSpan w:val="4"/>
            <w:vAlign w:val="center"/>
            <w:hideMark/>
          </w:tcPr>
          <w:p w14:paraId="481A42DC"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Taking into account the evaluation letter written by the organization/institution, student was unwilling or unable to understand and support the organization's mission, vision, and goals; exhibited difficulty in adapting to organizational norms, expectations and culture; frequently seemed to disregard appropriate authority and decision-making channels. Failed to perform requirements of internship, compliance with legal &amp; ethical issues in the workplace is found to be weak.</w:t>
            </w:r>
          </w:p>
        </w:tc>
        <w:tc>
          <w:tcPr>
            <w:tcW w:w="3083" w:type="dxa"/>
            <w:gridSpan w:val="7"/>
            <w:vAlign w:val="center"/>
            <w:hideMark/>
          </w:tcPr>
          <w:p w14:paraId="3283BF8C" w14:textId="77777777" w:rsidR="00B50DBB" w:rsidRPr="00D412AA" w:rsidRDefault="00B50DBB" w:rsidP="0027647F">
            <w:pPr>
              <w:ind w:right="364"/>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Taking into account the evaluation letter written by organization/institution, student was adequately understood and supported the organization's mission, vision and goals; satisfactorily adapted to organizational norms, expectations, and culture; generally functioned within appropriate authority and decision-making channels</w:t>
            </w:r>
            <w:r>
              <w:rPr>
                <w:color w:val="000000"/>
                <w:lang w:val="en-US"/>
              </w:rPr>
              <w:t>.</w:t>
            </w:r>
            <w:r w:rsidRPr="00D412AA">
              <w:rPr>
                <w:color w:val="000000"/>
                <w:lang w:val="en-US"/>
              </w:rPr>
              <w:t xml:space="preserve"> With a few minor exceptions, adequately performed requirements of internship, performed mostly in compliance with legal &amp; ethical issues in the workplace. </w:t>
            </w:r>
          </w:p>
        </w:tc>
        <w:tc>
          <w:tcPr>
            <w:tcW w:w="2589" w:type="dxa"/>
            <w:gridSpan w:val="2"/>
            <w:vAlign w:val="center"/>
            <w:hideMark/>
          </w:tcPr>
          <w:p w14:paraId="03583E99"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 xml:space="preserve">Taking into account the evaluation letter written by the organization/institution, student completely understood and fully supported the organization's mission, vision and goals; successfully adapted to organizational norms, expectations, and culture; consistently functioned within appropriate authority and decision-making channels. Thoroughly and accurately performed all obligations of internship, performed in compliance with legal &amp; ethical issues in the workplace. </w:t>
            </w:r>
          </w:p>
        </w:tc>
        <w:tc>
          <w:tcPr>
            <w:tcW w:w="709" w:type="dxa"/>
          </w:tcPr>
          <w:p w14:paraId="6B6613CD"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261ED2CC" w14:textId="77777777" w:rsidTr="00B50DBB">
        <w:trPr>
          <w:trHeight w:val="881"/>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4E5FFCD3" w14:textId="77777777" w:rsidR="00B50DBB" w:rsidRPr="00D412AA" w:rsidRDefault="00B50DBB" w:rsidP="0027647F">
            <w:pPr>
              <w:jc w:val="center"/>
              <w:rPr>
                <w:rFonts w:eastAsia="Calibri"/>
                <w:color w:val="000000"/>
                <w:sz w:val="20"/>
                <w:szCs w:val="20"/>
                <w:lang w:val="en-US"/>
              </w:rPr>
            </w:pPr>
          </w:p>
        </w:tc>
        <w:tc>
          <w:tcPr>
            <w:tcW w:w="8788" w:type="dxa"/>
            <w:gridSpan w:val="14"/>
            <w:hideMark/>
          </w:tcPr>
          <w:p w14:paraId="537312A7"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Comments: </w:t>
            </w:r>
          </w:p>
          <w:p w14:paraId="009F6F02"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iCs/>
                <w:color w:val="000000"/>
                <w:lang w:val="en-US"/>
              </w:rPr>
            </w:pPr>
            <w:r w:rsidRPr="00D412AA">
              <w:rPr>
                <w:rFonts w:eastAsia="Calibri"/>
                <w:b/>
                <w:bCs/>
                <w:color w:val="000000"/>
                <w:lang w:val="en-US"/>
              </w:rPr>
              <w:t xml:space="preserve">Measure ISLOs: </w:t>
            </w:r>
            <w:r w:rsidRPr="00D412AA">
              <w:rPr>
                <w:rFonts w:eastAsia="Calibri"/>
                <w:b/>
                <w:bCs/>
                <w:iCs/>
                <w:color w:val="000000"/>
                <w:lang w:val="en-US"/>
              </w:rPr>
              <w:t>4</w:t>
            </w:r>
          </w:p>
          <w:p w14:paraId="7F724723"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r w:rsidRPr="00D412AA">
              <w:rPr>
                <w:rFonts w:eastAsia="Calibri"/>
                <w:bCs/>
                <w:color w:val="000000"/>
                <w:lang w:val="en-US"/>
              </w:rPr>
              <w:t xml:space="preserve">Students will be able to carry out the ethical and legal principles when making decisions in global business environments. </w:t>
            </w:r>
          </w:p>
          <w:p w14:paraId="5E1FF862"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p w14:paraId="0B88B7EC"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p w14:paraId="170496ED"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iCs/>
                <w:color w:val="000000"/>
                <w:lang w:val="en-US"/>
              </w:rPr>
            </w:pPr>
          </w:p>
        </w:tc>
      </w:tr>
      <w:tr w:rsidR="00B50DBB" w:rsidRPr="00D412AA" w14:paraId="5355EFD7" w14:textId="77777777" w:rsidTr="00B50DBB">
        <w:trPr>
          <w:trHeight w:val="315"/>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0789A7A4" w14:textId="77777777" w:rsidR="00B50DBB" w:rsidRPr="00D412AA" w:rsidRDefault="00B50DBB" w:rsidP="0027647F">
            <w:pPr>
              <w:jc w:val="center"/>
              <w:rPr>
                <w:rFonts w:eastAsia="Calibri"/>
                <w:color w:val="000000"/>
                <w:sz w:val="20"/>
                <w:szCs w:val="20"/>
                <w:lang w:val="en-US"/>
              </w:rPr>
            </w:pPr>
            <w:r w:rsidRPr="00D412AA">
              <w:rPr>
                <w:rFonts w:eastAsia="Calibri"/>
                <w:color w:val="000000"/>
                <w:sz w:val="20"/>
                <w:szCs w:val="20"/>
                <w:lang w:val="en-US"/>
              </w:rPr>
              <w:t xml:space="preserve">5. </w:t>
            </w:r>
            <w:r w:rsidRPr="00D412AA">
              <w:rPr>
                <w:color w:val="000000"/>
                <w:sz w:val="20"/>
                <w:szCs w:val="20"/>
                <w:lang w:val="en-US"/>
              </w:rPr>
              <w:t xml:space="preserve">Integration of </w:t>
            </w:r>
            <w:r w:rsidRPr="00D412AA">
              <w:rPr>
                <w:color w:val="000000"/>
                <w:sz w:val="20"/>
                <w:szCs w:val="20"/>
                <w:lang w:val="en-US"/>
              </w:rPr>
              <w:lastRenderedPageBreak/>
              <w:t>Theoretical &amp; Practical Knowledge</w:t>
            </w:r>
          </w:p>
        </w:tc>
        <w:tc>
          <w:tcPr>
            <w:tcW w:w="2407" w:type="dxa"/>
            <w:gridSpan w:val="4"/>
          </w:tcPr>
          <w:p w14:paraId="46F0F5A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lastRenderedPageBreak/>
              <w:t>0 to 3 points</w:t>
            </w:r>
          </w:p>
        </w:tc>
        <w:tc>
          <w:tcPr>
            <w:tcW w:w="2716" w:type="dxa"/>
            <w:gridSpan w:val="4"/>
          </w:tcPr>
          <w:p w14:paraId="250CCE8D"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4 to 7 points</w:t>
            </w:r>
          </w:p>
        </w:tc>
        <w:tc>
          <w:tcPr>
            <w:tcW w:w="2956" w:type="dxa"/>
            <w:gridSpan w:val="5"/>
          </w:tcPr>
          <w:p w14:paraId="775CCA9D"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8 to 10 points</w:t>
            </w:r>
          </w:p>
        </w:tc>
        <w:tc>
          <w:tcPr>
            <w:tcW w:w="709" w:type="dxa"/>
          </w:tcPr>
          <w:p w14:paraId="3DD5EF9B"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3F2A8CE0" w14:textId="77777777" w:rsidTr="00B50DBB">
        <w:trPr>
          <w:trHeight w:val="708"/>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22DEDF7A" w14:textId="77777777" w:rsidR="00B50DBB" w:rsidRPr="00D412AA" w:rsidRDefault="00B50DBB" w:rsidP="0027647F">
            <w:pPr>
              <w:jc w:val="center"/>
              <w:rPr>
                <w:rFonts w:eastAsia="Calibri"/>
                <w:color w:val="000000"/>
                <w:sz w:val="20"/>
                <w:szCs w:val="20"/>
                <w:lang w:val="en-US"/>
              </w:rPr>
            </w:pPr>
          </w:p>
        </w:tc>
        <w:tc>
          <w:tcPr>
            <w:tcW w:w="2407" w:type="dxa"/>
            <w:gridSpan w:val="4"/>
            <w:vAlign w:val="center"/>
          </w:tcPr>
          <w:p w14:paraId="5B30130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Internship report was done in a careless manner and was erratic quality and made numerous errors and failed to meet the goals of internship</w:t>
            </w:r>
            <w:r w:rsidRPr="00D412AA">
              <w:rPr>
                <w:rFonts w:eastAsia="Calibri"/>
                <w:color w:val="000000"/>
                <w:lang w:val="en-US"/>
              </w:rPr>
              <w:t xml:space="preserve"> principles. The use of theoretical and practical knowledge is inadequate or missing. </w:t>
            </w:r>
          </w:p>
        </w:tc>
        <w:tc>
          <w:tcPr>
            <w:tcW w:w="2716" w:type="dxa"/>
            <w:gridSpan w:val="4"/>
            <w:vAlign w:val="center"/>
          </w:tcPr>
          <w:p w14:paraId="5E56C6DD"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With a few minor exceptions, adequately performed most internship report requirements, made occasional errors and meet most of the goals of internship</w:t>
            </w:r>
            <w:r w:rsidRPr="00D412AA">
              <w:rPr>
                <w:rFonts w:eastAsia="Calibri"/>
                <w:color w:val="000000"/>
                <w:lang w:val="en-US"/>
              </w:rPr>
              <w:t xml:space="preserve"> principles. The report mostly includes use of theoretical and practical knowledge. </w:t>
            </w:r>
          </w:p>
        </w:tc>
        <w:tc>
          <w:tcPr>
            <w:tcW w:w="2956" w:type="dxa"/>
            <w:gridSpan w:val="5"/>
            <w:vAlign w:val="center"/>
          </w:tcPr>
          <w:p w14:paraId="4217E58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 xml:space="preserve">Thoroughly and accurately submitted all internship report requirements and meets most of the goals of internship. The report includes use of both theoretical and practical knowledge in thorough and detailed explanation. </w:t>
            </w:r>
          </w:p>
        </w:tc>
        <w:tc>
          <w:tcPr>
            <w:tcW w:w="709" w:type="dxa"/>
          </w:tcPr>
          <w:p w14:paraId="29CD2C55"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20EE4E93" w14:textId="77777777" w:rsidTr="00B50DBB">
        <w:trPr>
          <w:trHeight w:val="1158"/>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5E6B389A" w14:textId="77777777" w:rsidR="00B50DBB" w:rsidRPr="00D412AA" w:rsidRDefault="00B50DBB" w:rsidP="0027647F">
            <w:pPr>
              <w:rPr>
                <w:rFonts w:eastAsia="Calibri"/>
                <w:color w:val="000000"/>
                <w:sz w:val="20"/>
                <w:szCs w:val="20"/>
                <w:lang w:val="en-US"/>
              </w:rPr>
            </w:pPr>
          </w:p>
          <w:p w14:paraId="526753DF" w14:textId="77777777" w:rsidR="00B50DBB" w:rsidRPr="00D412AA" w:rsidRDefault="00B50DBB" w:rsidP="0027647F">
            <w:pPr>
              <w:jc w:val="center"/>
              <w:rPr>
                <w:rFonts w:eastAsia="Calibri"/>
                <w:color w:val="000000"/>
                <w:sz w:val="20"/>
                <w:szCs w:val="20"/>
                <w:lang w:val="en-US"/>
              </w:rPr>
            </w:pPr>
          </w:p>
          <w:p w14:paraId="61096960" w14:textId="77777777" w:rsidR="00B50DBB" w:rsidRPr="00D412AA" w:rsidRDefault="00B50DBB" w:rsidP="0027647F">
            <w:pPr>
              <w:jc w:val="center"/>
              <w:rPr>
                <w:rFonts w:eastAsia="Calibri"/>
                <w:color w:val="000000"/>
                <w:sz w:val="20"/>
                <w:szCs w:val="20"/>
                <w:lang w:val="en-US"/>
              </w:rPr>
            </w:pPr>
          </w:p>
        </w:tc>
        <w:tc>
          <w:tcPr>
            <w:tcW w:w="8788" w:type="dxa"/>
            <w:gridSpan w:val="14"/>
            <w:hideMark/>
          </w:tcPr>
          <w:p w14:paraId="411C8023"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Comments: </w:t>
            </w:r>
          </w:p>
          <w:p w14:paraId="7D6C86A5"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Measure ISLO: 5 </w:t>
            </w:r>
          </w:p>
          <w:p w14:paraId="4776502B"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r w:rsidRPr="00D412AA">
              <w:rPr>
                <w:rFonts w:eastAsia="Calibri"/>
                <w:bCs/>
                <w:color w:val="000000"/>
                <w:lang w:val="en-US"/>
              </w:rPr>
              <w:t>Students will be able to combine the acquired theoretical and practical knowledge in the system that she/he lives.</w:t>
            </w:r>
          </w:p>
        </w:tc>
      </w:tr>
      <w:tr w:rsidR="00B50DBB" w:rsidRPr="00D412AA" w14:paraId="54CFC0AE" w14:textId="77777777" w:rsidTr="00B50DBB">
        <w:trPr>
          <w:trHeight w:val="315"/>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714925C8" w14:textId="77777777" w:rsidR="00B50DBB" w:rsidRPr="00D412AA" w:rsidRDefault="00B50DBB" w:rsidP="0027647F">
            <w:pPr>
              <w:jc w:val="center"/>
              <w:rPr>
                <w:rFonts w:eastAsia="Calibri"/>
                <w:color w:val="000000"/>
                <w:sz w:val="20"/>
                <w:szCs w:val="20"/>
                <w:lang w:val="en-US"/>
              </w:rPr>
            </w:pPr>
          </w:p>
          <w:p w14:paraId="1E3B5555" w14:textId="77777777" w:rsidR="00B50DBB" w:rsidRPr="00D412AA" w:rsidRDefault="00B50DBB" w:rsidP="0027647F">
            <w:pPr>
              <w:jc w:val="center"/>
              <w:rPr>
                <w:rFonts w:eastAsia="Calibri"/>
                <w:color w:val="000000"/>
                <w:sz w:val="20"/>
                <w:szCs w:val="20"/>
                <w:lang w:val="en-US"/>
              </w:rPr>
            </w:pPr>
            <w:r w:rsidRPr="00D412AA">
              <w:rPr>
                <w:rFonts w:eastAsia="Calibri"/>
                <w:color w:val="000000"/>
                <w:sz w:val="20"/>
                <w:szCs w:val="20"/>
                <w:lang w:val="en-US"/>
              </w:rPr>
              <w:t xml:space="preserve">6. </w:t>
            </w:r>
            <w:r w:rsidRPr="00D412AA">
              <w:rPr>
                <w:color w:val="000000"/>
                <w:sz w:val="20"/>
                <w:szCs w:val="20"/>
                <w:lang w:val="en-US"/>
              </w:rPr>
              <w:t>Leadership &amp; Teamwork</w:t>
            </w:r>
          </w:p>
        </w:tc>
        <w:tc>
          <w:tcPr>
            <w:tcW w:w="2691" w:type="dxa"/>
            <w:gridSpan w:val="6"/>
          </w:tcPr>
          <w:p w14:paraId="6545521A"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0 to 3 points</w:t>
            </w:r>
          </w:p>
        </w:tc>
        <w:tc>
          <w:tcPr>
            <w:tcW w:w="2550" w:type="dxa"/>
            <w:gridSpan w:val="3"/>
          </w:tcPr>
          <w:p w14:paraId="2F6BA070"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4 to 7 points</w:t>
            </w:r>
          </w:p>
        </w:tc>
        <w:tc>
          <w:tcPr>
            <w:tcW w:w="2838" w:type="dxa"/>
            <w:gridSpan w:val="4"/>
          </w:tcPr>
          <w:p w14:paraId="4EF6BF3B"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8 to 10 points</w:t>
            </w:r>
          </w:p>
        </w:tc>
        <w:tc>
          <w:tcPr>
            <w:tcW w:w="709" w:type="dxa"/>
          </w:tcPr>
          <w:p w14:paraId="6B130C6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4C013105" w14:textId="77777777" w:rsidTr="00B50DBB">
        <w:trPr>
          <w:trHeight w:val="3442"/>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411FB764" w14:textId="77777777" w:rsidR="00B50DBB" w:rsidRPr="00D412AA" w:rsidRDefault="00B50DBB" w:rsidP="0027647F">
            <w:pPr>
              <w:jc w:val="center"/>
              <w:rPr>
                <w:rFonts w:eastAsia="Calibri"/>
                <w:color w:val="000000"/>
                <w:sz w:val="20"/>
                <w:szCs w:val="20"/>
                <w:lang w:val="en-US"/>
              </w:rPr>
            </w:pPr>
          </w:p>
        </w:tc>
        <w:tc>
          <w:tcPr>
            <w:tcW w:w="2691" w:type="dxa"/>
            <w:gridSpan w:val="6"/>
            <w:hideMark/>
          </w:tcPr>
          <w:p w14:paraId="78CB4B8B"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Pr>
                <w:rFonts w:eastAsia="Calibri"/>
                <w:color w:val="000000"/>
                <w:lang w:val="en-US"/>
              </w:rPr>
              <w:t xml:space="preserve">The student does not participate as a team member, does not build any relationship with other mates, </w:t>
            </w:r>
            <w:r w:rsidRPr="007625C4">
              <w:rPr>
                <w:rFonts w:eastAsia="Calibri"/>
                <w:color w:val="000000"/>
                <w:lang w:val="en-US"/>
              </w:rPr>
              <w:t>lack</w:t>
            </w:r>
            <w:r>
              <w:rPr>
                <w:rFonts w:eastAsia="Calibri"/>
                <w:color w:val="000000"/>
                <w:lang w:val="en-US"/>
              </w:rPr>
              <w:t xml:space="preserve"> in communication skills and unprofessional on </w:t>
            </w:r>
            <w:r w:rsidRPr="007625C4">
              <w:rPr>
                <w:rFonts w:eastAsia="Calibri"/>
                <w:color w:val="000000"/>
                <w:lang w:val="en-US"/>
              </w:rPr>
              <w:t>fulfill</w:t>
            </w:r>
            <w:r>
              <w:rPr>
                <w:rFonts w:eastAsia="Calibri"/>
                <w:color w:val="000000"/>
                <w:lang w:val="en-US"/>
              </w:rPr>
              <w:t>ing</w:t>
            </w:r>
            <w:r w:rsidRPr="007625C4">
              <w:rPr>
                <w:rFonts w:eastAsia="Calibri"/>
                <w:color w:val="000000"/>
                <w:lang w:val="en-US"/>
              </w:rPr>
              <w:t xml:space="preserve"> his/her responsibilities</w:t>
            </w:r>
            <w:r>
              <w:rPr>
                <w:rFonts w:eastAsia="Calibri"/>
                <w:color w:val="000000"/>
                <w:lang w:val="en-US"/>
              </w:rPr>
              <w:t xml:space="preserve"> </w:t>
            </w:r>
          </w:p>
        </w:tc>
        <w:tc>
          <w:tcPr>
            <w:tcW w:w="2550" w:type="dxa"/>
            <w:gridSpan w:val="3"/>
            <w:hideMark/>
          </w:tcPr>
          <w:p w14:paraId="2A1E19FE"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7625C4">
              <w:rPr>
                <w:rFonts w:eastAsia="Calibri"/>
                <w:color w:val="000000"/>
                <w:lang w:val="en-US"/>
              </w:rPr>
              <w:t>The student c</w:t>
            </w:r>
            <w:r>
              <w:rPr>
                <w:rFonts w:eastAsia="Calibri"/>
                <w:color w:val="000000"/>
                <w:lang w:val="en-US"/>
              </w:rPr>
              <w:t>ould join and participate as a team member in workplace,</w:t>
            </w:r>
            <w:r w:rsidRPr="007625C4">
              <w:rPr>
                <w:rFonts w:eastAsia="Calibri"/>
                <w:color w:val="000000"/>
                <w:lang w:val="en-US"/>
              </w:rPr>
              <w:t xml:space="preserve"> communicate</w:t>
            </w:r>
            <w:r>
              <w:rPr>
                <w:rFonts w:eastAsia="Calibri"/>
                <w:color w:val="000000"/>
                <w:lang w:val="en-US"/>
              </w:rPr>
              <w:t>d</w:t>
            </w:r>
            <w:r w:rsidRPr="007625C4">
              <w:rPr>
                <w:rFonts w:eastAsia="Calibri"/>
                <w:color w:val="000000"/>
                <w:lang w:val="en-US"/>
              </w:rPr>
              <w:t xml:space="preserve"> </w:t>
            </w:r>
            <w:r>
              <w:rPr>
                <w:rFonts w:eastAsia="Calibri"/>
                <w:color w:val="000000"/>
                <w:lang w:val="en-US"/>
              </w:rPr>
              <w:t xml:space="preserve">well </w:t>
            </w:r>
            <w:r w:rsidRPr="007625C4">
              <w:rPr>
                <w:rFonts w:eastAsia="Calibri"/>
                <w:color w:val="000000"/>
                <w:lang w:val="en-US"/>
              </w:rPr>
              <w:t xml:space="preserve">with others, </w:t>
            </w:r>
            <w:r>
              <w:rPr>
                <w:rFonts w:eastAsia="Calibri"/>
                <w:color w:val="000000"/>
                <w:lang w:val="en-US"/>
              </w:rPr>
              <w:t>finished the task assigned, had good interpersonal relationship.</w:t>
            </w:r>
          </w:p>
        </w:tc>
        <w:tc>
          <w:tcPr>
            <w:tcW w:w="2838" w:type="dxa"/>
            <w:gridSpan w:val="4"/>
            <w:hideMark/>
          </w:tcPr>
          <w:p w14:paraId="5FD800E9"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7625C4">
              <w:rPr>
                <w:rFonts w:eastAsia="Calibri"/>
                <w:color w:val="000000"/>
                <w:lang w:val="en-US"/>
              </w:rPr>
              <w:t xml:space="preserve">The student </w:t>
            </w:r>
            <w:r>
              <w:rPr>
                <w:rFonts w:eastAsia="Calibri"/>
                <w:color w:val="000000"/>
                <w:lang w:val="en-US"/>
              </w:rPr>
              <w:t xml:space="preserve">successfully joined and participated well as a </w:t>
            </w:r>
            <w:r w:rsidRPr="007625C4">
              <w:rPr>
                <w:rFonts w:eastAsia="Calibri"/>
                <w:color w:val="000000"/>
                <w:lang w:val="en-US"/>
              </w:rPr>
              <w:t xml:space="preserve">team member </w:t>
            </w:r>
            <w:r>
              <w:rPr>
                <w:rFonts w:eastAsia="Calibri"/>
                <w:color w:val="000000"/>
                <w:lang w:val="en-US"/>
              </w:rPr>
              <w:t>in workplace,</w:t>
            </w:r>
            <w:r w:rsidRPr="007625C4">
              <w:rPr>
                <w:rFonts w:eastAsia="Calibri"/>
                <w:color w:val="000000"/>
                <w:lang w:val="en-US"/>
              </w:rPr>
              <w:t xml:space="preserve"> communicate</w:t>
            </w:r>
            <w:r>
              <w:rPr>
                <w:rFonts w:eastAsia="Calibri"/>
                <w:color w:val="000000"/>
                <w:lang w:val="en-US"/>
              </w:rPr>
              <w:t>d</w:t>
            </w:r>
            <w:r w:rsidRPr="007625C4">
              <w:rPr>
                <w:rFonts w:eastAsia="Calibri"/>
                <w:color w:val="000000"/>
                <w:lang w:val="en-US"/>
              </w:rPr>
              <w:t xml:space="preserve"> very well with others, </w:t>
            </w:r>
            <w:r>
              <w:rPr>
                <w:rFonts w:eastAsia="Calibri"/>
                <w:color w:val="000000"/>
                <w:lang w:val="en-US"/>
              </w:rPr>
              <w:t>took responsibility, and showed remarkable leadership skills outside given duties. U</w:t>
            </w:r>
            <w:r w:rsidRPr="007625C4">
              <w:rPr>
                <w:rFonts w:eastAsia="Calibri"/>
                <w:color w:val="000000"/>
                <w:lang w:val="en-US"/>
              </w:rPr>
              <w:t>s</w:t>
            </w:r>
            <w:r>
              <w:rPr>
                <w:rFonts w:eastAsia="Calibri"/>
                <w:color w:val="000000"/>
                <w:lang w:val="en-US"/>
              </w:rPr>
              <w:t>ed</w:t>
            </w:r>
            <w:r w:rsidRPr="007625C4">
              <w:rPr>
                <w:rFonts w:eastAsia="Calibri"/>
                <w:color w:val="000000"/>
                <w:lang w:val="en-US"/>
              </w:rPr>
              <w:t xml:space="preserve"> his/her leadership, teamwork, and interpersonal relationship abilities efficiently</w:t>
            </w:r>
            <w:r>
              <w:rPr>
                <w:rFonts w:eastAsia="Calibri"/>
                <w:color w:val="000000"/>
                <w:lang w:val="en-US"/>
              </w:rPr>
              <w:t>.</w:t>
            </w:r>
          </w:p>
        </w:tc>
        <w:tc>
          <w:tcPr>
            <w:tcW w:w="709" w:type="dxa"/>
          </w:tcPr>
          <w:p w14:paraId="7CA7CA1A"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21FB1B4F" w14:textId="77777777" w:rsidTr="00B50DBB">
        <w:trPr>
          <w:trHeight w:val="375"/>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64C2641B" w14:textId="77777777" w:rsidR="00B50DBB" w:rsidRPr="00D412AA" w:rsidRDefault="00B50DBB" w:rsidP="0027647F">
            <w:pPr>
              <w:jc w:val="center"/>
              <w:rPr>
                <w:rFonts w:eastAsia="Calibri"/>
                <w:color w:val="000000"/>
                <w:sz w:val="20"/>
                <w:szCs w:val="20"/>
                <w:lang w:val="en-US"/>
              </w:rPr>
            </w:pPr>
          </w:p>
        </w:tc>
        <w:tc>
          <w:tcPr>
            <w:tcW w:w="8788" w:type="dxa"/>
            <w:gridSpan w:val="14"/>
            <w:hideMark/>
          </w:tcPr>
          <w:p w14:paraId="1087511A"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Comments:</w:t>
            </w:r>
          </w:p>
          <w:p w14:paraId="323F1E80"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Measure ISLOs: 6</w:t>
            </w:r>
          </w:p>
          <w:p w14:paraId="3A81D5FD"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Cs/>
                <w:color w:val="000000"/>
                <w:lang w:val="en-US"/>
              </w:rPr>
              <w:t>Students will be able to use leadership, team working and interpersonal relationship abilities.</w:t>
            </w:r>
          </w:p>
        </w:tc>
      </w:tr>
      <w:tr w:rsidR="00B50DBB" w:rsidRPr="00D412AA" w14:paraId="0EBF0B8A" w14:textId="77777777" w:rsidTr="00B50DBB">
        <w:trPr>
          <w:trHeight w:val="210"/>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39537BB8" w14:textId="77777777" w:rsidR="00B50DBB" w:rsidRPr="00D412AA" w:rsidRDefault="00B50DBB" w:rsidP="0027647F">
            <w:pPr>
              <w:jc w:val="center"/>
              <w:rPr>
                <w:rFonts w:eastAsia="Calibri"/>
                <w:color w:val="000000"/>
                <w:sz w:val="20"/>
                <w:szCs w:val="20"/>
                <w:lang w:val="en-US"/>
              </w:rPr>
            </w:pPr>
          </w:p>
        </w:tc>
        <w:tc>
          <w:tcPr>
            <w:tcW w:w="2671" w:type="dxa"/>
            <w:gridSpan w:val="5"/>
          </w:tcPr>
          <w:p w14:paraId="52BE096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0 to 3 points</w:t>
            </w:r>
          </w:p>
        </w:tc>
        <w:tc>
          <w:tcPr>
            <w:tcW w:w="2452" w:type="dxa"/>
            <w:gridSpan w:val="3"/>
          </w:tcPr>
          <w:p w14:paraId="5F7B79CD"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4 to 7 points</w:t>
            </w:r>
          </w:p>
        </w:tc>
        <w:tc>
          <w:tcPr>
            <w:tcW w:w="2956" w:type="dxa"/>
            <w:gridSpan w:val="5"/>
          </w:tcPr>
          <w:p w14:paraId="1EFC8EF5"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8 to 10 points</w:t>
            </w:r>
          </w:p>
        </w:tc>
        <w:tc>
          <w:tcPr>
            <w:tcW w:w="709" w:type="dxa"/>
          </w:tcPr>
          <w:p w14:paraId="5A050C8B"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6CDAED43" w14:textId="77777777" w:rsidTr="00B50DBB">
        <w:trPr>
          <w:trHeight w:val="2343"/>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522A54D8" w14:textId="77777777" w:rsidR="00B50DBB" w:rsidRPr="00D412AA" w:rsidRDefault="00B50DBB" w:rsidP="0027647F">
            <w:pPr>
              <w:jc w:val="center"/>
              <w:rPr>
                <w:rFonts w:eastAsia="Calibri"/>
                <w:color w:val="000000"/>
                <w:sz w:val="20"/>
                <w:szCs w:val="20"/>
                <w:lang w:val="en-US"/>
              </w:rPr>
            </w:pPr>
            <w:r w:rsidRPr="00D412AA">
              <w:rPr>
                <w:rFonts w:eastAsia="Calibri"/>
                <w:color w:val="000000"/>
                <w:sz w:val="20"/>
                <w:szCs w:val="20"/>
                <w:lang w:val="en-US"/>
              </w:rPr>
              <w:t xml:space="preserve">7. </w:t>
            </w:r>
            <w:r>
              <w:rPr>
                <w:rFonts w:eastAsia="Calibri"/>
                <w:color w:val="000000"/>
                <w:sz w:val="20"/>
                <w:szCs w:val="20"/>
                <w:lang w:val="en-US"/>
              </w:rPr>
              <w:t xml:space="preserve">Integration of </w:t>
            </w:r>
            <w:r w:rsidRPr="00D412AA">
              <w:rPr>
                <w:rFonts w:eastAsia="Calibri"/>
                <w:color w:val="000000"/>
                <w:sz w:val="20"/>
                <w:szCs w:val="20"/>
                <w:lang w:val="en-US"/>
              </w:rPr>
              <w:t>Business Functions and Relationship among the Functions</w:t>
            </w:r>
          </w:p>
        </w:tc>
        <w:tc>
          <w:tcPr>
            <w:tcW w:w="2671" w:type="dxa"/>
            <w:gridSpan w:val="5"/>
            <w:vAlign w:val="center"/>
          </w:tcPr>
          <w:p w14:paraId="3D05C6A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lang w:val="en-US"/>
              </w:rPr>
            </w:pPr>
            <w:r w:rsidRPr="00D412AA">
              <w:rPr>
                <w:lang w:val="en-US"/>
              </w:rPr>
              <w:t xml:space="preserve">Most of the business functions are not used and not clearly explained in the report, does not identify the business functions which she/he use in </w:t>
            </w:r>
            <w:proofErr w:type="spellStart"/>
            <w:r w:rsidRPr="00D412AA">
              <w:rPr>
                <w:lang w:val="en-US"/>
              </w:rPr>
              <w:t>ther</w:t>
            </w:r>
            <w:proofErr w:type="spellEnd"/>
            <w:r w:rsidRPr="00D412AA">
              <w:rPr>
                <w:lang w:val="en-US"/>
              </w:rPr>
              <w:t xml:space="preserve"> internship, does not make a </w:t>
            </w:r>
            <w:r w:rsidRPr="00D412AA">
              <w:rPr>
                <w:rFonts w:eastAsia="Calibri"/>
                <w:color w:val="000000"/>
                <w:lang w:val="en-US"/>
              </w:rPr>
              <w:t>relationship among the Functions</w:t>
            </w:r>
          </w:p>
        </w:tc>
        <w:tc>
          <w:tcPr>
            <w:tcW w:w="2452" w:type="dxa"/>
            <w:gridSpan w:val="3"/>
            <w:vAlign w:val="center"/>
          </w:tcPr>
          <w:p w14:paraId="21A2A28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lang w:val="en-US"/>
              </w:rPr>
            </w:pPr>
            <w:r w:rsidRPr="00D412AA">
              <w:rPr>
                <w:lang w:val="en-US"/>
              </w:rPr>
              <w:t>Business functions are used, and each one is thoroughly explained in the report, but they are only moderately interrelated.</w:t>
            </w:r>
          </w:p>
        </w:tc>
        <w:tc>
          <w:tcPr>
            <w:tcW w:w="2956" w:type="dxa"/>
            <w:gridSpan w:val="5"/>
            <w:vAlign w:val="center"/>
          </w:tcPr>
          <w:p w14:paraId="7741CECF"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lang w:val="en-US"/>
              </w:rPr>
            </w:pPr>
            <w:r w:rsidRPr="00D412AA">
              <w:rPr>
                <w:lang w:val="en-US"/>
              </w:rPr>
              <w:t>Business functions are used and each of them is explained in detail in the report, making it very easy to discuss the functions and relationships among the functions such as finance, marketing, manufacturing and so on.</w:t>
            </w:r>
          </w:p>
        </w:tc>
        <w:tc>
          <w:tcPr>
            <w:tcW w:w="709" w:type="dxa"/>
          </w:tcPr>
          <w:p w14:paraId="32A7DD20"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37408F27" w14:textId="77777777" w:rsidTr="00B50DBB">
        <w:trPr>
          <w:trHeight w:val="1091"/>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25CD1EF9" w14:textId="77777777" w:rsidR="00B50DBB" w:rsidRPr="00D412AA" w:rsidRDefault="00B50DBB" w:rsidP="0027647F">
            <w:pPr>
              <w:rPr>
                <w:rFonts w:eastAsia="Calibri"/>
                <w:color w:val="000000"/>
                <w:sz w:val="20"/>
                <w:szCs w:val="20"/>
                <w:lang w:val="en-US"/>
              </w:rPr>
            </w:pPr>
          </w:p>
        </w:tc>
        <w:tc>
          <w:tcPr>
            <w:tcW w:w="8788" w:type="dxa"/>
            <w:gridSpan w:val="14"/>
            <w:hideMark/>
          </w:tcPr>
          <w:p w14:paraId="492A0535"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Comments:</w:t>
            </w:r>
          </w:p>
          <w:p w14:paraId="6C16986B"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Measure ISLO: 7 </w:t>
            </w:r>
          </w:p>
          <w:p w14:paraId="39E23CBA"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Cs/>
                <w:color w:val="000000"/>
                <w:lang w:val="en-US"/>
              </w:rPr>
              <w:t>Students will be able to discuss the functions and relationship among the functions of business administration such as accounting, finance, marketing, management and production.</w:t>
            </w:r>
          </w:p>
        </w:tc>
      </w:tr>
      <w:tr w:rsidR="00B50DBB" w:rsidRPr="00D412AA" w14:paraId="7574F66D" w14:textId="77777777" w:rsidTr="00B50DBB">
        <w:trPr>
          <w:trHeight w:val="315"/>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42C08E01" w14:textId="77777777" w:rsidR="00B50DBB" w:rsidRPr="00D412AA" w:rsidRDefault="00B50DBB" w:rsidP="0027647F">
            <w:pPr>
              <w:rPr>
                <w:rFonts w:eastAsia="Calibri"/>
                <w:color w:val="000000"/>
                <w:sz w:val="20"/>
                <w:szCs w:val="20"/>
                <w:lang w:val="en-US"/>
              </w:rPr>
            </w:pPr>
          </w:p>
          <w:p w14:paraId="70149719" w14:textId="77777777" w:rsidR="00B50DBB" w:rsidRPr="00D412AA" w:rsidRDefault="00B50DBB" w:rsidP="0027647F">
            <w:pPr>
              <w:jc w:val="center"/>
              <w:rPr>
                <w:rFonts w:eastAsia="Calibri"/>
                <w:color w:val="000000"/>
                <w:sz w:val="20"/>
                <w:szCs w:val="20"/>
                <w:lang w:val="en-US"/>
              </w:rPr>
            </w:pPr>
            <w:r w:rsidRPr="00D412AA">
              <w:rPr>
                <w:rFonts w:eastAsia="Calibri"/>
                <w:color w:val="000000"/>
                <w:sz w:val="20"/>
                <w:szCs w:val="20"/>
                <w:lang w:val="en-US"/>
              </w:rPr>
              <w:lastRenderedPageBreak/>
              <w:t>8.</w:t>
            </w:r>
            <w:r w:rsidRPr="00D412AA">
              <w:rPr>
                <w:color w:val="000000"/>
                <w:sz w:val="20"/>
                <w:szCs w:val="20"/>
                <w:lang w:val="en-US"/>
              </w:rPr>
              <w:t xml:space="preserve"> </w:t>
            </w:r>
            <w:r>
              <w:rPr>
                <w:color w:val="000000"/>
                <w:sz w:val="20"/>
                <w:szCs w:val="20"/>
                <w:lang w:val="en-US"/>
              </w:rPr>
              <w:t>Coordination of Management Functions</w:t>
            </w:r>
          </w:p>
        </w:tc>
        <w:tc>
          <w:tcPr>
            <w:tcW w:w="1962" w:type="dxa"/>
          </w:tcPr>
          <w:p w14:paraId="60F59902"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lastRenderedPageBreak/>
              <w:t>0 to 3 points</w:t>
            </w:r>
          </w:p>
        </w:tc>
        <w:tc>
          <w:tcPr>
            <w:tcW w:w="3161" w:type="dxa"/>
            <w:gridSpan w:val="7"/>
          </w:tcPr>
          <w:p w14:paraId="48FBD68A"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4 to 7 points</w:t>
            </w:r>
          </w:p>
        </w:tc>
        <w:tc>
          <w:tcPr>
            <w:tcW w:w="2956" w:type="dxa"/>
            <w:gridSpan w:val="5"/>
          </w:tcPr>
          <w:p w14:paraId="00624CCB"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8 to 10 points</w:t>
            </w:r>
          </w:p>
        </w:tc>
        <w:tc>
          <w:tcPr>
            <w:tcW w:w="709" w:type="dxa"/>
          </w:tcPr>
          <w:p w14:paraId="5628C75C"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6A5966F5" w14:textId="77777777" w:rsidTr="00B50DBB">
        <w:trPr>
          <w:trHeight w:val="1756"/>
        </w:trPr>
        <w:tc>
          <w:tcPr>
            <w:cnfStyle w:val="001000000000" w:firstRow="0" w:lastRow="0" w:firstColumn="1" w:lastColumn="0" w:oddVBand="0" w:evenVBand="0" w:oddHBand="0" w:evenHBand="0" w:firstRowFirstColumn="0" w:firstRowLastColumn="0" w:lastRowFirstColumn="0" w:lastRowLastColumn="0"/>
            <w:tcW w:w="1668" w:type="dxa"/>
            <w:vMerge/>
            <w:hideMark/>
          </w:tcPr>
          <w:p w14:paraId="231EB24E" w14:textId="77777777" w:rsidR="00B50DBB" w:rsidRPr="00D412AA" w:rsidRDefault="00B50DBB" w:rsidP="0027647F">
            <w:pPr>
              <w:rPr>
                <w:rFonts w:eastAsia="Calibri"/>
                <w:color w:val="000000"/>
                <w:sz w:val="20"/>
                <w:szCs w:val="20"/>
                <w:lang w:val="en-US"/>
              </w:rPr>
            </w:pPr>
          </w:p>
        </w:tc>
        <w:tc>
          <w:tcPr>
            <w:tcW w:w="1962" w:type="dxa"/>
            <w:vAlign w:val="center"/>
          </w:tcPr>
          <w:p w14:paraId="6BAB13CE"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Pr>
                <w:rFonts w:eastAsia="Calibri"/>
                <w:color w:val="000000"/>
                <w:lang w:val="en-US"/>
              </w:rPr>
              <w:t>The student didn’t gather any information on management functions, explanation of these functions and their relations are missing in the internship report.</w:t>
            </w:r>
          </w:p>
        </w:tc>
        <w:tc>
          <w:tcPr>
            <w:tcW w:w="3161" w:type="dxa"/>
            <w:gridSpan w:val="7"/>
            <w:vAlign w:val="center"/>
          </w:tcPr>
          <w:p w14:paraId="1D23ABE4"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Pr>
                <w:rFonts w:eastAsia="Calibri"/>
                <w:color w:val="000000"/>
                <w:lang w:val="en-US"/>
              </w:rPr>
              <w:t>The student comprehended the role and importance of different management functions in the workplace, had difficulty relating these functions with each other, the internship reports was missing detailed explanation of these functions.</w:t>
            </w:r>
          </w:p>
        </w:tc>
        <w:tc>
          <w:tcPr>
            <w:tcW w:w="2956" w:type="dxa"/>
            <w:gridSpan w:val="5"/>
            <w:vAlign w:val="center"/>
          </w:tcPr>
          <w:p w14:paraId="7C860C9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Pr>
                <w:rFonts w:eastAsia="Calibri"/>
                <w:color w:val="000000"/>
                <w:lang w:val="en-US"/>
              </w:rPr>
              <w:t>The student comprehended the role and importance of different management functions in the workplace, very well explained these functions and their relations with each other in the internship report.</w:t>
            </w:r>
          </w:p>
        </w:tc>
        <w:tc>
          <w:tcPr>
            <w:tcW w:w="709" w:type="dxa"/>
          </w:tcPr>
          <w:p w14:paraId="3D9DD0A0"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5B0EE7DE" w14:textId="77777777" w:rsidTr="00B50DBB">
        <w:trPr>
          <w:trHeight w:val="405"/>
        </w:trPr>
        <w:tc>
          <w:tcPr>
            <w:cnfStyle w:val="001000000000" w:firstRow="0" w:lastRow="0" w:firstColumn="1" w:lastColumn="0" w:oddVBand="0" w:evenVBand="0" w:oddHBand="0" w:evenHBand="0" w:firstRowFirstColumn="0" w:firstRowLastColumn="0" w:lastRowFirstColumn="0" w:lastRowLastColumn="0"/>
            <w:tcW w:w="1668" w:type="dxa"/>
            <w:hideMark/>
          </w:tcPr>
          <w:p w14:paraId="02CFC73C" w14:textId="77777777" w:rsidR="00B50DBB" w:rsidRPr="00D412AA" w:rsidRDefault="00B50DBB" w:rsidP="0027647F">
            <w:pPr>
              <w:rPr>
                <w:rFonts w:eastAsia="Calibri"/>
                <w:color w:val="000000"/>
                <w:sz w:val="20"/>
                <w:szCs w:val="20"/>
                <w:lang w:val="en-US"/>
              </w:rPr>
            </w:pPr>
            <w:r w:rsidRPr="00D412AA">
              <w:rPr>
                <w:rFonts w:eastAsia="Calibri"/>
                <w:color w:val="000000"/>
                <w:sz w:val="20"/>
                <w:szCs w:val="20"/>
                <w:lang w:val="en-US"/>
              </w:rPr>
              <w:lastRenderedPageBreak/>
              <w:t> </w:t>
            </w:r>
          </w:p>
        </w:tc>
        <w:tc>
          <w:tcPr>
            <w:tcW w:w="8788" w:type="dxa"/>
            <w:gridSpan w:val="14"/>
            <w:hideMark/>
          </w:tcPr>
          <w:p w14:paraId="781AF06E"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Comments:</w:t>
            </w:r>
          </w:p>
          <w:p w14:paraId="3C86AF8A"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Measure ISLO: 8 </w:t>
            </w:r>
          </w:p>
          <w:p w14:paraId="16090A31"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r w:rsidRPr="00D412AA">
              <w:rPr>
                <w:rFonts w:eastAsia="Calibri"/>
                <w:bCs/>
                <w:color w:val="000000"/>
                <w:lang w:val="en-US"/>
              </w:rPr>
              <w:t>Students will be able to coordinate functions of management such as planning, organizing, directing and controlling in different business settings.</w:t>
            </w:r>
          </w:p>
          <w:p w14:paraId="73D8B118"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tc>
      </w:tr>
      <w:tr w:rsidR="00B50DBB" w:rsidRPr="00D412AA" w14:paraId="77350349" w14:textId="77777777" w:rsidTr="00B50DBB">
        <w:trPr>
          <w:trHeight w:val="405"/>
        </w:trPr>
        <w:tc>
          <w:tcPr>
            <w:cnfStyle w:val="001000000000" w:firstRow="0" w:lastRow="0" w:firstColumn="1" w:lastColumn="0" w:oddVBand="0" w:evenVBand="0" w:oddHBand="0" w:evenHBand="0" w:firstRowFirstColumn="0" w:firstRowLastColumn="0" w:lastRowFirstColumn="0" w:lastRowLastColumn="0"/>
            <w:tcW w:w="1668" w:type="dxa"/>
          </w:tcPr>
          <w:p w14:paraId="65E21D1E" w14:textId="77777777" w:rsidR="00B50DBB" w:rsidRPr="00D412AA" w:rsidRDefault="00B50DBB" w:rsidP="0027647F">
            <w:pPr>
              <w:rPr>
                <w:rFonts w:eastAsia="Calibri"/>
                <w:color w:val="000000"/>
                <w:sz w:val="20"/>
                <w:szCs w:val="20"/>
                <w:lang w:val="en-US"/>
              </w:rPr>
            </w:pPr>
          </w:p>
        </w:tc>
        <w:tc>
          <w:tcPr>
            <w:tcW w:w="2124" w:type="dxa"/>
            <w:gridSpan w:val="2"/>
            <w:tcBorders>
              <w:right w:val="single" w:sz="4" w:space="0" w:color="auto"/>
            </w:tcBorders>
          </w:tcPr>
          <w:p w14:paraId="2E83F033"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0 to 3 points</w:t>
            </w:r>
          </w:p>
        </w:tc>
        <w:tc>
          <w:tcPr>
            <w:tcW w:w="2999" w:type="dxa"/>
            <w:gridSpan w:val="6"/>
            <w:tcBorders>
              <w:left w:val="single" w:sz="4" w:space="0" w:color="auto"/>
              <w:right w:val="single" w:sz="4" w:space="0" w:color="auto"/>
            </w:tcBorders>
          </w:tcPr>
          <w:p w14:paraId="16A2A860"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4 to 7 points</w:t>
            </w:r>
          </w:p>
        </w:tc>
        <w:tc>
          <w:tcPr>
            <w:tcW w:w="2956" w:type="dxa"/>
            <w:gridSpan w:val="5"/>
            <w:tcBorders>
              <w:left w:val="single" w:sz="4" w:space="0" w:color="auto"/>
            </w:tcBorders>
          </w:tcPr>
          <w:p w14:paraId="7922282A"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8 to 10 points</w:t>
            </w:r>
          </w:p>
        </w:tc>
        <w:tc>
          <w:tcPr>
            <w:tcW w:w="709" w:type="dxa"/>
            <w:tcBorders>
              <w:left w:val="single" w:sz="4" w:space="0" w:color="auto"/>
            </w:tcBorders>
          </w:tcPr>
          <w:p w14:paraId="2E6BC36D"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2890F67B" w14:textId="77777777" w:rsidTr="00B5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35"/>
        </w:trPr>
        <w:tc>
          <w:tcPr>
            <w:tcW w:w="1668" w:type="dxa"/>
            <w:vAlign w:val="center"/>
          </w:tcPr>
          <w:p w14:paraId="47CC0DCA" w14:textId="77777777" w:rsidR="00B50DBB" w:rsidRPr="00D412AA" w:rsidRDefault="00B50DBB" w:rsidP="0027647F">
            <w:pPr>
              <w:jc w:val="center"/>
              <w:rPr>
                <w:b/>
                <w:sz w:val="20"/>
                <w:szCs w:val="20"/>
                <w:lang w:val="en-US"/>
              </w:rPr>
            </w:pPr>
            <w:r w:rsidRPr="00D412AA">
              <w:rPr>
                <w:b/>
                <w:sz w:val="20"/>
                <w:szCs w:val="20"/>
                <w:lang w:val="en-US"/>
              </w:rPr>
              <w:t>9.</w:t>
            </w:r>
            <w:r w:rsidRPr="00D412AA">
              <w:rPr>
                <w:rFonts w:eastAsia="Calibri"/>
                <w:b/>
                <w:color w:val="000000"/>
                <w:sz w:val="20"/>
                <w:szCs w:val="20"/>
                <w:lang w:val="en-US"/>
              </w:rPr>
              <w:t xml:space="preserve"> Analytical/ Critical Thinking Skills</w:t>
            </w:r>
          </w:p>
        </w:tc>
        <w:tc>
          <w:tcPr>
            <w:tcW w:w="2124" w:type="dxa"/>
            <w:gridSpan w:val="2"/>
            <w:vAlign w:val="center"/>
          </w:tcPr>
          <w:p w14:paraId="7A39EB66" w14:textId="77777777" w:rsidR="00B50DBB" w:rsidRPr="00D412AA" w:rsidRDefault="00B50DBB" w:rsidP="0027647F">
            <w:pPr>
              <w:jc w:val="center"/>
              <w:rPr>
                <w:rFonts w:eastAsia="Calibri"/>
                <w:color w:val="000000"/>
                <w:lang w:val="en-US"/>
              </w:rPr>
            </w:pPr>
            <w:r w:rsidRPr="00D412AA">
              <w:rPr>
                <w:color w:val="000000"/>
                <w:lang w:val="en-US"/>
              </w:rPr>
              <w:t>Presented little if any analysis in work assignments; rarely sought out additional information from other sources and/or considered differing perspectives; presented few solutions, alternatives, or options to problems in work assignments, or solutions, alternatives, or options were often inaccurate, inconsistent, and/or not justified; ideas were presented in a vague manner</w:t>
            </w:r>
          </w:p>
        </w:tc>
        <w:tc>
          <w:tcPr>
            <w:tcW w:w="2999" w:type="dxa"/>
            <w:gridSpan w:val="6"/>
            <w:vAlign w:val="center"/>
          </w:tcPr>
          <w:p w14:paraId="1B08B346" w14:textId="77777777" w:rsidR="00B50DBB" w:rsidRPr="00D412AA" w:rsidRDefault="00B50DBB" w:rsidP="0027647F">
            <w:pPr>
              <w:jc w:val="center"/>
              <w:rPr>
                <w:rFonts w:eastAsia="Calibri"/>
                <w:color w:val="000000"/>
                <w:lang w:val="en-US"/>
              </w:rPr>
            </w:pPr>
            <w:r w:rsidRPr="00D412AA">
              <w:rPr>
                <w:color w:val="000000"/>
                <w:lang w:val="en-US"/>
              </w:rPr>
              <w:t xml:space="preserve">Adequately assessed and presented information from some sources and perspectives with only minor inconsistencies, irrelevancies, or </w:t>
            </w:r>
            <w:proofErr w:type="spellStart"/>
            <w:r w:rsidRPr="00D412AA">
              <w:rPr>
                <w:color w:val="000000"/>
                <w:lang w:val="en-US"/>
              </w:rPr>
              <w:t>ommisions</w:t>
            </w:r>
            <w:proofErr w:type="spellEnd"/>
            <w:r w:rsidRPr="00D412AA">
              <w:rPr>
                <w:color w:val="000000"/>
                <w:lang w:val="en-US"/>
              </w:rPr>
              <w:t>; satisfactorily outlined solutions, alternatives, or options for some work assignment problems that were logical and consistent; in most cases, developed solutions, alternatives, or options in a clear manner</w:t>
            </w:r>
            <w:r w:rsidRPr="00D412AA">
              <w:rPr>
                <w:rFonts w:eastAsia="Calibri"/>
                <w:color w:val="000000"/>
                <w:lang w:val="en-US"/>
              </w:rPr>
              <w:t>.</w:t>
            </w:r>
          </w:p>
        </w:tc>
        <w:tc>
          <w:tcPr>
            <w:tcW w:w="2956" w:type="dxa"/>
            <w:gridSpan w:val="5"/>
            <w:vAlign w:val="center"/>
          </w:tcPr>
          <w:p w14:paraId="37D24ACA" w14:textId="77777777" w:rsidR="00B50DBB" w:rsidRPr="00D412AA" w:rsidRDefault="00B50DBB" w:rsidP="0027647F">
            <w:pPr>
              <w:jc w:val="center"/>
              <w:rPr>
                <w:rFonts w:eastAsia="Calibri"/>
                <w:color w:val="000000"/>
                <w:lang w:val="en-US"/>
              </w:rPr>
            </w:pPr>
            <w:r w:rsidRPr="00D412AA">
              <w:rPr>
                <w:color w:val="000000"/>
                <w:lang w:val="en-US"/>
              </w:rPr>
              <w:t>Accurately and appropriately evaluated and interpreted relevant information from a variety of sources and perspectives; developed and justified multiple solutions, alternatives, or options for a variety of work assignment problems; solutions, alternatives, or options were clear, coherent, well supported, logically consistent and complete</w:t>
            </w:r>
          </w:p>
        </w:tc>
        <w:tc>
          <w:tcPr>
            <w:tcW w:w="709" w:type="dxa"/>
            <w:vAlign w:val="center"/>
          </w:tcPr>
          <w:p w14:paraId="198BF05E" w14:textId="77777777" w:rsidR="00B50DBB" w:rsidRPr="00D412AA" w:rsidRDefault="00B50DBB" w:rsidP="0027647F">
            <w:pPr>
              <w:jc w:val="center"/>
              <w:rPr>
                <w:rFonts w:eastAsia="Calibri"/>
                <w:color w:val="000000"/>
                <w:lang w:val="en-US"/>
              </w:rPr>
            </w:pPr>
          </w:p>
        </w:tc>
      </w:tr>
      <w:tr w:rsidR="00B50DBB" w:rsidRPr="00D412AA" w14:paraId="4812B62A" w14:textId="77777777" w:rsidTr="00B5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35"/>
        </w:trPr>
        <w:tc>
          <w:tcPr>
            <w:tcW w:w="1668" w:type="dxa"/>
          </w:tcPr>
          <w:p w14:paraId="5C4C863A" w14:textId="77777777" w:rsidR="00B50DBB" w:rsidRPr="00D412AA" w:rsidRDefault="00B50DBB" w:rsidP="0027647F">
            <w:pPr>
              <w:jc w:val="center"/>
              <w:rPr>
                <w:b/>
                <w:lang w:val="en-US"/>
              </w:rPr>
            </w:pPr>
          </w:p>
        </w:tc>
        <w:tc>
          <w:tcPr>
            <w:tcW w:w="8788" w:type="dxa"/>
            <w:gridSpan w:val="14"/>
          </w:tcPr>
          <w:p w14:paraId="7EC64C16" w14:textId="77777777" w:rsidR="00B50DBB" w:rsidRPr="00D412AA" w:rsidRDefault="00B50DBB" w:rsidP="0027647F">
            <w:pPr>
              <w:rPr>
                <w:rFonts w:eastAsia="Calibri"/>
                <w:b/>
                <w:color w:val="000000"/>
                <w:lang w:val="en-US"/>
              </w:rPr>
            </w:pPr>
            <w:r w:rsidRPr="00D412AA">
              <w:rPr>
                <w:rFonts w:eastAsia="Calibri"/>
                <w:color w:val="000000"/>
                <w:lang w:val="en-US"/>
              </w:rPr>
              <w:t>C</w:t>
            </w:r>
            <w:r w:rsidRPr="00D412AA">
              <w:rPr>
                <w:rFonts w:eastAsia="Calibri"/>
                <w:b/>
                <w:color w:val="000000"/>
                <w:lang w:val="en-US"/>
              </w:rPr>
              <w:t>omments:</w:t>
            </w:r>
          </w:p>
          <w:p w14:paraId="1861F336" w14:textId="77777777" w:rsidR="00B50DBB" w:rsidRPr="00D412AA" w:rsidRDefault="00B50DBB" w:rsidP="0027647F">
            <w:pPr>
              <w:rPr>
                <w:rFonts w:eastAsia="Calibri"/>
                <w:b/>
                <w:color w:val="000000"/>
                <w:lang w:val="en-US"/>
              </w:rPr>
            </w:pPr>
            <w:r w:rsidRPr="00D412AA">
              <w:rPr>
                <w:rFonts w:eastAsia="Calibri"/>
                <w:b/>
                <w:color w:val="000000"/>
                <w:lang w:val="en-US"/>
              </w:rPr>
              <w:t xml:space="preserve">Measure ISLO: 9 </w:t>
            </w:r>
          </w:p>
          <w:p w14:paraId="00BC24FB" w14:textId="77777777" w:rsidR="00B50DBB" w:rsidRPr="00D412AA" w:rsidRDefault="00B50DBB" w:rsidP="0027647F">
            <w:pPr>
              <w:rPr>
                <w:rFonts w:eastAsia="Calibri"/>
                <w:color w:val="000000"/>
                <w:lang w:val="en-US"/>
              </w:rPr>
            </w:pPr>
            <w:r w:rsidRPr="00D412AA">
              <w:rPr>
                <w:rFonts w:eastAsia="Calibri"/>
                <w:color w:val="000000"/>
                <w:lang w:val="en-US"/>
              </w:rPr>
              <w:t>Students will be able to use analytical tools, critical thinking and research skills to solve contemporary business problems.</w:t>
            </w:r>
          </w:p>
          <w:p w14:paraId="4CE353CD" w14:textId="77777777" w:rsidR="00B50DBB" w:rsidRPr="00D412AA" w:rsidRDefault="00B50DBB" w:rsidP="0027647F">
            <w:pPr>
              <w:rPr>
                <w:rFonts w:eastAsia="Calibri"/>
                <w:color w:val="000000"/>
                <w:lang w:val="en-US"/>
              </w:rPr>
            </w:pPr>
          </w:p>
        </w:tc>
      </w:tr>
    </w:tbl>
    <w:p w14:paraId="5674D1F6" w14:textId="123A55BB" w:rsidR="000B4650" w:rsidRDefault="006B6743"/>
    <w:sectPr w:rsidR="000B4650" w:rsidSect="001C60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6">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7">
    <w:nsid w:val="659A096C"/>
    <w:multiLevelType w:val="hybridMultilevel"/>
    <w:tmpl w:val="4C607A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4"/>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AD6"/>
    <w:rsid w:val="0002525D"/>
    <w:rsid w:val="000712CA"/>
    <w:rsid w:val="000D2E8A"/>
    <w:rsid w:val="0015391E"/>
    <w:rsid w:val="001C2DD9"/>
    <w:rsid w:val="001C60B4"/>
    <w:rsid w:val="001E5416"/>
    <w:rsid w:val="00244A1F"/>
    <w:rsid w:val="002B7D58"/>
    <w:rsid w:val="002C09E5"/>
    <w:rsid w:val="003627BE"/>
    <w:rsid w:val="003C65DD"/>
    <w:rsid w:val="003D074F"/>
    <w:rsid w:val="00410558"/>
    <w:rsid w:val="00420159"/>
    <w:rsid w:val="004613AA"/>
    <w:rsid w:val="00472A08"/>
    <w:rsid w:val="00483415"/>
    <w:rsid w:val="00564E6E"/>
    <w:rsid w:val="005A291E"/>
    <w:rsid w:val="005A3E75"/>
    <w:rsid w:val="005B1FAE"/>
    <w:rsid w:val="005C1452"/>
    <w:rsid w:val="005C340B"/>
    <w:rsid w:val="005D7707"/>
    <w:rsid w:val="006B6743"/>
    <w:rsid w:val="00711EB4"/>
    <w:rsid w:val="007E34A6"/>
    <w:rsid w:val="007E6A43"/>
    <w:rsid w:val="009016CF"/>
    <w:rsid w:val="00943AD6"/>
    <w:rsid w:val="009B0795"/>
    <w:rsid w:val="00A0279B"/>
    <w:rsid w:val="00A0724D"/>
    <w:rsid w:val="00A3401D"/>
    <w:rsid w:val="00A50AFE"/>
    <w:rsid w:val="00AD279A"/>
    <w:rsid w:val="00B0460E"/>
    <w:rsid w:val="00B135CD"/>
    <w:rsid w:val="00B50DBB"/>
    <w:rsid w:val="00B93E63"/>
    <w:rsid w:val="00BB506D"/>
    <w:rsid w:val="00BE20A6"/>
    <w:rsid w:val="00BE721F"/>
    <w:rsid w:val="00C10956"/>
    <w:rsid w:val="00C12E47"/>
    <w:rsid w:val="00D03519"/>
    <w:rsid w:val="00D40F7B"/>
    <w:rsid w:val="00DA669E"/>
    <w:rsid w:val="00E244A7"/>
    <w:rsid w:val="00E70338"/>
    <w:rsid w:val="00F01B4B"/>
    <w:rsid w:val="00FA4B32"/>
    <w:rsid w:val="00FB6A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0B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1C60B4"/>
  </w:style>
  <w:style w:type="character" w:styleId="Kpr">
    <w:name w:val="Hyperlink"/>
    <w:rsid w:val="001C60B4"/>
    <w:rPr>
      <w:strike w:val="0"/>
      <w:dstrike w:val="0"/>
      <w:color w:val="1573A6"/>
      <w:u w:val="none"/>
      <w:effect w:val="none"/>
    </w:rPr>
  </w:style>
  <w:style w:type="character" w:styleId="Vurgu">
    <w:name w:val="Emphasis"/>
    <w:qFormat/>
    <w:rsid w:val="001C60B4"/>
    <w:rPr>
      <w:b/>
      <w:bCs/>
      <w:i w:val="0"/>
      <w:iCs w:val="0"/>
    </w:rPr>
  </w:style>
  <w:style w:type="character" w:customStyle="1" w:styleId="bc">
    <w:name w:val="bc"/>
    <w:basedOn w:val="VarsaylanParagrafYazTipi"/>
    <w:rsid w:val="001C60B4"/>
  </w:style>
  <w:style w:type="character" w:customStyle="1" w:styleId="vshid2">
    <w:name w:val="vshid2"/>
    <w:rsid w:val="001C60B4"/>
    <w:rPr>
      <w:vanish/>
      <w:webHidden w:val="0"/>
      <w:specVanish w:val="0"/>
    </w:rPr>
  </w:style>
  <w:style w:type="character" w:customStyle="1" w:styleId="stdnobr">
    <w:name w:val="std nobr"/>
    <w:basedOn w:val="VarsaylanParagrafYazTipi"/>
    <w:rsid w:val="001C60B4"/>
  </w:style>
  <w:style w:type="character" w:customStyle="1" w:styleId="gl3">
    <w:name w:val="gl3"/>
    <w:basedOn w:val="VarsaylanParagrafYazTipi"/>
    <w:rsid w:val="001C60B4"/>
  </w:style>
  <w:style w:type="character" w:customStyle="1" w:styleId="st1">
    <w:name w:val="st1"/>
    <w:basedOn w:val="VarsaylanParagrafYazTipi"/>
    <w:rsid w:val="001C60B4"/>
  </w:style>
  <w:style w:type="paragraph" w:styleId="BalonMetni">
    <w:name w:val="Balloon Text"/>
    <w:basedOn w:val="Normal"/>
    <w:link w:val="BalonMetniChar"/>
    <w:uiPriority w:val="99"/>
    <w:semiHidden/>
    <w:unhideWhenUsed/>
    <w:rsid w:val="001C60B4"/>
    <w:rPr>
      <w:rFonts w:ascii="Tahoma" w:hAnsi="Tahoma" w:cs="Tahoma"/>
      <w:sz w:val="16"/>
      <w:szCs w:val="16"/>
    </w:rPr>
  </w:style>
  <w:style w:type="character" w:customStyle="1" w:styleId="BalonMetniChar">
    <w:name w:val="Balon Metni Char"/>
    <w:basedOn w:val="VarsaylanParagrafYazTipi"/>
    <w:link w:val="BalonMetni"/>
    <w:uiPriority w:val="99"/>
    <w:semiHidden/>
    <w:rsid w:val="001C60B4"/>
    <w:rPr>
      <w:rFonts w:ascii="Tahoma" w:eastAsia="Times New Roman" w:hAnsi="Tahoma" w:cs="Tahoma"/>
      <w:sz w:val="16"/>
      <w:szCs w:val="16"/>
      <w:lang w:eastAsia="tr-TR"/>
    </w:rPr>
  </w:style>
  <w:style w:type="table" w:styleId="TabloKlavuzu">
    <w:name w:val="Table Grid"/>
    <w:basedOn w:val="NormalTablo"/>
    <w:uiPriority w:val="59"/>
    <w:unhideWhenUsed/>
    <w:rsid w:val="005D77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Tablo2-Vurgu51">
    <w:name w:val="Kılavuz Tablo 2 - Vurgu 51"/>
    <w:basedOn w:val="NormalTablo"/>
    <w:uiPriority w:val="47"/>
    <w:rsid w:val="005D7707"/>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zmlenmeyenBahsetme1">
    <w:name w:val="Çözümlenmeyen Bahsetme1"/>
    <w:basedOn w:val="VarsaylanParagrafYazTipi"/>
    <w:uiPriority w:val="99"/>
    <w:semiHidden/>
    <w:unhideWhenUsed/>
    <w:rsid w:val="00BE20A6"/>
    <w:rPr>
      <w:color w:val="808080"/>
      <w:shd w:val="clear" w:color="auto" w:fill="E6E6E6"/>
    </w:rPr>
  </w:style>
  <w:style w:type="table" w:customStyle="1" w:styleId="KlavuzTablo1Ak-Vurgu51">
    <w:name w:val="Kılavuz Tablo 1 Açık - Vurgu 51"/>
    <w:basedOn w:val="NormalTablo"/>
    <w:uiPriority w:val="46"/>
    <w:rsid w:val="00BE20A6"/>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3-Vurgu51">
    <w:name w:val="Kılavuz Tablo 3 - Vurgu 51"/>
    <w:basedOn w:val="NormalTablo"/>
    <w:uiPriority w:val="48"/>
    <w:rsid w:val="00BE20A6"/>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0B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1C60B4"/>
  </w:style>
  <w:style w:type="character" w:styleId="Kpr">
    <w:name w:val="Hyperlink"/>
    <w:rsid w:val="001C60B4"/>
    <w:rPr>
      <w:strike w:val="0"/>
      <w:dstrike w:val="0"/>
      <w:color w:val="1573A6"/>
      <w:u w:val="none"/>
      <w:effect w:val="none"/>
    </w:rPr>
  </w:style>
  <w:style w:type="character" w:styleId="Vurgu">
    <w:name w:val="Emphasis"/>
    <w:qFormat/>
    <w:rsid w:val="001C60B4"/>
    <w:rPr>
      <w:b/>
      <w:bCs/>
      <w:i w:val="0"/>
      <w:iCs w:val="0"/>
    </w:rPr>
  </w:style>
  <w:style w:type="character" w:customStyle="1" w:styleId="bc">
    <w:name w:val="bc"/>
    <w:basedOn w:val="VarsaylanParagrafYazTipi"/>
    <w:rsid w:val="001C60B4"/>
  </w:style>
  <w:style w:type="character" w:customStyle="1" w:styleId="vshid2">
    <w:name w:val="vshid2"/>
    <w:rsid w:val="001C60B4"/>
    <w:rPr>
      <w:vanish/>
      <w:webHidden w:val="0"/>
      <w:specVanish w:val="0"/>
    </w:rPr>
  </w:style>
  <w:style w:type="character" w:customStyle="1" w:styleId="stdnobr">
    <w:name w:val="std nobr"/>
    <w:basedOn w:val="VarsaylanParagrafYazTipi"/>
    <w:rsid w:val="001C60B4"/>
  </w:style>
  <w:style w:type="character" w:customStyle="1" w:styleId="gl3">
    <w:name w:val="gl3"/>
    <w:basedOn w:val="VarsaylanParagrafYazTipi"/>
    <w:rsid w:val="001C60B4"/>
  </w:style>
  <w:style w:type="character" w:customStyle="1" w:styleId="st1">
    <w:name w:val="st1"/>
    <w:basedOn w:val="VarsaylanParagrafYazTipi"/>
    <w:rsid w:val="001C60B4"/>
  </w:style>
  <w:style w:type="paragraph" w:styleId="BalonMetni">
    <w:name w:val="Balloon Text"/>
    <w:basedOn w:val="Normal"/>
    <w:link w:val="BalonMetniChar"/>
    <w:uiPriority w:val="99"/>
    <w:semiHidden/>
    <w:unhideWhenUsed/>
    <w:rsid w:val="001C60B4"/>
    <w:rPr>
      <w:rFonts w:ascii="Tahoma" w:hAnsi="Tahoma" w:cs="Tahoma"/>
      <w:sz w:val="16"/>
      <w:szCs w:val="16"/>
    </w:rPr>
  </w:style>
  <w:style w:type="character" w:customStyle="1" w:styleId="BalonMetniChar">
    <w:name w:val="Balon Metni Char"/>
    <w:basedOn w:val="VarsaylanParagrafYazTipi"/>
    <w:link w:val="BalonMetni"/>
    <w:uiPriority w:val="99"/>
    <w:semiHidden/>
    <w:rsid w:val="001C60B4"/>
    <w:rPr>
      <w:rFonts w:ascii="Tahoma" w:eastAsia="Times New Roman" w:hAnsi="Tahoma" w:cs="Tahoma"/>
      <w:sz w:val="16"/>
      <w:szCs w:val="16"/>
      <w:lang w:eastAsia="tr-TR"/>
    </w:rPr>
  </w:style>
  <w:style w:type="table" w:styleId="TabloKlavuzu">
    <w:name w:val="Table Grid"/>
    <w:basedOn w:val="NormalTablo"/>
    <w:uiPriority w:val="59"/>
    <w:unhideWhenUsed/>
    <w:rsid w:val="005D77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Tablo2-Vurgu51">
    <w:name w:val="Kılavuz Tablo 2 - Vurgu 51"/>
    <w:basedOn w:val="NormalTablo"/>
    <w:uiPriority w:val="47"/>
    <w:rsid w:val="005D7707"/>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zmlenmeyenBahsetme1">
    <w:name w:val="Çözümlenmeyen Bahsetme1"/>
    <w:basedOn w:val="VarsaylanParagrafYazTipi"/>
    <w:uiPriority w:val="99"/>
    <w:semiHidden/>
    <w:unhideWhenUsed/>
    <w:rsid w:val="00BE20A6"/>
    <w:rPr>
      <w:color w:val="808080"/>
      <w:shd w:val="clear" w:color="auto" w:fill="E6E6E6"/>
    </w:rPr>
  </w:style>
  <w:style w:type="table" w:customStyle="1" w:styleId="KlavuzTablo1Ak-Vurgu51">
    <w:name w:val="Kılavuz Tablo 1 Açık - Vurgu 51"/>
    <w:basedOn w:val="NormalTablo"/>
    <w:uiPriority w:val="46"/>
    <w:rsid w:val="00BE20A6"/>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3-Vurgu51">
    <w:name w:val="Kılavuz Tablo 3 - Vurgu 51"/>
    <w:basedOn w:val="NormalTablo"/>
    <w:uiPriority w:val="48"/>
    <w:rsid w:val="00BE20A6"/>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4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ygugur@cag.edu.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2019-2020  Spring SEMESTER
IFN</a:t>
            </a:r>
            <a:r>
              <a:rPr lang="tr-TR" baseline="0"/>
              <a:t> 462 Internship in International Finance</a:t>
            </a:r>
            <a:endParaRPr lang="tr-TR"/>
          </a:p>
        </c:rich>
      </c:tx>
      <c:layout>
        <c:manualLayout>
          <c:xMode val="edge"/>
          <c:yMode val="edge"/>
          <c:x val="0.20553097529475481"/>
          <c:y val="5.1768481546441765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0</c:v>
                </c:pt>
                <c:pt idx="6">
                  <c:v>0</c:v>
                </c:pt>
                <c:pt idx="7">
                  <c:v>0</c:v>
                </c:pt>
                <c:pt idx="8">
                  <c:v>4</c:v>
                </c:pt>
                <c:pt idx="9">
                  <c:v>10</c:v>
                </c:pt>
              </c:numCache>
            </c:numRef>
          </c:val>
          <c:extLst xmlns:c16r2="http://schemas.microsoft.com/office/drawing/2015/06/chart">
            <c:ext xmlns:c16="http://schemas.microsoft.com/office/drawing/2014/chart" uri="{C3380CC4-5D6E-409C-BE32-E72D297353CC}">
              <c16:uniqueId val="{00000001-895E-4E1D-A915-960C9A5B0A2E}"/>
            </c:ext>
          </c:extLst>
        </c:ser>
        <c:dLbls>
          <c:showLegendKey val="0"/>
          <c:showVal val="0"/>
          <c:showCatName val="0"/>
          <c:showSerName val="0"/>
          <c:showPercent val="0"/>
          <c:showBubbleSize val="0"/>
        </c:dLbls>
        <c:gapWidth val="150"/>
        <c:axId val="149445632"/>
        <c:axId val="196371584"/>
      </c:barChart>
      <c:catAx>
        <c:axId val="14944563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96371584"/>
        <c:crosses val="autoZero"/>
        <c:auto val="1"/>
        <c:lblAlgn val="ctr"/>
        <c:lblOffset val="100"/>
        <c:tickLblSkip val="1"/>
        <c:tickMarkSkip val="1"/>
        <c:noMultiLvlLbl val="0"/>
      </c:catAx>
      <c:valAx>
        <c:axId val="19637158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4944563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2020-2021  Spring SEMESTER
IFN</a:t>
            </a:r>
            <a:r>
              <a:rPr lang="tr-TR" baseline="0"/>
              <a:t> 462 Internship in International Finance</a:t>
            </a:r>
            <a:endParaRPr lang="tr-TR"/>
          </a:p>
        </c:rich>
      </c:tx>
      <c:layout>
        <c:manualLayout>
          <c:xMode val="edge"/>
          <c:yMode val="edge"/>
          <c:x val="0.20553097529475481"/>
          <c:y val="5.1768481546441765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0</c:v>
                </c:pt>
                <c:pt idx="6">
                  <c:v>0</c:v>
                </c:pt>
                <c:pt idx="7">
                  <c:v>3</c:v>
                </c:pt>
                <c:pt idx="8">
                  <c:v>4</c:v>
                </c:pt>
                <c:pt idx="9">
                  <c:v>18</c:v>
                </c:pt>
              </c:numCache>
            </c:numRef>
          </c:val>
          <c:extLst xmlns:c16r2="http://schemas.microsoft.com/office/drawing/2015/06/chart">
            <c:ext xmlns:c16="http://schemas.microsoft.com/office/drawing/2014/chart" uri="{C3380CC4-5D6E-409C-BE32-E72D297353CC}">
              <c16:uniqueId val="{00000001-BB2C-44B0-BE62-3FB9C4D5ACD0}"/>
            </c:ext>
          </c:extLst>
        </c:ser>
        <c:dLbls>
          <c:showLegendKey val="0"/>
          <c:showVal val="0"/>
          <c:showCatName val="0"/>
          <c:showSerName val="0"/>
          <c:showPercent val="0"/>
          <c:showBubbleSize val="0"/>
        </c:dLbls>
        <c:gapWidth val="150"/>
        <c:axId val="194846208"/>
        <c:axId val="196373312"/>
      </c:barChart>
      <c:catAx>
        <c:axId val="19484620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96373312"/>
        <c:crosses val="autoZero"/>
        <c:auto val="1"/>
        <c:lblAlgn val="ctr"/>
        <c:lblOffset val="100"/>
        <c:tickLblSkip val="1"/>
        <c:tickMarkSkip val="1"/>
        <c:noMultiLvlLbl val="0"/>
      </c:catAx>
      <c:valAx>
        <c:axId val="19637331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94846208"/>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25</TotalTime>
  <Pages>5</Pages>
  <Words>1660</Words>
  <Characters>9466</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Sefika ONATCA</dc:creator>
  <cp:lastModifiedBy>Duygu GUR</cp:lastModifiedBy>
  <cp:revision>27</cp:revision>
  <dcterms:created xsi:type="dcterms:W3CDTF">2021-12-08T17:59:00Z</dcterms:created>
  <dcterms:modified xsi:type="dcterms:W3CDTF">2025-03-04T20:04:00Z</dcterms:modified>
</cp:coreProperties>
</file>