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3826C" w14:textId="77777777" w:rsidR="003F6F0F" w:rsidRPr="00DE640B" w:rsidRDefault="003F6F0F">
      <w:pPr>
        <w:widowControl w:val="0"/>
        <w:pBdr>
          <w:top w:val="nil"/>
          <w:left w:val="nil"/>
          <w:bottom w:val="nil"/>
          <w:right w:val="nil"/>
          <w:between w:val="nil"/>
        </w:pBdr>
        <w:spacing w:line="276" w:lineRule="auto"/>
        <w:rPr>
          <w:rStyle w:val="HafifVurgulama"/>
          <w:rFonts w:eastAsia="Arial"/>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3F6F0F" w14:paraId="1C1C245D" w14:textId="77777777" w:rsidTr="00EB13F7">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14:paraId="11BF0FFA" w14:textId="77777777" w:rsidR="003F6F0F" w:rsidRDefault="007E56A9">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14:paraId="69D499C6" w14:textId="77777777" w:rsidR="003F6F0F" w:rsidRDefault="007E56A9">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3F6F0F" w14:paraId="5F57474C" w14:textId="77777777" w:rsidTr="00EB13F7">
        <w:tc>
          <w:tcPr>
            <w:tcW w:w="1995" w:type="dxa"/>
            <w:gridSpan w:val="4"/>
            <w:tcBorders>
              <w:top w:val="single" w:sz="8" w:space="0" w:color="00FFFF"/>
              <w:left w:val="single" w:sz="8" w:space="0" w:color="00FFFF"/>
              <w:bottom w:val="single" w:sz="8" w:space="0" w:color="00FFFF"/>
            </w:tcBorders>
            <w:shd w:val="clear" w:color="auto" w:fill="D2EAF1"/>
          </w:tcPr>
          <w:p w14:paraId="7EABB8AE" w14:textId="77777777" w:rsidR="003F6F0F" w:rsidRDefault="007E56A9">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14:paraId="1CD8F48F" w14:textId="77777777" w:rsidR="003F6F0F" w:rsidRDefault="007E56A9">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14:paraId="4A2AC37A" w14:textId="77777777" w:rsidR="003F6F0F" w:rsidRDefault="007E56A9">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14:paraId="6599FBA1" w14:textId="77777777" w:rsidR="003F6F0F" w:rsidRDefault="007E56A9">
            <w:pPr>
              <w:jc w:val="center"/>
              <w:rPr>
                <w:rFonts w:ascii="Arial" w:eastAsia="Arial" w:hAnsi="Arial" w:cs="Arial"/>
                <w:sz w:val="20"/>
                <w:szCs w:val="20"/>
              </w:rPr>
            </w:pPr>
            <w:r>
              <w:rPr>
                <w:rFonts w:ascii="Arial" w:eastAsia="Arial" w:hAnsi="Arial" w:cs="Arial"/>
                <w:b/>
                <w:sz w:val="20"/>
                <w:szCs w:val="20"/>
              </w:rPr>
              <w:t>ECTS</w:t>
            </w:r>
          </w:p>
        </w:tc>
      </w:tr>
      <w:tr w:rsidR="003F6F0F" w14:paraId="2E47726C" w14:textId="77777777" w:rsidTr="00EB13F7">
        <w:tc>
          <w:tcPr>
            <w:tcW w:w="1995" w:type="dxa"/>
            <w:gridSpan w:val="4"/>
            <w:tcBorders>
              <w:top w:val="single" w:sz="8" w:space="0" w:color="00FFFF"/>
              <w:left w:val="single" w:sz="8" w:space="0" w:color="00FFFF"/>
              <w:bottom w:val="single" w:sz="8" w:space="0" w:color="00FFFF"/>
            </w:tcBorders>
            <w:shd w:val="clear" w:color="auto" w:fill="auto"/>
          </w:tcPr>
          <w:p w14:paraId="32571975" w14:textId="16354E74" w:rsidR="003F6F0F" w:rsidRDefault="00E828F9">
            <w:pPr>
              <w:rPr>
                <w:rFonts w:ascii="Arial" w:eastAsia="Arial" w:hAnsi="Arial" w:cs="Arial"/>
                <w:sz w:val="20"/>
                <w:szCs w:val="20"/>
              </w:rPr>
            </w:pPr>
            <w:r>
              <w:rPr>
                <w:rFonts w:ascii="Arial" w:eastAsia="Arial" w:hAnsi="Arial" w:cs="Arial"/>
                <w:b/>
                <w:sz w:val="20"/>
                <w:szCs w:val="20"/>
              </w:rPr>
              <w:t>FLS 412</w:t>
            </w:r>
          </w:p>
        </w:tc>
        <w:tc>
          <w:tcPr>
            <w:tcW w:w="4485" w:type="dxa"/>
            <w:gridSpan w:val="12"/>
            <w:tcBorders>
              <w:top w:val="single" w:sz="8" w:space="0" w:color="00FFFF"/>
              <w:bottom w:val="single" w:sz="8" w:space="0" w:color="00FFFF"/>
            </w:tcBorders>
            <w:shd w:val="clear" w:color="auto" w:fill="D2EAF1"/>
          </w:tcPr>
          <w:p w14:paraId="52787817" w14:textId="77777777" w:rsidR="003F6F0F" w:rsidRDefault="007E56A9">
            <w:pPr>
              <w:rPr>
                <w:rFonts w:ascii="Arial" w:eastAsia="Arial" w:hAnsi="Arial" w:cs="Arial"/>
                <w:sz w:val="20"/>
                <w:szCs w:val="20"/>
              </w:rPr>
            </w:pPr>
            <w:r>
              <w:rPr>
                <w:rFonts w:ascii="Arial" w:eastAsia="Arial" w:hAnsi="Arial" w:cs="Arial"/>
                <w:sz w:val="20"/>
                <w:szCs w:val="20"/>
              </w:rPr>
              <w:t>Spanish VIII</w:t>
            </w:r>
          </w:p>
        </w:tc>
        <w:tc>
          <w:tcPr>
            <w:tcW w:w="2160" w:type="dxa"/>
            <w:gridSpan w:val="5"/>
            <w:tcBorders>
              <w:top w:val="single" w:sz="8" w:space="0" w:color="00FFFF"/>
              <w:bottom w:val="single" w:sz="8" w:space="0" w:color="00FFFF"/>
            </w:tcBorders>
          </w:tcPr>
          <w:p w14:paraId="72A3FB58" w14:textId="77777777" w:rsidR="003F6F0F" w:rsidRDefault="00220ED3">
            <w:pPr>
              <w:jc w:val="center"/>
              <w:rPr>
                <w:rFonts w:ascii="Arial" w:eastAsia="Arial" w:hAnsi="Arial" w:cs="Arial"/>
                <w:sz w:val="20"/>
                <w:szCs w:val="20"/>
              </w:rPr>
            </w:pPr>
            <w:r>
              <w:rPr>
                <w:rFonts w:ascii="Arial" w:eastAsia="Arial" w:hAnsi="Arial" w:cs="Arial"/>
                <w:sz w:val="20"/>
                <w:szCs w:val="20"/>
              </w:rPr>
              <w:t>3 (3+0</w:t>
            </w:r>
            <w:r w:rsidR="007E56A9">
              <w:rPr>
                <w:rFonts w:ascii="Arial" w:eastAsia="Arial" w:hAnsi="Arial" w:cs="Arial"/>
                <w:sz w:val="20"/>
                <w:szCs w:val="20"/>
              </w:rPr>
              <w:t>)</w:t>
            </w:r>
          </w:p>
        </w:tc>
        <w:tc>
          <w:tcPr>
            <w:tcW w:w="2502" w:type="dxa"/>
            <w:gridSpan w:val="3"/>
            <w:tcBorders>
              <w:top w:val="single" w:sz="8" w:space="0" w:color="00FFFF"/>
              <w:bottom w:val="single" w:sz="8" w:space="0" w:color="00FFFF"/>
              <w:right w:val="single" w:sz="8" w:space="0" w:color="00FFFF"/>
            </w:tcBorders>
          </w:tcPr>
          <w:p w14:paraId="17EE5BE1" w14:textId="77777777" w:rsidR="003F6F0F" w:rsidRDefault="00220ED3">
            <w:pPr>
              <w:jc w:val="center"/>
              <w:rPr>
                <w:rFonts w:ascii="Arial" w:eastAsia="Arial" w:hAnsi="Arial" w:cs="Arial"/>
                <w:sz w:val="20"/>
                <w:szCs w:val="20"/>
              </w:rPr>
            </w:pPr>
            <w:r>
              <w:rPr>
                <w:rFonts w:ascii="Arial" w:eastAsia="Arial" w:hAnsi="Arial" w:cs="Arial"/>
                <w:b/>
                <w:sz w:val="20"/>
                <w:szCs w:val="20"/>
              </w:rPr>
              <w:t>3</w:t>
            </w:r>
          </w:p>
        </w:tc>
      </w:tr>
      <w:tr w:rsidR="003F6F0F" w14:paraId="0D620197" w14:textId="77777777" w:rsidTr="00EB13F7">
        <w:tc>
          <w:tcPr>
            <w:tcW w:w="3240" w:type="dxa"/>
            <w:gridSpan w:val="8"/>
            <w:tcBorders>
              <w:top w:val="single" w:sz="8" w:space="0" w:color="00FFFF"/>
              <w:left w:val="single" w:sz="8" w:space="0" w:color="00FFFF"/>
              <w:bottom w:val="single" w:sz="8" w:space="0" w:color="00FFFF"/>
            </w:tcBorders>
            <w:shd w:val="clear" w:color="auto" w:fill="D2EAF1"/>
          </w:tcPr>
          <w:p w14:paraId="05FD6F1B" w14:textId="77777777" w:rsidR="003F6F0F" w:rsidRDefault="007E56A9">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14:paraId="669C186D" w14:textId="77777777" w:rsidR="003F6F0F" w:rsidRDefault="007E56A9">
            <w:pPr>
              <w:rPr>
                <w:rFonts w:ascii="Arial" w:eastAsia="Arial" w:hAnsi="Arial" w:cs="Arial"/>
                <w:sz w:val="20"/>
                <w:szCs w:val="20"/>
              </w:rPr>
            </w:pPr>
            <w:r>
              <w:rPr>
                <w:rFonts w:ascii="Arial" w:eastAsia="Arial" w:hAnsi="Arial" w:cs="Arial"/>
                <w:sz w:val="20"/>
                <w:szCs w:val="20"/>
              </w:rPr>
              <w:t>FLS101/FLS102/FLS201/FLS202/FLS301/FLS302/FLS401</w:t>
            </w:r>
          </w:p>
        </w:tc>
      </w:tr>
      <w:tr w:rsidR="003F6F0F" w14:paraId="187EAE0B" w14:textId="77777777" w:rsidTr="00EB13F7">
        <w:tc>
          <w:tcPr>
            <w:tcW w:w="3240" w:type="dxa"/>
            <w:gridSpan w:val="8"/>
            <w:tcBorders>
              <w:top w:val="single" w:sz="8" w:space="0" w:color="00FFFF"/>
              <w:left w:val="single" w:sz="8" w:space="0" w:color="00FFFF"/>
              <w:bottom w:val="single" w:sz="8" w:space="0" w:color="00FFFF"/>
            </w:tcBorders>
            <w:shd w:val="clear" w:color="auto" w:fill="auto"/>
          </w:tcPr>
          <w:p w14:paraId="03E3B83B" w14:textId="77777777" w:rsidR="003F6F0F" w:rsidRDefault="007E56A9">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14:paraId="521F4FA7" w14:textId="77777777" w:rsidR="003F6F0F" w:rsidRDefault="007E56A9">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14:paraId="163F978E" w14:textId="77777777" w:rsidR="003F6F0F" w:rsidRDefault="007E56A9">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14:paraId="20A5ECEB" w14:textId="77777777" w:rsidR="003F6F0F" w:rsidRDefault="007E56A9">
            <w:pPr>
              <w:rPr>
                <w:rFonts w:ascii="Arial" w:eastAsia="Arial" w:hAnsi="Arial" w:cs="Arial"/>
                <w:sz w:val="20"/>
                <w:szCs w:val="20"/>
              </w:rPr>
            </w:pPr>
            <w:r>
              <w:rPr>
                <w:rFonts w:ascii="Arial" w:eastAsia="Arial" w:hAnsi="Arial" w:cs="Arial"/>
                <w:b/>
                <w:sz w:val="20"/>
                <w:szCs w:val="20"/>
              </w:rPr>
              <w:t>Face to face</w:t>
            </w:r>
          </w:p>
        </w:tc>
      </w:tr>
      <w:tr w:rsidR="003F6F0F" w14:paraId="3079194E" w14:textId="77777777" w:rsidTr="00EB13F7">
        <w:tc>
          <w:tcPr>
            <w:tcW w:w="3240" w:type="dxa"/>
            <w:gridSpan w:val="8"/>
            <w:tcBorders>
              <w:top w:val="single" w:sz="8" w:space="0" w:color="00FFFF"/>
              <w:left w:val="single" w:sz="8" w:space="0" w:color="00FFFF"/>
              <w:bottom w:val="single" w:sz="8" w:space="0" w:color="00FFFF"/>
            </w:tcBorders>
            <w:shd w:val="clear" w:color="auto" w:fill="D2EAF1"/>
          </w:tcPr>
          <w:p w14:paraId="4EE79817" w14:textId="77777777" w:rsidR="003F6F0F" w:rsidRDefault="007E56A9">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14:paraId="25C277C2" w14:textId="77777777" w:rsidR="003F6F0F" w:rsidRDefault="00EB13F7">
            <w:pPr>
              <w:rPr>
                <w:rFonts w:ascii="Arial" w:eastAsia="Arial" w:hAnsi="Arial" w:cs="Arial"/>
                <w:sz w:val="20"/>
                <w:szCs w:val="20"/>
              </w:rPr>
            </w:pPr>
            <w:r w:rsidRPr="00EB13F7">
              <w:rPr>
                <w:rFonts w:ascii="Arial" w:eastAsia="Arial" w:hAnsi="Arial" w:cs="Arial"/>
                <w:sz w:val="20"/>
                <w:szCs w:val="20"/>
              </w:rPr>
              <w:t>Elective/4.Year Spring Semester / EQF Level 6</w:t>
            </w:r>
          </w:p>
        </w:tc>
      </w:tr>
      <w:tr w:rsidR="003F6F0F" w14:paraId="68865245" w14:textId="77777777" w:rsidTr="00EB13F7">
        <w:tc>
          <w:tcPr>
            <w:tcW w:w="2130" w:type="dxa"/>
            <w:gridSpan w:val="5"/>
            <w:tcBorders>
              <w:top w:val="single" w:sz="8" w:space="0" w:color="00FFFF"/>
              <w:left w:val="single" w:sz="8" w:space="0" w:color="00FFFF"/>
              <w:bottom w:val="single" w:sz="8" w:space="0" w:color="00FFFF"/>
            </w:tcBorders>
            <w:shd w:val="clear" w:color="auto" w:fill="auto"/>
          </w:tcPr>
          <w:p w14:paraId="30CC9848" w14:textId="77777777" w:rsidR="003F6F0F" w:rsidRDefault="007E56A9">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14:paraId="33FADEEB" w14:textId="77777777" w:rsidR="003F6F0F" w:rsidRDefault="007E56A9">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14:paraId="3A46B244" w14:textId="77777777" w:rsidR="003F6F0F" w:rsidRDefault="007E56A9">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14:paraId="4531ACD3" w14:textId="77777777" w:rsidR="003F6F0F" w:rsidRDefault="007E56A9">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14:paraId="1DBFF77E" w14:textId="77777777" w:rsidR="003F6F0F" w:rsidRDefault="007E56A9">
            <w:pPr>
              <w:rPr>
                <w:rFonts w:ascii="Arial" w:eastAsia="Arial" w:hAnsi="Arial" w:cs="Arial"/>
                <w:sz w:val="20"/>
                <w:szCs w:val="20"/>
              </w:rPr>
            </w:pPr>
            <w:r>
              <w:rPr>
                <w:rFonts w:ascii="Arial" w:eastAsia="Arial" w:hAnsi="Arial" w:cs="Arial"/>
                <w:b/>
                <w:sz w:val="20"/>
                <w:szCs w:val="20"/>
              </w:rPr>
              <w:t>Contacts</w:t>
            </w:r>
          </w:p>
        </w:tc>
      </w:tr>
      <w:tr w:rsidR="003F6F0F" w14:paraId="2A5FBF95" w14:textId="77777777" w:rsidTr="00EB13F7">
        <w:tc>
          <w:tcPr>
            <w:tcW w:w="2130" w:type="dxa"/>
            <w:gridSpan w:val="5"/>
            <w:tcBorders>
              <w:top w:val="single" w:sz="8" w:space="0" w:color="00FFFF"/>
              <w:left w:val="single" w:sz="8" w:space="0" w:color="00FFFF"/>
              <w:bottom w:val="single" w:sz="8" w:space="0" w:color="00FFFF"/>
            </w:tcBorders>
            <w:shd w:val="clear" w:color="auto" w:fill="D2EAF1"/>
          </w:tcPr>
          <w:p w14:paraId="040F156F" w14:textId="77777777" w:rsidR="003F6F0F" w:rsidRDefault="007E56A9">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14:paraId="51B5FA2C" w14:textId="77777777" w:rsidR="003F6F0F" w:rsidRDefault="00EB13F7">
            <w:pPr>
              <w:rPr>
                <w:rFonts w:ascii="Arial" w:eastAsia="Arial" w:hAnsi="Arial" w:cs="Arial"/>
                <w:color w:val="000000"/>
                <w:sz w:val="20"/>
                <w:szCs w:val="20"/>
              </w:rPr>
            </w:pPr>
            <w:r>
              <w:rPr>
                <w:rFonts w:ascii="Arial" w:eastAsia="Arial" w:hAnsi="Arial" w:cs="Arial"/>
                <w:color w:val="000000"/>
                <w:sz w:val="20"/>
                <w:szCs w:val="20"/>
              </w:rPr>
              <w:t>Instructor</w:t>
            </w:r>
            <w:r w:rsidR="007E56A9">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14:paraId="4D4B4253" w14:textId="77777777" w:rsidR="008672B5" w:rsidRDefault="008672B5">
            <w:pPr>
              <w:rPr>
                <w:rFonts w:ascii="Arial" w:eastAsia="Arial" w:hAnsi="Arial" w:cs="Arial"/>
                <w:sz w:val="20"/>
                <w:szCs w:val="20"/>
              </w:rPr>
            </w:pPr>
            <w:r>
              <w:rPr>
                <w:rFonts w:ascii="Arial" w:eastAsia="Arial" w:hAnsi="Arial" w:cs="Arial"/>
                <w:sz w:val="20"/>
                <w:szCs w:val="20"/>
              </w:rPr>
              <w:t>Fri</w:t>
            </w:r>
            <w:r w:rsidR="00EB13F7">
              <w:rPr>
                <w:rFonts w:ascii="Arial" w:eastAsia="Arial" w:hAnsi="Arial" w:cs="Arial"/>
                <w:sz w:val="20"/>
                <w:szCs w:val="20"/>
              </w:rPr>
              <w:t xml:space="preserve"> 09:4</w:t>
            </w:r>
            <w:r>
              <w:rPr>
                <w:rFonts w:ascii="Arial" w:eastAsia="Arial" w:hAnsi="Arial" w:cs="Arial"/>
                <w:sz w:val="20"/>
                <w:szCs w:val="20"/>
              </w:rPr>
              <w:t>5</w:t>
            </w:r>
            <w:r w:rsidR="00EB13F7">
              <w:rPr>
                <w:rFonts w:ascii="Arial" w:eastAsia="Arial" w:hAnsi="Arial" w:cs="Arial"/>
                <w:sz w:val="20"/>
                <w:szCs w:val="20"/>
              </w:rPr>
              <w:t xml:space="preserve"> –</w:t>
            </w:r>
          </w:p>
          <w:p w14:paraId="5B3C49E9" w14:textId="77777777" w:rsidR="003F6F0F" w:rsidRDefault="00EB13F7">
            <w:pPr>
              <w:rPr>
                <w:rFonts w:ascii="Arial" w:eastAsia="Arial" w:hAnsi="Arial" w:cs="Arial"/>
                <w:sz w:val="20"/>
                <w:szCs w:val="20"/>
              </w:rPr>
            </w:pPr>
            <w:r>
              <w:rPr>
                <w:rFonts w:ascii="Arial" w:eastAsia="Arial" w:hAnsi="Arial" w:cs="Arial"/>
                <w:sz w:val="20"/>
                <w:szCs w:val="20"/>
              </w:rPr>
              <w:t>12: 20</w:t>
            </w:r>
          </w:p>
        </w:tc>
        <w:tc>
          <w:tcPr>
            <w:tcW w:w="2137" w:type="dxa"/>
            <w:gridSpan w:val="4"/>
            <w:tcBorders>
              <w:top w:val="single" w:sz="8" w:space="0" w:color="00FFFF"/>
              <w:bottom w:val="single" w:sz="8" w:space="0" w:color="00FFFF"/>
            </w:tcBorders>
            <w:shd w:val="clear" w:color="auto" w:fill="D2EAF1"/>
          </w:tcPr>
          <w:p w14:paraId="32EC4EBB" w14:textId="77777777" w:rsidR="003F6F0F" w:rsidRDefault="007E56A9">
            <w:pPr>
              <w:jc w:val="center"/>
              <w:rPr>
                <w:rFonts w:ascii="Arial" w:eastAsia="Arial" w:hAnsi="Arial" w:cs="Arial"/>
                <w:sz w:val="20"/>
                <w:szCs w:val="20"/>
              </w:rPr>
            </w:pPr>
            <w:r>
              <w:rPr>
                <w:rFonts w:ascii="Arial" w:eastAsia="Arial" w:hAnsi="Arial" w:cs="Arial"/>
                <w:sz w:val="20"/>
                <w:szCs w:val="20"/>
              </w:rPr>
              <w:t>Mon 10:00-12:00</w:t>
            </w:r>
          </w:p>
        </w:tc>
        <w:tc>
          <w:tcPr>
            <w:tcW w:w="2502" w:type="dxa"/>
            <w:gridSpan w:val="3"/>
            <w:tcBorders>
              <w:top w:val="single" w:sz="8" w:space="0" w:color="00FFFF"/>
              <w:bottom w:val="single" w:sz="8" w:space="0" w:color="00FFFF"/>
              <w:right w:val="single" w:sz="8" w:space="0" w:color="00FFFF"/>
            </w:tcBorders>
            <w:shd w:val="clear" w:color="auto" w:fill="D2EAF1"/>
          </w:tcPr>
          <w:p w14:paraId="2E9522AB" w14:textId="77777777" w:rsidR="003F6F0F" w:rsidRDefault="007E56A9">
            <w:pPr>
              <w:rPr>
                <w:rFonts w:ascii="Arial" w:eastAsia="Arial" w:hAnsi="Arial" w:cs="Arial"/>
                <w:color w:val="1573A6"/>
                <w:sz w:val="20"/>
                <w:szCs w:val="20"/>
              </w:rPr>
            </w:pPr>
            <w:r>
              <w:rPr>
                <w:rFonts w:ascii="Arial" w:eastAsia="Arial" w:hAnsi="Arial" w:cs="Arial"/>
                <w:b/>
                <w:color w:val="1573A6"/>
                <w:sz w:val="20"/>
                <w:szCs w:val="20"/>
              </w:rPr>
              <w:t>edabaykam@cag.edu.tr</w:t>
            </w:r>
          </w:p>
        </w:tc>
      </w:tr>
      <w:tr w:rsidR="003F6F0F" w14:paraId="42515841" w14:textId="77777777" w:rsidTr="00EB13F7">
        <w:tc>
          <w:tcPr>
            <w:tcW w:w="2130" w:type="dxa"/>
            <w:gridSpan w:val="5"/>
            <w:tcBorders>
              <w:top w:val="single" w:sz="8" w:space="0" w:color="00FFFF"/>
              <w:left w:val="single" w:sz="8" w:space="0" w:color="00FFFF"/>
              <w:bottom w:val="single" w:sz="8" w:space="0" w:color="00FFFF"/>
            </w:tcBorders>
            <w:shd w:val="clear" w:color="auto" w:fill="D2EAF1"/>
          </w:tcPr>
          <w:p w14:paraId="36457937" w14:textId="77777777" w:rsidR="003F6F0F" w:rsidRDefault="007E56A9">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14:paraId="224814C4" w14:textId="77777777" w:rsidR="003F6F0F" w:rsidRDefault="007E56A9">
            <w:pPr>
              <w:rPr>
                <w:rFonts w:ascii="Arial" w:eastAsia="Arial" w:hAnsi="Arial" w:cs="Arial"/>
                <w:color w:val="000000"/>
                <w:sz w:val="20"/>
                <w:szCs w:val="20"/>
              </w:rPr>
            </w:pPr>
            <w:r>
              <w:rPr>
                <w:rFonts w:ascii="Arial" w:eastAsia="Arial" w:hAnsi="Arial" w:cs="Arial"/>
                <w:color w:val="000000"/>
                <w:sz w:val="20"/>
                <w:szCs w:val="20"/>
              </w:rPr>
              <w:t>The objectives of this course are to improve learners’ Spanish knowledge in general, to support their basic Spanish with more advanced grammar and vocabulary by enabling them authentic texts and exercises.</w:t>
            </w:r>
          </w:p>
        </w:tc>
      </w:tr>
      <w:tr w:rsidR="003F6F0F" w14:paraId="054BA27C" w14:textId="77777777" w:rsidTr="00EB13F7">
        <w:tc>
          <w:tcPr>
            <w:tcW w:w="1503" w:type="dxa"/>
            <w:gridSpan w:val="2"/>
            <w:vMerge w:val="restart"/>
            <w:tcBorders>
              <w:top w:val="single" w:sz="8" w:space="0" w:color="00FFFF"/>
              <w:left w:val="single" w:sz="8" w:space="0" w:color="00FFFF"/>
              <w:bottom w:val="single" w:sz="8" w:space="0" w:color="00FFFF"/>
            </w:tcBorders>
            <w:shd w:val="clear" w:color="auto" w:fill="auto"/>
          </w:tcPr>
          <w:p w14:paraId="45B3802B" w14:textId="77777777" w:rsidR="003F6F0F" w:rsidRDefault="003F6F0F">
            <w:pPr>
              <w:ind w:left="113" w:right="113"/>
              <w:jc w:val="center"/>
              <w:rPr>
                <w:rFonts w:ascii="Arial" w:eastAsia="Arial" w:hAnsi="Arial" w:cs="Arial"/>
                <w:sz w:val="20"/>
                <w:szCs w:val="20"/>
              </w:rPr>
            </w:pPr>
          </w:p>
          <w:p w14:paraId="1248C133" w14:textId="77777777" w:rsidR="003F6F0F" w:rsidRDefault="007E56A9">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14:paraId="0C287143" w14:textId="77777777" w:rsidR="003F6F0F" w:rsidRDefault="003F6F0F">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14:paraId="068DBF81" w14:textId="77777777" w:rsidR="003F6F0F" w:rsidRDefault="007E56A9">
            <w:pPr>
              <w:rPr>
                <w:rFonts w:ascii="Arial" w:eastAsia="Arial" w:hAnsi="Arial" w:cs="Arial"/>
                <w:color w:val="000000"/>
                <w:sz w:val="20"/>
                <w:szCs w:val="20"/>
              </w:rPr>
            </w:pPr>
            <w:r>
              <w:rPr>
                <w:rFonts w:ascii="Arial" w:eastAsia="Arial" w:hAnsi="Arial" w:cs="Arial"/>
                <w:color w:val="000000"/>
                <w:sz w:val="20"/>
                <w:szCs w:val="20"/>
              </w:rPr>
              <w:t>Stude</w:t>
            </w:r>
            <w:r w:rsidR="005023EF">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14:paraId="06F87921" w14:textId="77777777" w:rsidR="003F6F0F" w:rsidRDefault="007E56A9">
            <w:pPr>
              <w:jc w:val="center"/>
              <w:rPr>
                <w:rFonts w:ascii="Arial" w:eastAsia="Arial" w:hAnsi="Arial" w:cs="Arial"/>
                <w:sz w:val="20"/>
                <w:szCs w:val="20"/>
              </w:rPr>
            </w:pPr>
            <w:r>
              <w:rPr>
                <w:rFonts w:ascii="Arial" w:eastAsia="Arial" w:hAnsi="Arial" w:cs="Arial"/>
                <w:b/>
                <w:sz w:val="20"/>
                <w:szCs w:val="20"/>
              </w:rPr>
              <w:t>Relationship</w:t>
            </w:r>
          </w:p>
        </w:tc>
      </w:tr>
      <w:tr w:rsidR="003F6F0F" w14:paraId="117B884A" w14:textId="77777777" w:rsidTr="00EB13F7">
        <w:tc>
          <w:tcPr>
            <w:tcW w:w="1503" w:type="dxa"/>
            <w:gridSpan w:val="2"/>
            <w:vMerge/>
            <w:tcBorders>
              <w:top w:val="single" w:sz="8" w:space="0" w:color="00FFFF"/>
              <w:left w:val="single" w:sz="8" w:space="0" w:color="00FFFF"/>
              <w:bottom w:val="single" w:sz="8" w:space="0" w:color="00FFFF"/>
            </w:tcBorders>
            <w:shd w:val="clear" w:color="auto" w:fill="auto"/>
          </w:tcPr>
          <w:p w14:paraId="41A52B11"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14:paraId="7871F19B"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14:paraId="464EBD9F"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14:paraId="55CD4F68" w14:textId="77777777" w:rsidR="003F6F0F" w:rsidRDefault="007E56A9">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14:paraId="406C3008" w14:textId="77777777" w:rsidR="003F6F0F" w:rsidRDefault="007E56A9">
            <w:pPr>
              <w:jc w:val="center"/>
              <w:rPr>
                <w:rFonts w:ascii="Arial" w:eastAsia="Arial" w:hAnsi="Arial" w:cs="Arial"/>
                <w:sz w:val="20"/>
                <w:szCs w:val="20"/>
              </w:rPr>
            </w:pPr>
            <w:r>
              <w:rPr>
                <w:rFonts w:ascii="Arial" w:eastAsia="Arial" w:hAnsi="Arial" w:cs="Arial"/>
                <w:b/>
                <w:sz w:val="20"/>
                <w:szCs w:val="20"/>
              </w:rPr>
              <w:t>Net Effect</w:t>
            </w:r>
          </w:p>
        </w:tc>
      </w:tr>
      <w:tr w:rsidR="003F6F0F" w14:paraId="43F3FEAF" w14:textId="77777777" w:rsidTr="00EB13F7">
        <w:tc>
          <w:tcPr>
            <w:tcW w:w="1503" w:type="dxa"/>
            <w:gridSpan w:val="2"/>
            <w:vMerge/>
            <w:tcBorders>
              <w:top w:val="single" w:sz="8" w:space="0" w:color="00FFFF"/>
              <w:left w:val="single" w:sz="8" w:space="0" w:color="00FFFF"/>
              <w:bottom w:val="single" w:sz="8" w:space="0" w:color="00FFFF"/>
            </w:tcBorders>
            <w:shd w:val="clear" w:color="auto" w:fill="auto"/>
          </w:tcPr>
          <w:p w14:paraId="4B282924"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14:paraId="5EBF3500" w14:textId="77777777" w:rsidR="003F6F0F" w:rsidRDefault="007E56A9">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14:paraId="6861228E" w14:textId="77777777" w:rsidR="003F6F0F" w:rsidRDefault="005023EF">
            <w:pPr>
              <w:rPr>
                <w:rFonts w:ascii="Arial" w:eastAsia="Arial" w:hAnsi="Arial" w:cs="Arial"/>
                <w:sz w:val="20"/>
                <w:szCs w:val="20"/>
              </w:rPr>
            </w:pPr>
            <w:r w:rsidRPr="005023EF">
              <w:rPr>
                <w:rFonts w:ascii="Arial" w:eastAsia="Arial" w:hAnsi="Arial" w:cs="Arial"/>
                <w:sz w:val="20"/>
                <w:szCs w:val="20"/>
              </w:rPr>
              <w:t>recognize the main points of extended discussion if the speech is articulated in standard dialect</w:t>
            </w:r>
          </w:p>
        </w:tc>
        <w:tc>
          <w:tcPr>
            <w:tcW w:w="1619" w:type="dxa"/>
            <w:gridSpan w:val="3"/>
            <w:tcBorders>
              <w:top w:val="single" w:sz="8" w:space="0" w:color="00FFFF"/>
              <w:bottom w:val="single" w:sz="8" w:space="0" w:color="00FFFF"/>
            </w:tcBorders>
            <w:shd w:val="clear" w:color="auto" w:fill="D2EAF1"/>
          </w:tcPr>
          <w:p w14:paraId="71778E74" w14:textId="77777777"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14:paraId="12A0F56C" w14:textId="77777777"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14:paraId="20D55922" w14:textId="77777777" w:rsidTr="00EB13F7">
        <w:tc>
          <w:tcPr>
            <w:tcW w:w="1503" w:type="dxa"/>
            <w:gridSpan w:val="2"/>
            <w:vMerge/>
            <w:tcBorders>
              <w:top w:val="single" w:sz="8" w:space="0" w:color="00FFFF"/>
              <w:left w:val="single" w:sz="8" w:space="0" w:color="00FFFF"/>
              <w:bottom w:val="single" w:sz="8" w:space="0" w:color="00FFFF"/>
            </w:tcBorders>
            <w:shd w:val="clear" w:color="auto" w:fill="auto"/>
          </w:tcPr>
          <w:p w14:paraId="027E603C"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14:paraId="453E9D69" w14:textId="77777777" w:rsidR="003F6F0F" w:rsidRDefault="007E56A9">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14:paraId="0E29A728" w14:textId="77777777" w:rsidR="003F6F0F" w:rsidRDefault="005023EF">
            <w:pPr>
              <w:rPr>
                <w:rFonts w:ascii="Arial" w:eastAsia="Arial" w:hAnsi="Arial" w:cs="Arial"/>
                <w:sz w:val="20"/>
                <w:szCs w:val="20"/>
              </w:rPr>
            </w:pPr>
            <w:r w:rsidRPr="005023EF">
              <w:rPr>
                <w:rFonts w:ascii="Arial" w:eastAsia="Arial" w:hAnsi="Arial" w:cs="Arial"/>
                <w:sz w:val="20"/>
                <w:szCs w:val="20"/>
              </w:rPr>
              <w:t>recognize straight forward texts on subjects of fields of interest</w:t>
            </w:r>
          </w:p>
        </w:tc>
        <w:tc>
          <w:tcPr>
            <w:tcW w:w="1619" w:type="dxa"/>
            <w:gridSpan w:val="3"/>
            <w:tcBorders>
              <w:top w:val="single" w:sz="8" w:space="0" w:color="00FFFF"/>
              <w:bottom w:val="single" w:sz="8" w:space="0" w:color="00FFFF"/>
            </w:tcBorders>
            <w:shd w:val="clear" w:color="auto" w:fill="D2EAF1"/>
          </w:tcPr>
          <w:p w14:paraId="6EFE641F" w14:textId="77777777"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14:paraId="3053FB1D" w14:textId="77777777"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14:paraId="73BCF9A1" w14:textId="77777777" w:rsidTr="00EB13F7">
        <w:tc>
          <w:tcPr>
            <w:tcW w:w="1503" w:type="dxa"/>
            <w:gridSpan w:val="2"/>
            <w:vMerge/>
            <w:tcBorders>
              <w:top w:val="single" w:sz="8" w:space="0" w:color="00FFFF"/>
              <w:left w:val="single" w:sz="8" w:space="0" w:color="00FFFF"/>
              <w:bottom w:val="single" w:sz="8" w:space="0" w:color="00FFFF"/>
            </w:tcBorders>
            <w:shd w:val="clear" w:color="auto" w:fill="auto"/>
          </w:tcPr>
          <w:p w14:paraId="33C93FC6"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14:paraId="4AA06147" w14:textId="77777777" w:rsidR="003F6F0F" w:rsidRDefault="007E56A9">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14:paraId="05C0AC2D" w14:textId="77777777" w:rsidR="003F6F0F" w:rsidRDefault="007E56A9">
            <w:pPr>
              <w:rPr>
                <w:rFonts w:ascii="Arial" w:eastAsia="Arial" w:hAnsi="Arial" w:cs="Arial"/>
                <w:sz w:val="20"/>
                <w:szCs w:val="20"/>
              </w:rPr>
            </w:pPr>
            <w:r>
              <w:rPr>
                <w:rFonts w:ascii="Arial" w:eastAsia="Arial" w:hAnsi="Arial" w:cs="Arial"/>
                <w:sz w:val="20"/>
                <w:szCs w:val="20"/>
              </w:rPr>
              <w:t>produce simple connected text on topics which are familiar or of personal interest</w:t>
            </w:r>
          </w:p>
        </w:tc>
        <w:tc>
          <w:tcPr>
            <w:tcW w:w="1619" w:type="dxa"/>
            <w:gridSpan w:val="3"/>
            <w:tcBorders>
              <w:top w:val="single" w:sz="8" w:space="0" w:color="00FFFF"/>
              <w:bottom w:val="single" w:sz="8" w:space="0" w:color="00FFFF"/>
            </w:tcBorders>
            <w:shd w:val="clear" w:color="auto" w:fill="D2EAF1"/>
          </w:tcPr>
          <w:p w14:paraId="4B99E37C" w14:textId="77777777"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14:paraId="69B8DB2B" w14:textId="77777777"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14:paraId="010C2CC4" w14:textId="77777777" w:rsidTr="00EB13F7">
        <w:tc>
          <w:tcPr>
            <w:tcW w:w="1503" w:type="dxa"/>
            <w:gridSpan w:val="2"/>
            <w:vMerge/>
            <w:tcBorders>
              <w:top w:val="single" w:sz="8" w:space="0" w:color="00FFFF"/>
              <w:left w:val="single" w:sz="8" w:space="0" w:color="00FFFF"/>
              <w:bottom w:val="single" w:sz="8" w:space="0" w:color="00FFFF"/>
            </w:tcBorders>
            <w:shd w:val="clear" w:color="auto" w:fill="auto"/>
          </w:tcPr>
          <w:p w14:paraId="33C17CBE"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14:paraId="20DB4431" w14:textId="77777777" w:rsidR="003F6F0F" w:rsidRDefault="007E56A9">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14:paraId="16D3C400" w14:textId="77777777" w:rsidR="003F6F0F" w:rsidRDefault="007E56A9">
            <w:pPr>
              <w:rPr>
                <w:rFonts w:ascii="Arial" w:eastAsia="Arial" w:hAnsi="Arial" w:cs="Arial"/>
                <w:sz w:val="20"/>
                <w:szCs w:val="20"/>
              </w:rPr>
            </w:pPr>
            <w:r>
              <w:rPr>
                <w:rFonts w:ascii="Arial" w:eastAsia="Arial" w:hAnsi="Arial" w:cs="Arial"/>
                <w:sz w:val="20"/>
                <w:szCs w:val="20"/>
              </w:rPr>
              <w:t>describe accounts of experiences, feelings and reactions</w:t>
            </w:r>
          </w:p>
        </w:tc>
        <w:tc>
          <w:tcPr>
            <w:tcW w:w="1619" w:type="dxa"/>
            <w:gridSpan w:val="3"/>
            <w:tcBorders>
              <w:top w:val="single" w:sz="8" w:space="0" w:color="00FFFF"/>
              <w:bottom w:val="single" w:sz="8" w:space="0" w:color="00FFFF"/>
            </w:tcBorders>
            <w:shd w:val="clear" w:color="auto" w:fill="D2EAF1"/>
          </w:tcPr>
          <w:p w14:paraId="5512F051" w14:textId="77777777"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14:paraId="529A35BB" w14:textId="77777777"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14:paraId="55152351" w14:textId="77777777" w:rsidTr="00EB13F7">
        <w:tc>
          <w:tcPr>
            <w:tcW w:w="1503" w:type="dxa"/>
            <w:gridSpan w:val="2"/>
            <w:vMerge/>
            <w:tcBorders>
              <w:top w:val="single" w:sz="8" w:space="0" w:color="00FFFF"/>
              <w:left w:val="single" w:sz="8" w:space="0" w:color="00FFFF"/>
              <w:bottom w:val="single" w:sz="8" w:space="0" w:color="00FFFF"/>
            </w:tcBorders>
            <w:shd w:val="clear" w:color="auto" w:fill="auto"/>
          </w:tcPr>
          <w:p w14:paraId="4B1E08E9"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14:paraId="5A48A4D7" w14:textId="77777777" w:rsidR="003F6F0F" w:rsidRDefault="007E56A9">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14:paraId="2FE8BB60" w14:textId="77777777" w:rsidR="003F6F0F" w:rsidRDefault="005023EF">
            <w:pPr>
              <w:rPr>
                <w:rFonts w:ascii="Arial" w:eastAsia="Arial" w:hAnsi="Arial" w:cs="Arial"/>
                <w:sz w:val="20"/>
                <w:szCs w:val="20"/>
              </w:rPr>
            </w:pPr>
            <w:r w:rsidRPr="005023EF">
              <w:rPr>
                <w:rFonts w:ascii="Arial" w:eastAsia="Arial" w:hAnsi="Arial" w:cs="Arial"/>
                <w:sz w:val="20"/>
                <w:szCs w:val="20"/>
              </w:rPr>
              <w:t>Express themselves in unprepared conversation on familiar topics</w:t>
            </w:r>
          </w:p>
        </w:tc>
        <w:tc>
          <w:tcPr>
            <w:tcW w:w="1619" w:type="dxa"/>
            <w:gridSpan w:val="3"/>
            <w:tcBorders>
              <w:top w:val="single" w:sz="8" w:space="0" w:color="00FFFF"/>
              <w:bottom w:val="single" w:sz="8" w:space="0" w:color="00FFFF"/>
            </w:tcBorders>
            <w:shd w:val="clear" w:color="auto" w:fill="D2EAF1"/>
          </w:tcPr>
          <w:p w14:paraId="0E69219A" w14:textId="77777777"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14:paraId="723ACE9C" w14:textId="77777777"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14:paraId="305BCD07" w14:textId="77777777" w:rsidTr="00BD76CF">
        <w:trPr>
          <w:trHeight w:val="1648"/>
        </w:trPr>
        <w:tc>
          <w:tcPr>
            <w:tcW w:w="11142" w:type="dxa"/>
            <w:gridSpan w:val="24"/>
            <w:tcBorders>
              <w:top w:val="single" w:sz="8" w:space="0" w:color="00FFFF"/>
              <w:left w:val="single" w:sz="8" w:space="0" w:color="00FFFF"/>
              <w:bottom w:val="single" w:sz="8" w:space="0" w:color="00FFFF"/>
              <w:right w:val="single" w:sz="8" w:space="0" w:color="00FFFF"/>
            </w:tcBorders>
          </w:tcPr>
          <w:p w14:paraId="26F8C2F4" w14:textId="77777777" w:rsidR="003F6F0F" w:rsidRDefault="007E56A9">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w:t>
            </w:r>
          </w:p>
        </w:tc>
      </w:tr>
      <w:tr w:rsidR="003F6F0F" w14:paraId="305748AC" w14:textId="77777777" w:rsidTr="00BD76CF">
        <w:trPr>
          <w:trHeight w:val="41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14:paraId="4CD55CD5" w14:textId="77777777" w:rsidR="003F6F0F" w:rsidRDefault="007E56A9">
            <w:pPr>
              <w:jc w:val="center"/>
              <w:rPr>
                <w:rFonts w:ascii="Arial" w:eastAsia="Arial" w:hAnsi="Arial" w:cs="Arial"/>
                <w:sz w:val="20"/>
                <w:szCs w:val="20"/>
              </w:rPr>
            </w:pPr>
            <w:r>
              <w:rPr>
                <w:rFonts w:ascii="Arial" w:eastAsia="Arial" w:hAnsi="Arial" w:cs="Arial"/>
                <w:b/>
                <w:sz w:val="20"/>
                <w:szCs w:val="20"/>
              </w:rPr>
              <w:t>Course Contents:( Weekly Lecture Plan )</w:t>
            </w:r>
          </w:p>
        </w:tc>
      </w:tr>
      <w:tr w:rsidR="003F6F0F" w14:paraId="57517390" w14:textId="77777777" w:rsidTr="00EB13F7">
        <w:tc>
          <w:tcPr>
            <w:tcW w:w="897" w:type="dxa"/>
            <w:tcBorders>
              <w:top w:val="single" w:sz="8" w:space="0" w:color="00FFFF"/>
              <w:left w:val="single" w:sz="8" w:space="0" w:color="00FFFF"/>
              <w:bottom w:val="single" w:sz="8" w:space="0" w:color="00FFFF"/>
            </w:tcBorders>
            <w:shd w:val="clear" w:color="auto" w:fill="auto"/>
          </w:tcPr>
          <w:p w14:paraId="1F8BBA8A" w14:textId="77777777" w:rsidR="003F6F0F" w:rsidRDefault="007E56A9">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14:paraId="4E80019F" w14:textId="77777777" w:rsidR="003F6F0F" w:rsidRDefault="007E56A9">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14:paraId="1FCB0129" w14:textId="77777777" w:rsidR="003F6F0F" w:rsidRDefault="007E56A9">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14:paraId="49F857E9" w14:textId="77777777" w:rsidR="003F6F0F" w:rsidRDefault="007E56A9">
            <w:pPr>
              <w:jc w:val="center"/>
              <w:rPr>
                <w:rFonts w:ascii="Arial" w:eastAsia="Arial" w:hAnsi="Arial" w:cs="Arial"/>
                <w:sz w:val="20"/>
                <w:szCs w:val="20"/>
              </w:rPr>
            </w:pPr>
            <w:r>
              <w:rPr>
                <w:rFonts w:ascii="Arial" w:eastAsia="Arial" w:hAnsi="Arial" w:cs="Arial"/>
                <w:b/>
                <w:sz w:val="20"/>
                <w:szCs w:val="20"/>
              </w:rPr>
              <w:t>Teaching Methods</w:t>
            </w:r>
          </w:p>
        </w:tc>
      </w:tr>
      <w:tr w:rsidR="003F6F0F" w14:paraId="116CDF9F" w14:textId="77777777" w:rsidTr="00EB13F7">
        <w:tc>
          <w:tcPr>
            <w:tcW w:w="897" w:type="dxa"/>
            <w:tcBorders>
              <w:top w:val="single" w:sz="8" w:space="0" w:color="00FFFF"/>
              <w:left w:val="single" w:sz="8" w:space="0" w:color="00FFFF"/>
              <w:bottom w:val="single" w:sz="8" w:space="0" w:color="00FFFF"/>
            </w:tcBorders>
            <w:shd w:val="clear" w:color="auto" w:fill="D2EAF1"/>
          </w:tcPr>
          <w:p w14:paraId="6ACB470F" w14:textId="77777777"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14:paraId="1371EBEF" w14:textId="77777777" w:rsidR="003F6F0F" w:rsidRDefault="007E56A9">
            <w:pPr>
              <w:rPr>
                <w:rFonts w:ascii="Arial" w:eastAsia="Arial" w:hAnsi="Arial" w:cs="Arial"/>
                <w:sz w:val="20"/>
                <w:szCs w:val="20"/>
              </w:rPr>
            </w:pPr>
            <w:r>
              <w:rPr>
                <w:rFonts w:ascii="Arial" w:eastAsia="Arial" w:hAnsi="Arial" w:cs="Arial"/>
                <w:sz w:val="20"/>
                <w:szCs w:val="20"/>
              </w:rPr>
              <w:t>El Pretérito Indefinido (Los verbos regulares)</w:t>
            </w:r>
          </w:p>
        </w:tc>
        <w:tc>
          <w:tcPr>
            <w:tcW w:w="2340" w:type="dxa"/>
            <w:gridSpan w:val="6"/>
            <w:tcBorders>
              <w:top w:val="single" w:sz="8" w:space="0" w:color="00FFFF"/>
              <w:bottom w:val="single" w:sz="8" w:space="0" w:color="00FFFF"/>
            </w:tcBorders>
            <w:shd w:val="clear" w:color="auto" w:fill="D2EAF1"/>
          </w:tcPr>
          <w:p w14:paraId="1474EF71"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14:paraId="65127DB1"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14:paraId="15170345" w14:textId="77777777" w:rsidTr="00EB13F7">
        <w:tc>
          <w:tcPr>
            <w:tcW w:w="897" w:type="dxa"/>
            <w:tcBorders>
              <w:top w:val="single" w:sz="8" w:space="0" w:color="00FFFF"/>
              <w:left w:val="single" w:sz="8" w:space="0" w:color="00FFFF"/>
              <w:bottom w:val="single" w:sz="8" w:space="0" w:color="00FFFF"/>
            </w:tcBorders>
            <w:shd w:val="clear" w:color="auto" w:fill="auto"/>
          </w:tcPr>
          <w:p w14:paraId="18CB94F4" w14:textId="77777777" w:rsidR="003F6F0F" w:rsidRDefault="007E56A9">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14:paraId="551E2556" w14:textId="77777777" w:rsidR="003F6F0F" w:rsidRDefault="007E56A9">
            <w:pPr>
              <w:rPr>
                <w:rFonts w:ascii="Arial" w:eastAsia="Arial" w:hAnsi="Arial" w:cs="Arial"/>
                <w:sz w:val="20"/>
                <w:szCs w:val="20"/>
              </w:rPr>
            </w:pPr>
            <w:r>
              <w:rPr>
                <w:rFonts w:ascii="Arial" w:eastAsia="Arial" w:hAnsi="Arial" w:cs="Arial"/>
                <w:sz w:val="20"/>
                <w:szCs w:val="20"/>
              </w:rPr>
              <w:t>El Pretérito Indefinido (Los verbos irregulares)</w:t>
            </w:r>
          </w:p>
        </w:tc>
        <w:tc>
          <w:tcPr>
            <w:tcW w:w="2340" w:type="dxa"/>
            <w:gridSpan w:val="6"/>
            <w:tcBorders>
              <w:top w:val="single" w:sz="8" w:space="0" w:color="00FFFF"/>
              <w:bottom w:val="single" w:sz="8" w:space="0" w:color="00FFFF"/>
            </w:tcBorders>
          </w:tcPr>
          <w:p w14:paraId="008B4623"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14:paraId="7A0E63C9"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14:paraId="5B7CD345" w14:textId="77777777" w:rsidTr="00EB13F7">
        <w:tc>
          <w:tcPr>
            <w:tcW w:w="897" w:type="dxa"/>
            <w:tcBorders>
              <w:top w:val="single" w:sz="8" w:space="0" w:color="00FFFF"/>
              <w:left w:val="single" w:sz="8" w:space="0" w:color="00FFFF"/>
              <w:bottom w:val="single" w:sz="8" w:space="0" w:color="00FFFF"/>
            </w:tcBorders>
            <w:shd w:val="clear" w:color="auto" w:fill="D2EAF1"/>
          </w:tcPr>
          <w:p w14:paraId="2EE526A3" w14:textId="77777777" w:rsidR="003F6F0F" w:rsidRDefault="007E56A9">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14:paraId="28081A60" w14:textId="77777777" w:rsidR="003F6F0F" w:rsidRDefault="007E56A9">
            <w:pPr>
              <w:rPr>
                <w:rFonts w:ascii="Arial" w:eastAsia="Arial" w:hAnsi="Arial" w:cs="Arial"/>
                <w:sz w:val="20"/>
                <w:szCs w:val="20"/>
              </w:rPr>
            </w:pPr>
            <w:r>
              <w:rPr>
                <w:rFonts w:ascii="Arial" w:eastAsia="Arial" w:hAnsi="Arial" w:cs="Arial"/>
                <w:sz w:val="20"/>
                <w:szCs w:val="20"/>
              </w:rPr>
              <w:t>El Pretérito Indefinido (Los verbos reflexivos) y los marcadores temporales de este tiempo</w:t>
            </w:r>
          </w:p>
        </w:tc>
        <w:tc>
          <w:tcPr>
            <w:tcW w:w="2340" w:type="dxa"/>
            <w:gridSpan w:val="6"/>
            <w:tcBorders>
              <w:top w:val="single" w:sz="8" w:space="0" w:color="00FFFF"/>
              <w:bottom w:val="single" w:sz="8" w:space="0" w:color="00FFFF"/>
            </w:tcBorders>
            <w:shd w:val="clear" w:color="auto" w:fill="D2EAF1"/>
          </w:tcPr>
          <w:p w14:paraId="59E8A293"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14:paraId="4CB1C91A"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14:paraId="32858DE0" w14:textId="77777777" w:rsidTr="00EB13F7">
        <w:tc>
          <w:tcPr>
            <w:tcW w:w="897" w:type="dxa"/>
            <w:tcBorders>
              <w:top w:val="single" w:sz="8" w:space="0" w:color="00FFFF"/>
              <w:left w:val="single" w:sz="8" w:space="0" w:color="00FFFF"/>
              <w:bottom w:val="single" w:sz="8" w:space="0" w:color="00FFFF"/>
            </w:tcBorders>
            <w:shd w:val="clear" w:color="auto" w:fill="auto"/>
          </w:tcPr>
          <w:p w14:paraId="5EC1DC53" w14:textId="77777777" w:rsidR="003F6F0F" w:rsidRDefault="007E56A9">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14:paraId="4E2E4953" w14:textId="77777777" w:rsidR="003F6F0F" w:rsidRDefault="007E56A9">
            <w:pPr>
              <w:rPr>
                <w:rFonts w:ascii="Arial" w:eastAsia="Arial" w:hAnsi="Arial" w:cs="Arial"/>
                <w:sz w:val="20"/>
                <w:szCs w:val="20"/>
              </w:rPr>
            </w:pPr>
            <w:r>
              <w:rPr>
                <w:rFonts w:ascii="Arial" w:eastAsia="Arial" w:hAnsi="Arial" w:cs="Arial"/>
                <w:sz w:val="20"/>
                <w:szCs w:val="20"/>
              </w:rPr>
              <w:t>La diferencia entre el Pretérito Perfecto y el Pretérito Indefinido</w:t>
            </w:r>
          </w:p>
        </w:tc>
        <w:tc>
          <w:tcPr>
            <w:tcW w:w="2340" w:type="dxa"/>
            <w:gridSpan w:val="6"/>
            <w:tcBorders>
              <w:top w:val="single" w:sz="8" w:space="0" w:color="00FFFF"/>
              <w:bottom w:val="single" w:sz="8" w:space="0" w:color="00FFFF"/>
            </w:tcBorders>
          </w:tcPr>
          <w:p w14:paraId="60BFC194"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14:paraId="37722F18"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14:paraId="2B96A102" w14:textId="77777777" w:rsidTr="00EB13F7">
        <w:tc>
          <w:tcPr>
            <w:tcW w:w="897" w:type="dxa"/>
            <w:tcBorders>
              <w:top w:val="single" w:sz="8" w:space="0" w:color="00FFFF"/>
              <w:left w:val="single" w:sz="8" w:space="0" w:color="00FFFF"/>
              <w:bottom w:val="single" w:sz="8" w:space="0" w:color="00FFFF"/>
            </w:tcBorders>
            <w:shd w:val="clear" w:color="auto" w:fill="D2EAF1"/>
          </w:tcPr>
          <w:p w14:paraId="48A0A244" w14:textId="77777777" w:rsidR="003F6F0F" w:rsidRDefault="007E56A9">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14:paraId="557DE704" w14:textId="77777777" w:rsidR="003F6F0F" w:rsidRDefault="007E56A9">
            <w:pPr>
              <w:rPr>
                <w:rFonts w:ascii="Arial" w:eastAsia="Arial" w:hAnsi="Arial" w:cs="Arial"/>
                <w:sz w:val="20"/>
                <w:szCs w:val="20"/>
              </w:rPr>
            </w:pPr>
            <w:r>
              <w:rPr>
                <w:rFonts w:ascii="Arial" w:eastAsia="Arial" w:hAnsi="Arial" w:cs="Arial"/>
                <w:sz w:val="20"/>
                <w:szCs w:val="20"/>
              </w:rPr>
              <w:t>El Preterito Imperfecto (los verbos regulares e ırregulares)</w:t>
            </w:r>
          </w:p>
        </w:tc>
        <w:tc>
          <w:tcPr>
            <w:tcW w:w="2340" w:type="dxa"/>
            <w:gridSpan w:val="6"/>
            <w:tcBorders>
              <w:top w:val="single" w:sz="8" w:space="0" w:color="00FFFF"/>
              <w:bottom w:val="single" w:sz="8" w:space="0" w:color="00FFFF"/>
            </w:tcBorders>
            <w:shd w:val="clear" w:color="auto" w:fill="D2EAF1"/>
          </w:tcPr>
          <w:p w14:paraId="5A1455E6" w14:textId="77777777" w:rsidR="003F6F0F" w:rsidRDefault="007E56A9">
            <w:pPr>
              <w:rPr>
                <w:rFonts w:ascii="Arial" w:eastAsia="Arial" w:hAnsi="Arial" w:cs="Arial"/>
                <w:sz w:val="20"/>
                <w:szCs w:val="20"/>
              </w:rPr>
            </w:pPr>
            <w:r>
              <w:rPr>
                <w:rFonts w:ascii="Arial" w:eastAsia="Arial" w:hAnsi="Arial" w:cs="Arial"/>
                <w:sz w:val="20"/>
                <w:szCs w:val="20"/>
              </w:rPr>
              <w:t xml:space="preserve">    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14:paraId="59304367"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14:paraId="585F26E9" w14:textId="77777777" w:rsidTr="00EB13F7">
        <w:tc>
          <w:tcPr>
            <w:tcW w:w="897" w:type="dxa"/>
            <w:tcBorders>
              <w:top w:val="single" w:sz="8" w:space="0" w:color="00FFFF"/>
              <w:left w:val="single" w:sz="8" w:space="0" w:color="00FFFF"/>
              <w:bottom w:val="single" w:sz="8" w:space="0" w:color="00FFFF"/>
            </w:tcBorders>
            <w:shd w:val="clear" w:color="auto" w:fill="auto"/>
          </w:tcPr>
          <w:p w14:paraId="4CAB945B" w14:textId="77777777" w:rsidR="003F6F0F" w:rsidRDefault="007E56A9">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14:paraId="6D673D99" w14:textId="77777777" w:rsidR="003F6F0F" w:rsidRDefault="007E56A9">
            <w:pPr>
              <w:rPr>
                <w:rFonts w:ascii="Arial" w:eastAsia="Arial" w:hAnsi="Arial" w:cs="Arial"/>
                <w:sz w:val="20"/>
                <w:szCs w:val="20"/>
              </w:rPr>
            </w:pPr>
            <w:r>
              <w:rPr>
                <w:rFonts w:ascii="Arial" w:eastAsia="Arial" w:hAnsi="Arial" w:cs="Arial"/>
                <w:sz w:val="20"/>
                <w:szCs w:val="20"/>
              </w:rPr>
              <w:t>El Pretérito Imperfecto (los verbos reflexivos) y los marcadores temporales de este tiempo</w:t>
            </w:r>
          </w:p>
        </w:tc>
        <w:tc>
          <w:tcPr>
            <w:tcW w:w="2340" w:type="dxa"/>
            <w:gridSpan w:val="6"/>
            <w:tcBorders>
              <w:top w:val="single" w:sz="8" w:space="0" w:color="00FFFF"/>
              <w:bottom w:val="single" w:sz="8" w:space="0" w:color="00FFFF"/>
            </w:tcBorders>
          </w:tcPr>
          <w:p w14:paraId="2CB30EEB" w14:textId="77777777" w:rsidR="003F6F0F" w:rsidRDefault="007E56A9">
            <w:pPr>
              <w:jc w:val="center"/>
              <w:rPr>
                <w:rFonts w:ascii="Arial" w:eastAsia="Arial" w:hAnsi="Arial" w:cs="Arial"/>
                <w:sz w:val="20"/>
                <w:szCs w:val="20"/>
              </w:rPr>
            </w:pPr>
            <w:r>
              <w:rPr>
                <w:rFonts w:ascii="Arial" w:eastAsia="Arial" w:hAnsi="Arial" w:cs="Arial"/>
                <w:sz w:val="20"/>
                <w:szCs w:val="20"/>
              </w:rPr>
              <w:t xml:space="preserve">   Workbook activities </w:t>
            </w:r>
          </w:p>
        </w:tc>
        <w:tc>
          <w:tcPr>
            <w:tcW w:w="3592" w:type="dxa"/>
            <w:gridSpan w:val="5"/>
            <w:tcBorders>
              <w:top w:val="single" w:sz="8" w:space="0" w:color="00FFFF"/>
              <w:bottom w:val="single" w:sz="8" w:space="0" w:color="00FFFF"/>
              <w:right w:val="single" w:sz="8" w:space="0" w:color="00FFFF"/>
            </w:tcBorders>
          </w:tcPr>
          <w:p w14:paraId="6C501C6B"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14:paraId="1CF076F5" w14:textId="77777777" w:rsidTr="00EB13F7">
        <w:tc>
          <w:tcPr>
            <w:tcW w:w="897" w:type="dxa"/>
            <w:tcBorders>
              <w:top w:val="single" w:sz="8" w:space="0" w:color="00FFFF"/>
              <w:left w:val="single" w:sz="8" w:space="0" w:color="00FFFF"/>
              <w:bottom w:val="single" w:sz="8" w:space="0" w:color="00FFFF"/>
            </w:tcBorders>
            <w:shd w:val="clear" w:color="auto" w:fill="D2EAF1"/>
          </w:tcPr>
          <w:p w14:paraId="5564A42A" w14:textId="77777777" w:rsidR="003F6F0F" w:rsidRDefault="007E56A9">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14:paraId="10FAD233" w14:textId="77777777" w:rsidR="003F6F0F" w:rsidRDefault="007E56A9">
            <w:pPr>
              <w:rPr>
                <w:rFonts w:ascii="Arial" w:eastAsia="Arial" w:hAnsi="Arial" w:cs="Arial"/>
                <w:sz w:val="20"/>
                <w:szCs w:val="20"/>
              </w:rPr>
            </w:pPr>
            <w:r>
              <w:rPr>
                <w:rFonts w:ascii="Arial" w:eastAsia="Arial" w:hAnsi="Arial" w:cs="Arial"/>
                <w:sz w:val="20"/>
                <w:szCs w:val="20"/>
              </w:rPr>
              <w:t>Hablar de las acciones pasados con el Pretérito Imperfecto</w:t>
            </w:r>
          </w:p>
        </w:tc>
        <w:tc>
          <w:tcPr>
            <w:tcW w:w="2340" w:type="dxa"/>
            <w:gridSpan w:val="6"/>
            <w:tcBorders>
              <w:top w:val="single" w:sz="8" w:space="0" w:color="00FFFF"/>
              <w:bottom w:val="single" w:sz="8" w:space="0" w:color="00FFFF"/>
            </w:tcBorders>
            <w:shd w:val="clear" w:color="auto" w:fill="D2EAF1"/>
          </w:tcPr>
          <w:p w14:paraId="015EBA6F"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14:paraId="2A22E7E0"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14:paraId="18265505" w14:textId="77777777" w:rsidR="003F6F0F" w:rsidRDefault="007E56A9">
            <w:pPr>
              <w:rPr>
                <w:rFonts w:ascii="Arial" w:eastAsia="Arial" w:hAnsi="Arial" w:cs="Arial"/>
                <w:sz w:val="20"/>
                <w:szCs w:val="20"/>
              </w:rPr>
            </w:pPr>
            <w:r>
              <w:rPr>
                <w:rFonts w:ascii="Arial" w:eastAsia="Arial" w:hAnsi="Arial" w:cs="Arial"/>
                <w:sz w:val="20"/>
                <w:szCs w:val="20"/>
              </w:rPr>
              <w:t>Exercises</w:t>
            </w:r>
          </w:p>
          <w:p w14:paraId="11985B3A" w14:textId="77777777" w:rsidR="003F6F0F" w:rsidRDefault="007E56A9">
            <w:pPr>
              <w:rPr>
                <w:rFonts w:ascii="Arial" w:eastAsia="Arial" w:hAnsi="Arial" w:cs="Arial"/>
                <w:sz w:val="20"/>
                <w:szCs w:val="20"/>
              </w:rPr>
            </w:pPr>
            <w:r>
              <w:rPr>
                <w:rFonts w:ascii="Arial" w:eastAsia="Arial" w:hAnsi="Arial" w:cs="Arial"/>
                <w:sz w:val="20"/>
                <w:szCs w:val="20"/>
              </w:rPr>
              <w:t>Speaking, listening</w:t>
            </w:r>
          </w:p>
        </w:tc>
      </w:tr>
      <w:tr w:rsidR="003F6F0F" w14:paraId="39EB8394" w14:textId="77777777" w:rsidTr="00EB13F7">
        <w:tc>
          <w:tcPr>
            <w:tcW w:w="897" w:type="dxa"/>
            <w:tcBorders>
              <w:top w:val="single" w:sz="8" w:space="0" w:color="00FFFF"/>
              <w:left w:val="single" w:sz="8" w:space="0" w:color="00FFFF"/>
              <w:bottom w:val="single" w:sz="8" w:space="0" w:color="00FFFF"/>
            </w:tcBorders>
            <w:shd w:val="clear" w:color="auto" w:fill="auto"/>
          </w:tcPr>
          <w:p w14:paraId="50105DA5" w14:textId="77777777" w:rsidR="003F6F0F" w:rsidRDefault="007E56A9">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14:paraId="1EE573D3" w14:textId="77777777" w:rsidR="003F6F0F" w:rsidRDefault="007E56A9">
            <w:pPr>
              <w:rPr>
                <w:rFonts w:ascii="Arial" w:eastAsia="Arial" w:hAnsi="Arial" w:cs="Arial"/>
                <w:sz w:val="20"/>
                <w:szCs w:val="20"/>
              </w:rPr>
            </w:pPr>
            <w:r>
              <w:rPr>
                <w:rFonts w:ascii="Arial" w:eastAsia="Arial" w:hAnsi="Arial" w:cs="Arial"/>
                <w:sz w:val="20"/>
                <w:szCs w:val="20"/>
              </w:rPr>
              <w:t>La diferencia entre el Pretérito Indefinido y el Pretérito Imperfecto</w:t>
            </w:r>
          </w:p>
        </w:tc>
        <w:tc>
          <w:tcPr>
            <w:tcW w:w="2340" w:type="dxa"/>
            <w:gridSpan w:val="6"/>
            <w:tcBorders>
              <w:top w:val="single" w:sz="8" w:space="0" w:color="00FFFF"/>
              <w:bottom w:val="single" w:sz="8" w:space="0" w:color="00FFFF"/>
            </w:tcBorders>
          </w:tcPr>
          <w:p w14:paraId="63991E99"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14:paraId="0437AF39"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14:paraId="6749D6CD" w14:textId="77777777" w:rsidR="003F6F0F" w:rsidRDefault="007E56A9">
            <w:pPr>
              <w:rPr>
                <w:rFonts w:ascii="Arial" w:eastAsia="Arial" w:hAnsi="Arial" w:cs="Arial"/>
                <w:sz w:val="20"/>
                <w:szCs w:val="20"/>
              </w:rPr>
            </w:pPr>
            <w:r>
              <w:rPr>
                <w:rFonts w:ascii="Arial" w:eastAsia="Arial" w:hAnsi="Arial" w:cs="Arial"/>
                <w:sz w:val="20"/>
                <w:szCs w:val="20"/>
              </w:rPr>
              <w:t>Exercises</w:t>
            </w:r>
          </w:p>
          <w:p w14:paraId="16C2600D" w14:textId="77777777" w:rsidR="003F6F0F" w:rsidRDefault="007E56A9">
            <w:pPr>
              <w:rPr>
                <w:rFonts w:ascii="Arial" w:eastAsia="Arial" w:hAnsi="Arial" w:cs="Arial"/>
                <w:sz w:val="20"/>
                <w:szCs w:val="20"/>
              </w:rPr>
            </w:pPr>
            <w:r>
              <w:rPr>
                <w:rFonts w:ascii="Arial" w:eastAsia="Arial" w:hAnsi="Arial" w:cs="Arial"/>
                <w:sz w:val="20"/>
                <w:szCs w:val="20"/>
              </w:rPr>
              <w:t>group activities</w:t>
            </w:r>
          </w:p>
        </w:tc>
      </w:tr>
      <w:tr w:rsidR="003F6F0F" w14:paraId="36A3807F" w14:textId="77777777" w:rsidTr="00EB13F7">
        <w:tc>
          <w:tcPr>
            <w:tcW w:w="897" w:type="dxa"/>
            <w:tcBorders>
              <w:top w:val="single" w:sz="8" w:space="0" w:color="00FFFF"/>
              <w:left w:val="single" w:sz="8" w:space="0" w:color="00FFFF"/>
              <w:bottom w:val="single" w:sz="8" w:space="0" w:color="00FFFF"/>
            </w:tcBorders>
            <w:shd w:val="clear" w:color="auto" w:fill="D2EAF1"/>
          </w:tcPr>
          <w:p w14:paraId="1B2388BA" w14:textId="77777777" w:rsidR="003F6F0F" w:rsidRDefault="007E56A9">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14:paraId="3D4117BE" w14:textId="77777777" w:rsidR="003F6F0F" w:rsidRDefault="007E56A9">
            <w:pPr>
              <w:rPr>
                <w:rFonts w:ascii="Arial" w:eastAsia="Arial" w:hAnsi="Arial" w:cs="Arial"/>
                <w:sz w:val="20"/>
                <w:szCs w:val="20"/>
              </w:rPr>
            </w:pPr>
            <w:r>
              <w:rPr>
                <w:rFonts w:ascii="Arial" w:eastAsia="Arial" w:hAnsi="Arial" w:cs="Arial"/>
                <w:sz w:val="20"/>
                <w:szCs w:val="20"/>
              </w:rPr>
              <w:t>Revisión para el exámen</w:t>
            </w:r>
          </w:p>
        </w:tc>
        <w:tc>
          <w:tcPr>
            <w:tcW w:w="2340" w:type="dxa"/>
            <w:gridSpan w:val="6"/>
            <w:tcBorders>
              <w:top w:val="single" w:sz="8" w:space="0" w:color="00FFFF"/>
              <w:bottom w:val="single" w:sz="8" w:space="0" w:color="00FFFF"/>
            </w:tcBorders>
            <w:shd w:val="clear" w:color="auto" w:fill="D2EAF1"/>
          </w:tcPr>
          <w:p w14:paraId="0538BB81" w14:textId="77777777" w:rsidR="003F6F0F" w:rsidRDefault="007E56A9">
            <w:pPr>
              <w:jc w:val="center"/>
              <w:rPr>
                <w:rFonts w:ascii="Arial" w:eastAsia="Arial" w:hAnsi="Arial" w:cs="Arial"/>
                <w:sz w:val="20"/>
                <w:szCs w:val="20"/>
              </w:rPr>
            </w:pPr>
            <w:r>
              <w:rPr>
                <w:rFonts w:ascii="Arial" w:eastAsia="Arial" w:hAnsi="Arial" w:cs="Arial"/>
                <w:sz w:val="20"/>
                <w:szCs w:val="20"/>
              </w:rPr>
              <w:t>Worksheet</w:t>
            </w:r>
          </w:p>
        </w:tc>
        <w:tc>
          <w:tcPr>
            <w:tcW w:w="3592" w:type="dxa"/>
            <w:gridSpan w:val="5"/>
            <w:tcBorders>
              <w:top w:val="single" w:sz="8" w:space="0" w:color="00FFFF"/>
              <w:bottom w:val="single" w:sz="8" w:space="0" w:color="00FFFF"/>
              <w:right w:val="single" w:sz="8" w:space="0" w:color="00FFFF"/>
            </w:tcBorders>
            <w:shd w:val="clear" w:color="auto" w:fill="D2EAF1"/>
          </w:tcPr>
          <w:p w14:paraId="6C7DF16B" w14:textId="77777777" w:rsidR="003F6F0F" w:rsidRDefault="007E56A9">
            <w:pPr>
              <w:rPr>
                <w:rFonts w:ascii="Arial" w:eastAsia="Arial" w:hAnsi="Arial" w:cs="Arial"/>
                <w:sz w:val="20"/>
                <w:szCs w:val="20"/>
              </w:rPr>
            </w:pPr>
            <w:r>
              <w:rPr>
                <w:rFonts w:ascii="Arial" w:eastAsia="Arial" w:hAnsi="Arial" w:cs="Arial"/>
                <w:sz w:val="20"/>
                <w:szCs w:val="20"/>
              </w:rPr>
              <w:t>Exercises</w:t>
            </w:r>
          </w:p>
        </w:tc>
      </w:tr>
      <w:tr w:rsidR="003F6F0F" w14:paraId="721008A2" w14:textId="77777777" w:rsidTr="00EB13F7">
        <w:tc>
          <w:tcPr>
            <w:tcW w:w="897" w:type="dxa"/>
            <w:tcBorders>
              <w:top w:val="single" w:sz="8" w:space="0" w:color="00FFFF"/>
              <w:left w:val="single" w:sz="8" w:space="0" w:color="00FFFF"/>
              <w:bottom w:val="single" w:sz="8" w:space="0" w:color="00FFFF"/>
            </w:tcBorders>
            <w:shd w:val="clear" w:color="auto" w:fill="auto"/>
          </w:tcPr>
          <w:p w14:paraId="39854DE5" w14:textId="77777777" w:rsidR="003F6F0F" w:rsidRDefault="007E56A9">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14:paraId="4A0A2827" w14:textId="77777777" w:rsidR="003F6F0F" w:rsidRDefault="007E56A9">
            <w:pPr>
              <w:rPr>
                <w:rFonts w:ascii="Arial" w:eastAsia="Arial" w:hAnsi="Arial" w:cs="Arial"/>
                <w:sz w:val="20"/>
                <w:szCs w:val="20"/>
              </w:rPr>
            </w:pPr>
            <w:r>
              <w:rPr>
                <w:rFonts w:ascii="Arial" w:eastAsia="Arial" w:hAnsi="Arial" w:cs="Arial"/>
                <w:sz w:val="20"/>
                <w:szCs w:val="20"/>
              </w:rPr>
              <w:t>Hacer diálogos entre el médico y el enfermo(los diálogos que pasa en el hospitlal)</w:t>
            </w:r>
          </w:p>
        </w:tc>
        <w:tc>
          <w:tcPr>
            <w:tcW w:w="2340" w:type="dxa"/>
            <w:gridSpan w:val="6"/>
            <w:tcBorders>
              <w:top w:val="single" w:sz="8" w:space="0" w:color="00FFFF"/>
              <w:bottom w:val="single" w:sz="8" w:space="0" w:color="00FFFF"/>
            </w:tcBorders>
          </w:tcPr>
          <w:p w14:paraId="02B33178"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14:paraId="2F7D7F25" w14:textId="77777777"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14:paraId="7C836AE8" w14:textId="77777777" w:rsidR="003F6F0F" w:rsidRDefault="007E56A9">
            <w:pPr>
              <w:rPr>
                <w:rFonts w:ascii="Arial" w:eastAsia="Arial" w:hAnsi="Arial" w:cs="Arial"/>
                <w:sz w:val="20"/>
                <w:szCs w:val="20"/>
              </w:rPr>
            </w:pPr>
            <w:r>
              <w:rPr>
                <w:rFonts w:ascii="Arial" w:eastAsia="Arial" w:hAnsi="Arial" w:cs="Arial"/>
                <w:sz w:val="20"/>
                <w:szCs w:val="20"/>
              </w:rPr>
              <w:t>Analyzing the structures</w:t>
            </w:r>
          </w:p>
          <w:p w14:paraId="58A94D87" w14:textId="77777777" w:rsidR="003F6F0F" w:rsidRDefault="007E56A9">
            <w:pPr>
              <w:rPr>
                <w:rFonts w:ascii="Arial" w:eastAsia="Arial" w:hAnsi="Arial" w:cs="Arial"/>
                <w:sz w:val="20"/>
                <w:szCs w:val="20"/>
              </w:rPr>
            </w:pPr>
            <w:r>
              <w:rPr>
                <w:rFonts w:ascii="Arial" w:eastAsia="Arial" w:hAnsi="Arial" w:cs="Arial"/>
                <w:sz w:val="20"/>
                <w:szCs w:val="20"/>
              </w:rPr>
              <w:t>Listening, writing, speaking</w:t>
            </w:r>
          </w:p>
        </w:tc>
      </w:tr>
      <w:tr w:rsidR="003F6F0F" w14:paraId="04B5C8B6" w14:textId="77777777" w:rsidTr="00EB13F7">
        <w:tc>
          <w:tcPr>
            <w:tcW w:w="897" w:type="dxa"/>
            <w:tcBorders>
              <w:top w:val="single" w:sz="8" w:space="0" w:color="00FFFF"/>
              <w:left w:val="single" w:sz="8" w:space="0" w:color="00FFFF"/>
              <w:bottom w:val="single" w:sz="8" w:space="0" w:color="00FFFF"/>
            </w:tcBorders>
            <w:shd w:val="clear" w:color="auto" w:fill="D2EAF1"/>
          </w:tcPr>
          <w:p w14:paraId="6C2831D3" w14:textId="77777777" w:rsidR="003F6F0F" w:rsidRDefault="007E56A9">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14:paraId="5D0C58F9" w14:textId="77777777" w:rsidR="003F6F0F" w:rsidRDefault="007E56A9">
            <w:pPr>
              <w:rPr>
                <w:rFonts w:ascii="Arial" w:eastAsia="Arial" w:hAnsi="Arial" w:cs="Arial"/>
                <w:sz w:val="20"/>
                <w:szCs w:val="20"/>
              </w:rPr>
            </w:pPr>
            <w:r>
              <w:rPr>
                <w:rFonts w:ascii="Arial" w:eastAsia="Arial" w:hAnsi="Arial" w:cs="Arial"/>
                <w:sz w:val="20"/>
                <w:szCs w:val="20"/>
              </w:rPr>
              <w:t>Los pronombres posesivos y las comparaciones</w:t>
            </w:r>
          </w:p>
        </w:tc>
        <w:tc>
          <w:tcPr>
            <w:tcW w:w="2340" w:type="dxa"/>
            <w:gridSpan w:val="6"/>
            <w:tcBorders>
              <w:top w:val="single" w:sz="8" w:space="0" w:color="00FFFF"/>
              <w:bottom w:val="single" w:sz="8" w:space="0" w:color="00FFFF"/>
            </w:tcBorders>
            <w:shd w:val="clear" w:color="auto" w:fill="D2EAF1"/>
          </w:tcPr>
          <w:p w14:paraId="3DBE22E5"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14:paraId="424D8E3F" w14:textId="77777777" w:rsidR="003F6F0F" w:rsidRDefault="007E56A9">
            <w:pPr>
              <w:rPr>
                <w:rFonts w:ascii="Arial" w:eastAsia="Arial" w:hAnsi="Arial" w:cs="Arial"/>
                <w:sz w:val="20"/>
                <w:szCs w:val="20"/>
              </w:rPr>
            </w:pPr>
            <w:r>
              <w:rPr>
                <w:rFonts w:ascii="Arial" w:eastAsia="Arial" w:hAnsi="Arial" w:cs="Arial"/>
                <w:sz w:val="20"/>
                <w:szCs w:val="20"/>
              </w:rPr>
              <w:t>Elicitation of grammar</w:t>
            </w:r>
          </w:p>
          <w:p w14:paraId="3456E5AC" w14:textId="77777777" w:rsidR="003F6F0F" w:rsidRDefault="007E56A9">
            <w:pPr>
              <w:rPr>
                <w:rFonts w:ascii="Arial" w:eastAsia="Arial" w:hAnsi="Arial" w:cs="Arial"/>
                <w:sz w:val="20"/>
                <w:szCs w:val="20"/>
              </w:rPr>
            </w:pPr>
            <w:r>
              <w:rPr>
                <w:rFonts w:ascii="Arial" w:eastAsia="Arial" w:hAnsi="Arial" w:cs="Arial"/>
                <w:sz w:val="20"/>
                <w:szCs w:val="20"/>
              </w:rPr>
              <w:t>Exercises</w:t>
            </w:r>
          </w:p>
        </w:tc>
      </w:tr>
      <w:tr w:rsidR="003F6F0F" w14:paraId="12E1A49B" w14:textId="77777777" w:rsidTr="00EB13F7">
        <w:tc>
          <w:tcPr>
            <w:tcW w:w="897" w:type="dxa"/>
            <w:tcBorders>
              <w:top w:val="single" w:sz="8" w:space="0" w:color="00FFFF"/>
              <w:left w:val="single" w:sz="8" w:space="0" w:color="00FFFF"/>
              <w:bottom w:val="single" w:sz="8" w:space="0" w:color="00FFFF"/>
            </w:tcBorders>
            <w:shd w:val="clear" w:color="auto" w:fill="auto"/>
          </w:tcPr>
          <w:p w14:paraId="4CE19DB2" w14:textId="77777777" w:rsidR="003F6F0F" w:rsidRDefault="007E56A9">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14:paraId="066B9C9F" w14:textId="77777777" w:rsidR="003F6F0F" w:rsidRDefault="007E56A9">
            <w:pPr>
              <w:rPr>
                <w:rFonts w:ascii="Arial" w:eastAsia="Arial" w:hAnsi="Arial" w:cs="Arial"/>
                <w:sz w:val="20"/>
                <w:szCs w:val="20"/>
              </w:rPr>
            </w:pPr>
            <w:r>
              <w:rPr>
                <w:rFonts w:ascii="Arial" w:eastAsia="Arial" w:hAnsi="Arial" w:cs="Arial"/>
                <w:sz w:val="20"/>
                <w:szCs w:val="20"/>
              </w:rPr>
              <w:t>Las partes del cuerpo</w:t>
            </w:r>
          </w:p>
        </w:tc>
        <w:tc>
          <w:tcPr>
            <w:tcW w:w="2340" w:type="dxa"/>
            <w:gridSpan w:val="6"/>
            <w:tcBorders>
              <w:top w:val="single" w:sz="8" w:space="0" w:color="00FFFF"/>
              <w:bottom w:val="single" w:sz="8" w:space="0" w:color="00FFFF"/>
            </w:tcBorders>
          </w:tcPr>
          <w:p w14:paraId="696422E7"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14:paraId="419BD906" w14:textId="77777777" w:rsidR="003F6F0F" w:rsidRDefault="007E56A9">
            <w:pPr>
              <w:rPr>
                <w:rFonts w:ascii="Arial" w:eastAsia="Arial" w:hAnsi="Arial" w:cs="Arial"/>
                <w:sz w:val="20"/>
                <w:szCs w:val="20"/>
              </w:rPr>
            </w:pPr>
            <w:r>
              <w:rPr>
                <w:rFonts w:ascii="Arial" w:eastAsia="Arial" w:hAnsi="Arial" w:cs="Arial"/>
                <w:sz w:val="20"/>
                <w:szCs w:val="20"/>
              </w:rPr>
              <w:t>Elicitation of vocabulary</w:t>
            </w:r>
          </w:p>
        </w:tc>
      </w:tr>
      <w:tr w:rsidR="003F6F0F" w14:paraId="51655D10" w14:textId="77777777" w:rsidTr="00EB13F7">
        <w:tc>
          <w:tcPr>
            <w:tcW w:w="897" w:type="dxa"/>
            <w:tcBorders>
              <w:top w:val="single" w:sz="8" w:space="0" w:color="00FFFF"/>
              <w:left w:val="single" w:sz="8" w:space="0" w:color="00FFFF"/>
              <w:bottom w:val="single" w:sz="8" w:space="0" w:color="00FFFF"/>
            </w:tcBorders>
            <w:shd w:val="clear" w:color="auto" w:fill="D2EAF1"/>
          </w:tcPr>
          <w:p w14:paraId="75749796" w14:textId="77777777" w:rsidR="003F6F0F" w:rsidRDefault="007E56A9">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14:paraId="14E8480F" w14:textId="77777777" w:rsidR="003F6F0F" w:rsidRDefault="007E56A9">
            <w:pPr>
              <w:rPr>
                <w:rFonts w:ascii="Arial" w:eastAsia="Arial" w:hAnsi="Arial" w:cs="Arial"/>
                <w:sz w:val="20"/>
                <w:szCs w:val="20"/>
              </w:rPr>
            </w:pPr>
            <w:r>
              <w:rPr>
                <w:rFonts w:ascii="Arial" w:eastAsia="Arial" w:hAnsi="Arial" w:cs="Arial"/>
                <w:sz w:val="20"/>
                <w:szCs w:val="20"/>
              </w:rPr>
              <w:t>El tiempo atmosférico</w:t>
            </w:r>
          </w:p>
        </w:tc>
        <w:tc>
          <w:tcPr>
            <w:tcW w:w="2340" w:type="dxa"/>
            <w:gridSpan w:val="6"/>
            <w:tcBorders>
              <w:top w:val="single" w:sz="8" w:space="0" w:color="00FFFF"/>
              <w:bottom w:val="single" w:sz="8" w:space="0" w:color="00FFFF"/>
            </w:tcBorders>
            <w:shd w:val="clear" w:color="auto" w:fill="D2EAF1"/>
          </w:tcPr>
          <w:p w14:paraId="2E2136F3" w14:textId="77777777"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14:paraId="4B45D767" w14:textId="77777777" w:rsidR="003F6F0F" w:rsidRDefault="007E56A9">
            <w:pPr>
              <w:rPr>
                <w:rFonts w:ascii="Arial" w:eastAsia="Arial" w:hAnsi="Arial" w:cs="Arial"/>
                <w:sz w:val="20"/>
                <w:szCs w:val="20"/>
              </w:rPr>
            </w:pPr>
            <w:r>
              <w:rPr>
                <w:rFonts w:ascii="Arial" w:eastAsia="Arial" w:hAnsi="Arial" w:cs="Arial"/>
                <w:sz w:val="20"/>
                <w:szCs w:val="20"/>
              </w:rPr>
              <w:t>Elicitation of vocabulary</w:t>
            </w:r>
          </w:p>
        </w:tc>
      </w:tr>
      <w:tr w:rsidR="003F6F0F" w14:paraId="6E5D2716" w14:textId="77777777" w:rsidTr="00EB13F7">
        <w:trPr>
          <w:trHeight w:val="260"/>
        </w:trPr>
        <w:tc>
          <w:tcPr>
            <w:tcW w:w="897" w:type="dxa"/>
            <w:tcBorders>
              <w:top w:val="single" w:sz="8" w:space="0" w:color="00FFFF"/>
              <w:left w:val="single" w:sz="8" w:space="0" w:color="00FFFF"/>
              <w:bottom w:val="single" w:sz="8" w:space="0" w:color="00FFFF"/>
            </w:tcBorders>
            <w:shd w:val="clear" w:color="auto" w:fill="auto"/>
          </w:tcPr>
          <w:p w14:paraId="38B01611" w14:textId="77777777"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14:paraId="564B4930" w14:textId="77777777" w:rsidR="003F6F0F" w:rsidRDefault="007E56A9">
            <w:pPr>
              <w:rPr>
                <w:rFonts w:ascii="Arial" w:eastAsia="Arial" w:hAnsi="Arial" w:cs="Arial"/>
                <w:sz w:val="20"/>
                <w:szCs w:val="20"/>
              </w:rPr>
            </w:pPr>
            <w:r>
              <w:rPr>
                <w:rFonts w:ascii="Arial" w:eastAsia="Arial" w:hAnsi="Arial" w:cs="Arial"/>
                <w:sz w:val="20"/>
                <w:szCs w:val="20"/>
              </w:rPr>
              <w:t>La revisión</w:t>
            </w:r>
          </w:p>
        </w:tc>
        <w:tc>
          <w:tcPr>
            <w:tcW w:w="2340" w:type="dxa"/>
            <w:gridSpan w:val="6"/>
            <w:tcBorders>
              <w:top w:val="single" w:sz="8" w:space="0" w:color="00FFFF"/>
              <w:bottom w:val="single" w:sz="8" w:space="0" w:color="00FFFF"/>
            </w:tcBorders>
          </w:tcPr>
          <w:p w14:paraId="2143AD6D" w14:textId="77777777" w:rsidR="003F6F0F" w:rsidRDefault="007E56A9">
            <w:pPr>
              <w:jc w:val="center"/>
              <w:rPr>
                <w:rFonts w:ascii="Arial" w:eastAsia="Arial" w:hAnsi="Arial" w:cs="Arial"/>
                <w:sz w:val="20"/>
                <w:szCs w:val="20"/>
              </w:rPr>
            </w:pPr>
            <w:r>
              <w:rPr>
                <w:rFonts w:ascii="Arial" w:eastAsia="Arial" w:hAnsi="Arial" w:cs="Arial"/>
                <w:sz w:val="20"/>
                <w:szCs w:val="20"/>
              </w:rPr>
              <w:t>Worksheet</w:t>
            </w:r>
          </w:p>
        </w:tc>
        <w:tc>
          <w:tcPr>
            <w:tcW w:w="3592" w:type="dxa"/>
            <w:gridSpan w:val="5"/>
            <w:tcBorders>
              <w:top w:val="single" w:sz="8" w:space="0" w:color="00FFFF"/>
              <w:bottom w:val="single" w:sz="8" w:space="0" w:color="00FFFF"/>
              <w:right w:val="single" w:sz="8" w:space="0" w:color="00FFFF"/>
            </w:tcBorders>
          </w:tcPr>
          <w:p w14:paraId="3C60F328" w14:textId="77777777" w:rsidR="003F6F0F" w:rsidRDefault="007E56A9">
            <w:pPr>
              <w:rPr>
                <w:rFonts w:ascii="Arial" w:eastAsia="Arial" w:hAnsi="Arial" w:cs="Arial"/>
                <w:sz w:val="20"/>
                <w:szCs w:val="20"/>
              </w:rPr>
            </w:pPr>
            <w:r>
              <w:rPr>
                <w:rFonts w:ascii="Arial" w:eastAsia="Arial" w:hAnsi="Arial" w:cs="Arial"/>
                <w:sz w:val="20"/>
                <w:szCs w:val="20"/>
              </w:rPr>
              <w:t>Exercises</w:t>
            </w:r>
          </w:p>
        </w:tc>
      </w:tr>
      <w:tr w:rsidR="003F6F0F" w14:paraId="5E50EC46" w14:textId="77777777"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14:paraId="06B163DE" w14:textId="77777777" w:rsidR="003F6F0F" w:rsidRDefault="007E56A9">
            <w:pPr>
              <w:jc w:val="center"/>
              <w:rPr>
                <w:rFonts w:ascii="Arial" w:eastAsia="Arial" w:hAnsi="Arial" w:cs="Arial"/>
                <w:sz w:val="20"/>
                <w:szCs w:val="20"/>
              </w:rPr>
            </w:pPr>
            <w:r>
              <w:rPr>
                <w:rFonts w:ascii="Arial" w:eastAsia="Arial" w:hAnsi="Arial" w:cs="Arial"/>
                <w:b/>
                <w:sz w:val="20"/>
                <w:szCs w:val="20"/>
              </w:rPr>
              <w:t>REFERENCES</w:t>
            </w:r>
          </w:p>
        </w:tc>
      </w:tr>
      <w:tr w:rsidR="003F6F0F" w14:paraId="029EFF86" w14:textId="77777777" w:rsidTr="00EB13F7">
        <w:tc>
          <w:tcPr>
            <w:tcW w:w="2690" w:type="dxa"/>
            <w:gridSpan w:val="6"/>
            <w:tcBorders>
              <w:top w:val="single" w:sz="8" w:space="0" w:color="00FFFF"/>
              <w:left w:val="single" w:sz="8" w:space="0" w:color="00FFFF"/>
              <w:bottom w:val="single" w:sz="8" w:space="0" w:color="00FFFF"/>
            </w:tcBorders>
          </w:tcPr>
          <w:p w14:paraId="61853536" w14:textId="77777777" w:rsidR="003F6F0F" w:rsidRDefault="007E56A9">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14:paraId="4E573527" w14:textId="77777777" w:rsidR="003F6F0F" w:rsidRDefault="007E56A9">
            <w:pPr>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3F6F0F" w14:paraId="1F7D7841" w14:textId="77777777" w:rsidTr="00EB13F7">
        <w:tc>
          <w:tcPr>
            <w:tcW w:w="2690" w:type="dxa"/>
            <w:gridSpan w:val="6"/>
            <w:tcBorders>
              <w:top w:val="single" w:sz="8" w:space="0" w:color="00FFFF"/>
              <w:left w:val="single" w:sz="8" w:space="0" w:color="00FFFF"/>
              <w:bottom w:val="single" w:sz="8" w:space="0" w:color="00FFFF"/>
            </w:tcBorders>
            <w:shd w:val="clear" w:color="auto" w:fill="D2EAF1"/>
          </w:tcPr>
          <w:p w14:paraId="28BD6FCD" w14:textId="77777777" w:rsidR="003F6F0F" w:rsidRDefault="003F6F0F">
            <w:pPr>
              <w:rPr>
                <w:rFonts w:ascii="Arial" w:eastAsia="Arial" w:hAnsi="Arial" w:cs="Arial"/>
                <w:sz w:val="20"/>
                <w:szCs w:val="20"/>
              </w:rPr>
            </w:pPr>
          </w:p>
          <w:p w14:paraId="0676E731" w14:textId="77777777" w:rsidR="003F6F0F" w:rsidRDefault="007E56A9">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14:paraId="1A8FF382" w14:textId="77777777" w:rsidR="003F6F0F" w:rsidRDefault="007E56A9">
            <w:pPr>
              <w:ind w:left="-360" w:firstLine="360"/>
              <w:rPr>
                <w:rFonts w:ascii="Arial" w:eastAsia="Arial" w:hAnsi="Arial" w:cs="Arial"/>
                <w:sz w:val="20"/>
                <w:szCs w:val="20"/>
              </w:rPr>
            </w:pPr>
            <w:r>
              <w:rPr>
                <w:rFonts w:ascii="Arial" w:eastAsia="Arial" w:hAnsi="Arial" w:cs="Arial"/>
                <w:b/>
                <w:sz w:val="20"/>
                <w:szCs w:val="20"/>
              </w:rPr>
              <w:t xml:space="preserve"> </w:t>
            </w:r>
          </w:p>
        </w:tc>
      </w:tr>
      <w:tr w:rsidR="003F6F0F" w14:paraId="78DEFF76" w14:textId="77777777" w:rsidTr="00EB13F7">
        <w:tc>
          <w:tcPr>
            <w:tcW w:w="2690" w:type="dxa"/>
            <w:gridSpan w:val="6"/>
            <w:tcBorders>
              <w:top w:val="single" w:sz="8" w:space="0" w:color="00FFFF"/>
              <w:left w:val="single" w:sz="8" w:space="0" w:color="00FFFF"/>
              <w:bottom w:val="single" w:sz="8" w:space="0" w:color="00FFFF"/>
            </w:tcBorders>
          </w:tcPr>
          <w:p w14:paraId="2B7B07AB" w14:textId="77777777" w:rsidR="003F6F0F" w:rsidRDefault="003F6F0F">
            <w:pPr>
              <w:rPr>
                <w:rFonts w:ascii="Arial" w:eastAsia="Arial" w:hAnsi="Arial" w:cs="Arial"/>
                <w:sz w:val="20"/>
                <w:szCs w:val="20"/>
              </w:rPr>
            </w:pPr>
          </w:p>
          <w:p w14:paraId="29E1EB7C" w14:textId="77777777" w:rsidR="003F6F0F" w:rsidRDefault="003F6F0F">
            <w:pPr>
              <w:rPr>
                <w:rFonts w:ascii="Arial" w:eastAsia="Arial" w:hAnsi="Arial" w:cs="Arial"/>
                <w:sz w:val="20"/>
                <w:szCs w:val="20"/>
              </w:rPr>
            </w:pPr>
          </w:p>
          <w:p w14:paraId="5B13CF02" w14:textId="77777777" w:rsidR="003F6F0F" w:rsidRDefault="007E56A9">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14:paraId="21F96D33" w14:textId="77777777" w:rsidR="003F6F0F" w:rsidRDefault="007E56A9">
            <w:pPr>
              <w:rPr>
                <w:rFonts w:ascii="Arial" w:eastAsia="Arial" w:hAnsi="Arial" w:cs="Arial"/>
                <w:color w:val="1573A6"/>
                <w:sz w:val="20"/>
                <w:szCs w:val="20"/>
              </w:rPr>
            </w:pPr>
            <w:r>
              <w:rPr>
                <w:rFonts w:ascii="Arial" w:eastAsia="Arial" w:hAnsi="Arial" w:cs="Arial"/>
                <w:b/>
                <w:color w:val="1573A6"/>
                <w:sz w:val="20"/>
                <w:szCs w:val="20"/>
              </w:rPr>
              <w:t>-</w:t>
            </w:r>
          </w:p>
        </w:tc>
      </w:tr>
      <w:tr w:rsidR="003F6F0F" w14:paraId="0B2F0FA1" w14:textId="77777777" w:rsidTr="00EB13F7">
        <w:tc>
          <w:tcPr>
            <w:tcW w:w="2690" w:type="dxa"/>
            <w:gridSpan w:val="6"/>
            <w:tcBorders>
              <w:top w:val="single" w:sz="8" w:space="0" w:color="00FFFF"/>
              <w:left w:val="single" w:sz="8" w:space="0" w:color="00FFFF"/>
              <w:bottom w:val="single" w:sz="8" w:space="0" w:color="00FFFF"/>
            </w:tcBorders>
            <w:shd w:val="clear" w:color="auto" w:fill="D2EAF1"/>
          </w:tcPr>
          <w:p w14:paraId="1DFB4C14" w14:textId="77777777" w:rsidR="003F6F0F" w:rsidRDefault="007E56A9">
            <w:pPr>
              <w:rPr>
                <w:rFonts w:ascii="Arial" w:eastAsia="Arial" w:hAnsi="Arial" w:cs="Arial"/>
                <w:sz w:val="20"/>
                <w:szCs w:val="20"/>
              </w:rPr>
            </w:pPr>
            <w:r>
              <w:rPr>
                <w:rFonts w:ascii="Arial" w:eastAsia="Arial" w:hAnsi="Arial" w:cs="Arial"/>
                <w:b/>
                <w:sz w:val="20"/>
                <w:szCs w:val="20"/>
              </w:rPr>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14:paraId="4CA258A2" w14:textId="77777777" w:rsidR="003F6F0F" w:rsidRDefault="007E56A9">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3F6F0F" w14:paraId="70341685" w14:textId="77777777" w:rsidTr="00EB13F7">
        <w:tc>
          <w:tcPr>
            <w:tcW w:w="2690" w:type="dxa"/>
            <w:gridSpan w:val="6"/>
            <w:tcBorders>
              <w:top w:val="single" w:sz="8" w:space="0" w:color="00FFFF"/>
              <w:left w:val="single" w:sz="8" w:space="0" w:color="00FFFF"/>
              <w:bottom w:val="single" w:sz="8" w:space="0" w:color="00FFFF"/>
            </w:tcBorders>
          </w:tcPr>
          <w:p w14:paraId="27773F9F" w14:textId="77777777" w:rsidR="003F6F0F" w:rsidRDefault="007E56A9">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14:paraId="24D09014" w14:textId="77777777" w:rsidR="003F6F0F" w:rsidRDefault="007E56A9">
            <w:pPr>
              <w:rPr>
                <w:rFonts w:ascii="Arial" w:eastAsia="Arial" w:hAnsi="Arial" w:cs="Arial"/>
                <w:sz w:val="20"/>
                <w:szCs w:val="20"/>
              </w:rPr>
            </w:pPr>
            <w:r>
              <w:rPr>
                <w:rFonts w:ascii="Arial" w:eastAsia="Arial" w:hAnsi="Arial" w:cs="Arial"/>
                <w:b/>
                <w:sz w:val="20"/>
                <w:szCs w:val="20"/>
              </w:rPr>
              <w:t>worksheets</w:t>
            </w:r>
          </w:p>
        </w:tc>
      </w:tr>
      <w:tr w:rsidR="003F6F0F" w14:paraId="3AA82E95" w14:textId="77777777"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14:paraId="1950E28E" w14:textId="77777777" w:rsidR="003F6F0F" w:rsidRDefault="003F6F0F">
            <w:pPr>
              <w:jc w:val="center"/>
              <w:rPr>
                <w:rFonts w:ascii="Arial" w:eastAsia="Arial" w:hAnsi="Arial" w:cs="Arial"/>
                <w:sz w:val="20"/>
                <w:szCs w:val="20"/>
              </w:rPr>
            </w:pPr>
          </w:p>
          <w:p w14:paraId="4F102D56" w14:textId="77777777" w:rsidR="003F6F0F" w:rsidRDefault="007E56A9">
            <w:pPr>
              <w:jc w:val="center"/>
              <w:rPr>
                <w:rFonts w:ascii="Arial" w:eastAsia="Arial" w:hAnsi="Arial" w:cs="Arial"/>
                <w:sz w:val="20"/>
                <w:szCs w:val="20"/>
              </w:rPr>
            </w:pPr>
            <w:r>
              <w:rPr>
                <w:rFonts w:ascii="Arial" w:eastAsia="Arial" w:hAnsi="Arial" w:cs="Arial"/>
                <w:b/>
                <w:sz w:val="20"/>
                <w:szCs w:val="20"/>
              </w:rPr>
              <w:t>ASSESSMENT METHODS</w:t>
            </w:r>
          </w:p>
        </w:tc>
      </w:tr>
      <w:tr w:rsidR="003F6F0F" w14:paraId="6D1548DA" w14:textId="77777777" w:rsidTr="00EB13F7">
        <w:tc>
          <w:tcPr>
            <w:tcW w:w="2870" w:type="dxa"/>
            <w:gridSpan w:val="7"/>
            <w:tcBorders>
              <w:top w:val="single" w:sz="8" w:space="0" w:color="00FFFF"/>
              <w:left w:val="single" w:sz="8" w:space="0" w:color="00FFFF"/>
              <w:bottom w:val="single" w:sz="8" w:space="0" w:color="00FFFF"/>
            </w:tcBorders>
            <w:shd w:val="clear" w:color="auto" w:fill="auto"/>
          </w:tcPr>
          <w:p w14:paraId="610FEB02" w14:textId="77777777" w:rsidR="003F6F0F" w:rsidRDefault="007E56A9">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14:paraId="3AB7A69C" w14:textId="77777777" w:rsidR="003F6F0F" w:rsidRDefault="007E56A9">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14:paraId="327F8451" w14:textId="77777777" w:rsidR="003F6F0F" w:rsidRDefault="007E56A9">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14:paraId="6103E281" w14:textId="77777777" w:rsidR="003F6F0F" w:rsidRDefault="007E56A9">
            <w:pPr>
              <w:jc w:val="center"/>
              <w:rPr>
                <w:rFonts w:ascii="Arial" w:eastAsia="Arial" w:hAnsi="Arial" w:cs="Arial"/>
                <w:sz w:val="20"/>
                <w:szCs w:val="20"/>
              </w:rPr>
            </w:pPr>
            <w:r>
              <w:rPr>
                <w:rFonts w:ascii="Arial" w:eastAsia="Arial" w:hAnsi="Arial" w:cs="Arial"/>
                <w:b/>
                <w:sz w:val="20"/>
                <w:szCs w:val="20"/>
              </w:rPr>
              <w:t>Notes</w:t>
            </w:r>
          </w:p>
        </w:tc>
      </w:tr>
      <w:tr w:rsidR="003F6F0F" w14:paraId="2A98F989" w14:textId="77777777" w:rsidTr="00EB13F7">
        <w:tc>
          <w:tcPr>
            <w:tcW w:w="2870" w:type="dxa"/>
            <w:gridSpan w:val="7"/>
            <w:tcBorders>
              <w:top w:val="single" w:sz="8" w:space="0" w:color="00FFFF"/>
              <w:left w:val="single" w:sz="8" w:space="0" w:color="00FFFF"/>
              <w:bottom w:val="single" w:sz="8" w:space="0" w:color="00FFFF"/>
            </w:tcBorders>
            <w:shd w:val="clear" w:color="auto" w:fill="D2EAF1"/>
          </w:tcPr>
          <w:p w14:paraId="6498B2CD" w14:textId="77777777" w:rsidR="003F6F0F" w:rsidRDefault="007E56A9">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14:paraId="511059FC" w14:textId="77777777"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14:paraId="7B58E785" w14:textId="77777777" w:rsidR="003F6F0F" w:rsidRDefault="008672B5">
            <w:pPr>
              <w:jc w:val="center"/>
              <w:rPr>
                <w:rFonts w:ascii="Arial" w:eastAsia="Arial" w:hAnsi="Arial" w:cs="Arial"/>
                <w:sz w:val="20"/>
                <w:szCs w:val="20"/>
              </w:rPr>
            </w:pPr>
            <w:r>
              <w:rPr>
                <w:rFonts w:ascii="Arial" w:eastAsia="Arial" w:hAnsi="Arial" w:cs="Arial"/>
                <w:b/>
                <w:sz w:val="20"/>
                <w:szCs w:val="20"/>
              </w:rPr>
              <w:t>4</w:t>
            </w:r>
            <w:r w:rsidR="007E56A9">
              <w:rPr>
                <w:rFonts w:ascii="Arial" w:eastAsia="Arial" w:hAnsi="Arial" w:cs="Arial"/>
                <w:b/>
                <w:sz w:val="20"/>
                <w:szCs w:val="20"/>
              </w:rPr>
              <w:t>0%</w:t>
            </w:r>
          </w:p>
        </w:tc>
        <w:tc>
          <w:tcPr>
            <w:tcW w:w="5579" w:type="dxa"/>
            <w:gridSpan w:val="10"/>
            <w:tcBorders>
              <w:top w:val="single" w:sz="8" w:space="0" w:color="00FFFF"/>
              <w:bottom w:val="single" w:sz="8" w:space="0" w:color="00FFFF"/>
              <w:right w:val="single" w:sz="8" w:space="0" w:color="00FFFF"/>
            </w:tcBorders>
            <w:shd w:val="clear" w:color="auto" w:fill="D2EAF1"/>
          </w:tcPr>
          <w:p w14:paraId="1CB6C464" w14:textId="77777777" w:rsidR="003F6F0F" w:rsidRDefault="003F6F0F">
            <w:pPr>
              <w:jc w:val="center"/>
              <w:rPr>
                <w:rFonts w:ascii="Arial" w:eastAsia="Arial" w:hAnsi="Arial" w:cs="Arial"/>
                <w:sz w:val="20"/>
                <w:szCs w:val="20"/>
              </w:rPr>
            </w:pPr>
          </w:p>
        </w:tc>
      </w:tr>
      <w:tr w:rsidR="003F6F0F" w14:paraId="3C0DED95" w14:textId="77777777" w:rsidTr="00EB13F7">
        <w:tc>
          <w:tcPr>
            <w:tcW w:w="2870" w:type="dxa"/>
            <w:gridSpan w:val="7"/>
            <w:tcBorders>
              <w:top w:val="single" w:sz="8" w:space="0" w:color="00FFFF"/>
              <w:left w:val="single" w:sz="8" w:space="0" w:color="00FFFF"/>
              <w:bottom w:val="single" w:sz="8" w:space="0" w:color="00FFFF"/>
            </w:tcBorders>
            <w:shd w:val="clear" w:color="auto" w:fill="auto"/>
          </w:tcPr>
          <w:p w14:paraId="49A9C201" w14:textId="77777777" w:rsidR="003F6F0F" w:rsidRDefault="007E56A9">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14:paraId="108473E9" w14:textId="77777777" w:rsidR="003F6F0F" w:rsidRDefault="003F6F0F">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14:paraId="445F796D" w14:textId="77777777" w:rsidR="003F6F0F" w:rsidRDefault="007E56A9">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14:paraId="1DC224E3" w14:textId="77777777" w:rsidR="003F6F0F" w:rsidRDefault="003F6F0F">
            <w:pPr>
              <w:jc w:val="center"/>
              <w:rPr>
                <w:rFonts w:ascii="Arial" w:eastAsia="Arial" w:hAnsi="Arial" w:cs="Arial"/>
                <w:sz w:val="20"/>
                <w:szCs w:val="20"/>
              </w:rPr>
            </w:pPr>
          </w:p>
        </w:tc>
      </w:tr>
      <w:tr w:rsidR="003F6F0F" w14:paraId="3E9FCBD6" w14:textId="77777777" w:rsidTr="00EB13F7">
        <w:tc>
          <w:tcPr>
            <w:tcW w:w="2870" w:type="dxa"/>
            <w:gridSpan w:val="7"/>
            <w:tcBorders>
              <w:top w:val="single" w:sz="8" w:space="0" w:color="00FFFF"/>
              <w:left w:val="single" w:sz="8" w:space="0" w:color="00FFFF"/>
              <w:bottom w:val="single" w:sz="8" w:space="0" w:color="00FFFF"/>
            </w:tcBorders>
            <w:shd w:val="clear" w:color="auto" w:fill="D2EAF1"/>
          </w:tcPr>
          <w:p w14:paraId="7D605427" w14:textId="77777777" w:rsidR="003F6F0F" w:rsidRDefault="007E56A9">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14:paraId="73895300" w14:textId="77777777" w:rsidR="003F6F0F" w:rsidRDefault="003F6F0F">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14:paraId="76422A7F" w14:textId="77777777" w:rsidR="003F6F0F" w:rsidRDefault="007E56A9">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14:paraId="636541F2" w14:textId="77777777" w:rsidR="003F6F0F" w:rsidRDefault="003F6F0F">
            <w:pPr>
              <w:jc w:val="center"/>
              <w:rPr>
                <w:rFonts w:ascii="Arial" w:eastAsia="Arial" w:hAnsi="Arial" w:cs="Arial"/>
                <w:sz w:val="20"/>
                <w:szCs w:val="20"/>
              </w:rPr>
            </w:pPr>
          </w:p>
        </w:tc>
      </w:tr>
      <w:tr w:rsidR="003F6F0F" w14:paraId="423D179A" w14:textId="77777777" w:rsidTr="00EB13F7">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14:paraId="135BB24D" w14:textId="77777777" w:rsidR="003F6F0F" w:rsidRDefault="003F6F0F">
            <w:pPr>
              <w:jc w:val="center"/>
              <w:rPr>
                <w:rFonts w:ascii="Arial" w:eastAsia="Arial" w:hAnsi="Arial" w:cs="Arial"/>
                <w:sz w:val="20"/>
                <w:szCs w:val="20"/>
              </w:rPr>
            </w:pPr>
          </w:p>
          <w:p w14:paraId="3FD3FA7B" w14:textId="77777777" w:rsidR="003F6F0F" w:rsidRDefault="007E56A9">
            <w:pPr>
              <w:jc w:val="center"/>
              <w:rPr>
                <w:rFonts w:ascii="Arial" w:eastAsia="Arial" w:hAnsi="Arial" w:cs="Arial"/>
                <w:sz w:val="20"/>
                <w:szCs w:val="20"/>
              </w:rPr>
            </w:pPr>
            <w:r>
              <w:rPr>
                <w:rFonts w:ascii="Arial" w:eastAsia="Arial" w:hAnsi="Arial" w:cs="Arial"/>
                <w:b/>
                <w:sz w:val="20"/>
                <w:szCs w:val="20"/>
              </w:rPr>
              <w:t>ECTS TABLE</w:t>
            </w:r>
          </w:p>
        </w:tc>
      </w:tr>
      <w:tr w:rsidR="003F6F0F" w14:paraId="14E7B9B7" w14:textId="77777777" w:rsidTr="00EB13F7">
        <w:tc>
          <w:tcPr>
            <w:tcW w:w="4185" w:type="dxa"/>
            <w:gridSpan w:val="9"/>
            <w:tcBorders>
              <w:top w:val="single" w:sz="8" w:space="0" w:color="00FFFF"/>
              <w:left w:val="single" w:sz="8" w:space="0" w:color="00FFFF"/>
              <w:bottom w:val="single" w:sz="8" w:space="0" w:color="00FFFF"/>
            </w:tcBorders>
            <w:shd w:val="clear" w:color="auto" w:fill="D2EAF1"/>
          </w:tcPr>
          <w:p w14:paraId="3CBF3D65" w14:textId="77777777" w:rsidR="003F6F0F" w:rsidRDefault="007E56A9">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14:paraId="0FA32C5A" w14:textId="77777777" w:rsidR="003F6F0F" w:rsidRDefault="007E56A9">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14:paraId="01E93850" w14:textId="77777777" w:rsidR="003F6F0F" w:rsidRDefault="007E56A9">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14:paraId="6B2210B4" w14:textId="77777777" w:rsidR="003F6F0F" w:rsidRDefault="007E56A9">
            <w:pPr>
              <w:jc w:val="center"/>
              <w:rPr>
                <w:rFonts w:ascii="Arial" w:eastAsia="Arial" w:hAnsi="Arial" w:cs="Arial"/>
                <w:sz w:val="20"/>
                <w:szCs w:val="20"/>
              </w:rPr>
            </w:pPr>
            <w:r>
              <w:rPr>
                <w:rFonts w:ascii="Arial" w:eastAsia="Arial" w:hAnsi="Arial" w:cs="Arial"/>
                <w:b/>
                <w:sz w:val="20"/>
                <w:szCs w:val="20"/>
              </w:rPr>
              <w:t>Total</w:t>
            </w:r>
          </w:p>
        </w:tc>
      </w:tr>
      <w:tr w:rsidR="003F6F0F" w14:paraId="0B82F4B7" w14:textId="77777777" w:rsidTr="00EB13F7">
        <w:tc>
          <w:tcPr>
            <w:tcW w:w="4185" w:type="dxa"/>
            <w:gridSpan w:val="9"/>
            <w:tcBorders>
              <w:top w:val="single" w:sz="8" w:space="0" w:color="00FFFF"/>
              <w:left w:val="single" w:sz="8" w:space="0" w:color="00FFFF"/>
              <w:bottom w:val="single" w:sz="8" w:space="0" w:color="00FFFF"/>
            </w:tcBorders>
            <w:shd w:val="clear" w:color="auto" w:fill="auto"/>
          </w:tcPr>
          <w:p w14:paraId="18CC5050" w14:textId="77777777" w:rsidR="003F6F0F" w:rsidRDefault="007E56A9">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14:paraId="7131D4B1" w14:textId="77777777"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14:paraId="1FB97D05" w14:textId="77777777" w:rsidR="003F6F0F" w:rsidRDefault="007E56A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14:paraId="29FDDFE4" w14:textId="77777777" w:rsidR="003F6F0F" w:rsidRDefault="007E56A9">
            <w:pPr>
              <w:jc w:val="center"/>
              <w:rPr>
                <w:rFonts w:ascii="Arial" w:eastAsia="Arial" w:hAnsi="Arial" w:cs="Arial"/>
                <w:sz w:val="20"/>
                <w:szCs w:val="20"/>
              </w:rPr>
            </w:pPr>
            <w:r>
              <w:rPr>
                <w:rFonts w:ascii="Arial" w:eastAsia="Arial" w:hAnsi="Arial" w:cs="Arial"/>
                <w:b/>
                <w:sz w:val="20"/>
                <w:szCs w:val="20"/>
              </w:rPr>
              <w:t>42</w:t>
            </w:r>
          </w:p>
        </w:tc>
      </w:tr>
      <w:tr w:rsidR="003F6F0F" w14:paraId="537582FC" w14:textId="77777777" w:rsidTr="00EB13F7">
        <w:tc>
          <w:tcPr>
            <w:tcW w:w="4185" w:type="dxa"/>
            <w:gridSpan w:val="9"/>
            <w:tcBorders>
              <w:top w:val="single" w:sz="8" w:space="0" w:color="00FFFF"/>
              <w:left w:val="single" w:sz="8" w:space="0" w:color="00FFFF"/>
              <w:bottom w:val="single" w:sz="8" w:space="0" w:color="00FFFF"/>
            </w:tcBorders>
            <w:shd w:val="clear" w:color="auto" w:fill="D2EAF1"/>
          </w:tcPr>
          <w:p w14:paraId="39F2BD83" w14:textId="77777777" w:rsidR="003F6F0F" w:rsidRDefault="007E56A9">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14:paraId="305D2ACD" w14:textId="77777777"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14:paraId="013FB6A5" w14:textId="77777777" w:rsidR="003F6F0F" w:rsidRDefault="008672B5">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14:paraId="044E85F4" w14:textId="77777777" w:rsidR="003F6F0F" w:rsidRDefault="008672B5">
            <w:pPr>
              <w:jc w:val="center"/>
              <w:rPr>
                <w:rFonts w:ascii="Arial" w:eastAsia="Arial" w:hAnsi="Arial" w:cs="Arial"/>
                <w:sz w:val="20"/>
                <w:szCs w:val="20"/>
              </w:rPr>
            </w:pPr>
            <w:r>
              <w:rPr>
                <w:rFonts w:ascii="Arial" w:eastAsia="Arial" w:hAnsi="Arial" w:cs="Arial"/>
                <w:b/>
                <w:sz w:val="20"/>
                <w:szCs w:val="20"/>
              </w:rPr>
              <w:t>42</w:t>
            </w:r>
          </w:p>
        </w:tc>
      </w:tr>
      <w:tr w:rsidR="003F6F0F" w14:paraId="5480B92A" w14:textId="77777777" w:rsidTr="00EB13F7">
        <w:tc>
          <w:tcPr>
            <w:tcW w:w="4185" w:type="dxa"/>
            <w:gridSpan w:val="9"/>
            <w:tcBorders>
              <w:top w:val="single" w:sz="8" w:space="0" w:color="00FFFF"/>
              <w:left w:val="single" w:sz="8" w:space="0" w:color="00FFFF"/>
              <w:bottom w:val="single" w:sz="8" w:space="0" w:color="00FFFF"/>
            </w:tcBorders>
            <w:shd w:val="clear" w:color="auto" w:fill="D2EAF1"/>
          </w:tcPr>
          <w:p w14:paraId="5E2EDC5D" w14:textId="77777777" w:rsidR="003F6F0F" w:rsidRDefault="007E56A9">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14:paraId="46C8BC11" w14:textId="77777777"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14:paraId="1DE3C1AD" w14:textId="77777777" w:rsidR="003F6F0F" w:rsidRDefault="008672B5">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14:paraId="4589DA19" w14:textId="77777777" w:rsidR="003F6F0F" w:rsidRDefault="008672B5">
            <w:pPr>
              <w:jc w:val="center"/>
              <w:rPr>
                <w:rFonts w:ascii="Arial" w:eastAsia="Arial" w:hAnsi="Arial" w:cs="Arial"/>
                <w:sz w:val="20"/>
                <w:szCs w:val="20"/>
              </w:rPr>
            </w:pPr>
            <w:r>
              <w:rPr>
                <w:rFonts w:ascii="Arial" w:eastAsia="Arial" w:hAnsi="Arial" w:cs="Arial"/>
                <w:b/>
                <w:sz w:val="20"/>
                <w:szCs w:val="20"/>
              </w:rPr>
              <w:t>5</w:t>
            </w:r>
          </w:p>
        </w:tc>
      </w:tr>
      <w:tr w:rsidR="003F6F0F" w14:paraId="7F5930A9" w14:textId="77777777" w:rsidTr="00EB13F7">
        <w:tc>
          <w:tcPr>
            <w:tcW w:w="4185" w:type="dxa"/>
            <w:gridSpan w:val="9"/>
            <w:tcBorders>
              <w:top w:val="single" w:sz="8" w:space="0" w:color="00FFFF"/>
              <w:left w:val="single" w:sz="8" w:space="0" w:color="00FFFF"/>
              <w:bottom w:val="single" w:sz="8" w:space="0" w:color="00FFFF"/>
            </w:tcBorders>
            <w:shd w:val="clear" w:color="auto" w:fill="D2EAF1"/>
          </w:tcPr>
          <w:p w14:paraId="694C500E" w14:textId="77777777" w:rsidR="003F6F0F" w:rsidRDefault="007E56A9">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14:paraId="2FA81416" w14:textId="77777777"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14:paraId="5E175227" w14:textId="77777777" w:rsidR="003F6F0F" w:rsidRDefault="007E56A9">
            <w:pPr>
              <w:jc w:val="center"/>
              <w:rPr>
                <w:rFonts w:ascii="Arial" w:eastAsia="Arial" w:hAnsi="Arial" w:cs="Arial"/>
                <w:sz w:val="20"/>
                <w:szCs w:val="20"/>
              </w:rPr>
            </w:pPr>
            <w:r>
              <w:rPr>
                <w:rFonts w:ascii="Arial" w:eastAsia="Arial" w:hAnsi="Arial" w:cs="Arial"/>
                <w:b/>
                <w:sz w:val="20"/>
                <w:szCs w:val="20"/>
              </w:rPr>
              <w:t>1</w:t>
            </w:r>
            <w:r w:rsidR="008672B5">
              <w:rPr>
                <w:rFonts w:ascii="Arial" w:eastAsia="Arial" w:hAnsi="Arial" w:cs="Arial"/>
                <w:b/>
                <w:sz w:val="20"/>
                <w:szCs w:val="20"/>
              </w:rPr>
              <w:t>1</w:t>
            </w:r>
          </w:p>
        </w:tc>
        <w:tc>
          <w:tcPr>
            <w:tcW w:w="2340" w:type="dxa"/>
            <w:gridSpan w:val="2"/>
            <w:tcBorders>
              <w:top w:val="single" w:sz="8" w:space="0" w:color="00FFFF"/>
              <w:bottom w:val="single" w:sz="8" w:space="0" w:color="00FFFF"/>
              <w:right w:val="single" w:sz="8" w:space="0" w:color="00FFFF"/>
            </w:tcBorders>
            <w:shd w:val="clear" w:color="auto" w:fill="D2EAF1"/>
          </w:tcPr>
          <w:p w14:paraId="3FB78AEB" w14:textId="77777777" w:rsidR="003F6F0F" w:rsidRDefault="007E56A9">
            <w:pPr>
              <w:jc w:val="center"/>
              <w:rPr>
                <w:rFonts w:ascii="Arial" w:eastAsia="Arial" w:hAnsi="Arial" w:cs="Arial"/>
                <w:sz w:val="20"/>
                <w:szCs w:val="20"/>
              </w:rPr>
            </w:pPr>
            <w:r>
              <w:rPr>
                <w:rFonts w:ascii="Arial" w:eastAsia="Arial" w:hAnsi="Arial" w:cs="Arial"/>
                <w:b/>
                <w:sz w:val="20"/>
                <w:szCs w:val="20"/>
              </w:rPr>
              <w:t>1</w:t>
            </w:r>
            <w:r w:rsidR="008672B5">
              <w:rPr>
                <w:rFonts w:ascii="Arial" w:eastAsia="Arial" w:hAnsi="Arial" w:cs="Arial"/>
                <w:b/>
                <w:sz w:val="20"/>
                <w:szCs w:val="20"/>
              </w:rPr>
              <w:t>1</w:t>
            </w:r>
          </w:p>
        </w:tc>
      </w:tr>
      <w:tr w:rsidR="003F6F0F" w14:paraId="2BAB232E" w14:textId="77777777" w:rsidTr="00EB13F7">
        <w:tc>
          <w:tcPr>
            <w:tcW w:w="8802" w:type="dxa"/>
            <w:gridSpan w:val="22"/>
            <w:vMerge w:val="restart"/>
            <w:tcBorders>
              <w:top w:val="single" w:sz="8" w:space="0" w:color="00FFFF"/>
              <w:left w:val="single" w:sz="8" w:space="0" w:color="00FFFF"/>
              <w:bottom w:val="single" w:sz="8" w:space="0" w:color="00FFFF"/>
            </w:tcBorders>
          </w:tcPr>
          <w:p w14:paraId="1BACB4B0" w14:textId="77777777" w:rsidR="003F6F0F" w:rsidRDefault="007E56A9">
            <w:pPr>
              <w:jc w:val="right"/>
              <w:rPr>
                <w:rFonts w:ascii="Arial" w:eastAsia="Arial" w:hAnsi="Arial" w:cs="Arial"/>
                <w:sz w:val="20"/>
                <w:szCs w:val="20"/>
              </w:rPr>
            </w:pPr>
            <w:r>
              <w:rPr>
                <w:rFonts w:ascii="Arial" w:eastAsia="Arial" w:hAnsi="Arial" w:cs="Arial"/>
                <w:b/>
                <w:sz w:val="20"/>
                <w:szCs w:val="20"/>
              </w:rPr>
              <w:t>Total</w:t>
            </w:r>
          </w:p>
          <w:p w14:paraId="4B9C8FFD" w14:textId="77777777" w:rsidR="003F6F0F" w:rsidRDefault="007E56A9">
            <w:pPr>
              <w:jc w:val="right"/>
              <w:rPr>
                <w:rFonts w:ascii="Arial" w:eastAsia="Arial" w:hAnsi="Arial" w:cs="Arial"/>
                <w:sz w:val="20"/>
                <w:szCs w:val="20"/>
              </w:rPr>
            </w:pPr>
            <w:r>
              <w:rPr>
                <w:rFonts w:ascii="Arial" w:eastAsia="Arial" w:hAnsi="Arial" w:cs="Arial"/>
                <w:b/>
                <w:sz w:val="20"/>
                <w:szCs w:val="20"/>
              </w:rPr>
              <w:t>Total / 30</w:t>
            </w:r>
          </w:p>
          <w:p w14:paraId="504CC4C3" w14:textId="77777777" w:rsidR="003F6F0F" w:rsidRDefault="007E56A9">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14:paraId="2C253D3D" w14:textId="77777777" w:rsidR="003F6F0F" w:rsidRDefault="008672B5">
            <w:pPr>
              <w:jc w:val="center"/>
              <w:rPr>
                <w:rFonts w:ascii="Arial" w:eastAsia="Arial" w:hAnsi="Arial" w:cs="Arial"/>
                <w:sz w:val="20"/>
                <w:szCs w:val="20"/>
              </w:rPr>
            </w:pPr>
            <w:r>
              <w:rPr>
                <w:rFonts w:ascii="Arial" w:eastAsia="Arial" w:hAnsi="Arial" w:cs="Arial"/>
                <w:b/>
                <w:sz w:val="20"/>
                <w:szCs w:val="20"/>
              </w:rPr>
              <w:t>100</w:t>
            </w:r>
          </w:p>
        </w:tc>
      </w:tr>
      <w:tr w:rsidR="003F6F0F" w14:paraId="63C90442" w14:textId="77777777" w:rsidTr="00EB13F7">
        <w:tc>
          <w:tcPr>
            <w:tcW w:w="8802" w:type="dxa"/>
            <w:gridSpan w:val="22"/>
            <w:vMerge/>
            <w:tcBorders>
              <w:top w:val="single" w:sz="8" w:space="0" w:color="00FFFF"/>
              <w:left w:val="single" w:sz="8" w:space="0" w:color="00FFFF"/>
              <w:bottom w:val="single" w:sz="8" w:space="0" w:color="00FFFF"/>
            </w:tcBorders>
          </w:tcPr>
          <w:p w14:paraId="5F716344"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14:paraId="1BFA1374" w14:textId="77777777" w:rsidR="003F6F0F" w:rsidRDefault="007E56A9">
            <w:pPr>
              <w:jc w:val="center"/>
              <w:rPr>
                <w:rFonts w:ascii="Arial" w:eastAsia="Arial" w:hAnsi="Arial" w:cs="Arial"/>
                <w:sz w:val="20"/>
                <w:szCs w:val="20"/>
              </w:rPr>
            </w:pPr>
            <w:r>
              <w:rPr>
                <w:rFonts w:ascii="Arial" w:eastAsia="Arial" w:hAnsi="Arial" w:cs="Arial"/>
                <w:b/>
                <w:sz w:val="20"/>
                <w:szCs w:val="20"/>
              </w:rPr>
              <w:t>=</w:t>
            </w:r>
            <w:r w:rsidR="008672B5">
              <w:rPr>
                <w:rFonts w:ascii="Arial" w:eastAsia="Arial" w:hAnsi="Arial" w:cs="Arial"/>
                <w:b/>
                <w:sz w:val="20"/>
                <w:szCs w:val="20"/>
              </w:rPr>
              <w:t>100</w:t>
            </w:r>
            <w:r>
              <w:rPr>
                <w:rFonts w:ascii="Arial" w:eastAsia="Arial" w:hAnsi="Arial" w:cs="Arial"/>
                <w:b/>
                <w:sz w:val="20"/>
                <w:szCs w:val="20"/>
              </w:rPr>
              <w:t>/30=3</w:t>
            </w:r>
            <w:r w:rsidR="008672B5">
              <w:rPr>
                <w:rFonts w:ascii="Arial" w:eastAsia="Arial" w:hAnsi="Arial" w:cs="Arial"/>
                <w:b/>
                <w:sz w:val="20"/>
                <w:szCs w:val="20"/>
              </w:rPr>
              <w:t>.3</w:t>
            </w:r>
          </w:p>
        </w:tc>
      </w:tr>
      <w:tr w:rsidR="003F6F0F" w14:paraId="3D178F5E" w14:textId="77777777" w:rsidTr="00EB13F7">
        <w:tc>
          <w:tcPr>
            <w:tcW w:w="8802" w:type="dxa"/>
            <w:gridSpan w:val="22"/>
            <w:vMerge/>
            <w:tcBorders>
              <w:top w:val="single" w:sz="8" w:space="0" w:color="00FFFF"/>
              <w:left w:val="single" w:sz="8" w:space="0" w:color="00FFFF"/>
              <w:bottom w:val="single" w:sz="8" w:space="0" w:color="00FFFF"/>
            </w:tcBorders>
          </w:tcPr>
          <w:p w14:paraId="31B53DE1"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14:paraId="1113BBC8" w14:textId="77777777" w:rsidR="003F6F0F" w:rsidRDefault="007E56A9">
            <w:pPr>
              <w:jc w:val="center"/>
              <w:rPr>
                <w:rFonts w:ascii="Arial" w:eastAsia="Arial" w:hAnsi="Arial" w:cs="Arial"/>
                <w:sz w:val="20"/>
                <w:szCs w:val="20"/>
              </w:rPr>
            </w:pPr>
            <w:r>
              <w:rPr>
                <w:rFonts w:ascii="Arial" w:eastAsia="Arial" w:hAnsi="Arial" w:cs="Arial"/>
                <w:b/>
                <w:sz w:val="20"/>
                <w:szCs w:val="20"/>
              </w:rPr>
              <w:t>3</w:t>
            </w:r>
          </w:p>
        </w:tc>
      </w:tr>
      <w:tr w:rsidR="003F6F0F" w14:paraId="552824AB" w14:textId="77777777"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14:paraId="4BE3ED54" w14:textId="77777777" w:rsidR="003F6F0F" w:rsidRDefault="007E56A9">
            <w:pPr>
              <w:jc w:val="center"/>
              <w:rPr>
                <w:rFonts w:ascii="Arial" w:eastAsia="Arial" w:hAnsi="Arial" w:cs="Arial"/>
                <w:b/>
                <w:sz w:val="20"/>
                <w:szCs w:val="20"/>
              </w:rPr>
            </w:pPr>
            <w:r>
              <w:rPr>
                <w:rFonts w:ascii="Arial" w:eastAsia="Arial" w:hAnsi="Arial" w:cs="Arial"/>
                <w:b/>
                <w:sz w:val="20"/>
                <w:szCs w:val="20"/>
              </w:rPr>
              <w:t>RECENT PERFORMANCE</w:t>
            </w:r>
          </w:p>
          <w:p w14:paraId="021483BD" w14:textId="77777777" w:rsidR="00BD76CF" w:rsidRDefault="00BD76CF">
            <w:pPr>
              <w:jc w:val="center"/>
              <w:rPr>
                <w:rFonts w:ascii="Arial" w:eastAsia="Arial" w:hAnsi="Arial" w:cs="Arial"/>
                <w:b/>
                <w:sz w:val="20"/>
                <w:szCs w:val="20"/>
              </w:rPr>
            </w:pPr>
          </w:p>
          <w:p w14:paraId="680EA36E" w14:textId="7B7FDFA3" w:rsidR="00BD76CF" w:rsidRDefault="00E828F9">
            <w:pPr>
              <w:jc w:val="center"/>
              <w:rPr>
                <w:rFonts w:ascii="Arial" w:eastAsia="Arial" w:hAnsi="Arial" w:cs="Arial"/>
                <w:b/>
                <w:sz w:val="20"/>
                <w:szCs w:val="20"/>
              </w:rPr>
            </w:pPr>
            <w:r>
              <w:rPr>
                <w:rFonts w:ascii="Arial" w:eastAsia="Arial" w:hAnsi="Arial" w:cs="Arial"/>
                <w:b/>
                <w:noProof/>
                <w:sz w:val="20"/>
                <w:szCs w:val="20"/>
              </w:rPr>
              <w:drawing>
                <wp:inline distT="0" distB="0" distL="0" distR="0" wp14:anchorId="68DCF169" wp14:editId="008D043A">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bookmarkStart w:id="0" w:name="_GoBack"/>
            <w:bookmarkEnd w:id="0"/>
            <w:r>
              <w:rPr>
                <w:rFonts w:ascii="Arial" w:eastAsia="Arial" w:hAnsi="Arial" w:cs="Arial"/>
                <w:b/>
                <w:noProof/>
                <w:sz w:val="20"/>
                <w:szCs w:val="20"/>
              </w:rPr>
              <w:drawing>
                <wp:inline distT="0" distB="0" distL="0" distR="0" wp14:anchorId="038822E1" wp14:editId="3B13A3CE">
                  <wp:extent cx="3005455" cy="2018030"/>
                  <wp:effectExtent l="0" t="0" r="4445"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14:paraId="14A08E87" w14:textId="77777777" w:rsidR="00BD76CF" w:rsidRDefault="00BD76CF" w:rsidP="00BD76CF">
            <w:pPr>
              <w:rPr>
                <w:rFonts w:ascii="Arial" w:eastAsia="Arial" w:hAnsi="Arial" w:cs="Arial"/>
                <w:b/>
                <w:sz w:val="20"/>
                <w:szCs w:val="20"/>
              </w:rPr>
            </w:pPr>
          </w:p>
          <w:p w14:paraId="6E889A2C" w14:textId="77777777" w:rsidR="00BD76CF" w:rsidRDefault="00BD76CF">
            <w:pPr>
              <w:jc w:val="center"/>
              <w:rPr>
                <w:rFonts w:ascii="Arial" w:eastAsia="Arial" w:hAnsi="Arial" w:cs="Arial"/>
                <w:b/>
                <w:sz w:val="20"/>
                <w:szCs w:val="20"/>
              </w:rPr>
            </w:pPr>
          </w:p>
          <w:p w14:paraId="098F6E9E" w14:textId="77777777" w:rsidR="00BD76CF" w:rsidRDefault="00BD76CF">
            <w:pPr>
              <w:jc w:val="center"/>
              <w:rPr>
                <w:rFonts w:ascii="Arial" w:eastAsia="Arial" w:hAnsi="Arial" w:cs="Arial"/>
                <w:b/>
                <w:sz w:val="20"/>
                <w:szCs w:val="20"/>
              </w:rPr>
            </w:pPr>
          </w:p>
          <w:p w14:paraId="5E9354C6" w14:textId="77777777" w:rsidR="00BD76CF" w:rsidRDefault="00BD76CF">
            <w:pPr>
              <w:jc w:val="center"/>
              <w:rPr>
                <w:rFonts w:ascii="Arial" w:eastAsia="Arial" w:hAnsi="Arial" w:cs="Arial"/>
                <w:sz w:val="20"/>
                <w:szCs w:val="20"/>
              </w:rPr>
            </w:pPr>
          </w:p>
        </w:tc>
      </w:tr>
      <w:tr w:rsidR="003F6F0F" w14:paraId="31BB5844" w14:textId="77777777" w:rsidTr="00EB13F7">
        <w:tc>
          <w:tcPr>
            <w:tcW w:w="11142" w:type="dxa"/>
            <w:gridSpan w:val="24"/>
            <w:tcBorders>
              <w:top w:val="single" w:sz="6" w:space="0" w:color="00FFFF"/>
              <w:left w:val="single" w:sz="8" w:space="0" w:color="00FFFF"/>
              <w:bottom w:val="single" w:sz="8" w:space="0" w:color="00FFFF"/>
              <w:right w:val="single" w:sz="8" w:space="0" w:color="00FFFF"/>
            </w:tcBorders>
          </w:tcPr>
          <w:p w14:paraId="00138DD1" w14:textId="77777777"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3F6F0F" w14:paraId="20A09EA8" w14:textId="77777777">
              <w:trPr>
                <w:trHeight w:val="400"/>
              </w:trPr>
              <w:tc>
                <w:tcPr>
                  <w:tcW w:w="5241" w:type="dxa"/>
                </w:tcPr>
                <w:p w14:paraId="0934284D" w14:textId="77777777" w:rsidR="003F6F0F" w:rsidRDefault="003F6F0F">
                  <w:pPr>
                    <w:jc w:val="center"/>
                    <w:rPr>
                      <w:rFonts w:ascii="Arial" w:eastAsia="Arial" w:hAnsi="Arial" w:cs="Arial"/>
                      <w:sz w:val="20"/>
                      <w:szCs w:val="20"/>
                    </w:rPr>
                  </w:pPr>
                </w:p>
              </w:tc>
              <w:tc>
                <w:tcPr>
                  <w:tcW w:w="5290" w:type="dxa"/>
                </w:tcPr>
                <w:p w14:paraId="30FACD3E" w14:textId="77777777" w:rsidR="003F6F0F" w:rsidRDefault="003F6F0F">
                  <w:pPr>
                    <w:jc w:val="center"/>
                    <w:rPr>
                      <w:rFonts w:ascii="Arial" w:eastAsia="Arial" w:hAnsi="Arial" w:cs="Arial"/>
                      <w:sz w:val="20"/>
                      <w:szCs w:val="20"/>
                    </w:rPr>
                  </w:pPr>
                </w:p>
              </w:tc>
            </w:tr>
            <w:tr w:rsidR="003F6F0F" w14:paraId="0668A1B1" w14:textId="77777777">
              <w:trPr>
                <w:trHeight w:val="400"/>
              </w:trPr>
              <w:tc>
                <w:tcPr>
                  <w:tcW w:w="5241" w:type="dxa"/>
                </w:tcPr>
                <w:p w14:paraId="4CF36035" w14:textId="77777777" w:rsidR="003F6F0F" w:rsidRDefault="007E56A9">
                  <w:pPr>
                    <w:jc w:val="center"/>
                    <w:rPr>
                      <w:rFonts w:ascii="Arial" w:eastAsia="Arial" w:hAnsi="Arial" w:cs="Arial"/>
                      <w:sz w:val="20"/>
                      <w:szCs w:val="20"/>
                    </w:rPr>
                  </w:pPr>
                  <w:r>
                    <w:rPr>
                      <w:noProof/>
                    </w:rPr>
                    <w:drawing>
                      <wp:inline distT="0" distB="0" distL="114300" distR="114300" wp14:anchorId="3092506D" wp14:editId="78242F19">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05455" cy="2018030"/>
                                </a:xfrm>
                                <a:prstGeom prst="rect">
                                  <a:avLst/>
                                </a:prstGeom>
                                <a:ln/>
                              </pic:spPr>
                            </pic:pic>
                          </a:graphicData>
                        </a:graphic>
                      </wp:inline>
                    </w:drawing>
                  </w:r>
                </w:p>
                <w:p w14:paraId="2FBEAE8A" w14:textId="77777777" w:rsidR="003F6F0F" w:rsidRDefault="003F6F0F">
                  <w:pPr>
                    <w:jc w:val="center"/>
                    <w:rPr>
                      <w:rFonts w:ascii="Arial" w:eastAsia="Arial" w:hAnsi="Arial" w:cs="Arial"/>
                      <w:sz w:val="20"/>
                      <w:szCs w:val="20"/>
                    </w:rPr>
                  </w:pPr>
                </w:p>
              </w:tc>
              <w:tc>
                <w:tcPr>
                  <w:tcW w:w="5290" w:type="dxa"/>
                </w:tcPr>
                <w:p w14:paraId="413AC371" w14:textId="77777777" w:rsidR="003F6F0F" w:rsidRDefault="003F6F0F">
                  <w:pPr>
                    <w:jc w:val="center"/>
                    <w:rPr>
                      <w:rFonts w:ascii="Arial" w:eastAsia="Arial" w:hAnsi="Arial" w:cs="Arial"/>
                      <w:sz w:val="20"/>
                      <w:szCs w:val="20"/>
                    </w:rPr>
                  </w:pPr>
                </w:p>
              </w:tc>
            </w:tr>
          </w:tbl>
          <w:p w14:paraId="770FBC65" w14:textId="77777777" w:rsidR="003F6F0F" w:rsidRDefault="003F6F0F">
            <w:pPr>
              <w:jc w:val="center"/>
            </w:pPr>
          </w:p>
        </w:tc>
      </w:tr>
    </w:tbl>
    <w:p w14:paraId="7B35FFFE" w14:textId="77777777" w:rsidR="003F6F0F" w:rsidRDefault="003F6F0F"/>
    <w:p w14:paraId="61AAA490" w14:textId="77777777" w:rsidR="003F6F0F" w:rsidRDefault="007E56A9" w:rsidP="00B767A0">
      <w:pPr>
        <w:tabs>
          <w:tab w:val="left" w:pos="360"/>
        </w:tabs>
        <w:jc w:val="center"/>
        <w:rPr>
          <w:rFonts w:ascii="Arial" w:eastAsia="Arial" w:hAnsi="Arial" w:cs="Arial"/>
          <w:sz w:val="20"/>
          <w:szCs w:val="20"/>
        </w:rPr>
      </w:pPr>
      <w:r>
        <w:br w:type="page"/>
      </w:r>
    </w:p>
    <w:p w14:paraId="6A781ABA" w14:textId="77777777" w:rsidR="003F6F0F" w:rsidRDefault="003F6F0F"/>
    <w:sectPr w:rsidR="003F6F0F">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FBA"/>
    <w:multiLevelType w:val="multilevel"/>
    <w:tmpl w:val="FD400794"/>
    <w:lvl w:ilvl="0">
      <w:start w:val="6"/>
      <w:numFmt w:val="decimal"/>
      <w:lvlText w:val="%1."/>
      <w:lvlJc w:val="left"/>
      <w:pPr>
        <w:ind w:left="187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1">
    <w:nsid w:val="0EE762A7"/>
    <w:multiLevelType w:val="multilevel"/>
    <w:tmpl w:val="B9B60430"/>
    <w:lvl w:ilvl="0">
      <w:start w:val="1"/>
      <w:numFmt w:val="lowerLetter"/>
      <w:lvlText w:val="%1."/>
      <w:lvlJc w:val="left"/>
      <w:pPr>
        <w:ind w:left="2775" w:hanging="360"/>
      </w:pPr>
      <w:rPr>
        <w:rFonts w:ascii="Times New Roman" w:eastAsia="Times New Roman" w:hAnsi="Times New Roman" w:cs="Times New Roman"/>
        <w:vertAlign w:val="baseline"/>
      </w:rPr>
    </w:lvl>
    <w:lvl w:ilvl="1">
      <w:start w:val="6"/>
      <w:numFmt w:val="decimal"/>
      <w:lvlText w:val="%2."/>
      <w:lvlJc w:val="left"/>
      <w:pPr>
        <w:ind w:left="1875" w:hanging="360"/>
      </w:pPr>
      <w:rPr>
        <w:color w:val="0000FF"/>
        <w:vertAlign w:val="baseline"/>
      </w:rPr>
    </w:lvl>
    <w:lvl w:ilvl="2">
      <w:start w:val="1"/>
      <w:numFmt w:val="lowerLetter"/>
      <w:lvlText w:val="%3."/>
      <w:lvlJc w:val="left"/>
      <w:pPr>
        <w:ind w:left="2775" w:hanging="360"/>
      </w:pPr>
      <w:rPr>
        <w:color w:val="000000"/>
        <w:vertAlign w:val="baseline"/>
      </w:rPr>
    </w:lvl>
    <w:lvl w:ilvl="3">
      <w:start w:val="1"/>
      <w:numFmt w:val="decimal"/>
      <w:lvlText w:val="%4."/>
      <w:lvlJc w:val="left"/>
      <w:pPr>
        <w:ind w:left="3315" w:hanging="360"/>
      </w:pPr>
      <w:rPr>
        <w:vertAlign w:val="baseline"/>
      </w:rPr>
    </w:lvl>
    <w:lvl w:ilvl="4">
      <w:start w:val="1"/>
      <w:numFmt w:val="lowerLetter"/>
      <w:lvlText w:val="%5."/>
      <w:lvlJc w:val="left"/>
      <w:pPr>
        <w:ind w:left="4035" w:hanging="360"/>
      </w:pPr>
      <w:rPr>
        <w:vertAlign w:val="baseline"/>
      </w:rPr>
    </w:lvl>
    <w:lvl w:ilvl="5">
      <w:start w:val="1"/>
      <w:numFmt w:val="lowerRoman"/>
      <w:lvlText w:val="%6."/>
      <w:lvlJc w:val="left"/>
      <w:pPr>
        <w:ind w:left="4755" w:hanging="180"/>
      </w:pPr>
      <w:rPr>
        <w:vertAlign w:val="baseline"/>
      </w:rPr>
    </w:lvl>
    <w:lvl w:ilvl="6">
      <w:start w:val="1"/>
      <w:numFmt w:val="decimal"/>
      <w:lvlText w:val="%7."/>
      <w:lvlJc w:val="left"/>
      <w:pPr>
        <w:ind w:left="5475" w:hanging="360"/>
      </w:pPr>
      <w:rPr>
        <w:vertAlign w:val="baseline"/>
      </w:rPr>
    </w:lvl>
    <w:lvl w:ilvl="7">
      <w:start w:val="1"/>
      <w:numFmt w:val="lowerLetter"/>
      <w:lvlText w:val="%8."/>
      <w:lvlJc w:val="left"/>
      <w:pPr>
        <w:ind w:left="6195" w:hanging="360"/>
      </w:pPr>
      <w:rPr>
        <w:vertAlign w:val="baseline"/>
      </w:rPr>
    </w:lvl>
    <w:lvl w:ilvl="8">
      <w:start w:val="1"/>
      <w:numFmt w:val="lowerRoman"/>
      <w:lvlText w:val="%9."/>
      <w:lvlJc w:val="left"/>
      <w:pPr>
        <w:ind w:left="6915" w:hanging="180"/>
      </w:pPr>
      <w:rPr>
        <w:vertAlign w:val="baseline"/>
      </w:rPr>
    </w:lvl>
  </w:abstractNum>
  <w:abstractNum w:abstractNumId="2">
    <w:nsid w:val="1EDD3DAE"/>
    <w:multiLevelType w:val="multilevel"/>
    <w:tmpl w:val="FF2282A8"/>
    <w:lvl w:ilvl="0">
      <w:start w:val="1"/>
      <w:numFmt w:val="lowerLetter"/>
      <w:lvlText w:val="%1."/>
      <w:lvlJc w:val="left"/>
      <w:pPr>
        <w:ind w:left="1068"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09E27A9"/>
    <w:multiLevelType w:val="multilevel"/>
    <w:tmpl w:val="66F6509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10E7462"/>
    <w:multiLevelType w:val="multilevel"/>
    <w:tmpl w:val="6DEA294C"/>
    <w:lvl w:ilvl="0">
      <w:start w:val="4"/>
      <w:numFmt w:val="decimal"/>
      <w:lvlText w:val="%1."/>
      <w:lvlJc w:val="left"/>
      <w:pPr>
        <w:ind w:left="1800" w:hanging="360"/>
      </w:pPr>
      <w:rPr>
        <w:b/>
        <w:color w:val="0000FF"/>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8FB6378"/>
    <w:multiLevelType w:val="multilevel"/>
    <w:tmpl w:val="86F4B10E"/>
    <w:lvl w:ilvl="0">
      <w:start w:val="1"/>
      <w:numFmt w:val="lowerLetter"/>
      <w:lvlText w:val="%1."/>
      <w:lvlJc w:val="left"/>
      <w:pPr>
        <w:ind w:left="1875" w:hanging="360"/>
      </w:pPr>
      <w:rPr>
        <w:vertAlign w:val="baseline"/>
      </w:rPr>
    </w:lvl>
    <w:lvl w:ilvl="1">
      <w:start w:val="3"/>
      <w:numFmt w:val="decimal"/>
      <w:lvlText w:val="%2."/>
      <w:lvlJc w:val="left"/>
      <w:pPr>
        <w:ind w:left="1800" w:hanging="360"/>
      </w:pPr>
      <w:rPr>
        <w:b/>
        <w:color w:val="0000FF"/>
        <w:sz w:val="20"/>
        <w:szCs w:val="20"/>
        <w:vertAlign w:val="baseline"/>
      </w:rPr>
    </w:lvl>
    <w:lvl w:ilvl="2">
      <w:start w:val="1"/>
      <w:numFmt w:val="lowerRoman"/>
      <w:lvlText w:val="%3."/>
      <w:lvlJc w:val="lef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lef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left"/>
      <w:pPr>
        <w:ind w:left="6840" w:hanging="180"/>
      </w:pPr>
      <w:rPr>
        <w:vertAlign w:val="baseline"/>
      </w:rPr>
    </w:lvl>
  </w:abstractNum>
  <w:abstractNum w:abstractNumId="6">
    <w:nsid w:val="7F897CE3"/>
    <w:multiLevelType w:val="multilevel"/>
    <w:tmpl w:val="CE8C88E6"/>
    <w:lvl w:ilvl="0">
      <w:start w:val="1"/>
      <w:numFmt w:val="lowerLetter"/>
      <w:lvlText w:val="%1."/>
      <w:lvlJc w:val="left"/>
      <w:pPr>
        <w:ind w:left="2775" w:hanging="360"/>
      </w:pPr>
      <w:rPr>
        <w:b/>
        <w:color w:val="0000FF"/>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0F"/>
    <w:rsid w:val="00220ED3"/>
    <w:rsid w:val="003F6F0F"/>
    <w:rsid w:val="005023EF"/>
    <w:rsid w:val="006375DA"/>
    <w:rsid w:val="007E56A9"/>
    <w:rsid w:val="008672B5"/>
    <w:rsid w:val="00A50116"/>
    <w:rsid w:val="00B767A0"/>
    <w:rsid w:val="00B83514"/>
    <w:rsid w:val="00BD76CF"/>
    <w:rsid w:val="00DE640B"/>
    <w:rsid w:val="00DE6A39"/>
    <w:rsid w:val="00E828F9"/>
    <w:rsid w:val="00EB13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BD76CF"/>
    <w:rPr>
      <w:rFonts w:ascii="Tahoma" w:hAnsi="Tahoma" w:cs="Tahoma"/>
      <w:sz w:val="16"/>
      <w:szCs w:val="16"/>
    </w:rPr>
  </w:style>
  <w:style w:type="character" w:customStyle="1" w:styleId="BalonMetniChar">
    <w:name w:val="Balon Metni Char"/>
    <w:basedOn w:val="VarsaylanParagrafYazTipi"/>
    <w:link w:val="BalonMetni"/>
    <w:uiPriority w:val="99"/>
    <w:semiHidden/>
    <w:rsid w:val="00BD76CF"/>
    <w:rPr>
      <w:rFonts w:ascii="Tahoma" w:hAnsi="Tahoma" w:cs="Tahoma"/>
      <w:sz w:val="16"/>
      <w:szCs w:val="16"/>
    </w:rPr>
  </w:style>
  <w:style w:type="character" w:styleId="HafifVurgulama">
    <w:name w:val="Subtle Emphasis"/>
    <w:basedOn w:val="VarsaylanParagrafYazTipi"/>
    <w:uiPriority w:val="19"/>
    <w:qFormat/>
    <w:rsid w:val="00DE640B"/>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BD76CF"/>
    <w:rPr>
      <w:rFonts w:ascii="Tahoma" w:hAnsi="Tahoma" w:cs="Tahoma"/>
      <w:sz w:val="16"/>
      <w:szCs w:val="16"/>
    </w:rPr>
  </w:style>
  <w:style w:type="character" w:customStyle="1" w:styleId="BalonMetniChar">
    <w:name w:val="Balon Metni Char"/>
    <w:basedOn w:val="VarsaylanParagrafYazTipi"/>
    <w:link w:val="BalonMetni"/>
    <w:uiPriority w:val="99"/>
    <w:semiHidden/>
    <w:rsid w:val="00BD76CF"/>
    <w:rPr>
      <w:rFonts w:ascii="Tahoma" w:hAnsi="Tahoma" w:cs="Tahoma"/>
      <w:sz w:val="16"/>
      <w:szCs w:val="16"/>
    </w:rPr>
  </w:style>
  <w:style w:type="character" w:styleId="HafifVurgulama">
    <w:name w:val="Subtle Emphasis"/>
    <w:basedOn w:val="VarsaylanParagrafYazTipi"/>
    <w:uiPriority w:val="19"/>
    <w:qFormat/>
    <w:rsid w:val="00DE64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Baykam</dc:creator>
  <cp:lastModifiedBy>Eda BAYKAM</cp:lastModifiedBy>
  <cp:revision>2</cp:revision>
  <dcterms:created xsi:type="dcterms:W3CDTF">2024-05-31T12:23:00Z</dcterms:created>
  <dcterms:modified xsi:type="dcterms:W3CDTF">2024-05-31T12:23:00Z</dcterms:modified>
</cp:coreProperties>
</file>