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3A5DBD" w:rsidRPr="00183415" w:rsidTr="002F69CF">
        <w:trPr>
          <w:trHeight w:val="550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FACULTY OF ECONOMICS AND  ADMINISTRATIVE SCIENCES</w:t>
            </w:r>
          </w:p>
        </w:tc>
      </w:tr>
      <w:tr w:rsidR="003A5DBD" w:rsidRPr="00183415" w:rsidTr="002F69CF">
        <w:tc>
          <w:tcPr>
            <w:tcW w:w="1995" w:type="dxa"/>
            <w:gridSpan w:val="4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r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Credit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</w:t>
            </w:r>
          </w:p>
        </w:tc>
      </w:tr>
      <w:tr w:rsidR="003A5DBD" w:rsidTr="002F69CF">
        <w:tc>
          <w:tcPr>
            <w:tcW w:w="1995" w:type="dxa"/>
            <w:gridSpan w:val="4"/>
            <w:shd w:val="clear" w:color="auto" w:fill="auto"/>
          </w:tcPr>
          <w:p w:rsidR="003A5DBD" w:rsidRPr="00183415" w:rsidRDefault="005324F0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292B2C"/>
                <w:sz w:val="18"/>
                <w:szCs w:val="18"/>
                <w:shd w:val="clear" w:color="auto" w:fill="FFFFFF"/>
              </w:rPr>
              <w:t>MAN-586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Business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Ethics</w:t>
            </w:r>
            <w:proofErr w:type="spellEnd"/>
            <w:r w:rsidR="005F3A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5F3A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="005F3A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sz w:val="20"/>
                <w:szCs w:val="20"/>
              </w:rPr>
              <w:t>Responsibility</w:t>
            </w:r>
            <w:proofErr w:type="spellEnd"/>
          </w:p>
        </w:tc>
        <w:tc>
          <w:tcPr>
            <w:tcW w:w="2160" w:type="dxa"/>
            <w:gridSpan w:val="5"/>
            <w:shd w:val="clear" w:color="auto" w:fill="auto"/>
          </w:tcPr>
          <w:p w:rsidR="003A5DBD" w:rsidRPr="00183415" w:rsidRDefault="0076754A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(3-0-3</w:t>
            </w:r>
            <w:r w:rsidR="003A5DBD" w:rsidRPr="0018341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3A5DBD" w:rsidRPr="00183415" w:rsidRDefault="005324F0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bookmarkStart w:id="0" w:name="_GoBack"/>
            <w:bookmarkEnd w:id="0"/>
          </w:p>
        </w:tc>
      </w:tr>
      <w:tr w:rsidR="003A5DBD" w:rsidTr="002F69CF">
        <w:tc>
          <w:tcPr>
            <w:tcW w:w="3240" w:type="dxa"/>
            <w:gridSpan w:val="8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Prerequisites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None</w:t>
            </w:r>
          </w:p>
        </w:tc>
      </w:tr>
      <w:tr w:rsidR="003A5DBD" w:rsidRPr="00183415" w:rsidTr="002F69CF">
        <w:tc>
          <w:tcPr>
            <w:tcW w:w="3240" w:type="dxa"/>
            <w:gridSpan w:val="8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English</w:t>
            </w:r>
            <w:r w:rsidRPr="0018341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Mode of Delivery 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Face to face</w:t>
            </w:r>
          </w:p>
        </w:tc>
      </w:tr>
      <w:tr w:rsidR="003A5DBD" w:rsidRPr="00183415" w:rsidTr="002F69CF">
        <w:tc>
          <w:tcPr>
            <w:tcW w:w="3240" w:type="dxa"/>
            <w:gridSpan w:val="8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3A5DBD" w:rsidRPr="00183415" w:rsidRDefault="00E72C6A" w:rsidP="00201314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Elective</w:t>
            </w:r>
            <w:r w:rsidR="003A5D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3A5DBD" w:rsidRPr="000633BD" w:rsidTr="002F69CF">
        <w:tc>
          <w:tcPr>
            <w:tcW w:w="2130" w:type="dxa"/>
            <w:gridSpan w:val="5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Lecturers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 xml:space="preserve">Name(s) 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Lecture Hours</w:t>
            </w:r>
          </w:p>
        </w:tc>
        <w:tc>
          <w:tcPr>
            <w:tcW w:w="2137" w:type="dxa"/>
            <w:gridSpan w:val="4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Office Hours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Contacts</w:t>
            </w:r>
          </w:p>
        </w:tc>
      </w:tr>
      <w:tr w:rsidR="003A5DBD" w:rsidRPr="00183415" w:rsidTr="002F69CF">
        <w:tc>
          <w:tcPr>
            <w:tcW w:w="2130" w:type="dxa"/>
            <w:gridSpan w:val="5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Coordinator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3A5DBD" w:rsidRPr="00183415" w:rsidRDefault="005F3A5A" w:rsidP="002F69C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Ass</w:t>
            </w:r>
            <w:r w:rsidR="00583EE4">
              <w:rPr>
                <w:rFonts w:ascii="Arial" w:hAnsi="Arial" w:cs="Arial"/>
                <w:sz w:val="20"/>
                <w:szCs w:val="20"/>
              </w:rPr>
              <w:t>is</w:t>
            </w:r>
            <w:r>
              <w:rPr>
                <w:rFonts w:ascii="Arial" w:hAnsi="Arial" w:cs="Arial"/>
                <w:sz w:val="20"/>
                <w:szCs w:val="20"/>
              </w:rPr>
              <w:t>t.</w:t>
            </w:r>
            <w:r w:rsidR="00583EE4">
              <w:rPr>
                <w:rFonts w:ascii="Arial" w:hAnsi="Arial" w:cs="Arial"/>
                <w:sz w:val="20"/>
                <w:szCs w:val="20"/>
              </w:rPr>
              <w:t>Prof</w:t>
            </w:r>
            <w:proofErr w:type="spellEnd"/>
            <w:r w:rsidR="00583EE4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583E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4B1269">
              <w:rPr>
                <w:rFonts w:ascii="Arial" w:hAnsi="Arial" w:cs="Arial"/>
                <w:sz w:val="20"/>
                <w:szCs w:val="20"/>
              </w:rPr>
              <w:t>Dr.</w:t>
            </w:r>
            <w:r w:rsidR="00E87ABF">
              <w:rPr>
                <w:rFonts w:ascii="Arial" w:hAnsi="Arial" w:cs="Arial"/>
                <w:sz w:val="20"/>
                <w:szCs w:val="20"/>
              </w:rPr>
              <w:t>Saadet</w:t>
            </w:r>
            <w:proofErr w:type="spellEnd"/>
            <w:r w:rsidR="00E87AB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87ABF">
              <w:rPr>
                <w:rFonts w:ascii="Arial" w:hAnsi="Arial" w:cs="Arial"/>
                <w:sz w:val="20"/>
                <w:szCs w:val="20"/>
              </w:rPr>
              <w:t>Sağtaş</w:t>
            </w:r>
            <w:proofErr w:type="spellEnd"/>
          </w:p>
        </w:tc>
        <w:tc>
          <w:tcPr>
            <w:tcW w:w="1653" w:type="dxa"/>
            <w:gridSpan w:val="6"/>
            <w:shd w:val="clear" w:color="auto" w:fill="D2EAF1"/>
          </w:tcPr>
          <w:p w:rsidR="00583EE4" w:rsidRPr="00183415" w:rsidRDefault="00583EE4" w:rsidP="002F69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:rsidR="00583EE4" w:rsidRPr="00183415" w:rsidRDefault="00583EE4" w:rsidP="00583E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shd w:val="clear" w:color="auto" w:fill="D2EAF1"/>
          </w:tcPr>
          <w:p w:rsidR="003A5DBD" w:rsidRPr="00183415" w:rsidRDefault="005324F0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5" w:history="1">
              <w:r w:rsidR="005F3A5A" w:rsidRPr="0087701F">
                <w:rPr>
                  <w:rStyle w:val="Kpr"/>
                  <w:rFonts w:ascii="Arial" w:hAnsi="Arial" w:cs="Arial"/>
                  <w:b/>
                  <w:bCs/>
                  <w:sz w:val="20"/>
                  <w:szCs w:val="20"/>
                </w:rPr>
                <w:t>saadetsagtas@cag.edu.tr</w:t>
              </w:r>
            </w:hyperlink>
          </w:p>
        </w:tc>
      </w:tr>
      <w:tr w:rsidR="003A5DBD" w:rsidRPr="00183415" w:rsidTr="002F69CF">
        <w:tc>
          <w:tcPr>
            <w:tcW w:w="2130" w:type="dxa"/>
            <w:gridSpan w:val="5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Others 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6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:rsidR="003A5DBD" w:rsidRPr="00183415" w:rsidRDefault="005F3A5A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A5DBD" w:rsidRPr="00183415" w:rsidTr="002F69CF">
        <w:tc>
          <w:tcPr>
            <w:tcW w:w="2130" w:type="dxa"/>
            <w:gridSpan w:val="5"/>
            <w:shd w:val="clear" w:color="auto" w:fill="D2EAF1"/>
          </w:tcPr>
          <w:p w:rsidR="003A5DBD" w:rsidRPr="00183415" w:rsidRDefault="003A5DBD" w:rsidP="002F69CF">
            <w:pPr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Objective </w:t>
            </w:r>
          </w:p>
        </w:tc>
        <w:tc>
          <w:tcPr>
            <w:tcW w:w="8850" w:type="dxa"/>
            <w:gridSpan w:val="19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aims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equip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students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with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fundamentals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Business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Ethics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proofErr w:type="spellEnd"/>
            <w:r w:rsidR="005F3A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b/>
                <w:bCs/>
                <w:sz w:val="20"/>
                <w:szCs w:val="20"/>
              </w:rPr>
              <w:t>Social</w:t>
            </w:r>
            <w:proofErr w:type="spellEnd"/>
            <w:r w:rsidR="005F3A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F3A5A">
              <w:rPr>
                <w:rFonts w:ascii="Arial" w:hAnsi="Arial" w:cs="Arial"/>
                <w:b/>
                <w:bCs/>
                <w:sz w:val="20"/>
                <w:szCs w:val="20"/>
              </w:rPr>
              <w:t>responsibility</w:t>
            </w:r>
            <w:proofErr w:type="spellEnd"/>
          </w:p>
        </w:tc>
      </w:tr>
      <w:tr w:rsidR="003A5DBD" w:rsidTr="002F69CF">
        <w:trPr>
          <w:trHeight w:val="60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Learning Outcomes of the Course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color w:val="000000"/>
                <w:sz w:val="20"/>
                <w:szCs w:val="20"/>
              </w:rPr>
              <w:t>Students who have completed the course successfully should be able to</w:t>
            </w:r>
          </w:p>
        </w:tc>
        <w:tc>
          <w:tcPr>
            <w:tcW w:w="3068" w:type="dxa"/>
            <w:gridSpan w:val="4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5DBD" w:rsidTr="002F69CF">
        <w:trPr>
          <w:trHeight w:val="80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Prog. Output</w:t>
            </w:r>
          </w:p>
        </w:tc>
        <w:tc>
          <w:tcPr>
            <w:tcW w:w="1449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Net Effect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Define ethical issues that arise in everyday business and social situations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Demonstrate knowledge and application of ethical principles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 xml:space="preserve">5 &amp; 7 </w:t>
            </w:r>
          </w:p>
        </w:tc>
        <w:tc>
          <w:tcPr>
            <w:tcW w:w="1449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0532">
              <w:rPr>
                <w:rFonts w:ascii="Arial" w:hAnsi="Arial" w:cs="Arial"/>
                <w:sz w:val="20"/>
                <w:szCs w:val="20"/>
              </w:rPr>
              <w:t>Formulate reasonable solutions to ethical dilemmas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Demonstrate understanding of how business ethics relates to larger moral and philosophical frameworks.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Identify various ethical issues that occur in the workplace.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Evaluate an ethical situation by applying the steps involved in ethical decision making.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Evaluate the concept of Corporate Social Responsibility, and explore its relevance to ethical business activity.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Tr="002F69CF"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3A5DBD" w:rsidRPr="00183415" w:rsidRDefault="003A5DBD" w:rsidP="002F69C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40532">
              <w:rPr>
                <w:rFonts w:ascii="Arial" w:hAnsi="Arial" w:cs="Arial"/>
                <w:sz w:val="20"/>
                <w:szCs w:val="20"/>
              </w:rPr>
              <w:t>Identify the moral obligations of businesses to the environment and specifically global competitors and stakeholders.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5 &amp; 7</w:t>
            </w:r>
          </w:p>
        </w:tc>
        <w:tc>
          <w:tcPr>
            <w:tcW w:w="1449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 &amp; 4</w:t>
            </w:r>
          </w:p>
        </w:tc>
      </w:tr>
      <w:tr w:rsidR="003A5DBD" w:rsidRPr="00183415" w:rsidTr="002F69CF">
        <w:tc>
          <w:tcPr>
            <w:tcW w:w="10980" w:type="dxa"/>
            <w:gridSpan w:val="24"/>
            <w:shd w:val="clear" w:color="auto" w:fill="auto"/>
          </w:tcPr>
          <w:p w:rsidR="003A5DBD" w:rsidRPr="00140532" w:rsidRDefault="003A5DBD" w:rsidP="002F69C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Description: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>This course is designed to provide an analysis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examination of significant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contemporary ethical issues and challenges existing throughout the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professional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>business arena. Emphasis will be placed upon the manager’s social and environmental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>responsibilities to a wide variety of stakeholders, including employees, customers and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>the public. Ethical dilemmas and decision-making frameworks and approaches at the</w:t>
            </w:r>
          </w:p>
          <w:p w:rsidR="003A5DBD" w:rsidRPr="00183415" w:rsidRDefault="003A5DBD" w:rsidP="002F69C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personal, organizational and societal levels will be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explored. Student engagement in </w:t>
            </w:r>
            <w:r w:rsidRPr="00140532">
              <w:rPr>
                <w:rFonts w:ascii="Arial" w:hAnsi="Arial" w:cs="Arial"/>
                <w:b/>
                <w:bCs/>
                <w:sz w:val="20"/>
                <w:szCs w:val="20"/>
              </w:rPr>
              <w:t>real-world applications and issues are a critical portion of the course.</w:t>
            </w:r>
          </w:p>
        </w:tc>
      </w:tr>
      <w:tr w:rsidR="003A5DBD" w:rsidRPr="00183415" w:rsidTr="002F69CF">
        <w:tc>
          <w:tcPr>
            <w:tcW w:w="10980" w:type="dxa"/>
            <w:gridSpan w:val="24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Course Contents:( Weekly Lecture Plan )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Weeks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Topics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Teaching Methods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Introduction to Business Ethics, Stakeholder</w:t>
            </w:r>
          </w:p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Management and Social Responsibility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Lectures 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Emerging Business Ethics Issues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1&amp;2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40C22">
              <w:rPr>
                <w:rFonts w:ascii="Arial" w:hAnsi="Arial" w:cs="Arial"/>
                <w:i/>
                <w:sz w:val="20"/>
                <w:szCs w:val="20"/>
              </w:rPr>
              <w:t>The Institutionalization of Business Ethics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 Ch. 3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Ethical Decision-Making and Ethical Leadership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4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8048FF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Individual Factors: Moral Philosophies and</w:t>
            </w:r>
          </w:p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Values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5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Discussion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840C22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Organizational </w:t>
            </w:r>
            <w:r w:rsidRPr="00840C22">
              <w:rPr>
                <w:rFonts w:ascii="Arial" w:hAnsi="Arial" w:cs="Arial"/>
                <w:sz w:val="20"/>
                <w:szCs w:val="20"/>
              </w:rPr>
              <w:t>Ethics: The Role of Ethical</w:t>
            </w:r>
          </w:p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840C22">
              <w:rPr>
                <w:rFonts w:ascii="Arial" w:hAnsi="Arial" w:cs="Arial"/>
                <w:sz w:val="20"/>
                <w:szCs w:val="20"/>
              </w:rPr>
              <w:t>Culture and Relationships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6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Discussion</w:t>
            </w:r>
          </w:p>
        </w:tc>
      </w:tr>
      <w:tr w:rsidR="003A5DBD" w:rsidRPr="00183415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an </w:t>
            </w:r>
            <w:r w:rsidRPr="00840C22">
              <w:rPr>
                <w:rFonts w:ascii="Arial" w:hAnsi="Arial" w:cs="Arial"/>
                <w:sz w:val="20"/>
                <w:szCs w:val="20"/>
              </w:rPr>
              <w:t xml:space="preserve">Effective Ethics Program 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3E78">
              <w:rPr>
                <w:rFonts w:ascii="Arial" w:hAnsi="Arial" w:cs="Arial"/>
                <w:sz w:val="20"/>
                <w:szCs w:val="20"/>
              </w:rPr>
              <w:t>Textbook Ch. 10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Developing an </w:t>
            </w:r>
            <w:r w:rsidRPr="00840C22">
              <w:rPr>
                <w:rFonts w:ascii="Arial" w:hAnsi="Arial" w:cs="Arial"/>
                <w:sz w:val="20"/>
                <w:szCs w:val="20"/>
              </w:rPr>
              <w:t>Effective Ethics Program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10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 Business </w:t>
            </w:r>
            <w:r w:rsidRPr="00840C22">
              <w:rPr>
                <w:rFonts w:ascii="Arial" w:hAnsi="Arial" w:cs="Arial"/>
                <w:sz w:val="20"/>
                <w:szCs w:val="20"/>
              </w:rPr>
              <w:t>Ethics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Textbook Ch. 11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Globalization </w:t>
            </w:r>
            <w:r w:rsidRPr="00840C22">
              <w:rPr>
                <w:rFonts w:ascii="Arial" w:hAnsi="Arial" w:cs="Arial"/>
                <w:sz w:val="20"/>
                <w:szCs w:val="20"/>
              </w:rPr>
              <w:t>of Ethical Decision-Making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 Ch. 12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WACC and Company Valuation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Textbook Ch. 13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Problem Solutions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Problem Solutions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0633BD" w:rsidTr="002F69CF">
        <w:tc>
          <w:tcPr>
            <w:tcW w:w="897" w:type="dxa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sz w:val="20"/>
                <w:szCs w:val="20"/>
              </w:rPr>
            </w:pPr>
            <w:r w:rsidRPr="00183415">
              <w:rPr>
                <w:rFonts w:ascii="Arial" w:hAnsi="Arial" w:cs="Arial"/>
                <w:sz w:val="20"/>
                <w:szCs w:val="20"/>
              </w:rPr>
              <w:t>Problem Solutions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4542">
              <w:rPr>
                <w:rFonts w:ascii="Arial" w:hAnsi="Arial" w:cs="Arial"/>
                <w:b/>
                <w:bCs/>
                <w:sz w:val="20"/>
                <w:szCs w:val="20"/>
              </w:rPr>
              <w:t>Presentation &amp; Demonstration</w:t>
            </w:r>
          </w:p>
        </w:tc>
      </w:tr>
      <w:tr w:rsidR="003A5DBD" w:rsidRPr="00183415" w:rsidTr="002F69CF">
        <w:tc>
          <w:tcPr>
            <w:tcW w:w="10980" w:type="dxa"/>
            <w:gridSpan w:val="24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REFERENCES</w:t>
            </w:r>
          </w:p>
        </w:tc>
      </w:tr>
      <w:tr w:rsidR="003A5DBD" w:rsidTr="002F69CF"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Textbook</w:t>
            </w:r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5DBD" w:rsidRPr="00183415" w:rsidTr="002F69CF">
        <w:tc>
          <w:tcPr>
            <w:tcW w:w="10980" w:type="dxa"/>
            <w:gridSpan w:val="24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ASSESSMENT METHODS</w:t>
            </w:r>
          </w:p>
        </w:tc>
      </w:tr>
      <w:tr w:rsidR="003A5DBD" w:rsidRPr="00183415" w:rsidTr="002F69CF">
        <w:tc>
          <w:tcPr>
            <w:tcW w:w="2870" w:type="dxa"/>
            <w:gridSpan w:val="7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Activities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Effect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Notes</w:t>
            </w:r>
          </w:p>
        </w:tc>
      </w:tr>
      <w:tr w:rsidR="003A5DBD" w:rsidRPr="00183415" w:rsidTr="002F69CF">
        <w:tc>
          <w:tcPr>
            <w:tcW w:w="2870" w:type="dxa"/>
            <w:gridSpan w:val="7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20" w:type="dxa"/>
            <w:gridSpan w:val="3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3A5DBD" w:rsidRPr="00183415" w:rsidRDefault="00232E4F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3A5DBD" w:rsidRPr="00183415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5DBD" w:rsidRPr="00183415" w:rsidTr="002F69CF">
        <w:tc>
          <w:tcPr>
            <w:tcW w:w="2870" w:type="dxa"/>
            <w:gridSpan w:val="7"/>
            <w:shd w:val="clear" w:color="auto" w:fill="D2EAF1"/>
          </w:tcPr>
          <w:p w:rsidR="003A5DBD" w:rsidRDefault="003A5DBD" w:rsidP="002F69C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Final </w:t>
            </w:r>
            <w:proofErr w:type="spellStart"/>
            <w:r w:rsidRPr="00183415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Exam</w:t>
            </w:r>
            <w:proofErr w:type="spellEnd"/>
          </w:p>
          <w:p w:rsidR="00232E4F" w:rsidRPr="00183415" w:rsidRDefault="00232E4F" w:rsidP="002F69C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Project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3A5DBD" w:rsidRPr="00183415" w:rsidRDefault="00232E4F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60%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A5DBD" w:rsidRPr="00183415" w:rsidTr="002F69CF">
        <w:trPr>
          <w:trHeight w:val="70"/>
        </w:trPr>
        <w:tc>
          <w:tcPr>
            <w:tcW w:w="10980" w:type="dxa"/>
            <w:gridSpan w:val="24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TABLE</w:t>
            </w:r>
          </w:p>
        </w:tc>
      </w:tr>
      <w:tr w:rsidR="003A5DBD" w:rsidRPr="00183415" w:rsidTr="002F69CF">
        <w:tc>
          <w:tcPr>
            <w:tcW w:w="4185" w:type="dxa"/>
            <w:gridSpan w:val="9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Contents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Number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Hours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3A5DBD" w:rsidRPr="00183415" w:rsidTr="002F69CF">
        <w:tc>
          <w:tcPr>
            <w:tcW w:w="4185" w:type="dxa"/>
            <w:gridSpan w:val="9"/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Hours in Classroom 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3A5DBD" w:rsidRPr="00183415" w:rsidTr="002F69CF">
        <w:tc>
          <w:tcPr>
            <w:tcW w:w="4185" w:type="dxa"/>
            <w:gridSpan w:val="9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Hours out Classroom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</w:tr>
      <w:tr w:rsidR="003A5DBD" w:rsidRPr="00183415" w:rsidTr="002F69CF">
        <w:tc>
          <w:tcPr>
            <w:tcW w:w="4185" w:type="dxa"/>
            <w:gridSpan w:val="9"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Midterm</w:t>
            </w:r>
            <w:proofErr w:type="spellEnd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1563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3A5DBD" w:rsidRPr="00183415" w:rsidTr="002F69CF">
        <w:tc>
          <w:tcPr>
            <w:tcW w:w="4185" w:type="dxa"/>
            <w:gridSpan w:val="9"/>
            <w:shd w:val="clear" w:color="auto" w:fill="D2EAF1"/>
          </w:tcPr>
          <w:p w:rsidR="003A5DBD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Final </w:t>
            </w:r>
            <w:proofErr w:type="spellStart"/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Exam</w:t>
            </w:r>
            <w:proofErr w:type="spellEnd"/>
          </w:p>
          <w:p w:rsidR="001C14B9" w:rsidRPr="00183415" w:rsidRDefault="001C14B9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</w:p>
        </w:tc>
      </w:tr>
      <w:tr w:rsidR="003A5DBD" w:rsidRPr="00183415" w:rsidTr="002F69CF"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3A5DBD" w:rsidRPr="00183415" w:rsidRDefault="003A5DBD" w:rsidP="002F69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  <w:p w:rsidR="003A5DBD" w:rsidRPr="00183415" w:rsidRDefault="003A5DBD" w:rsidP="002F69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Total / 30</w:t>
            </w:r>
          </w:p>
          <w:p w:rsidR="003A5DBD" w:rsidRPr="00183415" w:rsidRDefault="003A5DBD" w:rsidP="002F69C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ECTS Credit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178</w:t>
            </w:r>
          </w:p>
        </w:tc>
      </w:tr>
      <w:tr w:rsidR="003A5DBD" w:rsidRPr="00183415" w:rsidTr="002F69CF">
        <w:tc>
          <w:tcPr>
            <w:tcW w:w="8802" w:type="dxa"/>
            <w:gridSpan w:val="22"/>
            <w:vMerge/>
            <w:shd w:val="clear" w:color="auto" w:fill="D2EAF1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3A5DBD" w:rsidRPr="00183415" w:rsidRDefault="008C1108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=178/30=5,9</w:t>
            </w:r>
          </w:p>
        </w:tc>
      </w:tr>
      <w:tr w:rsidR="003A5DBD" w:rsidRPr="00183415" w:rsidTr="002F69CF"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3A5DBD" w:rsidRPr="00183415" w:rsidRDefault="003A5DBD" w:rsidP="002F69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3A5DBD" w:rsidRPr="00183415" w:rsidTr="002F69CF">
        <w:tc>
          <w:tcPr>
            <w:tcW w:w="10980" w:type="dxa"/>
            <w:gridSpan w:val="24"/>
            <w:shd w:val="clear" w:color="auto" w:fill="D2EAF1"/>
          </w:tcPr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3415">
              <w:rPr>
                <w:rFonts w:ascii="Arial" w:hAnsi="Arial" w:cs="Arial"/>
                <w:b/>
                <w:bCs/>
                <w:sz w:val="20"/>
                <w:szCs w:val="20"/>
              </w:rPr>
              <w:t>RECENT PERFORMANCE</w:t>
            </w:r>
          </w:p>
        </w:tc>
      </w:tr>
      <w:tr w:rsidR="003A5DBD" w:rsidRPr="00183415" w:rsidTr="002F69CF">
        <w:tc>
          <w:tcPr>
            <w:tcW w:w="10980" w:type="dxa"/>
            <w:gridSpan w:val="24"/>
            <w:tcBorders>
              <w:top w:val="double" w:sz="6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auto"/>
          </w:tcPr>
          <w:tbl>
            <w:tblPr>
              <w:tblW w:w="10531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1"/>
              <w:gridCol w:w="5290"/>
            </w:tblGrid>
            <w:tr w:rsidR="003A5DBD" w:rsidRPr="000E69C6" w:rsidTr="002F69CF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5DBD" w:rsidRPr="003A584A" w:rsidRDefault="003A5DBD" w:rsidP="002F69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5DBD" w:rsidRPr="000E69C6" w:rsidRDefault="003A5DBD" w:rsidP="002F69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A5DBD" w:rsidRPr="000E69C6" w:rsidTr="002F69CF">
              <w:trPr>
                <w:trHeight w:val="405"/>
              </w:trPr>
              <w:tc>
                <w:tcPr>
                  <w:tcW w:w="52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5DBD" w:rsidRPr="001F65E5" w:rsidRDefault="003A5DBD" w:rsidP="002F69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3A5DBD" w:rsidRPr="001F65E5" w:rsidRDefault="003A5DBD" w:rsidP="002F69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3A5DBD" w:rsidRPr="001F65E5" w:rsidRDefault="003A5DBD" w:rsidP="002F69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A5DBD" w:rsidRPr="00183415" w:rsidRDefault="003A5DBD" w:rsidP="002F69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7921FB" w:rsidRDefault="005324F0"/>
    <w:sectPr w:rsidR="00792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DBD"/>
    <w:rsid w:val="00004DFA"/>
    <w:rsid w:val="001C14B9"/>
    <w:rsid w:val="00201314"/>
    <w:rsid w:val="00232E4F"/>
    <w:rsid w:val="002709FE"/>
    <w:rsid w:val="003A5DBD"/>
    <w:rsid w:val="00421972"/>
    <w:rsid w:val="004B1269"/>
    <w:rsid w:val="005324F0"/>
    <w:rsid w:val="00583EE4"/>
    <w:rsid w:val="005F3A5A"/>
    <w:rsid w:val="006A0D43"/>
    <w:rsid w:val="00756B4C"/>
    <w:rsid w:val="0076754A"/>
    <w:rsid w:val="008A0BB8"/>
    <w:rsid w:val="008C1108"/>
    <w:rsid w:val="009804CC"/>
    <w:rsid w:val="00A338C1"/>
    <w:rsid w:val="00CF2002"/>
    <w:rsid w:val="00E65F1F"/>
    <w:rsid w:val="00E72C6A"/>
    <w:rsid w:val="00E87ABF"/>
    <w:rsid w:val="00F40F81"/>
    <w:rsid w:val="00FC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5DBD"/>
  </w:style>
  <w:style w:type="character" w:styleId="Kpr">
    <w:name w:val="Hyperlink"/>
    <w:rsid w:val="003A5DBD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5DB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5DBD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5DBD"/>
  </w:style>
  <w:style w:type="character" w:styleId="Kpr">
    <w:name w:val="Hyperlink"/>
    <w:rsid w:val="003A5DBD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5DB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5DBD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adetsagtas@cag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Beril YOLACAN</dc:creator>
  <cp:lastModifiedBy>Aycan KOL</cp:lastModifiedBy>
  <cp:revision>3</cp:revision>
  <dcterms:created xsi:type="dcterms:W3CDTF">2024-01-22T07:10:00Z</dcterms:created>
  <dcterms:modified xsi:type="dcterms:W3CDTF">2024-01-22T07:36:00Z</dcterms:modified>
</cp:coreProperties>
</file>