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Ind w:w="-1026"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708"/>
        <w:gridCol w:w="129"/>
        <w:gridCol w:w="439"/>
        <w:gridCol w:w="517"/>
        <w:gridCol w:w="115"/>
        <w:gridCol w:w="219"/>
        <w:gridCol w:w="253"/>
        <w:gridCol w:w="153"/>
        <w:gridCol w:w="314"/>
        <w:gridCol w:w="992"/>
        <w:gridCol w:w="397"/>
        <w:gridCol w:w="10"/>
        <w:gridCol w:w="432"/>
        <w:gridCol w:w="179"/>
        <w:gridCol w:w="779"/>
        <w:gridCol w:w="23"/>
        <w:gridCol w:w="679"/>
        <w:gridCol w:w="183"/>
        <w:gridCol w:w="35"/>
        <w:gridCol w:w="308"/>
        <w:gridCol w:w="625"/>
        <w:gridCol w:w="764"/>
        <w:gridCol w:w="26"/>
        <w:gridCol w:w="1644"/>
        <w:gridCol w:w="283"/>
      </w:tblGrid>
      <w:tr w:rsidR="00E67127" w:rsidRPr="006E0955" w:rsidTr="00E56888">
        <w:trPr>
          <w:trHeight w:val="550"/>
        </w:trPr>
        <w:tc>
          <w:tcPr>
            <w:tcW w:w="10206" w:type="dxa"/>
            <w:gridSpan w:val="25"/>
            <w:tcBorders>
              <w:top w:val="single" w:sz="8" w:space="0" w:color="78C0D4"/>
              <w:left w:val="single" w:sz="8" w:space="0" w:color="78C0D4"/>
              <w:bottom w:val="single" w:sz="8" w:space="0" w:color="78C0D4"/>
              <w:right w:val="single" w:sz="8" w:space="0" w:color="78C0D4"/>
            </w:tcBorders>
            <w:shd w:val="clear" w:color="auto" w:fill="4BACC6"/>
          </w:tcPr>
          <w:p w:rsidR="00E67127" w:rsidRPr="006E0955" w:rsidRDefault="00E67127" w:rsidP="00183415">
            <w:pPr>
              <w:jc w:val="center"/>
              <w:rPr>
                <w:b/>
                <w:bCs/>
                <w:i/>
                <w:color w:val="FFFFFF"/>
                <w:sz w:val="20"/>
                <w:szCs w:val="20"/>
              </w:rPr>
            </w:pPr>
            <w:r w:rsidRPr="006E0955">
              <w:rPr>
                <w:b/>
                <w:bCs/>
                <w:i/>
                <w:color w:val="FFFFFF"/>
                <w:sz w:val="20"/>
                <w:szCs w:val="20"/>
              </w:rPr>
              <w:t>ÇAĞ UNIVERSITY</w:t>
            </w:r>
          </w:p>
          <w:p w:rsidR="00E67127" w:rsidRPr="006E0955" w:rsidRDefault="009460F8" w:rsidP="00183415">
            <w:pPr>
              <w:jc w:val="center"/>
              <w:rPr>
                <w:b/>
                <w:bCs/>
                <w:i/>
                <w:color w:val="FFFFFF"/>
                <w:sz w:val="20"/>
                <w:szCs w:val="20"/>
              </w:rPr>
            </w:pPr>
            <w:r w:rsidRPr="006E0955">
              <w:rPr>
                <w:b/>
                <w:bCs/>
                <w:i/>
                <w:color w:val="FFFFFF"/>
                <w:sz w:val="20"/>
                <w:szCs w:val="20"/>
              </w:rPr>
              <w:t xml:space="preserve">FACULTY OF ECONOMICS AND </w:t>
            </w:r>
            <w:r w:rsidR="00E67127" w:rsidRPr="006E0955">
              <w:rPr>
                <w:b/>
                <w:bCs/>
                <w:i/>
                <w:color w:val="FFFFFF"/>
                <w:sz w:val="20"/>
                <w:szCs w:val="20"/>
              </w:rPr>
              <w:t xml:space="preserve"> ADMINISTRATIVE SCIENCES</w:t>
            </w:r>
          </w:p>
        </w:tc>
      </w:tr>
      <w:tr w:rsidR="00E67127" w:rsidRPr="006E0955" w:rsidTr="00E56888">
        <w:tc>
          <w:tcPr>
            <w:tcW w:w="1793" w:type="dxa"/>
            <w:gridSpan w:val="4"/>
            <w:shd w:val="clear" w:color="auto" w:fill="D2EAF1"/>
          </w:tcPr>
          <w:p w:rsidR="00E67127" w:rsidRPr="006E0955" w:rsidRDefault="00E67127" w:rsidP="00E67127">
            <w:pPr>
              <w:rPr>
                <w:b/>
                <w:bCs/>
                <w:sz w:val="20"/>
                <w:szCs w:val="20"/>
              </w:rPr>
            </w:pPr>
            <w:r w:rsidRPr="006E0955">
              <w:rPr>
                <w:b/>
                <w:bCs/>
                <w:sz w:val="20"/>
                <w:szCs w:val="20"/>
              </w:rPr>
              <w:t>Code</w:t>
            </w:r>
          </w:p>
        </w:tc>
        <w:tc>
          <w:tcPr>
            <w:tcW w:w="3843" w:type="dxa"/>
            <w:gridSpan w:val="11"/>
            <w:shd w:val="clear" w:color="auto" w:fill="D2EAF1"/>
          </w:tcPr>
          <w:p w:rsidR="00E67127" w:rsidRPr="006E0955" w:rsidRDefault="00E67127" w:rsidP="00E67127">
            <w:pPr>
              <w:rPr>
                <w:b/>
                <w:sz w:val="20"/>
                <w:szCs w:val="20"/>
              </w:rPr>
            </w:pPr>
            <w:r w:rsidRPr="006E0955">
              <w:rPr>
                <w:b/>
                <w:sz w:val="20"/>
                <w:szCs w:val="20"/>
              </w:rPr>
              <w:t xml:space="preserve">Course </w:t>
            </w:r>
            <w:r w:rsidR="00C122DD" w:rsidRPr="006E0955">
              <w:rPr>
                <w:b/>
                <w:sz w:val="20"/>
                <w:szCs w:val="20"/>
              </w:rPr>
              <w:t>Title</w:t>
            </w:r>
          </w:p>
        </w:tc>
        <w:tc>
          <w:tcPr>
            <w:tcW w:w="1853" w:type="dxa"/>
            <w:gridSpan w:val="6"/>
            <w:shd w:val="clear" w:color="auto" w:fill="D2EAF1"/>
          </w:tcPr>
          <w:p w:rsidR="00E67127" w:rsidRPr="006E0955" w:rsidRDefault="00E67127" w:rsidP="00183415">
            <w:pPr>
              <w:jc w:val="center"/>
              <w:rPr>
                <w:b/>
                <w:sz w:val="20"/>
                <w:szCs w:val="20"/>
              </w:rPr>
            </w:pPr>
            <w:r w:rsidRPr="006E0955">
              <w:rPr>
                <w:b/>
                <w:sz w:val="20"/>
                <w:szCs w:val="20"/>
              </w:rPr>
              <w:t>Credit</w:t>
            </w:r>
          </w:p>
        </w:tc>
        <w:tc>
          <w:tcPr>
            <w:tcW w:w="2717" w:type="dxa"/>
            <w:gridSpan w:val="4"/>
            <w:shd w:val="clear" w:color="auto" w:fill="D2EAF1"/>
          </w:tcPr>
          <w:p w:rsidR="00E67127" w:rsidRPr="006E0955" w:rsidRDefault="00E67127" w:rsidP="00183415">
            <w:pPr>
              <w:jc w:val="center"/>
              <w:rPr>
                <w:b/>
                <w:bCs/>
                <w:sz w:val="20"/>
                <w:szCs w:val="20"/>
              </w:rPr>
            </w:pPr>
            <w:r w:rsidRPr="006E0955">
              <w:rPr>
                <w:b/>
                <w:bCs/>
                <w:sz w:val="20"/>
                <w:szCs w:val="20"/>
              </w:rPr>
              <w:t>ECTS</w:t>
            </w:r>
          </w:p>
        </w:tc>
      </w:tr>
      <w:tr w:rsidR="00D52660" w:rsidRPr="006E0955" w:rsidTr="00E56888">
        <w:tc>
          <w:tcPr>
            <w:tcW w:w="1793" w:type="dxa"/>
            <w:gridSpan w:val="4"/>
            <w:shd w:val="clear" w:color="auto" w:fill="auto"/>
          </w:tcPr>
          <w:p w:rsidR="00D52660" w:rsidRPr="006E0955" w:rsidRDefault="00A65A31" w:rsidP="00CA2FF7">
            <w:pPr>
              <w:rPr>
                <w:sz w:val="20"/>
                <w:szCs w:val="20"/>
              </w:rPr>
            </w:pPr>
            <w:r>
              <w:rPr>
                <w:sz w:val="20"/>
                <w:szCs w:val="20"/>
              </w:rPr>
              <w:t>IFN</w:t>
            </w:r>
            <w:r w:rsidR="00D52660" w:rsidRPr="006E0955">
              <w:rPr>
                <w:sz w:val="20"/>
                <w:szCs w:val="20"/>
              </w:rPr>
              <w:t>-4</w:t>
            </w:r>
            <w:r w:rsidR="00812C76" w:rsidRPr="006E0955">
              <w:rPr>
                <w:sz w:val="20"/>
                <w:szCs w:val="20"/>
              </w:rPr>
              <w:t>6</w:t>
            </w:r>
            <w:r w:rsidR="00880CCE">
              <w:rPr>
                <w:sz w:val="20"/>
                <w:szCs w:val="20"/>
              </w:rPr>
              <w:t>0</w:t>
            </w:r>
          </w:p>
        </w:tc>
        <w:tc>
          <w:tcPr>
            <w:tcW w:w="3843" w:type="dxa"/>
            <w:gridSpan w:val="11"/>
            <w:shd w:val="clear" w:color="auto" w:fill="D2EAF1"/>
          </w:tcPr>
          <w:p w:rsidR="00D52660" w:rsidRPr="006E0955" w:rsidRDefault="00812C76" w:rsidP="00746243">
            <w:pPr>
              <w:rPr>
                <w:sz w:val="20"/>
                <w:szCs w:val="20"/>
              </w:rPr>
            </w:pPr>
            <w:r w:rsidRPr="006E0955">
              <w:rPr>
                <w:sz w:val="20"/>
                <w:szCs w:val="20"/>
              </w:rPr>
              <w:t>Entrepreneurship</w:t>
            </w:r>
            <w:r w:rsidR="005A0D1E" w:rsidRPr="006E0955">
              <w:rPr>
                <w:sz w:val="20"/>
                <w:szCs w:val="20"/>
              </w:rPr>
              <w:t xml:space="preserve"> in International </w:t>
            </w:r>
            <w:r w:rsidR="00746243">
              <w:rPr>
                <w:sz w:val="20"/>
                <w:szCs w:val="20"/>
              </w:rPr>
              <w:t xml:space="preserve">finance &amp; Banking </w:t>
            </w:r>
          </w:p>
        </w:tc>
        <w:tc>
          <w:tcPr>
            <w:tcW w:w="1853" w:type="dxa"/>
            <w:gridSpan w:val="6"/>
            <w:shd w:val="clear" w:color="auto" w:fill="auto"/>
          </w:tcPr>
          <w:p w:rsidR="00D52660" w:rsidRPr="006E0955" w:rsidRDefault="00D52660" w:rsidP="00CA2FF7">
            <w:pPr>
              <w:jc w:val="center"/>
              <w:rPr>
                <w:sz w:val="20"/>
                <w:szCs w:val="20"/>
              </w:rPr>
            </w:pPr>
            <w:r w:rsidRPr="006E0955">
              <w:rPr>
                <w:sz w:val="20"/>
                <w:szCs w:val="20"/>
              </w:rPr>
              <w:t>3 (3-0)</w:t>
            </w:r>
          </w:p>
        </w:tc>
        <w:tc>
          <w:tcPr>
            <w:tcW w:w="2717" w:type="dxa"/>
            <w:gridSpan w:val="4"/>
            <w:shd w:val="clear" w:color="auto" w:fill="auto"/>
          </w:tcPr>
          <w:p w:rsidR="00D52660" w:rsidRPr="006E0955" w:rsidRDefault="00D52660" w:rsidP="00CA2FF7">
            <w:pPr>
              <w:jc w:val="center"/>
              <w:rPr>
                <w:sz w:val="20"/>
                <w:szCs w:val="20"/>
              </w:rPr>
            </w:pPr>
            <w:r w:rsidRPr="006E0955">
              <w:rPr>
                <w:sz w:val="20"/>
                <w:szCs w:val="20"/>
              </w:rPr>
              <w:t>6</w:t>
            </w:r>
          </w:p>
        </w:tc>
      </w:tr>
      <w:tr w:rsidR="00E23A83" w:rsidRPr="006E0955" w:rsidTr="00E56888">
        <w:tc>
          <w:tcPr>
            <w:tcW w:w="2847" w:type="dxa"/>
            <w:gridSpan w:val="9"/>
            <w:shd w:val="clear" w:color="auto" w:fill="D2EAF1"/>
          </w:tcPr>
          <w:p w:rsidR="00E23A83" w:rsidRPr="006E0955" w:rsidRDefault="00E23A83" w:rsidP="0086649A">
            <w:pPr>
              <w:rPr>
                <w:b/>
                <w:bCs/>
                <w:sz w:val="20"/>
                <w:szCs w:val="20"/>
              </w:rPr>
            </w:pPr>
            <w:r w:rsidRPr="006E0955">
              <w:rPr>
                <w:b/>
                <w:bCs/>
                <w:color w:val="000000" w:themeColor="text1"/>
                <w:sz w:val="20"/>
                <w:szCs w:val="20"/>
              </w:rPr>
              <w:t>Prerequisites</w:t>
            </w:r>
          </w:p>
        </w:tc>
        <w:tc>
          <w:tcPr>
            <w:tcW w:w="7359" w:type="dxa"/>
            <w:gridSpan w:val="16"/>
            <w:shd w:val="clear" w:color="auto" w:fill="D2EAF1"/>
          </w:tcPr>
          <w:p w:rsidR="00E23A83" w:rsidRPr="006E0955" w:rsidRDefault="00E23A83" w:rsidP="0086649A">
            <w:pPr>
              <w:rPr>
                <w:bCs/>
                <w:sz w:val="20"/>
                <w:szCs w:val="20"/>
              </w:rPr>
            </w:pPr>
            <w:r w:rsidRPr="006E0955">
              <w:rPr>
                <w:bCs/>
                <w:sz w:val="20"/>
                <w:szCs w:val="20"/>
              </w:rPr>
              <w:t>None</w:t>
            </w:r>
          </w:p>
        </w:tc>
      </w:tr>
      <w:tr w:rsidR="00E23A83" w:rsidRPr="006E0955" w:rsidTr="00E56888">
        <w:tc>
          <w:tcPr>
            <w:tcW w:w="2847" w:type="dxa"/>
            <w:gridSpan w:val="9"/>
            <w:shd w:val="clear" w:color="auto" w:fill="auto"/>
          </w:tcPr>
          <w:p w:rsidR="00E23A83" w:rsidRPr="006E0955" w:rsidRDefault="00E23A83" w:rsidP="0086649A">
            <w:pPr>
              <w:rPr>
                <w:b/>
                <w:bCs/>
                <w:sz w:val="20"/>
                <w:szCs w:val="20"/>
                <w:lang w:val="en-US"/>
              </w:rPr>
            </w:pPr>
            <w:r w:rsidRPr="006E0955">
              <w:rPr>
                <w:b/>
                <w:bCs/>
                <w:sz w:val="20"/>
                <w:szCs w:val="20"/>
                <w:lang w:val="en-US"/>
              </w:rPr>
              <w:t>Language of Instruction</w:t>
            </w:r>
          </w:p>
        </w:tc>
        <w:tc>
          <w:tcPr>
            <w:tcW w:w="1399" w:type="dxa"/>
            <w:gridSpan w:val="3"/>
            <w:shd w:val="clear" w:color="auto" w:fill="D2EAF1"/>
          </w:tcPr>
          <w:p w:rsidR="00E23A83" w:rsidRPr="006E0955" w:rsidRDefault="00E23A83" w:rsidP="0086649A">
            <w:pPr>
              <w:rPr>
                <w:sz w:val="20"/>
                <w:szCs w:val="20"/>
                <w:lang w:val="en-US"/>
              </w:rPr>
            </w:pPr>
            <w:r w:rsidRPr="006E0955">
              <w:rPr>
                <w:sz w:val="20"/>
                <w:szCs w:val="20"/>
              </w:rPr>
              <w:t>English</w:t>
            </w:r>
            <w:r w:rsidRPr="006E0955">
              <w:rPr>
                <w:sz w:val="20"/>
                <w:szCs w:val="20"/>
                <w:lang w:val="en-US"/>
              </w:rPr>
              <w:t xml:space="preserve"> </w:t>
            </w:r>
          </w:p>
        </w:tc>
        <w:tc>
          <w:tcPr>
            <w:tcW w:w="2092" w:type="dxa"/>
            <w:gridSpan w:val="5"/>
            <w:shd w:val="clear" w:color="auto" w:fill="auto"/>
          </w:tcPr>
          <w:p w:rsidR="00E23A83" w:rsidRPr="006E0955" w:rsidRDefault="00E23A83" w:rsidP="0086649A">
            <w:pPr>
              <w:rPr>
                <w:sz w:val="20"/>
                <w:szCs w:val="20"/>
              </w:rPr>
            </w:pPr>
            <w:r w:rsidRPr="006E0955">
              <w:rPr>
                <w:rStyle w:val="girinti"/>
                <w:b/>
                <w:bCs/>
                <w:sz w:val="20"/>
                <w:szCs w:val="20"/>
              </w:rPr>
              <w:t xml:space="preserve">Mode of Delivery </w:t>
            </w:r>
          </w:p>
        </w:tc>
        <w:tc>
          <w:tcPr>
            <w:tcW w:w="3868" w:type="dxa"/>
            <w:gridSpan w:val="8"/>
            <w:shd w:val="clear" w:color="auto" w:fill="auto"/>
          </w:tcPr>
          <w:p w:rsidR="00E23A83" w:rsidRPr="006E0955" w:rsidRDefault="000C54BF" w:rsidP="0086649A">
            <w:pPr>
              <w:rPr>
                <w:b/>
                <w:bCs/>
                <w:sz w:val="20"/>
                <w:szCs w:val="20"/>
              </w:rPr>
            </w:pPr>
            <w:r>
              <w:rPr>
                <w:b/>
                <w:bCs/>
                <w:sz w:val="20"/>
                <w:szCs w:val="20"/>
              </w:rPr>
              <w:t>Online</w:t>
            </w:r>
          </w:p>
        </w:tc>
      </w:tr>
      <w:tr w:rsidR="00E23A83" w:rsidRPr="006E0955" w:rsidTr="00E56888">
        <w:tc>
          <w:tcPr>
            <w:tcW w:w="2847" w:type="dxa"/>
            <w:gridSpan w:val="9"/>
            <w:shd w:val="clear" w:color="auto" w:fill="D2EAF1"/>
          </w:tcPr>
          <w:p w:rsidR="00E23A83" w:rsidRPr="006E0955" w:rsidRDefault="00E23A83" w:rsidP="0086649A">
            <w:pPr>
              <w:rPr>
                <w:b/>
                <w:bCs/>
                <w:sz w:val="20"/>
                <w:szCs w:val="20"/>
                <w:lang w:val="en-US"/>
              </w:rPr>
            </w:pPr>
            <w:r w:rsidRPr="006E0955">
              <w:rPr>
                <w:b/>
                <w:bCs/>
                <w:sz w:val="20"/>
                <w:szCs w:val="20"/>
                <w:lang w:val="en-US"/>
              </w:rPr>
              <w:t>Type and Level of Course</w:t>
            </w:r>
          </w:p>
        </w:tc>
        <w:tc>
          <w:tcPr>
            <w:tcW w:w="7359" w:type="dxa"/>
            <w:gridSpan w:val="16"/>
            <w:shd w:val="clear" w:color="auto" w:fill="D2EAF1"/>
          </w:tcPr>
          <w:p w:rsidR="00E23A83" w:rsidRPr="006E0955" w:rsidRDefault="00CC67AC" w:rsidP="00801895">
            <w:pPr>
              <w:rPr>
                <w:b/>
                <w:bCs/>
                <w:sz w:val="20"/>
                <w:szCs w:val="20"/>
                <w:lang w:val="en-US"/>
              </w:rPr>
            </w:pPr>
            <w:r w:rsidRPr="006E0955">
              <w:rPr>
                <w:b/>
                <w:bCs/>
                <w:sz w:val="20"/>
                <w:szCs w:val="20"/>
                <w:lang w:val="en-US"/>
              </w:rPr>
              <w:t xml:space="preserve">Elective </w:t>
            </w:r>
            <w:r w:rsidR="00535E35" w:rsidRPr="006E0955">
              <w:rPr>
                <w:b/>
                <w:bCs/>
                <w:sz w:val="20"/>
                <w:szCs w:val="20"/>
                <w:lang w:val="en-US"/>
              </w:rPr>
              <w:t>/4</w:t>
            </w:r>
            <w:r w:rsidR="00E23A83" w:rsidRPr="006E0955">
              <w:rPr>
                <w:b/>
                <w:bCs/>
                <w:sz w:val="20"/>
                <w:szCs w:val="20"/>
                <w:lang w:val="en-US"/>
              </w:rPr>
              <w:t>.Year</w:t>
            </w:r>
            <w:r w:rsidRPr="006E0955">
              <w:rPr>
                <w:b/>
                <w:bCs/>
                <w:sz w:val="20"/>
                <w:szCs w:val="20"/>
                <w:lang w:val="en-US"/>
              </w:rPr>
              <w:t xml:space="preserve"> </w:t>
            </w:r>
            <w:r w:rsidR="00E23A83" w:rsidRPr="006E0955">
              <w:rPr>
                <w:b/>
                <w:bCs/>
                <w:sz w:val="20"/>
                <w:szCs w:val="20"/>
                <w:lang w:val="en-US"/>
              </w:rPr>
              <w:t>/</w:t>
            </w:r>
            <w:r w:rsidRPr="006E0955">
              <w:rPr>
                <w:b/>
                <w:bCs/>
                <w:sz w:val="20"/>
                <w:szCs w:val="20"/>
                <w:lang w:val="en-US"/>
              </w:rPr>
              <w:t xml:space="preserve"> </w:t>
            </w:r>
            <w:r w:rsidR="00801895" w:rsidRPr="006E0955">
              <w:rPr>
                <w:b/>
                <w:bCs/>
                <w:sz w:val="20"/>
                <w:szCs w:val="20"/>
                <w:lang w:val="en-US"/>
              </w:rPr>
              <w:t>Spring</w:t>
            </w:r>
            <w:r w:rsidR="00831628" w:rsidRPr="006E0955">
              <w:rPr>
                <w:b/>
                <w:bCs/>
                <w:sz w:val="20"/>
                <w:szCs w:val="20"/>
                <w:lang w:val="en-US"/>
              </w:rPr>
              <w:t xml:space="preserve"> Semester,</w:t>
            </w:r>
            <w:r w:rsidR="00E23A83" w:rsidRPr="006E0955">
              <w:rPr>
                <w:b/>
                <w:bCs/>
                <w:sz w:val="20"/>
                <w:szCs w:val="20"/>
                <w:lang w:val="en-US"/>
              </w:rPr>
              <w:t xml:space="preserve"> Level </w:t>
            </w:r>
            <w:r w:rsidR="00535E35" w:rsidRPr="006E0955">
              <w:rPr>
                <w:b/>
                <w:bCs/>
                <w:sz w:val="20"/>
                <w:szCs w:val="20"/>
                <w:lang w:val="en-US"/>
              </w:rPr>
              <w:t>8</w:t>
            </w:r>
          </w:p>
        </w:tc>
      </w:tr>
      <w:tr w:rsidR="00E67127" w:rsidRPr="006E0955" w:rsidTr="00E56888">
        <w:tc>
          <w:tcPr>
            <w:tcW w:w="1908" w:type="dxa"/>
            <w:gridSpan w:val="5"/>
            <w:shd w:val="clear" w:color="auto" w:fill="auto"/>
          </w:tcPr>
          <w:p w:rsidR="00E67127" w:rsidRPr="006E0955" w:rsidRDefault="00E67127" w:rsidP="00E67127">
            <w:pPr>
              <w:rPr>
                <w:b/>
                <w:bCs/>
                <w:sz w:val="20"/>
                <w:szCs w:val="20"/>
              </w:rPr>
            </w:pPr>
            <w:r w:rsidRPr="006E0955">
              <w:rPr>
                <w:b/>
                <w:bCs/>
                <w:sz w:val="20"/>
                <w:szCs w:val="20"/>
              </w:rPr>
              <w:t>Lecturers</w:t>
            </w:r>
          </w:p>
        </w:tc>
        <w:tc>
          <w:tcPr>
            <w:tcW w:w="2328" w:type="dxa"/>
            <w:gridSpan w:val="6"/>
            <w:shd w:val="clear" w:color="auto" w:fill="D2EAF1"/>
          </w:tcPr>
          <w:p w:rsidR="00E67127" w:rsidRPr="006E0955" w:rsidRDefault="00E67127" w:rsidP="00E67127">
            <w:pPr>
              <w:rPr>
                <w:b/>
                <w:sz w:val="20"/>
                <w:szCs w:val="20"/>
              </w:rPr>
            </w:pPr>
            <w:r w:rsidRPr="006E0955">
              <w:rPr>
                <w:b/>
                <w:sz w:val="20"/>
                <w:szCs w:val="20"/>
              </w:rPr>
              <w:t xml:space="preserve">Name(s) </w:t>
            </w:r>
          </w:p>
        </w:tc>
        <w:tc>
          <w:tcPr>
            <w:tcW w:w="1423" w:type="dxa"/>
            <w:gridSpan w:val="5"/>
            <w:shd w:val="clear" w:color="auto" w:fill="auto"/>
          </w:tcPr>
          <w:p w:rsidR="00E67127" w:rsidRPr="006E0955" w:rsidRDefault="00E67127" w:rsidP="00E67127">
            <w:pPr>
              <w:rPr>
                <w:b/>
                <w:sz w:val="20"/>
                <w:szCs w:val="20"/>
              </w:rPr>
            </w:pPr>
            <w:r w:rsidRPr="006E0955">
              <w:rPr>
                <w:b/>
                <w:sz w:val="20"/>
                <w:szCs w:val="20"/>
              </w:rPr>
              <w:t>Lecture Hours</w:t>
            </w:r>
          </w:p>
        </w:tc>
        <w:tc>
          <w:tcPr>
            <w:tcW w:w="1830" w:type="dxa"/>
            <w:gridSpan w:val="5"/>
            <w:shd w:val="clear" w:color="auto" w:fill="D2EAF1"/>
          </w:tcPr>
          <w:p w:rsidR="00E67127" w:rsidRPr="006E0955" w:rsidRDefault="00E67127" w:rsidP="00E67127">
            <w:pPr>
              <w:rPr>
                <w:b/>
                <w:sz w:val="20"/>
                <w:szCs w:val="20"/>
              </w:rPr>
            </w:pPr>
            <w:r w:rsidRPr="006E0955">
              <w:rPr>
                <w:b/>
                <w:sz w:val="20"/>
                <w:szCs w:val="20"/>
              </w:rPr>
              <w:t>Office Hours</w:t>
            </w:r>
          </w:p>
        </w:tc>
        <w:tc>
          <w:tcPr>
            <w:tcW w:w="2717" w:type="dxa"/>
            <w:gridSpan w:val="4"/>
            <w:shd w:val="clear" w:color="auto" w:fill="auto"/>
          </w:tcPr>
          <w:p w:rsidR="00E67127" w:rsidRPr="006E0955" w:rsidRDefault="00E67127" w:rsidP="00E67127">
            <w:pPr>
              <w:rPr>
                <w:b/>
                <w:bCs/>
                <w:sz w:val="20"/>
                <w:szCs w:val="20"/>
              </w:rPr>
            </w:pPr>
            <w:r w:rsidRPr="006E0955">
              <w:rPr>
                <w:b/>
                <w:bCs/>
                <w:sz w:val="20"/>
                <w:szCs w:val="20"/>
              </w:rPr>
              <w:t>Contacts</w:t>
            </w:r>
          </w:p>
        </w:tc>
      </w:tr>
      <w:tr w:rsidR="007D0E26" w:rsidRPr="006E0955" w:rsidTr="00E56888">
        <w:tc>
          <w:tcPr>
            <w:tcW w:w="1908" w:type="dxa"/>
            <w:gridSpan w:val="5"/>
            <w:shd w:val="clear" w:color="auto" w:fill="auto"/>
          </w:tcPr>
          <w:p w:rsidR="007D0E26" w:rsidRPr="006E0955" w:rsidRDefault="007D0E26" w:rsidP="00E67127">
            <w:pPr>
              <w:rPr>
                <w:b/>
                <w:bCs/>
                <w:sz w:val="20"/>
                <w:szCs w:val="20"/>
              </w:rPr>
            </w:pPr>
          </w:p>
        </w:tc>
        <w:tc>
          <w:tcPr>
            <w:tcW w:w="2328" w:type="dxa"/>
            <w:gridSpan w:val="6"/>
            <w:shd w:val="clear" w:color="auto" w:fill="D2EAF1"/>
          </w:tcPr>
          <w:p w:rsidR="007D0E26" w:rsidRDefault="000C54BF" w:rsidP="00E67127">
            <w:pPr>
              <w:rPr>
                <w:b/>
                <w:bCs/>
                <w:sz w:val="20"/>
                <w:szCs w:val="20"/>
              </w:rPr>
            </w:pPr>
            <w:proofErr w:type="spellStart"/>
            <w:r>
              <w:rPr>
                <w:b/>
                <w:bCs/>
                <w:sz w:val="20"/>
                <w:szCs w:val="20"/>
              </w:rPr>
              <w:t>Lecturer</w:t>
            </w:r>
            <w:proofErr w:type="spellEnd"/>
          </w:p>
          <w:p w:rsidR="000C54BF" w:rsidRPr="006E0955" w:rsidRDefault="000C54BF" w:rsidP="00E67127">
            <w:pPr>
              <w:rPr>
                <w:b/>
                <w:sz w:val="20"/>
                <w:szCs w:val="20"/>
              </w:rPr>
            </w:pPr>
            <w:r>
              <w:rPr>
                <w:b/>
                <w:bCs/>
                <w:sz w:val="20"/>
                <w:szCs w:val="20"/>
              </w:rPr>
              <w:t>Eda Kayhan</w:t>
            </w:r>
          </w:p>
        </w:tc>
        <w:tc>
          <w:tcPr>
            <w:tcW w:w="1423" w:type="dxa"/>
            <w:gridSpan w:val="5"/>
            <w:shd w:val="clear" w:color="auto" w:fill="auto"/>
          </w:tcPr>
          <w:p w:rsidR="007D0E26" w:rsidRPr="006E0955" w:rsidRDefault="007D0E26" w:rsidP="00E67127">
            <w:pPr>
              <w:rPr>
                <w:b/>
                <w:sz w:val="20"/>
                <w:szCs w:val="20"/>
              </w:rPr>
            </w:pPr>
            <w:r w:rsidRPr="006E0955">
              <w:rPr>
                <w:b/>
                <w:sz w:val="20"/>
                <w:szCs w:val="20"/>
              </w:rPr>
              <w:t xml:space="preserve"> Thurs: </w:t>
            </w:r>
            <w:proofErr w:type="gramStart"/>
            <w:r w:rsidRPr="006E0955">
              <w:rPr>
                <w:b/>
                <w:sz w:val="20"/>
                <w:szCs w:val="20"/>
              </w:rPr>
              <w:t>09:40</w:t>
            </w:r>
            <w:proofErr w:type="gramEnd"/>
            <w:r w:rsidRPr="006E0955">
              <w:rPr>
                <w:b/>
                <w:sz w:val="20"/>
                <w:szCs w:val="20"/>
              </w:rPr>
              <w:t>-12:20</w:t>
            </w:r>
          </w:p>
        </w:tc>
        <w:tc>
          <w:tcPr>
            <w:tcW w:w="1830" w:type="dxa"/>
            <w:gridSpan w:val="5"/>
            <w:shd w:val="clear" w:color="auto" w:fill="D2EAF1"/>
          </w:tcPr>
          <w:p w:rsidR="000C54BF" w:rsidRDefault="000C54BF" w:rsidP="00E67127">
            <w:pPr>
              <w:rPr>
                <w:b/>
                <w:sz w:val="20"/>
                <w:szCs w:val="20"/>
              </w:rPr>
            </w:pPr>
            <w:proofErr w:type="spellStart"/>
            <w:r>
              <w:rPr>
                <w:b/>
                <w:sz w:val="20"/>
                <w:szCs w:val="20"/>
              </w:rPr>
              <w:t>Friday</w:t>
            </w:r>
            <w:proofErr w:type="spellEnd"/>
            <w:r>
              <w:rPr>
                <w:b/>
                <w:sz w:val="20"/>
                <w:szCs w:val="20"/>
              </w:rPr>
              <w:t xml:space="preserve">: </w:t>
            </w:r>
          </w:p>
          <w:p w:rsidR="007D0E26" w:rsidRPr="006E0955" w:rsidRDefault="000C54BF" w:rsidP="00E67127">
            <w:pPr>
              <w:rPr>
                <w:b/>
                <w:sz w:val="20"/>
                <w:szCs w:val="20"/>
              </w:rPr>
            </w:pPr>
            <w:r>
              <w:rPr>
                <w:b/>
                <w:sz w:val="20"/>
                <w:szCs w:val="20"/>
              </w:rPr>
              <w:t>09.40-12.2</w:t>
            </w:r>
            <w:r w:rsidR="007D0E26" w:rsidRPr="006E0955">
              <w:rPr>
                <w:b/>
                <w:sz w:val="20"/>
                <w:szCs w:val="20"/>
              </w:rPr>
              <w:t>0</w:t>
            </w:r>
          </w:p>
        </w:tc>
        <w:tc>
          <w:tcPr>
            <w:tcW w:w="2717" w:type="dxa"/>
            <w:gridSpan w:val="4"/>
            <w:shd w:val="clear" w:color="auto" w:fill="auto"/>
          </w:tcPr>
          <w:p w:rsidR="007D0E26" w:rsidRPr="006E0955" w:rsidRDefault="000C54BF" w:rsidP="00E67127">
            <w:pPr>
              <w:rPr>
                <w:b/>
                <w:bCs/>
                <w:sz w:val="20"/>
                <w:szCs w:val="20"/>
              </w:rPr>
            </w:pPr>
            <w:r>
              <w:rPr>
                <w:b/>
                <w:bCs/>
                <w:sz w:val="20"/>
                <w:szCs w:val="20"/>
              </w:rPr>
              <w:t>edakayhan</w:t>
            </w:r>
            <w:r w:rsidR="007D0E26" w:rsidRPr="006E0955">
              <w:rPr>
                <w:b/>
                <w:bCs/>
                <w:sz w:val="20"/>
                <w:szCs w:val="20"/>
              </w:rPr>
              <w:t>@cag.edu.tr</w:t>
            </w:r>
          </w:p>
        </w:tc>
      </w:tr>
      <w:tr w:rsidR="007D0E26" w:rsidRPr="006E0955" w:rsidTr="00E56888">
        <w:tc>
          <w:tcPr>
            <w:tcW w:w="1908" w:type="dxa"/>
            <w:gridSpan w:val="5"/>
            <w:shd w:val="clear" w:color="auto" w:fill="D2EAF1"/>
          </w:tcPr>
          <w:p w:rsidR="007D0E26" w:rsidRPr="006E0955" w:rsidRDefault="007D0E26" w:rsidP="00183415">
            <w:pPr>
              <w:ind w:right="113"/>
              <w:rPr>
                <w:b/>
                <w:bCs/>
                <w:sz w:val="20"/>
                <w:szCs w:val="20"/>
              </w:rPr>
            </w:pPr>
            <w:r w:rsidRPr="006E0955">
              <w:rPr>
                <w:b/>
                <w:bCs/>
                <w:sz w:val="20"/>
                <w:szCs w:val="20"/>
              </w:rPr>
              <w:t xml:space="preserve">Course </w:t>
            </w:r>
            <w:proofErr w:type="spellStart"/>
            <w:r w:rsidRPr="006E0955">
              <w:rPr>
                <w:b/>
                <w:bCs/>
                <w:sz w:val="20"/>
                <w:szCs w:val="20"/>
              </w:rPr>
              <w:t>Objective</w:t>
            </w:r>
            <w:proofErr w:type="spellEnd"/>
            <w:r w:rsidRPr="006E0955">
              <w:rPr>
                <w:b/>
                <w:bCs/>
                <w:sz w:val="20"/>
                <w:szCs w:val="20"/>
              </w:rPr>
              <w:t xml:space="preserve"> </w:t>
            </w:r>
          </w:p>
        </w:tc>
        <w:tc>
          <w:tcPr>
            <w:tcW w:w="8298" w:type="dxa"/>
            <w:gridSpan w:val="20"/>
            <w:shd w:val="clear" w:color="auto" w:fill="D2EAF1"/>
          </w:tcPr>
          <w:p w:rsidR="007D0E26" w:rsidRPr="006E0955" w:rsidRDefault="007D0E26" w:rsidP="007D0E26">
            <w:pPr>
              <w:autoSpaceDE w:val="0"/>
              <w:autoSpaceDN w:val="0"/>
              <w:adjustRightInd w:val="0"/>
              <w:rPr>
                <w:bCs/>
                <w:sz w:val="20"/>
                <w:szCs w:val="20"/>
                <w:lang w:val="en-US"/>
              </w:rPr>
            </w:pPr>
            <w:r w:rsidRPr="006E0955">
              <w:rPr>
                <w:bCs/>
                <w:sz w:val="20"/>
                <w:szCs w:val="20"/>
                <w:lang w:val="en-US"/>
              </w:rPr>
              <w:t xml:space="preserve"> This course aims to provide students with information on business plan writing, which is one of the most important needs of entrepreneurs, to provide a business idea development and to make the necessary research, to use techniques and to present it in front of the class</w:t>
            </w:r>
          </w:p>
        </w:tc>
      </w:tr>
      <w:tr w:rsidR="007D0E26" w:rsidRPr="006E0955" w:rsidTr="00E56888">
        <w:tc>
          <w:tcPr>
            <w:tcW w:w="708" w:type="dxa"/>
            <w:vMerge w:val="restart"/>
            <w:shd w:val="clear" w:color="auto" w:fill="auto"/>
            <w:textDirection w:val="btLr"/>
          </w:tcPr>
          <w:p w:rsidR="007D0E26" w:rsidRPr="006E0955" w:rsidRDefault="007D0E26" w:rsidP="00183415">
            <w:pPr>
              <w:ind w:left="113" w:right="113"/>
              <w:jc w:val="center"/>
              <w:rPr>
                <w:b/>
                <w:bCs/>
                <w:sz w:val="20"/>
                <w:szCs w:val="20"/>
              </w:rPr>
            </w:pPr>
          </w:p>
          <w:p w:rsidR="007D0E26" w:rsidRPr="006E0955" w:rsidRDefault="007D0E26" w:rsidP="00183415">
            <w:pPr>
              <w:ind w:left="113" w:right="113"/>
              <w:jc w:val="center"/>
              <w:rPr>
                <w:b/>
                <w:bCs/>
                <w:sz w:val="20"/>
                <w:szCs w:val="20"/>
              </w:rPr>
            </w:pPr>
            <w:r w:rsidRPr="006E0955">
              <w:rPr>
                <w:b/>
                <w:bCs/>
                <w:sz w:val="20"/>
                <w:szCs w:val="20"/>
              </w:rPr>
              <w:t>Learning Outcomes of the Course</w:t>
            </w:r>
          </w:p>
        </w:tc>
        <w:tc>
          <w:tcPr>
            <w:tcW w:w="568" w:type="dxa"/>
            <w:gridSpan w:val="2"/>
            <w:vMerge w:val="restart"/>
            <w:shd w:val="clear" w:color="auto" w:fill="D2EAF1"/>
          </w:tcPr>
          <w:p w:rsidR="007D0E26" w:rsidRPr="006E0955" w:rsidRDefault="007D0E26" w:rsidP="00183415">
            <w:pPr>
              <w:jc w:val="center"/>
              <w:rPr>
                <w:sz w:val="20"/>
                <w:szCs w:val="20"/>
              </w:rPr>
            </w:pPr>
          </w:p>
        </w:tc>
        <w:tc>
          <w:tcPr>
            <w:tcW w:w="5588" w:type="dxa"/>
            <w:gridSpan w:val="17"/>
            <w:vMerge w:val="restart"/>
            <w:shd w:val="clear" w:color="auto" w:fill="auto"/>
          </w:tcPr>
          <w:p w:rsidR="007D0E26" w:rsidRPr="006E0955" w:rsidRDefault="007D0E26" w:rsidP="00E67127">
            <w:pPr>
              <w:rPr>
                <w:sz w:val="20"/>
                <w:szCs w:val="20"/>
              </w:rPr>
            </w:pPr>
            <w:r w:rsidRPr="006E0955">
              <w:rPr>
                <w:color w:val="000000"/>
                <w:sz w:val="20"/>
                <w:szCs w:val="20"/>
              </w:rPr>
              <w:t>Students who have completed the course successfully should be able to</w:t>
            </w:r>
          </w:p>
        </w:tc>
        <w:tc>
          <w:tcPr>
            <w:tcW w:w="3342" w:type="dxa"/>
            <w:gridSpan w:val="5"/>
            <w:shd w:val="clear" w:color="auto" w:fill="auto"/>
          </w:tcPr>
          <w:p w:rsidR="007D0E26" w:rsidRPr="006E0955" w:rsidRDefault="007D0E26" w:rsidP="00183415">
            <w:pPr>
              <w:jc w:val="center"/>
              <w:rPr>
                <w:b/>
                <w:bCs/>
                <w:sz w:val="20"/>
                <w:szCs w:val="20"/>
              </w:rPr>
            </w:pPr>
            <w:r w:rsidRPr="006E0955">
              <w:rPr>
                <w:b/>
                <w:bCs/>
                <w:sz w:val="20"/>
                <w:szCs w:val="20"/>
              </w:rPr>
              <w:t>Relationship</w:t>
            </w:r>
          </w:p>
        </w:tc>
      </w:tr>
      <w:tr w:rsidR="007D0E26" w:rsidRPr="006E0955" w:rsidTr="00E56888">
        <w:tc>
          <w:tcPr>
            <w:tcW w:w="708" w:type="dxa"/>
            <w:vMerge/>
            <w:shd w:val="clear" w:color="auto" w:fill="D2EAF1"/>
            <w:textDirection w:val="btLr"/>
          </w:tcPr>
          <w:p w:rsidR="007D0E26" w:rsidRPr="006E0955" w:rsidRDefault="007D0E26" w:rsidP="00183415">
            <w:pPr>
              <w:ind w:left="113" w:right="113"/>
              <w:jc w:val="center"/>
              <w:rPr>
                <w:b/>
                <w:bCs/>
                <w:sz w:val="20"/>
                <w:szCs w:val="20"/>
              </w:rPr>
            </w:pPr>
          </w:p>
        </w:tc>
        <w:tc>
          <w:tcPr>
            <w:tcW w:w="568" w:type="dxa"/>
            <w:gridSpan w:val="2"/>
            <w:vMerge/>
            <w:shd w:val="clear" w:color="auto" w:fill="D2EAF1"/>
          </w:tcPr>
          <w:p w:rsidR="007D0E26" w:rsidRPr="006E0955" w:rsidRDefault="007D0E26" w:rsidP="00183415">
            <w:pPr>
              <w:jc w:val="center"/>
              <w:rPr>
                <w:sz w:val="20"/>
                <w:szCs w:val="20"/>
              </w:rPr>
            </w:pPr>
          </w:p>
        </w:tc>
        <w:tc>
          <w:tcPr>
            <w:tcW w:w="5588" w:type="dxa"/>
            <w:gridSpan w:val="17"/>
            <w:vMerge/>
            <w:shd w:val="clear" w:color="auto" w:fill="D2EAF1"/>
          </w:tcPr>
          <w:p w:rsidR="007D0E26" w:rsidRPr="006E0955" w:rsidRDefault="007D0E26" w:rsidP="00E67127">
            <w:pPr>
              <w:rPr>
                <w:sz w:val="20"/>
                <w:szCs w:val="20"/>
              </w:rPr>
            </w:pPr>
          </w:p>
        </w:tc>
        <w:tc>
          <w:tcPr>
            <w:tcW w:w="1389" w:type="dxa"/>
            <w:gridSpan w:val="2"/>
            <w:shd w:val="clear" w:color="auto" w:fill="D2EAF1"/>
          </w:tcPr>
          <w:p w:rsidR="007D0E26" w:rsidRPr="006E0955" w:rsidRDefault="007D0E26" w:rsidP="00183415">
            <w:pPr>
              <w:jc w:val="center"/>
              <w:rPr>
                <w:sz w:val="20"/>
                <w:szCs w:val="20"/>
              </w:rPr>
            </w:pPr>
            <w:r w:rsidRPr="006E0955">
              <w:rPr>
                <w:sz w:val="20"/>
                <w:szCs w:val="20"/>
              </w:rPr>
              <w:t>Prog. Output</w:t>
            </w:r>
          </w:p>
        </w:tc>
        <w:tc>
          <w:tcPr>
            <w:tcW w:w="1953" w:type="dxa"/>
            <w:gridSpan w:val="3"/>
            <w:shd w:val="clear" w:color="auto" w:fill="D2EAF1"/>
          </w:tcPr>
          <w:p w:rsidR="007D0E26" w:rsidRPr="006E0955" w:rsidRDefault="007D0E26" w:rsidP="00183415">
            <w:pPr>
              <w:jc w:val="center"/>
              <w:rPr>
                <w:b/>
                <w:bCs/>
                <w:sz w:val="20"/>
                <w:szCs w:val="20"/>
              </w:rPr>
            </w:pPr>
            <w:r w:rsidRPr="006E0955">
              <w:rPr>
                <w:b/>
                <w:bCs/>
                <w:sz w:val="20"/>
                <w:szCs w:val="20"/>
              </w:rPr>
              <w:t>Net Effect</w:t>
            </w:r>
          </w:p>
        </w:tc>
      </w:tr>
      <w:tr w:rsidR="007D0E26" w:rsidRPr="006E0955" w:rsidTr="00E56888">
        <w:tc>
          <w:tcPr>
            <w:tcW w:w="708" w:type="dxa"/>
            <w:vMerge/>
            <w:shd w:val="clear" w:color="auto" w:fill="auto"/>
            <w:textDirection w:val="btLr"/>
          </w:tcPr>
          <w:p w:rsidR="007D0E26" w:rsidRPr="006E0955" w:rsidRDefault="007D0E26" w:rsidP="00183415">
            <w:pPr>
              <w:ind w:left="113" w:right="113"/>
              <w:jc w:val="center"/>
              <w:rPr>
                <w:b/>
                <w:bCs/>
                <w:sz w:val="20"/>
                <w:szCs w:val="20"/>
              </w:rPr>
            </w:pPr>
          </w:p>
        </w:tc>
        <w:tc>
          <w:tcPr>
            <w:tcW w:w="568" w:type="dxa"/>
            <w:gridSpan w:val="2"/>
            <w:shd w:val="clear" w:color="auto" w:fill="D2EAF1"/>
          </w:tcPr>
          <w:p w:rsidR="007D0E26" w:rsidRPr="006E0955" w:rsidRDefault="007D0E26" w:rsidP="007C45EB">
            <w:pPr>
              <w:jc w:val="center"/>
              <w:rPr>
                <w:sz w:val="20"/>
                <w:szCs w:val="20"/>
                <w:lang w:val="en-US"/>
              </w:rPr>
            </w:pPr>
            <w:r w:rsidRPr="006E0955">
              <w:rPr>
                <w:sz w:val="20"/>
                <w:szCs w:val="20"/>
                <w:lang w:val="en-US"/>
              </w:rPr>
              <w:t>1</w:t>
            </w:r>
          </w:p>
        </w:tc>
        <w:tc>
          <w:tcPr>
            <w:tcW w:w="5588" w:type="dxa"/>
            <w:gridSpan w:val="17"/>
            <w:shd w:val="clear" w:color="auto" w:fill="auto"/>
          </w:tcPr>
          <w:p w:rsidR="007D0E26" w:rsidRPr="006E0955" w:rsidRDefault="007D0E26" w:rsidP="001173B7">
            <w:r w:rsidRPr="006E0955">
              <w:t>Defines basic business functions in terms of theories, concepts and applications.</w:t>
            </w:r>
          </w:p>
        </w:tc>
        <w:tc>
          <w:tcPr>
            <w:tcW w:w="1389" w:type="dxa"/>
            <w:gridSpan w:val="2"/>
            <w:tcBorders>
              <w:bottom w:val="single" w:sz="4" w:space="0" w:color="auto"/>
            </w:tcBorders>
            <w:shd w:val="clear" w:color="auto" w:fill="D2EAF1"/>
          </w:tcPr>
          <w:p w:rsidR="007D0E26" w:rsidRPr="006E0955" w:rsidRDefault="007D0E26" w:rsidP="00293FDE">
            <w:pPr>
              <w:jc w:val="center"/>
              <w:rPr>
                <w:sz w:val="20"/>
                <w:szCs w:val="20"/>
                <w:lang w:val="en-US"/>
              </w:rPr>
            </w:pPr>
            <w:r w:rsidRPr="006E0955">
              <w:rPr>
                <w:sz w:val="20"/>
                <w:szCs w:val="20"/>
                <w:lang w:val="en-US"/>
              </w:rPr>
              <w:t>4</w:t>
            </w:r>
          </w:p>
        </w:tc>
        <w:tc>
          <w:tcPr>
            <w:tcW w:w="1953" w:type="dxa"/>
            <w:gridSpan w:val="3"/>
            <w:tcBorders>
              <w:bottom w:val="single" w:sz="4" w:space="0" w:color="auto"/>
            </w:tcBorders>
            <w:shd w:val="clear" w:color="auto" w:fill="auto"/>
          </w:tcPr>
          <w:p w:rsidR="007D0E26" w:rsidRPr="006E0955" w:rsidRDefault="007D0E26" w:rsidP="00293FDE">
            <w:pPr>
              <w:jc w:val="center"/>
              <w:rPr>
                <w:b/>
                <w:bCs/>
                <w:sz w:val="20"/>
                <w:szCs w:val="20"/>
                <w:lang w:val="en-US"/>
              </w:rPr>
            </w:pPr>
            <w:r w:rsidRPr="006E0955">
              <w:rPr>
                <w:b/>
                <w:bCs/>
                <w:sz w:val="20"/>
                <w:szCs w:val="20"/>
                <w:lang w:val="en-US"/>
              </w:rPr>
              <w:t>4</w:t>
            </w:r>
          </w:p>
        </w:tc>
      </w:tr>
      <w:tr w:rsidR="007D0E26" w:rsidRPr="006E0955" w:rsidTr="00E56888">
        <w:tc>
          <w:tcPr>
            <w:tcW w:w="708" w:type="dxa"/>
            <w:vMerge/>
            <w:shd w:val="clear" w:color="auto" w:fill="auto"/>
            <w:textDirection w:val="btLr"/>
          </w:tcPr>
          <w:p w:rsidR="007D0E26" w:rsidRPr="006E0955" w:rsidRDefault="007D0E26" w:rsidP="00183415">
            <w:pPr>
              <w:ind w:left="113" w:right="113"/>
              <w:jc w:val="center"/>
              <w:rPr>
                <w:b/>
                <w:bCs/>
                <w:sz w:val="20"/>
                <w:szCs w:val="20"/>
              </w:rPr>
            </w:pPr>
          </w:p>
        </w:tc>
        <w:tc>
          <w:tcPr>
            <w:tcW w:w="568" w:type="dxa"/>
            <w:gridSpan w:val="2"/>
            <w:shd w:val="clear" w:color="auto" w:fill="D2EAF1"/>
          </w:tcPr>
          <w:p w:rsidR="007D0E26" w:rsidRPr="006E0955" w:rsidRDefault="007D0E26" w:rsidP="007C45EB">
            <w:pPr>
              <w:jc w:val="center"/>
              <w:rPr>
                <w:sz w:val="20"/>
                <w:szCs w:val="20"/>
                <w:lang w:val="en-US"/>
              </w:rPr>
            </w:pPr>
            <w:r w:rsidRPr="006E0955">
              <w:rPr>
                <w:sz w:val="20"/>
                <w:szCs w:val="20"/>
                <w:lang w:val="en-US"/>
              </w:rPr>
              <w:t>2</w:t>
            </w:r>
          </w:p>
        </w:tc>
        <w:tc>
          <w:tcPr>
            <w:tcW w:w="5588" w:type="dxa"/>
            <w:gridSpan w:val="17"/>
            <w:shd w:val="clear" w:color="auto" w:fill="auto"/>
          </w:tcPr>
          <w:p w:rsidR="007D0E26" w:rsidRPr="006E0955" w:rsidRDefault="007D0E26" w:rsidP="001173B7">
            <w:r w:rsidRPr="006E0955">
              <w:t>İdentify and apply the role of legal procedures on management proces</w:t>
            </w:r>
          </w:p>
        </w:tc>
        <w:tc>
          <w:tcPr>
            <w:tcW w:w="1389" w:type="dxa"/>
            <w:gridSpan w:val="2"/>
            <w:tcBorders>
              <w:bottom w:val="single" w:sz="4" w:space="0" w:color="auto"/>
            </w:tcBorders>
            <w:shd w:val="clear" w:color="auto" w:fill="D2EAF1"/>
          </w:tcPr>
          <w:p w:rsidR="007D0E26" w:rsidRPr="006E0955" w:rsidRDefault="007D0E26" w:rsidP="00293FDE">
            <w:pPr>
              <w:jc w:val="center"/>
              <w:rPr>
                <w:sz w:val="20"/>
                <w:szCs w:val="20"/>
                <w:lang w:val="en-US"/>
              </w:rPr>
            </w:pPr>
            <w:r w:rsidRPr="006E0955">
              <w:rPr>
                <w:sz w:val="20"/>
                <w:szCs w:val="20"/>
                <w:lang w:val="en-US"/>
              </w:rPr>
              <w:t>4</w:t>
            </w:r>
          </w:p>
        </w:tc>
        <w:tc>
          <w:tcPr>
            <w:tcW w:w="1953" w:type="dxa"/>
            <w:gridSpan w:val="3"/>
            <w:tcBorders>
              <w:bottom w:val="single" w:sz="4" w:space="0" w:color="auto"/>
            </w:tcBorders>
            <w:shd w:val="clear" w:color="auto" w:fill="auto"/>
          </w:tcPr>
          <w:p w:rsidR="007D0E26" w:rsidRPr="006E0955" w:rsidRDefault="007D0E26" w:rsidP="00293FDE">
            <w:pPr>
              <w:jc w:val="center"/>
              <w:rPr>
                <w:b/>
                <w:bCs/>
                <w:sz w:val="20"/>
                <w:szCs w:val="20"/>
                <w:lang w:val="en-US"/>
              </w:rPr>
            </w:pPr>
            <w:r w:rsidRPr="006E0955">
              <w:rPr>
                <w:b/>
                <w:bCs/>
                <w:sz w:val="20"/>
                <w:szCs w:val="20"/>
                <w:lang w:val="en-US"/>
              </w:rPr>
              <w:t>5</w:t>
            </w:r>
          </w:p>
        </w:tc>
      </w:tr>
      <w:tr w:rsidR="007D0E26" w:rsidRPr="006E0955" w:rsidTr="00E56888">
        <w:trPr>
          <w:trHeight w:val="590"/>
        </w:trPr>
        <w:tc>
          <w:tcPr>
            <w:tcW w:w="708" w:type="dxa"/>
            <w:vMerge/>
            <w:shd w:val="clear" w:color="auto" w:fill="auto"/>
            <w:textDirection w:val="btLr"/>
          </w:tcPr>
          <w:p w:rsidR="007D0E26" w:rsidRPr="006E0955" w:rsidRDefault="007D0E26" w:rsidP="00183415">
            <w:pPr>
              <w:ind w:left="113" w:right="113"/>
              <w:jc w:val="center"/>
              <w:rPr>
                <w:b/>
                <w:bCs/>
                <w:sz w:val="20"/>
                <w:szCs w:val="20"/>
              </w:rPr>
            </w:pPr>
          </w:p>
        </w:tc>
        <w:tc>
          <w:tcPr>
            <w:tcW w:w="568" w:type="dxa"/>
            <w:gridSpan w:val="2"/>
            <w:shd w:val="clear" w:color="auto" w:fill="D2EAF1"/>
          </w:tcPr>
          <w:p w:rsidR="007D0E26" w:rsidRPr="006E0955" w:rsidRDefault="007D0E26" w:rsidP="007C45EB">
            <w:pPr>
              <w:jc w:val="center"/>
              <w:rPr>
                <w:sz w:val="20"/>
                <w:szCs w:val="20"/>
                <w:lang w:val="en-US"/>
              </w:rPr>
            </w:pPr>
            <w:r w:rsidRPr="006E0955">
              <w:rPr>
                <w:sz w:val="20"/>
                <w:szCs w:val="20"/>
                <w:lang w:val="en-US"/>
              </w:rPr>
              <w:t>3</w:t>
            </w:r>
          </w:p>
        </w:tc>
        <w:tc>
          <w:tcPr>
            <w:tcW w:w="5588" w:type="dxa"/>
            <w:gridSpan w:val="17"/>
            <w:shd w:val="clear" w:color="auto" w:fill="auto"/>
          </w:tcPr>
          <w:p w:rsidR="007D0E26" w:rsidRPr="006E0955" w:rsidRDefault="007D0E26" w:rsidP="001173B7">
            <w:r w:rsidRPr="006E0955">
              <w:t>Understand the effect of global dimensions of business environment</w:t>
            </w:r>
          </w:p>
        </w:tc>
        <w:tc>
          <w:tcPr>
            <w:tcW w:w="1389" w:type="dxa"/>
            <w:gridSpan w:val="2"/>
            <w:tcBorders>
              <w:bottom w:val="single" w:sz="4" w:space="0" w:color="auto"/>
            </w:tcBorders>
            <w:shd w:val="clear" w:color="auto" w:fill="D2EAF1"/>
          </w:tcPr>
          <w:p w:rsidR="007D0E26" w:rsidRPr="006E0955" w:rsidRDefault="007D0E26" w:rsidP="00293FDE">
            <w:pPr>
              <w:jc w:val="center"/>
              <w:rPr>
                <w:sz w:val="20"/>
                <w:szCs w:val="20"/>
                <w:lang w:val="en-US"/>
              </w:rPr>
            </w:pPr>
            <w:r w:rsidRPr="006E0955">
              <w:rPr>
                <w:sz w:val="20"/>
                <w:szCs w:val="20"/>
                <w:lang w:val="en-US"/>
              </w:rPr>
              <w:t>5</w:t>
            </w:r>
          </w:p>
        </w:tc>
        <w:tc>
          <w:tcPr>
            <w:tcW w:w="1953" w:type="dxa"/>
            <w:gridSpan w:val="3"/>
            <w:tcBorders>
              <w:bottom w:val="single" w:sz="4" w:space="0" w:color="auto"/>
            </w:tcBorders>
            <w:shd w:val="clear" w:color="auto" w:fill="auto"/>
          </w:tcPr>
          <w:p w:rsidR="007D0E26" w:rsidRPr="006E0955" w:rsidRDefault="007D0E26" w:rsidP="00293FDE">
            <w:pPr>
              <w:jc w:val="center"/>
              <w:rPr>
                <w:b/>
                <w:bCs/>
                <w:sz w:val="20"/>
                <w:szCs w:val="20"/>
                <w:lang w:val="en-US"/>
              </w:rPr>
            </w:pPr>
            <w:r w:rsidRPr="006E0955">
              <w:rPr>
                <w:b/>
                <w:bCs/>
                <w:sz w:val="20"/>
                <w:szCs w:val="20"/>
                <w:lang w:val="en-US"/>
              </w:rPr>
              <w:t>4</w:t>
            </w:r>
          </w:p>
        </w:tc>
      </w:tr>
      <w:tr w:rsidR="007D0E26" w:rsidRPr="006E0955" w:rsidTr="00E56888">
        <w:tc>
          <w:tcPr>
            <w:tcW w:w="708" w:type="dxa"/>
            <w:vMerge/>
            <w:shd w:val="clear" w:color="auto" w:fill="auto"/>
            <w:textDirection w:val="btLr"/>
          </w:tcPr>
          <w:p w:rsidR="007D0E26" w:rsidRPr="006E0955" w:rsidRDefault="007D0E26" w:rsidP="00183415">
            <w:pPr>
              <w:ind w:left="113" w:right="113"/>
              <w:jc w:val="center"/>
              <w:rPr>
                <w:b/>
                <w:bCs/>
                <w:sz w:val="20"/>
                <w:szCs w:val="20"/>
              </w:rPr>
            </w:pPr>
          </w:p>
        </w:tc>
        <w:tc>
          <w:tcPr>
            <w:tcW w:w="568" w:type="dxa"/>
            <w:gridSpan w:val="2"/>
            <w:shd w:val="clear" w:color="auto" w:fill="D2EAF1"/>
          </w:tcPr>
          <w:p w:rsidR="007D0E26" w:rsidRPr="006E0955" w:rsidRDefault="007D0E26" w:rsidP="007C45EB">
            <w:pPr>
              <w:jc w:val="center"/>
              <w:rPr>
                <w:sz w:val="20"/>
                <w:szCs w:val="20"/>
                <w:lang w:val="en-US"/>
              </w:rPr>
            </w:pPr>
            <w:r w:rsidRPr="006E0955">
              <w:rPr>
                <w:sz w:val="20"/>
                <w:szCs w:val="20"/>
                <w:lang w:val="en-US"/>
              </w:rPr>
              <w:t>4</w:t>
            </w:r>
          </w:p>
        </w:tc>
        <w:tc>
          <w:tcPr>
            <w:tcW w:w="5588" w:type="dxa"/>
            <w:gridSpan w:val="17"/>
            <w:shd w:val="clear" w:color="auto" w:fill="auto"/>
          </w:tcPr>
          <w:p w:rsidR="007D0E26" w:rsidRPr="006E0955" w:rsidRDefault="007D0E26" w:rsidP="001173B7">
            <w:r w:rsidRPr="006E0955">
              <w:t>Students develop effective verbal communication and presentation skills.</w:t>
            </w:r>
          </w:p>
        </w:tc>
        <w:tc>
          <w:tcPr>
            <w:tcW w:w="1389" w:type="dxa"/>
            <w:gridSpan w:val="2"/>
            <w:tcBorders>
              <w:bottom w:val="single" w:sz="4" w:space="0" w:color="auto"/>
            </w:tcBorders>
            <w:shd w:val="clear" w:color="auto" w:fill="D2EAF1"/>
          </w:tcPr>
          <w:p w:rsidR="007D0E26" w:rsidRPr="006E0955" w:rsidRDefault="007D0E26" w:rsidP="00293FDE">
            <w:pPr>
              <w:jc w:val="center"/>
              <w:rPr>
                <w:sz w:val="20"/>
                <w:szCs w:val="20"/>
                <w:lang w:val="en-US"/>
              </w:rPr>
            </w:pPr>
            <w:r w:rsidRPr="006E0955">
              <w:rPr>
                <w:sz w:val="20"/>
                <w:szCs w:val="20"/>
                <w:lang w:val="en-US"/>
              </w:rPr>
              <w:t>4</w:t>
            </w:r>
          </w:p>
        </w:tc>
        <w:tc>
          <w:tcPr>
            <w:tcW w:w="1953" w:type="dxa"/>
            <w:gridSpan w:val="3"/>
            <w:tcBorders>
              <w:bottom w:val="single" w:sz="4" w:space="0" w:color="auto"/>
            </w:tcBorders>
            <w:shd w:val="clear" w:color="auto" w:fill="auto"/>
          </w:tcPr>
          <w:p w:rsidR="007D0E26" w:rsidRPr="006E0955" w:rsidRDefault="007D0E26" w:rsidP="00293FDE">
            <w:pPr>
              <w:jc w:val="center"/>
              <w:rPr>
                <w:b/>
                <w:bCs/>
                <w:sz w:val="20"/>
                <w:szCs w:val="20"/>
                <w:lang w:val="en-US"/>
              </w:rPr>
            </w:pPr>
            <w:r w:rsidRPr="006E0955">
              <w:rPr>
                <w:b/>
                <w:bCs/>
                <w:sz w:val="20"/>
                <w:szCs w:val="20"/>
                <w:lang w:val="en-US"/>
              </w:rPr>
              <w:t>4</w:t>
            </w:r>
          </w:p>
        </w:tc>
      </w:tr>
      <w:tr w:rsidR="007D0E26" w:rsidRPr="006E0955" w:rsidTr="00E56888">
        <w:tc>
          <w:tcPr>
            <w:tcW w:w="708" w:type="dxa"/>
            <w:vMerge/>
            <w:shd w:val="clear" w:color="auto" w:fill="auto"/>
            <w:textDirection w:val="btLr"/>
          </w:tcPr>
          <w:p w:rsidR="007D0E26" w:rsidRPr="006E0955" w:rsidRDefault="007D0E26" w:rsidP="00183415">
            <w:pPr>
              <w:ind w:left="113" w:right="113"/>
              <w:jc w:val="center"/>
              <w:rPr>
                <w:b/>
                <w:bCs/>
                <w:sz w:val="20"/>
                <w:szCs w:val="20"/>
              </w:rPr>
            </w:pPr>
          </w:p>
        </w:tc>
        <w:tc>
          <w:tcPr>
            <w:tcW w:w="568" w:type="dxa"/>
            <w:gridSpan w:val="2"/>
            <w:shd w:val="clear" w:color="auto" w:fill="D2EAF1"/>
          </w:tcPr>
          <w:p w:rsidR="007D0E26" w:rsidRPr="006E0955" w:rsidRDefault="007D0E26" w:rsidP="007C45EB">
            <w:pPr>
              <w:jc w:val="center"/>
              <w:rPr>
                <w:sz w:val="20"/>
                <w:szCs w:val="20"/>
                <w:lang w:val="en-US"/>
              </w:rPr>
            </w:pPr>
            <w:r w:rsidRPr="006E0955">
              <w:rPr>
                <w:sz w:val="20"/>
                <w:szCs w:val="20"/>
                <w:lang w:val="en-US"/>
              </w:rPr>
              <w:t>5</w:t>
            </w:r>
          </w:p>
        </w:tc>
        <w:tc>
          <w:tcPr>
            <w:tcW w:w="5588" w:type="dxa"/>
            <w:gridSpan w:val="17"/>
            <w:shd w:val="clear" w:color="auto" w:fill="auto"/>
          </w:tcPr>
          <w:p w:rsidR="007D0E26" w:rsidRPr="006E0955" w:rsidRDefault="007D0E26" w:rsidP="001173B7">
            <w:r w:rsidRPr="006E0955">
              <w:t>Within the context of organizational decision making, develop analytical and critical thinking skills,</w:t>
            </w:r>
          </w:p>
        </w:tc>
        <w:tc>
          <w:tcPr>
            <w:tcW w:w="1389" w:type="dxa"/>
            <w:gridSpan w:val="2"/>
            <w:tcBorders>
              <w:bottom w:val="single" w:sz="4" w:space="0" w:color="auto"/>
            </w:tcBorders>
            <w:shd w:val="clear" w:color="auto" w:fill="D2EAF1"/>
          </w:tcPr>
          <w:p w:rsidR="007D0E26" w:rsidRPr="006E0955" w:rsidRDefault="007D0E26" w:rsidP="00293FDE">
            <w:pPr>
              <w:jc w:val="center"/>
              <w:rPr>
                <w:sz w:val="20"/>
                <w:szCs w:val="20"/>
                <w:lang w:val="en-US"/>
              </w:rPr>
            </w:pPr>
            <w:r w:rsidRPr="006E0955">
              <w:rPr>
                <w:sz w:val="20"/>
                <w:szCs w:val="20"/>
                <w:lang w:val="en-US"/>
              </w:rPr>
              <w:t>5</w:t>
            </w:r>
          </w:p>
        </w:tc>
        <w:tc>
          <w:tcPr>
            <w:tcW w:w="1953" w:type="dxa"/>
            <w:gridSpan w:val="3"/>
            <w:tcBorders>
              <w:bottom w:val="single" w:sz="4" w:space="0" w:color="auto"/>
            </w:tcBorders>
            <w:shd w:val="clear" w:color="auto" w:fill="auto"/>
          </w:tcPr>
          <w:p w:rsidR="007D0E26" w:rsidRPr="006E0955" w:rsidRDefault="007D0E26" w:rsidP="00293FDE">
            <w:pPr>
              <w:jc w:val="center"/>
              <w:rPr>
                <w:b/>
                <w:bCs/>
                <w:sz w:val="20"/>
                <w:szCs w:val="20"/>
                <w:lang w:val="en-US"/>
              </w:rPr>
            </w:pPr>
            <w:r w:rsidRPr="006E0955">
              <w:rPr>
                <w:b/>
                <w:bCs/>
                <w:sz w:val="20"/>
                <w:szCs w:val="20"/>
                <w:lang w:val="en-US"/>
              </w:rPr>
              <w:t>5</w:t>
            </w:r>
          </w:p>
        </w:tc>
      </w:tr>
      <w:tr w:rsidR="007D0E26" w:rsidRPr="006E0955" w:rsidTr="00E56888">
        <w:tc>
          <w:tcPr>
            <w:tcW w:w="708" w:type="dxa"/>
            <w:vMerge/>
            <w:shd w:val="clear" w:color="auto" w:fill="auto"/>
            <w:textDirection w:val="btLr"/>
          </w:tcPr>
          <w:p w:rsidR="007D0E26" w:rsidRPr="006E0955" w:rsidRDefault="007D0E26" w:rsidP="00183415">
            <w:pPr>
              <w:ind w:left="113" w:right="113"/>
              <w:jc w:val="center"/>
              <w:rPr>
                <w:b/>
                <w:bCs/>
                <w:sz w:val="20"/>
                <w:szCs w:val="20"/>
              </w:rPr>
            </w:pPr>
          </w:p>
        </w:tc>
        <w:tc>
          <w:tcPr>
            <w:tcW w:w="568" w:type="dxa"/>
            <w:gridSpan w:val="2"/>
            <w:shd w:val="clear" w:color="auto" w:fill="D2EAF1"/>
          </w:tcPr>
          <w:p w:rsidR="007D0E26" w:rsidRPr="006E0955" w:rsidRDefault="007D0E26" w:rsidP="007C45EB">
            <w:pPr>
              <w:jc w:val="center"/>
              <w:rPr>
                <w:sz w:val="20"/>
                <w:szCs w:val="20"/>
                <w:lang w:val="en-US"/>
              </w:rPr>
            </w:pPr>
            <w:r w:rsidRPr="006E0955">
              <w:rPr>
                <w:sz w:val="20"/>
                <w:szCs w:val="20"/>
                <w:lang w:val="en-US"/>
              </w:rPr>
              <w:t>6</w:t>
            </w:r>
          </w:p>
        </w:tc>
        <w:tc>
          <w:tcPr>
            <w:tcW w:w="5588" w:type="dxa"/>
            <w:gridSpan w:val="17"/>
            <w:shd w:val="clear" w:color="auto" w:fill="auto"/>
          </w:tcPr>
          <w:p w:rsidR="007D0E26" w:rsidRPr="006E0955" w:rsidRDefault="007D0E26" w:rsidP="001173B7">
            <w:r w:rsidRPr="006E0955">
              <w:t>With the in-class seminars, the career plan can be structured as an entrepreneur by moving from the example persons.</w:t>
            </w:r>
          </w:p>
        </w:tc>
        <w:tc>
          <w:tcPr>
            <w:tcW w:w="1389" w:type="dxa"/>
            <w:gridSpan w:val="2"/>
            <w:tcBorders>
              <w:bottom w:val="single" w:sz="4" w:space="0" w:color="auto"/>
            </w:tcBorders>
            <w:shd w:val="clear" w:color="auto" w:fill="D2EAF1"/>
          </w:tcPr>
          <w:p w:rsidR="007D0E26" w:rsidRPr="006E0955" w:rsidRDefault="007D0E26" w:rsidP="00293FDE">
            <w:pPr>
              <w:jc w:val="center"/>
              <w:rPr>
                <w:sz w:val="20"/>
                <w:szCs w:val="20"/>
                <w:lang w:val="en-US"/>
              </w:rPr>
            </w:pPr>
            <w:r w:rsidRPr="006E0955">
              <w:rPr>
                <w:sz w:val="20"/>
                <w:szCs w:val="20"/>
                <w:lang w:val="en-US"/>
              </w:rPr>
              <w:t>4</w:t>
            </w:r>
          </w:p>
        </w:tc>
        <w:tc>
          <w:tcPr>
            <w:tcW w:w="1953" w:type="dxa"/>
            <w:gridSpan w:val="3"/>
            <w:tcBorders>
              <w:bottom w:val="single" w:sz="4" w:space="0" w:color="auto"/>
            </w:tcBorders>
            <w:shd w:val="clear" w:color="auto" w:fill="auto"/>
          </w:tcPr>
          <w:p w:rsidR="007D0E26" w:rsidRPr="006E0955" w:rsidRDefault="007D0E26" w:rsidP="00293FDE">
            <w:pPr>
              <w:jc w:val="center"/>
              <w:rPr>
                <w:b/>
                <w:bCs/>
                <w:sz w:val="20"/>
                <w:szCs w:val="20"/>
                <w:lang w:val="en-US"/>
              </w:rPr>
            </w:pPr>
            <w:r w:rsidRPr="006E0955">
              <w:rPr>
                <w:b/>
                <w:bCs/>
                <w:sz w:val="20"/>
                <w:szCs w:val="20"/>
                <w:lang w:val="en-US"/>
              </w:rPr>
              <w:t>4</w:t>
            </w:r>
          </w:p>
        </w:tc>
      </w:tr>
      <w:tr w:rsidR="007D0E26" w:rsidRPr="006E0955" w:rsidTr="00E56888">
        <w:tc>
          <w:tcPr>
            <w:tcW w:w="10206" w:type="dxa"/>
            <w:gridSpan w:val="25"/>
            <w:shd w:val="clear" w:color="auto" w:fill="auto"/>
          </w:tcPr>
          <w:p w:rsidR="007D0E26" w:rsidRPr="006E0955" w:rsidRDefault="007D0E26" w:rsidP="00E56888">
            <w:pPr>
              <w:jc w:val="both"/>
            </w:pPr>
            <w:r w:rsidRPr="006E0955">
              <w:rPr>
                <w:b/>
                <w:sz w:val="20"/>
                <w:szCs w:val="20"/>
                <w:lang w:val="en-US"/>
              </w:rPr>
              <w:t>Course Description:</w:t>
            </w:r>
            <w:r w:rsidRPr="006E0955">
              <w:rPr>
                <w:sz w:val="20"/>
                <w:szCs w:val="20"/>
                <w:lang w:val="en-US"/>
              </w:rPr>
              <w:t xml:space="preserve"> </w:t>
            </w:r>
            <w:r w:rsidRPr="006E0955">
              <w:t>The course contains the knowledge and skills necessary to become an entrepreneur. As stated in the course content, it is ensured that a good business plan is prepared by seminaries, projects, short plays based on team work, assignments and discussions. In addition, the students who have successfully completed the course also have Applied Entrepreneurship Training-UGE participation certificate which enables them to benefit from KOSGEB support.</w:t>
            </w:r>
          </w:p>
          <w:p w:rsidR="007D0E26" w:rsidRPr="006E0955" w:rsidRDefault="007D0E26" w:rsidP="00812C76">
            <w:pPr>
              <w:jc w:val="both"/>
              <w:rPr>
                <w:b/>
                <w:bCs/>
                <w:sz w:val="20"/>
                <w:szCs w:val="20"/>
              </w:rPr>
            </w:pPr>
          </w:p>
        </w:tc>
      </w:tr>
      <w:tr w:rsidR="007D0E26" w:rsidRPr="006E0955" w:rsidTr="00E56888">
        <w:tc>
          <w:tcPr>
            <w:tcW w:w="10206" w:type="dxa"/>
            <w:gridSpan w:val="25"/>
            <w:shd w:val="clear" w:color="auto" w:fill="D2EAF1"/>
          </w:tcPr>
          <w:p w:rsidR="007D0E26" w:rsidRPr="006E0955" w:rsidRDefault="007D0E26" w:rsidP="00183415">
            <w:pPr>
              <w:jc w:val="center"/>
              <w:rPr>
                <w:b/>
                <w:bCs/>
                <w:sz w:val="20"/>
                <w:szCs w:val="20"/>
              </w:rPr>
            </w:pPr>
            <w:r w:rsidRPr="006E0955">
              <w:rPr>
                <w:b/>
                <w:bCs/>
                <w:sz w:val="20"/>
                <w:szCs w:val="20"/>
              </w:rPr>
              <w:t>Course Contents:( Weekly Lecture Plan )</w:t>
            </w:r>
          </w:p>
        </w:tc>
      </w:tr>
      <w:tr w:rsidR="007D0E26" w:rsidRPr="006E0955" w:rsidTr="00E56888">
        <w:tc>
          <w:tcPr>
            <w:tcW w:w="837" w:type="dxa"/>
            <w:gridSpan w:val="2"/>
            <w:shd w:val="clear" w:color="auto" w:fill="auto"/>
          </w:tcPr>
          <w:p w:rsidR="007D0E26" w:rsidRPr="006E0955" w:rsidRDefault="007D0E26" w:rsidP="00183415">
            <w:pPr>
              <w:jc w:val="center"/>
              <w:rPr>
                <w:b/>
                <w:bCs/>
                <w:sz w:val="20"/>
                <w:szCs w:val="20"/>
              </w:rPr>
            </w:pPr>
            <w:r w:rsidRPr="006E0955">
              <w:rPr>
                <w:b/>
                <w:bCs/>
                <w:sz w:val="20"/>
                <w:szCs w:val="20"/>
              </w:rPr>
              <w:t>Weeks</w:t>
            </w:r>
          </w:p>
        </w:tc>
        <w:tc>
          <w:tcPr>
            <w:tcW w:w="3841" w:type="dxa"/>
            <w:gridSpan w:val="11"/>
            <w:shd w:val="clear" w:color="auto" w:fill="D2EAF1"/>
          </w:tcPr>
          <w:p w:rsidR="007D0E26" w:rsidRPr="006E0955" w:rsidRDefault="007D0E26" w:rsidP="00183415">
            <w:pPr>
              <w:jc w:val="center"/>
              <w:rPr>
                <w:b/>
                <w:sz w:val="20"/>
                <w:szCs w:val="20"/>
              </w:rPr>
            </w:pPr>
            <w:r w:rsidRPr="006E0955">
              <w:rPr>
                <w:b/>
                <w:sz w:val="20"/>
                <w:szCs w:val="20"/>
              </w:rPr>
              <w:t>Topics</w:t>
            </w:r>
          </w:p>
        </w:tc>
        <w:tc>
          <w:tcPr>
            <w:tcW w:w="1878" w:type="dxa"/>
            <w:gridSpan w:val="6"/>
            <w:shd w:val="clear" w:color="auto" w:fill="auto"/>
          </w:tcPr>
          <w:p w:rsidR="007D0E26" w:rsidRPr="006E0955" w:rsidRDefault="007D0E26" w:rsidP="00183415">
            <w:pPr>
              <w:jc w:val="center"/>
              <w:rPr>
                <w:b/>
                <w:sz w:val="20"/>
                <w:szCs w:val="20"/>
              </w:rPr>
            </w:pPr>
            <w:r w:rsidRPr="006E0955">
              <w:rPr>
                <w:b/>
                <w:sz w:val="20"/>
                <w:szCs w:val="20"/>
              </w:rPr>
              <w:t>Preparation</w:t>
            </w:r>
          </w:p>
        </w:tc>
        <w:tc>
          <w:tcPr>
            <w:tcW w:w="3650" w:type="dxa"/>
            <w:gridSpan w:val="6"/>
            <w:shd w:val="clear" w:color="auto" w:fill="auto"/>
          </w:tcPr>
          <w:p w:rsidR="007D0E26" w:rsidRPr="006E0955" w:rsidRDefault="007D0E26" w:rsidP="00183415">
            <w:pPr>
              <w:jc w:val="center"/>
              <w:rPr>
                <w:b/>
                <w:bCs/>
                <w:sz w:val="20"/>
                <w:szCs w:val="20"/>
              </w:rPr>
            </w:pPr>
            <w:r w:rsidRPr="006E0955">
              <w:rPr>
                <w:b/>
                <w:bCs/>
                <w:sz w:val="20"/>
                <w:szCs w:val="20"/>
              </w:rPr>
              <w:t>Teaching Methods</w:t>
            </w:r>
          </w:p>
        </w:tc>
      </w:tr>
      <w:tr w:rsidR="007D0E26" w:rsidRPr="006E0955" w:rsidTr="00E56888">
        <w:tc>
          <w:tcPr>
            <w:tcW w:w="837" w:type="dxa"/>
            <w:gridSpan w:val="2"/>
            <w:shd w:val="clear" w:color="auto" w:fill="D2EAF1"/>
          </w:tcPr>
          <w:p w:rsidR="007D0E26" w:rsidRPr="006E0955" w:rsidRDefault="007D0E26" w:rsidP="00183415">
            <w:pPr>
              <w:jc w:val="center"/>
              <w:rPr>
                <w:b/>
                <w:bCs/>
                <w:sz w:val="20"/>
                <w:szCs w:val="20"/>
              </w:rPr>
            </w:pPr>
            <w:r w:rsidRPr="006E0955">
              <w:rPr>
                <w:b/>
                <w:bCs/>
                <w:sz w:val="20"/>
                <w:szCs w:val="20"/>
              </w:rPr>
              <w:t>1</w:t>
            </w:r>
          </w:p>
        </w:tc>
        <w:tc>
          <w:tcPr>
            <w:tcW w:w="3841" w:type="dxa"/>
            <w:gridSpan w:val="11"/>
            <w:shd w:val="clear" w:color="auto" w:fill="D2EAF1"/>
          </w:tcPr>
          <w:p w:rsidR="007D0E26" w:rsidRPr="006E0955" w:rsidRDefault="007D0E26" w:rsidP="00E56888">
            <w:pPr>
              <w:rPr>
                <w:sz w:val="22"/>
                <w:szCs w:val="22"/>
                <w:lang w:val="en-US"/>
              </w:rPr>
            </w:pPr>
            <w:r w:rsidRPr="006E0955">
              <w:rPr>
                <w:sz w:val="22"/>
                <w:szCs w:val="22"/>
                <w:lang w:val="en-US"/>
              </w:rPr>
              <w:t>Entrepreneurial Pathways</w:t>
            </w:r>
          </w:p>
        </w:tc>
        <w:tc>
          <w:tcPr>
            <w:tcW w:w="1878" w:type="dxa"/>
            <w:gridSpan w:val="6"/>
            <w:shd w:val="clear" w:color="auto" w:fill="D2EAF1"/>
          </w:tcPr>
          <w:p w:rsidR="007D0E26" w:rsidRPr="006E0955" w:rsidRDefault="007D0E26" w:rsidP="000627F5">
            <w:pPr>
              <w:pStyle w:val="GvdeMetni"/>
              <w:jc w:val="center"/>
              <w:rPr>
                <w:rFonts w:ascii="Times New Roman" w:hAnsi="Times New Roman"/>
                <w:sz w:val="22"/>
                <w:szCs w:val="22"/>
                <w:lang w:val="tr-TR"/>
              </w:rPr>
            </w:pPr>
            <w:r w:rsidRPr="006E0955">
              <w:rPr>
                <w:rFonts w:ascii="Times New Roman" w:hAnsi="Times New Roman"/>
                <w:sz w:val="22"/>
                <w:szCs w:val="22"/>
                <w:lang w:val="tr-TR"/>
              </w:rPr>
              <w:t>Course Notes 1</w:t>
            </w:r>
          </w:p>
        </w:tc>
        <w:tc>
          <w:tcPr>
            <w:tcW w:w="3650" w:type="dxa"/>
            <w:gridSpan w:val="6"/>
            <w:shd w:val="clear" w:color="auto" w:fill="D2EAF1"/>
          </w:tcPr>
          <w:p w:rsidR="007D0E26" w:rsidRPr="006E0955" w:rsidRDefault="007D0E26" w:rsidP="000627F5">
            <w:pPr>
              <w:jc w:val="center"/>
              <w:rPr>
                <w:b/>
                <w:bCs/>
                <w:sz w:val="22"/>
                <w:szCs w:val="22"/>
              </w:rPr>
            </w:pPr>
            <w:r w:rsidRPr="006E0955">
              <w:rPr>
                <w:b/>
                <w:bCs/>
                <w:sz w:val="22"/>
                <w:szCs w:val="22"/>
              </w:rPr>
              <w:t>Presentation&amp;Discuss</w:t>
            </w:r>
          </w:p>
        </w:tc>
      </w:tr>
      <w:tr w:rsidR="007D0E26" w:rsidRPr="006E0955" w:rsidTr="00E56888">
        <w:tc>
          <w:tcPr>
            <w:tcW w:w="837" w:type="dxa"/>
            <w:gridSpan w:val="2"/>
            <w:shd w:val="clear" w:color="auto" w:fill="auto"/>
          </w:tcPr>
          <w:p w:rsidR="007D0E26" w:rsidRPr="006E0955" w:rsidRDefault="007D0E26" w:rsidP="00183415">
            <w:pPr>
              <w:jc w:val="center"/>
              <w:rPr>
                <w:b/>
                <w:bCs/>
                <w:sz w:val="20"/>
                <w:szCs w:val="20"/>
              </w:rPr>
            </w:pPr>
            <w:r w:rsidRPr="006E0955">
              <w:rPr>
                <w:b/>
                <w:bCs/>
                <w:sz w:val="20"/>
                <w:szCs w:val="20"/>
              </w:rPr>
              <w:t>2</w:t>
            </w:r>
          </w:p>
        </w:tc>
        <w:tc>
          <w:tcPr>
            <w:tcW w:w="3841" w:type="dxa"/>
            <w:gridSpan w:val="11"/>
            <w:shd w:val="clear" w:color="auto" w:fill="D2EAF1"/>
          </w:tcPr>
          <w:p w:rsidR="007D0E26" w:rsidRPr="006E0955" w:rsidRDefault="007D0E26" w:rsidP="00E56888">
            <w:pPr>
              <w:rPr>
                <w:sz w:val="22"/>
                <w:szCs w:val="22"/>
                <w:lang w:val="en-US"/>
              </w:rPr>
            </w:pPr>
            <w:r w:rsidRPr="006E0955">
              <w:rPr>
                <w:sz w:val="22"/>
                <w:szCs w:val="22"/>
                <w:lang w:val="en-US"/>
              </w:rPr>
              <w:t>Types of entrepreneurship, Pros &amp; Cons</w:t>
            </w:r>
          </w:p>
        </w:tc>
        <w:tc>
          <w:tcPr>
            <w:tcW w:w="1878" w:type="dxa"/>
            <w:gridSpan w:val="6"/>
            <w:shd w:val="clear" w:color="auto" w:fill="auto"/>
          </w:tcPr>
          <w:p w:rsidR="007D0E26" w:rsidRPr="006E0955" w:rsidRDefault="007D0E26" w:rsidP="000627F5">
            <w:pPr>
              <w:pStyle w:val="GvdeMetni"/>
              <w:jc w:val="center"/>
              <w:rPr>
                <w:rFonts w:ascii="Times New Roman" w:hAnsi="Times New Roman"/>
                <w:sz w:val="22"/>
                <w:szCs w:val="22"/>
                <w:lang w:val="tr-TR"/>
              </w:rPr>
            </w:pPr>
            <w:r w:rsidRPr="006E0955">
              <w:rPr>
                <w:rFonts w:ascii="Times New Roman" w:hAnsi="Times New Roman"/>
                <w:sz w:val="22"/>
                <w:szCs w:val="22"/>
                <w:lang w:val="tr-TR"/>
              </w:rPr>
              <w:t>Course Notes 2</w:t>
            </w:r>
          </w:p>
        </w:tc>
        <w:tc>
          <w:tcPr>
            <w:tcW w:w="3650" w:type="dxa"/>
            <w:gridSpan w:val="6"/>
            <w:shd w:val="clear" w:color="auto" w:fill="auto"/>
          </w:tcPr>
          <w:p w:rsidR="007D0E26" w:rsidRPr="006E0955" w:rsidRDefault="007D0E26" w:rsidP="000627F5">
            <w:pPr>
              <w:jc w:val="center"/>
              <w:rPr>
                <w:b/>
                <w:bCs/>
                <w:sz w:val="22"/>
                <w:szCs w:val="22"/>
              </w:rPr>
            </w:pPr>
            <w:r w:rsidRPr="006E0955">
              <w:rPr>
                <w:b/>
                <w:bCs/>
                <w:sz w:val="22"/>
                <w:szCs w:val="22"/>
              </w:rPr>
              <w:t>Presentation&amp;Discuss</w:t>
            </w:r>
          </w:p>
        </w:tc>
      </w:tr>
      <w:tr w:rsidR="007D0E26" w:rsidRPr="006E0955" w:rsidTr="00E56888">
        <w:tc>
          <w:tcPr>
            <w:tcW w:w="837" w:type="dxa"/>
            <w:gridSpan w:val="2"/>
            <w:shd w:val="clear" w:color="auto" w:fill="D2EAF1"/>
          </w:tcPr>
          <w:p w:rsidR="007D0E26" w:rsidRPr="006E0955" w:rsidRDefault="007D0E26" w:rsidP="00183415">
            <w:pPr>
              <w:jc w:val="center"/>
              <w:rPr>
                <w:b/>
                <w:bCs/>
                <w:sz w:val="20"/>
                <w:szCs w:val="20"/>
              </w:rPr>
            </w:pPr>
            <w:r w:rsidRPr="006E0955">
              <w:rPr>
                <w:b/>
                <w:bCs/>
                <w:sz w:val="20"/>
                <w:szCs w:val="20"/>
              </w:rPr>
              <w:t>3</w:t>
            </w:r>
          </w:p>
        </w:tc>
        <w:tc>
          <w:tcPr>
            <w:tcW w:w="3841" w:type="dxa"/>
            <w:gridSpan w:val="11"/>
            <w:shd w:val="clear" w:color="auto" w:fill="D2EAF1"/>
          </w:tcPr>
          <w:p w:rsidR="007D0E26" w:rsidRPr="006E0955" w:rsidRDefault="007D0E26" w:rsidP="00E56888">
            <w:pPr>
              <w:rPr>
                <w:sz w:val="22"/>
                <w:szCs w:val="22"/>
                <w:lang w:val="en-US"/>
              </w:rPr>
            </w:pPr>
            <w:r w:rsidRPr="006E0955">
              <w:rPr>
                <w:sz w:val="22"/>
                <w:szCs w:val="22"/>
                <w:lang w:val="en-US"/>
              </w:rPr>
              <w:t>Creativity &amp; developing a business idea</w:t>
            </w:r>
          </w:p>
        </w:tc>
        <w:tc>
          <w:tcPr>
            <w:tcW w:w="1878" w:type="dxa"/>
            <w:gridSpan w:val="6"/>
            <w:shd w:val="clear" w:color="auto" w:fill="D2EAF1"/>
          </w:tcPr>
          <w:p w:rsidR="007D0E26" w:rsidRPr="006E0955" w:rsidRDefault="007D0E26" w:rsidP="000627F5">
            <w:pPr>
              <w:pStyle w:val="GvdeMetni"/>
              <w:jc w:val="center"/>
              <w:rPr>
                <w:rFonts w:ascii="Times New Roman" w:hAnsi="Times New Roman"/>
                <w:sz w:val="22"/>
                <w:szCs w:val="22"/>
                <w:lang w:val="tr-TR"/>
              </w:rPr>
            </w:pPr>
            <w:r w:rsidRPr="006E0955">
              <w:rPr>
                <w:rFonts w:ascii="Times New Roman" w:hAnsi="Times New Roman"/>
                <w:sz w:val="22"/>
                <w:szCs w:val="22"/>
                <w:lang w:val="tr-TR"/>
              </w:rPr>
              <w:t>Course Notes 3</w:t>
            </w:r>
          </w:p>
        </w:tc>
        <w:tc>
          <w:tcPr>
            <w:tcW w:w="3650" w:type="dxa"/>
            <w:gridSpan w:val="6"/>
            <w:shd w:val="clear" w:color="auto" w:fill="D2EAF1"/>
          </w:tcPr>
          <w:p w:rsidR="007D0E26" w:rsidRPr="006E0955" w:rsidRDefault="007D0E26" w:rsidP="000627F5">
            <w:pPr>
              <w:jc w:val="center"/>
              <w:rPr>
                <w:b/>
                <w:bCs/>
                <w:sz w:val="22"/>
                <w:szCs w:val="22"/>
              </w:rPr>
            </w:pPr>
            <w:r w:rsidRPr="006E0955">
              <w:rPr>
                <w:b/>
                <w:bCs/>
                <w:sz w:val="22"/>
                <w:szCs w:val="22"/>
              </w:rPr>
              <w:t>Presentation&amp;Discuss</w:t>
            </w:r>
          </w:p>
        </w:tc>
      </w:tr>
      <w:tr w:rsidR="007D0E26" w:rsidRPr="006E0955" w:rsidTr="00E56888">
        <w:trPr>
          <w:trHeight w:val="305"/>
        </w:trPr>
        <w:tc>
          <w:tcPr>
            <w:tcW w:w="837" w:type="dxa"/>
            <w:gridSpan w:val="2"/>
            <w:shd w:val="clear" w:color="auto" w:fill="auto"/>
          </w:tcPr>
          <w:p w:rsidR="007D0E26" w:rsidRPr="006E0955" w:rsidRDefault="007D0E26" w:rsidP="00183415">
            <w:pPr>
              <w:jc w:val="center"/>
              <w:rPr>
                <w:b/>
                <w:bCs/>
                <w:sz w:val="20"/>
                <w:szCs w:val="20"/>
              </w:rPr>
            </w:pPr>
            <w:r w:rsidRPr="006E0955">
              <w:rPr>
                <w:b/>
                <w:bCs/>
                <w:sz w:val="20"/>
                <w:szCs w:val="20"/>
              </w:rPr>
              <w:t>4</w:t>
            </w:r>
          </w:p>
        </w:tc>
        <w:tc>
          <w:tcPr>
            <w:tcW w:w="3841" w:type="dxa"/>
            <w:gridSpan w:val="11"/>
            <w:shd w:val="clear" w:color="auto" w:fill="D2EAF1"/>
          </w:tcPr>
          <w:p w:rsidR="007D0E26" w:rsidRPr="006E0955" w:rsidRDefault="007D0E26" w:rsidP="00E56888">
            <w:pPr>
              <w:rPr>
                <w:sz w:val="22"/>
                <w:szCs w:val="22"/>
                <w:lang w:val="en-US"/>
              </w:rPr>
            </w:pPr>
            <w:r w:rsidRPr="006E0955">
              <w:rPr>
                <w:sz w:val="22"/>
                <w:szCs w:val="22"/>
                <w:lang w:val="en-US"/>
              </w:rPr>
              <w:t>Seminar</w:t>
            </w:r>
          </w:p>
        </w:tc>
        <w:tc>
          <w:tcPr>
            <w:tcW w:w="1878" w:type="dxa"/>
            <w:gridSpan w:val="6"/>
            <w:shd w:val="clear" w:color="auto" w:fill="auto"/>
          </w:tcPr>
          <w:p w:rsidR="007D0E26" w:rsidRPr="006E0955" w:rsidRDefault="007D0E26" w:rsidP="000627F5">
            <w:pPr>
              <w:pStyle w:val="GvdeMetni"/>
              <w:jc w:val="center"/>
              <w:rPr>
                <w:rFonts w:ascii="Times New Roman" w:hAnsi="Times New Roman"/>
                <w:sz w:val="22"/>
                <w:szCs w:val="22"/>
                <w:lang w:val="tr-TR"/>
              </w:rPr>
            </w:pPr>
            <w:r w:rsidRPr="006E0955">
              <w:rPr>
                <w:rFonts w:ascii="Times New Roman" w:hAnsi="Times New Roman"/>
                <w:sz w:val="22"/>
                <w:szCs w:val="22"/>
                <w:lang w:val="tr-TR"/>
              </w:rPr>
              <w:t>Course Notes 4</w:t>
            </w:r>
          </w:p>
          <w:p w:rsidR="007D0E26" w:rsidRPr="006E0955" w:rsidRDefault="007D0E26" w:rsidP="000627F5">
            <w:pPr>
              <w:pStyle w:val="GvdeMetni"/>
              <w:jc w:val="center"/>
              <w:rPr>
                <w:rFonts w:ascii="Times New Roman" w:hAnsi="Times New Roman"/>
                <w:sz w:val="22"/>
                <w:szCs w:val="22"/>
                <w:lang w:val="tr-TR"/>
              </w:rPr>
            </w:pPr>
          </w:p>
        </w:tc>
        <w:tc>
          <w:tcPr>
            <w:tcW w:w="3650" w:type="dxa"/>
            <w:gridSpan w:val="6"/>
            <w:shd w:val="clear" w:color="auto" w:fill="auto"/>
          </w:tcPr>
          <w:p w:rsidR="007D0E26" w:rsidRPr="006E0955" w:rsidRDefault="007D0E26" w:rsidP="000627F5">
            <w:pPr>
              <w:jc w:val="center"/>
              <w:rPr>
                <w:b/>
                <w:bCs/>
                <w:sz w:val="22"/>
                <w:szCs w:val="22"/>
              </w:rPr>
            </w:pPr>
            <w:r w:rsidRPr="006E0955">
              <w:rPr>
                <w:b/>
                <w:bCs/>
                <w:sz w:val="22"/>
                <w:szCs w:val="22"/>
              </w:rPr>
              <w:t>Presentation&amp;Discuss</w:t>
            </w:r>
          </w:p>
        </w:tc>
      </w:tr>
      <w:tr w:rsidR="007D0E26" w:rsidRPr="006E0955" w:rsidTr="00E56888">
        <w:tc>
          <w:tcPr>
            <w:tcW w:w="837" w:type="dxa"/>
            <w:gridSpan w:val="2"/>
            <w:shd w:val="clear" w:color="auto" w:fill="D2EAF1"/>
          </w:tcPr>
          <w:p w:rsidR="007D0E26" w:rsidRPr="006E0955" w:rsidRDefault="007D0E26" w:rsidP="00183415">
            <w:pPr>
              <w:jc w:val="center"/>
              <w:rPr>
                <w:b/>
                <w:bCs/>
                <w:sz w:val="20"/>
                <w:szCs w:val="20"/>
              </w:rPr>
            </w:pPr>
            <w:r w:rsidRPr="006E0955">
              <w:rPr>
                <w:b/>
                <w:bCs/>
                <w:sz w:val="20"/>
                <w:szCs w:val="20"/>
              </w:rPr>
              <w:t>5</w:t>
            </w:r>
          </w:p>
        </w:tc>
        <w:tc>
          <w:tcPr>
            <w:tcW w:w="3841" w:type="dxa"/>
            <w:gridSpan w:val="11"/>
            <w:shd w:val="clear" w:color="auto" w:fill="D2EAF1"/>
          </w:tcPr>
          <w:p w:rsidR="007D0E26" w:rsidRPr="006E0955" w:rsidRDefault="007D0E26" w:rsidP="00E56888">
            <w:pPr>
              <w:tabs>
                <w:tab w:val="left" w:pos="1035"/>
              </w:tabs>
              <w:rPr>
                <w:sz w:val="22"/>
                <w:szCs w:val="22"/>
                <w:lang w:val="en-US"/>
              </w:rPr>
            </w:pPr>
            <w:r w:rsidRPr="006E0955">
              <w:rPr>
                <w:sz w:val="22"/>
                <w:szCs w:val="22"/>
                <w:lang w:val="en-US"/>
              </w:rPr>
              <w:t xml:space="preserve">Marketing &amp; production </w:t>
            </w:r>
            <w:proofErr w:type="spellStart"/>
            <w:r w:rsidRPr="006E0955">
              <w:rPr>
                <w:sz w:val="22"/>
                <w:szCs w:val="22"/>
                <w:lang w:val="en-US"/>
              </w:rPr>
              <w:t>plan</w:t>
            </w:r>
            <w:r w:rsidR="00D62480">
              <w:rPr>
                <w:sz w:val="22"/>
                <w:szCs w:val="22"/>
                <w:lang w:val="en-US"/>
              </w:rPr>
              <w:t>+Student</w:t>
            </w:r>
            <w:proofErr w:type="spellEnd"/>
            <w:r w:rsidR="00D62480">
              <w:rPr>
                <w:sz w:val="22"/>
                <w:szCs w:val="22"/>
                <w:lang w:val="en-US"/>
              </w:rPr>
              <w:t xml:space="preserve"> Presentation</w:t>
            </w:r>
          </w:p>
        </w:tc>
        <w:tc>
          <w:tcPr>
            <w:tcW w:w="1878" w:type="dxa"/>
            <w:gridSpan w:val="6"/>
            <w:shd w:val="clear" w:color="auto" w:fill="D2EAF1"/>
          </w:tcPr>
          <w:p w:rsidR="007D0E26" w:rsidRPr="006E0955" w:rsidRDefault="007D0E26" w:rsidP="000627F5">
            <w:pPr>
              <w:pStyle w:val="GvdeMetni"/>
              <w:jc w:val="center"/>
              <w:rPr>
                <w:rFonts w:ascii="Times New Roman" w:hAnsi="Times New Roman"/>
                <w:sz w:val="22"/>
                <w:szCs w:val="22"/>
                <w:lang w:val="tr-TR"/>
              </w:rPr>
            </w:pPr>
            <w:r w:rsidRPr="006E0955">
              <w:rPr>
                <w:rFonts w:ascii="Times New Roman" w:hAnsi="Times New Roman"/>
                <w:sz w:val="22"/>
                <w:szCs w:val="22"/>
                <w:lang w:val="tr-TR"/>
              </w:rPr>
              <w:t>Course Notes 5</w:t>
            </w:r>
          </w:p>
          <w:p w:rsidR="007D0E26" w:rsidRPr="006E0955" w:rsidRDefault="007D0E26" w:rsidP="000627F5">
            <w:pPr>
              <w:pStyle w:val="GvdeMetni"/>
              <w:jc w:val="center"/>
              <w:rPr>
                <w:rFonts w:ascii="Times New Roman" w:hAnsi="Times New Roman"/>
                <w:sz w:val="22"/>
                <w:szCs w:val="22"/>
                <w:lang w:val="tr-TR"/>
              </w:rPr>
            </w:pPr>
          </w:p>
        </w:tc>
        <w:tc>
          <w:tcPr>
            <w:tcW w:w="3650" w:type="dxa"/>
            <w:gridSpan w:val="6"/>
            <w:shd w:val="clear" w:color="auto" w:fill="D2EAF1"/>
          </w:tcPr>
          <w:p w:rsidR="007D0E26" w:rsidRPr="006E0955" w:rsidRDefault="007D0E26" w:rsidP="000627F5">
            <w:pPr>
              <w:jc w:val="center"/>
              <w:rPr>
                <w:b/>
                <w:bCs/>
                <w:sz w:val="22"/>
                <w:szCs w:val="22"/>
              </w:rPr>
            </w:pPr>
            <w:r w:rsidRPr="006E0955">
              <w:rPr>
                <w:b/>
                <w:bCs/>
                <w:sz w:val="22"/>
                <w:szCs w:val="22"/>
              </w:rPr>
              <w:t>Presentation&amp;Discuss</w:t>
            </w:r>
          </w:p>
        </w:tc>
      </w:tr>
      <w:tr w:rsidR="007D0E26" w:rsidRPr="006E0955" w:rsidTr="00E56888">
        <w:tc>
          <w:tcPr>
            <w:tcW w:w="837" w:type="dxa"/>
            <w:gridSpan w:val="2"/>
            <w:shd w:val="clear" w:color="auto" w:fill="auto"/>
          </w:tcPr>
          <w:p w:rsidR="007D0E26" w:rsidRPr="006E0955" w:rsidRDefault="007D0E26" w:rsidP="00183415">
            <w:pPr>
              <w:jc w:val="center"/>
              <w:rPr>
                <w:b/>
                <w:bCs/>
                <w:sz w:val="20"/>
                <w:szCs w:val="20"/>
              </w:rPr>
            </w:pPr>
            <w:r w:rsidRPr="006E0955">
              <w:rPr>
                <w:b/>
                <w:bCs/>
                <w:sz w:val="20"/>
                <w:szCs w:val="20"/>
              </w:rPr>
              <w:t>6</w:t>
            </w:r>
          </w:p>
        </w:tc>
        <w:tc>
          <w:tcPr>
            <w:tcW w:w="3841" w:type="dxa"/>
            <w:gridSpan w:val="11"/>
            <w:shd w:val="clear" w:color="auto" w:fill="D2EAF1"/>
          </w:tcPr>
          <w:p w:rsidR="007D0E26" w:rsidRPr="006E0955" w:rsidRDefault="007D0E26" w:rsidP="00E56888">
            <w:pPr>
              <w:rPr>
                <w:sz w:val="22"/>
                <w:szCs w:val="22"/>
                <w:lang w:val="en-US"/>
              </w:rPr>
            </w:pPr>
            <w:r w:rsidRPr="006E0955">
              <w:rPr>
                <w:sz w:val="22"/>
                <w:szCs w:val="22"/>
                <w:lang w:val="en-US"/>
              </w:rPr>
              <w:t xml:space="preserve">Managerial </w:t>
            </w:r>
            <w:proofErr w:type="spellStart"/>
            <w:r w:rsidRPr="006E0955">
              <w:rPr>
                <w:sz w:val="22"/>
                <w:szCs w:val="22"/>
                <w:lang w:val="en-US"/>
              </w:rPr>
              <w:t>plan</w:t>
            </w:r>
            <w:r w:rsidR="00D62480">
              <w:rPr>
                <w:sz w:val="22"/>
                <w:szCs w:val="22"/>
                <w:lang w:val="en-US"/>
              </w:rPr>
              <w:t>+Student</w:t>
            </w:r>
            <w:proofErr w:type="spellEnd"/>
            <w:r w:rsidR="00D62480">
              <w:rPr>
                <w:sz w:val="22"/>
                <w:szCs w:val="22"/>
                <w:lang w:val="en-US"/>
              </w:rPr>
              <w:t xml:space="preserve"> Presentation</w:t>
            </w:r>
          </w:p>
        </w:tc>
        <w:tc>
          <w:tcPr>
            <w:tcW w:w="1878" w:type="dxa"/>
            <w:gridSpan w:val="6"/>
            <w:shd w:val="clear" w:color="auto" w:fill="auto"/>
          </w:tcPr>
          <w:p w:rsidR="007D0E26" w:rsidRPr="006E0955" w:rsidRDefault="007D0E26" w:rsidP="000627F5">
            <w:pPr>
              <w:pStyle w:val="GvdeMetni"/>
              <w:jc w:val="center"/>
              <w:rPr>
                <w:rFonts w:ascii="Times New Roman" w:hAnsi="Times New Roman"/>
                <w:sz w:val="22"/>
                <w:szCs w:val="22"/>
                <w:lang w:val="tr-TR"/>
              </w:rPr>
            </w:pPr>
            <w:r w:rsidRPr="006E0955">
              <w:rPr>
                <w:rFonts w:ascii="Times New Roman" w:hAnsi="Times New Roman"/>
                <w:sz w:val="22"/>
                <w:szCs w:val="22"/>
                <w:lang w:val="tr-TR"/>
              </w:rPr>
              <w:t>Course Notes 6</w:t>
            </w:r>
          </w:p>
        </w:tc>
        <w:tc>
          <w:tcPr>
            <w:tcW w:w="3650" w:type="dxa"/>
            <w:gridSpan w:val="6"/>
            <w:shd w:val="clear" w:color="auto" w:fill="auto"/>
          </w:tcPr>
          <w:p w:rsidR="007D0E26" w:rsidRPr="006E0955" w:rsidRDefault="007D0E26" w:rsidP="000627F5">
            <w:pPr>
              <w:jc w:val="center"/>
              <w:rPr>
                <w:b/>
                <w:bCs/>
                <w:sz w:val="22"/>
                <w:szCs w:val="22"/>
              </w:rPr>
            </w:pPr>
            <w:r w:rsidRPr="006E0955">
              <w:rPr>
                <w:b/>
                <w:bCs/>
                <w:sz w:val="22"/>
                <w:szCs w:val="22"/>
              </w:rPr>
              <w:t>Presentation&amp;Discuss</w:t>
            </w:r>
          </w:p>
        </w:tc>
      </w:tr>
      <w:tr w:rsidR="007D0E26" w:rsidRPr="006E0955" w:rsidTr="006E0955">
        <w:trPr>
          <w:trHeight w:val="298"/>
        </w:trPr>
        <w:tc>
          <w:tcPr>
            <w:tcW w:w="837" w:type="dxa"/>
            <w:gridSpan w:val="2"/>
            <w:shd w:val="clear" w:color="auto" w:fill="D2EAF1"/>
          </w:tcPr>
          <w:p w:rsidR="007D0E26" w:rsidRPr="006E0955" w:rsidRDefault="007D0E26" w:rsidP="00183415">
            <w:pPr>
              <w:jc w:val="center"/>
              <w:rPr>
                <w:b/>
                <w:bCs/>
                <w:sz w:val="20"/>
                <w:szCs w:val="20"/>
              </w:rPr>
            </w:pPr>
            <w:r w:rsidRPr="006E0955">
              <w:rPr>
                <w:b/>
                <w:bCs/>
                <w:sz w:val="20"/>
                <w:szCs w:val="20"/>
              </w:rPr>
              <w:t>7</w:t>
            </w:r>
          </w:p>
        </w:tc>
        <w:tc>
          <w:tcPr>
            <w:tcW w:w="3841" w:type="dxa"/>
            <w:gridSpan w:val="11"/>
            <w:shd w:val="clear" w:color="auto" w:fill="D2EAF1"/>
          </w:tcPr>
          <w:p w:rsidR="007D0E26" w:rsidRPr="006E0955" w:rsidRDefault="007D0E26" w:rsidP="00E56888">
            <w:pPr>
              <w:rPr>
                <w:sz w:val="22"/>
                <w:szCs w:val="22"/>
                <w:lang w:val="en-US"/>
              </w:rPr>
            </w:pPr>
            <w:r w:rsidRPr="006E0955">
              <w:rPr>
                <w:sz w:val="22"/>
                <w:szCs w:val="22"/>
                <w:lang w:val="en-US"/>
              </w:rPr>
              <w:t>Seminar</w:t>
            </w:r>
          </w:p>
        </w:tc>
        <w:tc>
          <w:tcPr>
            <w:tcW w:w="1878" w:type="dxa"/>
            <w:gridSpan w:val="6"/>
            <w:shd w:val="clear" w:color="auto" w:fill="D2EAF1"/>
          </w:tcPr>
          <w:p w:rsidR="007D0E26" w:rsidRPr="006E0955" w:rsidRDefault="007D0E26" w:rsidP="000627F5">
            <w:pPr>
              <w:pStyle w:val="GvdeMetni"/>
              <w:jc w:val="center"/>
              <w:rPr>
                <w:rFonts w:ascii="Times New Roman" w:hAnsi="Times New Roman"/>
                <w:sz w:val="22"/>
                <w:szCs w:val="22"/>
                <w:lang w:val="tr-TR"/>
              </w:rPr>
            </w:pPr>
            <w:r w:rsidRPr="006E0955">
              <w:rPr>
                <w:rFonts w:ascii="Times New Roman" w:hAnsi="Times New Roman"/>
                <w:sz w:val="22"/>
                <w:szCs w:val="22"/>
                <w:lang w:val="tr-TR"/>
              </w:rPr>
              <w:t>Course Notes 7</w:t>
            </w:r>
          </w:p>
          <w:p w:rsidR="007D0E26" w:rsidRPr="006E0955" w:rsidRDefault="007D0E26" w:rsidP="000627F5">
            <w:pPr>
              <w:pStyle w:val="GvdeMetni"/>
              <w:jc w:val="center"/>
              <w:rPr>
                <w:rFonts w:ascii="Times New Roman" w:hAnsi="Times New Roman"/>
                <w:sz w:val="22"/>
                <w:szCs w:val="22"/>
                <w:lang w:val="tr-TR"/>
              </w:rPr>
            </w:pPr>
          </w:p>
        </w:tc>
        <w:tc>
          <w:tcPr>
            <w:tcW w:w="3650" w:type="dxa"/>
            <w:gridSpan w:val="6"/>
            <w:shd w:val="clear" w:color="auto" w:fill="D2EAF1"/>
          </w:tcPr>
          <w:p w:rsidR="007D0E26" w:rsidRPr="006E0955" w:rsidRDefault="007D0E26" w:rsidP="000627F5">
            <w:pPr>
              <w:jc w:val="center"/>
              <w:rPr>
                <w:b/>
                <w:bCs/>
                <w:sz w:val="22"/>
                <w:szCs w:val="22"/>
              </w:rPr>
            </w:pPr>
            <w:r w:rsidRPr="006E0955">
              <w:rPr>
                <w:b/>
                <w:bCs/>
                <w:sz w:val="22"/>
                <w:szCs w:val="22"/>
              </w:rPr>
              <w:t>Presentation&amp;Discuss</w:t>
            </w:r>
          </w:p>
        </w:tc>
      </w:tr>
      <w:tr w:rsidR="007D0E26" w:rsidRPr="006E0955" w:rsidTr="00E56888">
        <w:tc>
          <w:tcPr>
            <w:tcW w:w="837" w:type="dxa"/>
            <w:gridSpan w:val="2"/>
            <w:shd w:val="clear" w:color="auto" w:fill="auto"/>
          </w:tcPr>
          <w:p w:rsidR="007D0E26" w:rsidRPr="006E0955" w:rsidRDefault="007D0E26" w:rsidP="00183415">
            <w:pPr>
              <w:jc w:val="center"/>
              <w:rPr>
                <w:b/>
                <w:bCs/>
                <w:sz w:val="20"/>
                <w:szCs w:val="20"/>
              </w:rPr>
            </w:pPr>
            <w:r w:rsidRPr="006E0955">
              <w:rPr>
                <w:b/>
                <w:bCs/>
                <w:sz w:val="20"/>
                <w:szCs w:val="20"/>
              </w:rPr>
              <w:t>8</w:t>
            </w:r>
          </w:p>
        </w:tc>
        <w:tc>
          <w:tcPr>
            <w:tcW w:w="3841" w:type="dxa"/>
            <w:gridSpan w:val="11"/>
            <w:shd w:val="clear" w:color="auto" w:fill="D2EAF1"/>
          </w:tcPr>
          <w:p w:rsidR="007D0E26" w:rsidRPr="006E0955" w:rsidRDefault="007D0E26" w:rsidP="00E56888">
            <w:pPr>
              <w:rPr>
                <w:sz w:val="22"/>
                <w:szCs w:val="22"/>
                <w:lang w:val="en-US"/>
              </w:rPr>
            </w:pPr>
            <w:r w:rsidRPr="006E0955">
              <w:rPr>
                <w:sz w:val="22"/>
                <w:szCs w:val="22"/>
                <w:lang w:val="en-US"/>
              </w:rPr>
              <w:t xml:space="preserve">Finance </w:t>
            </w:r>
            <w:proofErr w:type="spellStart"/>
            <w:r w:rsidRPr="006E0955">
              <w:rPr>
                <w:sz w:val="22"/>
                <w:szCs w:val="22"/>
                <w:lang w:val="en-US"/>
              </w:rPr>
              <w:t>plan</w:t>
            </w:r>
            <w:r w:rsidR="00D62480">
              <w:rPr>
                <w:sz w:val="22"/>
                <w:szCs w:val="22"/>
                <w:lang w:val="en-US"/>
              </w:rPr>
              <w:t>+Student</w:t>
            </w:r>
            <w:proofErr w:type="spellEnd"/>
            <w:r w:rsidR="00D62480">
              <w:rPr>
                <w:sz w:val="22"/>
                <w:szCs w:val="22"/>
                <w:lang w:val="en-US"/>
              </w:rPr>
              <w:t xml:space="preserve"> Presentation</w:t>
            </w:r>
          </w:p>
        </w:tc>
        <w:tc>
          <w:tcPr>
            <w:tcW w:w="1878" w:type="dxa"/>
            <w:gridSpan w:val="6"/>
            <w:shd w:val="clear" w:color="auto" w:fill="auto"/>
          </w:tcPr>
          <w:p w:rsidR="007D0E26" w:rsidRPr="006E0955" w:rsidRDefault="007D0E26" w:rsidP="000627F5">
            <w:pPr>
              <w:pStyle w:val="GvdeMetni"/>
              <w:jc w:val="center"/>
              <w:rPr>
                <w:rFonts w:ascii="Times New Roman" w:hAnsi="Times New Roman"/>
                <w:sz w:val="22"/>
                <w:szCs w:val="22"/>
                <w:lang w:val="tr-TR"/>
              </w:rPr>
            </w:pPr>
            <w:r w:rsidRPr="006E0955">
              <w:rPr>
                <w:rFonts w:ascii="Times New Roman" w:hAnsi="Times New Roman"/>
                <w:sz w:val="22"/>
                <w:szCs w:val="22"/>
                <w:lang w:val="tr-TR"/>
              </w:rPr>
              <w:t>Course Notes 8</w:t>
            </w:r>
          </w:p>
        </w:tc>
        <w:tc>
          <w:tcPr>
            <w:tcW w:w="3650" w:type="dxa"/>
            <w:gridSpan w:val="6"/>
            <w:shd w:val="clear" w:color="auto" w:fill="auto"/>
          </w:tcPr>
          <w:p w:rsidR="007D0E26" w:rsidRPr="006E0955" w:rsidRDefault="007D0E26" w:rsidP="000627F5">
            <w:pPr>
              <w:jc w:val="center"/>
              <w:rPr>
                <w:b/>
                <w:bCs/>
                <w:sz w:val="22"/>
                <w:szCs w:val="22"/>
              </w:rPr>
            </w:pPr>
            <w:r w:rsidRPr="006E0955">
              <w:rPr>
                <w:b/>
                <w:bCs/>
                <w:sz w:val="22"/>
                <w:szCs w:val="22"/>
              </w:rPr>
              <w:t>Presentation&amp;Discuss</w:t>
            </w:r>
          </w:p>
        </w:tc>
      </w:tr>
      <w:tr w:rsidR="007D0E26" w:rsidRPr="006E0955" w:rsidTr="00E56888">
        <w:tc>
          <w:tcPr>
            <w:tcW w:w="837" w:type="dxa"/>
            <w:gridSpan w:val="2"/>
            <w:shd w:val="clear" w:color="auto" w:fill="D2EAF1"/>
          </w:tcPr>
          <w:p w:rsidR="007D0E26" w:rsidRPr="006E0955" w:rsidRDefault="007D0E26" w:rsidP="00183415">
            <w:pPr>
              <w:jc w:val="center"/>
              <w:rPr>
                <w:b/>
                <w:bCs/>
                <w:sz w:val="20"/>
                <w:szCs w:val="20"/>
              </w:rPr>
            </w:pPr>
            <w:r w:rsidRPr="006E0955">
              <w:rPr>
                <w:b/>
                <w:bCs/>
                <w:sz w:val="20"/>
                <w:szCs w:val="20"/>
              </w:rPr>
              <w:t>9</w:t>
            </w:r>
          </w:p>
        </w:tc>
        <w:tc>
          <w:tcPr>
            <w:tcW w:w="3841" w:type="dxa"/>
            <w:gridSpan w:val="11"/>
            <w:shd w:val="clear" w:color="auto" w:fill="D2EAF1"/>
          </w:tcPr>
          <w:p w:rsidR="007D0E26" w:rsidRPr="006E0955" w:rsidRDefault="007D0E26" w:rsidP="00E56888">
            <w:pPr>
              <w:rPr>
                <w:sz w:val="22"/>
                <w:szCs w:val="22"/>
                <w:lang w:val="en-US"/>
              </w:rPr>
            </w:pPr>
            <w:r w:rsidRPr="006E0955">
              <w:rPr>
                <w:sz w:val="22"/>
                <w:szCs w:val="22"/>
                <w:lang w:val="en-US"/>
              </w:rPr>
              <w:t xml:space="preserve"> Business plan writing work </w:t>
            </w:r>
            <w:proofErr w:type="spellStart"/>
            <w:r w:rsidRPr="006E0955">
              <w:rPr>
                <w:sz w:val="22"/>
                <w:szCs w:val="22"/>
                <w:lang w:val="en-US"/>
              </w:rPr>
              <w:t>shop</w:t>
            </w:r>
            <w:r w:rsidR="00D62480">
              <w:rPr>
                <w:sz w:val="22"/>
                <w:szCs w:val="22"/>
                <w:lang w:val="en-US"/>
              </w:rPr>
              <w:t>+Student</w:t>
            </w:r>
            <w:proofErr w:type="spellEnd"/>
            <w:r w:rsidR="00D62480">
              <w:rPr>
                <w:sz w:val="22"/>
                <w:szCs w:val="22"/>
                <w:lang w:val="en-US"/>
              </w:rPr>
              <w:t xml:space="preserve"> Presentation</w:t>
            </w:r>
          </w:p>
        </w:tc>
        <w:tc>
          <w:tcPr>
            <w:tcW w:w="1878" w:type="dxa"/>
            <w:gridSpan w:val="6"/>
            <w:shd w:val="clear" w:color="auto" w:fill="D2EAF1"/>
          </w:tcPr>
          <w:p w:rsidR="007D0E26" w:rsidRPr="006E0955" w:rsidRDefault="007D0E26" w:rsidP="000627F5">
            <w:pPr>
              <w:pStyle w:val="GvdeMetni"/>
              <w:jc w:val="center"/>
              <w:rPr>
                <w:rFonts w:ascii="Times New Roman" w:hAnsi="Times New Roman"/>
                <w:sz w:val="22"/>
                <w:szCs w:val="22"/>
                <w:lang w:val="tr-TR"/>
              </w:rPr>
            </w:pPr>
            <w:r w:rsidRPr="006E0955">
              <w:rPr>
                <w:rFonts w:ascii="Times New Roman" w:hAnsi="Times New Roman"/>
                <w:sz w:val="22"/>
                <w:szCs w:val="22"/>
                <w:lang w:val="tr-TR"/>
              </w:rPr>
              <w:t>Course Notes 9</w:t>
            </w:r>
          </w:p>
        </w:tc>
        <w:tc>
          <w:tcPr>
            <w:tcW w:w="3650" w:type="dxa"/>
            <w:gridSpan w:val="6"/>
            <w:shd w:val="clear" w:color="auto" w:fill="D2EAF1"/>
          </w:tcPr>
          <w:p w:rsidR="007D0E26" w:rsidRPr="006E0955" w:rsidRDefault="007D0E26" w:rsidP="000627F5">
            <w:pPr>
              <w:jc w:val="center"/>
              <w:rPr>
                <w:b/>
                <w:bCs/>
                <w:sz w:val="22"/>
                <w:szCs w:val="22"/>
              </w:rPr>
            </w:pPr>
            <w:r w:rsidRPr="006E0955">
              <w:rPr>
                <w:b/>
                <w:bCs/>
                <w:sz w:val="22"/>
                <w:szCs w:val="22"/>
              </w:rPr>
              <w:t>Presentation&amp;Discuss</w:t>
            </w:r>
          </w:p>
        </w:tc>
      </w:tr>
      <w:tr w:rsidR="007D0E26" w:rsidRPr="006E0955" w:rsidTr="00E56888">
        <w:trPr>
          <w:trHeight w:val="321"/>
        </w:trPr>
        <w:tc>
          <w:tcPr>
            <w:tcW w:w="837" w:type="dxa"/>
            <w:gridSpan w:val="2"/>
            <w:shd w:val="clear" w:color="auto" w:fill="auto"/>
          </w:tcPr>
          <w:p w:rsidR="007D0E26" w:rsidRPr="006E0955" w:rsidRDefault="007D0E26" w:rsidP="00183415">
            <w:pPr>
              <w:jc w:val="center"/>
              <w:rPr>
                <w:b/>
                <w:bCs/>
                <w:sz w:val="20"/>
                <w:szCs w:val="20"/>
              </w:rPr>
            </w:pPr>
            <w:r w:rsidRPr="006E0955">
              <w:rPr>
                <w:b/>
                <w:bCs/>
                <w:sz w:val="20"/>
                <w:szCs w:val="20"/>
              </w:rPr>
              <w:t>10</w:t>
            </w:r>
          </w:p>
        </w:tc>
        <w:tc>
          <w:tcPr>
            <w:tcW w:w="3841" w:type="dxa"/>
            <w:gridSpan w:val="11"/>
            <w:shd w:val="clear" w:color="auto" w:fill="D2EAF1"/>
          </w:tcPr>
          <w:p w:rsidR="007D0E26" w:rsidRPr="006E0955" w:rsidRDefault="007D0E26" w:rsidP="00E56888">
            <w:pPr>
              <w:rPr>
                <w:sz w:val="22"/>
                <w:szCs w:val="22"/>
              </w:rPr>
            </w:pPr>
            <w:r w:rsidRPr="006E0955">
              <w:rPr>
                <w:sz w:val="22"/>
                <w:szCs w:val="22"/>
              </w:rPr>
              <w:t>Semi</w:t>
            </w:r>
            <w:r w:rsidRPr="006E0955">
              <w:rPr>
                <w:rStyle w:val="Vurgu"/>
                <w:sz w:val="22"/>
                <w:szCs w:val="22"/>
              </w:rPr>
              <w:t>n</w:t>
            </w:r>
            <w:r w:rsidRPr="006E0955">
              <w:rPr>
                <w:sz w:val="22"/>
                <w:szCs w:val="22"/>
              </w:rPr>
              <w:t>ar</w:t>
            </w:r>
          </w:p>
        </w:tc>
        <w:tc>
          <w:tcPr>
            <w:tcW w:w="1878" w:type="dxa"/>
            <w:gridSpan w:val="6"/>
            <w:shd w:val="clear" w:color="auto" w:fill="auto"/>
          </w:tcPr>
          <w:p w:rsidR="007D0E26" w:rsidRPr="006E0955" w:rsidRDefault="007D0E26" w:rsidP="000627F5">
            <w:pPr>
              <w:pStyle w:val="GvdeMetni"/>
              <w:jc w:val="center"/>
              <w:rPr>
                <w:rFonts w:ascii="Times New Roman" w:hAnsi="Times New Roman"/>
                <w:sz w:val="22"/>
                <w:szCs w:val="22"/>
                <w:lang w:val="tr-TR"/>
              </w:rPr>
            </w:pPr>
            <w:r w:rsidRPr="006E0955">
              <w:rPr>
                <w:rFonts w:ascii="Times New Roman" w:hAnsi="Times New Roman"/>
                <w:sz w:val="22"/>
                <w:szCs w:val="22"/>
                <w:lang w:val="tr-TR"/>
              </w:rPr>
              <w:t xml:space="preserve"> Course Notes 10</w:t>
            </w:r>
          </w:p>
          <w:p w:rsidR="007D0E26" w:rsidRPr="006E0955" w:rsidRDefault="007D0E26" w:rsidP="000627F5">
            <w:pPr>
              <w:pStyle w:val="GvdeMetni"/>
              <w:jc w:val="center"/>
              <w:rPr>
                <w:rFonts w:ascii="Times New Roman" w:hAnsi="Times New Roman"/>
                <w:sz w:val="22"/>
                <w:szCs w:val="22"/>
                <w:lang w:val="tr-TR"/>
              </w:rPr>
            </w:pPr>
          </w:p>
        </w:tc>
        <w:tc>
          <w:tcPr>
            <w:tcW w:w="3650" w:type="dxa"/>
            <w:gridSpan w:val="6"/>
            <w:shd w:val="clear" w:color="auto" w:fill="auto"/>
          </w:tcPr>
          <w:p w:rsidR="007D0E26" w:rsidRPr="006E0955" w:rsidRDefault="007D0E26" w:rsidP="000627F5">
            <w:pPr>
              <w:jc w:val="center"/>
              <w:rPr>
                <w:b/>
                <w:bCs/>
                <w:sz w:val="22"/>
                <w:szCs w:val="22"/>
              </w:rPr>
            </w:pPr>
            <w:r w:rsidRPr="006E0955">
              <w:rPr>
                <w:b/>
                <w:bCs/>
                <w:sz w:val="22"/>
                <w:szCs w:val="22"/>
              </w:rPr>
              <w:t>Presentation&amp;Discuss</w:t>
            </w:r>
          </w:p>
        </w:tc>
      </w:tr>
      <w:tr w:rsidR="007D0E26" w:rsidRPr="006E0955" w:rsidTr="00E56888">
        <w:tc>
          <w:tcPr>
            <w:tcW w:w="837" w:type="dxa"/>
            <w:gridSpan w:val="2"/>
            <w:shd w:val="clear" w:color="auto" w:fill="D2EAF1"/>
          </w:tcPr>
          <w:p w:rsidR="007D0E26" w:rsidRPr="006E0955" w:rsidRDefault="007D0E26" w:rsidP="00183415">
            <w:pPr>
              <w:jc w:val="center"/>
              <w:rPr>
                <w:b/>
                <w:bCs/>
                <w:sz w:val="20"/>
                <w:szCs w:val="20"/>
              </w:rPr>
            </w:pPr>
            <w:r w:rsidRPr="006E0955">
              <w:rPr>
                <w:b/>
                <w:bCs/>
                <w:sz w:val="20"/>
                <w:szCs w:val="20"/>
              </w:rPr>
              <w:t>11</w:t>
            </w:r>
          </w:p>
        </w:tc>
        <w:tc>
          <w:tcPr>
            <w:tcW w:w="3841" w:type="dxa"/>
            <w:gridSpan w:val="11"/>
            <w:shd w:val="clear" w:color="auto" w:fill="D2EAF1"/>
          </w:tcPr>
          <w:p w:rsidR="007D0E26" w:rsidRPr="006E0955" w:rsidRDefault="007D0E26" w:rsidP="00E56888">
            <w:pPr>
              <w:rPr>
                <w:sz w:val="22"/>
                <w:szCs w:val="22"/>
                <w:lang w:val="en-US"/>
              </w:rPr>
            </w:pPr>
            <w:r w:rsidRPr="006E0955">
              <w:rPr>
                <w:sz w:val="22"/>
                <w:szCs w:val="22"/>
                <w:lang w:val="en-US"/>
              </w:rPr>
              <w:t>Business plan writing work shop</w:t>
            </w:r>
          </w:p>
        </w:tc>
        <w:tc>
          <w:tcPr>
            <w:tcW w:w="1878" w:type="dxa"/>
            <w:gridSpan w:val="6"/>
            <w:shd w:val="clear" w:color="auto" w:fill="D2EAF1"/>
          </w:tcPr>
          <w:p w:rsidR="007D0E26" w:rsidRPr="006E0955" w:rsidRDefault="007D0E26" w:rsidP="000627F5">
            <w:pPr>
              <w:pStyle w:val="GvdeMetni"/>
              <w:jc w:val="center"/>
              <w:rPr>
                <w:rFonts w:ascii="Times New Roman" w:hAnsi="Times New Roman"/>
                <w:sz w:val="22"/>
                <w:szCs w:val="22"/>
                <w:lang w:val="tr-TR"/>
              </w:rPr>
            </w:pPr>
            <w:r w:rsidRPr="006E0955">
              <w:rPr>
                <w:rFonts w:ascii="Times New Roman" w:hAnsi="Times New Roman"/>
                <w:sz w:val="22"/>
                <w:szCs w:val="22"/>
                <w:lang w:val="tr-TR"/>
              </w:rPr>
              <w:t>Course Notes 11</w:t>
            </w:r>
          </w:p>
        </w:tc>
        <w:tc>
          <w:tcPr>
            <w:tcW w:w="3650" w:type="dxa"/>
            <w:gridSpan w:val="6"/>
            <w:shd w:val="clear" w:color="auto" w:fill="D2EAF1"/>
          </w:tcPr>
          <w:p w:rsidR="007D0E26" w:rsidRPr="006E0955" w:rsidRDefault="007D0E26" w:rsidP="000627F5">
            <w:pPr>
              <w:jc w:val="center"/>
              <w:rPr>
                <w:b/>
                <w:bCs/>
                <w:sz w:val="22"/>
                <w:szCs w:val="22"/>
              </w:rPr>
            </w:pPr>
            <w:r w:rsidRPr="006E0955">
              <w:rPr>
                <w:b/>
                <w:bCs/>
                <w:sz w:val="22"/>
                <w:szCs w:val="22"/>
              </w:rPr>
              <w:t>Presentation&amp;Discuss</w:t>
            </w:r>
          </w:p>
        </w:tc>
      </w:tr>
      <w:tr w:rsidR="007D0E26" w:rsidRPr="006E0955" w:rsidTr="00E56888">
        <w:trPr>
          <w:trHeight w:val="60"/>
        </w:trPr>
        <w:tc>
          <w:tcPr>
            <w:tcW w:w="837" w:type="dxa"/>
            <w:gridSpan w:val="2"/>
            <w:shd w:val="clear" w:color="auto" w:fill="auto"/>
          </w:tcPr>
          <w:p w:rsidR="007D0E26" w:rsidRPr="006E0955" w:rsidRDefault="007D0E26" w:rsidP="00183415">
            <w:pPr>
              <w:jc w:val="center"/>
              <w:rPr>
                <w:b/>
                <w:bCs/>
                <w:sz w:val="20"/>
                <w:szCs w:val="20"/>
              </w:rPr>
            </w:pPr>
            <w:r w:rsidRPr="006E0955">
              <w:rPr>
                <w:b/>
                <w:bCs/>
                <w:sz w:val="20"/>
                <w:szCs w:val="20"/>
              </w:rPr>
              <w:t>12</w:t>
            </w:r>
          </w:p>
        </w:tc>
        <w:tc>
          <w:tcPr>
            <w:tcW w:w="3841" w:type="dxa"/>
            <w:gridSpan w:val="11"/>
            <w:shd w:val="clear" w:color="auto" w:fill="D2EAF1"/>
          </w:tcPr>
          <w:p w:rsidR="007D0E26" w:rsidRPr="006E0955" w:rsidRDefault="007D0E26" w:rsidP="00E56888">
            <w:pPr>
              <w:rPr>
                <w:sz w:val="22"/>
                <w:szCs w:val="22"/>
                <w:lang w:val="en-US"/>
              </w:rPr>
            </w:pPr>
            <w:proofErr w:type="spellStart"/>
            <w:r w:rsidRPr="006E0955">
              <w:rPr>
                <w:sz w:val="22"/>
                <w:szCs w:val="22"/>
                <w:lang w:val="en-US"/>
              </w:rPr>
              <w:t>Seimnar</w:t>
            </w:r>
            <w:proofErr w:type="spellEnd"/>
          </w:p>
        </w:tc>
        <w:tc>
          <w:tcPr>
            <w:tcW w:w="1878" w:type="dxa"/>
            <w:gridSpan w:val="6"/>
            <w:shd w:val="clear" w:color="auto" w:fill="auto"/>
          </w:tcPr>
          <w:p w:rsidR="007D0E26" w:rsidRPr="006E0955" w:rsidRDefault="007D0E26" w:rsidP="000627F5">
            <w:pPr>
              <w:pStyle w:val="GvdeMetni"/>
              <w:jc w:val="center"/>
              <w:rPr>
                <w:rFonts w:ascii="Times New Roman" w:hAnsi="Times New Roman"/>
                <w:sz w:val="22"/>
                <w:szCs w:val="22"/>
                <w:lang w:val="tr-TR"/>
              </w:rPr>
            </w:pPr>
            <w:r w:rsidRPr="006E0955">
              <w:rPr>
                <w:rFonts w:ascii="Times New Roman" w:hAnsi="Times New Roman"/>
                <w:sz w:val="22"/>
                <w:szCs w:val="22"/>
                <w:lang w:val="tr-TR"/>
              </w:rPr>
              <w:t>Course Notes 12</w:t>
            </w:r>
          </w:p>
          <w:p w:rsidR="007D0E26" w:rsidRPr="006E0955" w:rsidRDefault="007D0E26" w:rsidP="000627F5">
            <w:pPr>
              <w:pStyle w:val="GvdeMetni"/>
              <w:jc w:val="center"/>
              <w:rPr>
                <w:rFonts w:ascii="Times New Roman" w:hAnsi="Times New Roman"/>
                <w:sz w:val="22"/>
                <w:szCs w:val="22"/>
                <w:lang w:val="tr-TR"/>
              </w:rPr>
            </w:pPr>
          </w:p>
        </w:tc>
        <w:tc>
          <w:tcPr>
            <w:tcW w:w="3650" w:type="dxa"/>
            <w:gridSpan w:val="6"/>
            <w:shd w:val="clear" w:color="auto" w:fill="auto"/>
          </w:tcPr>
          <w:p w:rsidR="007D0E26" w:rsidRPr="006E0955" w:rsidRDefault="007D0E26" w:rsidP="000627F5">
            <w:pPr>
              <w:jc w:val="center"/>
              <w:rPr>
                <w:b/>
                <w:bCs/>
                <w:sz w:val="22"/>
                <w:szCs w:val="22"/>
              </w:rPr>
            </w:pPr>
          </w:p>
          <w:p w:rsidR="007D0E26" w:rsidRPr="006E0955" w:rsidRDefault="007D0E26" w:rsidP="000627F5">
            <w:pPr>
              <w:jc w:val="center"/>
              <w:rPr>
                <w:b/>
                <w:bCs/>
                <w:sz w:val="22"/>
                <w:szCs w:val="22"/>
              </w:rPr>
            </w:pPr>
            <w:r w:rsidRPr="006E0955">
              <w:rPr>
                <w:b/>
                <w:bCs/>
                <w:sz w:val="22"/>
                <w:szCs w:val="22"/>
              </w:rPr>
              <w:t>Presentation&amp;Discuss</w:t>
            </w:r>
          </w:p>
        </w:tc>
      </w:tr>
      <w:tr w:rsidR="007D0E26" w:rsidRPr="006E0955" w:rsidTr="00E56888">
        <w:tc>
          <w:tcPr>
            <w:tcW w:w="837" w:type="dxa"/>
            <w:gridSpan w:val="2"/>
            <w:shd w:val="clear" w:color="auto" w:fill="D2EAF1"/>
          </w:tcPr>
          <w:p w:rsidR="007D0E26" w:rsidRPr="006E0955" w:rsidRDefault="007D0E26" w:rsidP="00183415">
            <w:pPr>
              <w:jc w:val="center"/>
              <w:rPr>
                <w:b/>
                <w:bCs/>
                <w:sz w:val="20"/>
                <w:szCs w:val="20"/>
              </w:rPr>
            </w:pPr>
            <w:r w:rsidRPr="006E0955">
              <w:rPr>
                <w:b/>
                <w:bCs/>
                <w:sz w:val="20"/>
                <w:szCs w:val="20"/>
              </w:rPr>
              <w:t>13</w:t>
            </w:r>
          </w:p>
        </w:tc>
        <w:tc>
          <w:tcPr>
            <w:tcW w:w="3841" w:type="dxa"/>
            <w:gridSpan w:val="11"/>
            <w:shd w:val="clear" w:color="auto" w:fill="D2EAF1"/>
          </w:tcPr>
          <w:p w:rsidR="007D0E26" w:rsidRPr="006E0955" w:rsidRDefault="007D0E26" w:rsidP="008F015B">
            <w:pPr>
              <w:jc w:val="center"/>
              <w:rPr>
                <w:sz w:val="20"/>
                <w:szCs w:val="20"/>
                <w:lang w:val="en-US"/>
              </w:rPr>
            </w:pPr>
            <w:r w:rsidRPr="006E0955">
              <w:rPr>
                <w:sz w:val="20"/>
                <w:szCs w:val="20"/>
                <w:lang w:val="en-US"/>
              </w:rPr>
              <w:t>Seminar</w:t>
            </w:r>
          </w:p>
        </w:tc>
        <w:tc>
          <w:tcPr>
            <w:tcW w:w="1878" w:type="dxa"/>
            <w:gridSpan w:val="6"/>
            <w:shd w:val="clear" w:color="auto" w:fill="D2EAF1"/>
          </w:tcPr>
          <w:p w:rsidR="007D0E26" w:rsidRPr="006E0955" w:rsidRDefault="007D0E26" w:rsidP="000627F5">
            <w:pPr>
              <w:pStyle w:val="GvdeMetni"/>
              <w:jc w:val="center"/>
              <w:rPr>
                <w:rFonts w:ascii="Times New Roman" w:hAnsi="Times New Roman"/>
                <w:sz w:val="20"/>
                <w:szCs w:val="20"/>
                <w:lang w:val="tr-TR"/>
              </w:rPr>
            </w:pPr>
            <w:r w:rsidRPr="006E0955">
              <w:rPr>
                <w:rFonts w:ascii="Times New Roman" w:hAnsi="Times New Roman"/>
                <w:sz w:val="20"/>
                <w:szCs w:val="20"/>
                <w:lang w:val="tr-TR"/>
              </w:rPr>
              <w:t>-</w:t>
            </w:r>
          </w:p>
          <w:p w:rsidR="007D0E26" w:rsidRPr="006E0955" w:rsidRDefault="007D0E26" w:rsidP="000627F5">
            <w:pPr>
              <w:pStyle w:val="GvdeMetni"/>
              <w:jc w:val="center"/>
              <w:rPr>
                <w:rFonts w:ascii="Times New Roman" w:hAnsi="Times New Roman"/>
                <w:sz w:val="20"/>
                <w:szCs w:val="20"/>
                <w:lang w:val="tr-TR"/>
              </w:rPr>
            </w:pPr>
          </w:p>
        </w:tc>
        <w:tc>
          <w:tcPr>
            <w:tcW w:w="3650" w:type="dxa"/>
            <w:gridSpan w:val="6"/>
            <w:shd w:val="clear" w:color="auto" w:fill="D2EAF1"/>
          </w:tcPr>
          <w:p w:rsidR="007D0E26" w:rsidRPr="006E0955" w:rsidRDefault="007D0E26" w:rsidP="000627F5">
            <w:pPr>
              <w:jc w:val="center"/>
              <w:rPr>
                <w:b/>
                <w:bCs/>
                <w:sz w:val="20"/>
                <w:szCs w:val="20"/>
              </w:rPr>
            </w:pPr>
            <w:r w:rsidRPr="006E0955">
              <w:rPr>
                <w:b/>
                <w:bCs/>
                <w:sz w:val="20"/>
                <w:szCs w:val="20"/>
              </w:rPr>
              <w:t>Presentation&amp;Discuss</w:t>
            </w:r>
          </w:p>
        </w:tc>
      </w:tr>
      <w:tr w:rsidR="007D0E26" w:rsidRPr="006E0955" w:rsidTr="00E56888">
        <w:tc>
          <w:tcPr>
            <w:tcW w:w="837" w:type="dxa"/>
            <w:gridSpan w:val="2"/>
            <w:shd w:val="clear" w:color="auto" w:fill="auto"/>
          </w:tcPr>
          <w:p w:rsidR="007D0E26" w:rsidRPr="006E0955" w:rsidRDefault="007D0E26" w:rsidP="00183415">
            <w:pPr>
              <w:jc w:val="center"/>
              <w:rPr>
                <w:b/>
                <w:bCs/>
                <w:sz w:val="20"/>
                <w:szCs w:val="20"/>
              </w:rPr>
            </w:pPr>
            <w:r w:rsidRPr="006E0955">
              <w:rPr>
                <w:b/>
                <w:bCs/>
                <w:sz w:val="20"/>
                <w:szCs w:val="20"/>
              </w:rPr>
              <w:lastRenderedPageBreak/>
              <w:t>14</w:t>
            </w:r>
          </w:p>
        </w:tc>
        <w:tc>
          <w:tcPr>
            <w:tcW w:w="3841" w:type="dxa"/>
            <w:gridSpan w:val="11"/>
            <w:shd w:val="clear" w:color="auto" w:fill="D2EAF1"/>
          </w:tcPr>
          <w:p w:rsidR="007D0E26" w:rsidRPr="006E0955" w:rsidRDefault="00D62480" w:rsidP="00293FDE">
            <w:pPr>
              <w:jc w:val="center"/>
              <w:rPr>
                <w:sz w:val="20"/>
                <w:szCs w:val="20"/>
                <w:lang w:val="en-US"/>
              </w:rPr>
            </w:pPr>
            <w:r>
              <w:rPr>
                <w:sz w:val="20"/>
                <w:szCs w:val="20"/>
                <w:lang w:val="en-US"/>
              </w:rPr>
              <w:t>Final Projects</w:t>
            </w:r>
          </w:p>
        </w:tc>
        <w:tc>
          <w:tcPr>
            <w:tcW w:w="1878" w:type="dxa"/>
            <w:gridSpan w:val="6"/>
            <w:shd w:val="clear" w:color="auto" w:fill="auto"/>
          </w:tcPr>
          <w:p w:rsidR="007D0E26" w:rsidRPr="006E0955" w:rsidRDefault="007D0E26" w:rsidP="005B40C3">
            <w:pPr>
              <w:pStyle w:val="GvdeMetni"/>
              <w:jc w:val="center"/>
              <w:rPr>
                <w:rFonts w:ascii="Times New Roman" w:hAnsi="Times New Roman"/>
                <w:sz w:val="20"/>
                <w:szCs w:val="20"/>
                <w:lang w:val="tr-TR"/>
              </w:rPr>
            </w:pPr>
            <w:r w:rsidRPr="006E0955">
              <w:rPr>
                <w:rFonts w:ascii="Times New Roman" w:hAnsi="Times New Roman"/>
                <w:sz w:val="20"/>
                <w:szCs w:val="20"/>
                <w:lang w:val="tr-TR"/>
              </w:rPr>
              <w:t>-</w:t>
            </w:r>
          </w:p>
        </w:tc>
        <w:tc>
          <w:tcPr>
            <w:tcW w:w="3650" w:type="dxa"/>
            <w:gridSpan w:val="6"/>
            <w:shd w:val="clear" w:color="auto" w:fill="auto"/>
          </w:tcPr>
          <w:p w:rsidR="007D0E26" w:rsidRPr="006E0955" w:rsidRDefault="007D0E26" w:rsidP="000627F5">
            <w:pPr>
              <w:jc w:val="center"/>
              <w:rPr>
                <w:b/>
                <w:bCs/>
                <w:sz w:val="20"/>
                <w:szCs w:val="20"/>
              </w:rPr>
            </w:pPr>
            <w:r w:rsidRPr="006E0955">
              <w:rPr>
                <w:b/>
                <w:bCs/>
                <w:sz w:val="20"/>
                <w:szCs w:val="20"/>
              </w:rPr>
              <w:t>Presentation&amp;Discuss</w:t>
            </w:r>
          </w:p>
        </w:tc>
      </w:tr>
      <w:tr w:rsidR="007D0E26" w:rsidRPr="006E0955" w:rsidTr="00E56888">
        <w:tc>
          <w:tcPr>
            <w:tcW w:w="10206" w:type="dxa"/>
            <w:gridSpan w:val="25"/>
            <w:shd w:val="clear" w:color="auto" w:fill="D2EAF1"/>
          </w:tcPr>
          <w:p w:rsidR="007D0E26" w:rsidRPr="006E0955" w:rsidRDefault="007D0E26" w:rsidP="00183415">
            <w:pPr>
              <w:jc w:val="center"/>
              <w:rPr>
                <w:b/>
                <w:bCs/>
                <w:sz w:val="20"/>
                <w:szCs w:val="20"/>
              </w:rPr>
            </w:pPr>
            <w:r w:rsidRPr="006E0955">
              <w:rPr>
                <w:b/>
                <w:bCs/>
                <w:sz w:val="20"/>
                <w:szCs w:val="20"/>
              </w:rPr>
              <w:t>REFERENCES</w:t>
            </w:r>
          </w:p>
        </w:tc>
      </w:tr>
      <w:tr w:rsidR="007D0E26" w:rsidRPr="006E0955" w:rsidTr="00E56888">
        <w:tc>
          <w:tcPr>
            <w:tcW w:w="2380" w:type="dxa"/>
            <w:gridSpan w:val="7"/>
            <w:tcBorders>
              <w:right w:val="nil"/>
            </w:tcBorders>
            <w:shd w:val="clear" w:color="auto" w:fill="auto"/>
          </w:tcPr>
          <w:p w:rsidR="007D0E26" w:rsidRPr="006E0955" w:rsidRDefault="007D0E26" w:rsidP="00E67127">
            <w:pPr>
              <w:rPr>
                <w:b/>
                <w:bCs/>
                <w:sz w:val="20"/>
                <w:szCs w:val="20"/>
              </w:rPr>
            </w:pPr>
            <w:r w:rsidRPr="006E0955">
              <w:rPr>
                <w:b/>
                <w:bCs/>
                <w:sz w:val="20"/>
                <w:szCs w:val="20"/>
              </w:rPr>
              <w:t>Textbook</w:t>
            </w:r>
          </w:p>
        </w:tc>
        <w:tc>
          <w:tcPr>
            <w:tcW w:w="7826" w:type="dxa"/>
            <w:gridSpan w:val="18"/>
            <w:tcBorders>
              <w:left w:val="nil"/>
            </w:tcBorders>
            <w:shd w:val="clear" w:color="auto" w:fill="auto"/>
          </w:tcPr>
          <w:p w:rsidR="007D0E26" w:rsidRPr="006E0955" w:rsidRDefault="007D0E26" w:rsidP="00E56888">
            <w:pPr>
              <w:pStyle w:val="GvdeMetni"/>
              <w:rPr>
                <w:rFonts w:ascii="Times New Roman" w:hAnsi="Times New Roman"/>
                <w:bCs/>
                <w:sz w:val="20"/>
                <w:szCs w:val="20"/>
              </w:rPr>
            </w:pPr>
            <w:r w:rsidRPr="006E0955">
              <w:rPr>
                <w:rFonts w:ascii="Times New Roman" w:hAnsi="Times New Roman"/>
                <w:color w:val="000000" w:themeColor="text1"/>
                <w:sz w:val="20"/>
                <w:szCs w:val="20"/>
                <w:shd w:val="clear" w:color="auto" w:fill="FFFFFF"/>
              </w:rPr>
              <w:t xml:space="preserve">Entrepreneurship and Small Business Management, Global Edition, </w:t>
            </w:r>
            <w:r w:rsidR="00E56888" w:rsidRPr="006E0955">
              <w:rPr>
                <w:rFonts w:ascii="Times New Roman" w:hAnsi="Times New Roman"/>
                <w:color w:val="000000" w:themeColor="text1"/>
                <w:sz w:val="20"/>
                <w:szCs w:val="20"/>
                <w:shd w:val="clear" w:color="auto" w:fill="FFFFFF"/>
              </w:rPr>
              <w:t>2</w:t>
            </w:r>
            <w:r w:rsidRPr="006E0955">
              <w:rPr>
                <w:rFonts w:ascii="Times New Roman" w:hAnsi="Times New Roman"/>
                <w:color w:val="000000" w:themeColor="text1"/>
                <w:sz w:val="20"/>
                <w:szCs w:val="20"/>
                <w:shd w:val="clear" w:color="auto" w:fill="FFFFFF"/>
              </w:rPr>
              <w:t>/E</w:t>
            </w:r>
            <w:r w:rsidR="00E56888" w:rsidRPr="006E0955">
              <w:rPr>
                <w:rFonts w:ascii="Times New Roman" w:hAnsi="Times New Roman"/>
                <w:color w:val="000000" w:themeColor="text1"/>
                <w:sz w:val="20"/>
                <w:szCs w:val="20"/>
                <w:shd w:val="clear" w:color="auto" w:fill="FFFFFF"/>
              </w:rPr>
              <w:t xml:space="preserve"> (2016)</w:t>
            </w:r>
          </w:p>
        </w:tc>
      </w:tr>
      <w:tr w:rsidR="007D0E26" w:rsidRPr="006E0955" w:rsidTr="00E56888">
        <w:tc>
          <w:tcPr>
            <w:tcW w:w="2380" w:type="dxa"/>
            <w:gridSpan w:val="7"/>
            <w:shd w:val="clear" w:color="auto" w:fill="D2EAF1"/>
          </w:tcPr>
          <w:p w:rsidR="007D0E26" w:rsidRPr="006E0955" w:rsidRDefault="007D0E26" w:rsidP="00C83EBF">
            <w:pPr>
              <w:rPr>
                <w:b/>
                <w:bCs/>
                <w:sz w:val="20"/>
                <w:szCs w:val="20"/>
              </w:rPr>
            </w:pPr>
            <w:r w:rsidRPr="006E0955">
              <w:rPr>
                <w:b/>
                <w:bCs/>
                <w:sz w:val="20"/>
                <w:szCs w:val="20"/>
              </w:rPr>
              <w:t>Recommended Resources</w:t>
            </w:r>
          </w:p>
        </w:tc>
        <w:tc>
          <w:tcPr>
            <w:tcW w:w="7826" w:type="dxa"/>
            <w:gridSpan w:val="18"/>
            <w:shd w:val="clear" w:color="auto" w:fill="D2EAF1"/>
          </w:tcPr>
          <w:p w:rsidR="007D0E26" w:rsidRPr="006E0955" w:rsidRDefault="007D0E26" w:rsidP="008B38B5">
            <w:pPr>
              <w:jc w:val="both"/>
              <w:rPr>
                <w:bCs/>
                <w:sz w:val="20"/>
                <w:szCs w:val="20"/>
              </w:rPr>
            </w:pPr>
            <w:r w:rsidRPr="006E0955">
              <w:rPr>
                <w:bCs/>
                <w:sz w:val="20"/>
                <w:szCs w:val="20"/>
              </w:rPr>
              <w:t>KOSGEB Publications</w:t>
            </w:r>
            <w:r w:rsidR="00E56888" w:rsidRPr="006E0955">
              <w:rPr>
                <w:bCs/>
                <w:sz w:val="20"/>
                <w:szCs w:val="20"/>
              </w:rPr>
              <w:t>, www. Kosgeb.gov.tr, www.entrepreneur.com</w:t>
            </w:r>
          </w:p>
          <w:p w:rsidR="007D0E26" w:rsidRPr="006E0955" w:rsidRDefault="00E56888" w:rsidP="00F1755A">
            <w:pPr>
              <w:rPr>
                <w:bCs/>
                <w:sz w:val="20"/>
                <w:szCs w:val="20"/>
              </w:rPr>
            </w:pPr>
            <w:r w:rsidRPr="006E0955">
              <w:rPr>
                <w:bCs/>
                <w:sz w:val="20"/>
                <w:szCs w:val="20"/>
              </w:rPr>
              <w:t xml:space="preserve"> Interpersonal Skills for entrepreneurs, Melissa Contreas,</w:t>
            </w:r>
          </w:p>
          <w:p w:rsidR="00E56888" w:rsidRPr="006E0955" w:rsidRDefault="00E56888" w:rsidP="00F1755A">
            <w:pPr>
              <w:rPr>
                <w:b/>
                <w:bCs/>
                <w:sz w:val="20"/>
                <w:szCs w:val="20"/>
              </w:rPr>
            </w:pPr>
            <w:r w:rsidRPr="006E0955">
              <w:rPr>
                <w:bCs/>
                <w:sz w:val="20"/>
                <w:szCs w:val="20"/>
              </w:rPr>
              <w:t>Women’s business, Sandy Leong.</w:t>
            </w:r>
          </w:p>
        </w:tc>
      </w:tr>
      <w:tr w:rsidR="007D0E26" w:rsidRPr="006E0955" w:rsidTr="00E56888">
        <w:tc>
          <w:tcPr>
            <w:tcW w:w="2380" w:type="dxa"/>
            <w:gridSpan w:val="7"/>
            <w:tcBorders>
              <w:right w:val="nil"/>
            </w:tcBorders>
            <w:shd w:val="clear" w:color="auto" w:fill="auto"/>
          </w:tcPr>
          <w:p w:rsidR="007D0E26" w:rsidRPr="006E0955" w:rsidRDefault="007D0E26" w:rsidP="00C83EBF">
            <w:pPr>
              <w:rPr>
                <w:b/>
                <w:bCs/>
                <w:sz w:val="20"/>
                <w:szCs w:val="20"/>
              </w:rPr>
            </w:pPr>
            <w:r w:rsidRPr="006E0955">
              <w:rPr>
                <w:b/>
                <w:bCs/>
                <w:sz w:val="20"/>
                <w:szCs w:val="20"/>
              </w:rPr>
              <w:t>Course Notes</w:t>
            </w:r>
          </w:p>
        </w:tc>
        <w:tc>
          <w:tcPr>
            <w:tcW w:w="7826" w:type="dxa"/>
            <w:gridSpan w:val="18"/>
            <w:tcBorders>
              <w:left w:val="nil"/>
            </w:tcBorders>
            <w:shd w:val="clear" w:color="auto" w:fill="auto"/>
          </w:tcPr>
          <w:p w:rsidR="007D0E26" w:rsidRPr="006E0955" w:rsidRDefault="007D0E26" w:rsidP="000627F5">
            <w:pPr>
              <w:rPr>
                <w:bCs/>
                <w:sz w:val="20"/>
                <w:szCs w:val="20"/>
                <w:lang w:val="en-US"/>
              </w:rPr>
            </w:pPr>
            <w:r w:rsidRPr="006E0955">
              <w:rPr>
                <w:bCs/>
                <w:sz w:val="20"/>
                <w:szCs w:val="20"/>
                <w:lang w:val="en-US"/>
              </w:rPr>
              <w:t>Presentations provided by Course Coordinator</w:t>
            </w:r>
          </w:p>
        </w:tc>
      </w:tr>
      <w:tr w:rsidR="007D0E26" w:rsidRPr="006E0955" w:rsidTr="00E56888">
        <w:tc>
          <w:tcPr>
            <w:tcW w:w="2380" w:type="dxa"/>
            <w:gridSpan w:val="7"/>
            <w:shd w:val="clear" w:color="auto" w:fill="D2EAF1"/>
          </w:tcPr>
          <w:p w:rsidR="007D0E26" w:rsidRPr="006E0955" w:rsidRDefault="007D0E26" w:rsidP="00E67127">
            <w:pPr>
              <w:rPr>
                <w:b/>
                <w:bCs/>
                <w:sz w:val="20"/>
                <w:szCs w:val="20"/>
              </w:rPr>
            </w:pPr>
            <w:r w:rsidRPr="006E0955">
              <w:rPr>
                <w:b/>
                <w:bCs/>
                <w:sz w:val="20"/>
                <w:szCs w:val="20"/>
              </w:rPr>
              <w:t>Other Resources</w:t>
            </w:r>
          </w:p>
        </w:tc>
        <w:tc>
          <w:tcPr>
            <w:tcW w:w="7826" w:type="dxa"/>
            <w:gridSpan w:val="18"/>
            <w:shd w:val="clear" w:color="auto" w:fill="D2EAF1"/>
          </w:tcPr>
          <w:p w:rsidR="007D0E26" w:rsidRPr="006E0955" w:rsidRDefault="007D0E26" w:rsidP="00F1755A">
            <w:pPr>
              <w:rPr>
                <w:bCs/>
                <w:sz w:val="20"/>
                <w:szCs w:val="20"/>
              </w:rPr>
            </w:pPr>
            <w:r w:rsidRPr="006E0955">
              <w:rPr>
                <w:bCs/>
                <w:sz w:val="20"/>
                <w:szCs w:val="20"/>
              </w:rPr>
              <w:t>Lecturer Notes</w:t>
            </w:r>
          </w:p>
        </w:tc>
      </w:tr>
      <w:tr w:rsidR="007D0E26" w:rsidRPr="006E0955" w:rsidTr="00E56888">
        <w:tc>
          <w:tcPr>
            <w:tcW w:w="10206" w:type="dxa"/>
            <w:gridSpan w:val="25"/>
            <w:shd w:val="clear" w:color="auto" w:fill="D2EAF1"/>
          </w:tcPr>
          <w:p w:rsidR="007D0E26" w:rsidRPr="006E0955" w:rsidRDefault="007D0E26" w:rsidP="00183415">
            <w:pPr>
              <w:jc w:val="center"/>
              <w:rPr>
                <w:b/>
                <w:bCs/>
                <w:sz w:val="20"/>
                <w:szCs w:val="20"/>
              </w:rPr>
            </w:pPr>
            <w:r w:rsidRPr="006E0955">
              <w:rPr>
                <w:b/>
                <w:bCs/>
                <w:sz w:val="20"/>
                <w:szCs w:val="20"/>
              </w:rPr>
              <w:t>ASSESSMENT METHODS</w:t>
            </w:r>
          </w:p>
        </w:tc>
      </w:tr>
      <w:tr w:rsidR="007D0E26" w:rsidRPr="006E0955" w:rsidTr="00E56888">
        <w:tc>
          <w:tcPr>
            <w:tcW w:w="2533" w:type="dxa"/>
            <w:gridSpan w:val="8"/>
            <w:shd w:val="clear" w:color="auto" w:fill="auto"/>
          </w:tcPr>
          <w:p w:rsidR="007D0E26" w:rsidRPr="006E0955" w:rsidRDefault="007D0E26" w:rsidP="00DB1BE2">
            <w:pPr>
              <w:rPr>
                <w:b/>
                <w:bCs/>
                <w:sz w:val="20"/>
                <w:szCs w:val="20"/>
              </w:rPr>
            </w:pPr>
            <w:r w:rsidRPr="006E0955">
              <w:rPr>
                <w:b/>
                <w:bCs/>
                <w:sz w:val="20"/>
                <w:szCs w:val="20"/>
              </w:rPr>
              <w:t>Activities</w:t>
            </w:r>
          </w:p>
        </w:tc>
        <w:tc>
          <w:tcPr>
            <w:tcW w:w="1306" w:type="dxa"/>
            <w:gridSpan w:val="2"/>
            <w:shd w:val="clear" w:color="auto" w:fill="D2EAF1"/>
          </w:tcPr>
          <w:p w:rsidR="007D0E26" w:rsidRPr="006E0955" w:rsidRDefault="007D0E26" w:rsidP="00183415">
            <w:pPr>
              <w:jc w:val="center"/>
              <w:rPr>
                <w:b/>
                <w:sz w:val="20"/>
                <w:szCs w:val="20"/>
              </w:rPr>
            </w:pPr>
            <w:r w:rsidRPr="006E0955">
              <w:rPr>
                <w:b/>
                <w:sz w:val="20"/>
                <w:szCs w:val="20"/>
              </w:rPr>
              <w:t>Number</w:t>
            </w:r>
          </w:p>
        </w:tc>
        <w:tc>
          <w:tcPr>
            <w:tcW w:w="1018" w:type="dxa"/>
            <w:gridSpan w:val="4"/>
            <w:shd w:val="clear" w:color="auto" w:fill="auto"/>
          </w:tcPr>
          <w:p w:rsidR="007D0E26" w:rsidRPr="006E0955" w:rsidRDefault="007D0E26" w:rsidP="00183415">
            <w:pPr>
              <w:jc w:val="center"/>
              <w:rPr>
                <w:b/>
                <w:sz w:val="20"/>
                <w:szCs w:val="20"/>
              </w:rPr>
            </w:pPr>
            <w:r w:rsidRPr="006E0955">
              <w:rPr>
                <w:b/>
                <w:sz w:val="20"/>
                <w:szCs w:val="20"/>
              </w:rPr>
              <w:t>Effect</w:t>
            </w:r>
          </w:p>
        </w:tc>
        <w:tc>
          <w:tcPr>
            <w:tcW w:w="5349" w:type="dxa"/>
            <w:gridSpan w:val="11"/>
            <w:shd w:val="clear" w:color="auto" w:fill="auto"/>
          </w:tcPr>
          <w:p w:rsidR="007D0E26" w:rsidRPr="006E0955" w:rsidRDefault="007D0E26" w:rsidP="00183415">
            <w:pPr>
              <w:jc w:val="center"/>
              <w:rPr>
                <w:b/>
                <w:bCs/>
                <w:sz w:val="20"/>
                <w:szCs w:val="20"/>
              </w:rPr>
            </w:pPr>
            <w:r w:rsidRPr="006E0955">
              <w:rPr>
                <w:b/>
                <w:bCs/>
                <w:sz w:val="20"/>
                <w:szCs w:val="20"/>
              </w:rPr>
              <w:t>Notes</w:t>
            </w:r>
          </w:p>
        </w:tc>
      </w:tr>
      <w:tr w:rsidR="007D0E26" w:rsidRPr="006E0955" w:rsidTr="00E56888">
        <w:tc>
          <w:tcPr>
            <w:tcW w:w="2533" w:type="dxa"/>
            <w:gridSpan w:val="8"/>
            <w:shd w:val="clear" w:color="auto" w:fill="D2EAF1"/>
          </w:tcPr>
          <w:p w:rsidR="007D0E26" w:rsidRPr="006E0955" w:rsidRDefault="007D0E26" w:rsidP="007C45EB">
            <w:pPr>
              <w:rPr>
                <w:sz w:val="20"/>
                <w:szCs w:val="20"/>
                <w:lang w:val="en-US"/>
              </w:rPr>
            </w:pPr>
            <w:r w:rsidRPr="006E0955">
              <w:rPr>
                <w:sz w:val="20"/>
                <w:szCs w:val="20"/>
                <w:lang w:val="en-US"/>
              </w:rPr>
              <w:t>Midterm Exam</w:t>
            </w:r>
          </w:p>
        </w:tc>
        <w:tc>
          <w:tcPr>
            <w:tcW w:w="1306" w:type="dxa"/>
            <w:gridSpan w:val="2"/>
            <w:shd w:val="clear" w:color="auto" w:fill="D2EAF1"/>
          </w:tcPr>
          <w:p w:rsidR="007D0E26" w:rsidRPr="006E0955" w:rsidRDefault="007D0E26" w:rsidP="007C45EB">
            <w:pPr>
              <w:jc w:val="center"/>
              <w:rPr>
                <w:b/>
                <w:sz w:val="20"/>
                <w:szCs w:val="20"/>
                <w:lang w:val="en-US"/>
              </w:rPr>
            </w:pPr>
            <w:r w:rsidRPr="006E0955">
              <w:rPr>
                <w:b/>
                <w:sz w:val="20"/>
                <w:szCs w:val="20"/>
                <w:lang w:val="en-US"/>
              </w:rPr>
              <w:t>1</w:t>
            </w:r>
          </w:p>
        </w:tc>
        <w:tc>
          <w:tcPr>
            <w:tcW w:w="1018" w:type="dxa"/>
            <w:gridSpan w:val="4"/>
            <w:shd w:val="clear" w:color="auto" w:fill="D2EAF1"/>
          </w:tcPr>
          <w:p w:rsidR="007D0E26" w:rsidRPr="006E0955" w:rsidRDefault="00D62480" w:rsidP="00183415">
            <w:pPr>
              <w:jc w:val="center"/>
              <w:rPr>
                <w:sz w:val="20"/>
                <w:szCs w:val="20"/>
              </w:rPr>
            </w:pPr>
            <w:r>
              <w:rPr>
                <w:sz w:val="20"/>
                <w:szCs w:val="20"/>
              </w:rPr>
              <w:t>1</w:t>
            </w:r>
            <w:r w:rsidR="00E56888" w:rsidRPr="006E0955">
              <w:rPr>
                <w:sz w:val="20"/>
                <w:szCs w:val="20"/>
              </w:rPr>
              <w:t>0</w:t>
            </w:r>
            <w:r w:rsidR="007D0E26" w:rsidRPr="006E0955">
              <w:rPr>
                <w:sz w:val="20"/>
                <w:szCs w:val="20"/>
              </w:rPr>
              <w:t>%</w:t>
            </w:r>
          </w:p>
        </w:tc>
        <w:tc>
          <w:tcPr>
            <w:tcW w:w="5349" w:type="dxa"/>
            <w:gridSpan w:val="11"/>
            <w:shd w:val="clear" w:color="auto" w:fill="D2EAF1"/>
          </w:tcPr>
          <w:p w:rsidR="007D0E26" w:rsidRPr="006E0955" w:rsidRDefault="007D0E26" w:rsidP="00183415">
            <w:pPr>
              <w:jc w:val="center"/>
              <w:rPr>
                <w:b/>
                <w:bCs/>
                <w:sz w:val="20"/>
                <w:szCs w:val="20"/>
              </w:rPr>
            </w:pPr>
          </w:p>
        </w:tc>
      </w:tr>
      <w:tr w:rsidR="007D0E26" w:rsidRPr="006E0955" w:rsidTr="00E56888">
        <w:tc>
          <w:tcPr>
            <w:tcW w:w="2533" w:type="dxa"/>
            <w:gridSpan w:val="8"/>
            <w:shd w:val="clear" w:color="auto" w:fill="auto"/>
          </w:tcPr>
          <w:p w:rsidR="007D0E26" w:rsidRPr="006E0955" w:rsidRDefault="00D62480" w:rsidP="002B61DC">
            <w:pPr>
              <w:rPr>
                <w:sz w:val="20"/>
                <w:szCs w:val="20"/>
                <w:lang w:val="en-US"/>
              </w:rPr>
            </w:pPr>
            <w:r>
              <w:rPr>
                <w:sz w:val="20"/>
                <w:szCs w:val="20"/>
                <w:lang w:val="en-US"/>
              </w:rPr>
              <w:t>Presentation</w:t>
            </w:r>
          </w:p>
        </w:tc>
        <w:tc>
          <w:tcPr>
            <w:tcW w:w="1306" w:type="dxa"/>
            <w:gridSpan w:val="2"/>
            <w:shd w:val="clear" w:color="auto" w:fill="D2EAF1"/>
          </w:tcPr>
          <w:p w:rsidR="007D0E26" w:rsidRPr="006E0955" w:rsidRDefault="00D62480" w:rsidP="007C45EB">
            <w:pPr>
              <w:jc w:val="center"/>
              <w:rPr>
                <w:b/>
                <w:sz w:val="20"/>
                <w:szCs w:val="20"/>
                <w:lang w:val="en-US"/>
              </w:rPr>
            </w:pPr>
            <w:r>
              <w:rPr>
                <w:b/>
                <w:sz w:val="20"/>
                <w:szCs w:val="20"/>
                <w:lang w:val="en-US"/>
              </w:rPr>
              <w:t>1</w:t>
            </w:r>
          </w:p>
        </w:tc>
        <w:tc>
          <w:tcPr>
            <w:tcW w:w="1018" w:type="dxa"/>
            <w:gridSpan w:val="4"/>
            <w:shd w:val="clear" w:color="auto" w:fill="auto"/>
          </w:tcPr>
          <w:p w:rsidR="007D0E26" w:rsidRPr="006E0955" w:rsidRDefault="00D62480" w:rsidP="00E56888">
            <w:pPr>
              <w:rPr>
                <w:sz w:val="20"/>
                <w:szCs w:val="20"/>
              </w:rPr>
            </w:pPr>
            <w:r>
              <w:rPr>
                <w:sz w:val="20"/>
                <w:szCs w:val="20"/>
              </w:rPr>
              <w:t xml:space="preserve">    20</w:t>
            </w:r>
            <w:r w:rsidR="007D0E26" w:rsidRPr="006E0955">
              <w:rPr>
                <w:sz w:val="20"/>
                <w:szCs w:val="20"/>
              </w:rPr>
              <w:t xml:space="preserve">% </w:t>
            </w:r>
          </w:p>
        </w:tc>
        <w:tc>
          <w:tcPr>
            <w:tcW w:w="5349" w:type="dxa"/>
            <w:gridSpan w:val="11"/>
            <w:shd w:val="clear" w:color="auto" w:fill="auto"/>
          </w:tcPr>
          <w:p w:rsidR="007D0E26" w:rsidRPr="006E0955" w:rsidRDefault="007D0E26" w:rsidP="007C45EB">
            <w:pPr>
              <w:jc w:val="center"/>
              <w:rPr>
                <w:b/>
                <w:bCs/>
                <w:sz w:val="20"/>
                <w:szCs w:val="20"/>
              </w:rPr>
            </w:pPr>
          </w:p>
        </w:tc>
      </w:tr>
      <w:tr w:rsidR="007D0E26" w:rsidRPr="006E0955" w:rsidTr="00E56888">
        <w:tc>
          <w:tcPr>
            <w:tcW w:w="2533" w:type="dxa"/>
            <w:gridSpan w:val="8"/>
            <w:shd w:val="clear" w:color="auto" w:fill="D2EAF1"/>
          </w:tcPr>
          <w:p w:rsidR="007D0E26" w:rsidRPr="006E0955" w:rsidRDefault="00A65A31" w:rsidP="002B61DC">
            <w:pPr>
              <w:rPr>
                <w:sz w:val="20"/>
                <w:szCs w:val="20"/>
                <w:lang w:val="en-US"/>
              </w:rPr>
            </w:pPr>
            <w:r>
              <w:rPr>
                <w:sz w:val="20"/>
                <w:szCs w:val="20"/>
                <w:lang w:val="en-US"/>
              </w:rPr>
              <w:t>Seminar</w:t>
            </w:r>
          </w:p>
        </w:tc>
        <w:tc>
          <w:tcPr>
            <w:tcW w:w="1306" w:type="dxa"/>
            <w:gridSpan w:val="2"/>
            <w:shd w:val="clear" w:color="auto" w:fill="D2EAF1"/>
          </w:tcPr>
          <w:p w:rsidR="007D0E26" w:rsidRPr="006E0955" w:rsidRDefault="007D0E26" w:rsidP="007C45EB">
            <w:pPr>
              <w:jc w:val="center"/>
              <w:rPr>
                <w:b/>
                <w:sz w:val="20"/>
                <w:szCs w:val="20"/>
                <w:lang w:val="en-US"/>
              </w:rPr>
            </w:pPr>
            <w:r w:rsidRPr="006E0955">
              <w:rPr>
                <w:b/>
                <w:sz w:val="20"/>
                <w:szCs w:val="20"/>
                <w:lang w:val="en-US"/>
              </w:rPr>
              <w:t>1</w:t>
            </w:r>
          </w:p>
        </w:tc>
        <w:tc>
          <w:tcPr>
            <w:tcW w:w="1018" w:type="dxa"/>
            <w:gridSpan w:val="4"/>
            <w:shd w:val="clear" w:color="auto" w:fill="D2EAF1"/>
          </w:tcPr>
          <w:p w:rsidR="007D0E26" w:rsidRPr="006E0955" w:rsidRDefault="00A65A31" w:rsidP="00183415">
            <w:pPr>
              <w:jc w:val="center"/>
              <w:rPr>
                <w:sz w:val="20"/>
                <w:szCs w:val="20"/>
              </w:rPr>
            </w:pPr>
            <w:r>
              <w:rPr>
                <w:sz w:val="20"/>
                <w:szCs w:val="20"/>
              </w:rPr>
              <w:t>2</w:t>
            </w:r>
            <w:r w:rsidR="007D0E26" w:rsidRPr="006E0955">
              <w:rPr>
                <w:sz w:val="20"/>
                <w:szCs w:val="20"/>
              </w:rPr>
              <w:t>0%</w:t>
            </w:r>
          </w:p>
        </w:tc>
        <w:tc>
          <w:tcPr>
            <w:tcW w:w="5349" w:type="dxa"/>
            <w:gridSpan w:val="11"/>
            <w:shd w:val="clear" w:color="auto" w:fill="D2EAF1"/>
          </w:tcPr>
          <w:p w:rsidR="007D0E26" w:rsidRPr="006E0955" w:rsidRDefault="007D0E26" w:rsidP="00183415">
            <w:pPr>
              <w:jc w:val="center"/>
              <w:rPr>
                <w:b/>
                <w:bCs/>
                <w:sz w:val="20"/>
                <w:szCs w:val="20"/>
              </w:rPr>
            </w:pPr>
          </w:p>
        </w:tc>
      </w:tr>
      <w:tr w:rsidR="007D0E26" w:rsidRPr="006E0955" w:rsidTr="00E56888">
        <w:tc>
          <w:tcPr>
            <w:tcW w:w="2533" w:type="dxa"/>
            <w:gridSpan w:val="8"/>
            <w:shd w:val="clear" w:color="auto" w:fill="D2EAF1"/>
          </w:tcPr>
          <w:p w:rsidR="007D0E26" w:rsidRPr="006E0955" w:rsidRDefault="00A65A31" w:rsidP="007C45EB">
            <w:pPr>
              <w:rPr>
                <w:sz w:val="20"/>
                <w:szCs w:val="20"/>
                <w:lang w:val="en-US"/>
              </w:rPr>
            </w:pPr>
            <w:r w:rsidRPr="00A65A31">
              <w:rPr>
                <w:sz w:val="20"/>
                <w:szCs w:val="20"/>
                <w:lang w:val="en-US"/>
              </w:rPr>
              <w:t>Project&amp;Certification</w:t>
            </w:r>
          </w:p>
        </w:tc>
        <w:tc>
          <w:tcPr>
            <w:tcW w:w="1306" w:type="dxa"/>
            <w:gridSpan w:val="2"/>
            <w:shd w:val="clear" w:color="auto" w:fill="D2EAF1"/>
          </w:tcPr>
          <w:p w:rsidR="007D0E26" w:rsidRPr="006E0955" w:rsidRDefault="00A65A31" w:rsidP="007C45EB">
            <w:pPr>
              <w:jc w:val="center"/>
              <w:rPr>
                <w:b/>
                <w:sz w:val="20"/>
                <w:szCs w:val="20"/>
                <w:lang w:val="en-US"/>
              </w:rPr>
            </w:pPr>
            <w:r>
              <w:rPr>
                <w:b/>
                <w:sz w:val="20"/>
                <w:szCs w:val="20"/>
                <w:lang w:val="en-US"/>
              </w:rPr>
              <w:t>1</w:t>
            </w:r>
          </w:p>
        </w:tc>
        <w:tc>
          <w:tcPr>
            <w:tcW w:w="1018" w:type="dxa"/>
            <w:gridSpan w:val="4"/>
            <w:shd w:val="clear" w:color="auto" w:fill="D2EAF1"/>
          </w:tcPr>
          <w:p w:rsidR="007D0E26" w:rsidRPr="006E0955" w:rsidRDefault="00A65A31" w:rsidP="00183415">
            <w:pPr>
              <w:jc w:val="center"/>
              <w:rPr>
                <w:sz w:val="20"/>
                <w:szCs w:val="20"/>
              </w:rPr>
            </w:pPr>
            <w:r>
              <w:rPr>
                <w:sz w:val="20"/>
                <w:szCs w:val="20"/>
              </w:rPr>
              <w:t>5</w:t>
            </w:r>
            <w:r w:rsidR="007D0E26" w:rsidRPr="006E0955">
              <w:rPr>
                <w:sz w:val="20"/>
                <w:szCs w:val="20"/>
              </w:rPr>
              <w:t>0%</w:t>
            </w:r>
          </w:p>
        </w:tc>
        <w:tc>
          <w:tcPr>
            <w:tcW w:w="5349" w:type="dxa"/>
            <w:gridSpan w:val="11"/>
            <w:shd w:val="clear" w:color="auto" w:fill="D2EAF1"/>
          </w:tcPr>
          <w:p w:rsidR="007D0E26" w:rsidRPr="006E0955" w:rsidRDefault="007D0E26" w:rsidP="00183415">
            <w:pPr>
              <w:jc w:val="center"/>
              <w:rPr>
                <w:b/>
                <w:bCs/>
                <w:sz w:val="20"/>
                <w:szCs w:val="20"/>
              </w:rPr>
            </w:pPr>
          </w:p>
        </w:tc>
      </w:tr>
      <w:tr w:rsidR="00E56888" w:rsidRPr="006E0955" w:rsidTr="00E56888">
        <w:tc>
          <w:tcPr>
            <w:tcW w:w="2533" w:type="dxa"/>
            <w:gridSpan w:val="8"/>
            <w:shd w:val="clear" w:color="auto" w:fill="D2EAF1"/>
          </w:tcPr>
          <w:p w:rsidR="00E56888" w:rsidRPr="006E0955" w:rsidRDefault="00E56888" w:rsidP="007C45EB">
            <w:pPr>
              <w:rPr>
                <w:sz w:val="20"/>
                <w:szCs w:val="20"/>
                <w:lang w:val="en-US"/>
              </w:rPr>
            </w:pPr>
          </w:p>
        </w:tc>
        <w:tc>
          <w:tcPr>
            <w:tcW w:w="1306" w:type="dxa"/>
            <w:gridSpan w:val="2"/>
            <w:shd w:val="clear" w:color="auto" w:fill="D2EAF1"/>
          </w:tcPr>
          <w:p w:rsidR="00E56888" w:rsidRPr="006E0955" w:rsidRDefault="00E56888" w:rsidP="007C45EB">
            <w:pPr>
              <w:jc w:val="center"/>
              <w:rPr>
                <w:b/>
                <w:sz w:val="20"/>
                <w:szCs w:val="20"/>
                <w:lang w:val="en-US"/>
              </w:rPr>
            </w:pPr>
          </w:p>
        </w:tc>
        <w:tc>
          <w:tcPr>
            <w:tcW w:w="1018" w:type="dxa"/>
            <w:gridSpan w:val="4"/>
            <w:shd w:val="clear" w:color="auto" w:fill="D2EAF1"/>
          </w:tcPr>
          <w:p w:rsidR="00E56888" w:rsidRPr="006E0955" w:rsidRDefault="00E56888" w:rsidP="00183415">
            <w:pPr>
              <w:jc w:val="center"/>
              <w:rPr>
                <w:sz w:val="20"/>
                <w:szCs w:val="20"/>
              </w:rPr>
            </w:pPr>
          </w:p>
        </w:tc>
        <w:tc>
          <w:tcPr>
            <w:tcW w:w="5349" w:type="dxa"/>
            <w:gridSpan w:val="11"/>
            <w:shd w:val="clear" w:color="auto" w:fill="D2EAF1"/>
          </w:tcPr>
          <w:p w:rsidR="00E56888" w:rsidRPr="006E0955" w:rsidRDefault="00E56888" w:rsidP="00183415">
            <w:pPr>
              <w:jc w:val="center"/>
              <w:rPr>
                <w:b/>
                <w:sz w:val="20"/>
                <w:szCs w:val="20"/>
              </w:rPr>
            </w:pPr>
          </w:p>
        </w:tc>
      </w:tr>
      <w:tr w:rsidR="00E56888" w:rsidRPr="006E0955" w:rsidTr="00E56888">
        <w:tc>
          <w:tcPr>
            <w:tcW w:w="4246" w:type="dxa"/>
            <w:gridSpan w:val="12"/>
            <w:shd w:val="clear" w:color="auto" w:fill="D2EAF1"/>
          </w:tcPr>
          <w:p w:rsidR="00E56888" w:rsidRPr="006E0955" w:rsidRDefault="00E56888" w:rsidP="00E67127">
            <w:pPr>
              <w:rPr>
                <w:b/>
                <w:bCs/>
                <w:sz w:val="20"/>
                <w:szCs w:val="20"/>
              </w:rPr>
            </w:pPr>
          </w:p>
        </w:tc>
        <w:tc>
          <w:tcPr>
            <w:tcW w:w="1413" w:type="dxa"/>
            <w:gridSpan w:val="4"/>
            <w:shd w:val="clear" w:color="auto" w:fill="D2EAF1"/>
          </w:tcPr>
          <w:p w:rsidR="00E56888" w:rsidRPr="006E0955" w:rsidRDefault="00E56888" w:rsidP="00183415">
            <w:pPr>
              <w:jc w:val="center"/>
              <w:rPr>
                <w:b/>
                <w:sz w:val="20"/>
                <w:szCs w:val="20"/>
              </w:rPr>
            </w:pPr>
          </w:p>
        </w:tc>
        <w:tc>
          <w:tcPr>
            <w:tcW w:w="2620" w:type="dxa"/>
            <w:gridSpan w:val="7"/>
            <w:shd w:val="clear" w:color="auto" w:fill="D2EAF1"/>
          </w:tcPr>
          <w:p w:rsidR="00E56888" w:rsidRPr="006E0955" w:rsidRDefault="00E56888" w:rsidP="00183415">
            <w:pPr>
              <w:jc w:val="center"/>
              <w:rPr>
                <w:b/>
                <w:sz w:val="20"/>
                <w:szCs w:val="20"/>
              </w:rPr>
            </w:pPr>
          </w:p>
        </w:tc>
        <w:tc>
          <w:tcPr>
            <w:tcW w:w="1927" w:type="dxa"/>
            <w:gridSpan w:val="2"/>
            <w:shd w:val="clear" w:color="auto" w:fill="D2EAF1"/>
          </w:tcPr>
          <w:p w:rsidR="00E56888" w:rsidRPr="006E0955" w:rsidRDefault="00E56888" w:rsidP="00183415">
            <w:pPr>
              <w:jc w:val="center"/>
              <w:rPr>
                <w:b/>
                <w:bCs/>
                <w:sz w:val="20"/>
                <w:szCs w:val="20"/>
              </w:rPr>
            </w:pPr>
          </w:p>
        </w:tc>
      </w:tr>
      <w:tr w:rsidR="007D0E26" w:rsidRPr="006E0955" w:rsidTr="00E56888">
        <w:tc>
          <w:tcPr>
            <w:tcW w:w="4246" w:type="dxa"/>
            <w:gridSpan w:val="12"/>
            <w:shd w:val="clear" w:color="auto" w:fill="D2EAF1"/>
          </w:tcPr>
          <w:p w:rsidR="007D0E26" w:rsidRPr="006E0955" w:rsidRDefault="007D0E26" w:rsidP="00E67127">
            <w:pPr>
              <w:rPr>
                <w:b/>
                <w:bCs/>
                <w:sz w:val="20"/>
                <w:szCs w:val="20"/>
              </w:rPr>
            </w:pPr>
            <w:r w:rsidRPr="006E0955">
              <w:rPr>
                <w:b/>
                <w:bCs/>
                <w:sz w:val="20"/>
                <w:szCs w:val="20"/>
              </w:rPr>
              <w:t>Contents</w:t>
            </w:r>
          </w:p>
        </w:tc>
        <w:tc>
          <w:tcPr>
            <w:tcW w:w="1413" w:type="dxa"/>
            <w:gridSpan w:val="4"/>
            <w:shd w:val="clear" w:color="auto" w:fill="D2EAF1"/>
          </w:tcPr>
          <w:p w:rsidR="007D0E26" w:rsidRPr="006E0955" w:rsidRDefault="007D0E26" w:rsidP="00183415">
            <w:pPr>
              <w:jc w:val="center"/>
              <w:rPr>
                <w:b/>
                <w:sz w:val="20"/>
                <w:szCs w:val="20"/>
              </w:rPr>
            </w:pPr>
            <w:r w:rsidRPr="006E0955">
              <w:rPr>
                <w:b/>
                <w:sz w:val="20"/>
                <w:szCs w:val="20"/>
              </w:rPr>
              <w:t>Number</w:t>
            </w:r>
          </w:p>
        </w:tc>
        <w:tc>
          <w:tcPr>
            <w:tcW w:w="2620" w:type="dxa"/>
            <w:gridSpan w:val="7"/>
            <w:shd w:val="clear" w:color="auto" w:fill="D2EAF1"/>
          </w:tcPr>
          <w:p w:rsidR="007D0E26" w:rsidRPr="006E0955" w:rsidRDefault="007D0E26" w:rsidP="00183415">
            <w:pPr>
              <w:jc w:val="center"/>
              <w:rPr>
                <w:b/>
                <w:sz w:val="20"/>
                <w:szCs w:val="20"/>
              </w:rPr>
            </w:pPr>
            <w:r w:rsidRPr="006E0955">
              <w:rPr>
                <w:b/>
                <w:sz w:val="20"/>
                <w:szCs w:val="20"/>
              </w:rPr>
              <w:t>Hours</w:t>
            </w:r>
          </w:p>
        </w:tc>
        <w:tc>
          <w:tcPr>
            <w:tcW w:w="1927" w:type="dxa"/>
            <w:gridSpan w:val="2"/>
            <w:shd w:val="clear" w:color="auto" w:fill="D2EAF1"/>
          </w:tcPr>
          <w:p w:rsidR="007D0E26" w:rsidRPr="006E0955" w:rsidRDefault="007D0E26" w:rsidP="00183415">
            <w:pPr>
              <w:jc w:val="center"/>
              <w:rPr>
                <w:b/>
                <w:bCs/>
                <w:sz w:val="20"/>
                <w:szCs w:val="20"/>
              </w:rPr>
            </w:pPr>
            <w:r w:rsidRPr="006E0955">
              <w:rPr>
                <w:b/>
                <w:bCs/>
                <w:sz w:val="20"/>
                <w:szCs w:val="20"/>
              </w:rPr>
              <w:t>Total</w:t>
            </w:r>
          </w:p>
        </w:tc>
      </w:tr>
      <w:tr w:rsidR="007D0E26" w:rsidRPr="006E0955" w:rsidTr="00E56888">
        <w:tc>
          <w:tcPr>
            <w:tcW w:w="4246" w:type="dxa"/>
            <w:gridSpan w:val="12"/>
            <w:shd w:val="clear" w:color="auto" w:fill="auto"/>
          </w:tcPr>
          <w:p w:rsidR="007D0E26" w:rsidRPr="006E0955" w:rsidRDefault="007D0E26" w:rsidP="00E67127">
            <w:pPr>
              <w:rPr>
                <w:b/>
                <w:bCs/>
                <w:sz w:val="20"/>
                <w:szCs w:val="20"/>
              </w:rPr>
            </w:pPr>
            <w:r w:rsidRPr="006E0955">
              <w:rPr>
                <w:b/>
                <w:bCs/>
                <w:sz w:val="20"/>
                <w:szCs w:val="20"/>
              </w:rPr>
              <w:t xml:space="preserve">Hours in Classroom </w:t>
            </w:r>
          </w:p>
        </w:tc>
        <w:tc>
          <w:tcPr>
            <w:tcW w:w="1413" w:type="dxa"/>
            <w:gridSpan w:val="4"/>
            <w:shd w:val="clear" w:color="auto" w:fill="D2EAF1"/>
          </w:tcPr>
          <w:p w:rsidR="007D0E26" w:rsidRPr="006E0955" w:rsidRDefault="007D0E26" w:rsidP="00183415">
            <w:pPr>
              <w:jc w:val="center"/>
              <w:rPr>
                <w:b/>
                <w:sz w:val="20"/>
                <w:szCs w:val="20"/>
              </w:rPr>
            </w:pPr>
            <w:r w:rsidRPr="006E0955">
              <w:rPr>
                <w:b/>
                <w:sz w:val="20"/>
                <w:szCs w:val="20"/>
              </w:rPr>
              <w:t>14</w:t>
            </w:r>
          </w:p>
        </w:tc>
        <w:tc>
          <w:tcPr>
            <w:tcW w:w="2620" w:type="dxa"/>
            <w:gridSpan w:val="7"/>
            <w:shd w:val="clear" w:color="auto" w:fill="auto"/>
          </w:tcPr>
          <w:p w:rsidR="007D0E26" w:rsidRPr="006E0955" w:rsidRDefault="007D0E26" w:rsidP="00183415">
            <w:pPr>
              <w:jc w:val="center"/>
              <w:rPr>
                <w:b/>
                <w:sz w:val="20"/>
                <w:szCs w:val="20"/>
              </w:rPr>
            </w:pPr>
            <w:r w:rsidRPr="006E0955">
              <w:rPr>
                <w:b/>
                <w:sz w:val="20"/>
                <w:szCs w:val="20"/>
              </w:rPr>
              <w:t>3</w:t>
            </w:r>
          </w:p>
        </w:tc>
        <w:tc>
          <w:tcPr>
            <w:tcW w:w="1927" w:type="dxa"/>
            <w:gridSpan w:val="2"/>
            <w:shd w:val="clear" w:color="auto" w:fill="auto"/>
          </w:tcPr>
          <w:p w:rsidR="007D0E26" w:rsidRPr="006E0955" w:rsidRDefault="007D0E26" w:rsidP="00183415">
            <w:pPr>
              <w:jc w:val="center"/>
              <w:rPr>
                <w:b/>
                <w:bCs/>
                <w:sz w:val="20"/>
                <w:szCs w:val="20"/>
              </w:rPr>
            </w:pPr>
            <w:r w:rsidRPr="006E0955">
              <w:rPr>
                <w:b/>
                <w:bCs/>
                <w:sz w:val="20"/>
                <w:szCs w:val="20"/>
              </w:rPr>
              <w:t>42</w:t>
            </w:r>
          </w:p>
        </w:tc>
      </w:tr>
      <w:tr w:rsidR="007D0E26" w:rsidRPr="006E0955" w:rsidTr="00E56888">
        <w:trPr>
          <w:trHeight w:val="291"/>
        </w:trPr>
        <w:tc>
          <w:tcPr>
            <w:tcW w:w="4246" w:type="dxa"/>
            <w:gridSpan w:val="12"/>
            <w:shd w:val="clear" w:color="auto" w:fill="D2EAF1"/>
          </w:tcPr>
          <w:p w:rsidR="007D0E26" w:rsidRPr="006E0955" w:rsidRDefault="007D0E26" w:rsidP="00E67127">
            <w:pPr>
              <w:rPr>
                <w:b/>
                <w:bCs/>
                <w:sz w:val="20"/>
                <w:szCs w:val="20"/>
              </w:rPr>
            </w:pPr>
            <w:r w:rsidRPr="006E0955">
              <w:rPr>
                <w:b/>
                <w:bCs/>
                <w:sz w:val="20"/>
                <w:szCs w:val="20"/>
              </w:rPr>
              <w:t>Hours out Classroom</w:t>
            </w:r>
          </w:p>
        </w:tc>
        <w:tc>
          <w:tcPr>
            <w:tcW w:w="1413" w:type="dxa"/>
            <w:gridSpan w:val="4"/>
            <w:shd w:val="clear" w:color="auto" w:fill="D2EAF1"/>
          </w:tcPr>
          <w:p w:rsidR="007D0E26" w:rsidRPr="006E0955" w:rsidRDefault="007D0E26" w:rsidP="00183415">
            <w:pPr>
              <w:jc w:val="center"/>
              <w:rPr>
                <w:b/>
                <w:sz w:val="20"/>
                <w:szCs w:val="20"/>
              </w:rPr>
            </w:pPr>
            <w:r w:rsidRPr="006E0955">
              <w:rPr>
                <w:b/>
                <w:sz w:val="20"/>
                <w:szCs w:val="20"/>
              </w:rPr>
              <w:t>10</w:t>
            </w:r>
          </w:p>
        </w:tc>
        <w:tc>
          <w:tcPr>
            <w:tcW w:w="2620" w:type="dxa"/>
            <w:gridSpan w:val="7"/>
            <w:shd w:val="clear" w:color="auto" w:fill="D2EAF1"/>
          </w:tcPr>
          <w:p w:rsidR="007D0E26" w:rsidRPr="006E0955" w:rsidRDefault="00E56888" w:rsidP="00183415">
            <w:pPr>
              <w:jc w:val="center"/>
              <w:rPr>
                <w:b/>
                <w:sz w:val="20"/>
                <w:szCs w:val="20"/>
              </w:rPr>
            </w:pPr>
            <w:r w:rsidRPr="006E0955">
              <w:rPr>
                <w:b/>
                <w:sz w:val="20"/>
                <w:szCs w:val="20"/>
              </w:rPr>
              <w:t>4</w:t>
            </w:r>
          </w:p>
        </w:tc>
        <w:tc>
          <w:tcPr>
            <w:tcW w:w="1927" w:type="dxa"/>
            <w:gridSpan w:val="2"/>
            <w:shd w:val="clear" w:color="auto" w:fill="D2EAF1"/>
          </w:tcPr>
          <w:p w:rsidR="007D0E26" w:rsidRPr="006E0955" w:rsidRDefault="00E56888" w:rsidP="00183415">
            <w:pPr>
              <w:jc w:val="center"/>
              <w:rPr>
                <w:b/>
                <w:bCs/>
                <w:sz w:val="20"/>
                <w:szCs w:val="20"/>
              </w:rPr>
            </w:pPr>
            <w:r w:rsidRPr="006E0955">
              <w:rPr>
                <w:b/>
                <w:bCs/>
                <w:sz w:val="20"/>
                <w:szCs w:val="20"/>
              </w:rPr>
              <w:t>56</w:t>
            </w:r>
          </w:p>
        </w:tc>
      </w:tr>
      <w:tr w:rsidR="007D0E26" w:rsidRPr="006E0955" w:rsidTr="00E56888">
        <w:tc>
          <w:tcPr>
            <w:tcW w:w="4246" w:type="dxa"/>
            <w:gridSpan w:val="12"/>
            <w:shd w:val="clear" w:color="auto" w:fill="auto"/>
          </w:tcPr>
          <w:p w:rsidR="007D0E26" w:rsidRPr="006E0955" w:rsidRDefault="007D0E26" w:rsidP="00E67127">
            <w:pPr>
              <w:rPr>
                <w:b/>
                <w:bCs/>
                <w:sz w:val="20"/>
                <w:szCs w:val="20"/>
              </w:rPr>
            </w:pPr>
            <w:r w:rsidRPr="006E0955">
              <w:rPr>
                <w:b/>
                <w:bCs/>
                <w:sz w:val="20"/>
                <w:szCs w:val="20"/>
              </w:rPr>
              <w:t>Assignments</w:t>
            </w:r>
          </w:p>
        </w:tc>
        <w:tc>
          <w:tcPr>
            <w:tcW w:w="1413" w:type="dxa"/>
            <w:gridSpan w:val="4"/>
            <w:shd w:val="clear" w:color="auto" w:fill="D2EAF1"/>
          </w:tcPr>
          <w:p w:rsidR="007D0E26" w:rsidRPr="006E0955" w:rsidRDefault="007D0E26" w:rsidP="00183415">
            <w:pPr>
              <w:jc w:val="center"/>
              <w:rPr>
                <w:b/>
                <w:sz w:val="20"/>
                <w:szCs w:val="20"/>
              </w:rPr>
            </w:pPr>
            <w:r w:rsidRPr="006E0955">
              <w:rPr>
                <w:b/>
                <w:sz w:val="20"/>
                <w:szCs w:val="20"/>
              </w:rPr>
              <w:t>1</w:t>
            </w:r>
          </w:p>
        </w:tc>
        <w:tc>
          <w:tcPr>
            <w:tcW w:w="2620" w:type="dxa"/>
            <w:gridSpan w:val="7"/>
            <w:shd w:val="clear" w:color="auto" w:fill="auto"/>
          </w:tcPr>
          <w:p w:rsidR="007D0E26" w:rsidRPr="006E0955" w:rsidRDefault="00E56888" w:rsidP="0058456E">
            <w:pPr>
              <w:jc w:val="center"/>
              <w:rPr>
                <w:b/>
                <w:sz w:val="20"/>
                <w:szCs w:val="20"/>
              </w:rPr>
            </w:pPr>
            <w:r w:rsidRPr="006E0955">
              <w:rPr>
                <w:b/>
                <w:sz w:val="20"/>
                <w:szCs w:val="20"/>
              </w:rPr>
              <w:t>12</w:t>
            </w:r>
          </w:p>
        </w:tc>
        <w:tc>
          <w:tcPr>
            <w:tcW w:w="1927" w:type="dxa"/>
            <w:gridSpan w:val="2"/>
            <w:shd w:val="clear" w:color="auto" w:fill="auto"/>
          </w:tcPr>
          <w:p w:rsidR="007D0E26" w:rsidRPr="006E0955" w:rsidRDefault="00E56888" w:rsidP="00183415">
            <w:pPr>
              <w:jc w:val="center"/>
              <w:rPr>
                <w:b/>
                <w:bCs/>
                <w:sz w:val="20"/>
                <w:szCs w:val="20"/>
              </w:rPr>
            </w:pPr>
            <w:r w:rsidRPr="006E0955">
              <w:rPr>
                <w:b/>
                <w:bCs/>
                <w:sz w:val="20"/>
                <w:szCs w:val="20"/>
              </w:rPr>
              <w:t>12</w:t>
            </w:r>
          </w:p>
        </w:tc>
      </w:tr>
      <w:tr w:rsidR="007D0E26" w:rsidRPr="006E0955" w:rsidTr="00E56888">
        <w:tc>
          <w:tcPr>
            <w:tcW w:w="4246" w:type="dxa"/>
            <w:gridSpan w:val="12"/>
            <w:shd w:val="clear" w:color="auto" w:fill="D2EAF1"/>
          </w:tcPr>
          <w:p w:rsidR="007D0E26" w:rsidRPr="006E0955" w:rsidRDefault="007D0E26" w:rsidP="00E67127">
            <w:pPr>
              <w:rPr>
                <w:b/>
                <w:bCs/>
                <w:sz w:val="20"/>
                <w:szCs w:val="20"/>
              </w:rPr>
            </w:pPr>
            <w:r w:rsidRPr="006E0955">
              <w:rPr>
                <w:b/>
                <w:bCs/>
                <w:sz w:val="20"/>
                <w:szCs w:val="20"/>
              </w:rPr>
              <w:t>Midterm Exam</w:t>
            </w:r>
          </w:p>
        </w:tc>
        <w:tc>
          <w:tcPr>
            <w:tcW w:w="1413" w:type="dxa"/>
            <w:gridSpan w:val="4"/>
            <w:shd w:val="clear" w:color="auto" w:fill="D2EAF1"/>
          </w:tcPr>
          <w:p w:rsidR="007D0E26" w:rsidRPr="006E0955" w:rsidRDefault="007D0E26" w:rsidP="00183415">
            <w:pPr>
              <w:jc w:val="center"/>
              <w:rPr>
                <w:b/>
                <w:sz w:val="20"/>
                <w:szCs w:val="20"/>
              </w:rPr>
            </w:pPr>
            <w:r w:rsidRPr="006E0955">
              <w:rPr>
                <w:b/>
                <w:sz w:val="20"/>
                <w:szCs w:val="20"/>
              </w:rPr>
              <w:t>1</w:t>
            </w:r>
          </w:p>
        </w:tc>
        <w:tc>
          <w:tcPr>
            <w:tcW w:w="2620" w:type="dxa"/>
            <w:gridSpan w:val="7"/>
            <w:shd w:val="clear" w:color="auto" w:fill="D2EAF1"/>
          </w:tcPr>
          <w:p w:rsidR="007D0E26" w:rsidRPr="006E0955" w:rsidRDefault="00E56888" w:rsidP="00183415">
            <w:pPr>
              <w:jc w:val="center"/>
              <w:rPr>
                <w:b/>
                <w:sz w:val="20"/>
                <w:szCs w:val="20"/>
              </w:rPr>
            </w:pPr>
            <w:r w:rsidRPr="006E0955">
              <w:rPr>
                <w:b/>
                <w:sz w:val="20"/>
                <w:szCs w:val="20"/>
              </w:rPr>
              <w:t>12</w:t>
            </w:r>
          </w:p>
        </w:tc>
        <w:tc>
          <w:tcPr>
            <w:tcW w:w="1927" w:type="dxa"/>
            <w:gridSpan w:val="2"/>
            <w:shd w:val="clear" w:color="auto" w:fill="D2EAF1"/>
          </w:tcPr>
          <w:p w:rsidR="007D0E26" w:rsidRPr="006E0955" w:rsidRDefault="00E56888" w:rsidP="006870EB">
            <w:pPr>
              <w:jc w:val="center"/>
              <w:rPr>
                <w:b/>
                <w:bCs/>
                <w:sz w:val="20"/>
                <w:szCs w:val="20"/>
              </w:rPr>
            </w:pPr>
            <w:r w:rsidRPr="006E0955">
              <w:rPr>
                <w:b/>
                <w:bCs/>
                <w:sz w:val="20"/>
                <w:szCs w:val="20"/>
              </w:rPr>
              <w:t>12</w:t>
            </w:r>
          </w:p>
        </w:tc>
      </w:tr>
      <w:tr w:rsidR="007D0E26" w:rsidRPr="006E0955" w:rsidTr="00E56888">
        <w:tc>
          <w:tcPr>
            <w:tcW w:w="4246" w:type="dxa"/>
            <w:gridSpan w:val="12"/>
            <w:shd w:val="clear" w:color="auto" w:fill="D2EAF1"/>
          </w:tcPr>
          <w:p w:rsidR="007D0E26" w:rsidRPr="006E0955" w:rsidRDefault="007D0E26" w:rsidP="00E67127">
            <w:pPr>
              <w:rPr>
                <w:b/>
                <w:bCs/>
                <w:sz w:val="20"/>
                <w:szCs w:val="20"/>
              </w:rPr>
            </w:pPr>
            <w:r w:rsidRPr="006E0955">
              <w:rPr>
                <w:b/>
                <w:bCs/>
                <w:sz w:val="20"/>
                <w:szCs w:val="20"/>
              </w:rPr>
              <w:t>Project</w:t>
            </w:r>
          </w:p>
        </w:tc>
        <w:tc>
          <w:tcPr>
            <w:tcW w:w="1413" w:type="dxa"/>
            <w:gridSpan w:val="4"/>
            <w:shd w:val="clear" w:color="auto" w:fill="D2EAF1"/>
          </w:tcPr>
          <w:p w:rsidR="007D0E26" w:rsidRPr="006E0955" w:rsidRDefault="007D0E26" w:rsidP="00183415">
            <w:pPr>
              <w:jc w:val="center"/>
              <w:rPr>
                <w:b/>
                <w:sz w:val="20"/>
                <w:szCs w:val="20"/>
              </w:rPr>
            </w:pPr>
            <w:r w:rsidRPr="006E0955">
              <w:rPr>
                <w:b/>
                <w:sz w:val="20"/>
                <w:szCs w:val="20"/>
              </w:rPr>
              <w:t>1</w:t>
            </w:r>
          </w:p>
        </w:tc>
        <w:tc>
          <w:tcPr>
            <w:tcW w:w="2620" w:type="dxa"/>
            <w:gridSpan w:val="7"/>
            <w:shd w:val="clear" w:color="auto" w:fill="D2EAF1"/>
          </w:tcPr>
          <w:p w:rsidR="007D0E26" w:rsidRPr="006E0955" w:rsidRDefault="00E56888" w:rsidP="00183415">
            <w:pPr>
              <w:jc w:val="center"/>
              <w:rPr>
                <w:b/>
                <w:sz w:val="20"/>
                <w:szCs w:val="20"/>
              </w:rPr>
            </w:pPr>
            <w:r w:rsidRPr="006E0955">
              <w:rPr>
                <w:b/>
                <w:sz w:val="20"/>
                <w:szCs w:val="20"/>
              </w:rPr>
              <w:t>42</w:t>
            </w:r>
          </w:p>
        </w:tc>
        <w:tc>
          <w:tcPr>
            <w:tcW w:w="1927" w:type="dxa"/>
            <w:gridSpan w:val="2"/>
            <w:shd w:val="clear" w:color="auto" w:fill="D2EAF1"/>
          </w:tcPr>
          <w:p w:rsidR="007D0E26" w:rsidRPr="006E0955" w:rsidRDefault="00E56888" w:rsidP="00183415">
            <w:pPr>
              <w:jc w:val="center"/>
              <w:rPr>
                <w:b/>
                <w:bCs/>
                <w:sz w:val="20"/>
                <w:szCs w:val="20"/>
              </w:rPr>
            </w:pPr>
            <w:r w:rsidRPr="006E0955">
              <w:rPr>
                <w:b/>
                <w:bCs/>
                <w:sz w:val="20"/>
                <w:szCs w:val="20"/>
              </w:rPr>
              <w:t>42</w:t>
            </w:r>
          </w:p>
        </w:tc>
      </w:tr>
      <w:tr w:rsidR="007D0E26" w:rsidRPr="006E0955" w:rsidTr="00E56888">
        <w:tc>
          <w:tcPr>
            <w:tcW w:w="8279" w:type="dxa"/>
            <w:gridSpan w:val="23"/>
            <w:vMerge w:val="restart"/>
            <w:tcBorders>
              <w:right w:val="nil"/>
            </w:tcBorders>
            <w:shd w:val="clear" w:color="auto" w:fill="auto"/>
          </w:tcPr>
          <w:p w:rsidR="007D0E26" w:rsidRPr="006E0955" w:rsidRDefault="007D0E26" w:rsidP="00183415">
            <w:pPr>
              <w:jc w:val="right"/>
              <w:rPr>
                <w:b/>
                <w:bCs/>
                <w:sz w:val="20"/>
                <w:szCs w:val="20"/>
              </w:rPr>
            </w:pPr>
            <w:r w:rsidRPr="006E0955">
              <w:rPr>
                <w:b/>
                <w:bCs/>
                <w:sz w:val="20"/>
                <w:szCs w:val="20"/>
              </w:rPr>
              <w:t>Total</w:t>
            </w:r>
          </w:p>
          <w:p w:rsidR="007D0E26" w:rsidRPr="006E0955" w:rsidRDefault="007D0E26" w:rsidP="00183415">
            <w:pPr>
              <w:jc w:val="right"/>
              <w:rPr>
                <w:b/>
                <w:bCs/>
                <w:sz w:val="20"/>
                <w:szCs w:val="20"/>
              </w:rPr>
            </w:pPr>
            <w:r w:rsidRPr="006E0955">
              <w:rPr>
                <w:b/>
                <w:bCs/>
                <w:sz w:val="20"/>
                <w:szCs w:val="20"/>
              </w:rPr>
              <w:t>Total / 30</w:t>
            </w:r>
          </w:p>
          <w:p w:rsidR="007D0E26" w:rsidRPr="006E0955" w:rsidRDefault="007D0E26" w:rsidP="00183415">
            <w:pPr>
              <w:jc w:val="right"/>
              <w:rPr>
                <w:b/>
                <w:bCs/>
                <w:sz w:val="20"/>
                <w:szCs w:val="20"/>
              </w:rPr>
            </w:pPr>
            <w:r w:rsidRPr="006E0955">
              <w:rPr>
                <w:b/>
                <w:bCs/>
                <w:sz w:val="20"/>
                <w:szCs w:val="20"/>
              </w:rPr>
              <w:t>ECTS Credit</w:t>
            </w:r>
          </w:p>
        </w:tc>
        <w:tc>
          <w:tcPr>
            <w:tcW w:w="1927" w:type="dxa"/>
            <w:gridSpan w:val="2"/>
            <w:tcBorders>
              <w:left w:val="nil"/>
            </w:tcBorders>
            <w:shd w:val="clear" w:color="auto" w:fill="auto"/>
          </w:tcPr>
          <w:p w:rsidR="007D0E26" w:rsidRPr="006E0955" w:rsidRDefault="007D0E26" w:rsidP="00183415">
            <w:pPr>
              <w:jc w:val="center"/>
              <w:rPr>
                <w:b/>
                <w:bCs/>
                <w:sz w:val="20"/>
                <w:szCs w:val="20"/>
              </w:rPr>
            </w:pPr>
          </w:p>
        </w:tc>
      </w:tr>
      <w:tr w:rsidR="007D0E26" w:rsidRPr="006E0955" w:rsidTr="00E56888">
        <w:tc>
          <w:tcPr>
            <w:tcW w:w="8279" w:type="dxa"/>
            <w:gridSpan w:val="23"/>
            <w:vMerge/>
            <w:shd w:val="clear" w:color="auto" w:fill="D2EAF1"/>
          </w:tcPr>
          <w:p w:rsidR="007D0E26" w:rsidRPr="006E0955" w:rsidRDefault="007D0E26" w:rsidP="00E67127">
            <w:pPr>
              <w:rPr>
                <w:b/>
                <w:bCs/>
                <w:sz w:val="20"/>
                <w:szCs w:val="20"/>
              </w:rPr>
            </w:pPr>
          </w:p>
        </w:tc>
        <w:tc>
          <w:tcPr>
            <w:tcW w:w="1927" w:type="dxa"/>
            <w:gridSpan w:val="2"/>
            <w:shd w:val="clear" w:color="auto" w:fill="D2EAF1"/>
          </w:tcPr>
          <w:p w:rsidR="007D0E26" w:rsidRPr="006E0955" w:rsidRDefault="007D0E26" w:rsidP="00E56888">
            <w:pPr>
              <w:jc w:val="center"/>
              <w:rPr>
                <w:b/>
                <w:bCs/>
                <w:sz w:val="20"/>
                <w:szCs w:val="20"/>
              </w:rPr>
            </w:pPr>
            <w:r w:rsidRPr="006E0955">
              <w:rPr>
                <w:b/>
                <w:bCs/>
                <w:sz w:val="20"/>
                <w:szCs w:val="20"/>
              </w:rPr>
              <w:t>=1</w:t>
            </w:r>
            <w:r w:rsidR="00E56888" w:rsidRPr="006E0955">
              <w:rPr>
                <w:b/>
                <w:bCs/>
                <w:sz w:val="20"/>
                <w:szCs w:val="20"/>
              </w:rPr>
              <w:t>70</w:t>
            </w:r>
            <w:r w:rsidRPr="006E0955">
              <w:rPr>
                <w:b/>
                <w:bCs/>
                <w:sz w:val="20"/>
                <w:szCs w:val="20"/>
              </w:rPr>
              <w:t>/30=5,5</w:t>
            </w:r>
          </w:p>
        </w:tc>
      </w:tr>
      <w:tr w:rsidR="007D0E26" w:rsidRPr="006E0955" w:rsidTr="00E56888">
        <w:tc>
          <w:tcPr>
            <w:tcW w:w="8279" w:type="dxa"/>
            <w:gridSpan w:val="23"/>
            <w:vMerge/>
            <w:tcBorders>
              <w:right w:val="nil"/>
            </w:tcBorders>
            <w:shd w:val="clear" w:color="auto" w:fill="auto"/>
          </w:tcPr>
          <w:p w:rsidR="007D0E26" w:rsidRPr="006E0955" w:rsidRDefault="007D0E26" w:rsidP="00E67127">
            <w:pPr>
              <w:rPr>
                <w:b/>
                <w:bCs/>
                <w:sz w:val="20"/>
                <w:szCs w:val="20"/>
              </w:rPr>
            </w:pPr>
          </w:p>
        </w:tc>
        <w:tc>
          <w:tcPr>
            <w:tcW w:w="1927" w:type="dxa"/>
            <w:gridSpan w:val="2"/>
            <w:tcBorders>
              <w:left w:val="nil"/>
            </w:tcBorders>
            <w:shd w:val="clear" w:color="auto" w:fill="auto"/>
          </w:tcPr>
          <w:p w:rsidR="007D0E26" w:rsidRPr="006E0955" w:rsidRDefault="007D0E26" w:rsidP="00183415">
            <w:pPr>
              <w:jc w:val="center"/>
              <w:rPr>
                <w:b/>
                <w:bCs/>
                <w:sz w:val="20"/>
                <w:szCs w:val="20"/>
              </w:rPr>
            </w:pPr>
            <w:r w:rsidRPr="006E0955">
              <w:rPr>
                <w:b/>
                <w:bCs/>
                <w:sz w:val="20"/>
                <w:szCs w:val="20"/>
              </w:rPr>
              <w:t>6</w:t>
            </w:r>
          </w:p>
        </w:tc>
      </w:tr>
      <w:tr w:rsidR="007D0E26" w:rsidRPr="006E0955" w:rsidTr="00E56888">
        <w:tc>
          <w:tcPr>
            <w:tcW w:w="10206" w:type="dxa"/>
            <w:gridSpan w:val="25"/>
            <w:shd w:val="clear" w:color="auto" w:fill="D2EAF1"/>
          </w:tcPr>
          <w:p w:rsidR="007D0E26" w:rsidRDefault="007A43DD" w:rsidP="00183415">
            <w:pPr>
              <w:jc w:val="center"/>
              <w:rPr>
                <w:b/>
                <w:bCs/>
                <w:sz w:val="20"/>
                <w:szCs w:val="20"/>
              </w:rPr>
            </w:pPr>
            <w:r>
              <w:rPr>
                <w:b/>
                <w:bCs/>
                <w:sz w:val="20"/>
                <w:szCs w:val="20"/>
              </w:rPr>
              <w:t xml:space="preserve">RECENT PERFORMANCE </w:t>
            </w:r>
          </w:p>
          <w:p w:rsidR="007A43DD" w:rsidRPr="006E0955" w:rsidRDefault="007A43DD" w:rsidP="007A43DD">
            <w:pPr>
              <w:rPr>
                <w:b/>
                <w:bCs/>
                <w:sz w:val="20"/>
                <w:szCs w:val="20"/>
              </w:rPr>
            </w:pPr>
          </w:p>
        </w:tc>
      </w:tr>
      <w:tr w:rsidR="007D0E26" w:rsidRPr="006E0955" w:rsidTr="00746243">
        <w:tc>
          <w:tcPr>
            <w:tcW w:w="10206" w:type="dxa"/>
            <w:gridSpan w:val="25"/>
            <w:tcBorders>
              <w:top w:val="double" w:sz="6" w:space="0" w:color="78C0D4"/>
              <w:left w:val="single" w:sz="8" w:space="0" w:color="78C0D4"/>
              <w:bottom w:val="double" w:sz="6" w:space="0" w:color="78C0D4"/>
              <w:right w:val="single" w:sz="8" w:space="0" w:color="78C0D4"/>
            </w:tcBorders>
            <w:shd w:val="clear" w:color="auto" w:fill="auto"/>
          </w:tcPr>
          <w:p w:rsidR="00E56888" w:rsidRDefault="00E56888" w:rsidP="006E0955">
            <w:pPr>
              <w:rPr>
                <w:b/>
                <w:bCs/>
                <w:sz w:val="20"/>
                <w:szCs w:val="20"/>
              </w:rPr>
            </w:pPr>
          </w:p>
          <w:p w:rsidR="007A43DD" w:rsidRDefault="00746243" w:rsidP="006E0955">
            <w:pPr>
              <w:rPr>
                <w:b/>
                <w:bCs/>
                <w:sz w:val="20"/>
                <w:szCs w:val="20"/>
              </w:rPr>
            </w:pPr>
            <w:r>
              <w:rPr>
                <w:noProof/>
              </w:rPr>
              <w:drawing>
                <wp:inline distT="0" distB="0" distL="0" distR="0" wp14:anchorId="3B467A08" wp14:editId="19C44C3E">
                  <wp:extent cx="3000375" cy="20097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00486C9F">
              <w:rPr>
                <w:b/>
                <w:bCs/>
                <w:noProof/>
                <w:sz w:val="20"/>
                <w:szCs w:val="20"/>
              </w:rPr>
              <w:drawing>
                <wp:inline distT="0" distB="0" distL="0" distR="0" wp14:anchorId="3FC6CF92">
                  <wp:extent cx="2882900" cy="2067508"/>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95185" cy="2076318"/>
                          </a:xfrm>
                          <a:prstGeom prst="rect">
                            <a:avLst/>
                          </a:prstGeom>
                          <a:noFill/>
                        </pic:spPr>
                      </pic:pic>
                    </a:graphicData>
                  </a:graphic>
                </wp:inline>
              </w:drawing>
            </w:r>
            <w:bookmarkStart w:id="0" w:name="_GoBack"/>
            <w:bookmarkEnd w:id="0"/>
          </w:p>
          <w:p w:rsidR="007A43DD" w:rsidRPr="006E0955" w:rsidRDefault="007A43DD" w:rsidP="006E0955">
            <w:pPr>
              <w:rPr>
                <w:b/>
                <w:bCs/>
                <w:sz w:val="20"/>
                <w:szCs w:val="20"/>
              </w:rPr>
            </w:pPr>
          </w:p>
        </w:tc>
      </w:tr>
      <w:tr w:rsidR="00E56888" w:rsidRPr="006E0955" w:rsidTr="00E56888">
        <w:tc>
          <w:tcPr>
            <w:tcW w:w="10206" w:type="dxa"/>
            <w:gridSpan w:val="25"/>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6E0955" w:rsidP="00E56888">
            <w:pPr>
              <w:jc w:val="center"/>
              <w:rPr>
                <w:b/>
                <w:bCs/>
                <w:sz w:val="20"/>
                <w:szCs w:val="20"/>
              </w:rPr>
            </w:pPr>
            <w:r w:rsidRPr="006E0955">
              <w:rPr>
                <w:b/>
                <w:bCs/>
                <w:sz w:val="20"/>
                <w:szCs w:val="20"/>
              </w:rPr>
              <w:t xml:space="preserve"> Evaluation of Business P</w:t>
            </w:r>
            <w:r w:rsidR="00E56888" w:rsidRPr="006E0955">
              <w:rPr>
                <w:b/>
                <w:bCs/>
                <w:sz w:val="20"/>
                <w:szCs w:val="20"/>
              </w:rPr>
              <w:t xml:space="preserve">lan </w:t>
            </w:r>
          </w:p>
        </w:tc>
      </w:tr>
      <w:tr w:rsidR="00E56888" w:rsidRPr="006E0955" w:rsidTr="00F449A6">
        <w:trPr>
          <w:trHeight w:val="27"/>
        </w:trPr>
        <w:tc>
          <w:tcPr>
            <w:tcW w:w="2127" w:type="dxa"/>
            <w:gridSpan w:val="6"/>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E56888" w:rsidP="00E56888">
            <w:pPr>
              <w:rPr>
                <w:b/>
                <w:bCs/>
                <w:sz w:val="20"/>
                <w:szCs w:val="20"/>
              </w:rPr>
            </w:pPr>
            <w:r w:rsidRPr="006E0955">
              <w:rPr>
                <w:b/>
                <w:bCs/>
                <w:sz w:val="20"/>
                <w:szCs w:val="20"/>
              </w:rPr>
              <w:t xml:space="preserve"> Criteria</w:t>
            </w:r>
          </w:p>
        </w:tc>
        <w:tc>
          <w:tcPr>
            <w:tcW w:w="4394" w:type="dxa"/>
            <w:gridSpan w:val="12"/>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E56888" w:rsidP="00183415">
            <w:pPr>
              <w:jc w:val="center"/>
              <w:rPr>
                <w:b/>
                <w:bCs/>
                <w:sz w:val="20"/>
                <w:szCs w:val="20"/>
              </w:rPr>
            </w:pPr>
          </w:p>
        </w:tc>
        <w:tc>
          <w:tcPr>
            <w:tcW w:w="3402" w:type="dxa"/>
            <w:gridSpan w:val="6"/>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E56888" w:rsidP="00183415">
            <w:pPr>
              <w:jc w:val="center"/>
              <w:rPr>
                <w:b/>
                <w:bCs/>
                <w:sz w:val="20"/>
                <w:szCs w:val="20"/>
              </w:rPr>
            </w:pPr>
          </w:p>
        </w:tc>
        <w:tc>
          <w:tcPr>
            <w:tcW w:w="283" w:type="dxa"/>
            <w:vMerge w:val="restart"/>
            <w:tcBorders>
              <w:top w:val="double" w:sz="6" w:space="0" w:color="78C0D4"/>
              <w:left w:val="single" w:sz="8" w:space="0" w:color="78C0D4"/>
              <w:right w:val="single" w:sz="8" w:space="0" w:color="78C0D4"/>
            </w:tcBorders>
            <w:shd w:val="clear" w:color="auto" w:fill="auto"/>
          </w:tcPr>
          <w:p w:rsidR="00E56888" w:rsidRPr="006E0955" w:rsidRDefault="00E56888" w:rsidP="00183415">
            <w:pPr>
              <w:jc w:val="center"/>
              <w:rPr>
                <w:b/>
                <w:bCs/>
                <w:sz w:val="20"/>
                <w:szCs w:val="20"/>
              </w:rPr>
            </w:pPr>
          </w:p>
        </w:tc>
      </w:tr>
      <w:tr w:rsidR="00E56888" w:rsidRPr="006E0955" w:rsidTr="00F449A6">
        <w:trPr>
          <w:trHeight w:val="22"/>
        </w:trPr>
        <w:tc>
          <w:tcPr>
            <w:tcW w:w="2127" w:type="dxa"/>
            <w:gridSpan w:val="6"/>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E56888" w:rsidP="00183415">
            <w:pPr>
              <w:jc w:val="center"/>
              <w:rPr>
                <w:b/>
                <w:bCs/>
                <w:sz w:val="20"/>
                <w:szCs w:val="20"/>
              </w:rPr>
            </w:pPr>
            <w:r w:rsidRPr="006E0955">
              <w:rPr>
                <w:b/>
                <w:bCs/>
                <w:sz w:val="20"/>
                <w:szCs w:val="20"/>
              </w:rPr>
              <w:t>Executive Summary</w:t>
            </w:r>
          </w:p>
        </w:tc>
        <w:tc>
          <w:tcPr>
            <w:tcW w:w="4394" w:type="dxa"/>
            <w:gridSpan w:val="12"/>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F449A6" w:rsidP="00183415">
            <w:pPr>
              <w:jc w:val="center"/>
              <w:rPr>
                <w:bCs/>
                <w:sz w:val="20"/>
                <w:szCs w:val="20"/>
              </w:rPr>
            </w:pPr>
            <w:r w:rsidRPr="006E0955">
              <w:rPr>
                <w:bCs/>
                <w:sz w:val="20"/>
                <w:szCs w:val="20"/>
              </w:rPr>
              <w:t>Briefly  Sum up the each chapter in the detailed business plan</w:t>
            </w:r>
          </w:p>
        </w:tc>
        <w:tc>
          <w:tcPr>
            <w:tcW w:w="3402" w:type="dxa"/>
            <w:gridSpan w:val="6"/>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F449A6" w:rsidP="00183415">
            <w:pPr>
              <w:jc w:val="center"/>
              <w:rPr>
                <w:b/>
                <w:bCs/>
                <w:sz w:val="20"/>
                <w:szCs w:val="20"/>
              </w:rPr>
            </w:pPr>
            <w:r w:rsidRPr="006E0955">
              <w:rPr>
                <w:b/>
                <w:bCs/>
                <w:sz w:val="20"/>
                <w:szCs w:val="20"/>
              </w:rPr>
              <w:t>10</w:t>
            </w:r>
          </w:p>
        </w:tc>
        <w:tc>
          <w:tcPr>
            <w:tcW w:w="283" w:type="dxa"/>
            <w:vMerge/>
            <w:tcBorders>
              <w:left w:val="single" w:sz="8" w:space="0" w:color="78C0D4"/>
              <w:right w:val="single" w:sz="8" w:space="0" w:color="78C0D4"/>
            </w:tcBorders>
            <w:shd w:val="clear" w:color="auto" w:fill="auto"/>
          </w:tcPr>
          <w:p w:rsidR="00E56888" w:rsidRPr="006E0955" w:rsidRDefault="00E56888" w:rsidP="00183415">
            <w:pPr>
              <w:jc w:val="center"/>
              <w:rPr>
                <w:b/>
                <w:bCs/>
                <w:sz w:val="20"/>
                <w:szCs w:val="20"/>
              </w:rPr>
            </w:pPr>
          </w:p>
        </w:tc>
      </w:tr>
      <w:tr w:rsidR="00E56888" w:rsidRPr="006E0955" w:rsidTr="00F449A6">
        <w:trPr>
          <w:trHeight w:val="22"/>
        </w:trPr>
        <w:tc>
          <w:tcPr>
            <w:tcW w:w="2127" w:type="dxa"/>
            <w:gridSpan w:val="6"/>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F449A6" w:rsidP="00183415">
            <w:pPr>
              <w:jc w:val="center"/>
              <w:rPr>
                <w:b/>
                <w:bCs/>
                <w:sz w:val="20"/>
                <w:szCs w:val="20"/>
              </w:rPr>
            </w:pPr>
            <w:r w:rsidRPr="006E0955">
              <w:rPr>
                <w:b/>
                <w:bCs/>
                <w:sz w:val="20"/>
                <w:szCs w:val="20"/>
              </w:rPr>
              <w:t>Definiton of the business</w:t>
            </w:r>
          </w:p>
        </w:tc>
        <w:tc>
          <w:tcPr>
            <w:tcW w:w="4394" w:type="dxa"/>
            <w:gridSpan w:val="12"/>
            <w:tcBorders>
              <w:top w:val="double" w:sz="6" w:space="0" w:color="78C0D4"/>
              <w:left w:val="single" w:sz="8" w:space="0" w:color="78C0D4"/>
              <w:bottom w:val="double" w:sz="6" w:space="0" w:color="78C0D4"/>
              <w:right w:val="single" w:sz="8" w:space="0" w:color="78C0D4"/>
            </w:tcBorders>
            <w:shd w:val="clear" w:color="auto" w:fill="auto"/>
          </w:tcPr>
          <w:p w:rsidR="00F449A6" w:rsidRPr="006E0955" w:rsidRDefault="00F449A6" w:rsidP="00F449A6">
            <w:pPr>
              <w:jc w:val="center"/>
              <w:rPr>
                <w:bCs/>
                <w:sz w:val="20"/>
                <w:szCs w:val="20"/>
              </w:rPr>
            </w:pPr>
            <w:r w:rsidRPr="006E0955">
              <w:rPr>
                <w:bCs/>
                <w:sz w:val="20"/>
                <w:szCs w:val="20"/>
              </w:rPr>
              <w:t>It includes definitions for business and ideas that  covers the following headings:</w:t>
            </w:r>
          </w:p>
          <w:p w:rsidR="00F449A6" w:rsidRPr="006E0955" w:rsidRDefault="00F449A6" w:rsidP="00F449A6">
            <w:pPr>
              <w:rPr>
                <w:bCs/>
                <w:sz w:val="20"/>
                <w:szCs w:val="20"/>
              </w:rPr>
            </w:pPr>
            <w:r w:rsidRPr="006E0955">
              <w:rPr>
                <w:bCs/>
                <w:sz w:val="20"/>
                <w:szCs w:val="20"/>
              </w:rPr>
              <w:t>- The company's mission, vision, goals, values.</w:t>
            </w:r>
          </w:p>
          <w:p w:rsidR="00F449A6" w:rsidRPr="006E0955" w:rsidRDefault="00F449A6" w:rsidP="00F449A6">
            <w:pPr>
              <w:rPr>
                <w:bCs/>
                <w:sz w:val="20"/>
                <w:szCs w:val="20"/>
              </w:rPr>
            </w:pPr>
            <w:r w:rsidRPr="006E0955">
              <w:rPr>
                <w:bCs/>
                <w:sz w:val="20"/>
                <w:szCs w:val="20"/>
              </w:rPr>
              <w:t>- Summarizes general strategic management</w:t>
            </w:r>
          </w:p>
          <w:p w:rsidR="00F449A6" w:rsidRPr="006E0955" w:rsidRDefault="00F449A6" w:rsidP="00F449A6">
            <w:pPr>
              <w:rPr>
                <w:bCs/>
                <w:sz w:val="20"/>
                <w:szCs w:val="20"/>
              </w:rPr>
            </w:pPr>
            <w:r w:rsidRPr="006E0955">
              <w:rPr>
                <w:bCs/>
                <w:sz w:val="20"/>
                <w:szCs w:val="20"/>
              </w:rPr>
              <w:t>- Explains the reason for starting business</w:t>
            </w:r>
          </w:p>
          <w:p w:rsidR="00F449A6" w:rsidRPr="006E0955" w:rsidRDefault="00F449A6" w:rsidP="00F449A6">
            <w:pPr>
              <w:rPr>
                <w:bCs/>
                <w:sz w:val="20"/>
                <w:szCs w:val="20"/>
              </w:rPr>
            </w:pPr>
            <w:r w:rsidRPr="006E0955">
              <w:rPr>
                <w:bCs/>
                <w:sz w:val="20"/>
                <w:szCs w:val="20"/>
              </w:rPr>
              <w:t>- Provide information on the products and services offered</w:t>
            </w:r>
          </w:p>
          <w:p w:rsidR="00F449A6" w:rsidRPr="006E0955" w:rsidRDefault="00F449A6" w:rsidP="00F449A6">
            <w:pPr>
              <w:rPr>
                <w:bCs/>
                <w:sz w:val="20"/>
                <w:szCs w:val="20"/>
              </w:rPr>
            </w:pPr>
            <w:r w:rsidRPr="006E0955">
              <w:rPr>
                <w:bCs/>
                <w:sz w:val="20"/>
                <w:szCs w:val="20"/>
              </w:rPr>
              <w:t>- Business model mentioned</w:t>
            </w:r>
          </w:p>
          <w:p w:rsidR="00E56888" w:rsidRPr="006E0955" w:rsidRDefault="00F449A6" w:rsidP="00F449A6">
            <w:pPr>
              <w:rPr>
                <w:bCs/>
                <w:sz w:val="20"/>
                <w:szCs w:val="20"/>
              </w:rPr>
            </w:pPr>
            <w:r w:rsidRPr="006E0955">
              <w:rPr>
                <w:bCs/>
                <w:sz w:val="20"/>
                <w:szCs w:val="20"/>
              </w:rPr>
              <w:t>- The value the company offers is explained.</w:t>
            </w:r>
          </w:p>
        </w:tc>
        <w:tc>
          <w:tcPr>
            <w:tcW w:w="3402" w:type="dxa"/>
            <w:gridSpan w:val="6"/>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6E0955" w:rsidP="00183415">
            <w:pPr>
              <w:jc w:val="center"/>
              <w:rPr>
                <w:b/>
                <w:bCs/>
                <w:sz w:val="20"/>
                <w:szCs w:val="20"/>
              </w:rPr>
            </w:pPr>
            <w:r w:rsidRPr="006E0955">
              <w:rPr>
                <w:b/>
                <w:bCs/>
                <w:sz w:val="20"/>
                <w:szCs w:val="20"/>
              </w:rPr>
              <w:t>15</w:t>
            </w:r>
          </w:p>
        </w:tc>
        <w:tc>
          <w:tcPr>
            <w:tcW w:w="283" w:type="dxa"/>
            <w:vMerge/>
            <w:tcBorders>
              <w:left w:val="single" w:sz="8" w:space="0" w:color="78C0D4"/>
              <w:right w:val="single" w:sz="8" w:space="0" w:color="78C0D4"/>
            </w:tcBorders>
            <w:shd w:val="clear" w:color="auto" w:fill="auto"/>
          </w:tcPr>
          <w:p w:rsidR="00E56888" w:rsidRPr="006E0955" w:rsidRDefault="00E56888" w:rsidP="00183415">
            <w:pPr>
              <w:jc w:val="center"/>
              <w:rPr>
                <w:b/>
                <w:bCs/>
                <w:sz w:val="20"/>
                <w:szCs w:val="20"/>
              </w:rPr>
            </w:pPr>
          </w:p>
        </w:tc>
      </w:tr>
      <w:tr w:rsidR="00E56888" w:rsidRPr="006E0955" w:rsidTr="00F449A6">
        <w:trPr>
          <w:trHeight w:val="22"/>
        </w:trPr>
        <w:tc>
          <w:tcPr>
            <w:tcW w:w="2127" w:type="dxa"/>
            <w:gridSpan w:val="6"/>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F449A6" w:rsidP="00183415">
            <w:pPr>
              <w:jc w:val="center"/>
              <w:rPr>
                <w:b/>
                <w:bCs/>
                <w:sz w:val="20"/>
                <w:szCs w:val="20"/>
              </w:rPr>
            </w:pPr>
            <w:r w:rsidRPr="006E0955">
              <w:rPr>
                <w:b/>
                <w:bCs/>
                <w:sz w:val="20"/>
                <w:szCs w:val="20"/>
              </w:rPr>
              <w:t>Sector Analysis</w:t>
            </w:r>
          </w:p>
        </w:tc>
        <w:tc>
          <w:tcPr>
            <w:tcW w:w="4394" w:type="dxa"/>
            <w:gridSpan w:val="12"/>
            <w:tcBorders>
              <w:top w:val="double" w:sz="6" w:space="0" w:color="78C0D4"/>
              <w:left w:val="single" w:sz="8" w:space="0" w:color="78C0D4"/>
              <w:bottom w:val="double" w:sz="6" w:space="0" w:color="78C0D4"/>
              <w:right w:val="single" w:sz="8" w:space="0" w:color="78C0D4"/>
            </w:tcBorders>
            <w:shd w:val="clear" w:color="auto" w:fill="auto"/>
          </w:tcPr>
          <w:p w:rsidR="00F449A6" w:rsidRPr="006E0955" w:rsidRDefault="00F449A6" w:rsidP="00F449A6">
            <w:pPr>
              <w:rPr>
                <w:bCs/>
                <w:sz w:val="20"/>
                <w:szCs w:val="20"/>
              </w:rPr>
            </w:pPr>
            <w:r w:rsidRPr="006E0955">
              <w:rPr>
                <w:bCs/>
                <w:sz w:val="20"/>
                <w:szCs w:val="20"/>
              </w:rPr>
              <w:t>Provides information about the sector in which the company operates, as well as information on the target market and major competitors.</w:t>
            </w:r>
          </w:p>
          <w:p w:rsidR="00F449A6" w:rsidRPr="006E0955" w:rsidRDefault="00F449A6" w:rsidP="00F449A6">
            <w:pPr>
              <w:rPr>
                <w:bCs/>
                <w:sz w:val="20"/>
                <w:szCs w:val="20"/>
              </w:rPr>
            </w:pPr>
            <w:r w:rsidRPr="006E0955">
              <w:rPr>
                <w:bCs/>
                <w:sz w:val="20"/>
                <w:szCs w:val="20"/>
              </w:rPr>
              <w:t>This section consists of the following definitions and analyzes:</w:t>
            </w:r>
          </w:p>
          <w:p w:rsidR="00F449A6" w:rsidRPr="006E0955" w:rsidRDefault="00F449A6" w:rsidP="00F449A6">
            <w:pPr>
              <w:rPr>
                <w:bCs/>
                <w:sz w:val="20"/>
                <w:szCs w:val="20"/>
              </w:rPr>
            </w:pPr>
            <w:r w:rsidRPr="006E0955">
              <w:rPr>
                <w:bCs/>
                <w:sz w:val="20"/>
                <w:szCs w:val="20"/>
              </w:rPr>
              <w:t>- Structure, size and overall situation of the sector</w:t>
            </w:r>
          </w:p>
          <w:p w:rsidR="00F449A6" w:rsidRPr="006E0955" w:rsidRDefault="00F449A6" w:rsidP="00F449A6">
            <w:pPr>
              <w:rPr>
                <w:bCs/>
                <w:sz w:val="20"/>
                <w:szCs w:val="20"/>
              </w:rPr>
            </w:pPr>
            <w:r w:rsidRPr="006E0955">
              <w:rPr>
                <w:bCs/>
                <w:sz w:val="20"/>
                <w:szCs w:val="20"/>
              </w:rPr>
              <w:lastRenderedPageBreak/>
              <w:t>Opportunities and threats in the sector, and entry barriers, if any.</w:t>
            </w:r>
          </w:p>
          <w:p w:rsidR="00F449A6" w:rsidRPr="006E0955" w:rsidRDefault="00F449A6" w:rsidP="00F449A6">
            <w:pPr>
              <w:rPr>
                <w:bCs/>
                <w:sz w:val="20"/>
                <w:szCs w:val="20"/>
              </w:rPr>
            </w:pPr>
            <w:r w:rsidRPr="006E0955">
              <w:rPr>
                <w:bCs/>
                <w:sz w:val="20"/>
                <w:szCs w:val="20"/>
              </w:rPr>
              <w:t>- Analysis of the main competitors: market shares, markets they serve, strategies applied and so on.</w:t>
            </w:r>
          </w:p>
          <w:p w:rsidR="00F449A6" w:rsidRPr="006E0955" w:rsidRDefault="00F449A6" w:rsidP="00F449A6">
            <w:pPr>
              <w:rPr>
                <w:bCs/>
                <w:sz w:val="20"/>
                <w:szCs w:val="20"/>
              </w:rPr>
            </w:pPr>
            <w:r w:rsidRPr="006E0955">
              <w:rPr>
                <w:bCs/>
                <w:sz w:val="20"/>
                <w:szCs w:val="20"/>
              </w:rPr>
              <w:t>- Trends and appearance of the sector</w:t>
            </w:r>
          </w:p>
          <w:p w:rsidR="00F449A6" w:rsidRPr="006E0955" w:rsidRDefault="00F449A6" w:rsidP="00F449A6">
            <w:pPr>
              <w:rPr>
                <w:bCs/>
                <w:sz w:val="20"/>
                <w:szCs w:val="20"/>
              </w:rPr>
            </w:pPr>
            <w:r w:rsidRPr="006E0955">
              <w:rPr>
                <w:bCs/>
                <w:sz w:val="20"/>
                <w:szCs w:val="20"/>
              </w:rPr>
              <w:t>- Target market and customer demographics (within the niche market where the company operates)</w:t>
            </w:r>
          </w:p>
          <w:p w:rsidR="00E56888" w:rsidRPr="006E0955" w:rsidRDefault="00F449A6" w:rsidP="00F449A6">
            <w:pPr>
              <w:rPr>
                <w:b/>
                <w:bCs/>
                <w:sz w:val="20"/>
                <w:szCs w:val="20"/>
              </w:rPr>
            </w:pPr>
            <w:r w:rsidRPr="006E0955">
              <w:rPr>
                <w:bCs/>
                <w:sz w:val="20"/>
                <w:szCs w:val="20"/>
              </w:rPr>
              <w:t>- The company's competitive advantage and its role in success......</w:t>
            </w:r>
          </w:p>
        </w:tc>
        <w:tc>
          <w:tcPr>
            <w:tcW w:w="3402" w:type="dxa"/>
            <w:gridSpan w:val="6"/>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6E0955" w:rsidP="00183415">
            <w:pPr>
              <w:jc w:val="center"/>
              <w:rPr>
                <w:b/>
                <w:bCs/>
                <w:sz w:val="20"/>
                <w:szCs w:val="20"/>
              </w:rPr>
            </w:pPr>
            <w:r w:rsidRPr="006E0955">
              <w:rPr>
                <w:b/>
                <w:bCs/>
                <w:sz w:val="20"/>
                <w:szCs w:val="20"/>
              </w:rPr>
              <w:lastRenderedPageBreak/>
              <w:t>15</w:t>
            </w:r>
          </w:p>
        </w:tc>
        <w:tc>
          <w:tcPr>
            <w:tcW w:w="283" w:type="dxa"/>
            <w:vMerge/>
            <w:tcBorders>
              <w:left w:val="single" w:sz="8" w:space="0" w:color="78C0D4"/>
              <w:right w:val="single" w:sz="8" w:space="0" w:color="78C0D4"/>
            </w:tcBorders>
            <w:shd w:val="clear" w:color="auto" w:fill="auto"/>
          </w:tcPr>
          <w:p w:rsidR="00E56888" w:rsidRPr="006E0955" w:rsidRDefault="00E56888" w:rsidP="00183415">
            <w:pPr>
              <w:jc w:val="center"/>
              <w:rPr>
                <w:b/>
                <w:bCs/>
                <w:sz w:val="20"/>
                <w:szCs w:val="20"/>
              </w:rPr>
            </w:pPr>
          </w:p>
        </w:tc>
      </w:tr>
      <w:tr w:rsidR="00E56888" w:rsidRPr="006E0955" w:rsidTr="00F449A6">
        <w:trPr>
          <w:trHeight w:val="22"/>
        </w:trPr>
        <w:tc>
          <w:tcPr>
            <w:tcW w:w="2127" w:type="dxa"/>
            <w:gridSpan w:val="6"/>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F449A6" w:rsidP="00183415">
            <w:pPr>
              <w:jc w:val="center"/>
              <w:rPr>
                <w:b/>
                <w:bCs/>
                <w:sz w:val="20"/>
                <w:szCs w:val="20"/>
              </w:rPr>
            </w:pPr>
            <w:r w:rsidRPr="006E0955">
              <w:rPr>
                <w:b/>
                <w:bCs/>
                <w:sz w:val="20"/>
                <w:szCs w:val="20"/>
              </w:rPr>
              <w:t>Managerial Plan</w:t>
            </w:r>
          </w:p>
        </w:tc>
        <w:tc>
          <w:tcPr>
            <w:tcW w:w="4394" w:type="dxa"/>
            <w:gridSpan w:val="12"/>
            <w:tcBorders>
              <w:top w:val="double" w:sz="6" w:space="0" w:color="78C0D4"/>
              <w:left w:val="single" w:sz="8" w:space="0" w:color="78C0D4"/>
              <w:bottom w:val="double" w:sz="6" w:space="0" w:color="78C0D4"/>
              <w:right w:val="single" w:sz="8" w:space="0" w:color="78C0D4"/>
            </w:tcBorders>
            <w:shd w:val="clear" w:color="auto" w:fill="auto"/>
          </w:tcPr>
          <w:p w:rsidR="00F449A6" w:rsidRPr="006E0955" w:rsidRDefault="00F449A6" w:rsidP="00F449A6">
            <w:pPr>
              <w:rPr>
                <w:bCs/>
                <w:sz w:val="20"/>
                <w:szCs w:val="20"/>
              </w:rPr>
            </w:pPr>
            <w:r w:rsidRPr="006E0955">
              <w:rPr>
                <w:bCs/>
                <w:sz w:val="20"/>
                <w:szCs w:val="20"/>
              </w:rPr>
              <w:t>This part includes  the organizational structure of the company and explains how to manage the company. In this context, the following topics are examined:</w:t>
            </w:r>
          </w:p>
          <w:p w:rsidR="00F449A6" w:rsidRPr="006E0955" w:rsidRDefault="00F449A6" w:rsidP="00F449A6">
            <w:pPr>
              <w:rPr>
                <w:bCs/>
                <w:sz w:val="20"/>
                <w:szCs w:val="20"/>
              </w:rPr>
            </w:pPr>
            <w:r w:rsidRPr="006E0955">
              <w:rPr>
                <w:bCs/>
                <w:sz w:val="20"/>
                <w:szCs w:val="20"/>
              </w:rPr>
              <w:t>- Ownership and why this is selected</w:t>
            </w:r>
          </w:p>
          <w:p w:rsidR="00F449A6" w:rsidRPr="006E0955" w:rsidRDefault="00F449A6" w:rsidP="00F449A6">
            <w:pPr>
              <w:rPr>
                <w:bCs/>
                <w:sz w:val="20"/>
                <w:szCs w:val="20"/>
              </w:rPr>
            </w:pPr>
            <w:r w:rsidRPr="006E0955">
              <w:rPr>
                <w:bCs/>
                <w:sz w:val="20"/>
                <w:szCs w:val="20"/>
              </w:rPr>
              <w:t>- Organizational structure and schematics</w:t>
            </w:r>
          </w:p>
          <w:p w:rsidR="00F449A6" w:rsidRPr="006E0955" w:rsidRDefault="00F449A6" w:rsidP="00F449A6">
            <w:pPr>
              <w:rPr>
                <w:bCs/>
                <w:sz w:val="20"/>
                <w:szCs w:val="20"/>
              </w:rPr>
            </w:pPr>
            <w:r w:rsidRPr="006E0955">
              <w:rPr>
                <w:bCs/>
                <w:sz w:val="20"/>
                <w:szCs w:val="20"/>
              </w:rPr>
              <w:t>- The role of board members' experiences, expertise and skills</w:t>
            </w:r>
          </w:p>
          <w:p w:rsidR="00F449A6" w:rsidRPr="006E0955" w:rsidRDefault="00F449A6" w:rsidP="00F449A6">
            <w:pPr>
              <w:rPr>
                <w:bCs/>
                <w:sz w:val="20"/>
                <w:szCs w:val="20"/>
              </w:rPr>
            </w:pPr>
            <w:r w:rsidRPr="006E0955">
              <w:rPr>
                <w:bCs/>
                <w:sz w:val="20"/>
                <w:szCs w:val="20"/>
              </w:rPr>
              <w:t>- Other stakeholders (advisory board, etc.)</w:t>
            </w:r>
          </w:p>
          <w:p w:rsidR="00E56888" w:rsidRPr="006E0955" w:rsidRDefault="00F449A6" w:rsidP="00F449A6">
            <w:pPr>
              <w:rPr>
                <w:b/>
                <w:bCs/>
                <w:sz w:val="20"/>
                <w:szCs w:val="20"/>
              </w:rPr>
            </w:pPr>
            <w:r w:rsidRPr="006E0955">
              <w:rPr>
                <w:bCs/>
                <w:sz w:val="20"/>
                <w:szCs w:val="20"/>
              </w:rPr>
              <w:t>- Professional service firms providing management support (accounting, customer service, legal consultant, etc.)</w:t>
            </w:r>
          </w:p>
        </w:tc>
        <w:tc>
          <w:tcPr>
            <w:tcW w:w="3402" w:type="dxa"/>
            <w:gridSpan w:val="6"/>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6E0955" w:rsidP="00183415">
            <w:pPr>
              <w:jc w:val="center"/>
              <w:rPr>
                <w:b/>
                <w:bCs/>
                <w:sz w:val="20"/>
                <w:szCs w:val="20"/>
              </w:rPr>
            </w:pPr>
            <w:r w:rsidRPr="006E0955">
              <w:rPr>
                <w:b/>
                <w:bCs/>
                <w:sz w:val="20"/>
                <w:szCs w:val="20"/>
              </w:rPr>
              <w:t>15</w:t>
            </w:r>
          </w:p>
        </w:tc>
        <w:tc>
          <w:tcPr>
            <w:tcW w:w="283" w:type="dxa"/>
            <w:vMerge/>
            <w:tcBorders>
              <w:left w:val="single" w:sz="8" w:space="0" w:color="78C0D4"/>
              <w:right w:val="single" w:sz="8" w:space="0" w:color="78C0D4"/>
            </w:tcBorders>
            <w:shd w:val="clear" w:color="auto" w:fill="auto"/>
          </w:tcPr>
          <w:p w:rsidR="00E56888" w:rsidRPr="006E0955" w:rsidRDefault="00E56888" w:rsidP="00183415">
            <w:pPr>
              <w:jc w:val="center"/>
              <w:rPr>
                <w:b/>
                <w:bCs/>
                <w:sz w:val="20"/>
                <w:szCs w:val="20"/>
              </w:rPr>
            </w:pPr>
          </w:p>
        </w:tc>
      </w:tr>
      <w:tr w:rsidR="00E56888" w:rsidRPr="006E0955" w:rsidTr="00F449A6">
        <w:trPr>
          <w:trHeight w:val="22"/>
        </w:trPr>
        <w:tc>
          <w:tcPr>
            <w:tcW w:w="2127" w:type="dxa"/>
            <w:gridSpan w:val="6"/>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F449A6" w:rsidP="00183415">
            <w:pPr>
              <w:jc w:val="center"/>
              <w:rPr>
                <w:b/>
                <w:bCs/>
                <w:sz w:val="20"/>
                <w:szCs w:val="20"/>
              </w:rPr>
            </w:pPr>
            <w:r w:rsidRPr="006E0955">
              <w:rPr>
                <w:b/>
                <w:bCs/>
                <w:sz w:val="20"/>
                <w:szCs w:val="20"/>
              </w:rPr>
              <w:t>Marketing  Plan</w:t>
            </w:r>
          </w:p>
        </w:tc>
        <w:tc>
          <w:tcPr>
            <w:tcW w:w="4394" w:type="dxa"/>
            <w:gridSpan w:val="12"/>
            <w:tcBorders>
              <w:top w:val="double" w:sz="6" w:space="0" w:color="78C0D4"/>
              <w:left w:val="single" w:sz="8" w:space="0" w:color="78C0D4"/>
              <w:bottom w:val="double" w:sz="6" w:space="0" w:color="78C0D4"/>
              <w:right w:val="single" w:sz="8" w:space="0" w:color="78C0D4"/>
            </w:tcBorders>
            <w:shd w:val="clear" w:color="auto" w:fill="auto"/>
          </w:tcPr>
          <w:p w:rsidR="00F449A6" w:rsidRPr="006E0955" w:rsidRDefault="00F449A6" w:rsidP="00F449A6">
            <w:pPr>
              <w:rPr>
                <w:bCs/>
                <w:sz w:val="20"/>
                <w:szCs w:val="20"/>
              </w:rPr>
            </w:pPr>
            <w:r w:rsidRPr="006E0955">
              <w:rPr>
                <w:bCs/>
                <w:sz w:val="20"/>
                <w:szCs w:val="20"/>
              </w:rPr>
              <w:t>It includes information about how the proposed company will market its products and services. This information covers the following topics:</w:t>
            </w:r>
          </w:p>
          <w:p w:rsidR="00F449A6" w:rsidRPr="006E0955" w:rsidRDefault="00F449A6" w:rsidP="00F449A6">
            <w:pPr>
              <w:rPr>
                <w:bCs/>
                <w:sz w:val="20"/>
                <w:szCs w:val="20"/>
              </w:rPr>
            </w:pPr>
            <w:r w:rsidRPr="006E0955">
              <w:rPr>
                <w:bCs/>
                <w:sz w:val="20"/>
                <w:szCs w:val="20"/>
              </w:rPr>
              <w:t>- General marketing strategy</w:t>
            </w:r>
          </w:p>
          <w:p w:rsidR="00F449A6" w:rsidRPr="006E0955" w:rsidRDefault="00F449A6" w:rsidP="00F449A6">
            <w:pPr>
              <w:rPr>
                <w:bCs/>
                <w:sz w:val="20"/>
                <w:szCs w:val="20"/>
              </w:rPr>
            </w:pPr>
            <w:r w:rsidRPr="006E0955">
              <w:rPr>
                <w:bCs/>
                <w:sz w:val="20"/>
                <w:szCs w:val="20"/>
              </w:rPr>
              <w:t>- Marketing mix (product, price, distribution, promotion, people, peoples, power, web-social media management, etc.)</w:t>
            </w:r>
          </w:p>
          <w:p w:rsidR="00F449A6" w:rsidRPr="006E0955" w:rsidRDefault="00F449A6" w:rsidP="00F449A6">
            <w:pPr>
              <w:rPr>
                <w:bCs/>
                <w:sz w:val="20"/>
                <w:szCs w:val="20"/>
              </w:rPr>
            </w:pPr>
            <w:r w:rsidRPr="006E0955">
              <w:rPr>
                <w:bCs/>
                <w:sz w:val="20"/>
                <w:szCs w:val="20"/>
              </w:rPr>
              <w:t>- Sales plan, sales approaches and sales management that make up sales force</w:t>
            </w:r>
          </w:p>
          <w:p w:rsidR="00E56888" w:rsidRPr="006E0955" w:rsidRDefault="00F449A6" w:rsidP="00F449A6">
            <w:pPr>
              <w:rPr>
                <w:b/>
                <w:bCs/>
                <w:sz w:val="20"/>
                <w:szCs w:val="20"/>
              </w:rPr>
            </w:pPr>
            <w:r w:rsidRPr="006E0955">
              <w:rPr>
                <w:bCs/>
                <w:sz w:val="20"/>
                <w:szCs w:val="20"/>
              </w:rPr>
              <w:t>- Prepare marketing planning budget</w:t>
            </w:r>
          </w:p>
        </w:tc>
        <w:tc>
          <w:tcPr>
            <w:tcW w:w="3402" w:type="dxa"/>
            <w:gridSpan w:val="6"/>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6E0955" w:rsidP="00183415">
            <w:pPr>
              <w:jc w:val="center"/>
              <w:rPr>
                <w:b/>
                <w:bCs/>
                <w:sz w:val="20"/>
                <w:szCs w:val="20"/>
              </w:rPr>
            </w:pPr>
            <w:r w:rsidRPr="006E0955">
              <w:rPr>
                <w:b/>
                <w:bCs/>
                <w:sz w:val="20"/>
                <w:szCs w:val="20"/>
              </w:rPr>
              <w:t>15</w:t>
            </w:r>
          </w:p>
        </w:tc>
        <w:tc>
          <w:tcPr>
            <w:tcW w:w="283" w:type="dxa"/>
            <w:vMerge/>
            <w:tcBorders>
              <w:left w:val="single" w:sz="8" w:space="0" w:color="78C0D4"/>
              <w:right w:val="single" w:sz="8" w:space="0" w:color="78C0D4"/>
            </w:tcBorders>
            <w:shd w:val="clear" w:color="auto" w:fill="auto"/>
          </w:tcPr>
          <w:p w:rsidR="00E56888" w:rsidRPr="006E0955" w:rsidRDefault="00E56888" w:rsidP="00183415">
            <w:pPr>
              <w:jc w:val="center"/>
              <w:rPr>
                <w:b/>
                <w:bCs/>
                <w:sz w:val="20"/>
                <w:szCs w:val="20"/>
              </w:rPr>
            </w:pPr>
          </w:p>
        </w:tc>
      </w:tr>
      <w:tr w:rsidR="00E56888" w:rsidRPr="006E0955" w:rsidTr="00F449A6">
        <w:trPr>
          <w:trHeight w:val="22"/>
        </w:trPr>
        <w:tc>
          <w:tcPr>
            <w:tcW w:w="2127" w:type="dxa"/>
            <w:gridSpan w:val="6"/>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F449A6" w:rsidP="00183415">
            <w:pPr>
              <w:jc w:val="center"/>
              <w:rPr>
                <w:b/>
                <w:bCs/>
                <w:sz w:val="20"/>
                <w:szCs w:val="20"/>
              </w:rPr>
            </w:pPr>
            <w:r w:rsidRPr="006E0955">
              <w:rPr>
                <w:b/>
                <w:bCs/>
                <w:sz w:val="20"/>
                <w:szCs w:val="20"/>
              </w:rPr>
              <w:t>Operation Plan</w:t>
            </w:r>
          </w:p>
        </w:tc>
        <w:tc>
          <w:tcPr>
            <w:tcW w:w="4394" w:type="dxa"/>
            <w:gridSpan w:val="12"/>
            <w:tcBorders>
              <w:top w:val="double" w:sz="6" w:space="0" w:color="78C0D4"/>
              <w:left w:val="single" w:sz="8" w:space="0" w:color="78C0D4"/>
              <w:bottom w:val="double" w:sz="6" w:space="0" w:color="78C0D4"/>
              <w:right w:val="single" w:sz="8" w:space="0" w:color="78C0D4"/>
            </w:tcBorders>
            <w:shd w:val="clear" w:color="auto" w:fill="auto"/>
          </w:tcPr>
          <w:p w:rsidR="00F449A6" w:rsidRPr="006E0955" w:rsidRDefault="00F449A6" w:rsidP="00F449A6">
            <w:pPr>
              <w:rPr>
                <w:bCs/>
                <w:sz w:val="20"/>
                <w:szCs w:val="20"/>
              </w:rPr>
            </w:pPr>
            <w:r w:rsidRPr="006E0955">
              <w:rPr>
                <w:bCs/>
                <w:sz w:val="20"/>
                <w:szCs w:val="20"/>
              </w:rPr>
              <w:t>The plan that must be followed in order to reach the goals and objectives that the company needs in the resources and processes it needs daily for its operation. This description includes the following headings:</w:t>
            </w:r>
          </w:p>
          <w:p w:rsidR="00F449A6" w:rsidRPr="006E0955" w:rsidRDefault="00F449A6" w:rsidP="00F449A6">
            <w:pPr>
              <w:rPr>
                <w:bCs/>
                <w:sz w:val="20"/>
                <w:szCs w:val="20"/>
              </w:rPr>
            </w:pPr>
            <w:r w:rsidRPr="006E0955">
              <w:rPr>
                <w:bCs/>
                <w:sz w:val="20"/>
                <w:szCs w:val="20"/>
              </w:rPr>
              <w:t>- Human Resources need</w:t>
            </w:r>
          </w:p>
          <w:p w:rsidR="00F449A6" w:rsidRPr="006E0955" w:rsidRDefault="00F449A6" w:rsidP="00F449A6">
            <w:pPr>
              <w:rPr>
                <w:bCs/>
                <w:sz w:val="20"/>
                <w:szCs w:val="20"/>
              </w:rPr>
            </w:pPr>
            <w:r w:rsidRPr="006E0955">
              <w:rPr>
                <w:bCs/>
                <w:sz w:val="20"/>
                <w:szCs w:val="20"/>
              </w:rPr>
              <w:t>- Physical activity requirements</w:t>
            </w:r>
          </w:p>
          <w:p w:rsidR="00F449A6" w:rsidRPr="006E0955" w:rsidRDefault="00F449A6" w:rsidP="00F449A6">
            <w:pPr>
              <w:rPr>
                <w:bCs/>
                <w:sz w:val="20"/>
                <w:szCs w:val="20"/>
              </w:rPr>
            </w:pPr>
            <w:r w:rsidRPr="006E0955">
              <w:rPr>
                <w:bCs/>
                <w:sz w:val="20"/>
                <w:szCs w:val="20"/>
              </w:rPr>
              <w:t>- Need for technological resources</w:t>
            </w:r>
          </w:p>
          <w:p w:rsidR="00F449A6" w:rsidRPr="006E0955" w:rsidRDefault="00F449A6" w:rsidP="00F449A6">
            <w:pPr>
              <w:rPr>
                <w:bCs/>
                <w:sz w:val="20"/>
                <w:szCs w:val="20"/>
              </w:rPr>
            </w:pPr>
            <w:r w:rsidRPr="006E0955">
              <w:rPr>
                <w:bCs/>
                <w:sz w:val="20"/>
                <w:szCs w:val="20"/>
              </w:rPr>
              <w:t>- Lojistijk and supply chain management plan</w:t>
            </w:r>
          </w:p>
          <w:p w:rsidR="00F449A6" w:rsidRPr="006E0955" w:rsidRDefault="00F449A6" w:rsidP="00F449A6">
            <w:pPr>
              <w:rPr>
                <w:bCs/>
                <w:sz w:val="20"/>
                <w:szCs w:val="20"/>
              </w:rPr>
            </w:pPr>
            <w:r w:rsidRPr="006E0955">
              <w:rPr>
                <w:bCs/>
                <w:sz w:val="20"/>
                <w:szCs w:val="20"/>
              </w:rPr>
              <w:t>- Application program</w:t>
            </w:r>
          </w:p>
          <w:p w:rsidR="00E56888" w:rsidRPr="006E0955" w:rsidRDefault="00F449A6" w:rsidP="00F449A6">
            <w:pPr>
              <w:rPr>
                <w:b/>
                <w:bCs/>
                <w:sz w:val="20"/>
                <w:szCs w:val="20"/>
              </w:rPr>
            </w:pPr>
            <w:r w:rsidRPr="006E0955">
              <w:rPr>
                <w:bCs/>
                <w:sz w:val="20"/>
                <w:szCs w:val="20"/>
              </w:rPr>
              <w:t>- Process of following processes</w:t>
            </w:r>
          </w:p>
        </w:tc>
        <w:tc>
          <w:tcPr>
            <w:tcW w:w="3402" w:type="dxa"/>
            <w:gridSpan w:val="6"/>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6E0955" w:rsidP="00183415">
            <w:pPr>
              <w:jc w:val="center"/>
              <w:rPr>
                <w:b/>
                <w:bCs/>
                <w:sz w:val="20"/>
                <w:szCs w:val="20"/>
              </w:rPr>
            </w:pPr>
            <w:r w:rsidRPr="006E0955">
              <w:rPr>
                <w:b/>
                <w:bCs/>
                <w:sz w:val="20"/>
                <w:szCs w:val="20"/>
              </w:rPr>
              <w:t>15</w:t>
            </w:r>
          </w:p>
        </w:tc>
        <w:tc>
          <w:tcPr>
            <w:tcW w:w="283" w:type="dxa"/>
            <w:vMerge/>
            <w:tcBorders>
              <w:left w:val="single" w:sz="8" w:space="0" w:color="78C0D4"/>
              <w:right w:val="single" w:sz="8" w:space="0" w:color="78C0D4"/>
            </w:tcBorders>
            <w:shd w:val="clear" w:color="auto" w:fill="auto"/>
          </w:tcPr>
          <w:p w:rsidR="00E56888" w:rsidRPr="006E0955" w:rsidRDefault="00E56888" w:rsidP="00183415">
            <w:pPr>
              <w:jc w:val="center"/>
              <w:rPr>
                <w:b/>
                <w:bCs/>
                <w:sz w:val="20"/>
                <w:szCs w:val="20"/>
              </w:rPr>
            </w:pPr>
          </w:p>
        </w:tc>
      </w:tr>
      <w:tr w:rsidR="00E56888" w:rsidRPr="006E0955" w:rsidTr="00F449A6">
        <w:trPr>
          <w:trHeight w:val="22"/>
        </w:trPr>
        <w:tc>
          <w:tcPr>
            <w:tcW w:w="2127" w:type="dxa"/>
            <w:gridSpan w:val="6"/>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F449A6" w:rsidP="00183415">
            <w:pPr>
              <w:jc w:val="center"/>
              <w:rPr>
                <w:b/>
                <w:bCs/>
                <w:sz w:val="20"/>
                <w:szCs w:val="20"/>
              </w:rPr>
            </w:pPr>
            <w:r w:rsidRPr="006E0955">
              <w:rPr>
                <w:b/>
                <w:bCs/>
                <w:sz w:val="20"/>
                <w:szCs w:val="20"/>
              </w:rPr>
              <w:t>Finance Plan</w:t>
            </w:r>
          </w:p>
        </w:tc>
        <w:tc>
          <w:tcPr>
            <w:tcW w:w="4394" w:type="dxa"/>
            <w:gridSpan w:val="12"/>
            <w:tcBorders>
              <w:top w:val="double" w:sz="6" w:space="0" w:color="78C0D4"/>
              <w:left w:val="single" w:sz="8" w:space="0" w:color="78C0D4"/>
              <w:bottom w:val="double" w:sz="6" w:space="0" w:color="78C0D4"/>
              <w:right w:val="single" w:sz="8" w:space="0" w:color="78C0D4"/>
            </w:tcBorders>
            <w:shd w:val="clear" w:color="auto" w:fill="auto"/>
          </w:tcPr>
          <w:p w:rsidR="00F449A6" w:rsidRPr="006E0955" w:rsidRDefault="00F449A6" w:rsidP="00F449A6">
            <w:pPr>
              <w:rPr>
                <w:bCs/>
                <w:sz w:val="20"/>
                <w:szCs w:val="20"/>
              </w:rPr>
            </w:pPr>
            <w:r w:rsidRPr="006E0955">
              <w:rPr>
                <w:bCs/>
                <w:sz w:val="20"/>
                <w:szCs w:val="20"/>
              </w:rPr>
              <w:t xml:space="preserve">First and </w:t>
            </w:r>
            <w:r w:rsidR="006E0955" w:rsidRPr="006E0955">
              <w:rPr>
                <w:bCs/>
                <w:sz w:val="20"/>
                <w:szCs w:val="20"/>
              </w:rPr>
              <w:t xml:space="preserve"> permanent </w:t>
            </w:r>
            <w:r w:rsidRPr="006E0955">
              <w:rPr>
                <w:bCs/>
                <w:sz w:val="20"/>
                <w:szCs w:val="20"/>
              </w:rPr>
              <w:t>financial calculations and financial management analysis. It includes the following topics:</w:t>
            </w:r>
          </w:p>
          <w:p w:rsidR="00F449A6" w:rsidRPr="006E0955" w:rsidRDefault="00F449A6" w:rsidP="00F449A6">
            <w:pPr>
              <w:rPr>
                <w:bCs/>
                <w:sz w:val="20"/>
                <w:szCs w:val="20"/>
              </w:rPr>
            </w:pPr>
            <w:r w:rsidRPr="006E0955">
              <w:rPr>
                <w:bCs/>
                <w:sz w:val="20"/>
                <w:szCs w:val="20"/>
              </w:rPr>
              <w:t>- Available resources for initial funding</w:t>
            </w:r>
          </w:p>
          <w:p w:rsidR="00F449A6" w:rsidRPr="006E0955" w:rsidRDefault="00F449A6" w:rsidP="00F449A6">
            <w:pPr>
              <w:rPr>
                <w:bCs/>
                <w:sz w:val="20"/>
                <w:szCs w:val="20"/>
              </w:rPr>
            </w:pPr>
            <w:r w:rsidRPr="006E0955">
              <w:rPr>
                <w:bCs/>
                <w:sz w:val="20"/>
                <w:szCs w:val="20"/>
              </w:rPr>
              <w:t>- Sales plan</w:t>
            </w:r>
          </w:p>
          <w:p w:rsidR="00F449A6" w:rsidRPr="006E0955" w:rsidRDefault="00F449A6" w:rsidP="00F449A6">
            <w:pPr>
              <w:rPr>
                <w:bCs/>
                <w:sz w:val="20"/>
                <w:szCs w:val="20"/>
              </w:rPr>
            </w:pPr>
            <w:r w:rsidRPr="006E0955">
              <w:rPr>
                <w:bCs/>
                <w:sz w:val="20"/>
                <w:szCs w:val="20"/>
              </w:rPr>
              <w:t>- Income projections</w:t>
            </w:r>
          </w:p>
          <w:p w:rsidR="00F449A6" w:rsidRPr="006E0955" w:rsidRDefault="00F449A6" w:rsidP="00F449A6">
            <w:pPr>
              <w:rPr>
                <w:bCs/>
                <w:sz w:val="20"/>
                <w:szCs w:val="20"/>
              </w:rPr>
            </w:pPr>
            <w:r w:rsidRPr="006E0955">
              <w:rPr>
                <w:bCs/>
                <w:sz w:val="20"/>
                <w:szCs w:val="20"/>
              </w:rPr>
              <w:t>- Pro-forma financial statements</w:t>
            </w:r>
          </w:p>
          <w:p w:rsidR="00F449A6" w:rsidRPr="006E0955" w:rsidRDefault="00F449A6" w:rsidP="00F449A6">
            <w:pPr>
              <w:rPr>
                <w:bCs/>
                <w:sz w:val="20"/>
                <w:szCs w:val="20"/>
              </w:rPr>
            </w:pPr>
            <w:r w:rsidRPr="006E0955">
              <w:rPr>
                <w:bCs/>
                <w:sz w:val="20"/>
                <w:szCs w:val="20"/>
              </w:rPr>
              <w:t>- Head to head analysis</w:t>
            </w:r>
          </w:p>
          <w:p w:rsidR="00E56888" w:rsidRPr="006E0955" w:rsidRDefault="00F449A6" w:rsidP="00F449A6">
            <w:pPr>
              <w:rPr>
                <w:b/>
                <w:bCs/>
                <w:sz w:val="20"/>
                <w:szCs w:val="20"/>
              </w:rPr>
            </w:pPr>
            <w:r w:rsidRPr="006E0955">
              <w:rPr>
                <w:bCs/>
                <w:sz w:val="20"/>
                <w:szCs w:val="20"/>
              </w:rPr>
              <w:t>- Capital budget</w:t>
            </w:r>
          </w:p>
        </w:tc>
        <w:tc>
          <w:tcPr>
            <w:tcW w:w="3402" w:type="dxa"/>
            <w:gridSpan w:val="6"/>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6E0955" w:rsidP="00183415">
            <w:pPr>
              <w:jc w:val="center"/>
              <w:rPr>
                <w:b/>
                <w:bCs/>
                <w:sz w:val="20"/>
                <w:szCs w:val="20"/>
              </w:rPr>
            </w:pPr>
            <w:r w:rsidRPr="006E0955">
              <w:rPr>
                <w:b/>
                <w:bCs/>
                <w:sz w:val="20"/>
                <w:szCs w:val="20"/>
              </w:rPr>
              <w:t>15</w:t>
            </w:r>
          </w:p>
        </w:tc>
        <w:tc>
          <w:tcPr>
            <w:tcW w:w="283" w:type="dxa"/>
            <w:vMerge/>
            <w:tcBorders>
              <w:left w:val="single" w:sz="8" w:space="0" w:color="78C0D4"/>
              <w:right w:val="single" w:sz="8" w:space="0" w:color="78C0D4"/>
            </w:tcBorders>
            <w:shd w:val="clear" w:color="auto" w:fill="auto"/>
          </w:tcPr>
          <w:p w:rsidR="00E56888" w:rsidRPr="006E0955" w:rsidRDefault="00E56888" w:rsidP="00183415">
            <w:pPr>
              <w:jc w:val="center"/>
              <w:rPr>
                <w:b/>
                <w:bCs/>
                <w:sz w:val="20"/>
                <w:szCs w:val="20"/>
              </w:rPr>
            </w:pPr>
          </w:p>
        </w:tc>
      </w:tr>
    </w:tbl>
    <w:p w:rsidR="00E67127" w:rsidRPr="000A220D" w:rsidRDefault="00E67127" w:rsidP="000A220D">
      <w:pPr>
        <w:tabs>
          <w:tab w:val="left" w:pos="360"/>
        </w:tabs>
        <w:rPr>
          <w:rFonts w:ascii="Arial" w:hAnsi="Arial" w:cs="Arial"/>
          <w:sz w:val="20"/>
          <w:szCs w:val="20"/>
        </w:rPr>
      </w:pPr>
    </w:p>
    <w:sectPr w:rsidR="00E67127" w:rsidRPr="000A220D" w:rsidSect="00E67127">
      <w:pgSz w:w="11906" w:h="16838"/>
      <w:pgMar w:top="89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Stonehenge">
    <w:altName w:val="Times New Roman"/>
    <w:charset w:val="00"/>
    <w:family w:val="auto"/>
    <w:pitch w:val="variable"/>
    <w:sig w:usb0="00000083" w:usb1="00000000" w:usb2="00000000" w:usb3="00000000" w:csb0="00000009"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15:restartNumberingAfterBreak="0">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15:restartNumberingAfterBreak="0">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15:restartNumberingAfterBreak="0">
    <w:nsid w:val="386E08C9"/>
    <w:multiLevelType w:val="hybridMultilevel"/>
    <w:tmpl w:val="BB180996"/>
    <w:lvl w:ilvl="0" w:tplc="F2569522">
      <w:start w:val="5"/>
      <w:numFmt w:val="bullet"/>
      <w:lvlText w:val="-"/>
      <w:lvlJc w:val="left"/>
      <w:pPr>
        <w:ind w:left="420" w:hanging="360"/>
      </w:pPr>
      <w:rPr>
        <w:rFonts w:ascii="Arial" w:eastAsia="Times New Roman" w:hAnsi="Arial" w:cs="Arial"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7" w15:restartNumberingAfterBreak="0">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8" w15:restartNumberingAfterBreak="0">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406B7A35"/>
    <w:multiLevelType w:val="hybridMultilevel"/>
    <w:tmpl w:val="82AA1480"/>
    <w:lvl w:ilvl="0" w:tplc="4A9EEDC6">
      <w:start w:val="5"/>
      <w:numFmt w:val="bullet"/>
      <w:lvlText w:val="-"/>
      <w:lvlJc w:val="left"/>
      <w:pPr>
        <w:ind w:left="780" w:hanging="360"/>
      </w:pPr>
      <w:rPr>
        <w:rFonts w:ascii="Arial" w:eastAsia="Times New Roman" w:hAnsi="Arial" w:cs="Aria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1" w15:restartNumberingAfterBreak="0">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2" w15:restartNumberingAfterBreak="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3" w15:restartNumberingAfterBreak="0">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4" w15:restartNumberingAfterBreak="0">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3"/>
  </w:num>
  <w:num w:numId="2">
    <w:abstractNumId w:val="5"/>
  </w:num>
  <w:num w:numId="3">
    <w:abstractNumId w:val="1"/>
  </w:num>
  <w:num w:numId="4">
    <w:abstractNumId w:val="2"/>
  </w:num>
  <w:num w:numId="5">
    <w:abstractNumId w:val="3"/>
  </w:num>
  <w:num w:numId="6">
    <w:abstractNumId w:val="14"/>
  </w:num>
  <w:num w:numId="7">
    <w:abstractNumId w:val="9"/>
  </w:num>
  <w:num w:numId="8">
    <w:abstractNumId w:val="4"/>
  </w:num>
  <w:num w:numId="9">
    <w:abstractNumId w:val="8"/>
  </w:num>
  <w:num w:numId="10">
    <w:abstractNumId w:val="12"/>
  </w:num>
  <w:num w:numId="11">
    <w:abstractNumId w:val="7"/>
  </w:num>
  <w:num w:numId="12">
    <w:abstractNumId w:val="11"/>
  </w:num>
  <w:num w:numId="13">
    <w:abstractNumId w:val="0"/>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127"/>
    <w:rsid w:val="00017443"/>
    <w:rsid w:val="0007139A"/>
    <w:rsid w:val="00075F19"/>
    <w:rsid w:val="000816AF"/>
    <w:rsid w:val="000A220D"/>
    <w:rsid w:val="000B0486"/>
    <w:rsid w:val="000B291B"/>
    <w:rsid w:val="000C03A2"/>
    <w:rsid w:val="000C54BF"/>
    <w:rsid w:val="000E69C6"/>
    <w:rsid w:val="000F228E"/>
    <w:rsid w:val="00135793"/>
    <w:rsid w:val="00136240"/>
    <w:rsid w:val="001419AB"/>
    <w:rsid w:val="00151D72"/>
    <w:rsid w:val="001560EF"/>
    <w:rsid w:val="00161B54"/>
    <w:rsid w:val="00183415"/>
    <w:rsid w:val="001F65E5"/>
    <w:rsid w:val="00251524"/>
    <w:rsid w:val="00256F0E"/>
    <w:rsid w:val="00260F95"/>
    <w:rsid w:val="00270003"/>
    <w:rsid w:val="00276606"/>
    <w:rsid w:val="002A7E45"/>
    <w:rsid w:val="002B61DC"/>
    <w:rsid w:val="00324F93"/>
    <w:rsid w:val="00380F80"/>
    <w:rsid w:val="003A51F3"/>
    <w:rsid w:val="003A584A"/>
    <w:rsid w:val="003B0B19"/>
    <w:rsid w:val="003C24BC"/>
    <w:rsid w:val="003E62D6"/>
    <w:rsid w:val="003F4A6E"/>
    <w:rsid w:val="00412ED6"/>
    <w:rsid w:val="004369D9"/>
    <w:rsid w:val="0047730C"/>
    <w:rsid w:val="00477AE8"/>
    <w:rsid w:val="00486C9F"/>
    <w:rsid w:val="004A7319"/>
    <w:rsid w:val="00505F5F"/>
    <w:rsid w:val="00533FC2"/>
    <w:rsid w:val="00535E35"/>
    <w:rsid w:val="00536CC4"/>
    <w:rsid w:val="00555067"/>
    <w:rsid w:val="0058456E"/>
    <w:rsid w:val="00586C83"/>
    <w:rsid w:val="005A0D1E"/>
    <w:rsid w:val="005B40C3"/>
    <w:rsid w:val="005C1B27"/>
    <w:rsid w:val="005F07F9"/>
    <w:rsid w:val="006157E5"/>
    <w:rsid w:val="00625229"/>
    <w:rsid w:val="00681732"/>
    <w:rsid w:val="006870EB"/>
    <w:rsid w:val="006E0955"/>
    <w:rsid w:val="006E3E85"/>
    <w:rsid w:val="007410B1"/>
    <w:rsid w:val="00746243"/>
    <w:rsid w:val="00746DF4"/>
    <w:rsid w:val="007540F1"/>
    <w:rsid w:val="00776C3E"/>
    <w:rsid w:val="00777911"/>
    <w:rsid w:val="00787751"/>
    <w:rsid w:val="007A43DD"/>
    <w:rsid w:val="007A6DAF"/>
    <w:rsid w:val="007B2D80"/>
    <w:rsid w:val="007B4FE2"/>
    <w:rsid w:val="007C45EB"/>
    <w:rsid w:val="007C64A7"/>
    <w:rsid w:val="007D0E26"/>
    <w:rsid w:val="007D3283"/>
    <w:rsid w:val="007D5ACD"/>
    <w:rsid w:val="00801895"/>
    <w:rsid w:val="00810143"/>
    <w:rsid w:val="00810A9B"/>
    <w:rsid w:val="00812C76"/>
    <w:rsid w:val="008163D0"/>
    <w:rsid w:val="00831628"/>
    <w:rsid w:val="00835463"/>
    <w:rsid w:val="0086649A"/>
    <w:rsid w:val="008703EE"/>
    <w:rsid w:val="00880CCE"/>
    <w:rsid w:val="00885C4E"/>
    <w:rsid w:val="008967F9"/>
    <w:rsid w:val="008B38B5"/>
    <w:rsid w:val="008C7FB8"/>
    <w:rsid w:val="008D2AC8"/>
    <w:rsid w:val="008F015B"/>
    <w:rsid w:val="009460F8"/>
    <w:rsid w:val="00971BE9"/>
    <w:rsid w:val="00973EE5"/>
    <w:rsid w:val="009746B1"/>
    <w:rsid w:val="00985281"/>
    <w:rsid w:val="009C4B9B"/>
    <w:rsid w:val="009F28EA"/>
    <w:rsid w:val="00A054CC"/>
    <w:rsid w:val="00A338B8"/>
    <w:rsid w:val="00A54527"/>
    <w:rsid w:val="00A56DEF"/>
    <w:rsid w:val="00A65A31"/>
    <w:rsid w:val="00A9160B"/>
    <w:rsid w:val="00AF77A7"/>
    <w:rsid w:val="00B020CF"/>
    <w:rsid w:val="00BC7F10"/>
    <w:rsid w:val="00BF2B77"/>
    <w:rsid w:val="00C122DD"/>
    <w:rsid w:val="00C3733E"/>
    <w:rsid w:val="00C656A2"/>
    <w:rsid w:val="00C76097"/>
    <w:rsid w:val="00C83EBF"/>
    <w:rsid w:val="00C95197"/>
    <w:rsid w:val="00CA3DED"/>
    <w:rsid w:val="00CC627A"/>
    <w:rsid w:val="00CC67AC"/>
    <w:rsid w:val="00CD0DFE"/>
    <w:rsid w:val="00CD5986"/>
    <w:rsid w:val="00CD68D9"/>
    <w:rsid w:val="00CE2097"/>
    <w:rsid w:val="00CF0211"/>
    <w:rsid w:val="00D26C8C"/>
    <w:rsid w:val="00D52660"/>
    <w:rsid w:val="00D62480"/>
    <w:rsid w:val="00D8447E"/>
    <w:rsid w:val="00DA7542"/>
    <w:rsid w:val="00DB1BE2"/>
    <w:rsid w:val="00DD33D8"/>
    <w:rsid w:val="00DE6BA5"/>
    <w:rsid w:val="00E23A83"/>
    <w:rsid w:val="00E25AE8"/>
    <w:rsid w:val="00E466DC"/>
    <w:rsid w:val="00E55696"/>
    <w:rsid w:val="00E56888"/>
    <w:rsid w:val="00E619B7"/>
    <w:rsid w:val="00E67127"/>
    <w:rsid w:val="00E90470"/>
    <w:rsid w:val="00E91092"/>
    <w:rsid w:val="00EA42E3"/>
    <w:rsid w:val="00EB6F6D"/>
    <w:rsid w:val="00F0203C"/>
    <w:rsid w:val="00F13CA4"/>
    <w:rsid w:val="00F1755A"/>
    <w:rsid w:val="00F234C6"/>
    <w:rsid w:val="00F32BB2"/>
    <w:rsid w:val="00F449A6"/>
    <w:rsid w:val="00F47CF3"/>
    <w:rsid w:val="00F93594"/>
    <w:rsid w:val="00FB2E01"/>
    <w:rsid w:val="00FD7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2D72ADE-B41E-4AC9-9712-E9139F69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127"/>
    <w:rPr>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styleId="OrtaGlgeleme1-Vurgu5">
    <w:name w:val="Medium Shading 1 Accent 5"/>
    <w:basedOn w:val="NormalTablo"/>
    <w:uiPriority w:val="63"/>
    <w:rsid w:val="00183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ListeParagraf">
    <w:name w:val="List Paragraph"/>
    <w:basedOn w:val="Normal"/>
    <w:uiPriority w:val="34"/>
    <w:qFormat/>
    <w:rsid w:val="00DD33D8"/>
    <w:pPr>
      <w:ind w:left="720"/>
      <w:contextualSpacing/>
    </w:pPr>
  </w:style>
  <w:style w:type="paragraph" w:styleId="BalonMetni">
    <w:name w:val="Balloon Text"/>
    <w:basedOn w:val="Normal"/>
    <w:link w:val="BalonMetniChar"/>
    <w:rsid w:val="007410B1"/>
    <w:rPr>
      <w:rFonts w:ascii="Tahoma" w:hAnsi="Tahoma" w:cs="Tahoma"/>
      <w:sz w:val="16"/>
      <w:szCs w:val="16"/>
    </w:rPr>
  </w:style>
  <w:style w:type="character" w:customStyle="1" w:styleId="BalonMetniChar">
    <w:name w:val="Balon Metni Char"/>
    <w:basedOn w:val="VarsaylanParagrafYazTipi"/>
    <w:link w:val="BalonMetni"/>
    <w:rsid w:val="007410B1"/>
    <w:rPr>
      <w:rFonts w:ascii="Tahoma" w:hAnsi="Tahoma" w:cs="Tahoma"/>
      <w:sz w:val="16"/>
      <w:szCs w:val="16"/>
      <w:lang w:val="tr-TR" w:eastAsia="tr-TR"/>
    </w:rPr>
  </w:style>
  <w:style w:type="paragraph" w:styleId="GvdeMetni">
    <w:name w:val="Body Text"/>
    <w:basedOn w:val="Normal"/>
    <w:link w:val="GvdeMetniChar"/>
    <w:rsid w:val="00835463"/>
    <w:pPr>
      <w:jc w:val="both"/>
    </w:pPr>
    <w:rPr>
      <w:rFonts w:ascii="Stonehenge" w:hAnsi="Stonehenge"/>
      <w:szCs w:val="18"/>
      <w:lang w:val="en-AU" w:eastAsia="en-US"/>
    </w:rPr>
  </w:style>
  <w:style w:type="character" w:customStyle="1" w:styleId="GvdeMetniChar">
    <w:name w:val="Gövde Metni Char"/>
    <w:basedOn w:val="VarsaylanParagrafYazTipi"/>
    <w:link w:val="GvdeMetni"/>
    <w:rsid w:val="00835463"/>
    <w:rPr>
      <w:rFonts w:ascii="Stonehenge" w:hAnsi="Stonehenge"/>
      <w:sz w:val="24"/>
      <w:szCs w:val="18"/>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tr-TR"/>
              <a:t>2017-2018 </a:t>
            </a:r>
            <a:r>
              <a:rPr lang="en-US"/>
              <a:t> </a:t>
            </a:r>
            <a:r>
              <a:rPr lang="tr-TR"/>
              <a:t>SPRING </a:t>
            </a:r>
            <a:r>
              <a:rPr lang="en-US"/>
              <a:t> SEMESTR
</a:t>
            </a:r>
            <a:r>
              <a:rPr lang="tr-TR"/>
              <a:t>IFN 460 </a:t>
            </a:r>
            <a:r>
              <a:rPr lang="tr-TR" baseline="0"/>
              <a:t>ENTREPRENEURSHIP</a:t>
            </a:r>
            <a:endParaRPr lang="en-US"/>
          </a:p>
        </c:rich>
      </c:tx>
      <c:layout>
        <c:manualLayout>
          <c:xMode val="edge"/>
          <c:yMode val="edge"/>
          <c:x val="0.27325584301962258"/>
          <c:y val="3.9130250898732441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'[grafik-tasarimi.xls]Sheet1'!$A$3:$A$12</c:f>
              <c:strCache>
                <c:ptCount val="10"/>
                <c:pt idx="0">
                  <c:v>NA</c:v>
                </c:pt>
                <c:pt idx="1">
                  <c:v>FF</c:v>
                </c:pt>
                <c:pt idx="2">
                  <c:v>FD</c:v>
                </c:pt>
                <c:pt idx="3">
                  <c:v>DD</c:v>
                </c:pt>
                <c:pt idx="4">
                  <c:v>DC</c:v>
                </c:pt>
                <c:pt idx="5">
                  <c:v>CC</c:v>
                </c:pt>
                <c:pt idx="6">
                  <c:v>CB</c:v>
                </c:pt>
                <c:pt idx="7">
                  <c:v>BB</c:v>
                </c:pt>
                <c:pt idx="8">
                  <c:v>BA</c:v>
                </c:pt>
                <c:pt idx="9">
                  <c:v>AA</c:v>
                </c:pt>
              </c:strCache>
            </c:strRef>
          </c:cat>
          <c:val>
            <c:numRef>
              <c:f>'[grafik-tasarimi.xls]Sheet1'!$B$3:$B$12</c:f>
              <c:numCache>
                <c:formatCode>General</c:formatCode>
                <c:ptCount val="10"/>
                <c:pt idx="0">
                  <c:v>0</c:v>
                </c:pt>
                <c:pt idx="1">
                  <c:v>0</c:v>
                </c:pt>
                <c:pt idx="2">
                  <c:v>0</c:v>
                </c:pt>
                <c:pt idx="3">
                  <c:v>0</c:v>
                </c:pt>
                <c:pt idx="4">
                  <c:v>0</c:v>
                </c:pt>
                <c:pt idx="5">
                  <c:v>0</c:v>
                </c:pt>
                <c:pt idx="6">
                  <c:v>2</c:v>
                </c:pt>
                <c:pt idx="7">
                  <c:v>2</c:v>
                </c:pt>
                <c:pt idx="8">
                  <c:v>1</c:v>
                </c:pt>
                <c:pt idx="9">
                  <c:v>26</c:v>
                </c:pt>
              </c:numCache>
            </c:numRef>
          </c:val>
        </c:ser>
        <c:dLbls>
          <c:showLegendKey val="0"/>
          <c:showVal val="0"/>
          <c:showCatName val="0"/>
          <c:showSerName val="0"/>
          <c:showPercent val="0"/>
          <c:showBubbleSize val="0"/>
        </c:dLbls>
        <c:gapWidth val="150"/>
        <c:axId val="187578064"/>
        <c:axId val="187578624"/>
      </c:barChart>
      <c:catAx>
        <c:axId val="187578064"/>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87578624"/>
        <c:crosses val="autoZero"/>
        <c:auto val="1"/>
        <c:lblAlgn val="ctr"/>
        <c:lblOffset val="100"/>
        <c:tickLblSkip val="1"/>
        <c:tickMarkSkip val="1"/>
        <c:noMultiLvlLbl val="0"/>
      </c:catAx>
      <c:valAx>
        <c:axId val="187578624"/>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87578064"/>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956</Words>
  <Characters>5454</Characters>
  <Application>Microsoft Office Word</Application>
  <DocSecurity>0</DocSecurity>
  <Lines>45</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6398</CharactersWithSpaces>
  <SharedDoc>false</SharedDoc>
  <HLinks>
    <vt:vector size="6" baseType="variant">
      <vt:variant>
        <vt:i4>852065</vt:i4>
      </vt:variant>
      <vt:variant>
        <vt:i4>0</vt:i4>
      </vt:variant>
      <vt:variant>
        <vt:i4>0</vt:i4>
      </vt:variant>
      <vt:variant>
        <vt:i4>5</vt:i4>
      </vt:variant>
      <vt:variant>
        <vt:lpwstr>mailto:mgulmez@cag.edu.tr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Samsung</dc:creator>
  <cp:lastModifiedBy>User</cp:lastModifiedBy>
  <cp:revision>5</cp:revision>
  <cp:lastPrinted>2018-05-22T13:04:00Z</cp:lastPrinted>
  <dcterms:created xsi:type="dcterms:W3CDTF">2021-02-13T13:39:00Z</dcterms:created>
  <dcterms:modified xsi:type="dcterms:W3CDTF">2021-02-13T13:55:00Z</dcterms:modified>
</cp:coreProperties>
</file>