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4369" w:type="dxa"/>
        <w:tblInd w:w="-902" w:type="dxa"/>
        <w:tblLayout w:type="fixed"/>
        <w:tblLook w:val="01E0" w:firstRow="1" w:lastRow="1" w:firstColumn="1" w:lastColumn="1" w:noHBand="0" w:noVBand="0"/>
      </w:tblPr>
      <w:tblGrid>
        <w:gridCol w:w="618"/>
        <w:gridCol w:w="276"/>
        <w:gridCol w:w="717"/>
        <w:gridCol w:w="1838"/>
        <w:gridCol w:w="1233"/>
        <w:gridCol w:w="719"/>
        <w:gridCol w:w="844"/>
        <w:gridCol w:w="186"/>
        <w:gridCol w:w="723"/>
        <w:gridCol w:w="978"/>
        <w:gridCol w:w="425"/>
        <w:gridCol w:w="709"/>
        <w:gridCol w:w="283"/>
        <w:gridCol w:w="1418"/>
        <w:gridCol w:w="1701"/>
        <w:gridCol w:w="1701"/>
      </w:tblGrid>
      <w:tr w:rsidR="005A2B8A" w:rsidRPr="00226E31" w14:paraId="14062F1F" w14:textId="77777777" w:rsidTr="00143682">
        <w:trPr>
          <w:gridAfter w:val="2"/>
          <w:cnfStyle w:val="100000000000" w:firstRow="1" w:lastRow="0" w:firstColumn="0" w:lastColumn="0" w:oddVBand="0" w:evenVBand="0" w:oddHBand="0" w:evenHBand="0" w:firstRowFirstColumn="0" w:firstRowLastColumn="0" w:lastRowFirstColumn="0" w:lastRowLastColumn="0"/>
          <w:wAfter w:w="3402" w:type="dxa"/>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226E31" w:rsidRDefault="005A2B8A" w:rsidP="004904EB">
            <w:pPr>
              <w:spacing w:line="360" w:lineRule="auto"/>
              <w:jc w:val="center"/>
              <w:rPr>
                <w:rFonts w:asciiTheme="minorBidi" w:hAnsiTheme="minorBidi" w:cstheme="minorBidi"/>
                <w:bCs w:val="0"/>
                <w:iCs/>
                <w:noProof/>
                <w:color w:val="000000" w:themeColor="text1"/>
                <w:sz w:val="22"/>
                <w:szCs w:val="22"/>
                <w:lang w:val="en-GB"/>
              </w:rPr>
            </w:pPr>
            <w:r w:rsidRPr="00226E31">
              <w:rPr>
                <w:rFonts w:asciiTheme="minorBidi" w:hAnsiTheme="minorBidi" w:cstheme="minorBidi"/>
                <w:bCs w:val="0"/>
                <w:iCs/>
                <w:noProof/>
                <w:color w:val="000000" w:themeColor="text1"/>
                <w:sz w:val="22"/>
                <w:szCs w:val="22"/>
                <w:lang w:val="en-GB"/>
              </w:rPr>
              <w:t>SYLLABUS</w:t>
            </w:r>
          </w:p>
          <w:p w14:paraId="71F9B79E" w14:textId="22A85C00" w:rsidR="005A2B8A" w:rsidRPr="00226E31" w:rsidRDefault="006D47E9" w:rsidP="004904EB">
            <w:pPr>
              <w:spacing w:line="360" w:lineRule="auto"/>
              <w:jc w:val="center"/>
              <w:rPr>
                <w:rFonts w:asciiTheme="minorBidi" w:hAnsiTheme="minorBidi" w:cstheme="minorBidi"/>
                <w:bCs w:val="0"/>
                <w:iCs/>
                <w:noProof/>
                <w:color w:val="FFFFFF"/>
                <w:sz w:val="22"/>
                <w:szCs w:val="22"/>
                <w:lang w:val="en-GB"/>
              </w:rPr>
            </w:pPr>
            <w:r w:rsidRPr="00226E31">
              <w:rPr>
                <w:rFonts w:asciiTheme="minorBidi" w:hAnsiTheme="minorBidi" w:cstheme="minorBidi"/>
                <w:bCs w:val="0"/>
                <w:iCs/>
                <w:noProof/>
                <w:color w:val="000000" w:themeColor="text1"/>
                <w:sz w:val="22"/>
                <w:szCs w:val="22"/>
                <w:lang w:val="en-GB"/>
              </w:rPr>
              <w:t xml:space="preserve">Faculty </w:t>
            </w:r>
            <w:r w:rsidRPr="00226E31">
              <w:rPr>
                <w:rFonts w:asciiTheme="minorBidi" w:hAnsiTheme="minorBidi" w:cstheme="minorBidi"/>
                <w:bCs w:val="0"/>
                <w:iCs/>
                <w:noProof/>
                <w:color w:val="auto"/>
                <w:sz w:val="22"/>
                <w:szCs w:val="22"/>
                <w:lang w:val="en-GB"/>
              </w:rPr>
              <w:t xml:space="preserve">of </w:t>
            </w:r>
            <w:r w:rsidR="00CB7A5F" w:rsidRPr="00226E31">
              <w:rPr>
                <w:rFonts w:asciiTheme="minorBidi" w:hAnsiTheme="minorBidi" w:cstheme="minorBidi"/>
                <w:bCs w:val="0"/>
                <w:iCs/>
                <w:noProof/>
                <w:color w:val="auto"/>
                <w:sz w:val="22"/>
                <w:szCs w:val="22"/>
                <w:lang w:val="en-GB"/>
              </w:rPr>
              <w:t>ECONOMICS AND</w:t>
            </w:r>
            <w:r w:rsidR="006051AB" w:rsidRPr="00226E31">
              <w:rPr>
                <w:rFonts w:asciiTheme="minorBidi" w:hAnsiTheme="minorBidi" w:cstheme="minorBidi"/>
                <w:bCs w:val="0"/>
                <w:iCs/>
                <w:noProof/>
                <w:color w:val="auto"/>
                <w:sz w:val="22"/>
                <w:szCs w:val="22"/>
                <w:lang w:val="en-GB"/>
              </w:rPr>
              <w:t xml:space="preserve"> </w:t>
            </w:r>
            <w:r w:rsidR="00CB7A5F" w:rsidRPr="00226E31">
              <w:rPr>
                <w:rFonts w:asciiTheme="minorBidi" w:hAnsiTheme="minorBidi" w:cstheme="minorBidi"/>
                <w:bCs w:val="0"/>
                <w:iCs/>
                <w:noProof/>
                <w:color w:val="auto"/>
                <w:sz w:val="22"/>
                <w:szCs w:val="22"/>
                <w:lang w:val="en-GB"/>
              </w:rPr>
              <w:t>ADMINISTRATIVE SCIENCES</w:t>
            </w:r>
          </w:p>
        </w:tc>
      </w:tr>
      <w:tr w:rsidR="00482527" w:rsidRPr="00226E31" w14:paraId="478F0F2C"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226E31" w:rsidRDefault="00000000" w:rsidP="001B4DBF">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226E31" w:rsidRDefault="00000000" w:rsidP="001B4DBF">
            <w:pPr>
              <w:jc w:val="center"/>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226E31" w:rsidRDefault="00000000" w:rsidP="001B4DB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226E31" w:rsidRDefault="00000000" w:rsidP="001B4DBF">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ECTS Value</w:t>
            </w:r>
          </w:p>
        </w:tc>
      </w:tr>
      <w:tr w:rsidR="004E4A80" w:rsidRPr="00226E31" w14:paraId="374EF87D" w14:textId="77777777" w:rsidTr="00783ABA">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724D7E1" w:rsidR="004E4A80" w:rsidRPr="00226E31" w:rsidRDefault="004E4A80" w:rsidP="004E4A80">
            <w:pPr>
              <w:jc w:val="center"/>
              <w:rPr>
                <w:rFonts w:asciiTheme="minorBidi" w:hAnsiTheme="minorBidi" w:cstheme="minorBidi"/>
                <w:b w:val="0"/>
                <w:bCs w:val="0"/>
                <w:noProof/>
                <w:sz w:val="22"/>
                <w:szCs w:val="22"/>
                <w:lang w:val="en-GB"/>
              </w:rPr>
            </w:pPr>
            <w:r>
              <w:rPr>
                <w:rFonts w:asciiTheme="minorBidi" w:hAnsiTheme="minorBidi" w:cstheme="minorBidi"/>
                <w:b w:val="0"/>
                <w:bCs w:val="0"/>
                <w:noProof/>
                <w:sz w:val="22"/>
                <w:szCs w:val="22"/>
                <w:lang w:val="en-GB"/>
              </w:rPr>
              <w:t xml:space="preserve">OSD </w:t>
            </w:r>
            <w:r w:rsidR="005044F0">
              <w:rPr>
                <w:rFonts w:asciiTheme="minorBidi" w:hAnsiTheme="minorBidi" w:cstheme="minorBidi"/>
                <w:b w:val="0"/>
                <w:bCs w:val="0"/>
                <w:noProof/>
                <w:sz w:val="22"/>
                <w:szCs w:val="22"/>
                <w:lang w:val="en-GB"/>
              </w:rPr>
              <w:t>225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tcPr>
          <w:p w14:paraId="54764CA8" w14:textId="36575CC3" w:rsidR="004E4A80" w:rsidRPr="00226E31" w:rsidRDefault="004E4A80" w:rsidP="004E4A80">
            <w:pPr>
              <w:rPr>
                <w:rFonts w:asciiTheme="minorBidi" w:hAnsiTheme="minorBidi" w:cstheme="minorBidi"/>
                <w:noProof/>
                <w:sz w:val="22"/>
                <w:szCs w:val="22"/>
                <w:lang w:val="en-GB"/>
              </w:rPr>
            </w:pPr>
            <w:r>
              <w:rPr>
                <w:lang w:val="en-US"/>
              </w:rPr>
              <w:t>Global Environmental Politics</w:t>
            </w:r>
          </w:p>
        </w:tc>
        <w:tc>
          <w:tcPr>
            <w:tcW w:w="2112" w:type="dxa"/>
            <w:gridSpan w:val="3"/>
            <w:shd w:val="clear" w:color="auto" w:fill="FFFFFF" w:themeFill="background1"/>
          </w:tcPr>
          <w:p w14:paraId="5967AF88" w14:textId="508E7B88"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Pr>
                <w:lang w:val="en-US"/>
              </w:rPr>
              <w:t>2 (2-0-2)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0525F052" w:rsidR="004E4A80" w:rsidRPr="00226E31" w:rsidRDefault="004E4A80" w:rsidP="004E4A80">
            <w:pPr>
              <w:jc w:val="center"/>
              <w:rPr>
                <w:rFonts w:asciiTheme="minorBidi" w:hAnsiTheme="minorBidi" w:cstheme="minorBidi"/>
                <w:b w:val="0"/>
                <w:bCs w:val="0"/>
                <w:noProof/>
                <w:sz w:val="22"/>
                <w:szCs w:val="22"/>
                <w:lang w:val="en-GB"/>
              </w:rPr>
            </w:pPr>
            <w:r>
              <w:rPr>
                <w:lang w:val="en-US"/>
              </w:rPr>
              <w:t>3</w:t>
            </w:r>
          </w:p>
        </w:tc>
      </w:tr>
      <w:tr w:rsidR="004E4A80" w:rsidRPr="00226E31" w14:paraId="388A8093"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71029A38" w:rsidR="004E4A80" w:rsidRPr="00226E31" w:rsidRDefault="004E4A80" w:rsidP="004E4A80">
            <w:pPr>
              <w:jc w:val="center"/>
              <w:rPr>
                <w:rFonts w:asciiTheme="minorBidi" w:hAnsiTheme="minorBidi" w:cstheme="minorBidi"/>
                <w:b w:val="0"/>
                <w:noProof/>
                <w:sz w:val="22"/>
                <w:szCs w:val="22"/>
                <w:lang w:val="en-GB"/>
              </w:rPr>
            </w:pPr>
            <w:r w:rsidRPr="00226E31">
              <w:rPr>
                <w:rFonts w:asciiTheme="minorBidi" w:hAnsiTheme="minorBidi" w:cstheme="minorBidi"/>
                <w:b w:val="0"/>
                <w:noProof/>
                <w:sz w:val="22"/>
                <w:szCs w:val="22"/>
                <w:lang w:val="en-GB"/>
              </w:rPr>
              <w:t>None</w:t>
            </w:r>
          </w:p>
        </w:tc>
      </w:tr>
      <w:tr w:rsidR="004E4A80" w:rsidRPr="00226E31" w14:paraId="0CF86700" w14:textId="486C922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2FED4C0A" w:rsidR="004E4A80" w:rsidRPr="00226E31" w:rsidRDefault="004E4A80" w:rsidP="004E4A80">
            <w:pPr>
              <w:rPr>
                <w:rFonts w:asciiTheme="minorBidi" w:hAnsiTheme="minorBidi" w:cstheme="minorBidi"/>
                <w:noProof/>
                <w:sz w:val="22"/>
                <w:szCs w:val="22"/>
                <w:lang w:val="en-GB"/>
              </w:rPr>
            </w:pPr>
            <w:r>
              <w:rPr>
                <w:rFonts w:asciiTheme="minorBidi" w:hAnsiTheme="minorBidi" w:cstheme="minorBidi"/>
                <w:noProof/>
                <w:sz w:val="22"/>
                <w:szCs w:val="22"/>
                <w:lang w:val="en-GB"/>
              </w:rPr>
              <w:t>Turkish</w:t>
            </w:r>
          </w:p>
        </w:tc>
        <w:tc>
          <w:tcPr>
            <w:tcW w:w="2731" w:type="dxa"/>
            <w:gridSpan w:val="4"/>
            <w:shd w:val="clear" w:color="auto" w:fill="DAE9F7" w:themeFill="text2" w:themeFillTint="1A"/>
            <w:vAlign w:val="center"/>
          </w:tcPr>
          <w:p w14:paraId="66E434B8"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2E9CD6B" w:rsidR="004E4A80" w:rsidRPr="00226E31" w:rsidRDefault="004E4A80" w:rsidP="004E4A80">
            <w:pPr>
              <w:rPr>
                <w:rFonts w:asciiTheme="minorBidi" w:hAnsiTheme="minorBidi" w:cstheme="minorBidi"/>
                <w:b w:val="0"/>
                <w:noProof/>
                <w:sz w:val="22"/>
                <w:szCs w:val="22"/>
                <w:lang w:val="en-GB"/>
              </w:rPr>
            </w:pPr>
            <w:r>
              <w:rPr>
                <w:rFonts w:asciiTheme="minorBidi" w:hAnsiTheme="minorBidi" w:cstheme="minorBidi"/>
                <w:b w:val="0"/>
                <w:noProof/>
                <w:sz w:val="22"/>
                <w:szCs w:val="22"/>
                <w:lang w:val="en-GB"/>
              </w:rPr>
              <w:t xml:space="preserve">Online </w:t>
            </w:r>
          </w:p>
        </w:tc>
      </w:tr>
      <w:tr w:rsidR="004E4A80" w:rsidRPr="00226E31" w14:paraId="0AB777A6"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tcPr>
          <w:p w14:paraId="40C618F0" w14:textId="6F9A5AAC" w:rsidR="004E4A80" w:rsidRPr="00226E31" w:rsidRDefault="004E4A80" w:rsidP="004E4A80">
            <w:pPr>
              <w:jc w:val="center"/>
              <w:rPr>
                <w:rFonts w:asciiTheme="minorBidi" w:hAnsiTheme="minorBidi" w:cstheme="minorBidi"/>
                <w:b w:val="0"/>
                <w:bCs w:val="0"/>
                <w:noProof/>
                <w:sz w:val="22"/>
                <w:szCs w:val="22"/>
                <w:lang w:val="en-GB"/>
              </w:rPr>
            </w:pPr>
            <w:r>
              <w:rPr>
                <w:rFonts w:asciiTheme="minorBidi" w:hAnsiTheme="minorBidi" w:cstheme="minorBidi"/>
                <w:b w:val="0"/>
                <w:bCs w:val="0"/>
                <w:noProof/>
                <w:sz w:val="22"/>
                <w:szCs w:val="22"/>
                <w:lang w:val="en-GB"/>
              </w:rPr>
              <w:t xml:space="preserve">Elective </w:t>
            </w:r>
            <w:r w:rsidRPr="00226E31">
              <w:rPr>
                <w:rFonts w:asciiTheme="minorBidi" w:hAnsiTheme="minorBidi" w:cstheme="minorBidi"/>
                <w:b w:val="0"/>
                <w:bCs w:val="0"/>
                <w:noProof/>
                <w:sz w:val="22"/>
                <w:szCs w:val="22"/>
                <w:lang w:val="en-GB"/>
              </w:rPr>
              <w:t xml:space="preserve">/ </w:t>
            </w:r>
            <w:r>
              <w:rPr>
                <w:rFonts w:asciiTheme="minorBidi" w:hAnsiTheme="minorBidi" w:cstheme="minorBidi"/>
                <w:b w:val="0"/>
                <w:bCs w:val="0"/>
                <w:noProof/>
                <w:sz w:val="22"/>
                <w:szCs w:val="22"/>
                <w:lang w:val="en-GB"/>
              </w:rPr>
              <w:t>2</w:t>
            </w:r>
            <w:r w:rsidRPr="00226E31">
              <w:rPr>
                <w:rFonts w:asciiTheme="minorBidi" w:hAnsiTheme="minorBidi" w:cstheme="minorBidi"/>
                <w:b w:val="0"/>
                <w:bCs w:val="0"/>
                <w:noProof/>
                <w:sz w:val="22"/>
                <w:szCs w:val="22"/>
                <w:lang w:val="en-GB"/>
              </w:rPr>
              <w:t>.Year/Fall Semester</w:t>
            </w:r>
          </w:p>
        </w:tc>
      </w:tr>
      <w:tr w:rsidR="004E4A80" w:rsidRPr="00226E31" w14:paraId="5EFC5230" w14:textId="77777777" w:rsidTr="00143682">
        <w:trPr>
          <w:gridAfter w:val="2"/>
          <w:wAfter w:w="3402" w:type="dxa"/>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4E4A80" w:rsidRPr="00226E31" w:rsidRDefault="004E4A80" w:rsidP="004E4A80">
            <w:pPr>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Contact</w:t>
            </w:r>
          </w:p>
        </w:tc>
      </w:tr>
      <w:tr w:rsidR="004E4A80" w:rsidRPr="00226E31" w14:paraId="44256859"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7241901A" w:rsidR="004E4A80" w:rsidRPr="00226E31" w:rsidRDefault="004E4A80" w:rsidP="004E4A80">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Dr. İlke ULUTAŞ</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tcPr>
          <w:p w14:paraId="1F4170EB" w14:textId="0257C372" w:rsidR="004E4A80" w:rsidRPr="00226E31" w:rsidRDefault="004E4A80" w:rsidP="004E4A80">
            <w:pPr>
              <w:jc w:val="center"/>
              <w:rPr>
                <w:rFonts w:asciiTheme="minorBidi" w:hAnsiTheme="minorBidi" w:cstheme="minorBidi"/>
                <w:noProof/>
                <w:sz w:val="22"/>
                <w:szCs w:val="22"/>
                <w:lang w:val="en-GB"/>
              </w:rPr>
            </w:pPr>
            <w:r>
              <w:rPr>
                <w:rFonts w:asciiTheme="minorBidi" w:hAnsiTheme="minorBidi" w:cstheme="minorBidi"/>
                <w:noProof/>
                <w:sz w:val="22"/>
                <w:szCs w:val="22"/>
                <w:lang w:val="en-GB"/>
              </w:rPr>
              <w:t>Monday</w:t>
            </w:r>
          </w:p>
          <w:p w14:paraId="7A92F4D2" w14:textId="33257679"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noProof/>
                <w:sz w:val="22"/>
                <w:szCs w:val="22"/>
                <w:lang w:val="en-GB"/>
              </w:rPr>
              <w:t>1</w:t>
            </w:r>
            <w:r>
              <w:rPr>
                <w:rFonts w:asciiTheme="minorBidi" w:hAnsiTheme="minorBidi" w:cstheme="minorBidi"/>
                <w:noProof/>
                <w:sz w:val="22"/>
                <w:szCs w:val="22"/>
                <w:lang w:val="en-GB"/>
              </w:rPr>
              <w:t>8.30</w:t>
            </w:r>
            <w:r w:rsidRPr="00226E31">
              <w:rPr>
                <w:rFonts w:asciiTheme="minorBidi" w:hAnsiTheme="minorBidi" w:cstheme="minorBidi"/>
                <w:noProof/>
                <w:sz w:val="22"/>
                <w:szCs w:val="22"/>
                <w:lang w:val="en-GB"/>
              </w:rPr>
              <w:t xml:space="preserve"> </w:t>
            </w:r>
            <w:r>
              <w:rPr>
                <w:rFonts w:asciiTheme="minorBidi" w:hAnsiTheme="minorBidi" w:cstheme="minorBidi"/>
                <w:noProof/>
                <w:sz w:val="22"/>
                <w:szCs w:val="22"/>
                <w:lang w:val="en-GB"/>
              </w:rPr>
              <w:t>–</w:t>
            </w:r>
            <w:r w:rsidRPr="00226E31">
              <w:rPr>
                <w:rFonts w:asciiTheme="minorBidi" w:hAnsiTheme="minorBidi" w:cstheme="minorBidi"/>
                <w:noProof/>
                <w:sz w:val="22"/>
                <w:szCs w:val="22"/>
                <w:lang w:val="en-GB"/>
              </w:rPr>
              <w:t xml:space="preserve"> </w:t>
            </w:r>
            <w:r>
              <w:rPr>
                <w:rFonts w:asciiTheme="minorBidi" w:hAnsiTheme="minorBidi" w:cstheme="minorBidi"/>
                <w:noProof/>
                <w:sz w:val="22"/>
                <w:szCs w:val="22"/>
                <w:lang w:val="en-GB"/>
              </w:rPr>
              <w:t>20.30</w:t>
            </w:r>
          </w:p>
        </w:tc>
        <w:tc>
          <w:tcPr>
            <w:tcW w:w="2112" w:type="dxa"/>
            <w:gridSpan w:val="3"/>
            <w:tcBorders>
              <w:top w:val="single" w:sz="4" w:space="0" w:color="4C94D8" w:themeColor="text2" w:themeTint="80"/>
            </w:tcBorders>
            <w:shd w:val="clear" w:color="auto" w:fill="FFFFFF" w:themeFill="background1"/>
            <w:vAlign w:val="center"/>
          </w:tcPr>
          <w:p w14:paraId="704E33A4" w14:textId="77777777"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Wednesday</w:t>
            </w:r>
          </w:p>
          <w:p w14:paraId="72C71106" w14:textId="03200ECC"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noProof/>
                <w:sz w:val="22"/>
                <w:szCs w:val="22"/>
                <w:lang w:val="en-GB"/>
              </w:rPr>
            </w:pPr>
            <w:r w:rsidRPr="00226E31">
              <w:rPr>
                <w:rFonts w:asciiTheme="minorBidi" w:hAnsiTheme="minorBidi" w:cstheme="minorBidi"/>
                <w:noProof/>
                <w:sz w:val="22"/>
                <w:szCs w:val="22"/>
                <w:lang w:val="en-GB"/>
              </w:rPr>
              <w:t>13.30-17.00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3605C008" w:rsidR="004E4A80" w:rsidRPr="00226E31" w:rsidRDefault="004E4A80" w:rsidP="004E4A80">
            <w:pPr>
              <w:jc w:val="center"/>
              <w:rPr>
                <w:rFonts w:asciiTheme="minorBidi" w:hAnsiTheme="minorBidi" w:cstheme="minorBidi"/>
                <w:b w:val="0"/>
                <w:noProof/>
                <w:sz w:val="22"/>
                <w:szCs w:val="22"/>
                <w:lang w:val="en-GB"/>
              </w:rPr>
            </w:pPr>
            <w:r w:rsidRPr="00226E31">
              <w:rPr>
                <w:rFonts w:asciiTheme="minorBidi" w:hAnsiTheme="minorBidi" w:cstheme="minorBidi"/>
                <w:b w:val="0"/>
                <w:bCs w:val="0"/>
                <w:noProof/>
                <w:sz w:val="22"/>
                <w:szCs w:val="22"/>
                <w:lang w:val="en-GB"/>
              </w:rPr>
              <w:t>ilkeulutas@cag.edu.tr</w:t>
            </w:r>
          </w:p>
        </w:tc>
      </w:tr>
      <w:tr w:rsidR="004E4A80" w:rsidRPr="00226E31" w14:paraId="7FB1DFE8" w14:textId="77777777" w:rsidTr="00143682">
        <w:trPr>
          <w:gridAfter w:val="2"/>
          <w:wAfter w:w="3402" w:type="dxa"/>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E07897B" w:rsidR="004E4A80" w:rsidRPr="00226E31" w:rsidRDefault="004E4A80" w:rsidP="004E4A80">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Dr. İlke ULUTAŞ</w:t>
            </w:r>
          </w:p>
        </w:tc>
      </w:tr>
      <w:tr w:rsidR="004E4A80" w:rsidRPr="00226E31" w14:paraId="0541CFCD" w14:textId="77777777" w:rsidTr="004D18B3">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tcPr>
          <w:p w14:paraId="65E7B619" w14:textId="3A434D4E" w:rsidR="004E4A80" w:rsidRPr="004E4A80" w:rsidRDefault="004E4A80" w:rsidP="004E4A80">
            <w:pPr>
              <w:jc w:val="both"/>
              <w:rPr>
                <w:rFonts w:asciiTheme="minorBidi" w:hAnsiTheme="minorBidi" w:cstheme="minorBidi"/>
                <w:b w:val="0"/>
                <w:noProof/>
                <w:sz w:val="22"/>
                <w:szCs w:val="22"/>
                <w:lang w:val="en-GB"/>
              </w:rPr>
            </w:pPr>
            <w:r w:rsidRPr="004E4A80">
              <w:rPr>
                <w:b w:val="0"/>
                <w:lang w:val="en-US"/>
              </w:rPr>
              <w:t>The main aim of the course is to provide knowledge about the principles, norms, rules and decision-making procedures established for the protection of the environment at international level and to provide the ability to evaluate their effectiveness.</w:t>
            </w:r>
          </w:p>
        </w:tc>
      </w:tr>
      <w:tr w:rsidR="004E4A80" w:rsidRPr="00226E31" w14:paraId="67AAE7E0" w14:textId="77777777" w:rsidTr="00143682">
        <w:trPr>
          <w:gridAfter w:val="2"/>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Relations</w:t>
            </w:r>
          </w:p>
        </w:tc>
      </w:tr>
      <w:tr w:rsidR="004E4A80" w:rsidRPr="00226E31" w14:paraId="5E01F3BF"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4E4A80" w:rsidRPr="00226E31" w:rsidRDefault="004E4A80" w:rsidP="004E4A80">
            <w:pPr>
              <w:rPr>
                <w:rFonts w:asciiTheme="minorBidi" w:hAnsiTheme="minorBidi" w:cstheme="minorBidi"/>
                <w:noProof/>
                <w:sz w:val="22"/>
                <w:szCs w:val="22"/>
                <w:lang w:val="en-GB"/>
              </w:rPr>
            </w:pPr>
          </w:p>
        </w:tc>
        <w:tc>
          <w:tcPr>
            <w:tcW w:w="1417" w:type="dxa"/>
            <w:gridSpan w:val="3"/>
            <w:shd w:val="clear" w:color="auto" w:fill="FFFFFF" w:themeFill="background1"/>
            <w:vAlign w:val="center"/>
          </w:tcPr>
          <w:p w14:paraId="2A1B453D" w14:textId="77777777"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Net Contribution</w:t>
            </w:r>
          </w:p>
        </w:tc>
      </w:tr>
      <w:tr w:rsidR="004E4A80" w:rsidRPr="00226E31" w14:paraId="2D010E49" w14:textId="77777777" w:rsidTr="00143682">
        <w:trPr>
          <w:gridAfter w:val="2"/>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1</w:t>
            </w:r>
          </w:p>
        </w:tc>
        <w:tc>
          <w:tcPr>
            <w:tcW w:w="6521" w:type="dxa"/>
            <w:gridSpan w:val="7"/>
            <w:shd w:val="clear" w:color="auto" w:fill="DAE9F7" w:themeFill="text2" w:themeFillTint="1A"/>
          </w:tcPr>
          <w:p w14:paraId="2E40272B" w14:textId="76949F7E"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Pr>
                <w:noProof/>
                <w:lang w:val="en-GB"/>
              </w:rPr>
              <w:t>analyse environmetal problems such as climate change, migration and conflicts over natural resources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6E2B5677" w14:textId="26C236AD" w:rsidR="004E4A80" w:rsidRPr="00226E31" w:rsidRDefault="004E4A80" w:rsidP="004E4A80">
            <w:pPr>
              <w:jc w:val="center"/>
              <w:rPr>
                <w:rFonts w:asciiTheme="minorBidi" w:hAnsiTheme="minorBidi" w:cstheme="minorBidi"/>
                <w:noProof/>
                <w:sz w:val="22"/>
                <w:szCs w:val="22"/>
                <w:lang w:val="en-GB"/>
              </w:rPr>
            </w:pPr>
            <w:r>
              <w:rPr>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4F1EDD9B" w:rsidR="004E4A80" w:rsidRPr="00226E31" w:rsidRDefault="004E4A80" w:rsidP="004E4A80">
            <w:pPr>
              <w:jc w:val="center"/>
              <w:rPr>
                <w:rFonts w:asciiTheme="minorBidi" w:hAnsiTheme="minorBidi" w:cstheme="minorBidi"/>
                <w:b w:val="0"/>
                <w:noProof/>
                <w:sz w:val="22"/>
                <w:szCs w:val="22"/>
                <w:lang w:val="en-GB"/>
              </w:rPr>
            </w:pPr>
            <w:r>
              <w:rPr>
                <w:lang w:val="en-US"/>
              </w:rPr>
              <w:t>5,4</w:t>
            </w:r>
          </w:p>
        </w:tc>
      </w:tr>
      <w:tr w:rsidR="004E4A80" w:rsidRPr="00226E31" w14:paraId="347B549F"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2</w:t>
            </w:r>
          </w:p>
        </w:tc>
        <w:tc>
          <w:tcPr>
            <w:tcW w:w="6521" w:type="dxa"/>
            <w:gridSpan w:val="7"/>
            <w:shd w:val="clear" w:color="auto" w:fill="FFFFFF" w:themeFill="background1"/>
          </w:tcPr>
          <w:p w14:paraId="0185FF67" w14:textId="206D0B3E"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Pr>
                <w:noProof/>
                <w:lang w:val="en-GB"/>
              </w:rPr>
              <w:t>analyze significance of environment and natural resources in terms of international relations and international cooperation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0CA3CF30" w14:textId="63AE2152" w:rsidR="004E4A80" w:rsidRPr="00226E31" w:rsidRDefault="004E4A80" w:rsidP="004E4A80">
            <w:pPr>
              <w:jc w:val="center"/>
              <w:rPr>
                <w:rFonts w:asciiTheme="minorBidi" w:hAnsiTheme="minorBidi" w:cstheme="minorBidi"/>
                <w:noProof/>
                <w:sz w:val="22"/>
                <w:szCs w:val="22"/>
                <w:lang w:val="en-GB"/>
              </w:rPr>
            </w:pPr>
            <w:r>
              <w:rPr>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24EB9458" w:rsidR="004E4A80" w:rsidRPr="00226E31" w:rsidRDefault="004E4A80" w:rsidP="004E4A80">
            <w:pPr>
              <w:jc w:val="center"/>
              <w:rPr>
                <w:rFonts w:asciiTheme="minorBidi" w:hAnsiTheme="minorBidi" w:cstheme="minorBidi"/>
                <w:b w:val="0"/>
                <w:noProof/>
                <w:sz w:val="22"/>
                <w:szCs w:val="22"/>
                <w:lang w:val="en-GB"/>
              </w:rPr>
            </w:pPr>
            <w:r>
              <w:rPr>
                <w:lang w:val="en-US"/>
              </w:rPr>
              <w:t>5,4</w:t>
            </w:r>
          </w:p>
        </w:tc>
      </w:tr>
      <w:tr w:rsidR="004E4A80" w:rsidRPr="00226E31" w14:paraId="66196677" w14:textId="77777777" w:rsidTr="00143682">
        <w:trPr>
          <w:gridAfter w:val="2"/>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3</w:t>
            </w:r>
          </w:p>
        </w:tc>
        <w:tc>
          <w:tcPr>
            <w:tcW w:w="6521" w:type="dxa"/>
            <w:gridSpan w:val="7"/>
            <w:shd w:val="clear" w:color="auto" w:fill="DAE9F7" w:themeFill="text2" w:themeFillTint="1A"/>
          </w:tcPr>
          <w:p w14:paraId="4C314DDE" w14:textId="242167AB"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Pr>
                <w:noProof/>
                <w:lang w:val="en-GB"/>
              </w:rPr>
              <w:t>To gain a perspective enabling to make assessments of environmental problems and their impacts with their different dimensions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1A850E46" w14:textId="0D021314" w:rsidR="004E4A80" w:rsidRPr="00226E31" w:rsidRDefault="004E4A80" w:rsidP="004E4A80">
            <w:pPr>
              <w:jc w:val="center"/>
              <w:rPr>
                <w:rFonts w:asciiTheme="minorBidi" w:hAnsiTheme="minorBidi" w:cstheme="minorBidi"/>
                <w:noProof/>
                <w:sz w:val="22"/>
                <w:szCs w:val="22"/>
                <w:lang w:val="en-GB"/>
              </w:rPr>
            </w:pPr>
            <w:r>
              <w:rPr>
                <w:lang w:val="en-US"/>
              </w:rPr>
              <w:t>3,5,7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31B70B43" w:rsidR="004E4A80" w:rsidRPr="00226E31" w:rsidRDefault="004E4A80" w:rsidP="004E4A80">
            <w:pPr>
              <w:jc w:val="center"/>
              <w:rPr>
                <w:rFonts w:asciiTheme="minorBidi" w:hAnsiTheme="minorBidi" w:cstheme="minorBidi"/>
                <w:b w:val="0"/>
                <w:noProof/>
                <w:sz w:val="22"/>
                <w:szCs w:val="22"/>
                <w:lang w:val="en-GB"/>
              </w:rPr>
            </w:pPr>
            <w:r>
              <w:rPr>
                <w:lang w:val="en-US"/>
              </w:rPr>
              <w:t>5,4,5</w:t>
            </w:r>
          </w:p>
        </w:tc>
      </w:tr>
      <w:tr w:rsidR="004E4A80" w:rsidRPr="00226E31" w14:paraId="17CD7EDE"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4</w:t>
            </w:r>
          </w:p>
        </w:tc>
        <w:tc>
          <w:tcPr>
            <w:tcW w:w="6521" w:type="dxa"/>
            <w:gridSpan w:val="7"/>
            <w:shd w:val="clear" w:color="auto" w:fill="FFFFFF" w:themeFill="background1"/>
          </w:tcPr>
          <w:p w14:paraId="6F332E2A" w14:textId="392A2C59"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Pr>
                <w:noProof/>
                <w:lang w:val="en-GB"/>
              </w:rPr>
              <w:t>become knowledgeable with the general characteristics and their operations of environment regimes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197EF09B" w14:textId="300D1D1F" w:rsidR="004E4A80" w:rsidRPr="00226E31" w:rsidRDefault="004E4A80" w:rsidP="004E4A80">
            <w:pPr>
              <w:jc w:val="center"/>
              <w:rPr>
                <w:rFonts w:asciiTheme="minorBidi" w:hAnsiTheme="minorBidi" w:cstheme="minorBidi"/>
                <w:noProof/>
                <w:sz w:val="22"/>
                <w:szCs w:val="22"/>
                <w:lang w:val="en-GB"/>
              </w:rPr>
            </w:pPr>
            <w:r>
              <w:rPr>
                <w:lang w:val="en-US"/>
              </w:rPr>
              <w:t>7,9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2230435" w14:textId="77777777" w:rsidR="004E4A80" w:rsidRDefault="004E4A80" w:rsidP="004E4A80">
            <w:pPr>
              <w:jc w:val="center"/>
              <w:rPr>
                <w:lang w:val="en-US"/>
              </w:rPr>
            </w:pPr>
            <w:r>
              <w:rPr>
                <w:lang w:val="en-US"/>
              </w:rPr>
              <w:t>5,5</w:t>
            </w:r>
          </w:p>
          <w:p w14:paraId="35E11ACA" w14:textId="77777777" w:rsidR="004E4A80" w:rsidRPr="00226E31" w:rsidRDefault="004E4A80" w:rsidP="004E4A80">
            <w:pPr>
              <w:jc w:val="center"/>
              <w:rPr>
                <w:rFonts w:asciiTheme="minorBidi" w:hAnsiTheme="minorBidi" w:cstheme="minorBidi"/>
                <w:b w:val="0"/>
                <w:noProof/>
                <w:sz w:val="22"/>
                <w:szCs w:val="22"/>
                <w:lang w:val="en-GB"/>
              </w:rPr>
            </w:pPr>
          </w:p>
        </w:tc>
      </w:tr>
      <w:tr w:rsidR="004E4A80" w:rsidRPr="00226E31" w14:paraId="18A5A0F9" w14:textId="77777777" w:rsidTr="00143682">
        <w:trPr>
          <w:gridAfter w:val="2"/>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5</w:t>
            </w:r>
          </w:p>
        </w:tc>
        <w:tc>
          <w:tcPr>
            <w:tcW w:w="6521" w:type="dxa"/>
            <w:gridSpan w:val="7"/>
            <w:shd w:val="clear" w:color="auto" w:fill="DAE9F7" w:themeFill="text2" w:themeFillTint="1A"/>
          </w:tcPr>
          <w:p w14:paraId="1C97D80A" w14:textId="076998FB"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Pr>
                <w:lang w:val="en-US"/>
              </w:rPr>
              <w:t>examine common policies and examine policy-making process of the actors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0847AFD5" w14:textId="22371B09" w:rsidR="004E4A80" w:rsidRPr="00226E31" w:rsidRDefault="004E4A80" w:rsidP="004E4A80">
            <w:pPr>
              <w:jc w:val="center"/>
              <w:rPr>
                <w:rFonts w:asciiTheme="minorBidi" w:hAnsiTheme="minorBidi" w:cstheme="minorBidi"/>
                <w:noProof/>
                <w:sz w:val="22"/>
                <w:szCs w:val="22"/>
                <w:lang w:val="en-GB"/>
              </w:rPr>
            </w:pPr>
            <w:r>
              <w:rPr>
                <w:lang w:val="en-US"/>
              </w:rPr>
              <w:t>3,5,7</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39A8D8BF" w:rsidR="004E4A80" w:rsidRPr="00226E31" w:rsidRDefault="004E4A80" w:rsidP="004E4A80">
            <w:pPr>
              <w:jc w:val="center"/>
              <w:rPr>
                <w:rFonts w:asciiTheme="minorBidi" w:hAnsiTheme="minorBidi" w:cstheme="minorBidi"/>
                <w:b w:val="0"/>
                <w:noProof/>
                <w:sz w:val="22"/>
                <w:szCs w:val="22"/>
                <w:lang w:val="en-GB"/>
              </w:rPr>
            </w:pPr>
            <w:r>
              <w:rPr>
                <w:lang w:val="en-US"/>
              </w:rPr>
              <w:t>5, 4,5</w:t>
            </w:r>
          </w:p>
        </w:tc>
      </w:tr>
      <w:tr w:rsidR="004E4A80" w:rsidRPr="00226E31" w14:paraId="2C5612E4" w14:textId="77777777" w:rsidTr="00E32610">
        <w:trPr>
          <w:gridAfter w:val="2"/>
          <w:cnfStyle w:val="000000100000" w:firstRow="0" w:lastRow="0" w:firstColumn="0" w:lastColumn="0" w:oddVBand="0" w:evenVBand="0" w:oddHBand="1" w:evenHBand="0" w:firstRowFirstColumn="0" w:firstRowLastColumn="0" w:lastRowFirstColumn="0" w:lastRowLastColumn="0"/>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1AE23F78"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auto"/>
            <w:vAlign w:val="center"/>
          </w:tcPr>
          <w:p w14:paraId="74A99570" w14:textId="1161AFD5"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6</w:t>
            </w:r>
          </w:p>
        </w:tc>
        <w:tc>
          <w:tcPr>
            <w:tcW w:w="6521" w:type="dxa"/>
            <w:gridSpan w:val="7"/>
            <w:shd w:val="clear" w:color="auto" w:fill="auto"/>
          </w:tcPr>
          <w:p w14:paraId="28D6E865" w14:textId="324EFBF9"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lang w:val="en-US"/>
              </w:rPr>
            </w:pPr>
            <w:r>
              <w:rPr>
                <w:noProof/>
                <w:lang w:val="en-GB"/>
              </w:rPr>
              <w:t>analyse environmetal problems such as climate change, migration and conflicts over natural resources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auto"/>
          </w:tcPr>
          <w:p w14:paraId="579E2429" w14:textId="014D1C64" w:rsidR="004E4A80" w:rsidRPr="00226E31" w:rsidRDefault="004E4A80" w:rsidP="004E4A80">
            <w:pPr>
              <w:jc w:val="center"/>
              <w:rPr>
                <w:rFonts w:asciiTheme="minorBidi" w:hAnsiTheme="minorBidi" w:cstheme="minorBidi"/>
                <w:noProof/>
                <w:sz w:val="22"/>
                <w:szCs w:val="22"/>
                <w:lang w:val="en-GB"/>
              </w:rPr>
            </w:pPr>
            <w:r>
              <w:rPr>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auto"/>
          </w:tcPr>
          <w:p w14:paraId="68DE1EF2" w14:textId="67937DB2" w:rsidR="004E4A80" w:rsidRPr="00226E31" w:rsidRDefault="004E4A80" w:rsidP="004E4A80">
            <w:pPr>
              <w:jc w:val="center"/>
              <w:rPr>
                <w:rFonts w:asciiTheme="minorBidi" w:hAnsiTheme="minorBidi" w:cstheme="minorBidi"/>
                <w:noProof/>
                <w:sz w:val="22"/>
                <w:szCs w:val="22"/>
                <w:lang w:val="en-GB"/>
              </w:rPr>
            </w:pPr>
            <w:r>
              <w:rPr>
                <w:lang w:val="en-US"/>
              </w:rPr>
              <w:t>5,4</w:t>
            </w:r>
          </w:p>
        </w:tc>
      </w:tr>
      <w:tr w:rsidR="004E4A80" w:rsidRPr="00226E31" w14:paraId="4B583122" w14:textId="77777777" w:rsidTr="00143682">
        <w:trPr>
          <w:gridAfter w:val="2"/>
          <w:wAfter w:w="3402" w:type="dxa"/>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4437257F" w14:textId="77777777" w:rsidR="004E4A80" w:rsidRPr="00226E31" w:rsidRDefault="004E4A80" w:rsidP="004E4A80">
            <w:pPr>
              <w:ind w:left="113" w:right="113"/>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A65514" w14:textId="6BA346FB"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7</w:t>
            </w:r>
          </w:p>
        </w:tc>
        <w:tc>
          <w:tcPr>
            <w:tcW w:w="6521" w:type="dxa"/>
            <w:gridSpan w:val="7"/>
            <w:shd w:val="clear" w:color="auto" w:fill="DAE9F7" w:themeFill="text2" w:themeFillTint="1A"/>
          </w:tcPr>
          <w:p w14:paraId="121A8EE0" w14:textId="53F7E7A4"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lang w:val="en-US"/>
              </w:rPr>
            </w:pPr>
            <w:r>
              <w:rPr>
                <w:noProof/>
                <w:lang w:val="en-GB"/>
              </w:rPr>
              <w:t>analyze significance of environment and natural resources in terms of international relations and international cooperation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1FE7DA1B" w14:textId="547FB69C" w:rsidR="004E4A80" w:rsidRPr="00226E31" w:rsidRDefault="004E4A80" w:rsidP="004E4A80">
            <w:pPr>
              <w:jc w:val="center"/>
              <w:rPr>
                <w:rFonts w:asciiTheme="minorBidi" w:hAnsiTheme="minorBidi" w:cstheme="minorBidi"/>
                <w:noProof/>
                <w:sz w:val="22"/>
                <w:szCs w:val="22"/>
                <w:lang w:val="en-GB"/>
              </w:rPr>
            </w:pPr>
            <w:r>
              <w:rPr>
                <w:lang w:val="en-US"/>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1CA6F02A" w14:textId="424D397D" w:rsidR="004E4A80" w:rsidRPr="00226E31" w:rsidRDefault="004E4A80" w:rsidP="004E4A80">
            <w:pPr>
              <w:jc w:val="center"/>
              <w:rPr>
                <w:rFonts w:asciiTheme="minorBidi" w:hAnsiTheme="minorBidi" w:cstheme="minorBidi"/>
                <w:noProof/>
                <w:sz w:val="22"/>
                <w:szCs w:val="22"/>
                <w:lang w:val="en-GB"/>
              </w:rPr>
            </w:pPr>
            <w:r>
              <w:rPr>
                <w:lang w:val="en-US"/>
              </w:rPr>
              <w:t>5,4</w:t>
            </w:r>
          </w:p>
        </w:tc>
      </w:tr>
      <w:tr w:rsidR="004E4A80" w:rsidRPr="00226E31" w14:paraId="62178D78"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60CA7C8C" w:rsidR="004E4A80" w:rsidRPr="004E4A80" w:rsidRDefault="004E4A80" w:rsidP="004E4A80">
            <w:pPr>
              <w:jc w:val="both"/>
              <w:rPr>
                <w:rFonts w:asciiTheme="minorBidi" w:hAnsiTheme="minorBidi" w:cstheme="minorBidi"/>
                <w:b w:val="0"/>
                <w:noProof/>
                <w:color w:val="333333"/>
                <w:sz w:val="22"/>
                <w:szCs w:val="22"/>
                <w:lang w:val="en-GB"/>
              </w:rPr>
            </w:pPr>
            <w:r w:rsidRPr="004E4A80">
              <w:rPr>
                <w:b w:val="0"/>
                <w:noProof/>
              </w:rPr>
              <w:t xml:space="preserve">This course examines the historical development and the process of  environmental problems, </w:t>
            </w:r>
            <w:r w:rsidRPr="004E4A80">
              <w:rPr>
                <w:b w:val="0"/>
                <w:lang w:val="en-US"/>
              </w:rPr>
              <w:t xml:space="preserve">common policies, policy-making process of the actors, </w:t>
            </w:r>
            <w:r w:rsidRPr="004E4A80">
              <w:rPr>
                <w:b w:val="0"/>
                <w:noProof/>
                <w:lang w:val="en-GB"/>
              </w:rPr>
              <w:t xml:space="preserve">international relations and international cooperation. Also it </w:t>
            </w:r>
            <w:r w:rsidRPr="004E4A80">
              <w:rPr>
                <w:b w:val="0"/>
                <w:noProof/>
              </w:rPr>
              <w:t>provides an accurate, up-to-date, and unbiased understanding of the world’s most pressing environmental issues.In this context, updated case studies on key issues such as on climate change, endangered species, ozone depletion, desertification, whaling, hazardous wastes, toxic chemicals, and biodiversity detail the ongoing development of major environmental treaty regimes, and new case studies on mercury and marine biodiversity showcase the challenges of creating new treaties during a period of significant global change.</w:t>
            </w:r>
          </w:p>
        </w:tc>
      </w:tr>
      <w:tr w:rsidR="004E4A80" w:rsidRPr="00226E31" w14:paraId="273CFF31"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Schedule (Weekly Plan)</w:t>
            </w:r>
          </w:p>
        </w:tc>
      </w:tr>
      <w:tr w:rsidR="004E4A80" w:rsidRPr="00226E31" w14:paraId="2A31144A"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Week</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05A3EEE3" w14:textId="77777777" w:rsidR="004E4A80" w:rsidRPr="00226E31" w:rsidRDefault="004E4A80" w:rsidP="004E4A80">
            <w:pPr>
              <w:jc w:val="center"/>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Topic</w:t>
            </w:r>
          </w:p>
        </w:tc>
        <w:tc>
          <w:tcPr>
            <w:tcW w:w="2126" w:type="dxa"/>
            <w:gridSpan w:val="3"/>
            <w:shd w:val="clear" w:color="auto" w:fill="FFFFFF" w:themeFill="background1"/>
            <w:vAlign w:val="center"/>
          </w:tcPr>
          <w:p w14:paraId="7D103774" w14:textId="77777777"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Preparation</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center"/>
          </w:tcPr>
          <w:p w14:paraId="722C57CC"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Teaching Methods and Techniques</w:t>
            </w:r>
          </w:p>
        </w:tc>
      </w:tr>
      <w:tr w:rsidR="004E4A80" w:rsidRPr="00226E31" w14:paraId="37BF34B0"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lastRenderedPageBreak/>
              <w:t>1</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43B9E913" w14:textId="7910F436" w:rsidR="004E4A80" w:rsidRPr="00584B68" w:rsidRDefault="00584B68" w:rsidP="004E4A80">
            <w:pPr>
              <w:rPr>
                <w:rFonts w:asciiTheme="minorBidi" w:hAnsiTheme="minorBidi" w:cstheme="minorBidi"/>
                <w:noProof/>
                <w:sz w:val="22"/>
                <w:szCs w:val="22"/>
                <w:lang w:val="en-GB"/>
              </w:rPr>
            </w:pPr>
            <w:r w:rsidRPr="00584B68">
              <w:rPr>
                <w:noProof/>
                <w:color w:val="000000"/>
                <w:lang w:val="en"/>
              </w:rPr>
              <w:t>Introduction: Global Environmental Problems and Environmental Diplomacy: The Emergence and Historical Development of Environmental Problems, and the Role of the Industrial Revolution and Capitalism</w:t>
            </w:r>
          </w:p>
        </w:tc>
        <w:tc>
          <w:tcPr>
            <w:tcW w:w="2126" w:type="dxa"/>
            <w:gridSpan w:val="3"/>
            <w:shd w:val="clear" w:color="auto" w:fill="DAE9F7" w:themeFill="text2" w:themeFillTint="1A"/>
          </w:tcPr>
          <w:p w14:paraId="4E2F6454" w14:textId="75326A5A"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1CE04046" w14:textId="77777777" w:rsidR="004E4A80" w:rsidRPr="00226E31" w:rsidRDefault="004E4A80" w:rsidP="004E4A80">
            <w:pPr>
              <w:pStyle w:val="ListeParagraf"/>
              <w:numPr>
                <w:ilvl w:val="0"/>
                <w:numId w:val="5"/>
              </w:numPr>
              <w:jc w:val="both"/>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Lecture</w:t>
            </w:r>
          </w:p>
          <w:p w14:paraId="0B28CFF9" w14:textId="53BA5F9F" w:rsidR="004E4A80" w:rsidRPr="00226E31" w:rsidRDefault="004E4A80" w:rsidP="004E4A80">
            <w:pPr>
              <w:rPr>
                <w:rFonts w:asciiTheme="minorBidi" w:hAnsiTheme="minorBidi" w:cstheme="minorBidi"/>
                <w:noProof/>
                <w:sz w:val="22"/>
                <w:szCs w:val="22"/>
                <w:lang w:val="en-GB"/>
              </w:rPr>
            </w:pPr>
          </w:p>
        </w:tc>
      </w:tr>
      <w:tr w:rsidR="004E4A80" w:rsidRPr="00226E31" w14:paraId="6F2F8889"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2</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0195B8CF" w14:textId="7AE75DAB" w:rsidR="004E4A80" w:rsidRPr="00584B68" w:rsidRDefault="00584B68" w:rsidP="004E4A80">
            <w:pPr>
              <w:jc w:val="both"/>
              <w:rPr>
                <w:rFonts w:asciiTheme="minorBidi" w:hAnsiTheme="minorBidi" w:cstheme="minorBidi"/>
                <w:noProof/>
                <w:sz w:val="22"/>
                <w:szCs w:val="22"/>
                <w:lang w:val="en-GB"/>
              </w:rPr>
            </w:pPr>
            <w:r w:rsidRPr="00584B68">
              <w:rPr>
                <w:noProof/>
                <w:color w:val="000000"/>
                <w:lang w:val="en"/>
              </w:rPr>
              <w:t xml:space="preserve">Basic Concepts and Principles: Adaptation, Vulnerability, Carbon Footprint, Precaution, </w:t>
            </w:r>
          </w:p>
        </w:tc>
        <w:tc>
          <w:tcPr>
            <w:tcW w:w="2126" w:type="dxa"/>
            <w:gridSpan w:val="3"/>
            <w:shd w:val="clear" w:color="auto" w:fill="FFFFFF" w:themeFill="background1"/>
          </w:tcPr>
          <w:p w14:paraId="32DFE864" w14:textId="77777777"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67DFA02F" w14:textId="2A26F05D"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619F6EB9"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1000768A" w14:textId="3C67A30C"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Discussion </w:t>
            </w:r>
          </w:p>
          <w:p w14:paraId="091113C1" w14:textId="5E599B0C" w:rsidR="004E4A80" w:rsidRPr="00226E31" w:rsidRDefault="004E4A80" w:rsidP="004E4A80">
            <w:pPr>
              <w:rPr>
                <w:rFonts w:asciiTheme="minorBidi" w:hAnsiTheme="minorBidi" w:cstheme="minorBidi"/>
                <w:noProof/>
                <w:sz w:val="22"/>
                <w:szCs w:val="22"/>
                <w:lang w:val="en-GB"/>
              </w:rPr>
            </w:pPr>
          </w:p>
        </w:tc>
      </w:tr>
      <w:tr w:rsidR="004E4A80" w:rsidRPr="00226E31" w14:paraId="5F373E70"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3</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49527597" w14:textId="18E3E5E3" w:rsidR="004E4A80" w:rsidRPr="00584B68" w:rsidRDefault="00584B68" w:rsidP="004E4A80">
            <w:pPr>
              <w:rPr>
                <w:rFonts w:asciiTheme="minorBidi" w:hAnsiTheme="minorBidi" w:cstheme="minorBidi"/>
                <w:noProof/>
                <w:sz w:val="22"/>
                <w:szCs w:val="22"/>
                <w:lang w:val="en-GB"/>
              </w:rPr>
            </w:pPr>
            <w:r w:rsidRPr="00584B68">
              <w:rPr>
                <w:noProof/>
                <w:color w:val="000000"/>
                <w:lang w:val="en"/>
              </w:rPr>
              <w:t>Sustainable Development UN Sustainable Development Goals &amp; Environmental Regimes</w:t>
            </w:r>
            <w:r w:rsidRPr="00584B68">
              <w:rPr>
                <w:noProof/>
                <w:color w:val="000000"/>
              </w:rPr>
              <w:t xml:space="preserve"> </w:t>
            </w:r>
            <w:r w:rsidR="004E4A80" w:rsidRPr="00584B68">
              <w:rPr>
                <w:noProof/>
                <w:color w:val="000000"/>
              </w:rPr>
              <w:t xml:space="preserve">The Development of Environmental Regimes: </w:t>
            </w:r>
          </w:p>
        </w:tc>
        <w:tc>
          <w:tcPr>
            <w:tcW w:w="2126" w:type="dxa"/>
            <w:gridSpan w:val="3"/>
            <w:shd w:val="clear" w:color="auto" w:fill="DAE9F7" w:themeFill="text2" w:themeFillTint="1A"/>
          </w:tcPr>
          <w:p w14:paraId="7B75F9D1" w14:textId="5CB6D34B"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6CA9B33D"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31E4550B"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Discussion</w:t>
            </w:r>
          </w:p>
          <w:p w14:paraId="77FDD091" w14:textId="5F8CA704"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A quiz type interactive learning tool</w:t>
            </w:r>
          </w:p>
        </w:tc>
      </w:tr>
      <w:tr w:rsidR="004E4A80" w:rsidRPr="00226E31" w14:paraId="38C8F85B"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4</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2BBFAA8E" w14:textId="46C707DF" w:rsidR="004E4A80" w:rsidRPr="00584B68" w:rsidRDefault="004E4A80" w:rsidP="004E4A80">
            <w:pPr>
              <w:rPr>
                <w:rFonts w:asciiTheme="minorBidi" w:hAnsiTheme="minorBidi" w:cstheme="minorBidi"/>
                <w:noProof/>
                <w:sz w:val="22"/>
                <w:szCs w:val="22"/>
                <w:lang w:val="en-GB"/>
              </w:rPr>
            </w:pPr>
            <w:r w:rsidRPr="00584B68">
              <w:rPr>
                <w:noProof/>
                <w:color w:val="000000"/>
              </w:rPr>
              <w:t xml:space="preserve">Climate &amp; </w:t>
            </w:r>
            <w:r w:rsidR="00584B68" w:rsidRPr="00584B68">
              <w:rPr>
                <w:noProof/>
                <w:color w:val="000000"/>
              </w:rPr>
              <w:t xml:space="preserve">Energy </w:t>
            </w:r>
          </w:p>
        </w:tc>
        <w:tc>
          <w:tcPr>
            <w:tcW w:w="2126" w:type="dxa"/>
            <w:gridSpan w:val="3"/>
            <w:shd w:val="clear" w:color="auto" w:fill="FFFFFF" w:themeFill="background1"/>
          </w:tcPr>
          <w:p w14:paraId="3C13BB0E" w14:textId="77777777"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72FEE239" w14:textId="6CD4D59C"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5DF5590B"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2865DFB4"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Discussion</w:t>
            </w:r>
          </w:p>
          <w:p w14:paraId="629B3FF5"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Student </w:t>
            </w:r>
          </w:p>
          <w:p w14:paraId="21467C3A"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Presentation</w:t>
            </w:r>
          </w:p>
          <w:p w14:paraId="3739A057" w14:textId="451A694D"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A quiz type interactive learning tool</w:t>
            </w:r>
          </w:p>
        </w:tc>
      </w:tr>
      <w:tr w:rsidR="004E4A80" w:rsidRPr="00226E31" w14:paraId="7C592F63"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5</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66262FD0" w14:textId="2E47080A" w:rsidR="00584B68" w:rsidRPr="00584B68" w:rsidRDefault="00584B68" w:rsidP="00584B68">
            <w:pPr>
              <w:rPr>
                <w:noProof/>
                <w:color w:val="000000"/>
                <w:lang w:val="en-GB"/>
              </w:rPr>
            </w:pPr>
            <w:r w:rsidRPr="00584B68">
              <w:rPr>
                <w:noProof/>
                <w:color w:val="000000"/>
                <w:lang w:val="en"/>
              </w:rPr>
              <w:t>Desertification, Deforestation, Oceans, and Poles Policies</w:t>
            </w:r>
            <w:r w:rsidRPr="00584B68">
              <w:rPr>
                <w:noProof/>
                <w:color w:val="000000"/>
              </w:rPr>
              <w:t xml:space="preserve"> </w:t>
            </w:r>
          </w:p>
          <w:p w14:paraId="5E8C3390" w14:textId="7DBD6705" w:rsidR="004E4A80" w:rsidRPr="00584B68" w:rsidRDefault="004E4A80" w:rsidP="004E4A80">
            <w:pPr>
              <w:rPr>
                <w:rFonts w:asciiTheme="minorBidi" w:hAnsiTheme="minorBidi" w:cstheme="minorBidi"/>
                <w:noProof/>
                <w:sz w:val="22"/>
                <w:szCs w:val="22"/>
                <w:lang w:val="en-GB"/>
              </w:rPr>
            </w:pPr>
          </w:p>
        </w:tc>
        <w:tc>
          <w:tcPr>
            <w:tcW w:w="2126" w:type="dxa"/>
            <w:gridSpan w:val="3"/>
            <w:shd w:val="clear" w:color="auto" w:fill="DAE9F7" w:themeFill="text2" w:themeFillTint="1A"/>
          </w:tcPr>
          <w:p w14:paraId="43A2FED1" w14:textId="5400F05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5BD561B9"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2412E507"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Discussion </w:t>
            </w:r>
          </w:p>
          <w:p w14:paraId="67A5BAB5"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Student </w:t>
            </w:r>
          </w:p>
          <w:p w14:paraId="5BF8A13F"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Presentation</w:t>
            </w:r>
          </w:p>
          <w:p w14:paraId="5F167A28" w14:textId="03E909D3"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 xml:space="preserve">A quiz type interactive learning tool </w:t>
            </w:r>
          </w:p>
        </w:tc>
      </w:tr>
      <w:tr w:rsidR="004E4A80" w:rsidRPr="00226E31" w14:paraId="58A7C5E3"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6</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3E78C197" w14:textId="4DA342DD" w:rsidR="004E4A80" w:rsidRPr="00584B68" w:rsidRDefault="00584B68" w:rsidP="004E4A80">
            <w:pPr>
              <w:rPr>
                <w:noProof/>
                <w:color w:val="000000"/>
                <w:lang w:val="en-GB"/>
              </w:rPr>
            </w:pPr>
            <w:r w:rsidRPr="00584B68">
              <w:rPr>
                <w:noProof/>
                <w:color w:val="000000"/>
                <w:lang w:val="en"/>
              </w:rPr>
              <w:t>W</w:t>
            </w:r>
            <w:r w:rsidRPr="00584B68">
              <w:rPr>
                <w:noProof/>
                <w:color w:val="000000"/>
                <w:lang w:val="en"/>
              </w:rPr>
              <w:t>etland Protection, and the Waste Problem</w:t>
            </w:r>
            <w:r w:rsidRPr="00584B68">
              <w:rPr>
                <w:noProof/>
                <w:color w:val="00000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
              <w:gridCol w:w="1049"/>
            </w:tblGrid>
            <w:tr w:rsidR="004E4A80" w:rsidRPr="00584B68" w14:paraId="4A4E8AB0" w14:textId="77777777" w:rsidTr="003B3C60">
              <w:trPr>
                <w:tblCellSpacing w:w="15" w:type="dxa"/>
              </w:trPr>
              <w:tc>
                <w:tcPr>
                  <w:tcW w:w="250" w:type="pct"/>
                  <w:vAlign w:val="center"/>
                  <w:hideMark/>
                </w:tcPr>
                <w:p w14:paraId="39A78C02" w14:textId="77777777" w:rsidR="004E4A80" w:rsidRPr="00584B68" w:rsidRDefault="004E4A80" w:rsidP="004E4A80">
                  <w:pPr>
                    <w:rPr>
                      <w:sz w:val="20"/>
                      <w:szCs w:val="20"/>
                    </w:rPr>
                  </w:pPr>
                </w:p>
              </w:tc>
              <w:tc>
                <w:tcPr>
                  <w:tcW w:w="1004" w:type="dxa"/>
                  <w:vAlign w:val="center"/>
                  <w:hideMark/>
                </w:tcPr>
                <w:p w14:paraId="6BB2ED82" w14:textId="0A645EDB" w:rsidR="004E4A80" w:rsidRPr="00584B68" w:rsidRDefault="004E4A80" w:rsidP="004E4A80"/>
              </w:tc>
            </w:tr>
          </w:tbl>
          <w:p w14:paraId="206DAB37" w14:textId="08624EE1" w:rsidR="004E4A80" w:rsidRPr="00584B68" w:rsidRDefault="004E4A80" w:rsidP="004E4A80">
            <w:pPr>
              <w:rPr>
                <w:rFonts w:asciiTheme="minorBidi" w:hAnsiTheme="minorBidi" w:cstheme="minorBidi"/>
                <w:noProof/>
                <w:sz w:val="22"/>
                <w:szCs w:val="22"/>
                <w:lang w:val="en-GB"/>
              </w:rPr>
            </w:pPr>
          </w:p>
        </w:tc>
        <w:tc>
          <w:tcPr>
            <w:tcW w:w="2126" w:type="dxa"/>
            <w:gridSpan w:val="3"/>
            <w:shd w:val="clear" w:color="auto" w:fill="FFFFFF" w:themeFill="background1"/>
          </w:tcPr>
          <w:p w14:paraId="431118C4" w14:textId="77777777"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2A4E24EA" w14:textId="2975F35D"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3781B722"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065B6E65"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Discussion </w:t>
            </w:r>
          </w:p>
          <w:p w14:paraId="7CA6C066"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Student </w:t>
            </w:r>
          </w:p>
          <w:p w14:paraId="12EAE6DF" w14:textId="283BF811"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Presentation</w:t>
            </w:r>
          </w:p>
        </w:tc>
      </w:tr>
      <w:tr w:rsidR="004E4A80" w:rsidRPr="00226E31" w14:paraId="6CA30A28"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7</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65547CF4" w14:textId="78E74655"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"Limits to Growth" and "The Tragedy of the Commons"</w:t>
            </w:r>
          </w:p>
        </w:tc>
        <w:tc>
          <w:tcPr>
            <w:tcW w:w="2126" w:type="dxa"/>
            <w:gridSpan w:val="3"/>
            <w:shd w:val="clear" w:color="auto" w:fill="DAE9F7" w:themeFill="text2" w:themeFillTint="1A"/>
          </w:tcPr>
          <w:p w14:paraId="73E5EA63"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p w14:paraId="6896E2D0"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p w14:paraId="14C280AD" w14:textId="109F4A3D"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p w14:paraId="754A76C7" w14:textId="0F39AD5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center"/>
          </w:tcPr>
          <w:p w14:paraId="2FA0E671" w14:textId="77777777" w:rsidR="004E4A80" w:rsidRPr="00226E31" w:rsidRDefault="004E4A80" w:rsidP="004E4A80">
            <w:pPr>
              <w:jc w:val="center"/>
              <w:rPr>
                <w:rFonts w:asciiTheme="minorBidi" w:hAnsiTheme="minorBidi" w:cstheme="minorBidi"/>
                <w:b w:val="0"/>
                <w:bCs w:val="0"/>
                <w:noProof/>
                <w:color w:val="000000"/>
                <w:sz w:val="22"/>
                <w:szCs w:val="22"/>
                <w:lang w:val="en-GB"/>
              </w:rPr>
            </w:pPr>
            <w:r w:rsidRPr="00226E31">
              <w:rPr>
                <w:rFonts w:asciiTheme="minorBidi" w:hAnsiTheme="minorBidi" w:cstheme="minorBidi"/>
                <w:noProof/>
                <w:color w:val="000000"/>
                <w:sz w:val="22"/>
                <w:szCs w:val="22"/>
                <w:lang w:val="en-GB"/>
              </w:rPr>
              <w:t>PLAY &amp; LEARN CORNER</w:t>
            </w:r>
          </w:p>
          <w:p w14:paraId="1B0BD2C1" w14:textId="77777777" w:rsidR="004E4A80" w:rsidRPr="00226E31" w:rsidRDefault="004E4A80" w:rsidP="004E4A80">
            <w:pPr>
              <w:pStyle w:val="ListeParagraf"/>
              <w:rPr>
                <w:rFonts w:asciiTheme="minorBidi" w:hAnsiTheme="minorBidi" w:cstheme="minorBidi"/>
                <w:b w:val="0"/>
                <w:bCs w:val="0"/>
                <w:noProof/>
                <w:color w:val="000000"/>
                <w:sz w:val="22"/>
                <w:szCs w:val="22"/>
                <w:lang w:val="en-GB"/>
              </w:rPr>
            </w:pPr>
          </w:p>
          <w:p w14:paraId="1DECA63F" w14:textId="1FA86A89"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3A2B5947" w14:textId="21842A1C" w:rsidR="004E4A80" w:rsidRPr="00226E31" w:rsidRDefault="004E4A80" w:rsidP="004E4A80">
            <w:pPr>
              <w:pStyle w:val="ListeParagraf"/>
              <w:rPr>
                <w:rFonts w:asciiTheme="minorBidi" w:hAnsiTheme="minorBidi" w:cstheme="minorBidi"/>
                <w:b w:val="0"/>
                <w:bCs w:val="0"/>
                <w:noProof/>
                <w:sz w:val="22"/>
                <w:szCs w:val="22"/>
                <w:lang w:val="en-GB"/>
              </w:rPr>
            </w:pPr>
          </w:p>
          <w:p w14:paraId="2C0CCB37"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Simulation</w:t>
            </w:r>
          </w:p>
          <w:p w14:paraId="44BB9DD7" w14:textId="32BB8B98" w:rsidR="004E4A80" w:rsidRPr="00226E31" w:rsidRDefault="004E4A80" w:rsidP="004E4A80">
            <w:pPr>
              <w:rPr>
                <w:rFonts w:asciiTheme="minorBidi" w:hAnsiTheme="minorBidi" w:cstheme="minorBidi"/>
                <w:b w:val="0"/>
                <w:bCs w:val="0"/>
                <w:noProof/>
                <w:sz w:val="22"/>
                <w:szCs w:val="22"/>
                <w:lang w:val="en-GB"/>
              </w:rPr>
            </w:pPr>
          </w:p>
        </w:tc>
      </w:tr>
      <w:tr w:rsidR="004E4A80" w:rsidRPr="00226E31" w14:paraId="27BFB469"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8</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63BAB785" w14:textId="0BCDB98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MIDTERM EXAM</w:t>
            </w:r>
          </w:p>
        </w:tc>
        <w:tc>
          <w:tcPr>
            <w:tcW w:w="2126" w:type="dxa"/>
            <w:gridSpan w:val="3"/>
            <w:shd w:val="clear" w:color="auto" w:fill="FFFFFF" w:themeFill="background1"/>
            <w:vAlign w:val="center"/>
          </w:tcPr>
          <w:p w14:paraId="0D1F64A7" w14:textId="08D3137C"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center"/>
          </w:tcPr>
          <w:p w14:paraId="08650D66" w14:textId="249F1FCA"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r>
      <w:tr w:rsidR="004E4A80" w:rsidRPr="00226E31" w14:paraId="2150C488"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9</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center"/>
          </w:tcPr>
          <w:p w14:paraId="36B7484C" w14:textId="2C3F2238"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MIDTERM EXAM</w:t>
            </w:r>
          </w:p>
        </w:tc>
        <w:tc>
          <w:tcPr>
            <w:tcW w:w="2126" w:type="dxa"/>
            <w:gridSpan w:val="3"/>
            <w:shd w:val="clear" w:color="auto" w:fill="DAE9F7" w:themeFill="text2" w:themeFillTint="1A"/>
            <w:vAlign w:val="center"/>
          </w:tcPr>
          <w:p w14:paraId="305D5438" w14:textId="14A5429C"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center"/>
          </w:tcPr>
          <w:p w14:paraId="0774A7A9" w14:textId="22F90D1A"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r>
      <w:tr w:rsidR="004E4A80" w:rsidRPr="00226E31" w14:paraId="67B97828"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10</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645FD6BD" w14:textId="1A773511"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The Role and Responsibilities of Actors in Environmental Problems</w:t>
            </w:r>
          </w:p>
        </w:tc>
        <w:tc>
          <w:tcPr>
            <w:tcW w:w="2126" w:type="dxa"/>
            <w:gridSpan w:val="3"/>
            <w:shd w:val="clear" w:color="auto" w:fill="FFFFFF" w:themeFill="background1"/>
          </w:tcPr>
          <w:p w14:paraId="4BBDEF72" w14:textId="74AFDA3C"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57AAF0BD"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5097B9A3" w14:textId="62BCE714"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Student Presentation</w:t>
            </w:r>
          </w:p>
        </w:tc>
      </w:tr>
      <w:tr w:rsidR="004E4A80" w:rsidRPr="00226E31" w14:paraId="45EC7ED5"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3680B531" w:rsidR="004E4A80" w:rsidRPr="00226E31" w:rsidRDefault="004E4A80" w:rsidP="004E4A80">
            <w:pPr>
              <w:jc w:val="center"/>
              <w:rPr>
                <w:rFonts w:asciiTheme="minorBidi" w:hAnsiTheme="minorBidi" w:cstheme="minorBidi"/>
                <w:b w:val="0"/>
                <w:bCs w:val="0"/>
                <w:noProof/>
                <w:sz w:val="22"/>
                <w:szCs w:val="22"/>
                <w:lang w:val="en-GB"/>
              </w:rPr>
            </w:pP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2531C78E" w14:textId="2C0701A8"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Environmental Problems Environment and Security</w:t>
            </w:r>
          </w:p>
        </w:tc>
        <w:tc>
          <w:tcPr>
            <w:tcW w:w="2126" w:type="dxa"/>
            <w:gridSpan w:val="3"/>
            <w:shd w:val="clear" w:color="auto" w:fill="DAE9F7" w:themeFill="text2" w:themeFillTint="1A"/>
          </w:tcPr>
          <w:p w14:paraId="4EB3B6E2"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01C14D55" w14:textId="1954364C"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15D20ACF"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63757807"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Student Presentation</w:t>
            </w:r>
          </w:p>
          <w:p w14:paraId="6FC078F0" w14:textId="1513B156"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Workshop</w:t>
            </w:r>
          </w:p>
        </w:tc>
      </w:tr>
      <w:tr w:rsidR="004E4A80" w:rsidRPr="00226E31" w14:paraId="25DD7FE9" w14:textId="77777777" w:rsidTr="00477748">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12</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22B5E4B9" w14:textId="1747C8E5"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 xml:space="preserve">The </w:t>
            </w:r>
            <w:r>
              <w:rPr>
                <w:rFonts w:asciiTheme="minorBidi" w:hAnsiTheme="minorBidi" w:cstheme="minorBidi"/>
                <w:noProof/>
                <w:sz w:val="22"/>
                <w:szCs w:val="22"/>
                <w:lang w:val="en"/>
              </w:rPr>
              <w:t>R</w:t>
            </w:r>
            <w:r w:rsidRPr="004E4A80">
              <w:rPr>
                <w:rFonts w:asciiTheme="minorBidi" w:hAnsiTheme="minorBidi" w:cstheme="minorBidi"/>
                <w:noProof/>
                <w:sz w:val="22"/>
                <w:szCs w:val="22"/>
                <w:lang w:val="en"/>
              </w:rPr>
              <w:t>elationship Between Environment and Migration</w:t>
            </w:r>
          </w:p>
        </w:tc>
        <w:tc>
          <w:tcPr>
            <w:tcW w:w="2126" w:type="dxa"/>
            <w:gridSpan w:val="3"/>
            <w:shd w:val="clear" w:color="auto" w:fill="FFFFFF" w:themeFill="background1"/>
          </w:tcPr>
          <w:p w14:paraId="37145211" w14:textId="788DF474"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5C01DA86" w14:textId="77777777"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26FEB543"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Student Presentation</w:t>
            </w:r>
          </w:p>
          <w:p w14:paraId="219D2D3F" w14:textId="71355B5B"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A quiz type interactive learning tool</w:t>
            </w:r>
          </w:p>
        </w:tc>
      </w:tr>
      <w:tr w:rsidR="004E4A80" w:rsidRPr="00226E31" w14:paraId="034432ED"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13</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1506B42E" w14:textId="3545832E"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The Environment and Food Crisis</w:t>
            </w:r>
          </w:p>
        </w:tc>
        <w:tc>
          <w:tcPr>
            <w:tcW w:w="2126" w:type="dxa"/>
            <w:gridSpan w:val="3"/>
            <w:shd w:val="clear" w:color="auto" w:fill="DAE9F7" w:themeFill="text2" w:themeFillTint="1A"/>
          </w:tcPr>
          <w:p w14:paraId="78E80956"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3D3AFD50" w14:textId="3F11D87F"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1B14AD2C" w14:textId="37E8392A"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Lecture and Workshop</w:t>
            </w:r>
          </w:p>
        </w:tc>
      </w:tr>
      <w:tr w:rsidR="004E4A80" w:rsidRPr="00226E31" w14:paraId="7FF5CB9F"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lastRenderedPageBreak/>
              <w:t>14</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5A60206C" w14:textId="5E78FD97" w:rsidR="004E4A80" w:rsidRPr="00226E31" w:rsidRDefault="004E4A80" w:rsidP="004E4A80">
            <w:pPr>
              <w:rPr>
                <w:rFonts w:asciiTheme="minorBidi" w:hAnsiTheme="minorBidi" w:cstheme="minorBidi"/>
                <w:noProof/>
                <w:color w:val="000000"/>
                <w:sz w:val="22"/>
                <w:szCs w:val="22"/>
                <w:lang w:val="en-GB"/>
              </w:rPr>
            </w:pPr>
            <w:r w:rsidRPr="004E4A80">
              <w:rPr>
                <w:rFonts w:asciiTheme="minorBidi" w:hAnsiTheme="minorBidi" w:cstheme="minorBidi"/>
                <w:noProof/>
                <w:color w:val="000000"/>
                <w:sz w:val="22"/>
                <w:szCs w:val="22"/>
                <w:lang w:val="en"/>
              </w:rPr>
              <w:t>Diplomacy and International Agreements: From the Montreal Protocol to the Paris Agreement</w:t>
            </w:r>
          </w:p>
        </w:tc>
        <w:tc>
          <w:tcPr>
            <w:tcW w:w="2126" w:type="dxa"/>
            <w:gridSpan w:val="3"/>
            <w:shd w:val="clear" w:color="auto" w:fill="FFFFFF" w:themeFill="background1"/>
          </w:tcPr>
          <w:p w14:paraId="34C8B00B" w14:textId="7983FC27"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 xml:space="preserve">Textbook </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0C16C224" w14:textId="7AD8331C" w:rsidR="004E4A80" w:rsidRPr="00226E31" w:rsidRDefault="004E4A80" w:rsidP="004E4A80">
            <w:pPr>
              <w:pStyle w:val="ListeParagraf"/>
              <w:numPr>
                <w:ilvl w:val="0"/>
                <w:numId w:val="4"/>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 xml:space="preserve">Lecture </w:t>
            </w:r>
          </w:p>
          <w:p w14:paraId="38EB3F8D" w14:textId="77777777"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Student Presentation</w:t>
            </w:r>
          </w:p>
          <w:p w14:paraId="1216638D" w14:textId="1AB1FAB2" w:rsidR="004E4A80" w:rsidRPr="00226E31" w:rsidRDefault="004E4A80" w:rsidP="004E4A80">
            <w:pPr>
              <w:pStyle w:val="ListeParagraf"/>
              <w:numPr>
                <w:ilvl w:val="0"/>
                <w:numId w:val="4"/>
              </w:numPr>
              <w:rPr>
                <w:rFonts w:asciiTheme="minorBidi" w:hAnsiTheme="minorBidi" w:cstheme="minorBidi"/>
                <w:b w:val="0"/>
                <w:bCs w:val="0"/>
                <w:noProof/>
                <w:sz w:val="22"/>
                <w:szCs w:val="22"/>
                <w:lang w:val="en-GB"/>
              </w:rPr>
            </w:pPr>
            <w:r w:rsidRPr="00226E31">
              <w:rPr>
                <w:rFonts w:asciiTheme="minorBidi" w:hAnsiTheme="minorBidi" w:cstheme="minorBidi"/>
                <w:b w:val="0"/>
                <w:bCs w:val="0"/>
                <w:noProof/>
                <w:color w:val="000000"/>
                <w:sz w:val="22"/>
                <w:szCs w:val="22"/>
                <w:lang w:val="en-GB"/>
              </w:rPr>
              <w:t>A quiz type interactive learning tool</w:t>
            </w:r>
          </w:p>
        </w:tc>
      </w:tr>
      <w:tr w:rsidR="004E4A80" w:rsidRPr="00226E31" w14:paraId="77110B03"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15</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507B399A" w14:textId="25010E17"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
              </w:rPr>
              <w:t>The Role of International Organizations: The United Nations, the World Health Organization, and the World Organization for Migration</w:t>
            </w:r>
          </w:p>
        </w:tc>
        <w:tc>
          <w:tcPr>
            <w:tcW w:w="2126" w:type="dxa"/>
            <w:gridSpan w:val="3"/>
            <w:shd w:val="clear" w:color="auto" w:fill="DAE9F7" w:themeFill="text2" w:themeFillTint="1A"/>
          </w:tcPr>
          <w:p w14:paraId="190CB525" w14:textId="77777777"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225D9DC4" w14:textId="576D596E" w:rsidR="004E4A80" w:rsidRPr="00226E31" w:rsidRDefault="004E4A80" w:rsidP="004E4A80">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bottom"/>
          </w:tcPr>
          <w:p w14:paraId="25FA5155" w14:textId="77777777" w:rsidR="004E4A80" w:rsidRPr="00226E31" w:rsidRDefault="004E4A80" w:rsidP="004E4A80">
            <w:pPr>
              <w:pStyle w:val="ListeParagraf"/>
              <w:numPr>
                <w:ilvl w:val="0"/>
                <w:numId w:val="6"/>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Lecture</w:t>
            </w:r>
          </w:p>
          <w:p w14:paraId="6D6661E1" w14:textId="7F88319B" w:rsidR="004E4A80" w:rsidRPr="00226E31" w:rsidRDefault="004E4A80" w:rsidP="004E4A80">
            <w:pPr>
              <w:pStyle w:val="ListeParagraf"/>
              <w:numPr>
                <w:ilvl w:val="0"/>
                <w:numId w:val="6"/>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Student Presentation</w:t>
            </w:r>
          </w:p>
          <w:p w14:paraId="7C7A335A" w14:textId="7F288266" w:rsidR="004E4A80" w:rsidRPr="00226E31" w:rsidRDefault="004E4A80" w:rsidP="004E4A80">
            <w:pPr>
              <w:rPr>
                <w:rFonts w:asciiTheme="minorBidi" w:hAnsiTheme="minorBidi" w:cstheme="minorBidi"/>
                <w:b w:val="0"/>
                <w:bCs w:val="0"/>
                <w:noProof/>
                <w:sz w:val="22"/>
                <w:szCs w:val="22"/>
                <w:lang w:val="en-GB"/>
              </w:rPr>
            </w:pPr>
          </w:p>
        </w:tc>
      </w:tr>
      <w:tr w:rsidR="004E4A80" w:rsidRPr="00226E31" w14:paraId="11CE4BFD"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16</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bottom"/>
          </w:tcPr>
          <w:p w14:paraId="34D275E4" w14:textId="5FFF64AE" w:rsidR="004E4A80" w:rsidRPr="00226E31" w:rsidRDefault="004E4A80" w:rsidP="004E4A80">
            <w:pPr>
              <w:rPr>
                <w:rFonts w:asciiTheme="minorBidi" w:hAnsiTheme="minorBidi" w:cstheme="minorBidi"/>
                <w:noProof/>
                <w:sz w:val="22"/>
                <w:szCs w:val="22"/>
                <w:lang w:val="en-GB"/>
              </w:rPr>
            </w:pPr>
            <w:r w:rsidRPr="004E4A80">
              <w:rPr>
                <w:rFonts w:asciiTheme="minorBidi" w:hAnsiTheme="minorBidi" w:cstheme="minorBidi"/>
                <w:noProof/>
                <w:sz w:val="22"/>
                <w:szCs w:val="22"/>
                <w:lang w:val="en-GB"/>
              </w:rPr>
              <w:t>Individual Responsibilities in Environmental Protection: Consumption: Ecological Footprint, Carbon Neutrality, Eco-labelling and ‘Greenwash’</w:t>
            </w:r>
          </w:p>
        </w:tc>
        <w:tc>
          <w:tcPr>
            <w:tcW w:w="2126" w:type="dxa"/>
            <w:gridSpan w:val="3"/>
            <w:shd w:val="clear" w:color="auto" w:fill="FFFFFF" w:themeFill="background1"/>
          </w:tcPr>
          <w:p w14:paraId="6690FBD4" w14:textId="01EBF7AA"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color w:val="000000"/>
                <w:sz w:val="22"/>
                <w:szCs w:val="22"/>
                <w:lang w:val="en-GB"/>
              </w:rPr>
            </w:pPr>
            <w:r w:rsidRPr="00226E31">
              <w:rPr>
                <w:rFonts w:asciiTheme="minorBidi" w:hAnsiTheme="minorBidi" w:cstheme="minorBidi"/>
                <w:noProof/>
                <w:sz w:val="22"/>
                <w:szCs w:val="22"/>
                <w:lang w:val="en-GB"/>
              </w:rPr>
              <w:t>Textbook</w:t>
            </w:r>
          </w:p>
          <w:p w14:paraId="09017603" w14:textId="534DB120"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bottom"/>
          </w:tcPr>
          <w:p w14:paraId="3D1F4411" w14:textId="77777777" w:rsidR="004E4A80" w:rsidRPr="00226E31" w:rsidRDefault="004E4A80" w:rsidP="004E4A80">
            <w:pPr>
              <w:pStyle w:val="ListeParagraf"/>
              <w:numPr>
                <w:ilvl w:val="0"/>
                <w:numId w:val="7"/>
              </w:numPr>
              <w:rPr>
                <w:rFonts w:asciiTheme="minorBidi" w:hAnsiTheme="minorBidi" w:cstheme="minorBidi"/>
                <w:b w:val="0"/>
                <w:bCs w:val="0"/>
                <w:noProof/>
                <w:color w:val="000000"/>
                <w:sz w:val="22"/>
                <w:szCs w:val="22"/>
                <w:lang w:val="en-GB"/>
              </w:rPr>
            </w:pPr>
            <w:r w:rsidRPr="00226E31">
              <w:rPr>
                <w:rFonts w:asciiTheme="minorBidi" w:hAnsiTheme="minorBidi" w:cstheme="minorBidi"/>
                <w:b w:val="0"/>
                <w:bCs w:val="0"/>
                <w:noProof/>
                <w:color w:val="000000"/>
                <w:sz w:val="22"/>
                <w:szCs w:val="22"/>
                <w:lang w:val="en-GB"/>
              </w:rPr>
              <w:t>Lecture</w:t>
            </w:r>
          </w:p>
          <w:p w14:paraId="1818FDD3" w14:textId="26E404AA" w:rsidR="004E4A80" w:rsidRPr="00226E31" w:rsidRDefault="004E4A80" w:rsidP="004E4A80">
            <w:pPr>
              <w:pStyle w:val="ListeParagraf"/>
              <w:numPr>
                <w:ilvl w:val="0"/>
                <w:numId w:val="7"/>
              </w:numPr>
              <w:rPr>
                <w:rFonts w:asciiTheme="minorBidi" w:hAnsiTheme="minorBidi" w:cstheme="minorBidi"/>
                <w:noProof/>
                <w:sz w:val="22"/>
                <w:szCs w:val="22"/>
                <w:lang w:val="en-GB"/>
              </w:rPr>
            </w:pPr>
            <w:r w:rsidRPr="00226E31">
              <w:rPr>
                <w:rFonts w:asciiTheme="minorBidi" w:hAnsiTheme="minorBidi" w:cstheme="minorBidi"/>
                <w:b w:val="0"/>
                <w:bCs w:val="0"/>
                <w:noProof/>
                <w:color w:val="000000"/>
                <w:sz w:val="22"/>
                <w:szCs w:val="22"/>
                <w:lang w:val="en-GB"/>
              </w:rPr>
              <w:t>Students Presentation</w:t>
            </w:r>
          </w:p>
        </w:tc>
      </w:tr>
      <w:tr w:rsidR="004E4A80" w:rsidRPr="00226E31" w14:paraId="0003BC82"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17</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DAE9F7" w:themeFill="text2" w:themeFillTint="1A"/>
            <w:vAlign w:val="bottom"/>
          </w:tcPr>
          <w:p w14:paraId="40EA682F" w14:textId="4C06B773"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FINAL EXAM </w:t>
            </w:r>
          </w:p>
        </w:tc>
        <w:tc>
          <w:tcPr>
            <w:tcW w:w="2126" w:type="dxa"/>
            <w:gridSpan w:val="3"/>
            <w:shd w:val="clear" w:color="auto" w:fill="DAE9F7" w:themeFill="text2" w:themeFillTint="1A"/>
            <w:vAlign w:val="center"/>
          </w:tcPr>
          <w:p w14:paraId="7BABA8DD" w14:textId="3A7E34BF"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DAE9F7" w:themeFill="text2" w:themeFillTint="1A"/>
            <w:vAlign w:val="center"/>
          </w:tcPr>
          <w:p w14:paraId="037A25AB" w14:textId="16BA647F"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r>
      <w:tr w:rsidR="004E4A80" w:rsidRPr="00226E31" w14:paraId="0CD3D985"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4E4A80" w:rsidRPr="00226E31" w:rsidRDefault="004E4A80" w:rsidP="004E4A80">
            <w:pPr>
              <w:jc w:val="cente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18</w:t>
            </w:r>
          </w:p>
        </w:tc>
        <w:tc>
          <w:tcPr>
            <w:cnfStyle w:val="000010000000" w:firstRow="0" w:lastRow="0" w:firstColumn="0" w:lastColumn="0" w:oddVBand="1" w:evenVBand="0" w:oddHBand="0" w:evenHBand="0" w:firstRowFirstColumn="0" w:firstRowLastColumn="0" w:lastRowFirstColumn="0" w:lastRowLastColumn="0"/>
            <w:tcW w:w="5537" w:type="dxa"/>
            <w:gridSpan w:val="6"/>
            <w:shd w:val="clear" w:color="auto" w:fill="FFFFFF" w:themeFill="background1"/>
            <w:vAlign w:val="center"/>
          </w:tcPr>
          <w:p w14:paraId="466131D0" w14:textId="4B1DB95B"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 xml:space="preserve">FINAL EXAM </w:t>
            </w:r>
          </w:p>
        </w:tc>
        <w:tc>
          <w:tcPr>
            <w:tcW w:w="2126" w:type="dxa"/>
            <w:gridSpan w:val="3"/>
            <w:shd w:val="clear" w:color="auto" w:fill="FFFFFF" w:themeFill="background1"/>
            <w:vAlign w:val="center"/>
          </w:tcPr>
          <w:p w14:paraId="19C0D284" w14:textId="07AE1F34"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c>
          <w:tcPr>
            <w:cnfStyle w:val="000100000000" w:firstRow="0" w:lastRow="0" w:firstColumn="0" w:lastColumn="1" w:oddVBand="0" w:evenVBand="0" w:oddHBand="0" w:evenHBand="0" w:firstRowFirstColumn="0" w:firstRowLastColumn="0" w:lastRowFirstColumn="0" w:lastRowLastColumn="0"/>
            <w:tcW w:w="2410" w:type="dxa"/>
            <w:gridSpan w:val="3"/>
            <w:shd w:val="clear" w:color="auto" w:fill="FFFFFF" w:themeFill="background1"/>
            <w:vAlign w:val="center"/>
          </w:tcPr>
          <w:p w14:paraId="1558DAF0" w14:textId="3DEFB0CF"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w:t>
            </w:r>
          </w:p>
        </w:tc>
      </w:tr>
      <w:tr w:rsidR="004E4A80" w:rsidRPr="00226E31" w14:paraId="2F5EF0F2"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Resources</w:t>
            </w:r>
          </w:p>
        </w:tc>
      </w:tr>
      <w:tr w:rsidR="004E4A80" w:rsidRPr="00226E31" w14:paraId="18511C52"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22A45B73"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Textbooks: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2B95530F" w14:textId="77777777" w:rsidR="004E4A80" w:rsidRPr="004A37A2" w:rsidRDefault="004E4A80" w:rsidP="004E4A80">
            <w:pPr>
              <w:rPr>
                <w:rFonts w:asciiTheme="minorBidi" w:hAnsiTheme="minorBidi" w:cstheme="minorBidi"/>
                <w:b w:val="0"/>
                <w:bCs w:val="0"/>
                <w:sz w:val="22"/>
                <w:szCs w:val="22"/>
              </w:rPr>
            </w:pPr>
            <w:r w:rsidRPr="004A37A2">
              <w:rPr>
                <w:rFonts w:asciiTheme="minorBidi" w:hAnsiTheme="minorBidi" w:cstheme="minorBidi"/>
                <w:b w:val="0"/>
                <w:bCs w:val="0"/>
                <w:sz w:val="22"/>
                <w:szCs w:val="22"/>
              </w:rPr>
              <w:t>-Rana İzci, “Uluslararası Güvenlik ve Çevre”. Uluslararası Politikada Yeni Alanlar ---Yeni Bakışlar. Faruk Sönmezoğlu. (Der.). İstanbul: Der Yayınları.</w:t>
            </w:r>
          </w:p>
          <w:p w14:paraId="1AA02278" w14:textId="77777777" w:rsidR="004E4A80" w:rsidRPr="004A37A2" w:rsidRDefault="004E4A80" w:rsidP="004E4A80">
            <w:pPr>
              <w:rPr>
                <w:rFonts w:asciiTheme="minorBidi" w:hAnsiTheme="minorBidi" w:cstheme="minorBidi"/>
                <w:b w:val="0"/>
                <w:bCs w:val="0"/>
                <w:sz w:val="22"/>
                <w:szCs w:val="22"/>
              </w:rPr>
            </w:pPr>
            <w:r w:rsidRPr="004A37A2">
              <w:rPr>
                <w:rFonts w:asciiTheme="minorBidi" w:hAnsiTheme="minorBidi" w:cstheme="minorBidi"/>
                <w:b w:val="0"/>
                <w:bCs w:val="0"/>
                <w:sz w:val="22"/>
                <w:szCs w:val="22"/>
              </w:rPr>
              <w:t>-Çevre Politikası, Hasan Ertürk, Ekin Kitabevi, Bursa.</w:t>
            </w:r>
          </w:p>
          <w:p w14:paraId="0C571C08" w14:textId="77777777" w:rsidR="004E4A80" w:rsidRPr="004A37A2" w:rsidRDefault="004E4A80" w:rsidP="004E4A80">
            <w:pPr>
              <w:rPr>
                <w:rFonts w:asciiTheme="minorBidi" w:hAnsiTheme="minorBidi" w:cstheme="minorBidi"/>
                <w:b w:val="0"/>
                <w:bCs w:val="0"/>
                <w:sz w:val="22"/>
                <w:szCs w:val="22"/>
                <w:lang w:eastAsia="de-DE"/>
              </w:rPr>
            </w:pPr>
            <w:r w:rsidRPr="004A37A2">
              <w:rPr>
                <w:rFonts w:asciiTheme="minorBidi" w:hAnsiTheme="minorBidi" w:cstheme="minorBidi"/>
                <w:b w:val="0"/>
                <w:bCs w:val="0"/>
                <w:sz w:val="22"/>
                <w:szCs w:val="22"/>
                <w:lang w:eastAsia="de-DE"/>
              </w:rPr>
              <w:t xml:space="preserve">-Uluslararası Çevre Anlaşmalarına Uyum Sorunu, Yasemin Kaya, Ezgi Kitapevi, Bursa. </w:t>
            </w:r>
          </w:p>
          <w:p w14:paraId="1AF085FE" w14:textId="208209D9" w:rsidR="004E4A80" w:rsidRPr="00226E31" w:rsidRDefault="004E4A80" w:rsidP="004E4A80">
            <w:pPr>
              <w:jc w:val="both"/>
              <w:rPr>
                <w:rFonts w:asciiTheme="minorBidi" w:hAnsiTheme="minorBidi" w:cstheme="minorBidi"/>
                <w:noProof/>
                <w:sz w:val="22"/>
                <w:szCs w:val="22"/>
              </w:rPr>
            </w:pPr>
          </w:p>
        </w:tc>
      </w:tr>
      <w:tr w:rsidR="004E4A80" w:rsidRPr="00226E31" w14:paraId="0F5447FC"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tcPr>
          <w:p w14:paraId="3EA73B86" w14:textId="77777777" w:rsidR="004E4A80" w:rsidRPr="004E4A80" w:rsidRDefault="004E4A80" w:rsidP="004E4A80">
            <w:pPr>
              <w:rPr>
                <w:b w:val="0"/>
                <w:bCs w:val="0"/>
              </w:rPr>
            </w:pPr>
            <w:r w:rsidRPr="004E4A80">
              <w:rPr>
                <w:b w:val="0"/>
                <w:bCs w:val="0"/>
              </w:rPr>
              <w:t xml:space="preserve">Textbook I- </w:t>
            </w:r>
            <w:r w:rsidRPr="004E4A80">
              <w:rPr>
                <w:b w:val="0"/>
                <w:bCs w:val="0"/>
                <w:i/>
                <w:iCs/>
              </w:rPr>
              <w:t>Global Environmental Politics</w:t>
            </w:r>
            <w:r w:rsidRPr="004E4A80">
              <w:rPr>
                <w:b w:val="0"/>
                <w:bCs w:val="0"/>
              </w:rPr>
              <w:t xml:space="preserve">, </w:t>
            </w:r>
            <w:hyperlink r:id="rId8" w:history="1">
              <w:r w:rsidRPr="004E4A80">
                <w:rPr>
                  <w:rStyle w:val="Kpr"/>
                  <w:b w:val="0"/>
                  <w:bCs w:val="0"/>
                </w:rPr>
                <w:t>Hayley Stevenson</w:t>
              </w:r>
            </w:hyperlink>
            <w:r w:rsidRPr="004E4A80">
              <w:rPr>
                <w:b w:val="0"/>
                <w:bCs w:val="0"/>
              </w:rPr>
              <w:t>, Universidad Torcuato di Tella, Buenos Aires, Cambridge, 2025.</w:t>
            </w:r>
          </w:p>
          <w:p w14:paraId="30A350C8" w14:textId="77777777" w:rsidR="004E4A80" w:rsidRPr="004E4A80" w:rsidRDefault="004E4A80" w:rsidP="004E4A80">
            <w:pPr>
              <w:rPr>
                <w:b w:val="0"/>
                <w:bCs w:val="0"/>
              </w:rPr>
            </w:pPr>
          </w:p>
          <w:p w14:paraId="045EDEFA" w14:textId="77777777" w:rsidR="004E4A80" w:rsidRPr="004E4A80" w:rsidRDefault="004E4A80" w:rsidP="004E4A80">
            <w:pPr>
              <w:rPr>
                <w:b w:val="0"/>
                <w:bCs w:val="0"/>
              </w:rPr>
            </w:pPr>
            <w:r w:rsidRPr="004E4A80">
              <w:rPr>
                <w:b w:val="0"/>
                <w:bCs w:val="0"/>
              </w:rPr>
              <w:t xml:space="preserve">Textbook II- </w:t>
            </w:r>
            <w:r w:rsidRPr="004E4A80">
              <w:rPr>
                <w:b w:val="0"/>
                <w:bCs w:val="0"/>
                <w:i/>
                <w:iCs/>
              </w:rPr>
              <w:t>Environmental Politics</w:t>
            </w:r>
            <w:r w:rsidRPr="004E4A80">
              <w:rPr>
                <w:b w:val="0"/>
                <w:bCs w:val="0"/>
              </w:rPr>
              <w:t>, P</w:t>
            </w:r>
            <w:hyperlink r:id="rId9" w:tooltip="Search for more titles by Pamela Chasek" w:history="1">
              <w:r w:rsidRPr="004E4A80">
                <w:rPr>
                  <w:rStyle w:val="Kpr"/>
                  <w:b w:val="0"/>
                  <w:bCs w:val="0"/>
                  <w:color w:val="auto"/>
                </w:rPr>
                <w:t>amela Chasek</w:t>
              </w:r>
            </w:hyperlink>
            <w:r w:rsidRPr="004E4A80">
              <w:rPr>
                <w:b w:val="0"/>
                <w:bCs w:val="0"/>
              </w:rPr>
              <w:t xml:space="preserve">, </w:t>
            </w:r>
            <w:hyperlink r:id="rId10" w:tooltip="Search for more titles by David L. Downie" w:history="1">
              <w:r w:rsidRPr="004E4A80">
                <w:rPr>
                  <w:rStyle w:val="Kpr"/>
                  <w:b w:val="0"/>
                  <w:bCs w:val="0"/>
                  <w:color w:val="auto"/>
                </w:rPr>
                <w:t>David L. Downie</w:t>
              </w:r>
            </w:hyperlink>
            <w:r w:rsidRPr="004E4A80">
              <w:rPr>
                <w:b w:val="0"/>
                <w:bCs w:val="0"/>
              </w:rPr>
              <w:t xml:space="preserve">, </w:t>
            </w:r>
            <w:hyperlink r:id="rId11" w:tooltip="Search for more titles by Jen Iris Allan" w:history="1">
              <w:r w:rsidRPr="004E4A80">
                <w:rPr>
                  <w:rStyle w:val="Kpr"/>
                  <w:b w:val="0"/>
                  <w:bCs w:val="0"/>
                  <w:color w:val="auto"/>
                </w:rPr>
                <w:t>Jen Iris Allan</w:t>
              </w:r>
            </w:hyperlink>
            <w:r w:rsidRPr="004E4A80">
              <w:rPr>
                <w:b w:val="0"/>
                <w:bCs w:val="0"/>
              </w:rPr>
              <w:t xml:space="preserve"> Global, Routledge, 9 th edition, 2026.</w:t>
            </w:r>
          </w:p>
          <w:p w14:paraId="06D75E96" w14:textId="4F7E5C9D" w:rsidR="004E4A80" w:rsidRPr="00226E31" w:rsidRDefault="004E4A80" w:rsidP="004E4A80">
            <w:pPr>
              <w:rPr>
                <w:rFonts w:asciiTheme="minorBidi" w:hAnsiTheme="minorBidi" w:cstheme="minorBidi"/>
                <w:b w:val="0"/>
                <w:bCs w:val="0"/>
                <w:iCs/>
                <w:noProof/>
                <w:sz w:val="22"/>
                <w:szCs w:val="22"/>
                <w:lang w:val="en-GB"/>
              </w:rPr>
            </w:pPr>
          </w:p>
        </w:tc>
      </w:tr>
      <w:tr w:rsidR="004E4A80" w:rsidRPr="00226E31" w14:paraId="330E6416"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Course Assessment and Evaluation</w:t>
            </w:r>
          </w:p>
        </w:tc>
      </w:tr>
      <w:tr w:rsidR="004E4A80" w:rsidRPr="00226E31" w14:paraId="6BF8850D"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4E4A80" w:rsidRPr="00226E31" w:rsidRDefault="004E4A80" w:rsidP="004E4A80">
            <w:pPr>
              <w:jc w:val="center"/>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Number</w:t>
            </w:r>
          </w:p>
        </w:tc>
        <w:tc>
          <w:tcPr>
            <w:tcW w:w="1563" w:type="dxa"/>
            <w:gridSpan w:val="2"/>
            <w:shd w:val="clear" w:color="auto" w:fill="DAE9F7" w:themeFill="text2" w:themeFillTint="1A"/>
            <w:vAlign w:val="center"/>
          </w:tcPr>
          <w:p w14:paraId="46BE0091" w14:textId="40FA5A4B"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0228A2C1"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Notes</w:t>
            </w:r>
          </w:p>
        </w:tc>
      </w:tr>
      <w:tr w:rsidR="004E4A80" w:rsidRPr="00226E31" w14:paraId="00F394BD"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A8C8AE5"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45392479"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1</w:t>
            </w:r>
          </w:p>
        </w:tc>
        <w:tc>
          <w:tcPr>
            <w:tcW w:w="1563" w:type="dxa"/>
            <w:gridSpan w:val="2"/>
            <w:shd w:val="clear" w:color="auto" w:fill="FFFFFF" w:themeFill="background1"/>
            <w:vAlign w:val="center"/>
          </w:tcPr>
          <w:p w14:paraId="5888FADE" w14:textId="1D9883B0"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%30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1A0D07DE" w14:textId="230DD5F0" w:rsidR="004E4A80" w:rsidRPr="00226E31" w:rsidRDefault="004E4A80" w:rsidP="004E4A80">
            <w:pPr>
              <w:rPr>
                <w:rFonts w:asciiTheme="minorBidi" w:hAnsiTheme="minorBidi" w:cstheme="minorBidi"/>
                <w:b w:val="0"/>
                <w:noProof/>
                <w:sz w:val="22"/>
                <w:szCs w:val="22"/>
                <w:lang w:val="en-GB"/>
              </w:rPr>
            </w:pPr>
          </w:p>
        </w:tc>
      </w:tr>
      <w:tr w:rsidR="004E4A80" w:rsidRPr="00226E31" w14:paraId="40ADBE52"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045AFE7F" w14:textId="7CB96CA6"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31E20882" w14:textId="04D8E115"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w:t>
            </w:r>
          </w:p>
        </w:tc>
        <w:tc>
          <w:tcPr>
            <w:tcW w:w="1563" w:type="dxa"/>
            <w:gridSpan w:val="2"/>
            <w:shd w:val="clear" w:color="auto" w:fill="DAE9F7" w:themeFill="text2" w:themeFillTint="1A"/>
            <w:vAlign w:val="center"/>
          </w:tcPr>
          <w:p w14:paraId="476D29CF" w14:textId="7C104A38"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41E9C816" w14:textId="77777777" w:rsidR="004E4A80" w:rsidRPr="00226E31" w:rsidRDefault="004E4A80" w:rsidP="004E4A80">
            <w:pPr>
              <w:rPr>
                <w:rFonts w:asciiTheme="minorBidi" w:hAnsiTheme="minorBidi" w:cstheme="minorBidi"/>
                <w:b w:val="0"/>
                <w:noProof/>
                <w:sz w:val="22"/>
                <w:szCs w:val="22"/>
                <w:lang w:val="en-GB"/>
              </w:rPr>
            </w:pPr>
          </w:p>
        </w:tc>
      </w:tr>
      <w:tr w:rsidR="004E4A80" w:rsidRPr="00226E31" w14:paraId="6ED4B41E"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5469270C" w14:textId="708A0713"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610BCF2C" w14:textId="0F3F9A87"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w:t>
            </w:r>
          </w:p>
        </w:tc>
        <w:tc>
          <w:tcPr>
            <w:tcW w:w="1563" w:type="dxa"/>
            <w:gridSpan w:val="2"/>
            <w:shd w:val="clear" w:color="auto" w:fill="FFFFFF" w:themeFill="background1"/>
            <w:vAlign w:val="center"/>
          </w:tcPr>
          <w:p w14:paraId="1D17C6B2" w14:textId="77777777"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342E49DF" w14:textId="77777777" w:rsidR="004E4A80" w:rsidRPr="00226E31" w:rsidRDefault="004E4A80" w:rsidP="004E4A80">
            <w:pPr>
              <w:rPr>
                <w:rFonts w:asciiTheme="minorBidi" w:hAnsiTheme="minorBidi" w:cstheme="minorBidi"/>
                <w:b w:val="0"/>
                <w:noProof/>
                <w:sz w:val="22"/>
                <w:szCs w:val="22"/>
                <w:lang w:val="en-GB"/>
              </w:rPr>
            </w:pPr>
          </w:p>
        </w:tc>
      </w:tr>
      <w:tr w:rsidR="004E4A80" w:rsidRPr="00226E31" w14:paraId="19D3728F"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3318AD9" w14:textId="7A3E5DF5"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EA881F3" w14:textId="030A8266"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1</w:t>
            </w:r>
          </w:p>
        </w:tc>
        <w:tc>
          <w:tcPr>
            <w:tcW w:w="1563" w:type="dxa"/>
            <w:gridSpan w:val="2"/>
            <w:shd w:val="clear" w:color="auto" w:fill="DAE9F7" w:themeFill="text2" w:themeFillTint="1A"/>
            <w:vAlign w:val="center"/>
          </w:tcPr>
          <w:p w14:paraId="718DF5F4" w14:textId="10461085"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%20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6E21980F" w14:textId="77777777" w:rsidR="004E4A80" w:rsidRPr="00226E31" w:rsidRDefault="004E4A80" w:rsidP="004E4A80">
            <w:pPr>
              <w:rPr>
                <w:rFonts w:asciiTheme="minorBidi" w:hAnsiTheme="minorBidi" w:cstheme="minorBidi"/>
                <w:b w:val="0"/>
                <w:noProof/>
                <w:sz w:val="22"/>
                <w:szCs w:val="22"/>
                <w:lang w:val="en-GB"/>
              </w:rPr>
            </w:pPr>
          </w:p>
        </w:tc>
      </w:tr>
      <w:tr w:rsidR="004E4A80" w:rsidRPr="00226E31" w14:paraId="68F59A27"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45A77C29"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1617F3DA"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w:t>
            </w:r>
          </w:p>
        </w:tc>
        <w:tc>
          <w:tcPr>
            <w:tcW w:w="1563" w:type="dxa"/>
            <w:gridSpan w:val="2"/>
            <w:shd w:val="clear" w:color="auto" w:fill="FFFFFF" w:themeFill="background1"/>
            <w:vAlign w:val="center"/>
          </w:tcPr>
          <w:p w14:paraId="5FF4EB03" w14:textId="5AECA8B1" w:rsidR="004E4A80" w:rsidRPr="00226E31" w:rsidRDefault="004E4A80" w:rsidP="004E4A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Cs/>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FFFFFF" w:themeFill="background1"/>
            <w:vAlign w:val="center"/>
          </w:tcPr>
          <w:p w14:paraId="51E8BF09" w14:textId="61451A77" w:rsidR="004E4A80" w:rsidRPr="00226E31" w:rsidRDefault="004E4A80" w:rsidP="004E4A80">
            <w:pPr>
              <w:rPr>
                <w:rFonts w:asciiTheme="minorBidi" w:hAnsiTheme="minorBidi" w:cstheme="minorBidi"/>
                <w:b w:val="0"/>
                <w:noProof/>
                <w:sz w:val="22"/>
                <w:szCs w:val="22"/>
                <w:lang w:val="en-GB"/>
              </w:rPr>
            </w:pPr>
          </w:p>
        </w:tc>
      </w:tr>
      <w:tr w:rsidR="004E4A80" w:rsidRPr="00226E31" w14:paraId="4B8E99F3"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455309FC" w:rsidR="004E4A80" w:rsidRPr="00226E31" w:rsidRDefault="004E4A80" w:rsidP="004E4A80">
            <w:pPr>
              <w:rPr>
                <w:rFonts w:asciiTheme="minorBidi" w:hAnsiTheme="minorBidi" w:cstheme="minorBidi"/>
                <w:noProof/>
                <w:sz w:val="22"/>
                <w:szCs w:val="22"/>
                <w:lang w:val="en-GB"/>
              </w:rPr>
            </w:pPr>
            <w:r w:rsidRPr="00226E31">
              <w:rPr>
                <w:rFonts w:asciiTheme="minorBidi" w:hAnsiTheme="minorBidi" w:cstheme="minorBidi"/>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04CD1DE4" w:rsidR="004E4A80" w:rsidRPr="00226E31" w:rsidRDefault="004E4A80" w:rsidP="004E4A80">
            <w:pPr>
              <w:jc w:val="center"/>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1</w:t>
            </w:r>
          </w:p>
        </w:tc>
        <w:tc>
          <w:tcPr>
            <w:tcW w:w="1563" w:type="dxa"/>
            <w:gridSpan w:val="2"/>
            <w:shd w:val="clear" w:color="auto" w:fill="DAE9F7" w:themeFill="text2" w:themeFillTint="1A"/>
            <w:vAlign w:val="center"/>
          </w:tcPr>
          <w:p w14:paraId="7B6BF518" w14:textId="341826A4"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Cs/>
                <w:noProof/>
                <w:sz w:val="22"/>
                <w:szCs w:val="22"/>
                <w:lang w:val="en-GB"/>
              </w:rPr>
            </w:pPr>
            <w:r w:rsidRPr="00226E31">
              <w:rPr>
                <w:rFonts w:asciiTheme="minorBidi" w:hAnsiTheme="minorBidi" w:cstheme="minorBidi"/>
                <w:bCs/>
                <w:noProof/>
                <w:sz w:val="22"/>
                <w:szCs w:val="22"/>
                <w:lang w:val="en-GB"/>
              </w:rPr>
              <w:t>%50</w:t>
            </w:r>
          </w:p>
        </w:tc>
        <w:tc>
          <w:tcPr>
            <w:cnfStyle w:val="000100000000" w:firstRow="0" w:lastRow="0" w:firstColumn="0" w:lastColumn="1" w:oddVBand="0" w:evenVBand="0" w:oddHBand="0" w:evenHBand="0" w:firstRowFirstColumn="0" w:firstRowLastColumn="0" w:lastRowFirstColumn="0" w:lastRowLastColumn="0"/>
            <w:tcW w:w="4722" w:type="dxa"/>
            <w:gridSpan w:val="7"/>
            <w:shd w:val="clear" w:color="auto" w:fill="DAE9F7" w:themeFill="text2" w:themeFillTint="1A"/>
            <w:vAlign w:val="center"/>
          </w:tcPr>
          <w:p w14:paraId="77A68D7B" w14:textId="73B5DDE0" w:rsidR="004E4A80" w:rsidRPr="00226E31" w:rsidRDefault="004E4A80" w:rsidP="004E4A80">
            <w:pPr>
              <w:rPr>
                <w:rFonts w:asciiTheme="minorBidi" w:hAnsiTheme="minorBidi" w:cstheme="minorBidi"/>
                <w:b w:val="0"/>
                <w:noProof/>
                <w:sz w:val="22"/>
                <w:szCs w:val="22"/>
                <w:lang w:val="en-GB"/>
              </w:rPr>
            </w:pPr>
          </w:p>
        </w:tc>
      </w:tr>
      <w:tr w:rsidR="004E4A80" w:rsidRPr="00226E31" w14:paraId="7B64688F"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ECTS Table</w:t>
            </w:r>
          </w:p>
        </w:tc>
      </w:tr>
      <w:tr w:rsidR="004E4A80" w:rsidRPr="00226E31" w14:paraId="1B897090"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Content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2B0DE45E" w14:textId="77777777" w:rsidR="004E4A80" w:rsidRPr="00226E31" w:rsidRDefault="004E4A80" w:rsidP="004E4A80">
            <w:pPr>
              <w:jc w:val="center"/>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Number</w:t>
            </w:r>
          </w:p>
        </w:tc>
        <w:tc>
          <w:tcPr>
            <w:tcW w:w="3021" w:type="dxa"/>
            <w:gridSpan w:val="5"/>
            <w:shd w:val="clear" w:color="auto" w:fill="DAE9F7" w:themeFill="text2" w:themeFillTint="1A"/>
            <w:vAlign w:val="center"/>
          </w:tcPr>
          <w:p w14:paraId="4EFEBC6B" w14:textId="77777777" w:rsidR="004E4A80" w:rsidRPr="00226E31" w:rsidRDefault="004E4A80" w:rsidP="004E4A8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noProof/>
                <w:sz w:val="22"/>
                <w:szCs w:val="22"/>
                <w:lang w:val="en-GB"/>
              </w:rPr>
            </w:pPr>
            <w:r w:rsidRPr="00226E31">
              <w:rPr>
                <w:rFonts w:asciiTheme="minorBidi" w:hAnsiTheme="minorBidi" w:cstheme="minorBidi"/>
                <w:b/>
                <w:bCs/>
                <w:noProof/>
                <w:sz w:val="22"/>
                <w:szCs w:val="22"/>
                <w:lang w:val="en-G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4E4A80" w:rsidRPr="00226E31" w:rsidRDefault="004E4A80" w:rsidP="004E4A80">
            <w:pPr>
              <w:jc w:val="cente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t>Total</w:t>
            </w:r>
          </w:p>
        </w:tc>
      </w:tr>
      <w:tr w:rsidR="003442C4" w:rsidRPr="00226E31" w14:paraId="5D14934C"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37D822FB" w14:textId="0DF1C6B3" w:rsidR="003442C4" w:rsidRPr="00226E31" w:rsidRDefault="003442C4" w:rsidP="003442C4">
            <w:pPr>
              <w:jc w:val="center"/>
              <w:rPr>
                <w:rFonts w:asciiTheme="minorBidi" w:hAnsiTheme="minorBidi" w:cstheme="minorBidi"/>
                <w:b/>
                <w:noProof/>
                <w:sz w:val="22"/>
                <w:szCs w:val="22"/>
                <w:lang w:val="en-GB"/>
              </w:rPr>
            </w:pPr>
            <w:r w:rsidRPr="004A37A2">
              <w:rPr>
                <w:rFonts w:asciiTheme="minorBidi" w:hAnsiTheme="minorBidi" w:cstheme="minorBidi"/>
                <w:b/>
                <w:sz w:val="22"/>
                <w:szCs w:val="22"/>
              </w:rPr>
              <w:t>14</w:t>
            </w:r>
          </w:p>
        </w:tc>
        <w:tc>
          <w:tcPr>
            <w:tcW w:w="3021" w:type="dxa"/>
            <w:gridSpan w:val="5"/>
            <w:shd w:val="clear" w:color="auto" w:fill="FFFFFF" w:themeFill="background1"/>
            <w:vAlign w:val="center"/>
          </w:tcPr>
          <w:p w14:paraId="79C2CCAD" w14:textId="02510B51" w:rsidR="003442C4" w:rsidRPr="00226E31" w:rsidRDefault="003442C4" w:rsidP="003442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noProof/>
                <w:sz w:val="22"/>
                <w:szCs w:val="22"/>
                <w:lang w:val="en-GB"/>
              </w:rPr>
            </w:pPr>
            <w:r w:rsidRPr="004A37A2">
              <w:rPr>
                <w:rFonts w:asciiTheme="minorBidi" w:hAnsiTheme="minorBidi" w:cstheme="minorBidi"/>
                <w:b/>
                <w:sz w:val="22"/>
                <w:szCs w:val="22"/>
              </w:rPr>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7C9D68E7" w:rsidR="003442C4" w:rsidRPr="00226E31" w:rsidRDefault="003442C4" w:rsidP="003442C4">
            <w:pPr>
              <w:jc w:val="center"/>
              <w:rPr>
                <w:rFonts w:asciiTheme="minorBidi" w:hAnsiTheme="minorBidi" w:cstheme="minorBidi"/>
                <w:b w:val="0"/>
                <w:noProof/>
                <w:sz w:val="22"/>
                <w:szCs w:val="22"/>
                <w:lang w:val="en-GB"/>
              </w:rPr>
            </w:pPr>
            <w:r w:rsidRPr="004A37A2">
              <w:rPr>
                <w:rFonts w:asciiTheme="minorBidi" w:hAnsiTheme="minorBidi" w:cstheme="minorBidi"/>
                <w:b w:val="0"/>
                <w:sz w:val="22"/>
                <w:szCs w:val="22"/>
              </w:rPr>
              <w:t>28</w:t>
            </w:r>
          </w:p>
        </w:tc>
      </w:tr>
      <w:tr w:rsidR="003442C4" w:rsidRPr="00226E31" w14:paraId="3D6E270A"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00942B57" w14:textId="30F4533C" w:rsidR="003442C4" w:rsidRPr="00226E31" w:rsidRDefault="003442C4" w:rsidP="003442C4">
            <w:pPr>
              <w:jc w:val="center"/>
              <w:rPr>
                <w:rFonts w:asciiTheme="minorBidi" w:hAnsiTheme="minorBidi" w:cstheme="minorBidi"/>
                <w:b/>
                <w:noProof/>
                <w:sz w:val="22"/>
                <w:szCs w:val="22"/>
                <w:lang w:val="en-GB"/>
              </w:rPr>
            </w:pPr>
            <w:r w:rsidRPr="004A37A2">
              <w:rPr>
                <w:rFonts w:asciiTheme="minorBidi" w:hAnsiTheme="minorBidi" w:cstheme="minorBidi"/>
                <w:b/>
                <w:sz w:val="22"/>
                <w:szCs w:val="22"/>
              </w:rPr>
              <w:t>14</w:t>
            </w:r>
          </w:p>
        </w:tc>
        <w:tc>
          <w:tcPr>
            <w:tcW w:w="3021" w:type="dxa"/>
            <w:gridSpan w:val="5"/>
            <w:shd w:val="clear" w:color="auto" w:fill="DAE9F7" w:themeFill="text2" w:themeFillTint="1A"/>
            <w:vAlign w:val="center"/>
          </w:tcPr>
          <w:p w14:paraId="4F4F4D8B" w14:textId="6E0665CA" w:rsidR="003442C4" w:rsidRPr="00226E31" w:rsidRDefault="003442C4" w:rsidP="003442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noProof/>
                <w:sz w:val="22"/>
                <w:szCs w:val="22"/>
                <w:lang w:val="en-GB"/>
              </w:rPr>
            </w:pPr>
            <w:r w:rsidRPr="004A37A2">
              <w:rPr>
                <w:rFonts w:asciiTheme="minorBidi" w:hAnsiTheme="minorBidi" w:cstheme="minorBidi"/>
                <w:b/>
                <w:sz w:val="22"/>
                <w:szCs w:val="22"/>
              </w:rPr>
              <w:t>1</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5B315B83" w:rsidR="003442C4" w:rsidRPr="00226E31" w:rsidRDefault="003442C4" w:rsidP="003442C4">
            <w:pPr>
              <w:jc w:val="center"/>
              <w:rPr>
                <w:rFonts w:asciiTheme="minorBidi" w:hAnsiTheme="minorBidi" w:cstheme="minorBidi"/>
                <w:b w:val="0"/>
                <w:noProof/>
                <w:sz w:val="22"/>
                <w:szCs w:val="22"/>
                <w:lang w:val="en-GB"/>
              </w:rPr>
            </w:pPr>
            <w:r w:rsidRPr="004A37A2">
              <w:rPr>
                <w:rFonts w:asciiTheme="minorBidi" w:hAnsiTheme="minorBidi" w:cstheme="minorBidi"/>
                <w:b w:val="0"/>
                <w:sz w:val="22"/>
                <w:szCs w:val="22"/>
              </w:rPr>
              <w:t>14</w:t>
            </w:r>
          </w:p>
        </w:tc>
      </w:tr>
      <w:tr w:rsidR="003442C4" w:rsidRPr="00226E31" w14:paraId="021622C4"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7777777"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67FF27EF" w14:textId="0F90A2EF" w:rsidR="003442C4" w:rsidRPr="00226E31" w:rsidRDefault="003442C4" w:rsidP="003442C4">
            <w:pPr>
              <w:jc w:val="center"/>
              <w:rPr>
                <w:rFonts w:asciiTheme="minorBidi" w:hAnsiTheme="minorBidi" w:cstheme="minorBidi"/>
                <w:b/>
                <w:noProof/>
                <w:sz w:val="22"/>
                <w:szCs w:val="22"/>
                <w:lang w:val="en-GB"/>
              </w:rPr>
            </w:pPr>
          </w:p>
        </w:tc>
        <w:tc>
          <w:tcPr>
            <w:tcW w:w="3021" w:type="dxa"/>
            <w:gridSpan w:val="5"/>
            <w:shd w:val="clear" w:color="auto" w:fill="DAE9F7" w:themeFill="text2" w:themeFillTint="1A"/>
            <w:vAlign w:val="center"/>
          </w:tcPr>
          <w:p w14:paraId="42ABE267" w14:textId="3AC76558" w:rsidR="003442C4" w:rsidRPr="00226E31" w:rsidRDefault="003442C4" w:rsidP="003442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0E87B57E" w:rsidR="003442C4" w:rsidRPr="00226E31" w:rsidRDefault="003442C4" w:rsidP="003442C4">
            <w:pPr>
              <w:jc w:val="center"/>
              <w:rPr>
                <w:rFonts w:asciiTheme="minorBidi" w:hAnsiTheme="minorBidi" w:cstheme="minorBidi"/>
                <w:b w:val="0"/>
                <w:noProof/>
                <w:sz w:val="22"/>
                <w:szCs w:val="22"/>
                <w:lang w:val="en-GB"/>
              </w:rPr>
            </w:pPr>
          </w:p>
        </w:tc>
      </w:tr>
      <w:tr w:rsidR="003442C4" w:rsidRPr="00226E31" w14:paraId="7ED1FBB5"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7F94D442"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Project</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12A42939" w14:textId="074A520F" w:rsidR="003442C4" w:rsidRPr="00226E31" w:rsidRDefault="003442C4" w:rsidP="003442C4">
            <w:pPr>
              <w:jc w:val="center"/>
              <w:rPr>
                <w:rFonts w:asciiTheme="minorBidi" w:hAnsiTheme="minorBidi" w:cstheme="minorBidi"/>
                <w:b/>
                <w:noProof/>
                <w:sz w:val="22"/>
                <w:szCs w:val="22"/>
                <w:lang w:val="en-GB"/>
              </w:rPr>
            </w:pPr>
            <w:r w:rsidRPr="004A37A2">
              <w:rPr>
                <w:rFonts w:asciiTheme="minorBidi" w:hAnsiTheme="minorBidi" w:cstheme="minorBidi"/>
                <w:b/>
                <w:sz w:val="22"/>
                <w:szCs w:val="22"/>
              </w:rPr>
              <w:t>1</w:t>
            </w:r>
          </w:p>
        </w:tc>
        <w:tc>
          <w:tcPr>
            <w:tcW w:w="3021" w:type="dxa"/>
            <w:gridSpan w:val="5"/>
            <w:shd w:val="clear" w:color="auto" w:fill="FFFFFF" w:themeFill="background1"/>
            <w:vAlign w:val="center"/>
          </w:tcPr>
          <w:p w14:paraId="3ECE207C" w14:textId="0A7C0C72" w:rsidR="003442C4" w:rsidRPr="00226E31" w:rsidRDefault="003442C4" w:rsidP="003442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32501358" w:rsidR="003442C4" w:rsidRPr="00226E31" w:rsidRDefault="003442C4" w:rsidP="003442C4">
            <w:pPr>
              <w:jc w:val="center"/>
              <w:rPr>
                <w:rFonts w:asciiTheme="minorBidi" w:hAnsiTheme="minorBidi" w:cstheme="minorBidi"/>
                <w:b w:val="0"/>
                <w:noProof/>
                <w:sz w:val="22"/>
                <w:szCs w:val="22"/>
                <w:lang w:val="en-GB"/>
              </w:rPr>
            </w:pPr>
          </w:p>
        </w:tc>
      </w:tr>
      <w:tr w:rsidR="003442C4" w:rsidRPr="00226E31" w14:paraId="2E004008" w14:textId="77777777" w:rsidTr="00143682">
        <w:trPr>
          <w:gridAfter w:val="2"/>
          <w:cnfStyle w:val="000000100000" w:firstRow="0" w:lastRow="0" w:firstColumn="0" w:lastColumn="0" w:oddVBand="0" w:evenVBand="0" w:oddHBand="1"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DAE9F7" w:themeFill="text2" w:themeFillTint="1A"/>
            <w:vAlign w:val="center"/>
          </w:tcPr>
          <w:p w14:paraId="4D88A7C9" w14:textId="493AAE2A" w:rsidR="003442C4" w:rsidRPr="00226E31" w:rsidRDefault="003442C4" w:rsidP="003442C4">
            <w:pPr>
              <w:jc w:val="center"/>
              <w:rPr>
                <w:rFonts w:asciiTheme="minorBidi" w:hAnsiTheme="minorBidi" w:cstheme="minorBidi"/>
                <w:b/>
                <w:noProof/>
                <w:sz w:val="22"/>
                <w:szCs w:val="22"/>
                <w:lang w:val="en-GB"/>
              </w:rPr>
            </w:pPr>
          </w:p>
        </w:tc>
        <w:tc>
          <w:tcPr>
            <w:tcW w:w="3021" w:type="dxa"/>
            <w:gridSpan w:val="5"/>
            <w:shd w:val="clear" w:color="auto" w:fill="DAE9F7" w:themeFill="text2" w:themeFillTint="1A"/>
            <w:vAlign w:val="center"/>
          </w:tcPr>
          <w:p w14:paraId="0E99A2E3" w14:textId="6B385B3F" w:rsidR="003442C4" w:rsidRPr="00226E31" w:rsidRDefault="003442C4" w:rsidP="003442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noProof/>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6C115F7E" w:rsidR="003442C4" w:rsidRPr="00226E31" w:rsidRDefault="003442C4" w:rsidP="003442C4">
            <w:pPr>
              <w:jc w:val="center"/>
              <w:rPr>
                <w:rFonts w:asciiTheme="minorBidi" w:hAnsiTheme="minorBidi" w:cstheme="minorBidi"/>
                <w:b w:val="0"/>
                <w:noProof/>
                <w:sz w:val="22"/>
                <w:szCs w:val="22"/>
                <w:lang w:val="en-GB"/>
              </w:rPr>
            </w:pPr>
          </w:p>
        </w:tc>
      </w:tr>
      <w:tr w:rsidR="003442C4" w:rsidRPr="00226E31" w14:paraId="504FBA74"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3442C4" w:rsidRPr="00226E31" w:rsidRDefault="003442C4" w:rsidP="003442C4">
            <w:pPr>
              <w:rPr>
                <w:rFonts w:asciiTheme="minorBidi" w:hAnsiTheme="minorBidi" w:cstheme="minorBidi"/>
                <w:b w:val="0"/>
                <w:bCs w:val="0"/>
                <w:noProof/>
                <w:sz w:val="22"/>
                <w:szCs w:val="22"/>
                <w:lang w:val="en-GB"/>
              </w:rPr>
            </w:pPr>
            <w:r w:rsidRPr="00226E31">
              <w:rPr>
                <w:rFonts w:asciiTheme="minorBidi" w:hAnsiTheme="minorBidi" w:cstheme="minorBidi"/>
                <w:b w:val="0"/>
                <w:bCs w:val="0"/>
                <w:noProof/>
                <w:sz w:val="22"/>
                <w:szCs w:val="22"/>
                <w:lang w:val="en-GB"/>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2"/>
            <w:shd w:val="clear" w:color="auto" w:fill="FFFFFF" w:themeFill="background1"/>
            <w:vAlign w:val="center"/>
          </w:tcPr>
          <w:p w14:paraId="1005A983" w14:textId="3DA62B92" w:rsidR="003442C4" w:rsidRPr="00226E31" w:rsidRDefault="003442C4" w:rsidP="003442C4">
            <w:pPr>
              <w:jc w:val="center"/>
              <w:rPr>
                <w:rFonts w:asciiTheme="minorBidi" w:hAnsiTheme="minorBidi" w:cstheme="minorBidi"/>
                <w:b/>
                <w:noProof/>
                <w:sz w:val="22"/>
                <w:szCs w:val="22"/>
                <w:lang w:val="en-GB"/>
              </w:rPr>
            </w:pPr>
            <w:r w:rsidRPr="004A37A2">
              <w:rPr>
                <w:rFonts w:asciiTheme="minorBidi" w:hAnsiTheme="minorBidi" w:cstheme="minorBidi"/>
                <w:b/>
                <w:sz w:val="22"/>
                <w:szCs w:val="22"/>
              </w:rPr>
              <w:t>1</w:t>
            </w:r>
          </w:p>
        </w:tc>
        <w:tc>
          <w:tcPr>
            <w:tcW w:w="3021" w:type="dxa"/>
            <w:gridSpan w:val="5"/>
            <w:shd w:val="clear" w:color="auto" w:fill="FFFFFF" w:themeFill="background1"/>
            <w:vAlign w:val="center"/>
          </w:tcPr>
          <w:p w14:paraId="4444D1E5" w14:textId="468276B9" w:rsidR="003442C4" w:rsidRPr="00226E31" w:rsidRDefault="003442C4" w:rsidP="003442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noProof/>
                <w:sz w:val="22"/>
                <w:szCs w:val="22"/>
                <w:lang w:val="en-GB"/>
              </w:rPr>
            </w:pPr>
            <w:r w:rsidRPr="004A37A2">
              <w:rPr>
                <w:rFonts w:asciiTheme="minorBidi" w:hAnsiTheme="minorBidi" w:cstheme="minorBidi"/>
                <w:b/>
                <w:sz w:val="22"/>
                <w:szCs w:val="22"/>
              </w:rPr>
              <w:t>15</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3738DEE0" w:rsidR="003442C4" w:rsidRPr="00226E31" w:rsidRDefault="003442C4" w:rsidP="003442C4">
            <w:pPr>
              <w:jc w:val="center"/>
              <w:rPr>
                <w:rFonts w:asciiTheme="minorBidi" w:hAnsiTheme="minorBidi" w:cstheme="minorBidi"/>
                <w:b w:val="0"/>
                <w:noProof/>
                <w:sz w:val="22"/>
                <w:szCs w:val="22"/>
                <w:lang w:val="en-GB"/>
              </w:rPr>
            </w:pPr>
            <w:r w:rsidRPr="004A37A2">
              <w:rPr>
                <w:rFonts w:asciiTheme="minorBidi" w:hAnsiTheme="minorBidi" w:cstheme="minorBidi"/>
                <w:b w:val="0"/>
                <w:sz w:val="22"/>
                <w:szCs w:val="22"/>
              </w:rPr>
              <w:t>15</w:t>
            </w:r>
          </w:p>
        </w:tc>
      </w:tr>
      <w:tr w:rsidR="004E4A80" w:rsidRPr="00226E31" w14:paraId="4135CEFE" w14:textId="3878AFA5" w:rsidTr="001436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4E4A80" w:rsidRPr="00226E31" w:rsidRDefault="004E4A80" w:rsidP="004E4A80">
            <w:pPr>
              <w:jc w:val="right"/>
              <w:rPr>
                <w:rFonts w:asciiTheme="minorBidi" w:hAnsiTheme="minorBidi" w:cstheme="minorBidi"/>
                <w:bCs w:val="0"/>
                <w:noProof/>
                <w:sz w:val="22"/>
                <w:szCs w:val="22"/>
                <w:lang w:val="en-GB"/>
              </w:rPr>
            </w:pPr>
            <w:r w:rsidRPr="00226E31">
              <w:rPr>
                <w:rFonts w:asciiTheme="minorBidi" w:hAnsiTheme="minorBidi" w:cstheme="minorBidi"/>
                <w:bCs w:val="0"/>
                <w:noProof/>
                <w:sz w:val="22"/>
                <w:szCs w:val="22"/>
                <w:lang w:val="en-GB"/>
              </w:rPr>
              <w:t>Total:</w:t>
            </w:r>
          </w:p>
        </w:tc>
        <w:tc>
          <w:tcPr>
            <w:cnfStyle w:val="000010000000" w:firstRow="0" w:lastRow="0" w:firstColumn="0" w:lastColumn="0" w:oddVBand="1"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7C3B60EF" w:rsidR="004E4A80" w:rsidRPr="00226E31" w:rsidRDefault="003442C4" w:rsidP="004E4A80">
            <w:pPr>
              <w:jc w:val="center"/>
              <w:rPr>
                <w:rFonts w:asciiTheme="minorBidi" w:hAnsiTheme="minorBidi" w:cstheme="minorBidi"/>
                <w:b/>
                <w:bCs/>
                <w:noProof/>
                <w:sz w:val="22"/>
                <w:szCs w:val="22"/>
                <w:lang w:val="en-GB"/>
              </w:rPr>
            </w:pPr>
            <w:r>
              <w:rPr>
                <w:rFonts w:asciiTheme="minorBidi" w:hAnsiTheme="minorBidi" w:cstheme="minorBidi"/>
                <w:b/>
                <w:bCs/>
                <w:noProof/>
                <w:sz w:val="22"/>
                <w:szCs w:val="22"/>
                <w:lang w:val="en-GB"/>
              </w:rPr>
              <w:t>87</w:t>
            </w:r>
          </w:p>
        </w:tc>
        <w:tc>
          <w:tcPr>
            <w:tcW w:w="1701" w:type="dxa"/>
            <w:shd w:val="clear" w:color="auto" w:fill="auto"/>
            <w:vAlign w:val="center"/>
          </w:tcPr>
          <w:p w14:paraId="08F71AF2" w14:textId="75244C6D" w:rsidR="004E4A80" w:rsidRPr="00226E31" w:rsidRDefault="004E4A80" w:rsidP="004E4A80">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vAlign w:val="center"/>
          </w:tcPr>
          <w:p w14:paraId="0AD16CC4" w14:textId="487083AD" w:rsidR="004E4A80" w:rsidRPr="00226E31" w:rsidRDefault="004E4A80" w:rsidP="004E4A80">
            <w:pPr>
              <w:rPr>
                <w:rFonts w:asciiTheme="minorBidi" w:hAnsiTheme="minorBidi" w:cstheme="minorBidi"/>
                <w:sz w:val="22"/>
                <w:szCs w:val="22"/>
              </w:rPr>
            </w:pPr>
            <w:r w:rsidRPr="00226E31">
              <w:rPr>
                <w:rFonts w:asciiTheme="minorBidi" w:hAnsiTheme="minorBidi" w:cstheme="minorBidi"/>
                <w:b w:val="0"/>
                <w:sz w:val="22"/>
                <w:szCs w:val="22"/>
              </w:rPr>
              <w:t>60</w:t>
            </w:r>
          </w:p>
        </w:tc>
      </w:tr>
      <w:tr w:rsidR="004E4A80" w:rsidRPr="00226E31" w14:paraId="5C9094D3" w14:textId="77777777" w:rsidTr="00143682">
        <w:trPr>
          <w:gridAfter w:val="2"/>
          <w:wAfter w:w="3402" w:type="dxa"/>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4E4A80" w:rsidRPr="00226E31" w:rsidRDefault="004E4A80" w:rsidP="004E4A80">
            <w:pPr>
              <w:jc w:val="right"/>
              <w:rPr>
                <w:rFonts w:asciiTheme="minorBidi" w:hAnsiTheme="minorBidi" w:cstheme="minorBidi"/>
                <w:bCs w:val="0"/>
                <w:noProof/>
                <w:sz w:val="22"/>
                <w:szCs w:val="22"/>
                <w:lang w:val="en-GB"/>
              </w:rPr>
            </w:pPr>
            <w:r w:rsidRPr="00226E31">
              <w:rPr>
                <w:rFonts w:asciiTheme="minorBidi" w:hAnsiTheme="minorBidi" w:cstheme="minorBidi"/>
                <w:bCs w:val="0"/>
                <w:noProof/>
                <w:sz w:val="22"/>
                <w:szCs w:val="22"/>
                <w:lang w:val="en-GB"/>
              </w:rPr>
              <w:lastRenderedPageBreak/>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669F4A50" w:rsidR="004E4A80" w:rsidRPr="00226E31" w:rsidRDefault="003442C4" w:rsidP="004E4A80">
            <w:pPr>
              <w:jc w:val="center"/>
              <w:rPr>
                <w:rFonts w:asciiTheme="minorBidi" w:hAnsiTheme="minorBidi" w:cstheme="minorBidi"/>
                <w:b w:val="0"/>
                <w:noProof/>
                <w:sz w:val="22"/>
                <w:szCs w:val="22"/>
                <w:lang w:val="en-GB"/>
              </w:rPr>
            </w:pPr>
            <w:r>
              <w:rPr>
                <w:rFonts w:asciiTheme="minorBidi" w:hAnsiTheme="minorBidi" w:cstheme="minorBidi"/>
                <w:b w:val="0"/>
                <w:noProof/>
                <w:sz w:val="22"/>
                <w:szCs w:val="22"/>
                <w:lang w:val="en-GB"/>
              </w:rPr>
              <w:t>87</w:t>
            </w:r>
            <w:r w:rsidR="004E4A80" w:rsidRPr="00226E31">
              <w:rPr>
                <w:rFonts w:asciiTheme="minorBidi" w:hAnsiTheme="minorBidi" w:cstheme="minorBidi"/>
                <w:b w:val="0"/>
                <w:noProof/>
                <w:sz w:val="22"/>
                <w:szCs w:val="22"/>
                <w:lang w:val="en-GB"/>
              </w:rPr>
              <w:t>/30</w:t>
            </w:r>
          </w:p>
        </w:tc>
      </w:tr>
      <w:tr w:rsidR="004E4A80" w:rsidRPr="00226E31" w14:paraId="2CA46DB3" w14:textId="77777777" w:rsidTr="00143682">
        <w:trPr>
          <w:gridAfter w:val="2"/>
          <w:cnfStyle w:val="010000000000" w:firstRow="0" w:lastRow="1" w:firstColumn="0" w:lastColumn="0" w:oddVBand="0" w:evenVBand="0" w:oddHBand="0" w:evenHBand="0" w:firstRowFirstColumn="0" w:firstRowLastColumn="0" w:lastRowFirstColumn="0" w:lastRowLastColumn="0"/>
          <w:wAfter w:w="3402" w:type="dxa"/>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4E4A80" w:rsidRPr="00226E31" w:rsidRDefault="004E4A80" w:rsidP="004E4A80">
            <w:pPr>
              <w:jc w:val="right"/>
              <w:rPr>
                <w:rFonts w:asciiTheme="minorBidi" w:hAnsiTheme="minorBidi" w:cstheme="minorBidi"/>
                <w:b w:val="0"/>
                <w:bCs w:val="0"/>
                <w:noProof/>
                <w:sz w:val="22"/>
                <w:szCs w:val="22"/>
                <w:lang w:val="en-GB"/>
              </w:rPr>
            </w:pPr>
            <w:r w:rsidRPr="00226E31">
              <w:rPr>
                <w:rFonts w:asciiTheme="minorBidi" w:hAnsiTheme="minorBidi" w:cstheme="minorBidi"/>
                <w:bCs w:val="0"/>
                <w:noProof/>
                <w:sz w:val="22"/>
                <w:szCs w:val="22"/>
                <w:lang w:val="en-GB"/>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7191BAC4" w:rsidR="004E4A80" w:rsidRPr="00226E31" w:rsidRDefault="003442C4" w:rsidP="003442C4">
            <w:pPr>
              <w:rPr>
                <w:rFonts w:asciiTheme="minorBidi" w:hAnsiTheme="minorBidi" w:cstheme="minorBidi"/>
                <w:b w:val="0"/>
                <w:noProof/>
                <w:sz w:val="22"/>
                <w:szCs w:val="22"/>
                <w:lang w:val="en-GB"/>
              </w:rPr>
            </w:pPr>
            <w:r>
              <w:rPr>
                <w:rFonts w:asciiTheme="minorBidi" w:hAnsiTheme="minorBidi" w:cstheme="minorBidi"/>
                <w:b w:val="0"/>
                <w:noProof/>
                <w:sz w:val="22"/>
                <w:szCs w:val="22"/>
                <w:lang w:val="en-GB"/>
              </w:rPr>
              <w:t>2,9</w:t>
            </w:r>
          </w:p>
        </w:tc>
      </w:tr>
    </w:tbl>
    <w:p w14:paraId="3B11445E" w14:textId="77777777" w:rsidR="003237AD" w:rsidRPr="00226E31" w:rsidRDefault="003237AD">
      <w:pPr>
        <w:rPr>
          <w:rFonts w:asciiTheme="minorBidi" w:hAnsiTheme="minorBidi" w:cstheme="minorBidi"/>
          <w:noProof/>
          <w:sz w:val="22"/>
          <w:szCs w:val="22"/>
          <w:lang w:val="en-GB"/>
        </w:rPr>
      </w:pPr>
    </w:p>
    <w:p w14:paraId="2078A9E9" w14:textId="77777777" w:rsidR="003237AD" w:rsidRPr="00226E31" w:rsidRDefault="003237AD">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br w:type="page"/>
      </w: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226E31"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226E31" w:rsidRDefault="00000000">
            <w:pPr>
              <w:rPr>
                <w:rFonts w:asciiTheme="minorBidi" w:hAnsiTheme="minorBidi" w:cstheme="minorBidi"/>
                <w:noProof/>
                <w:sz w:val="22"/>
                <w:szCs w:val="22"/>
                <w:lang w:val="en-GB"/>
              </w:rPr>
            </w:pPr>
            <w:r w:rsidRPr="00226E31">
              <w:rPr>
                <w:rFonts w:asciiTheme="minorBidi" w:hAnsiTheme="minorBidi" w:cstheme="minorBidi"/>
                <w:noProof/>
                <w:sz w:val="22"/>
                <w:szCs w:val="22"/>
                <w:lang w:val="en-GB"/>
              </w:rPr>
              <w:lastRenderedPageBreak/>
              <w:t>Past Term Achievements</w:t>
            </w:r>
          </w:p>
        </w:tc>
      </w:tr>
      <w:tr w:rsidR="003237AD" w:rsidRPr="00226E31"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226E31" w:rsidRDefault="004A19BE" w:rsidP="00F17985">
            <w:pPr>
              <w:jc w:val="center"/>
              <w:rPr>
                <w:rFonts w:asciiTheme="minorBidi" w:hAnsiTheme="minorBidi" w:cstheme="minorBidi"/>
                <w:bCs w:val="0"/>
                <w:noProof/>
                <w:color w:val="000000" w:themeColor="text1"/>
                <w:sz w:val="22"/>
                <w:szCs w:val="22"/>
                <w:lang w:val="en-GB"/>
              </w:rPr>
            </w:pPr>
            <w:r w:rsidRPr="00226E31">
              <w:rPr>
                <w:rFonts w:asciiTheme="minorBidi" w:hAnsiTheme="minorBidi" w:cstheme="minorBidi"/>
                <w:noProof/>
                <w:color w:val="000000" w:themeColor="text1"/>
                <w:sz w:val="22"/>
                <w:szCs w:val="22"/>
                <w:lang w:val="en-GB"/>
              </w:rPr>
              <w:drawing>
                <wp:inline distT="0" distB="0" distL="0" distR="0" wp14:anchorId="3F14C64E" wp14:editId="08945A84">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77777777" w:rsidR="003237AD" w:rsidRPr="00226E31" w:rsidRDefault="000F34D6" w:rsidP="00F17985">
            <w:pPr>
              <w:jc w:val="center"/>
              <w:rPr>
                <w:rFonts w:asciiTheme="minorBidi" w:hAnsiTheme="minorBidi" w:cstheme="minorBidi"/>
                <w:b w:val="0"/>
                <w:noProof/>
                <w:color w:val="000000" w:themeColor="text1"/>
                <w:sz w:val="22"/>
                <w:szCs w:val="22"/>
                <w:lang w:val="en-GB"/>
              </w:rPr>
            </w:pPr>
            <w:r w:rsidRPr="00226E31">
              <w:rPr>
                <w:rFonts w:asciiTheme="minorBidi" w:hAnsiTheme="minorBidi" w:cstheme="minorBidi"/>
                <w:noProof/>
                <w:color w:val="000000" w:themeColor="text1"/>
                <w:sz w:val="22"/>
                <w:szCs w:val="22"/>
                <w:lang w:val="en-GB"/>
              </w:rPr>
              <w:drawing>
                <wp:inline distT="0" distB="0" distL="0" distR="0" wp14:anchorId="3086B60B" wp14:editId="0E87BE18">
                  <wp:extent cx="3298190" cy="1924050"/>
                  <wp:effectExtent l="0" t="0" r="0" b="0"/>
                  <wp:docPr id="207111631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237AD" w:rsidRPr="00226E31"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77777777" w:rsidR="003237AD" w:rsidRPr="00226E31" w:rsidRDefault="000F34D6" w:rsidP="00F17985">
            <w:pPr>
              <w:jc w:val="center"/>
              <w:rPr>
                <w:rFonts w:asciiTheme="minorBidi" w:hAnsiTheme="minorBidi" w:cstheme="minorBidi"/>
                <w:bCs w:val="0"/>
                <w:noProof/>
                <w:color w:val="000000" w:themeColor="text1"/>
                <w:sz w:val="22"/>
                <w:szCs w:val="22"/>
                <w:lang w:val="en-GB"/>
              </w:rPr>
            </w:pPr>
            <w:r w:rsidRPr="00226E31">
              <w:rPr>
                <w:rFonts w:asciiTheme="minorBidi" w:hAnsiTheme="minorBidi" w:cstheme="minorBidi"/>
                <w:noProof/>
                <w:color w:val="000000" w:themeColor="text1"/>
                <w:sz w:val="22"/>
                <w:szCs w:val="22"/>
                <w:lang w:val="en-GB"/>
              </w:rPr>
              <w:drawing>
                <wp:inline distT="0" distB="0" distL="0" distR="0" wp14:anchorId="6EC148A9" wp14:editId="66D46301">
                  <wp:extent cx="3298190" cy="1924050"/>
                  <wp:effectExtent l="0" t="0" r="0" b="0"/>
                  <wp:docPr id="90099177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77777777" w:rsidR="003237AD" w:rsidRPr="00226E31" w:rsidRDefault="000F34D6" w:rsidP="00F17985">
            <w:pPr>
              <w:jc w:val="center"/>
              <w:rPr>
                <w:rFonts w:asciiTheme="minorBidi" w:hAnsiTheme="minorBidi" w:cstheme="minorBidi"/>
                <w:b w:val="0"/>
                <w:noProof/>
                <w:color w:val="000000" w:themeColor="text1"/>
                <w:sz w:val="22"/>
                <w:szCs w:val="22"/>
                <w:lang w:val="en-GB"/>
              </w:rPr>
            </w:pPr>
            <w:r w:rsidRPr="00226E31">
              <w:rPr>
                <w:rFonts w:asciiTheme="minorBidi" w:hAnsiTheme="minorBidi" w:cstheme="minorBidi"/>
                <w:noProof/>
                <w:color w:val="000000" w:themeColor="text1"/>
                <w:sz w:val="22"/>
                <w:szCs w:val="22"/>
                <w:lang w:val="en-GB"/>
              </w:rPr>
              <w:drawing>
                <wp:inline distT="0" distB="0" distL="0" distR="0" wp14:anchorId="079096D0" wp14:editId="7471AC73">
                  <wp:extent cx="3298190" cy="1924050"/>
                  <wp:effectExtent l="0" t="0" r="0" b="0"/>
                  <wp:docPr id="7100929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4CF07066" w14:textId="77777777" w:rsidR="003A4CE2" w:rsidRPr="00226E31" w:rsidRDefault="003A4CE2">
      <w:pPr>
        <w:rPr>
          <w:rFonts w:asciiTheme="minorBidi" w:hAnsiTheme="minorBidi" w:cstheme="minorBidi"/>
          <w:noProof/>
          <w:sz w:val="22"/>
          <w:szCs w:val="22"/>
          <w:lang w:val="en-GB"/>
        </w:rPr>
      </w:pPr>
    </w:p>
    <w:sectPr w:rsidR="003A4CE2" w:rsidRPr="00226E31" w:rsidSect="005A2B8A">
      <w:headerReference w:type="default" r:id="rId16"/>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4BD5" w14:textId="77777777" w:rsidR="00894F3F" w:rsidRDefault="00894F3F" w:rsidP="0034027E">
      <w:r>
        <w:separator/>
      </w:r>
    </w:p>
  </w:endnote>
  <w:endnote w:type="continuationSeparator" w:id="0">
    <w:p w14:paraId="1776AAF1" w14:textId="77777777" w:rsidR="00894F3F" w:rsidRDefault="00894F3F"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A7BD" w14:textId="77777777" w:rsidR="00894F3F" w:rsidRDefault="00894F3F" w:rsidP="0034027E">
      <w:r>
        <w:separator/>
      </w:r>
    </w:p>
  </w:footnote>
  <w:footnote w:type="continuationSeparator" w:id="0">
    <w:p w14:paraId="41415E89" w14:textId="77777777" w:rsidR="00894F3F" w:rsidRDefault="00894F3F"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FEF"/>
    <w:multiLevelType w:val="hybridMultilevel"/>
    <w:tmpl w:val="2F261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A4126C"/>
    <w:multiLevelType w:val="hybridMultilevel"/>
    <w:tmpl w:val="38768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4D46C1"/>
    <w:multiLevelType w:val="hybridMultilevel"/>
    <w:tmpl w:val="4D02D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FC65A0"/>
    <w:multiLevelType w:val="hybridMultilevel"/>
    <w:tmpl w:val="038EB3C6"/>
    <w:lvl w:ilvl="0" w:tplc="124428B4">
      <w:start w:val="1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D33E2"/>
    <w:multiLevelType w:val="hybridMultilevel"/>
    <w:tmpl w:val="22AEE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9D7C85"/>
    <w:multiLevelType w:val="hybridMultilevel"/>
    <w:tmpl w:val="73D65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D267F2"/>
    <w:multiLevelType w:val="hybridMultilevel"/>
    <w:tmpl w:val="57D26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472FAD"/>
    <w:multiLevelType w:val="hybridMultilevel"/>
    <w:tmpl w:val="98264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852126"/>
    <w:multiLevelType w:val="hybridMultilevel"/>
    <w:tmpl w:val="7AB86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7251359">
    <w:abstractNumId w:val="6"/>
  </w:num>
  <w:num w:numId="2" w16cid:durableId="224335743">
    <w:abstractNumId w:val="3"/>
  </w:num>
  <w:num w:numId="3" w16cid:durableId="288435868">
    <w:abstractNumId w:val="8"/>
  </w:num>
  <w:num w:numId="4" w16cid:durableId="1912038880">
    <w:abstractNumId w:val="0"/>
  </w:num>
  <w:num w:numId="5" w16cid:durableId="107741567">
    <w:abstractNumId w:val="4"/>
  </w:num>
  <w:num w:numId="6" w16cid:durableId="322662559">
    <w:abstractNumId w:val="7"/>
  </w:num>
  <w:num w:numId="7" w16cid:durableId="944458467">
    <w:abstractNumId w:val="2"/>
  </w:num>
  <w:num w:numId="8" w16cid:durableId="1919051454">
    <w:abstractNumId w:val="5"/>
  </w:num>
  <w:num w:numId="9" w16cid:durableId="178148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19A5"/>
    <w:rsid w:val="00017704"/>
    <w:rsid w:val="00025A6B"/>
    <w:rsid w:val="00051842"/>
    <w:rsid w:val="00052E53"/>
    <w:rsid w:val="00085AD5"/>
    <w:rsid w:val="00087C46"/>
    <w:rsid w:val="00090AED"/>
    <w:rsid w:val="0009745F"/>
    <w:rsid w:val="00097A53"/>
    <w:rsid w:val="000A423A"/>
    <w:rsid w:val="000A4453"/>
    <w:rsid w:val="000D384E"/>
    <w:rsid w:val="000E3348"/>
    <w:rsid w:val="000F34D6"/>
    <w:rsid w:val="00102701"/>
    <w:rsid w:val="00121EC8"/>
    <w:rsid w:val="00143682"/>
    <w:rsid w:val="001454DC"/>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E5906"/>
    <w:rsid w:val="001F6F6B"/>
    <w:rsid w:val="00200197"/>
    <w:rsid w:val="00212A30"/>
    <w:rsid w:val="00226E31"/>
    <w:rsid w:val="00233A78"/>
    <w:rsid w:val="00252D65"/>
    <w:rsid w:val="002540BC"/>
    <w:rsid w:val="00264E5A"/>
    <w:rsid w:val="0027165B"/>
    <w:rsid w:val="002A5615"/>
    <w:rsid w:val="002B4AEF"/>
    <w:rsid w:val="002B7787"/>
    <w:rsid w:val="002D27FC"/>
    <w:rsid w:val="002D29FC"/>
    <w:rsid w:val="002E660C"/>
    <w:rsid w:val="00306F03"/>
    <w:rsid w:val="0031763C"/>
    <w:rsid w:val="003208C3"/>
    <w:rsid w:val="003237AD"/>
    <w:rsid w:val="003253A6"/>
    <w:rsid w:val="003311C4"/>
    <w:rsid w:val="00332E3E"/>
    <w:rsid w:val="003360EF"/>
    <w:rsid w:val="00337589"/>
    <w:rsid w:val="0034027E"/>
    <w:rsid w:val="003442C4"/>
    <w:rsid w:val="00345DF1"/>
    <w:rsid w:val="003537D4"/>
    <w:rsid w:val="003635E6"/>
    <w:rsid w:val="00366E3B"/>
    <w:rsid w:val="00373163"/>
    <w:rsid w:val="0038200E"/>
    <w:rsid w:val="00390EAA"/>
    <w:rsid w:val="003923D0"/>
    <w:rsid w:val="003A0CE5"/>
    <w:rsid w:val="003A4158"/>
    <w:rsid w:val="003A4CE2"/>
    <w:rsid w:val="003C2122"/>
    <w:rsid w:val="003E396C"/>
    <w:rsid w:val="003E73B3"/>
    <w:rsid w:val="00410EAC"/>
    <w:rsid w:val="00411169"/>
    <w:rsid w:val="0042441A"/>
    <w:rsid w:val="004300A0"/>
    <w:rsid w:val="004347B1"/>
    <w:rsid w:val="00466279"/>
    <w:rsid w:val="00471A47"/>
    <w:rsid w:val="00474110"/>
    <w:rsid w:val="00474423"/>
    <w:rsid w:val="00482527"/>
    <w:rsid w:val="004904EB"/>
    <w:rsid w:val="00496407"/>
    <w:rsid w:val="004A19BE"/>
    <w:rsid w:val="004A7E15"/>
    <w:rsid w:val="004C24EE"/>
    <w:rsid w:val="004C4B5B"/>
    <w:rsid w:val="004E15BB"/>
    <w:rsid w:val="004E4A80"/>
    <w:rsid w:val="005044F0"/>
    <w:rsid w:val="005134F3"/>
    <w:rsid w:val="005215FA"/>
    <w:rsid w:val="005221D8"/>
    <w:rsid w:val="0054597B"/>
    <w:rsid w:val="005546F5"/>
    <w:rsid w:val="005726A0"/>
    <w:rsid w:val="00580094"/>
    <w:rsid w:val="00584B68"/>
    <w:rsid w:val="005920FF"/>
    <w:rsid w:val="005A2B8A"/>
    <w:rsid w:val="005B63D1"/>
    <w:rsid w:val="005C0EC6"/>
    <w:rsid w:val="005C0F5F"/>
    <w:rsid w:val="005C15A7"/>
    <w:rsid w:val="005F70D3"/>
    <w:rsid w:val="00600586"/>
    <w:rsid w:val="00601BED"/>
    <w:rsid w:val="006051AB"/>
    <w:rsid w:val="00612FE4"/>
    <w:rsid w:val="00621099"/>
    <w:rsid w:val="006241B7"/>
    <w:rsid w:val="00627537"/>
    <w:rsid w:val="00635121"/>
    <w:rsid w:val="00636DEF"/>
    <w:rsid w:val="00642ED5"/>
    <w:rsid w:val="00646AF1"/>
    <w:rsid w:val="0065015E"/>
    <w:rsid w:val="00653EE2"/>
    <w:rsid w:val="00657E80"/>
    <w:rsid w:val="00681132"/>
    <w:rsid w:val="00681162"/>
    <w:rsid w:val="006A2DEE"/>
    <w:rsid w:val="006A6D82"/>
    <w:rsid w:val="006D47E9"/>
    <w:rsid w:val="00704DC1"/>
    <w:rsid w:val="007062CB"/>
    <w:rsid w:val="007152C2"/>
    <w:rsid w:val="00727DB3"/>
    <w:rsid w:val="007348AB"/>
    <w:rsid w:val="00735EC2"/>
    <w:rsid w:val="00745E6E"/>
    <w:rsid w:val="007467FB"/>
    <w:rsid w:val="00747E10"/>
    <w:rsid w:val="007625C6"/>
    <w:rsid w:val="00770795"/>
    <w:rsid w:val="007C799D"/>
    <w:rsid w:val="007D162B"/>
    <w:rsid w:val="007F04A8"/>
    <w:rsid w:val="00800E21"/>
    <w:rsid w:val="00807259"/>
    <w:rsid w:val="0082068F"/>
    <w:rsid w:val="0082236E"/>
    <w:rsid w:val="00825885"/>
    <w:rsid w:val="00833C72"/>
    <w:rsid w:val="00846BF3"/>
    <w:rsid w:val="00847969"/>
    <w:rsid w:val="00853935"/>
    <w:rsid w:val="0086588C"/>
    <w:rsid w:val="00870700"/>
    <w:rsid w:val="008804FE"/>
    <w:rsid w:val="00880F10"/>
    <w:rsid w:val="00883290"/>
    <w:rsid w:val="00886770"/>
    <w:rsid w:val="00894F3F"/>
    <w:rsid w:val="00895E2A"/>
    <w:rsid w:val="008A022E"/>
    <w:rsid w:val="008D4F25"/>
    <w:rsid w:val="00905CD0"/>
    <w:rsid w:val="00911FE6"/>
    <w:rsid w:val="00916141"/>
    <w:rsid w:val="00933B97"/>
    <w:rsid w:val="0095080C"/>
    <w:rsid w:val="00956C08"/>
    <w:rsid w:val="00964CAF"/>
    <w:rsid w:val="00973A60"/>
    <w:rsid w:val="00985E0F"/>
    <w:rsid w:val="009972BC"/>
    <w:rsid w:val="00997C36"/>
    <w:rsid w:val="009A1761"/>
    <w:rsid w:val="009C5DE7"/>
    <w:rsid w:val="009E445E"/>
    <w:rsid w:val="00A214B1"/>
    <w:rsid w:val="00A305BD"/>
    <w:rsid w:val="00A33F69"/>
    <w:rsid w:val="00A3554C"/>
    <w:rsid w:val="00A439C2"/>
    <w:rsid w:val="00A551BC"/>
    <w:rsid w:val="00A566C4"/>
    <w:rsid w:val="00A711BC"/>
    <w:rsid w:val="00A7625D"/>
    <w:rsid w:val="00A8032C"/>
    <w:rsid w:val="00A8173B"/>
    <w:rsid w:val="00A917B0"/>
    <w:rsid w:val="00B03B19"/>
    <w:rsid w:val="00B06EC6"/>
    <w:rsid w:val="00B129DC"/>
    <w:rsid w:val="00B41C3E"/>
    <w:rsid w:val="00B52C20"/>
    <w:rsid w:val="00B65C62"/>
    <w:rsid w:val="00B74181"/>
    <w:rsid w:val="00B80DAF"/>
    <w:rsid w:val="00B96430"/>
    <w:rsid w:val="00BA1059"/>
    <w:rsid w:val="00BA2B7C"/>
    <w:rsid w:val="00BB378F"/>
    <w:rsid w:val="00BB42DE"/>
    <w:rsid w:val="00BB49BA"/>
    <w:rsid w:val="00BB6A33"/>
    <w:rsid w:val="00BD622C"/>
    <w:rsid w:val="00BD7BB0"/>
    <w:rsid w:val="00BE20A0"/>
    <w:rsid w:val="00BF06B4"/>
    <w:rsid w:val="00C0343F"/>
    <w:rsid w:val="00C15BD6"/>
    <w:rsid w:val="00C210E6"/>
    <w:rsid w:val="00C37559"/>
    <w:rsid w:val="00C4036D"/>
    <w:rsid w:val="00C406C9"/>
    <w:rsid w:val="00C568C6"/>
    <w:rsid w:val="00C61F0E"/>
    <w:rsid w:val="00C63047"/>
    <w:rsid w:val="00C63C14"/>
    <w:rsid w:val="00C63D64"/>
    <w:rsid w:val="00C70ACC"/>
    <w:rsid w:val="00C72C6D"/>
    <w:rsid w:val="00C7388D"/>
    <w:rsid w:val="00C76FE5"/>
    <w:rsid w:val="00CA00A9"/>
    <w:rsid w:val="00CA168A"/>
    <w:rsid w:val="00CA4680"/>
    <w:rsid w:val="00CA4CC6"/>
    <w:rsid w:val="00CA55B4"/>
    <w:rsid w:val="00CB4F20"/>
    <w:rsid w:val="00CB7A5F"/>
    <w:rsid w:val="00CC1866"/>
    <w:rsid w:val="00CC49A2"/>
    <w:rsid w:val="00CE0683"/>
    <w:rsid w:val="00CE2529"/>
    <w:rsid w:val="00CF582F"/>
    <w:rsid w:val="00D02BE1"/>
    <w:rsid w:val="00D15B1F"/>
    <w:rsid w:val="00D24AE5"/>
    <w:rsid w:val="00D379D7"/>
    <w:rsid w:val="00D41B6B"/>
    <w:rsid w:val="00D86D4D"/>
    <w:rsid w:val="00DA3803"/>
    <w:rsid w:val="00DB0AEA"/>
    <w:rsid w:val="00DC07E8"/>
    <w:rsid w:val="00DD0194"/>
    <w:rsid w:val="00E02DF5"/>
    <w:rsid w:val="00E17C89"/>
    <w:rsid w:val="00E23222"/>
    <w:rsid w:val="00E24A27"/>
    <w:rsid w:val="00E255A0"/>
    <w:rsid w:val="00E268B9"/>
    <w:rsid w:val="00E32610"/>
    <w:rsid w:val="00E3653F"/>
    <w:rsid w:val="00E5279E"/>
    <w:rsid w:val="00E53102"/>
    <w:rsid w:val="00E70D72"/>
    <w:rsid w:val="00E7156E"/>
    <w:rsid w:val="00E77691"/>
    <w:rsid w:val="00E82710"/>
    <w:rsid w:val="00E9623B"/>
    <w:rsid w:val="00E971D4"/>
    <w:rsid w:val="00EA2406"/>
    <w:rsid w:val="00EA6A9B"/>
    <w:rsid w:val="00EA753F"/>
    <w:rsid w:val="00EB1678"/>
    <w:rsid w:val="00EC693D"/>
    <w:rsid w:val="00ED3D23"/>
    <w:rsid w:val="00ED5384"/>
    <w:rsid w:val="00EF0908"/>
    <w:rsid w:val="00F04A29"/>
    <w:rsid w:val="00F107BF"/>
    <w:rsid w:val="00F2363D"/>
    <w:rsid w:val="00F43268"/>
    <w:rsid w:val="00F44952"/>
    <w:rsid w:val="00F6649E"/>
    <w:rsid w:val="00F818C3"/>
    <w:rsid w:val="00F90B41"/>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paragraph" w:styleId="ListeParagraf">
    <w:name w:val="List Paragraph"/>
    <w:basedOn w:val="Normal"/>
    <w:uiPriority w:val="34"/>
    <w:qFormat/>
    <w:rsid w:val="00956C08"/>
    <w:pPr>
      <w:ind w:left="720"/>
      <w:contextualSpacing/>
    </w:pPr>
  </w:style>
  <w:style w:type="character" w:styleId="zmlenmeyenBahsetme">
    <w:name w:val="Unresolved Mention"/>
    <w:basedOn w:val="VarsaylanParagrafYazTipi"/>
    <w:uiPriority w:val="99"/>
    <w:semiHidden/>
    <w:unhideWhenUsed/>
    <w:rsid w:val="00BE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highereducation/search?filters=%24author%24author%3DHayley%20Stevenson%3B%3B&amp;event=SE-AU_AUTH"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search?author=Jen%20Iris%20Allan"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www.routledge.com/search?author=David%20L.%20Downie" TargetMode="External"/><Relationship Id="rId4" Type="http://schemas.openxmlformats.org/officeDocument/2006/relationships/settings" Target="settings.xml"/><Relationship Id="rId9" Type="http://schemas.openxmlformats.org/officeDocument/2006/relationships/hyperlink" Target="https://www.routledge.com/search?author=Pamela%20Chasek"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Spring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BE61-44DB-8937-B5456176D1EF}"/>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19BC-46FA-ADD2-1588F97ADF1E}"/>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2025-2026</a:t>
            </a:r>
            <a:r>
              <a:rPr lang="tr-TR" sz="1050" baseline="0">
                <a:latin typeface="Arial" panose="020B0604020202020204" pitchFamily="34" charset="0"/>
                <a:cs typeface="Arial" panose="020B0604020202020204" pitchFamily="34" charset="0"/>
              </a:rPr>
              <a:t> Spring Semester</a:t>
            </a:r>
          </a:p>
          <a:p>
            <a:pPr>
              <a:defRPr/>
            </a:pPr>
            <a:r>
              <a:rPr lang="tr-TR" sz="1050" baseline="0">
                <a:latin typeface="Arial" panose="020B0604020202020204" pitchFamily="34" charset="0"/>
                <a:cs typeface="Arial" panose="020B0604020202020204" pitchFamily="34" charset="0"/>
              </a:rPr>
              <a:t>Course Code and Name</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1</c:v>
                </c:pt>
                <c:pt idx="1">
                  <c:v>2</c:v>
                </c:pt>
                <c:pt idx="2">
                  <c:v>3</c:v>
                </c:pt>
                <c:pt idx="3">
                  <c:v>4</c:v>
                </c:pt>
                <c:pt idx="4">
                  <c:v>5</c:v>
                </c:pt>
                <c:pt idx="5">
                  <c:v>6</c:v>
                </c:pt>
                <c:pt idx="6">
                  <c:v>7</c:v>
                </c:pt>
                <c:pt idx="7">
                  <c:v>8</c:v>
                </c:pt>
                <c:pt idx="8">
                  <c:v>9</c:v>
                </c:pt>
                <c:pt idx="9">
                  <c:v>10</c:v>
                </c:pt>
              </c:numCache>
            </c:numRef>
          </c:val>
          <c:extLst>
            <c:ext xmlns:c16="http://schemas.microsoft.com/office/drawing/2014/chart" uri="{C3380CC4-5D6E-409C-BE32-E72D297353CC}">
              <c16:uniqueId val="{00000001-2B30-4CB2-9FE6-B3ECB15FA2D3}"/>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7CE9-FCBD-48B4-A0FE-8719857B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927</Words>
  <Characters>5286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ilke Ulutaş</cp:lastModifiedBy>
  <cp:revision>75</cp:revision>
  <dcterms:created xsi:type="dcterms:W3CDTF">2025-09-13T20:45:00Z</dcterms:created>
  <dcterms:modified xsi:type="dcterms:W3CDTF">2025-10-10T10:21:00Z</dcterms:modified>
</cp:coreProperties>
</file>