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5528" w14:textId="77777777" w:rsidR="00263DCD" w:rsidRPr="00263DCD" w:rsidRDefault="00263DCD" w:rsidP="00263DCD"/>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95"/>
        <w:gridCol w:w="366"/>
        <w:gridCol w:w="620"/>
        <w:gridCol w:w="236"/>
        <w:gridCol w:w="236"/>
        <w:gridCol w:w="506"/>
        <w:gridCol w:w="236"/>
        <w:gridCol w:w="353"/>
        <w:gridCol w:w="832"/>
        <w:gridCol w:w="236"/>
        <w:gridCol w:w="428"/>
        <w:gridCol w:w="236"/>
        <w:gridCol w:w="328"/>
        <w:gridCol w:w="340"/>
        <w:gridCol w:w="236"/>
        <w:gridCol w:w="655"/>
        <w:gridCol w:w="236"/>
        <w:gridCol w:w="706"/>
        <w:gridCol w:w="252"/>
        <w:gridCol w:w="340"/>
        <w:gridCol w:w="655"/>
        <w:gridCol w:w="236"/>
        <w:gridCol w:w="655"/>
        <w:gridCol w:w="1261"/>
      </w:tblGrid>
      <w:tr w:rsidR="00263DCD" w:rsidRPr="00263DCD" w14:paraId="7729E4FA" w14:textId="77777777" w:rsidTr="00263DCD">
        <w:trPr>
          <w:trHeight w:val="550"/>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hideMark/>
          </w:tcPr>
          <w:p w14:paraId="39BBDD69" w14:textId="77777777" w:rsidR="00263DCD" w:rsidRPr="00263DCD" w:rsidRDefault="00263DCD" w:rsidP="00263DCD">
            <w:pPr>
              <w:rPr>
                <w:b/>
                <w:bCs/>
                <w:i/>
              </w:rPr>
            </w:pPr>
            <w:r w:rsidRPr="00263DCD">
              <w:rPr>
                <w:b/>
                <w:i/>
                <w:lang w:val="en-US"/>
              </w:rPr>
              <w:t>ÇAG UNIVERSITY FACULTY OF LAW</w:t>
            </w:r>
          </w:p>
        </w:tc>
      </w:tr>
      <w:tr w:rsidR="00263DCD" w:rsidRPr="00263DCD" w14:paraId="20B5FD3A" w14:textId="77777777" w:rsidTr="00263DCD">
        <w:tc>
          <w:tcPr>
            <w:tcW w:w="1995" w:type="dxa"/>
            <w:gridSpan w:val="4"/>
            <w:tcBorders>
              <w:top w:val="single" w:sz="8" w:space="0" w:color="78C0D4"/>
              <w:left w:val="single" w:sz="8" w:space="0" w:color="78C0D4"/>
              <w:bottom w:val="single" w:sz="8" w:space="0" w:color="78C0D4"/>
              <w:right w:val="nil"/>
            </w:tcBorders>
            <w:shd w:val="clear" w:color="auto" w:fill="D2EAF1"/>
            <w:hideMark/>
          </w:tcPr>
          <w:p w14:paraId="1D4230E0" w14:textId="77777777" w:rsidR="00263DCD" w:rsidRPr="00263DCD" w:rsidRDefault="00263DCD" w:rsidP="00263DCD">
            <w:pPr>
              <w:rPr>
                <w:b/>
                <w:bCs/>
              </w:rPr>
            </w:pPr>
            <w:proofErr w:type="spellStart"/>
            <w:r w:rsidRPr="00263DCD">
              <w:rPr>
                <w:b/>
                <w:bCs/>
              </w:rPr>
              <w:t>Code</w:t>
            </w:r>
            <w:proofErr w:type="spellEnd"/>
          </w:p>
        </w:tc>
        <w:tc>
          <w:tcPr>
            <w:tcW w:w="4485" w:type="dxa"/>
            <w:gridSpan w:val="12"/>
            <w:tcBorders>
              <w:top w:val="single" w:sz="8" w:space="0" w:color="78C0D4"/>
              <w:left w:val="nil"/>
              <w:bottom w:val="single" w:sz="8" w:space="0" w:color="78C0D4"/>
              <w:right w:val="nil"/>
            </w:tcBorders>
            <w:shd w:val="clear" w:color="auto" w:fill="D2EAF1"/>
            <w:hideMark/>
          </w:tcPr>
          <w:p w14:paraId="0F59C424" w14:textId="77777777" w:rsidR="00263DCD" w:rsidRPr="00263DCD" w:rsidRDefault="00263DCD" w:rsidP="00263DCD">
            <w:pPr>
              <w:rPr>
                <w:b/>
              </w:rPr>
            </w:pPr>
            <w:r w:rsidRPr="00263DCD">
              <w:rPr>
                <w:b/>
              </w:rPr>
              <w:t>Course Name</w:t>
            </w:r>
          </w:p>
        </w:tc>
        <w:tc>
          <w:tcPr>
            <w:tcW w:w="2160" w:type="dxa"/>
            <w:gridSpan w:val="5"/>
            <w:tcBorders>
              <w:top w:val="single" w:sz="8" w:space="0" w:color="78C0D4"/>
              <w:left w:val="nil"/>
              <w:bottom w:val="single" w:sz="8" w:space="0" w:color="78C0D4"/>
              <w:right w:val="nil"/>
            </w:tcBorders>
            <w:shd w:val="clear" w:color="auto" w:fill="D2EAF1"/>
            <w:hideMark/>
          </w:tcPr>
          <w:p w14:paraId="01C6467D" w14:textId="77777777" w:rsidR="00263DCD" w:rsidRPr="00263DCD" w:rsidRDefault="00263DCD" w:rsidP="00263DCD">
            <w:pPr>
              <w:rPr>
                <w:b/>
              </w:rPr>
            </w:pPr>
            <w:proofErr w:type="spellStart"/>
            <w:r w:rsidRPr="00263DCD">
              <w:rPr>
                <w:b/>
              </w:rPr>
              <w:t>Credit</w:t>
            </w:r>
            <w:proofErr w:type="spellEnd"/>
          </w:p>
        </w:tc>
        <w:tc>
          <w:tcPr>
            <w:tcW w:w="2340" w:type="dxa"/>
            <w:gridSpan w:val="3"/>
            <w:tcBorders>
              <w:top w:val="single" w:sz="8" w:space="0" w:color="78C0D4"/>
              <w:left w:val="nil"/>
              <w:bottom w:val="single" w:sz="8" w:space="0" w:color="78C0D4"/>
              <w:right w:val="single" w:sz="8" w:space="0" w:color="78C0D4"/>
            </w:tcBorders>
            <w:shd w:val="clear" w:color="auto" w:fill="D2EAF1"/>
            <w:hideMark/>
          </w:tcPr>
          <w:p w14:paraId="2E8ADFBC" w14:textId="77777777" w:rsidR="00263DCD" w:rsidRPr="00263DCD" w:rsidRDefault="00263DCD" w:rsidP="00263DCD">
            <w:pPr>
              <w:rPr>
                <w:b/>
                <w:bCs/>
              </w:rPr>
            </w:pPr>
            <w:r w:rsidRPr="00263DCD">
              <w:rPr>
                <w:b/>
                <w:bCs/>
              </w:rPr>
              <w:t>ECTS</w:t>
            </w:r>
          </w:p>
        </w:tc>
      </w:tr>
      <w:tr w:rsidR="00263DCD" w:rsidRPr="00263DCD" w14:paraId="6A7B82A5" w14:textId="77777777" w:rsidTr="00263DCD">
        <w:tc>
          <w:tcPr>
            <w:tcW w:w="1995" w:type="dxa"/>
            <w:gridSpan w:val="4"/>
            <w:tcBorders>
              <w:top w:val="single" w:sz="8" w:space="0" w:color="78C0D4"/>
              <w:left w:val="single" w:sz="8" w:space="0" w:color="78C0D4"/>
              <w:bottom w:val="single" w:sz="8" w:space="0" w:color="78C0D4"/>
              <w:right w:val="nil"/>
            </w:tcBorders>
            <w:hideMark/>
          </w:tcPr>
          <w:p w14:paraId="00C060F5" w14:textId="369661EB" w:rsidR="00263DCD" w:rsidRPr="00263DCD" w:rsidRDefault="00263DCD" w:rsidP="00263DCD">
            <w:pPr>
              <w:rPr>
                <w:b/>
                <w:bCs/>
              </w:rPr>
            </w:pPr>
            <w:r w:rsidRPr="00263DCD">
              <w:rPr>
                <w:lang w:val="en-US"/>
              </w:rPr>
              <w:t>LAW 3</w:t>
            </w:r>
            <w:r>
              <w:rPr>
                <w:lang w:val="en-US"/>
              </w:rPr>
              <w:t>66</w:t>
            </w:r>
          </w:p>
        </w:tc>
        <w:tc>
          <w:tcPr>
            <w:tcW w:w="4485" w:type="dxa"/>
            <w:gridSpan w:val="12"/>
            <w:tcBorders>
              <w:top w:val="single" w:sz="8" w:space="0" w:color="78C0D4"/>
              <w:left w:val="nil"/>
              <w:bottom w:val="single" w:sz="8" w:space="0" w:color="78C0D4"/>
              <w:right w:val="nil"/>
            </w:tcBorders>
            <w:shd w:val="clear" w:color="auto" w:fill="D2EAF1"/>
            <w:hideMark/>
          </w:tcPr>
          <w:p w14:paraId="6F544409" w14:textId="77777777" w:rsidR="00263DCD" w:rsidRPr="00263DCD" w:rsidRDefault="00263DCD" w:rsidP="00263DCD">
            <w:r w:rsidRPr="00263DCD">
              <w:t xml:space="preserve">Human </w:t>
            </w:r>
            <w:proofErr w:type="spellStart"/>
            <w:r w:rsidRPr="00263DCD">
              <w:t>Rights</w:t>
            </w:r>
            <w:proofErr w:type="spellEnd"/>
            <w:r w:rsidRPr="00263DCD">
              <w:t xml:space="preserve"> </w:t>
            </w:r>
            <w:proofErr w:type="spellStart"/>
            <w:r w:rsidRPr="00263DCD">
              <w:t>and</w:t>
            </w:r>
            <w:proofErr w:type="spellEnd"/>
            <w:r w:rsidRPr="00263DCD">
              <w:t xml:space="preserve"> </w:t>
            </w:r>
            <w:proofErr w:type="spellStart"/>
            <w:r w:rsidRPr="00263DCD">
              <w:t>Decisions</w:t>
            </w:r>
            <w:proofErr w:type="spellEnd"/>
            <w:r w:rsidRPr="00263DCD">
              <w:t xml:space="preserve"> of </w:t>
            </w:r>
            <w:proofErr w:type="spellStart"/>
            <w:r w:rsidRPr="00263DCD">
              <w:t>European</w:t>
            </w:r>
            <w:proofErr w:type="spellEnd"/>
            <w:r w:rsidRPr="00263DCD">
              <w:t xml:space="preserve"> Court of Human </w:t>
            </w:r>
            <w:proofErr w:type="spellStart"/>
            <w:r w:rsidRPr="00263DCD">
              <w:t>Rights</w:t>
            </w:r>
            <w:proofErr w:type="spellEnd"/>
          </w:p>
        </w:tc>
        <w:tc>
          <w:tcPr>
            <w:tcW w:w="2160" w:type="dxa"/>
            <w:gridSpan w:val="5"/>
            <w:tcBorders>
              <w:top w:val="single" w:sz="8" w:space="0" w:color="78C0D4"/>
              <w:left w:val="nil"/>
              <w:bottom w:val="single" w:sz="8" w:space="0" w:color="78C0D4"/>
              <w:right w:val="nil"/>
            </w:tcBorders>
            <w:hideMark/>
          </w:tcPr>
          <w:p w14:paraId="0EC2ED7B" w14:textId="77777777" w:rsidR="00263DCD" w:rsidRPr="00263DCD" w:rsidRDefault="00263DCD" w:rsidP="00263DCD">
            <w:r w:rsidRPr="00263DCD">
              <w:t>2 (2-0-0)</w:t>
            </w:r>
          </w:p>
        </w:tc>
        <w:tc>
          <w:tcPr>
            <w:tcW w:w="2340" w:type="dxa"/>
            <w:gridSpan w:val="3"/>
            <w:tcBorders>
              <w:top w:val="single" w:sz="8" w:space="0" w:color="78C0D4"/>
              <w:left w:val="nil"/>
              <w:bottom w:val="single" w:sz="8" w:space="0" w:color="78C0D4"/>
              <w:right w:val="single" w:sz="8" w:space="0" w:color="78C0D4"/>
            </w:tcBorders>
            <w:hideMark/>
          </w:tcPr>
          <w:p w14:paraId="671D4F63" w14:textId="77777777" w:rsidR="00263DCD" w:rsidRPr="00263DCD" w:rsidRDefault="00263DCD" w:rsidP="00263DCD">
            <w:pPr>
              <w:rPr>
                <w:bCs/>
              </w:rPr>
            </w:pPr>
            <w:r w:rsidRPr="00263DCD">
              <w:rPr>
                <w:bCs/>
              </w:rPr>
              <w:t>4</w:t>
            </w:r>
          </w:p>
        </w:tc>
      </w:tr>
      <w:tr w:rsidR="00263DCD" w:rsidRPr="00263DCD" w14:paraId="61423FCC" w14:textId="77777777" w:rsidTr="00263DCD">
        <w:tc>
          <w:tcPr>
            <w:tcW w:w="3240" w:type="dxa"/>
            <w:gridSpan w:val="8"/>
            <w:tcBorders>
              <w:top w:val="single" w:sz="8" w:space="0" w:color="78C0D4"/>
              <w:left w:val="single" w:sz="8" w:space="0" w:color="78C0D4"/>
              <w:bottom w:val="single" w:sz="8" w:space="0" w:color="78C0D4"/>
              <w:right w:val="nil"/>
            </w:tcBorders>
            <w:shd w:val="clear" w:color="auto" w:fill="D2EAF1"/>
            <w:hideMark/>
          </w:tcPr>
          <w:p w14:paraId="1F4FF38C" w14:textId="77777777" w:rsidR="00263DCD" w:rsidRPr="00263DCD" w:rsidRDefault="00263DCD" w:rsidP="00263DCD">
            <w:pPr>
              <w:rPr>
                <w:b/>
                <w:bCs/>
              </w:rPr>
            </w:pPr>
            <w:proofErr w:type="spellStart"/>
            <w:r w:rsidRPr="00263DCD">
              <w:rPr>
                <w:b/>
                <w:bCs/>
              </w:rPr>
              <w:t>Prerequisites</w:t>
            </w:r>
            <w:proofErr w:type="spellEnd"/>
          </w:p>
        </w:tc>
        <w:tc>
          <w:tcPr>
            <w:tcW w:w="7740" w:type="dxa"/>
            <w:gridSpan w:val="16"/>
            <w:tcBorders>
              <w:top w:val="single" w:sz="8" w:space="0" w:color="78C0D4"/>
              <w:left w:val="nil"/>
              <w:bottom w:val="single" w:sz="8" w:space="0" w:color="78C0D4"/>
              <w:right w:val="single" w:sz="8" w:space="0" w:color="78C0D4"/>
            </w:tcBorders>
            <w:shd w:val="clear" w:color="auto" w:fill="D2EAF1"/>
            <w:hideMark/>
          </w:tcPr>
          <w:p w14:paraId="593F0226" w14:textId="77777777" w:rsidR="00263DCD" w:rsidRPr="00263DCD" w:rsidRDefault="00263DCD" w:rsidP="00263DCD">
            <w:pPr>
              <w:rPr>
                <w:b/>
                <w:bCs/>
              </w:rPr>
            </w:pPr>
            <w:proofErr w:type="spellStart"/>
            <w:r w:rsidRPr="00263DCD">
              <w:rPr>
                <w:b/>
                <w:bCs/>
              </w:rPr>
              <w:t>None</w:t>
            </w:r>
            <w:proofErr w:type="spellEnd"/>
          </w:p>
        </w:tc>
      </w:tr>
      <w:tr w:rsidR="00263DCD" w:rsidRPr="00263DCD" w14:paraId="3ED9380E" w14:textId="77777777" w:rsidTr="00263DCD">
        <w:tc>
          <w:tcPr>
            <w:tcW w:w="3240" w:type="dxa"/>
            <w:gridSpan w:val="8"/>
            <w:tcBorders>
              <w:top w:val="single" w:sz="8" w:space="0" w:color="78C0D4"/>
              <w:left w:val="single" w:sz="8" w:space="0" w:color="78C0D4"/>
              <w:bottom w:val="single" w:sz="8" w:space="0" w:color="78C0D4"/>
              <w:right w:val="nil"/>
            </w:tcBorders>
            <w:hideMark/>
          </w:tcPr>
          <w:p w14:paraId="459666B3" w14:textId="77777777" w:rsidR="00263DCD" w:rsidRPr="00263DCD" w:rsidRDefault="00263DCD" w:rsidP="00263DCD">
            <w:pPr>
              <w:rPr>
                <w:b/>
                <w:bCs/>
                <w:lang w:val="en-US"/>
              </w:rPr>
            </w:pPr>
            <w:r w:rsidRPr="00263DCD">
              <w:rPr>
                <w:b/>
                <w:bCs/>
                <w:lang w:val="en-US"/>
              </w:rPr>
              <w:t>Language of Instruction</w:t>
            </w:r>
          </w:p>
        </w:tc>
        <w:tc>
          <w:tcPr>
            <w:tcW w:w="1620" w:type="dxa"/>
            <w:gridSpan w:val="4"/>
            <w:tcBorders>
              <w:top w:val="single" w:sz="8" w:space="0" w:color="78C0D4"/>
              <w:left w:val="nil"/>
              <w:bottom w:val="single" w:sz="8" w:space="0" w:color="78C0D4"/>
              <w:right w:val="nil"/>
            </w:tcBorders>
            <w:shd w:val="clear" w:color="auto" w:fill="D2EAF1"/>
            <w:hideMark/>
          </w:tcPr>
          <w:p w14:paraId="35EEC8F4" w14:textId="77777777" w:rsidR="00263DCD" w:rsidRPr="00263DCD" w:rsidRDefault="00263DCD" w:rsidP="00263DCD">
            <w:pPr>
              <w:rPr>
                <w:lang w:val="en-US"/>
              </w:rPr>
            </w:pPr>
            <w:r w:rsidRPr="00263DCD">
              <w:rPr>
                <w:lang w:val="en-US"/>
              </w:rPr>
              <w:t>Turkish</w:t>
            </w:r>
          </w:p>
        </w:tc>
        <w:tc>
          <w:tcPr>
            <w:tcW w:w="2435" w:type="dxa"/>
            <w:gridSpan w:val="6"/>
            <w:tcBorders>
              <w:top w:val="single" w:sz="8" w:space="0" w:color="78C0D4"/>
              <w:left w:val="nil"/>
              <w:bottom w:val="single" w:sz="8" w:space="0" w:color="78C0D4"/>
              <w:right w:val="nil"/>
            </w:tcBorders>
            <w:hideMark/>
          </w:tcPr>
          <w:p w14:paraId="24A01002" w14:textId="77777777" w:rsidR="00263DCD" w:rsidRPr="00263DCD" w:rsidRDefault="00263DCD" w:rsidP="00263DCD">
            <w:proofErr w:type="spellStart"/>
            <w:r w:rsidRPr="00263DCD">
              <w:rPr>
                <w:b/>
                <w:bCs/>
              </w:rPr>
              <w:t>Mode</w:t>
            </w:r>
            <w:proofErr w:type="spellEnd"/>
            <w:r w:rsidRPr="00263DCD">
              <w:rPr>
                <w:b/>
                <w:bCs/>
              </w:rPr>
              <w:t xml:space="preserve"> of Delivery </w:t>
            </w:r>
          </w:p>
        </w:tc>
        <w:tc>
          <w:tcPr>
            <w:tcW w:w="3685" w:type="dxa"/>
            <w:gridSpan w:val="6"/>
            <w:tcBorders>
              <w:top w:val="single" w:sz="8" w:space="0" w:color="78C0D4"/>
              <w:left w:val="nil"/>
              <w:bottom w:val="single" w:sz="8" w:space="0" w:color="78C0D4"/>
              <w:right w:val="single" w:sz="8" w:space="0" w:color="78C0D4"/>
            </w:tcBorders>
            <w:hideMark/>
          </w:tcPr>
          <w:p w14:paraId="2B92EEA0" w14:textId="6AA18773" w:rsidR="00263DCD" w:rsidRPr="00263DCD" w:rsidRDefault="00263DCD" w:rsidP="00263DCD">
            <w:pPr>
              <w:rPr>
                <w:bCs/>
              </w:rPr>
            </w:pPr>
            <w:proofErr w:type="spellStart"/>
            <w:r>
              <w:rPr>
                <w:bCs/>
              </w:rPr>
              <w:t>Face</w:t>
            </w:r>
            <w:proofErr w:type="spellEnd"/>
            <w:r>
              <w:rPr>
                <w:bCs/>
              </w:rPr>
              <w:t xml:space="preserve"> </w:t>
            </w:r>
            <w:proofErr w:type="spellStart"/>
            <w:r>
              <w:rPr>
                <w:bCs/>
              </w:rPr>
              <w:t>to</w:t>
            </w:r>
            <w:proofErr w:type="spellEnd"/>
            <w:r>
              <w:rPr>
                <w:bCs/>
              </w:rPr>
              <w:t xml:space="preserve"> </w:t>
            </w:r>
            <w:proofErr w:type="spellStart"/>
            <w:r>
              <w:rPr>
                <w:bCs/>
              </w:rPr>
              <w:t>face</w:t>
            </w:r>
            <w:proofErr w:type="spellEnd"/>
          </w:p>
        </w:tc>
      </w:tr>
      <w:tr w:rsidR="00263DCD" w:rsidRPr="00263DCD" w14:paraId="488AC4F7" w14:textId="77777777" w:rsidTr="00263DCD">
        <w:tc>
          <w:tcPr>
            <w:tcW w:w="3240" w:type="dxa"/>
            <w:gridSpan w:val="8"/>
            <w:tcBorders>
              <w:top w:val="single" w:sz="8" w:space="0" w:color="78C0D4"/>
              <w:left w:val="single" w:sz="8" w:space="0" w:color="78C0D4"/>
              <w:bottom w:val="single" w:sz="8" w:space="0" w:color="78C0D4"/>
              <w:right w:val="nil"/>
            </w:tcBorders>
            <w:shd w:val="clear" w:color="auto" w:fill="D2EAF1"/>
            <w:hideMark/>
          </w:tcPr>
          <w:p w14:paraId="2E485950" w14:textId="77777777" w:rsidR="00263DCD" w:rsidRPr="00263DCD" w:rsidRDefault="00263DCD" w:rsidP="00263DCD">
            <w:pPr>
              <w:rPr>
                <w:b/>
                <w:bCs/>
                <w:lang w:val="en-US"/>
              </w:rPr>
            </w:pPr>
            <w:r w:rsidRPr="00263DCD">
              <w:rPr>
                <w:b/>
                <w:bCs/>
                <w:lang w:val="en-US"/>
              </w:rPr>
              <w:t>Type and Level of Course</w:t>
            </w:r>
          </w:p>
        </w:tc>
        <w:tc>
          <w:tcPr>
            <w:tcW w:w="7740" w:type="dxa"/>
            <w:gridSpan w:val="16"/>
            <w:tcBorders>
              <w:top w:val="single" w:sz="8" w:space="0" w:color="78C0D4"/>
              <w:left w:val="nil"/>
              <w:bottom w:val="single" w:sz="8" w:space="0" w:color="78C0D4"/>
              <w:right w:val="single" w:sz="8" w:space="0" w:color="78C0D4"/>
            </w:tcBorders>
            <w:shd w:val="clear" w:color="auto" w:fill="D2EAF1"/>
            <w:hideMark/>
          </w:tcPr>
          <w:p w14:paraId="28971EF1" w14:textId="77777777" w:rsidR="00263DCD" w:rsidRPr="00263DCD" w:rsidRDefault="00263DCD" w:rsidP="00263DCD">
            <w:pPr>
              <w:rPr>
                <w:b/>
                <w:bCs/>
                <w:lang w:val="en-US"/>
              </w:rPr>
            </w:pPr>
            <w:r w:rsidRPr="00263DCD">
              <w:rPr>
                <w:b/>
                <w:lang w:val="en-US"/>
              </w:rPr>
              <w:t xml:space="preserve">Compulsory/ </w:t>
            </w:r>
            <w:proofErr w:type="gramStart"/>
            <w:r w:rsidRPr="00263DCD">
              <w:rPr>
                <w:b/>
                <w:lang w:val="en-US"/>
              </w:rPr>
              <w:t>3.Year</w:t>
            </w:r>
            <w:proofErr w:type="gramEnd"/>
            <w:r w:rsidRPr="00263DCD">
              <w:rPr>
                <w:b/>
                <w:lang w:val="en-US"/>
              </w:rPr>
              <w:t>/ Spring Semester</w:t>
            </w:r>
          </w:p>
        </w:tc>
      </w:tr>
      <w:tr w:rsidR="00263DCD" w:rsidRPr="00263DCD" w14:paraId="0DCB34A9" w14:textId="77777777" w:rsidTr="00263DCD">
        <w:tc>
          <w:tcPr>
            <w:tcW w:w="2130" w:type="dxa"/>
            <w:gridSpan w:val="5"/>
            <w:tcBorders>
              <w:top w:val="single" w:sz="8" w:space="0" w:color="78C0D4"/>
              <w:left w:val="single" w:sz="8" w:space="0" w:color="78C0D4"/>
              <w:bottom w:val="single" w:sz="8" w:space="0" w:color="78C0D4"/>
              <w:right w:val="nil"/>
            </w:tcBorders>
            <w:hideMark/>
          </w:tcPr>
          <w:p w14:paraId="0EB3012A" w14:textId="77777777" w:rsidR="00263DCD" w:rsidRPr="00263DCD" w:rsidRDefault="00263DCD" w:rsidP="00263DCD">
            <w:pPr>
              <w:rPr>
                <w:b/>
                <w:bCs/>
              </w:rPr>
            </w:pPr>
            <w:proofErr w:type="spellStart"/>
            <w:r w:rsidRPr="00263DCD">
              <w:rPr>
                <w:b/>
                <w:bCs/>
              </w:rPr>
              <w:t>Lecturers</w:t>
            </w:r>
            <w:proofErr w:type="spellEnd"/>
          </w:p>
        </w:tc>
        <w:tc>
          <w:tcPr>
            <w:tcW w:w="2720" w:type="dxa"/>
            <w:gridSpan w:val="6"/>
            <w:tcBorders>
              <w:top w:val="single" w:sz="8" w:space="0" w:color="78C0D4"/>
              <w:left w:val="nil"/>
              <w:bottom w:val="single" w:sz="8" w:space="0" w:color="78C0D4"/>
              <w:right w:val="nil"/>
            </w:tcBorders>
            <w:shd w:val="clear" w:color="auto" w:fill="D2EAF1"/>
            <w:hideMark/>
          </w:tcPr>
          <w:p w14:paraId="04405C0A" w14:textId="77777777" w:rsidR="00263DCD" w:rsidRPr="00263DCD" w:rsidRDefault="00263DCD" w:rsidP="00263DCD">
            <w:pPr>
              <w:rPr>
                <w:b/>
              </w:rPr>
            </w:pPr>
            <w:r w:rsidRPr="00263DCD">
              <w:rPr>
                <w:b/>
              </w:rPr>
              <w:t xml:space="preserve">Name(s) </w:t>
            </w:r>
          </w:p>
        </w:tc>
        <w:tc>
          <w:tcPr>
            <w:tcW w:w="1653" w:type="dxa"/>
            <w:gridSpan w:val="6"/>
            <w:tcBorders>
              <w:top w:val="single" w:sz="8" w:space="0" w:color="78C0D4"/>
              <w:left w:val="nil"/>
              <w:bottom w:val="single" w:sz="8" w:space="0" w:color="78C0D4"/>
              <w:right w:val="nil"/>
            </w:tcBorders>
            <w:hideMark/>
          </w:tcPr>
          <w:p w14:paraId="34178C74" w14:textId="77777777" w:rsidR="00263DCD" w:rsidRPr="00263DCD" w:rsidRDefault="00263DCD" w:rsidP="00263DCD">
            <w:proofErr w:type="spellStart"/>
            <w:r w:rsidRPr="00263DCD">
              <w:t>Lecture</w:t>
            </w:r>
            <w:proofErr w:type="spellEnd"/>
            <w:r w:rsidRPr="00263DCD">
              <w:t xml:space="preserve"> </w:t>
            </w:r>
            <w:proofErr w:type="spellStart"/>
            <w:r w:rsidRPr="00263DCD">
              <w:t>Hours</w:t>
            </w:r>
            <w:proofErr w:type="spellEnd"/>
          </w:p>
        </w:tc>
        <w:tc>
          <w:tcPr>
            <w:tcW w:w="2137" w:type="dxa"/>
            <w:gridSpan w:val="4"/>
            <w:tcBorders>
              <w:top w:val="single" w:sz="8" w:space="0" w:color="78C0D4"/>
              <w:left w:val="nil"/>
              <w:bottom w:val="single" w:sz="8" w:space="0" w:color="78C0D4"/>
              <w:right w:val="nil"/>
            </w:tcBorders>
            <w:shd w:val="clear" w:color="auto" w:fill="D2EAF1"/>
            <w:hideMark/>
          </w:tcPr>
          <w:p w14:paraId="0674070D" w14:textId="77777777" w:rsidR="00263DCD" w:rsidRPr="00263DCD" w:rsidRDefault="00263DCD" w:rsidP="00263DCD">
            <w:r w:rsidRPr="00263DCD">
              <w:t xml:space="preserve">Office </w:t>
            </w:r>
            <w:proofErr w:type="spellStart"/>
            <w:r w:rsidRPr="00263DCD">
              <w:t>Hours</w:t>
            </w:r>
            <w:proofErr w:type="spellEnd"/>
          </w:p>
        </w:tc>
        <w:tc>
          <w:tcPr>
            <w:tcW w:w="2340" w:type="dxa"/>
            <w:gridSpan w:val="3"/>
            <w:tcBorders>
              <w:top w:val="single" w:sz="8" w:space="0" w:color="78C0D4"/>
              <w:left w:val="nil"/>
              <w:bottom w:val="single" w:sz="8" w:space="0" w:color="78C0D4"/>
              <w:right w:val="single" w:sz="8" w:space="0" w:color="78C0D4"/>
            </w:tcBorders>
            <w:hideMark/>
          </w:tcPr>
          <w:p w14:paraId="2C3F2716" w14:textId="77777777" w:rsidR="00263DCD" w:rsidRPr="00263DCD" w:rsidRDefault="00263DCD" w:rsidP="00263DCD">
            <w:pPr>
              <w:rPr>
                <w:b/>
                <w:bCs/>
              </w:rPr>
            </w:pPr>
            <w:proofErr w:type="spellStart"/>
            <w:r w:rsidRPr="00263DCD">
              <w:rPr>
                <w:b/>
                <w:bCs/>
              </w:rPr>
              <w:t>Contacts</w:t>
            </w:r>
            <w:proofErr w:type="spellEnd"/>
          </w:p>
        </w:tc>
      </w:tr>
      <w:tr w:rsidR="00263DCD" w:rsidRPr="00263DCD" w14:paraId="2044A22E" w14:textId="77777777" w:rsidTr="00263DCD">
        <w:tc>
          <w:tcPr>
            <w:tcW w:w="2130" w:type="dxa"/>
            <w:gridSpan w:val="5"/>
            <w:tcBorders>
              <w:top w:val="single" w:sz="8" w:space="0" w:color="78C0D4"/>
              <w:left w:val="single" w:sz="8" w:space="0" w:color="78C0D4"/>
              <w:bottom w:val="single" w:sz="8" w:space="0" w:color="78C0D4"/>
              <w:right w:val="nil"/>
            </w:tcBorders>
            <w:shd w:val="clear" w:color="auto" w:fill="D2EAF1"/>
            <w:hideMark/>
          </w:tcPr>
          <w:p w14:paraId="47AFFDAD" w14:textId="77777777" w:rsidR="00263DCD" w:rsidRPr="00263DCD" w:rsidRDefault="00263DCD" w:rsidP="00263DCD">
            <w:pPr>
              <w:rPr>
                <w:b/>
                <w:bCs/>
              </w:rPr>
            </w:pPr>
            <w:r w:rsidRPr="00263DCD">
              <w:rPr>
                <w:b/>
                <w:bCs/>
              </w:rPr>
              <w:t xml:space="preserve">Course </w:t>
            </w:r>
            <w:proofErr w:type="spellStart"/>
            <w:r w:rsidRPr="00263DCD">
              <w:rPr>
                <w:b/>
                <w:bCs/>
              </w:rPr>
              <w:t>Coordinator</w:t>
            </w:r>
            <w:proofErr w:type="spellEnd"/>
          </w:p>
        </w:tc>
        <w:tc>
          <w:tcPr>
            <w:tcW w:w="2720" w:type="dxa"/>
            <w:gridSpan w:val="6"/>
            <w:tcBorders>
              <w:top w:val="single" w:sz="8" w:space="0" w:color="78C0D4"/>
              <w:left w:val="nil"/>
              <w:bottom w:val="single" w:sz="8" w:space="0" w:color="78C0D4"/>
              <w:right w:val="nil"/>
            </w:tcBorders>
            <w:shd w:val="clear" w:color="auto" w:fill="D2EAF1"/>
            <w:hideMark/>
          </w:tcPr>
          <w:p w14:paraId="45A3BE39" w14:textId="77777777" w:rsidR="00263DCD" w:rsidRPr="00263DCD" w:rsidRDefault="00263DCD" w:rsidP="00263DCD">
            <w:r w:rsidRPr="00263DCD">
              <w:t>Ast. Prof. Dr. Mustafa Okşar</w:t>
            </w:r>
          </w:p>
        </w:tc>
        <w:tc>
          <w:tcPr>
            <w:tcW w:w="1653" w:type="dxa"/>
            <w:gridSpan w:val="6"/>
            <w:tcBorders>
              <w:top w:val="single" w:sz="8" w:space="0" w:color="78C0D4"/>
              <w:left w:val="nil"/>
              <w:bottom w:val="single" w:sz="8" w:space="0" w:color="78C0D4"/>
              <w:right w:val="nil"/>
            </w:tcBorders>
            <w:shd w:val="clear" w:color="auto" w:fill="D2EAF1"/>
            <w:hideMark/>
          </w:tcPr>
          <w:p w14:paraId="35C56B85" w14:textId="5F4E13D5" w:rsidR="00263DCD" w:rsidRPr="00263DCD" w:rsidRDefault="00263DCD" w:rsidP="00263DCD">
            <w:proofErr w:type="spellStart"/>
            <w:r>
              <w:t>Mon</w:t>
            </w:r>
            <w:r w:rsidRPr="00263DCD">
              <w:t>day</w:t>
            </w:r>
            <w:proofErr w:type="spellEnd"/>
          </w:p>
          <w:p w14:paraId="71BAACD9" w14:textId="1FABE95C" w:rsidR="00263DCD" w:rsidRPr="00263DCD" w:rsidRDefault="00263DCD" w:rsidP="00263DCD">
            <w:r>
              <w:t>10:0</w:t>
            </w:r>
            <w:r w:rsidRPr="00263DCD">
              <w:t>0-11</w:t>
            </w:r>
            <w:r>
              <w:t>:30</w:t>
            </w:r>
          </w:p>
        </w:tc>
        <w:tc>
          <w:tcPr>
            <w:tcW w:w="2137" w:type="dxa"/>
            <w:gridSpan w:val="4"/>
            <w:tcBorders>
              <w:top w:val="single" w:sz="8" w:space="0" w:color="78C0D4"/>
              <w:left w:val="nil"/>
              <w:bottom w:val="single" w:sz="8" w:space="0" w:color="78C0D4"/>
              <w:right w:val="nil"/>
            </w:tcBorders>
            <w:shd w:val="clear" w:color="auto" w:fill="D2EAF1"/>
            <w:hideMark/>
          </w:tcPr>
          <w:p w14:paraId="2185F160" w14:textId="45BF6297" w:rsidR="00263DCD" w:rsidRPr="00263DCD" w:rsidRDefault="00263DCD" w:rsidP="00263DCD">
            <w:proofErr w:type="spellStart"/>
            <w:r>
              <w:t>Tuesday</w:t>
            </w:r>
            <w:proofErr w:type="spellEnd"/>
          </w:p>
          <w:p w14:paraId="2A89C31F" w14:textId="4F2E9B9C" w:rsidR="00263DCD" w:rsidRPr="00263DCD" w:rsidRDefault="00263DCD" w:rsidP="00263DCD">
            <w:r w:rsidRPr="00263DCD">
              <w:t xml:space="preserve"> 1</w:t>
            </w:r>
            <w:r>
              <w:t>2:3</w:t>
            </w:r>
            <w:r w:rsidRPr="00263DCD">
              <w:t>0-16</w:t>
            </w:r>
            <w:r>
              <w:t>:</w:t>
            </w:r>
            <w:r w:rsidRPr="00263DCD">
              <w:t>00</w:t>
            </w:r>
          </w:p>
        </w:tc>
        <w:tc>
          <w:tcPr>
            <w:tcW w:w="2340" w:type="dxa"/>
            <w:gridSpan w:val="3"/>
            <w:tcBorders>
              <w:top w:val="single" w:sz="8" w:space="0" w:color="78C0D4"/>
              <w:left w:val="nil"/>
              <w:bottom w:val="single" w:sz="8" w:space="0" w:color="78C0D4"/>
              <w:right w:val="single" w:sz="8" w:space="0" w:color="78C0D4"/>
            </w:tcBorders>
            <w:shd w:val="clear" w:color="auto" w:fill="D2EAF1"/>
            <w:hideMark/>
          </w:tcPr>
          <w:p w14:paraId="020F4E89" w14:textId="77777777" w:rsidR="00263DCD" w:rsidRPr="00263DCD" w:rsidRDefault="00263DCD" w:rsidP="00263DCD">
            <w:pPr>
              <w:rPr>
                <w:b/>
                <w:bCs/>
              </w:rPr>
            </w:pPr>
            <w:hyperlink r:id="rId5" w:history="1">
              <w:r w:rsidRPr="00263DCD">
                <w:rPr>
                  <w:rStyle w:val="Kpr"/>
                  <w:lang w:val="en-US"/>
                </w:rPr>
                <w:t>mustafaoksar@cag.edu.tr</w:t>
              </w:r>
            </w:hyperlink>
          </w:p>
        </w:tc>
      </w:tr>
      <w:tr w:rsidR="00263DCD" w:rsidRPr="00263DCD" w14:paraId="4D775096" w14:textId="77777777" w:rsidTr="00263DCD">
        <w:tc>
          <w:tcPr>
            <w:tcW w:w="2130" w:type="dxa"/>
            <w:gridSpan w:val="5"/>
            <w:tcBorders>
              <w:top w:val="single" w:sz="8" w:space="0" w:color="78C0D4"/>
              <w:left w:val="single" w:sz="8" w:space="0" w:color="78C0D4"/>
              <w:bottom w:val="single" w:sz="8" w:space="0" w:color="78C0D4"/>
              <w:right w:val="nil"/>
            </w:tcBorders>
            <w:hideMark/>
          </w:tcPr>
          <w:p w14:paraId="040E9256" w14:textId="77777777" w:rsidR="00263DCD" w:rsidRPr="00263DCD" w:rsidRDefault="00263DCD" w:rsidP="00263DCD">
            <w:pPr>
              <w:rPr>
                <w:b/>
                <w:bCs/>
              </w:rPr>
            </w:pPr>
            <w:proofErr w:type="spellStart"/>
            <w:r w:rsidRPr="00263DCD">
              <w:rPr>
                <w:b/>
                <w:bCs/>
              </w:rPr>
              <w:t>Others</w:t>
            </w:r>
            <w:proofErr w:type="spellEnd"/>
            <w:r w:rsidRPr="00263DCD">
              <w:rPr>
                <w:b/>
                <w:bCs/>
              </w:rPr>
              <w:t xml:space="preserve"> </w:t>
            </w:r>
          </w:p>
        </w:tc>
        <w:tc>
          <w:tcPr>
            <w:tcW w:w="2720" w:type="dxa"/>
            <w:gridSpan w:val="6"/>
            <w:tcBorders>
              <w:top w:val="single" w:sz="8" w:space="0" w:color="78C0D4"/>
              <w:left w:val="nil"/>
              <w:bottom w:val="single" w:sz="8" w:space="0" w:color="78C0D4"/>
              <w:right w:val="nil"/>
            </w:tcBorders>
            <w:shd w:val="clear" w:color="auto" w:fill="D2EAF1"/>
          </w:tcPr>
          <w:p w14:paraId="3E10ACA2" w14:textId="77777777" w:rsidR="00263DCD" w:rsidRPr="00263DCD" w:rsidRDefault="00263DCD" w:rsidP="00263DCD"/>
        </w:tc>
        <w:tc>
          <w:tcPr>
            <w:tcW w:w="1653" w:type="dxa"/>
            <w:gridSpan w:val="6"/>
            <w:tcBorders>
              <w:top w:val="single" w:sz="8" w:space="0" w:color="78C0D4"/>
              <w:left w:val="nil"/>
              <w:bottom w:val="single" w:sz="8" w:space="0" w:color="78C0D4"/>
              <w:right w:val="nil"/>
            </w:tcBorders>
          </w:tcPr>
          <w:p w14:paraId="20BB8FF4" w14:textId="77777777" w:rsidR="00263DCD" w:rsidRPr="00263DCD" w:rsidRDefault="00263DCD" w:rsidP="00263DCD"/>
        </w:tc>
        <w:tc>
          <w:tcPr>
            <w:tcW w:w="2137" w:type="dxa"/>
            <w:gridSpan w:val="4"/>
            <w:tcBorders>
              <w:top w:val="single" w:sz="8" w:space="0" w:color="78C0D4"/>
              <w:left w:val="nil"/>
              <w:bottom w:val="single" w:sz="8" w:space="0" w:color="78C0D4"/>
              <w:right w:val="nil"/>
            </w:tcBorders>
            <w:shd w:val="clear" w:color="auto" w:fill="D2EAF1"/>
          </w:tcPr>
          <w:p w14:paraId="568E59F5" w14:textId="77777777" w:rsidR="00263DCD" w:rsidRPr="00263DCD" w:rsidRDefault="00263DCD" w:rsidP="00263DCD"/>
        </w:tc>
        <w:tc>
          <w:tcPr>
            <w:tcW w:w="2340" w:type="dxa"/>
            <w:gridSpan w:val="3"/>
            <w:tcBorders>
              <w:top w:val="single" w:sz="8" w:space="0" w:color="78C0D4"/>
              <w:left w:val="nil"/>
              <w:bottom w:val="single" w:sz="8" w:space="0" w:color="78C0D4"/>
              <w:right w:val="single" w:sz="8" w:space="0" w:color="78C0D4"/>
            </w:tcBorders>
          </w:tcPr>
          <w:p w14:paraId="2E1DEF6F" w14:textId="77777777" w:rsidR="00263DCD" w:rsidRPr="00263DCD" w:rsidRDefault="00263DCD" w:rsidP="00263DCD">
            <w:pPr>
              <w:rPr>
                <w:b/>
                <w:bCs/>
              </w:rPr>
            </w:pPr>
          </w:p>
        </w:tc>
      </w:tr>
      <w:tr w:rsidR="00263DCD" w:rsidRPr="00263DCD" w14:paraId="05A28B47" w14:textId="77777777" w:rsidTr="00263DCD">
        <w:tc>
          <w:tcPr>
            <w:tcW w:w="2130" w:type="dxa"/>
            <w:gridSpan w:val="5"/>
            <w:tcBorders>
              <w:top w:val="single" w:sz="8" w:space="0" w:color="78C0D4"/>
              <w:left w:val="single" w:sz="8" w:space="0" w:color="78C0D4"/>
              <w:bottom w:val="single" w:sz="8" w:space="0" w:color="78C0D4"/>
              <w:right w:val="nil"/>
            </w:tcBorders>
            <w:shd w:val="clear" w:color="auto" w:fill="D2EAF1"/>
            <w:hideMark/>
          </w:tcPr>
          <w:p w14:paraId="755B6D78" w14:textId="77777777" w:rsidR="00263DCD" w:rsidRPr="00263DCD" w:rsidRDefault="00263DCD" w:rsidP="00263DCD">
            <w:pPr>
              <w:rPr>
                <w:b/>
                <w:bCs/>
              </w:rPr>
            </w:pPr>
            <w:r w:rsidRPr="00263DCD">
              <w:rPr>
                <w:b/>
                <w:bCs/>
              </w:rPr>
              <w:t xml:space="preserve">Course </w:t>
            </w:r>
            <w:proofErr w:type="spellStart"/>
            <w:r w:rsidRPr="00263DCD">
              <w:rPr>
                <w:b/>
                <w:bCs/>
              </w:rPr>
              <w:t>Objective</w:t>
            </w:r>
            <w:proofErr w:type="spellEnd"/>
            <w:r w:rsidRPr="00263DCD">
              <w:rPr>
                <w:b/>
                <w:bCs/>
              </w:rPr>
              <w:t xml:space="preserve"> </w:t>
            </w:r>
          </w:p>
        </w:tc>
        <w:tc>
          <w:tcPr>
            <w:tcW w:w="8850" w:type="dxa"/>
            <w:gridSpan w:val="19"/>
            <w:tcBorders>
              <w:top w:val="single" w:sz="8" w:space="0" w:color="78C0D4"/>
              <w:left w:val="nil"/>
              <w:bottom w:val="single" w:sz="8" w:space="0" w:color="78C0D4"/>
              <w:right w:val="single" w:sz="8" w:space="0" w:color="78C0D4"/>
            </w:tcBorders>
            <w:shd w:val="clear" w:color="auto" w:fill="D2EAF1"/>
            <w:hideMark/>
          </w:tcPr>
          <w:p w14:paraId="4F8392C6" w14:textId="77777777" w:rsidR="00263DCD" w:rsidRPr="00263DCD" w:rsidRDefault="00263DCD" w:rsidP="00263DCD">
            <w:pPr>
              <w:rPr>
                <w:b/>
                <w:bCs/>
              </w:rPr>
            </w:pPr>
            <w:r w:rsidRPr="00263DCD">
              <w:rPr>
                <w:lang w:val="en-US"/>
              </w:rPr>
              <w:t xml:space="preserve">Course aims to teach the </w:t>
            </w:r>
            <w:proofErr w:type="spellStart"/>
            <w:r w:rsidRPr="00263DCD">
              <w:t>human</w:t>
            </w:r>
            <w:proofErr w:type="spellEnd"/>
            <w:r w:rsidRPr="00263DCD">
              <w:t xml:space="preserve"> </w:t>
            </w:r>
            <w:proofErr w:type="spellStart"/>
            <w:r w:rsidRPr="00263DCD">
              <w:t>rights</w:t>
            </w:r>
            <w:proofErr w:type="spellEnd"/>
            <w:r w:rsidRPr="00263DCD">
              <w:rPr>
                <w:lang w:val="en-US"/>
              </w:rPr>
              <w:t xml:space="preserve">, the concepts and theories of </w:t>
            </w:r>
            <w:proofErr w:type="spellStart"/>
            <w:r w:rsidRPr="00263DCD">
              <w:t>human</w:t>
            </w:r>
            <w:proofErr w:type="spellEnd"/>
            <w:r w:rsidRPr="00263DCD">
              <w:t xml:space="preserve"> </w:t>
            </w:r>
            <w:proofErr w:type="spellStart"/>
            <w:r w:rsidRPr="00263DCD">
              <w:t>rights</w:t>
            </w:r>
            <w:proofErr w:type="spellEnd"/>
            <w:r w:rsidRPr="00263DCD">
              <w:rPr>
                <w:lang w:val="en-US"/>
              </w:rPr>
              <w:t xml:space="preserve"> law to third-year students at Cag University School of Law.</w:t>
            </w:r>
          </w:p>
        </w:tc>
      </w:tr>
      <w:tr w:rsidR="00263DCD" w:rsidRPr="00263DCD" w14:paraId="21FF1938" w14:textId="77777777" w:rsidTr="00263DCD">
        <w:tc>
          <w:tcPr>
            <w:tcW w:w="1281" w:type="dxa"/>
            <w:gridSpan w:val="2"/>
            <w:vMerge w:val="restart"/>
            <w:tcBorders>
              <w:top w:val="single" w:sz="8" w:space="0" w:color="78C0D4"/>
              <w:left w:val="single" w:sz="8" w:space="0" w:color="78C0D4"/>
              <w:bottom w:val="single" w:sz="8" w:space="0" w:color="78C0D4"/>
              <w:right w:val="nil"/>
            </w:tcBorders>
            <w:textDirection w:val="btLr"/>
          </w:tcPr>
          <w:p w14:paraId="47C5D1FF" w14:textId="77777777" w:rsidR="00263DCD" w:rsidRPr="00263DCD" w:rsidRDefault="00263DCD" w:rsidP="00263DCD">
            <w:pPr>
              <w:rPr>
                <w:b/>
                <w:bCs/>
              </w:rPr>
            </w:pPr>
          </w:p>
          <w:p w14:paraId="0B160E1D" w14:textId="77777777" w:rsidR="00263DCD" w:rsidRPr="00263DCD" w:rsidRDefault="00263DCD" w:rsidP="00263DCD">
            <w:pPr>
              <w:rPr>
                <w:b/>
                <w:bCs/>
              </w:rPr>
            </w:pPr>
            <w:r w:rsidRPr="00263DCD">
              <w:rPr>
                <w:b/>
                <w:bCs/>
              </w:rPr>
              <w:t xml:space="preserve">Learning </w:t>
            </w:r>
            <w:proofErr w:type="spellStart"/>
            <w:r w:rsidRPr="00263DCD">
              <w:rPr>
                <w:b/>
                <w:bCs/>
              </w:rPr>
              <w:t>Outcomes</w:t>
            </w:r>
            <w:proofErr w:type="spellEnd"/>
            <w:r w:rsidRPr="00263DCD">
              <w:rPr>
                <w:b/>
                <w:bCs/>
              </w:rPr>
              <w:t xml:space="preserve"> of </w:t>
            </w:r>
            <w:proofErr w:type="spellStart"/>
            <w:r w:rsidRPr="00263DCD">
              <w:rPr>
                <w:b/>
                <w:bCs/>
              </w:rPr>
              <w:t>the</w:t>
            </w:r>
            <w:proofErr w:type="spellEnd"/>
            <w:r w:rsidRPr="00263DCD">
              <w:rPr>
                <w:b/>
                <w:bCs/>
              </w:rPr>
              <w:t xml:space="preserve"> Course</w:t>
            </w:r>
          </w:p>
        </w:tc>
        <w:tc>
          <w:tcPr>
            <w:tcW w:w="693" w:type="dxa"/>
            <w:vMerge w:val="restart"/>
            <w:tcBorders>
              <w:top w:val="single" w:sz="8" w:space="0" w:color="78C0D4"/>
              <w:left w:val="nil"/>
              <w:bottom w:val="single" w:sz="8" w:space="0" w:color="78C0D4"/>
              <w:right w:val="nil"/>
            </w:tcBorders>
            <w:shd w:val="clear" w:color="auto" w:fill="D2EAF1"/>
          </w:tcPr>
          <w:p w14:paraId="68282648" w14:textId="77777777" w:rsidR="00263DCD" w:rsidRPr="00263DCD" w:rsidRDefault="00263DCD" w:rsidP="00263DCD"/>
        </w:tc>
        <w:tc>
          <w:tcPr>
            <w:tcW w:w="5938" w:type="dxa"/>
            <w:gridSpan w:val="17"/>
            <w:vMerge w:val="restart"/>
            <w:tcBorders>
              <w:top w:val="single" w:sz="8" w:space="0" w:color="78C0D4"/>
              <w:left w:val="nil"/>
              <w:bottom w:val="single" w:sz="8" w:space="0" w:color="78C0D4"/>
              <w:right w:val="nil"/>
            </w:tcBorders>
            <w:hideMark/>
          </w:tcPr>
          <w:p w14:paraId="67517763" w14:textId="77777777" w:rsidR="00263DCD" w:rsidRPr="00263DCD" w:rsidRDefault="00263DCD" w:rsidP="00263DCD">
            <w:proofErr w:type="spellStart"/>
            <w:r w:rsidRPr="00263DCD">
              <w:t>Students</w:t>
            </w:r>
            <w:proofErr w:type="spellEnd"/>
            <w:r w:rsidRPr="00263DCD">
              <w:t xml:space="preserve"> </w:t>
            </w:r>
            <w:proofErr w:type="spellStart"/>
            <w:r w:rsidRPr="00263DCD">
              <w:t>who</w:t>
            </w:r>
            <w:proofErr w:type="spellEnd"/>
            <w:r w:rsidRPr="00263DCD">
              <w:t xml:space="preserve"> </w:t>
            </w:r>
            <w:proofErr w:type="spellStart"/>
            <w:r w:rsidRPr="00263DCD">
              <w:t>have</w:t>
            </w:r>
            <w:proofErr w:type="spellEnd"/>
            <w:r w:rsidRPr="00263DCD">
              <w:t xml:space="preserve"> </w:t>
            </w:r>
            <w:proofErr w:type="spellStart"/>
            <w:r w:rsidRPr="00263DCD">
              <w:t>completed</w:t>
            </w:r>
            <w:proofErr w:type="spellEnd"/>
            <w:r w:rsidRPr="00263DCD">
              <w:t xml:space="preserve"> </w:t>
            </w:r>
            <w:proofErr w:type="spellStart"/>
            <w:r w:rsidRPr="00263DCD">
              <w:t>the</w:t>
            </w:r>
            <w:proofErr w:type="spellEnd"/>
            <w:r w:rsidRPr="00263DCD">
              <w:t xml:space="preserve"> </w:t>
            </w:r>
            <w:proofErr w:type="spellStart"/>
            <w:r w:rsidRPr="00263DCD">
              <w:t>course</w:t>
            </w:r>
            <w:proofErr w:type="spellEnd"/>
            <w:r w:rsidRPr="00263DCD">
              <w:t xml:space="preserve"> </w:t>
            </w:r>
            <w:proofErr w:type="spellStart"/>
            <w:r w:rsidRPr="00263DCD">
              <w:t>successfully</w:t>
            </w:r>
            <w:proofErr w:type="spellEnd"/>
            <w:r w:rsidRPr="00263DCD">
              <w:t xml:space="preserve"> </w:t>
            </w:r>
            <w:proofErr w:type="spellStart"/>
            <w:r w:rsidRPr="00263DCD">
              <w:t>should</w:t>
            </w:r>
            <w:proofErr w:type="spellEnd"/>
            <w:r w:rsidRPr="00263DCD">
              <w:t xml:space="preserve"> be </w:t>
            </w:r>
            <w:proofErr w:type="spellStart"/>
            <w:r w:rsidRPr="00263DCD">
              <w:t>able</w:t>
            </w:r>
            <w:proofErr w:type="spellEnd"/>
            <w:r w:rsidRPr="00263DCD">
              <w:t xml:space="preserve"> </w:t>
            </w:r>
            <w:proofErr w:type="spellStart"/>
            <w:r w:rsidRPr="00263DCD">
              <w:t>to</w:t>
            </w:r>
            <w:proofErr w:type="spellEnd"/>
          </w:p>
        </w:tc>
        <w:tc>
          <w:tcPr>
            <w:tcW w:w="3068" w:type="dxa"/>
            <w:gridSpan w:val="4"/>
            <w:tcBorders>
              <w:top w:val="single" w:sz="8" w:space="0" w:color="78C0D4"/>
              <w:left w:val="nil"/>
              <w:bottom w:val="single" w:sz="8" w:space="0" w:color="78C0D4"/>
              <w:right w:val="single" w:sz="8" w:space="0" w:color="78C0D4"/>
            </w:tcBorders>
            <w:hideMark/>
          </w:tcPr>
          <w:p w14:paraId="3B5E0BFF" w14:textId="77777777" w:rsidR="00263DCD" w:rsidRPr="00263DCD" w:rsidRDefault="00263DCD" w:rsidP="00263DCD">
            <w:pPr>
              <w:rPr>
                <w:b/>
                <w:bCs/>
              </w:rPr>
            </w:pPr>
            <w:proofErr w:type="spellStart"/>
            <w:r w:rsidRPr="00263DCD">
              <w:rPr>
                <w:b/>
                <w:bCs/>
              </w:rPr>
              <w:t>Relationship</w:t>
            </w:r>
            <w:proofErr w:type="spellEnd"/>
          </w:p>
        </w:tc>
      </w:tr>
      <w:tr w:rsidR="00263DCD" w:rsidRPr="00263DCD" w14:paraId="7D3A3F3C" w14:textId="77777777" w:rsidTr="00263DCD">
        <w:tc>
          <w:tcPr>
            <w:tcW w:w="600" w:type="dxa"/>
            <w:gridSpan w:val="2"/>
            <w:vMerge/>
            <w:tcBorders>
              <w:top w:val="single" w:sz="8" w:space="0" w:color="78C0D4"/>
              <w:left w:val="single" w:sz="8" w:space="0" w:color="78C0D4"/>
              <w:bottom w:val="single" w:sz="8" w:space="0" w:color="78C0D4"/>
              <w:right w:val="nil"/>
            </w:tcBorders>
            <w:vAlign w:val="center"/>
            <w:hideMark/>
          </w:tcPr>
          <w:p w14:paraId="52773C2E" w14:textId="77777777" w:rsidR="00263DCD" w:rsidRPr="00263DCD" w:rsidRDefault="00263DCD" w:rsidP="00263DCD">
            <w:pPr>
              <w:rPr>
                <w:b/>
                <w:bCs/>
              </w:rPr>
            </w:pPr>
          </w:p>
        </w:tc>
        <w:tc>
          <w:tcPr>
            <w:tcW w:w="300" w:type="dxa"/>
            <w:vMerge/>
            <w:tcBorders>
              <w:top w:val="single" w:sz="8" w:space="0" w:color="78C0D4"/>
              <w:left w:val="nil"/>
              <w:bottom w:val="single" w:sz="8" w:space="0" w:color="78C0D4"/>
              <w:right w:val="nil"/>
            </w:tcBorders>
            <w:vAlign w:val="center"/>
            <w:hideMark/>
          </w:tcPr>
          <w:p w14:paraId="434C8B73" w14:textId="77777777" w:rsidR="00263DCD" w:rsidRPr="00263DCD" w:rsidRDefault="00263DCD" w:rsidP="00263DCD"/>
        </w:tc>
        <w:tc>
          <w:tcPr>
            <w:tcW w:w="5100" w:type="dxa"/>
            <w:gridSpan w:val="17"/>
            <w:vMerge/>
            <w:tcBorders>
              <w:top w:val="single" w:sz="8" w:space="0" w:color="78C0D4"/>
              <w:left w:val="nil"/>
              <w:bottom w:val="single" w:sz="8" w:space="0" w:color="78C0D4"/>
              <w:right w:val="nil"/>
            </w:tcBorders>
            <w:vAlign w:val="center"/>
            <w:hideMark/>
          </w:tcPr>
          <w:p w14:paraId="6A8E9357" w14:textId="77777777" w:rsidR="00263DCD" w:rsidRPr="00263DCD" w:rsidRDefault="00263DCD" w:rsidP="00263DCD"/>
        </w:tc>
        <w:tc>
          <w:tcPr>
            <w:tcW w:w="1619" w:type="dxa"/>
            <w:gridSpan w:val="3"/>
            <w:tcBorders>
              <w:top w:val="single" w:sz="8" w:space="0" w:color="78C0D4"/>
              <w:left w:val="nil"/>
              <w:bottom w:val="single" w:sz="8" w:space="0" w:color="78C0D4"/>
              <w:right w:val="nil"/>
            </w:tcBorders>
            <w:shd w:val="clear" w:color="auto" w:fill="D2EAF1"/>
            <w:hideMark/>
          </w:tcPr>
          <w:p w14:paraId="7AB76544" w14:textId="77777777" w:rsidR="00263DCD" w:rsidRPr="00263DCD" w:rsidRDefault="00263DCD" w:rsidP="00263DCD">
            <w:pPr>
              <w:rPr>
                <w:b/>
              </w:rPr>
            </w:pPr>
            <w:proofErr w:type="spellStart"/>
            <w:r w:rsidRPr="00263DCD">
              <w:rPr>
                <w:b/>
              </w:rPr>
              <w:t>Prog</w:t>
            </w:r>
            <w:proofErr w:type="spellEnd"/>
            <w:r w:rsidRPr="00263DCD">
              <w:rPr>
                <w:b/>
              </w:rPr>
              <w:t xml:space="preserve">. </w:t>
            </w:r>
            <w:proofErr w:type="spellStart"/>
            <w:r w:rsidRPr="00263DCD">
              <w:rPr>
                <w:b/>
              </w:rPr>
              <w:t>Output</w:t>
            </w:r>
            <w:proofErr w:type="spellEnd"/>
          </w:p>
        </w:tc>
        <w:tc>
          <w:tcPr>
            <w:tcW w:w="1449" w:type="dxa"/>
            <w:tcBorders>
              <w:top w:val="single" w:sz="8" w:space="0" w:color="78C0D4"/>
              <w:left w:val="nil"/>
              <w:bottom w:val="single" w:sz="8" w:space="0" w:color="78C0D4"/>
              <w:right w:val="single" w:sz="8" w:space="0" w:color="78C0D4"/>
            </w:tcBorders>
            <w:shd w:val="clear" w:color="auto" w:fill="D2EAF1"/>
            <w:hideMark/>
          </w:tcPr>
          <w:p w14:paraId="68B4DAC9" w14:textId="77777777" w:rsidR="00263DCD" w:rsidRPr="00263DCD" w:rsidRDefault="00263DCD" w:rsidP="00263DCD">
            <w:pPr>
              <w:rPr>
                <w:b/>
                <w:bCs/>
              </w:rPr>
            </w:pPr>
            <w:r w:rsidRPr="00263DCD">
              <w:rPr>
                <w:b/>
                <w:bCs/>
              </w:rPr>
              <w:t xml:space="preserve">Net </w:t>
            </w:r>
            <w:proofErr w:type="spellStart"/>
            <w:r w:rsidRPr="00263DCD">
              <w:rPr>
                <w:b/>
                <w:bCs/>
              </w:rPr>
              <w:t>Effect</w:t>
            </w:r>
            <w:proofErr w:type="spellEnd"/>
          </w:p>
        </w:tc>
      </w:tr>
      <w:tr w:rsidR="00263DCD" w:rsidRPr="00263DCD" w14:paraId="10EDD07C" w14:textId="77777777" w:rsidTr="00263DCD">
        <w:tc>
          <w:tcPr>
            <w:tcW w:w="600" w:type="dxa"/>
            <w:gridSpan w:val="2"/>
            <w:vMerge/>
            <w:tcBorders>
              <w:top w:val="single" w:sz="8" w:space="0" w:color="78C0D4"/>
              <w:left w:val="single" w:sz="8" w:space="0" w:color="78C0D4"/>
              <w:bottom w:val="single" w:sz="8" w:space="0" w:color="78C0D4"/>
              <w:right w:val="nil"/>
            </w:tcBorders>
            <w:vAlign w:val="center"/>
            <w:hideMark/>
          </w:tcPr>
          <w:p w14:paraId="3E98E86B" w14:textId="77777777" w:rsidR="00263DCD" w:rsidRPr="00263DCD" w:rsidRDefault="00263DCD" w:rsidP="00263DCD">
            <w:pPr>
              <w:rPr>
                <w:b/>
                <w:bCs/>
              </w:rPr>
            </w:pPr>
          </w:p>
        </w:tc>
        <w:tc>
          <w:tcPr>
            <w:tcW w:w="693" w:type="dxa"/>
            <w:tcBorders>
              <w:top w:val="single" w:sz="8" w:space="0" w:color="78C0D4"/>
              <w:left w:val="nil"/>
              <w:bottom w:val="single" w:sz="8" w:space="0" w:color="78C0D4"/>
              <w:right w:val="nil"/>
            </w:tcBorders>
            <w:shd w:val="clear" w:color="auto" w:fill="D2EAF1"/>
            <w:hideMark/>
          </w:tcPr>
          <w:p w14:paraId="0B192206" w14:textId="77777777" w:rsidR="00263DCD" w:rsidRPr="00263DCD" w:rsidRDefault="00263DCD" w:rsidP="00263DCD">
            <w:r w:rsidRPr="00263DCD">
              <w:t>1</w:t>
            </w:r>
          </w:p>
        </w:tc>
        <w:tc>
          <w:tcPr>
            <w:tcW w:w="5938" w:type="dxa"/>
            <w:gridSpan w:val="17"/>
            <w:tcBorders>
              <w:top w:val="single" w:sz="8" w:space="0" w:color="78C0D4"/>
              <w:left w:val="nil"/>
              <w:bottom w:val="single" w:sz="8" w:space="0" w:color="78C0D4"/>
              <w:right w:val="nil"/>
            </w:tcBorders>
            <w:hideMark/>
          </w:tcPr>
          <w:p w14:paraId="5E3AE8CA" w14:textId="77777777" w:rsidR="00263DCD" w:rsidRPr="00263DCD" w:rsidRDefault="00263DCD" w:rsidP="00263DCD">
            <w:r w:rsidRPr="00263DCD">
              <w:rPr>
                <w:lang w:val="en-US"/>
              </w:rPr>
              <w:t xml:space="preserve">know the concept of the </w:t>
            </w:r>
            <w:proofErr w:type="spellStart"/>
            <w:r w:rsidRPr="00263DCD">
              <w:t>human</w:t>
            </w:r>
            <w:proofErr w:type="spellEnd"/>
            <w:r w:rsidRPr="00263DCD">
              <w:t xml:space="preserve"> </w:t>
            </w:r>
            <w:proofErr w:type="spellStart"/>
            <w:proofErr w:type="gramStart"/>
            <w:r w:rsidRPr="00263DCD">
              <w:t>rights</w:t>
            </w:r>
            <w:proofErr w:type="spellEnd"/>
            <w:r w:rsidRPr="00263DCD">
              <w:rPr>
                <w:lang w:val="en-US"/>
              </w:rPr>
              <w:t xml:space="preserve">  and</w:t>
            </w:r>
            <w:proofErr w:type="gramEnd"/>
            <w:r w:rsidRPr="00263DCD">
              <w:rPr>
                <w:lang w:val="en-US"/>
              </w:rPr>
              <w:t xml:space="preserve"> </w:t>
            </w:r>
            <w:proofErr w:type="spellStart"/>
            <w:r w:rsidRPr="00263DCD">
              <w:t>human</w:t>
            </w:r>
            <w:proofErr w:type="spellEnd"/>
            <w:r w:rsidRPr="00263DCD">
              <w:t xml:space="preserve"> </w:t>
            </w:r>
            <w:proofErr w:type="spellStart"/>
            <w:r w:rsidRPr="00263DCD">
              <w:t>rights</w:t>
            </w:r>
            <w:proofErr w:type="spellEnd"/>
            <w:r w:rsidRPr="00263DCD">
              <w:rPr>
                <w:lang w:val="en-US"/>
              </w:rPr>
              <w:t xml:space="preserve"> law, have information about the </w:t>
            </w:r>
            <w:proofErr w:type="spellStart"/>
            <w:r w:rsidRPr="00263DCD">
              <w:t>Decisions</w:t>
            </w:r>
            <w:proofErr w:type="spellEnd"/>
            <w:r w:rsidRPr="00263DCD">
              <w:t xml:space="preserve"> of </w:t>
            </w:r>
            <w:proofErr w:type="spellStart"/>
            <w:r w:rsidRPr="00263DCD">
              <w:t>European</w:t>
            </w:r>
            <w:proofErr w:type="spellEnd"/>
            <w:r w:rsidRPr="00263DCD">
              <w:t xml:space="preserve"> Court of Human </w:t>
            </w:r>
            <w:proofErr w:type="spellStart"/>
            <w:r w:rsidRPr="00263DCD">
              <w:t>Rights</w:t>
            </w:r>
            <w:proofErr w:type="spellEnd"/>
            <w:r w:rsidRPr="00263DCD">
              <w:rPr>
                <w:lang w:val="en-US"/>
              </w:rPr>
              <w:t>,</w:t>
            </w:r>
          </w:p>
        </w:tc>
        <w:tc>
          <w:tcPr>
            <w:tcW w:w="1619" w:type="dxa"/>
            <w:gridSpan w:val="3"/>
            <w:tcBorders>
              <w:top w:val="single" w:sz="8" w:space="0" w:color="78C0D4"/>
              <w:left w:val="nil"/>
              <w:bottom w:val="single" w:sz="8" w:space="0" w:color="78C0D4"/>
              <w:right w:val="nil"/>
            </w:tcBorders>
            <w:shd w:val="clear" w:color="auto" w:fill="D2EAF1"/>
            <w:hideMark/>
          </w:tcPr>
          <w:p w14:paraId="15017875" w14:textId="77777777" w:rsidR="00263DCD" w:rsidRPr="00263DCD" w:rsidRDefault="00263DCD" w:rsidP="00263DCD">
            <w:r w:rsidRPr="00263DCD">
              <w:rPr>
                <w:lang w:val="en-US"/>
              </w:rPr>
              <w:t>1&amp;2&amp;11</w:t>
            </w:r>
          </w:p>
        </w:tc>
        <w:tc>
          <w:tcPr>
            <w:tcW w:w="1449" w:type="dxa"/>
            <w:tcBorders>
              <w:top w:val="single" w:sz="8" w:space="0" w:color="78C0D4"/>
              <w:left w:val="nil"/>
              <w:bottom w:val="single" w:sz="8" w:space="0" w:color="78C0D4"/>
              <w:right w:val="single" w:sz="8" w:space="0" w:color="78C0D4"/>
            </w:tcBorders>
            <w:hideMark/>
          </w:tcPr>
          <w:p w14:paraId="7476E9A2" w14:textId="77777777" w:rsidR="00263DCD" w:rsidRPr="00263DCD" w:rsidRDefault="00263DCD" w:rsidP="00263DCD">
            <w:pPr>
              <w:rPr>
                <w:bCs/>
              </w:rPr>
            </w:pPr>
            <w:r w:rsidRPr="00263DCD">
              <w:rPr>
                <w:bCs/>
              </w:rPr>
              <w:t>3</w:t>
            </w:r>
          </w:p>
        </w:tc>
      </w:tr>
      <w:tr w:rsidR="00263DCD" w:rsidRPr="00263DCD" w14:paraId="48B27FAE" w14:textId="77777777" w:rsidTr="00263DCD">
        <w:tc>
          <w:tcPr>
            <w:tcW w:w="600" w:type="dxa"/>
            <w:gridSpan w:val="2"/>
            <w:vMerge/>
            <w:tcBorders>
              <w:top w:val="single" w:sz="8" w:space="0" w:color="78C0D4"/>
              <w:left w:val="single" w:sz="8" w:space="0" w:color="78C0D4"/>
              <w:bottom w:val="single" w:sz="8" w:space="0" w:color="78C0D4"/>
              <w:right w:val="nil"/>
            </w:tcBorders>
            <w:vAlign w:val="center"/>
            <w:hideMark/>
          </w:tcPr>
          <w:p w14:paraId="0E63D66E" w14:textId="77777777" w:rsidR="00263DCD" w:rsidRPr="00263DCD" w:rsidRDefault="00263DCD" w:rsidP="00263DCD">
            <w:pPr>
              <w:rPr>
                <w:b/>
                <w:bCs/>
              </w:rPr>
            </w:pPr>
          </w:p>
        </w:tc>
        <w:tc>
          <w:tcPr>
            <w:tcW w:w="693" w:type="dxa"/>
            <w:tcBorders>
              <w:top w:val="single" w:sz="8" w:space="0" w:color="78C0D4"/>
              <w:left w:val="nil"/>
              <w:bottom w:val="single" w:sz="8" w:space="0" w:color="78C0D4"/>
              <w:right w:val="nil"/>
            </w:tcBorders>
            <w:shd w:val="clear" w:color="auto" w:fill="D2EAF1"/>
            <w:hideMark/>
          </w:tcPr>
          <w:p w14:paraId="2725E1F9" w14:textId="77777777" w:rsidR="00263DCD" w:rsidRPr="00263DCD" w:rsidRDefault="00263DCD" w:rsidP="00263DCD">
            <w:r w:rsidRPr="00263DCD">
              <w:t>2</w:t>
            </w:r>
          </w:p>
        </w:tc>
        <w:tc>
          <w:tcPr>
            <w:tcW w:w="5938" w:type="dxa"/>
            <w:gridSpan w:val="17"/>
            <w:tcBorders>
              <w:top w:val="single" w:sz="8" w:space="0" w:color="78C0D4"/>
              <w:left w:val="nil"/>
              <w:bottom w:val="single" w:sz="8" w:space="0" w:color="78C0D4"/>
              <w:right w:val="nil"/>
            </w:tcBorders>
            <w:shd w:val="clear" w:color="auto" w:fill="D2EAF1"/>
            <w:hideMark/>
          </w:tcPr>
          <w:p w14:paraId="735AE725" w14:textId="77777777" w:rsidR="00263DCD" w:rsidRPr="00263DCD" w:rsidRDefault="00263DCD" w:rsidP="00263DCD">
            <w:r w:rsidRPr="00263DCD">
              <w:rPr>
                <w:lang w:val="en-US"/>
              </w:rPr>
              <w:t>know the presumption of liberty,</w:t>
            </w:r>
          </w:p>
        </w:tc>
        <w:tc>
          <w:tcPr>
            <w:tcW w:w="1619" w:type="dxa"/>
            <w:gridSpan w:val="3"/>
            <w:tcBorders>
              <w:top w:val="single" w:sz="8" w:space="0" w:color="78C0D4"/>
              <w:left w:val="nil"/>
              <w:bottom w:val="single" w:sz="8" w:space="0" w:color="78C0D4"/>
              <w:right w:val="nil"/>
            </w:tcBorders>
            <w:shd w:val="clear" w:color="auto" w:fill="D2EAF1"/>
            <w:hideMark/>
          </w:tcPr>
          <w:p w14:paraId="0162608B" w14:textId="77777777" w:rsidR="00263DCD" w:rsidRPr="00263DCD" w:rsidRDefault="00263DCD" w:rsidP="00263DCD">
            <w:r w:rsidRPr="00263DCD">
              <w:rPr>
                <w:lang w:val="en-US"/>
              </w:rPr>
              <w:t>1&amp;2&amp;11</w:t>
            </w:r>
          </w:p>
        </w:tc>
        <w:tc>
          <w:tcPr>
            <w:tcW w:w="1449" w:type="dxa"/>
            <w:tcBorders>
              <w:top w:val="single" w:sz="8" w:space="0" w:color="78C0D4"/>
              <w:left w:val="nil"/>
              <w:bottom w:val="single" w:sz="8" w:space="0" w:color="78C0D4"/>
              <w:right w:val="single" w:sz="8" w:space="0" w:color="78C0D4"/>
            </w:tcBorders>
            <w:shd w:val="clear" w:color="auto" w:fill="D2EAF1"/>
            <w:hideMark/>
          </w:tcPr>
          <w:p w14:paraId="361E6FC4" w14:textId="77777777" w:rsidR="00263DCD" w:rsidRPr="00263DCD" w:rsidRDefault="00263DCD" w:rsidP="00263DCD">
            <w:pPr>
              <w:rPr>
                <w:bCs/>
              </w:rPr>
            </w:pPr>
            <w:r w:rsidRPr="00263DCD">
              <w:rPr>
                <w:bCs/>
              </w:rPr>
              <w:t>3</w:t>
            </w:r>
          </w:p>
        </w:tc>
      </w:tr>
      <w:tr w:rsidR="00263DCD" w:rsidRPr="00263DCD" w14:paraId="0BF784B3" w14:textId="77777777" w:rsidTr="00263DCD">
        <w:tc>
          <w:tcPr>
            <w:tcW w:w="600" w:type="dxa"/>
            <w:gridSpan w:val="2"/>
            <w:vMerge/>
            <w:tcBorders>
              <w:top w:val="single" w:sz="8" w:space="0" w:color="78C0D4"/>
              <w:left w:val="single" w:sz="8" w:space="0" w:color="78C0D4"/>
              <w:bottom w:val="single" w:sz="8" w:space="0" w:color="78C0D4"/>
              <w:right w:val="nil"/>
            </w:tcBorders>
            <w:vAlign w:val="center"/>
            <w:hideMark/>
          </w:tcPr>
          <w:p w14:paraId="02D9147A" w14:textId="77777777" w:rsidR="00263DCD" w:rsidRPr="00263DCD" w:rsidRDefault="00263DCD" w:rsidP="00263DCD">
            <w:pPr>
              <w:rPr>
                <w:b/>
                <w:bCs/>
              </w:rPr>
            </w:pPr>
          </w:p>
        </w:tc>
        <w:tc>
          <w:tcPr>
            <w:tcW w:w="693" w:type="dxa"/>
            <w:tcBorders>
              <w:top w:val="single" w:sz="8" w:space="0" w:color="78C0D4"/>
              <w:left w:val="nil"/>
              <w:bottom w:val="single" w:sz="8" w:space="0" w:color="78C0D4"/>
              <w:right w:val="nil"/>
            </w:tcBorders>
            <w:shd w:val="clear" w:color="auto" w:fill="D2EAF1"/>
            <w:hideMark/>
          </w:tcPr>
          <w:p w14:paraId="5CF32CC3" w14:textId="77777777" w:rsidR="00263DCD" w:rsidRPr="00263DCD" w:rsidRDefault="00263DCD" w:rsidP="00263DCD">
            <w:r w:rsidRPr="00263DCD">
              <w:t>3</w:t>
            </w:r>
          </w:p>
        </w:tc>
        <w:tc>
          <w:tcPr>
            <w:tcW w:w="5938" w:type="dxa"/>
            <w:gridSpan w:val="17"/>
            <w:tcBorders>
              <w:top w:val="single" w:sz="8" w:space="0" w:color="78C0D4"/>
              <w:left w:val="nil"/>
              <w:bottom w:val="single" w:sz="8" w:space="0" w:color="78C0D4"/>
              <w:right w:val="nil"/>
            </w:tcBorders>
            <w:hideMark/>
          </w:tcPr>
          <w:p w14:paraId="780927A1" w14:textId="77777777" w:rsidR="00263DCD" w:rsidRPr="00263DCD" w:rsidRDefault="00263DCD" w:rsidP="00263DCD">
            <w:r w:rsidRPr="00263DCD">
              <w:rPr>
                <w:lang w:val="en-US"/>
              </w:rPr>
              <w:t>know the limit of rights and freedoms,</w:t>
            </w:r>
          </w:p>
        </w:tc>
        <w:tc>
          <w:tcPr>
            <w:tcW w:w="1619" w:type="dxa"/>
            <w:gridSpan w:val="3"/>
            <w:tcBorders>
              <w:top w:val="single" w:sz="8" w:space="0" w:color="78C0D4"/>
              <w:left w:val="nil"/>
              <w:bottom w:val="single" w:sz="8" w:space="0" w:color="78C0D4"/>
              <w:right w:val="nil"/>
            </w:tcBorders>
            <w:shd w:val="clear" w:color="auto" w:fill="D2EAF1"/>
            <w:hideMark/>
          </w:tcPr>
          <w:p w14:paraId="124246D3" w14:textId="77777777" w:rsidR="00263DCD" w:rsidRPr="00263DCD" w:rsidRDefault="00263DCD" w:rsidP="00263DCD">
            <w:r w:rsidRPr="00263DCD">
              <w:rPr>
                <w:lang w:val="en-US"/>
              </w:rPr>
              <w:t>1&amp;2&amp;11</w:t>
            </w:r>
          </w:p>
        </w:tc>
        <w:tc>
          <w:tcPr>
            <w:tcW w:w="1449" w:type="dxa"/>
            <w:tcBorders>
              <w:top w:val="single" w:sz="8" w:space="0" w:color="78C0D4"/>
              <w:left w:val="nil"/>
              <w:bottom w:val="single" w:sz="8" w:space="0" w:color="78C0D4"/>
              <w:right w:val="single" w:sz="8" w:space="0" w:color="78C0D4"/>
            </w:tcBorders>
            <w:hideMark/>
          </w:tcPr>
          <w:p w14:paraId="13A3BF88" w14:textId="77777777" w:rsidR="00263DCD" w:rsidRPr="00263DCD" w:rsidRDefault="00263DCD" w:rsidP="00263DCD">
            <w:pPr>
              <w:rPr>
                <w:bCs/>
              </w:rPr>
            </w:pPr>
            <w:r w:rsidRPr="00263DCD">
              <w:rPr>
                <w:bCs/>
              </w:rPr>
              <w:t>3</w:t>
            </w:r>
          </w:p>
        </w:tc>
      </w:tr>
      <w:tr w:rsidR="00263DCD" w:rsidRPr="00263DCD" w14:paraId="6DF2389D" w14:textId="77777777" w:rsidTr="00263DCD">
        <w:tc>
          <w:tcPr>
            <w:tcW w:w="600" w:type="dxa"/>
            <w:gridSpan w:val="2"/>
            <w:vMerge/>
            <w:tcBorders>
              <w:top w:val="single" w:sz="8" w:space="0" w:color="78C0D4"/>
              <w:left w:val="single" w:sz="8" w:space="0" w:color="78C0D4"/>
              <w:bottom w:val="single" w:sz="8" w:space="0" w:color="78C0D4"/>
              <w:right w:val="nil"/>
            </w:tcBorders>
            <w:vAlign w:val="center"/>
            <w:hideMark/>
          </w:tcPr>
          <w:p w14:paraId="31AA74A9" w14:textId="77777777" w:rsidR="00263DCD" w:rsidRPr="00263DCD" w:rsidRDefault="00263DCD" w:rsidP="00263DCD">
            <w:pPr>
              <w:rPr>
                <w:b/>
                <w:bCs/>
              </w:rPr>
            </w:pPr>
          </w:p>
        </w:tc>
        <w:tc>
          <w:tcPr>
            <w:tcW w:w="693" w:type="dxa"/>
            <w:tcBorders>
              <w:top w:val="single" w:sz="8" w:space="0" w:color="78C0D4"/>
              <w:left w:val="nil"/>
              <w:bottom w:val="single" w:sz="8" w:space="0" w:color="78C0D4"/>
              <w:right w:val="nil"/>
            </w:tcBorders>
            <w:shd w:val="clear" w:color="auto" w:fill="D2EAF1"/>
            <w:hideMark/>
          </w:tcPr>
          <w:p w14:paraId="734A429F" w14:textId="77777777" w:rsidR="00263DCD" w:rsidRPr="00263DCD" w:rsidRDefault="00263DCD" w:rsidP="00263DCD">
            <w:r w:rsidRPr="00263DCD">
              <w:t>4</w:t>
            </w:r>
          </w:p>
        </w:tc>
        <w:tc>
          <w:tcPr>
            <w:tcW w:w="5938" w:type="dxa"/>
            <w:gridSpan w:val="17"/>
            <w:tcBorders>
              <w:top w:val="single" w:sz="8" w:space="0" w:color="78C0D4"/>
              <w:left w:val="nil"/>
              <w:bottom w:val="single" w:sz="8" w:space="0" w:color="78C0D4"/>
              <w:right w:val="nil"/>
            </w:tcBorders>
            <w:shd w:val="clear" w:color="auto" w:fill="D2EAF1"/>
            <w:hideMark/>
          </w:tcPr>
          <w:p w14:paraId="02EAB5B1" w14:textId="77777777" w:rsidR="00263DCD" w:rsidRPr="00263DCD" w:rsidRDefault="00263DCD" w:rsidP="00263DCD">
            <w:r w:rsidRPr="00263DCD">
              <w:rPr>
                <w:lang w:val="en-US"/>
              </w:rPr>
              <w:t>know the basic approaches to rights and freedoms,</w:t>
            </w:r>
          </w:p>
        </w:tc>
        <w:tc>
          <w:tcPr>
            <w:tcW w:w="1619" w:type="dxa"/>
            <w:gridSpan w:val="3"/>
            <w:tcBorders>
              <w:top w:val="single" w:sz="8" w:space="0" w:color="78C0D4"/>
              <w:left w:val="nil"/>
              <w:bottom w:val="single" w:sz="8" w:space="0" w:color="78C0D4"/>
              <w:right w:val="nil"/>
            </w:tcBorders>
            <w:shd w:val="clear" w:color="auto" w:fill="D2EAF1"/>
            <w:hideMark/>
          </w:tcPr>
          <w:p w14:paraId="0148F862" w14:textId="77777777" w:rsidR="00263DCD" w:rsidRPr="00263DCD" w:rsidRDefault="00263DCD" w:rsidP="00263DCD">
            <w:r w:rsidRPr="00263DCD">
              <w:rPr>
                <w:lang w:val="en-US"/>
              </w:rPr>
              <w:t>1&amp;2&amp;11</w:t>
            </w:r>
          </w:p>
        </w:tc>
        <w:tc>
          <w:tcPr>
            <w:tcW w:w="1449" w:type="dxa"/>
            <w:tcBorders>
              <w:top w:val="single" w:sz="8" w:space="0" w:color="78C0D4"/>
              <w:left w:val="nil"/>
              <w:bottom w:val="single" w:sz="8" w:space="0" w:color="78C0D4"/>
              <w:right w:val="single" w:sz="8" w:space="0" w:color="78C0D4"/>
            </w:tcBorders>
            <w:shd w:val="clear" w:color="auto" w:fill="D2EAF1"/>
            <w:hideMark/>
          </w:tcPr>
          <w:p w14:paraId="676D7A1A" w14:textId="77777777" w:rsidR="00263DCD" w:rsidRPr="00263DCD" w:rsidRDefault="00263DCD" w:rsidP="00263DCD">
            <w:pPr>
              <w:rPr>
                <w:bCs/>
              </w:rPr>
            </w:pPr>
            <w:r w:rsidRPr="00263DCD">
              <w:rPr>
                <w:bCs/>
              </w:rPr>
              <w:t>3</w:t>
            </w:r>
          </w:p>
        </w:tc>
      </w:tr>
      <w:tr w:rsidR="00263DCD" w:rsidRPr="00263DCD" w14:paraId="24AFED7F" w14:textId="77777777" w:rsidTr="00263DCD">
        <w:tc>
          <w:tcPr>
            <w:tcW w:w="600" w:type="dxa"/>
            <w:gridSpan w:val="2"/>
            <w:vMerge/>
            <w:tcBorders>
              <w:top w:val="single" w:sz="8" w:space="0" w:color="78C0D4"/>
              <w:left w:val="single" w:sz="8" w:space="0" w:color="78C0D4"/>
              <w:bottom w:val="single" w:sz="8" w:space="0" w:color="78C0D4"/>
              <w:right w:val="nil"/>
            </w:tcBorders>
            <w:vAlign w:val="center"/>
            <w:hideMark/>
          </w:tcPr>
          <w:p w14:paraId="0072D1D4" w14:textId="77777777" w:rsidR="00263DCD" w:rsidRPr="00263DCD" w:rsidRDefault="00263DCD" w:rsidP="00263DCD">
            <w:pPr>
              <w:rPr>
                <w:b/>
                <w:bCs/>
              </w:rPr>
            </w:pPr>
          </w:p>
        </w:tc>
        <w:tc>
          <w:tcPr>
            <w:tcW w:w="693" w:type="dxa"/>
            <w:tcBorders>
              <w:top w:val="single" w:sz="8" w:space="0" w:color="78C0D4"/>
              <w:left w:val="nil"/>
              <w:bottom w:val="single" w:sz="8" w:space="0" w:color="78C0D4"/>
              <w:right w:val="nil"/>
            </w:tcBorders>
            <w:shd w:val="clear" w:color="auto" w:fill="D2EAF1"/>
            <w:hideMark/>
          </w:tcPr>
          <w:p w14:paraId="4FE86FFB" w14:textId="77777777" w:rsidR="00263DCD" w:rsidRPr="00263DCD" w:rsidRDefault="00263DCD" w:rsidP="00263DCD">
            <w:r w:rsidRPr="00263DCD">
              <w:t>5</w:t>
            </w:r>
          </w:p>
        </w:tc>
        <w:tc>
          <w:tcPr>
            <w:tcW w:w="5938" w:type="dxa"/>
            <w:gridSpan w:val="17"/>
            <w:tcBorders>
              <w:top w:val="single" w:sz="8" w:space="0" w:color="78C0D4"/>
              <w:left w:val="nil"/>
              <w:bottom w:val="single" w:sz="8" w:space="0" w:color="78C0D4"/>
              <w:right w:val="nil"/>
            </w:tcBorders>
            <w:hideMark/>
          </w:tcPr>
          <w:p w14:paraId="231CD258" w14:textId="77777777" w:rsidR="00263DCD" w:rsidRPr="00263DCD" w:rsidRDefault="00263DCD" w:rsidP="00263DCD">
            <w:r w:rsidRPr="00263DCD">
              <w:rPr>
                <w:lang w:val="en-US"/>
              </w:rPr>
              <w:t>know the subjects and obligations of rights and freedoms,</w:t>
            </w:r>
          </w:p>
        </w:tc>
        <w:tc>
          <w:tcPr>
            <w:tcW w:w="1619" w:type="dxa"/>
            <w:gridSpan w:val="3"/>
            <w:tcBorders>
              <w:top w:val="single" w:sz="8" w:space="0" w:color="78C0D4"/>
              <w:left w:val="nil"/>
              <w:bottom w:val="single" w:sz="8" w:space="0" w:color="78C0D4"/>
              <w:right w:val="nil"/>
            </w:tcBorders>
            <w:shd w:val="clear" w:color="auto" w:fill="D2EAF1"/>
            <w:hideMark/>
          </w:tcPr>
          <w:p w14:paraId="23BE36F6" w14:textId="77777777" w:rsidR="00263DCD" w:rsidRPr="00263DCD" w:rsidRDefault="00263DCD" w:rsidP="00263DCD">
            <w:r w:rsidRPr="00263DCD">
              <w:rPr>
                <w:lang w:val="en-US"/>
              </w:rPr>
              <w:t>1&amp;2&amp;11</w:t>
            </w:r>
          </w:p>
        </w:tc>
        <w:tc>
          <w:tcPr>
            <w:tcW w:w="1449" w:type="dxa"/>
            <w:tcBorders>
              <w:top w:val="single" w:sz="8" w:space="0" w:color="78C0D4"/>
              <w:left w:val="nil"/>
              <w:bottom w:val="single" w:sz="8" w:space="0" w:color="78C0D4"/>
              <w:right w:val="single" w:sz="8" w:space="0" w:color="78C0D4"/>
            </w:tcBorders>
            <w:hideMark/>
          </w:tcPr>
          <w:p w14:paraId="534F4FA9" w14:textId="77777777" w:rsidR="00263DCD" w:rsidRPr="00263DCD" w:rsidRDefault="00263DCD" w:rsidP="00263DCD">
            <w:pPr>
              <w:rPr>
                <w:bCs/>
              </w:rPr>
            </w:pPr>
            <w:r w:rsidRPr="00263DCD">
              <w:rPr>
                <w:bCs/>
              </w:rPr>
              <w:t>3</w:t>
            </w:r>
          </w:p>
        </w:tc>
      </w:tr>
      <w:tr w:rsidR="00263DCD" w:rsidRPr="00263DCD" w14:paraId="0FB58972" w14:textId="77777777" w:rsidTr="00263DCD">
        <w:tc>
          <w:tcPr>
            <w:tcW w:w="600" w:type="dxa"/>
            <w:gridSpan w:val="2"/>
            <w:vMerge/>
            <w:tcBorders>
              <w:top w:val="single" w:sz="8" w:space="0" w:color="78C0D4"/>
              <w:left w:val="single" w:sz="8" w:space="0" w:color="78C0D4"/>
              <w:bottom w:val="single" w:sz="8" w:space="0" w:color="78C0D4"/>
              <w:right w:val="nil"/>
            </w:tcBorders>
            <w:vAlign w:val="center"/>
            <w:hideMark/>
          </w:tcPr>
          <w:p w14:paraId="0C36F895" w14:textId="77777777" w:rsidR="00263DCD" w:rsidRPr="00263DCD" w:rsidRDefault="00263DCD" w:rsidP="00263DCD">
            <w:pPr>
              <w:rPr>
                <w:b/>
                <w:bCs/>
              </w:rPr>
            </w:pPr>
          </w:p>
        </w:tc>
        <w:tc>
          <w:tcPr>
            <w:tcW w:w="693" w:type="dxa"/>
            <w:tcBorders>
              <w:top w:val="single" w:sz="8" w:space="0" w:color="78C0D4"/>
              <w:left w:val="nil"/>
              <w:bottom w:val="single" w:sz="8" w:space="0" w:color="78C0D4"/>
              <w:right w:val="nil"/>
            </w:tcBorders>
            <w:shd w:val="clear" w:color="auto" w:fill="D2EAF1"/>
            <w:hideMark/>
          </w:tcPr>
          <w:p w14:paraId="33EB1EA2" w14:textId="77777777" w:rsidR="00263DCD" w:rsidRPr="00263DCD" w:rsidRDefault="00263DCD" w:rsidP="00263DCD">
            <w:r w:rsidRPr="00263DCD">
              <w:t>6</w:t>
            </w:r>
          </w:p>
        </w:tc>
        <w:tc>
          <w:tcPr>
            <w:tcW w:w="5938" w:type="dxa"/>
            <w:gridSpan w:val="17"/>
            <w:tcBorders>
              <w:top w:val="single" w:sz="8" w:space="0" w:color="78C0D4"/>
              <w:left w:val="nil"/>
              <w:bottom w:val="single" w:sz="8" w:space="0" w:color="78C0D4"/>
              <w:right w:val="nil"/>
            </w:tcBorders>
            <w:shd w:val="clear" w:color="auto" w:fill="D2EAF1"/>
            <w:hideMark/>
          </w:tcPr>
          <w:p w14:paraId="5E02F0A9" w14:textId="77777777" w:rsidR="00263DCD" w:rsidRPr="00263DCD" w:rsidRDefault="00263DCD" w:rsidP="00263DCD">
            <w:pPr>
              <w:rPr>
                <w:lang w:val="en-US"/>
              </w:rPr>
            </w:pPr>
            <w:r w:rsidRPr="00263DCD">
              <w:rPr>
                <w:lang w:val="en-US"/>
              </w:rPr>
              <w:t>define the fundamental rights and freedoms; know about the fundamental rights and freedoms, the classification of fundamental rights and freedoms, the procedures and systems of their protection.</w:t>
            </w:r>
          </w:p>
        </w:tc>
        <w:tc>
          <w:tcPr>
            <w:tcW w:w="1619" w:type="dxa"/>
            <w:gridSpan w:val="3"/>
            <w:tcBorders>
              <w:top w:val="single" w:sz="8" w:space="0" w:color="78C0D4"/>
              <w:left w:val="nil"/>
              <w:bottom w:val="single" w:sz="8" w:space="0" w:color="78C0D4"/>
              <w:right w:val="nil"/>
            </w:tcBorders>
            <w:shd w:val="clear" w:color="auto" w:fill="D2EAF1"/>
            <w:hideMark/>
          </w:tcPr>
          <w:p w14:paraId="31D76BFF" w14:textId="77777777" w:rsidR="00263DCD" w:rsidRPr="00263DCD" w:rsidRDefault="00263DCD" w:rsidP="00263DCD">
            <w:r w:rsidRPr="00263DCD">
              <w:rPr>
                <w:lang w:val="en-US"/>
              </w:rPr>
              <w:t>1&amp;2&amp;11</w:t>
            </w:r>
          </w:p>
        </w:tc>
        <w:tc>
          <w:tcPr>
            <w:tcW w:w="1449" w:type="dxa"/>
            <w:tcBorders>
              <w:top w:val="single" w:sz="8" w:space="0" w:color="78C0D4"/>
              <w:left w:val="nil"/>
              <w:bottom w:val="single" w:sz="8" w:space="0" w:color="78C0D4"/>
              <w:right w:val="single" w:sz="8" w:space="0" w:color="78C0D4"/>
            </w:tcBorders>
            <w:shd w:val="clear" w:color="auto" w:fill="D2EAF1"/>
            <w:hideMark/>
          </w:tcPr>
          <w:p w14:paraId="3056DEFE" w14:textId="77777777" w:rsidR="00263DCD" w:rsidRPr="00263DCD" w:rsidRDefault="00263DCD" w:rsidP="00263DCD">
            <w:pPr>
              <w:rPr>
                <w:bCs/>
              </w:rPr>
            </w:pPr>
            <w:r w:rsidRPr="00263DCD">
              <w:rPr>
                <w:bCs/>
              </w:rPr>
              <w:t>3</w:t>
            </w:r>
          </w:p>
        </w:tc>
      </w:tr>
      <w:tr w:rsidR="00263DCD" w:rsidRPr="00263DCD" w14:paraId="76F04C5F" w14:textId="77777777" w:rsidTr="00263DCD">
        <w:tc>
          <w:tcPr>
            <w:tcW w:w="10980" w:type="dxa"/>
            <w:gridSpan w:val="24"/>
            <w:tcBorders>
              <w:top w:val="single" w:sz="8" w:space="0" w:color="78C0D4"/>
              <w:left w:val="single" w:sz="8" w:space="0" w:color="78C0D4"/>
              <w:bottom w:val="single" w:sz="8" w:space="0" w:color="78C0D4"/>
              <w:right w:val="single" w:sz="8" w:space="0" w:color="78C0D4"/>
            </w:tcBorders>
            <w:hideMark/>
          </w:tcPr>
          <w:p w14:paraId="4266A5B8" w14:textId="77777777" w:rsidR="00263DCD" w:rsidRPr="00263DCD" w:rsidRDefault="00263DCD" w:rsidP="00263DCD">
            <w:pPr>
              <w:rPr>
                <w:b/>
                <w:bCs/>
              </w:rPr>
            </w:pPr>
            <w:r w:rsidRPr="00263DCD">
              <w:rPr>
                <w:b/>
                <w:bCs/>
              </w:rPr>
              <w:t xml:space="preserve">Course </w:t>
            </w:r>
            <w:proofErr w:type="spellStart"/>
            <w:r w:rsidRPr="00263DCD">
              <w:rPr>
                <w:b/>
                <w:bCs/>
              </w:rPr>
              <w:t>Description</w:t>
            </w:r>
            <w:proofErr w:type="spellEnd"/>
            <w:r w:rsidRPr="00263DCD">
              <w:rPr>
                <w:b/>
                <w:bCs/>
              </w:rPr>
              <w:t xml:space="preserve">: </w:t>
            </w:r>
            <w:r w:rsidRPr="00263DCD">
              <w:rPr>
                <w:lang w:val="en-US"/>
              </w:rPr>
              <w:t xml:space="preserve">The course of </w:t>
            </w:r>
            <w:proofErr w:type="spellStart"/>
            <w:r w:rsidRPr="00263DCD">
              <w:t>human</w:t>
            </w:r>
            <w:proofErr w:type="spellEnd"/>
            <w:r w:rsidRPr="00263DCD">
              <w:t xml:space="preserve"> </w:t>
            </w:r>
            <w:proofErr w:type="spellStart"/>
            <w:r w:rsidRPr="00263DCD">
              <w:t>rights</w:t>
            </w:r>
            <w:proofErr w:type="spellEnd"/>
            <w:r w:rsidRPr="00263DCD">
              <w:rPr>
                <w:lang w:val="en-US"/>
              </w:rPr>
              <w:t xml:space="preserve"> law, reviews the major concepts and issues of the concept of the </w:t>
            </w:r>
            <w:proofErr w:type="spellStart"/>
            <w:r w:rsidRPr="00263DCD">
              <w:t>human</w:t>
            </w:r>
            <w:proofErr w:type="spellEnd"/>
            <w:r w:rsidRPr="00263DCD">
              <w:t xml:space="preserve"> </w:t>
            </w:r>
            <w:proofErr w:type="spellStart"/>
            <w:r w:rsidRPr="00263DCD">
              <w:t>rights</w:t>
            </w:r>
            <w:proofErr w:type="spellEnd"/>
            <w:r w:rsidRPr="00263DCD">
              <w:rPr>
                <w:lang w:val="en-US"/>
              </w:rPr>
              <w:t>, political power, judicial review of constitutional jurisdiction and the conformity of the laws to constitution, the theory of separation of powers, government systems according to the separation of powers, theory of democracy, fundamental rights and freedoms.</w:t>
            </w:r>
          </w:p>
        </w:tc>
      </w:tr>
      <w:tr w:rsidR="00263DCD" w:rsidRPr="00263DCD" w14:paraId="7CBFC19B" w14:textId="77777777" w:rsidTr="00263DCD">
        <w:tc>
          <w:tcPr>
            <w:tcW w:w="10980"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14:paraId="7BAED21E" w14:textId="77777777" w:rsidR="00263DCD" w:rsidRPr="00263DCD" w:rsidRDefault="00263DCD" w:rsidP="00263DCD">
            <w:pPr>
              <w:rPr>
                <w:b/>
                <w:bCs/>
              </w:rPr>
            </w:pPr>
            <w:r w:rsidRPr="00263DCD">
              <w:rPr>
                <w:b/>
                <w:bCs/>
              </w:rPr>
              <w:t xml:space="preserve">Course </w:t>
            </w:r>
            <w:proofErr w:type="spellStart"/>
            <w:r w:rsidRPr="00263DCD">
              <w:rPr>
                <w:b/>
                <w:bCs/>
              </w:rPr>
              <w:t>Contents</w:t>
            </w:r>
            <w:proofErr w:type="spellEnd"/>
            <w:r w:rsidRPr="00263DCD">
              <w:rPr>
                <w:b/>
                <w:bCs/>
              </w:rPr>
              <w:t xml:space="preserve">:( </w:t>
            </w:r>
            <w:proofErr w:type="spellStart"/>
            <w:r w:rsidRPr="00263DCD">
              <w:rPr>
                <w:b/>
                <w:bCs/>
              </w:rPr>
              <w:t>Weekly</w:t>
            </w:r>
            <w:proofErr w:type="spellEnd"/>
            <w:r w:rsidRPr="00263DCD">
              <w:rPr>
                <w:b/>
                <w:bCs/>
              </w:rPr>
              <w:t xml:space="preserve"> </w:t>
            </w:r>
            <w:proofErr w:type="spellStart"/>
            <w:r w:rsidRPr="00263DCD">
              <w:rPr>
                <w:b/>
                <w:bCs/>
              </w:rPr>
              <w:t>Lecture</w:t>
            </w:r>
            <w:proofErr w:type="spellEnd"/>
            <w:r w:rsidRPr="00263DCD">
              <w:rPr>
                <w:b/>
                <w:bCs/>
              </w:rPr>
              <w:t xml:space="preserve"> </w:t>
            </w:r>
            <w:proofErr w:type="gramStart"/>
            <w:r w:rsidRPr="00263DCD">
              <w:rPr>
                <w:b/>
                <w:bCs/>
              </w:rPr>
              <w:t>Plan )</w:t>
            </w:r>
            <w:proofErr w:type="gramEnd"/>
          </w:p>
        </w:tc>
      </w:tr>
      <w:tr w:rsidR="00263DCD" w:rsidRPr="00263DCD" w14:paraId="3E3F3F01" w14:textId="77777777" w:rsidTr="00263DCD">
        <w:tc>
          <w:tcPr>
            <w:tcW w:w="897" w:type="dxa"/>
            <w:tcBorders>
              <w:top w:val="single" w:sz="8" w:space="0" w:color="78C0D4"/>
              <w:left w:val="single" w:sz="8" w:space="0" w:color="78C0D4"/>
              <w:bottom w:val="single" w:sz="8" w:space="0" w:color="78C0D4"/>
              <w:right w:val="nil"/>
            </w:tcBorders>
            <w:hideMark/>
          </w:tcPr>
          <w:p w14:paraId="6373491F" w14:textId="77777777" w:rsidR="00263DCD" w:rsidRPr="00263DCD" w:rsidRDefault="00263DCD" w:rsidP="00263DCD">
            <w:pPr>
              <w:rPr>
                <w:b/>
                <w:bCs/>
              </w:rPr>
            </w:pPr>
            <w:proofErr w:type="spellStart"/>
            <w:r w:rsidRPr="00263DCD">
              <w:rPr>
                <w:b/>
                <w:bCs/>
              </w:rPr>
              <w:t>Weeks</w:t>
            </w:r>
            <w:proofErr w:type="spellEnd"/>
          </w:p>
        </w:tc>
        <w:tc>
          <w:tcPr>
            <w:tcW w:w="4313" w:type="dxa"/>
            <w:gridSpan w:val="12"/>
            <w:tcBorders>
              <w:top w:val="single" w:sz="8" w:space="0" w:color="78C0D4"/>
              <w:left w:val="nil"/>
              <w:bottom w:val="single" w:sz="8" w:space="0" w:color="78C0D4"/>
              <w:right w:val="nil"/>
            </w:tcBorders>
            <w:shd w:val="clear" w:color="auto" w:fill="D2EAF1"/>
            <w:hideMark/>
          </w:tcPr>
          <w:p w14:paraId="58C9272A" w14:textId="77777777" w:rsidR="00263DCD" w:rsidRPr="00263DCD" w:rsidRDefault="00263DCD" w:rsidP="00263DCD">
            <w:pPr>
              <w:rPr>
                <w:b/>
              </w:rPr>
            </w:pPr>
            <w:proofErr w:type="spellStart"/>
            <w:r w:rsidRPr="00263DCD">
              <w:rPr>
                <w:b/>
              </w:rPr>
              <w:t>Topics</w:t>
            </w:r>
            <w:proofErr w:type="spellEnd"/>
          </w:p>
        </w:tc>
        <w:tc>
          <w:tcPr>
            <w:tcW w:w="2340" w:type="dxa"/>
            <w:gridSpan w:val="6"/>
            <w:tcBorders>
              <w:top w:val="single" w:sz="8" w:space="0" w:color="78C0D4"/>
              <w:left w:val="nil"/>
              <w:bottom w:val="single" w:sz="8" w:space="0" w:color="78C0D4"/>
              <w:right w:val="nil"/>
            </w:tcBorders>
            <w:hideMark/>
          </w:tcPr>
          <w:p w14:paraId="37F06E98" w14:textId="77777777" w:rsidR="00263DCD" w:rsidRPr="00263DCD" w:rsidRDefault="00263DCD" w:rsidP="00263DCD">
            <w:pPr>
              <w:rPr>
                <w:b/>
              </w:rPr>
            </w:pPr>
            <w:proofErr w:type="spellStart"/>
            <w:r w:rsidRPr="00263DCD">
              <w:rPr>
                <w:b/>
              </w:rPr>
              <w:t>Preparation</w:t>
            </w:r>
            <w:proofErr w:type="spellEnd"/>
          </w:p>
        </w:tc>
        <w:tc>
          <w:tcPr>
            <w:tcW w:w="3430" w:type="dxa"/>
            <w:gridSpan w:val="5"/>
            <w:tcBorders>
              <w:top w:val="single" w:sz="8" w:space="0" w:color="78C0D4"/>
              <w:left w:val="nil"/>
              <w:bottom w:val="single" w:sz="8" w:space="0" w:color="78C0D4"/>
              <w:right w:val="single" w:sz="8" w:space="0" w:color="78C0D4"/>
            </w:tcBorders>
            <w:hideMark/>
          </w:tcPr>
          <w:p w14:paraId="1DCF8C1F" w14:textId="77777777" w:rsidR="00263DCD" w:rsidRPr="00263DCD" w:rsidRDefault="00263DCD" w:rsidP="00263DCD">
            <w:pPr>
              <w:rPr>
                <w:b/>
                <w:bCs/>
              </w:rPr>
            </w:pPr>
            <w:proofErr w:type="spellStart"/>
            <w:r w:rsidRPr="00263DCD">
              <w:rPr>
                <w:b/>
                <w:bCs/>
              </w:rPr>
              <w:t>Teaching</w:t>
            </w:r>
            <w:proofErr w:type="spellEnd"/>
            <w:r w:rsidRPr="00263DCD">
              <w:rPr>
                <w:b/>
                <w:bCs/>
              </w:rPr>
              <w:t xml:space="preserve"> </w:t>
            </w:r>
            <w:proofErr w:type="spellStart"/>
            <w:r w:rsidRPr="00263DCD">
              <w:rPr>
                <w:b/>
                <w:bCs/>
              </w:rPr>
              <w:t>Methods</w:t>
            </w:r>
            <w:proofErr w:type="spellEnd"/>
          </w:p>
        </w:tc>
      </w:tr>
      <w:tr w:rsidR="00263DCD" w:rsidRPr="00263DCD" w14:paraId="7CCD4207" w14:textId="77777777" w:rsidTr="00263DCD">
        <w:tc>
          <w:tcPr>
            <w:tcW w:w="897" w:type="dxa"/>
            <w:tcBorders>
              <w:top w:val="single" w:sz="8" w:space="0" w:color="78C0D4"/>
              <w:left w:val="single" w:sz="8" w:space="0" w:color="78C0D4"/>
              <w:bottom w:val="single" w:sz="8" w:space="0" w:color="78C0D4"/>
              <w:right w:val="nil"/>
            </w:tcBorders>
            <w:shd w:val="clear" w:color="auto" w:fill="D2EAF1"/>
            <w:hideMark/>
          </w:tcPr>
          <w:p w14:paraId="1B60D69E" w14:textId="77777777" w:rsidR="00263DCD" w:rsidRPr="00263DCD" w:rsidRDefault="00263DCD" w:rsidP="00263DCD">
            <w:pPr>
              <w:rPr>
                <w:b/>
                <w:bCs/>
              </w:rPr>
            </w:pPr>
            <w:r w:rsidRPr="00263DCD">
              <w:rPr>
                <w:b/>
                <w:bCs/>
              </w:rPr>
              <w:t>1</w:t>
            </w:r>
          </w:p>
        </w:tc>
        <w:tc>
          <w:tcPr>
            <w:tcW w:w="4313" w:type="dxa"/>
            <w:gridSpan w:val="12"/>
            <w:tcBorders>
              <w:top w:val="single" w:sz="8" w:space="0" w:color="78C0D4"/>
              <w:left w:val="nil"/>
              <w:bottom w:val="single" w:sz="8" w:space="0" w:color="78C0D4"/>
              <w:right w:val="nil"/>
            </w:tcBorders>
            <w:shd w:val="clear" w:color="auto" w:fill="D2EAF1"/>
            <w:hideMark/>
          </w:tcPr>
          <w:p w14:paraId="6D162949" w14:textId="77777777" w:rsidR="00263DCD" w:rsidRPr="00263DCD" w:rsidRDefault="00263DCD" w:rsidP="00263DCD">
            <w:proofErr w:type="spellStart"/>
            <w:r w:rsidRPr="00263DCD">
              <w:t>Concepts</w:t>
            </w:r>
            <w:proofErr w:type="spellEnd"/>
            <w:r w:rsidRPr="00263DCD">
              <w:t xml:space="preserve"> of Human </w:t>
            </w:r>
            <w:proofErr w:type="spellStart"/>
            <w:r w:rsidRPr="00263DCD">
              <w:t>Rights</w:t>
            </w:r>
            <w:proofErr w:type="spellEnd"/>
            <w:r w:rsidRPr="00263DCD">
              <w:t xml:space="preserve"> </w:t>
            </w:r>
            <w:proofErr w:type="spellStart"/>
            <w:r w:rsidRPr="00263DCD">
              <w:t>Law</w:t>
            </w:r>
            <w:proofErr w:type="spellEnd"/>
            <w:r w:rsidRPr="00263DCD">
              <w:t>.</w:t>
            </w:r>
          </w:p>
        </w:tc>
        <w:tc>
          <w:tcPr>
            <w:tcW w:w="2340" w:type="dxa"/>
            <w:gridSpan w:val="6"/>
            <w:tcBorders>
              <w:top w:val="single" w:sz="8" w:space="0" w:color="78C0D4"/>
              <w:left w:val="nil"/>
              <w:bottom w:val="single" w:sz="8" w:space="0" w:color="78C0D4"/>
              <w:right w:val="nil"/>
            </w:tcBorders>
            <w:shd w:val="clear" w:color="auto" w:fill="D2EAF1"/>
            <w:hideMark/>
          </w:tcPr>
          <w:p w14:paraId="063AD713" w14:textId="77777777" w:rsidR="00263DCD" w:rsidRPr="00263DCD" w:rsidRDefault="00263DCD" w:rsidP="00263DCD">
            <w:proofErr w:type="spellStart"/>
            <w:r w:rsidRPr="00263DCD">
              <w:t>None</w:t>
            </w:r>
            <w:proofErr w:type="spellEnd"/>
          </w:p>
        </w:tc>
        <w:tc>
          <w:tcPr>
            <w:tcW w:w="3430" w:type="dxa"/>
            <w:gridSpan w:val="5"/>
            <w:tcBorders>
              <w:top w:val="single" w:sz="8" w:space="0" w:color="78C0D4"/>
              <w:left w:val="nil"/>
              <w:bottom w:val="single" w:sz="8" w:space="0" w:color="78C0D4"/>
              <w:right w:val="single" w:sz="8" w:space="0" w:color="78C0D4"/>
            </w:tcBorders>
            <w:shd w:val="clear" w:color="auto" w:fill="D2EAF1"/>
            <w:hideMark/>
          </w:tcPr>
          <w:p w14:paraId="1A59A9A1" w14:textId="77777777" w:rsidR="00263DCD" w:rsidRPr="00263DCD" w:rsidRDefault="00263DCD" w:rsidP="00263DCD">
            <w:pPr>
              <w:rPr>
                <w:b/>
                <w:bCs/>
              </w:rPr>
            </w:pPr>
            <w:proofErr w:type="spellStart"/>
            <w:r w:rsidRPr="00263DCD">
              <w:rPr>
                <w:b/>
                <w:bCs/>
              </w:rPr>
              <w:t>Lectures</w:t>
            </w:r>
            <w:proofErr w:type="spellEnd"/>
            <w:r w:rsidRPr="00263DCD">
              <w:rPr>
                <w:b/>
                <w:bCs/>
              </w:rPr>
              <w:t xml:space="preserve"> </w:t>
            </w:r>
          </w:p>
        </w:tc>
      </w:tr>
      <w:tr w:rsidR="00263DCD" w:rsidRPr="00263DCD" w14:paraId="47B3058E" w14:textId="77777777" w:rsidTr="00263DCD">
        <w:tc>
          <w:tcPr>
            <w:tcW w:w="897" w:type="dxa"/>
            <w:tcBorders>
              <w:top w:val="single" w:sz="8" w:space="0" w:color="78C0D4"/>
              <w:left w:val="single" w:sz="8" w:space="0" w:color="78C0D4"/>
              <w:bottom w:val="single" w:sz="8" w:space="0" w:color="78C0D4"/>
              <w:right w:val="nil"/>
            </w:tcBorders>
            <w:hideMark/>
          </w:tcPr>
          <w:p w14:paraId="696AFDC0" w14:textId="77777777" w:rsidR="00263DCD" w:rsidRPr="00263DCD" w:rsidRDefault="00263DCD" w:rsidP="00263DCD">
            <w:pPr>
              <w:rPr>
                <w:b/>
                <w:bCs/>
              </w:rPr>
            </w:pPr>
            <w:r w:rsidRPr="00263DCD">
              <w:rPr>
                <w:b/>
                <w:bCs/>
              </w:rPr>
              <w:t>2</w:t>
            </w:r>
          </w:p>
        </w:tc>
        <w:tc>
          <w:tcPr>
            <w:tcW w:w="4313" w:type="dxa"/>
            <w:gridSpan w:val="12"/>
            <w:tcBorders>
              <w:top w:val="single" w:sz="8" w:space="0" w:color="78C0D4"/>
              <w:left w:val="nil"/>
              <w:bottom w:val="single" w:sz="8" w:space="0" w:color="78C0D4"/>
              <w:right w:val="nil"/>
            </w:tcBorders>
            <w:shd w:val="clear" w:color="auto" w:fill="D2EAF1"/>
            <w:hideMark/>
          </w:tcPr>
          <w:p w14:paraId="4895AEA7" w14:textId="77777777" w:rsidR="00263DCD" w:rsidRPr="00263DCD" w:rsidRDefault="00263DCD" w:rsidP="00263DCD">
            <w:pPr>
              <w:rPr>
                <w:lang w:val="en-US"/>
              </w:rPr>
            </w:pPr>
            <w:r w:rsidRPr="00263DCD">
              <w:rPr>
                <w:lang w:val="en-US"/>
              </w:rPr>
              <w:t>The presumption of liberty, classification of human rights and freedoms.</w:t>
            </w:r>
          </w:p>
        </w:tc>
        <w:tc>
          <w:tcPr>
            <w:tcW w:w="2340" w:type="dxa"/>
            <w:gridSpan w:val="6"/>
            <w:tcBorders>
              <w:top w:val="single" w:sz="8" w:space="0" w:color="78C0D4"/>
              <w:left w:val="nil"/>
              <w:bottom w:val="single" w:sz="8" w:space="0" w:color="78C0D4"/>
              <w:right w:val="nil"/>
            </w:tcBorders>
            <w:hideMark/>
          </w:tcPr>
          <w:p w14:paraId="315A18D5" w14:textId="77777777" w:rsidR="00263DCD" w:rsidRPr="00263DCD" w:rsidRDefault="00263DCD" w:rsidP="00263DCD">
            <w:proofErr w:type="spellStart"/>
            <w:r w:rsidRPr="00263DCD">
              <w:t>Textbook</w:t>
            </w:r>
            <w:proofErr w:type="spellEnd"/>
            <w:r w:rsidRPr="00263DCD">
              <w:t xml:space="preserve"> </w:t>
            </w:r>
            <w:proofErr w:type="spellStart"/>
            <w:r w:rsidRPr="00263DCD">
              <w:t>Ch</w:t>
            </w:r>
            <w:proofErr w:type="spellEnd"/>
            <w:r w:rsidRPr="00263DCD">
              <w:t>. 3</w:t>
            </w:r>
          </w:p>
        </w:tc>
        <w:tc>
          <w:tcPr>
            <w:tcW w:w="3430" w:type="dxa"/>
            <w:gridSpan w:val="5"/>
            <w:tcBorders>
              <w:top w:val="single" w:sz="8" w:space="0" w:color="78C0D4"/>
              <w:left w:val="nil"/>
              <w:bottom w:val="single" w:sz="8" w:space="0" w:color="78C0D4"/>
              <w:right w:val="single" w:sz="8" w:space="0" w:color="78C0D4"/>
            </w:tcBorders>
            <w:hideMark/>
          </w:tcPr>
          <w:p w14:paraId="687766E3" w14:textId="77777777" w:rsidR="00263DCD" w:rsidRPr="00263DCD" w:rsidRDefault="00263DCD" w:rsidP="00263DCD">
            <w:pPr>
              <w:rPr>
                <w:b/>
                <w:bCs/>
              </w:rPr>
            </w:pPr>
            <w:r w:rsidRPr="00263DCD">
              <w:rPr>
                <w:b/>
                <w:bCs/>
              </w:rPr>
              <w:t xml:space="preserve">Presentation &amp; </w:t>
            </w:r>
            <w:proofErr w:type="spellStart"/>
            <w:r w:rsidRPr="00263DCD">
              <w:rPr>
                <w:b/>
                <w:bCs/>
              </w:rPr>
              <w:t>Discussion</w:t>
            </w:r>
            <w:proofErr w:type="spellEnd"/>
          </w:p>
        </w:tc>
      </w:tr>
      <w:tr w:rsidR="00263DCD" w:rsidRPr="00263DCD" w14:paraId="5D2C14AF" w14:textId="77777777" w:rsidTr="00263DCD">
        <w:tc>
          <w:tcPr>
            <w:tcW w:w="897" w:type="dxa"/>
            <w:tcBorders>
              <w:top w:val="single" w:sz="8" w:space="0" w:color="78C0D4"/>
              <w:left w:val="single" w:sz="8" w:space="0" w:color="78C0D4"/>
              <w:bottom w:val="single" w:sz="8" w:space="0" w:color="78C0D4"/>
              <w:right w:val="nil"/>
            </w:tcBorders>
            <w:shd w:val="clear" w:color="auto" w:fill="D2EAF1"/>
            <w:hideMark/>
          </w:tcPr>
          <w:p w14:paraId="39E8F26D" w14:textId="77777777" w:rsidR="00263DCD" w:rsidRPr="00263DCD" w:rsidRDefault="00263DCD" w:rsidP="00263DCD">
            <w:pPr>
              <w:rPr>
                <w:b/>
                <w:bCs/>
              </w:rPr>
            </w:pPr>
            <w:r w:rsidRPr="00263DCD">
              <w:rPr>
                <w:b/>
                <w:bCs/>
              </w:rPr>
              <w:t>3</w:t>
            </w:r>
          </w:p>
        </w:tc>
        <w:tc>
          <w:tcPr>
            <w:tcW w:w="4313" w:type="dxa"/>
            <w:gridSpan w:val="12"/>
            <w:tcBorders>
              <w:top w:val="single" w:sz="8" w:space="0" w:color="78C0D4"/>
              <w:left w:val="nil"/>
              <w:bottom w:val="single" w:sz="8" w:space="0" w:color="78C0D4"/>
              <w:right w:val="nil"/>
            </w:tcBorders>
            <w:shd w:val="clear" w:color="auto" w:fill="D2EAF1"/>
            <w:hideMark/>
          </w:tcPr>
          <w:p w14:paraId="38A91145" w14:textId="77777777" w:rsidR="00263DCD" w:rsidRPr="00263DCD" w:rsidRDefault="00263DCD" w:rsidP="00263DCD">
            <w:pPr>
              <w:rPr>
                <w:lang w:val="en-US"/>
              </w:rPr>
            </w:pPr>
            <w:r w:rsidRPr="00263DCD">
              <w:rPr>
                <w:lang w:val="en-US"/>
              </w:rPr>
              <w:t>Recognition of human rights and freedoms by positive law, the subjects and obligations of rights and freedoms</w:t>
            </w:r>
          </w:p>
        </w:tc>
        <w:tc>
          <w:tcPr>
            <w:tcW w:w="2340" w:type="dxa"/>
            <w:gridSpan w:val="6"/>
            <w:tcBorders>
              <w:top w:val="single" w:sz="8" w:space="0" w:color="78C0D4"/>
              <w:left w:val="nil"/>
              <w:bottom w:val="single" w:sz="8" w:space="0" w:color="78C0D4"/>
              <w:right w:val="nil"/>
            </w:tcBorders>
            <w:shd w:val="clear" w:color="auto" w:fill="D2EAF1"/>
            <w:hideMark/>
          </w:tcPr>
          <w:p w14:paraId="49085D75" w14:textId="77777777" w:rsidR="00263DCD" w:rsidRPr="00263DCD" w:rsidRDefault="00263DCD" w:rsidP="00263DCD">
            <w:proofErr w:type="spellStart"/>
            <w:r w:rsidRPr="00263DCD">
              <w:t>Textbook</w:t>
            </w:r>
            <w:proofErr w:type="spellEnd"/>
            <w:r w:rsidRPr="00263DCD">
              <w:t xml:space="preserve"> </w:t>
            </w:r>
            <w:proofErr w:type="spellStart"/>
            <w:r w:rsidRPr="00263DCD">
              <w:t>Ch</w:t>
            </w:r>
            <w:proofErr w:type="spellEnd"/>
            <w:r w:rsidRPr="00263DCD">
              <w:t>. 6</w:t>
            </w:r>
          </w:p>
        </w:tc>
        <w:tc>
          <w:tcPr>
            <w:tcW w:w="3430" w:type="dxa"/>
            <w:gridSpan w:val="5"/>
            <w:tcBorders>
              <w:top w:val="single" w:sz="8" w:space="0" w:color="78C0D4"/>
              <w:left w:val="nil"/>
              <w:bottom w:val="single" w:sz="8" w:space="0" w:color="78C0D4"/>
              <w:right w:val="single" w:sz="8" w:space="0" w:color="78C0D4"/>
            </w:tcBorders>
            <w:shd w:val="clear" w:color="auto" w:fill="D2EAF1"/>
            <w:hideMark/>
          </w:tcPr>
          <w:p w14:paraId="60F61FBA" w14:textId="77777777" w:rsidR="00263DCD" w:rsidRPr="00263DCD" w:rsidRDefault="00263DCD" w:rsidP="00263DCD">
            <w:pPr>
              <w:rPr>
                <w:b/>
                <w:bCs/>
              </w:rPr>
            </w:pPr>
            <w:r w:rsidRPr="00263DCD">
              <w:rPr>
                <w:b/>
                <w:bCs/>
              </w:rPr>
              <w:t xml:space="preserve">Presentation &amp; </w:t>
            </w:r>
            <w:proofErr w:type="spellStart"/>
            <w:r w:rsidRPr="00263DCD">
              <w:rPr>
                <w:b/>
                <w:bCs/>
              </w:rPr>
              <w:t>Discussion</w:t>
            </w:r>
            <w:proofErr w:type="spellEnd"/>
          </w:p>
        </w:tc>
      </w:tr>
      <w:tr w:rsidR="00263DCD" w:rsidRPr="00263DCD" w14:paraId="3482D5CA" w14:textId="77777777" w:rsidTr="00263DCD">
        <w:tc>
          <w:tcPr>
            <w:tcW w:w="897" w:type="dxa"/>
            <w:tcBorders>
              <w:top w:val="single" w:sz="8" w:space="0" w:color="78C0D4"/>
              <w:left w:val="single" w:sz="8" w:space="0" w:color="78C0D4"/>
              <w:bottom w:val="single" w:sz="8" w:space="0" w:color="78C0D4"/>
              <w:right w:val="nil"/>
            </w:tcBorders>
            <w:hideMark/>
          </w:tcPr>
          <w:p w14:paraId="7F226FE9" w14:textId="77777777" w:rsidR="00263DCD" w:rsidRPr="00263DCD" w:rsidRDefault="00263DCD" w:rsidP="00263DCD">
            <w:pPr>
              <w:rPr>
                <w:b/>
                <w:bCs/>
              </w:rPr>
            </w:pPr>
            <w:r w:rsidRPr="00263DCD">
              <w:rPr>
                <w:b/>
                <w:bCs/>
              </w:rPr>
              <w:t>4</w:t>
            </w:r>
          </w:p>
        </w:tc>
        <w:tc>
          <w:tcPr>
            <w:tcW w:w="4313" w:type="dxa"/>
            <w:gridSpan w:val="12"/>
            <w:tcBorders>
              <w:top w:val="single" w:sz="8" w:space="0" w:color="78C0D4"/>
              <w:left w:val="nil"/>
              <w:bottom w:val="single" w:sz="8" w:space="0" w:color="78C0D4"/>
              <w:right w:val="nil"/>
            </w:tcBorders>
            <w:shd w:val="clear" w:color="auto" w:fill="D2EAF1"/>
            <w:hideMark/>
          </w:tcPr>
          <w:p w14:paraId="672C44E3" w14:textId="77777777" w:rsidR="00263DCD" w:rsidRPr="00263DCD" w:rsidRDefault="00263DCD" w:rsidP="00263DCD">
            <w:pPr>
              <w:rPr>
                <w:lang w:val="en-US"/>
              </w:rPr>
            </w:pPr>
            <w:r w:rsidRPr="00263DCD">
              <w:rPr>
                <w:lang w:val="en-US"/>
              </w:rPr>
              <w:t>System of rights and freedoms.</w:t>
            </w:r>
            <w:r w:rsidRPr="00263DCD">
              <w:rPr>
                <w:lang w:val="en-US"/>
              </w:rPr>
              <w:tab/>
            </w:r>
          </w:p>
        </w:tc>
        <w:tc>
          <w:tcPr>
            <w:tcW w:w="2340" w:type="dxa"/>
            <w:gridSpan w:val="6"/>
            <w:tcBorders>
              <w:top w:val="single" w:sz="8" w:space="0" w:color="78C0D4"/>
              <w:left w:val="nil"/>
              <w:bottom w:val="single" w:sz="8" w:space="0" w:color="78C0D4"/>
              <w:right w:val="nil"/>
            </w:tcBorders>
            <w:hideMark/>
          </w:tcPr>
          <w:p w14:paraId="285BB36D" w14:textId="77777777" w:rsidR="00263DCD" w:rsidRPr="00263DCD" w:rsidRDefault="00263DCD" w:rsidP="00263DCD">
            <w:proofErr w:type="spellStart"/>
            <w:r w:rsidRPr="00263DCD">
              <w:t>Textbook</w:t>
            </w:r>
            <w:proofErr w:type="spellEnd"/>
            <w:r w:rsidRPr="00263DCD">
              <w:t xml:space="preserve"> </w:t>
            </w:r>
            <w:proofErr w:type="spellStart"/>
            <w:r w:rsidRPr="00263DCD">
              <w:t>Ch</w:t>
            </w:r>
            <w:proofErr w:type="spellEnd"/>
            <w:r w:rsidRPr="00263DCD">
              <w:t>. 7, 8</w:t>
            </w:r>
          </w:p>
        </w:tc>
        <w:tc>
          <w:tcPr>
            <w:tcW w:w="3430" w:type="dxa"/>
            <w:gridSpan w:val="5"/>
            <w:tcBorders>
              <w:top w:val="single" w:sz="8" w:space="0" w:color="78C0D4"/>
              <w:left w:val="nil"/>
              <w:bottom w:val="single" w:sz="8" w:space="0" w:color="78C0D4"/>
              <w:right w:val="single" w:sz="8" w:space="0" w:color="78C0D4"/>
            </w:tcBorders>
            <w:hideMark/>
          </w:tcPr>
          <w:p w14:paraId="60FF12D8" w14:textId="77777777" w:rsidR="00263DCD" w:rsidRPr="00263DCD" w:rsidRDefault="00263DCD" w:rsidP="00263DCD">
            <w:pPr>
              <w:rPr>
                <w:b/>
                <w:bCs/>
              </w:rPr>
            </w:pPr>
            <w:r w:rsidRPr="00263DCD">
              <w:rPr>
                <w:b/>
                <w:bCs/>
              </w:rPr>
              <w:t xml:space="preserve">Presentation &amp; </w:t>
            </w:r>
            <w:proofErr w:type="spellStart"/>
            <w:r w:rsidRPr="00263DCD">
              <w:rPr>
                <w:b/>
                <w:bCs/>
              </w:rPr>
              <w:t>Discussion</w:t>
            </w:r>
            <w:proofErr w:type="spellEnd"/>
          </w:p>
        </w:tc>
      </w:tr>
      <w:tr w:rsidR="00263DCD" w:rsidRPr="00263DCD" w14:paraId="29A9CFD1" w14:textId="77777777" w:rsidTr="00263DCD">
        <w:tc>
          <w:tcPr>
            <w:tcW w:w="897" w:type="dxa"/>
            <w:tcBorders>
              <w:top w:val="single" w:sz="8" w:space="0" w:color="78C0D4"/>
              <w:left w:val="single" w:sz="8" w:space="0" w:color="78C0D4"/>
              <w:bottom w:val="single" w:sz="8" w:space="0" w:color="78C0D4"/>
              <w:right w:val="nil"/>
            </w:tcBorders>
            <w:shd w:val="clear" w:color="auto" w:fill="D2EAF1"/>
            <w:hideMark/>
          </w:tcPr>
          <w:p w14:paraId="1A5080C0" w14:textId="77777777" w:rsidR="00263DCD" w:rsidRPr="00263DCD" w:rsidRDefault="00263DCD" w:rsidP="00263DCD">
            <w:pPr>
              <w:rPr>
                <w:b/>
                <w:bCs/>
              </w:rPr>
            </w:pPr>
            <w:r w:rsidRPr="00263DCD">
              <w:rPr>
                <w:b/>
                <w:bCs/>
              </w:rPr>
              <w:t>5</w:t>
            </w:r>
          </w:p>
        </w:tc>
        <w:tc>
          <w:tcPr>
            <w:tcW w:w="4313" w:type="dxa"/>
            <w:gridSpan w:val="12"/>
            <w:tcBorders>
              <w:top w:val="single" w:sz="8" w:space="0" w:color="78C0D4"/>
              <w:left w:val="nil"/>
              <w:bottom w:val="single" w:sz="8" w:space="0" w:color="78C0D4"/>
              <w:right w:val="nil"/>
            </w:tcBorders>
            <w:shd w:val="clear" w:color="auto" w:fill="D2EAF1"/>
            <w:hideMark/>
          </w:tcPr>
          <w:p w14:paraId="1D67FB7A" w14:textId="77777777" w:rsidR="00263DCD" w:rsidRPr="00263DCD" w:rsidRDefault="00263DCD" w:rsidP="00263DCD">
            <w:pPr>
              <w:rPr>
                <w:lang w:val="en-US"/>
              </w:rPr>
            </w:pPr>
            <w:r w:rsidRPr="00263DCD">
              <w:rPr>
                <w:lang w:val="en-US"/>
              </w:rPr>
              <w:t xml:space="preserve">Concepts of </w:t>
            </w:r>
            <w:proofErr w:type="spellStart"/>
            <w:r w:rsidRPr="00263DCD">
              <w:rPr>
                <w:lang w:val="en-US"/>
              </w:rPr>
              <w:t>Turkişh</w:t>
            </w:r>
            <w:proofErr w:type="spellEnd"/>
            <w:r w:rsidRPr="00263DCD">
              <w:rPr>
                <w:lang w:val="en-US"/>
              </w:rPr>
              <w:t xml:space="preserve"> rights and freedoms, the basic approaches to rights and freedoms in 1982 Constitution.</w:t>
            </w:r>
            <w:r w:rsidRPr="00263DCD">
              <w:rPr>
                <w:lang w:val="en-US"/>
              </w:rPr>
              <w:tab/>
            </w:r>
          </w:p>
        </w:tc>
        <w:tc>
          <w:tcPr>
            <w:tcW w:w="2340" w:type="dxa"/>
            <w:gridSpan w:val="6"/>
            <w:tcBorders>
              <w:top w:val="single" w:sz="8" w:space="0" w:color="78C0D4"/>
              <w:left w:val="nil"/>
              <w:bottom w:val="single" w:sz="8" w:space="0" w:color="78C0D4"/>
              <w:right w:val="nil"/>
            </w:tcBorders>
            <w:shd w:val="clear" w:color="auto" w:fill="D2EAF1"/>
            <w:hideMark/>
          </w:tcPr>
          <w:p w14:paraId="392733DD" w14:textId="77777777" w:rsidR="00263DCD" w:rsidRPr="00263DCD" w:rsidRDefault="00263DCD" w:rsidP="00263DCD">
            <w:proofErr w:type="spellStart"/>
            <w:r w:rsidRPr="00263DCD">
              <w:t>Textbook</w:t>
            </w:r>
            <w:proofErr w:type="spellEnd"/>
            <w:r w:rsidRPr="00263DCD">
              <w:t xml:space="preserve"> </w:t>
            </w:r>
            <w:proofErr w:type="spellStart"/>
            <w:r w:rsidRPr="00263DCD">
              <w:t>Ch</w:t>
            </w:r>
            <w:proofErr w:type="spellEnd"/>
            <w:r w:rsidRPr="00263DCD">
              <w:t>. 5</w:t>
            </w:r>
          </w:p>
        </w:tc>
        <w:tc>
          <w:tcPr>
            <w:tcW w:w="3430" w:type="dxa"/>
            <w:gridSpan w:val="5"/>
            <w:tcBorders>
              <w:top w:val="single" w:sz="8" w:space="0" w:color="78C0D4"/>
              <w:left w:val="nil"/>
              <w:bottom w:val="single" w:sz="8" w:space="0" w:color="78C0D4"/>
              <w:right w:val="single" w:sz="8" w:space="0" w:color="78C0D4"/>
            </w:tcBorders>
            <w:shd w:val="clear" w:color="auto" w:fill="D2EAF1"/>
            <w:hideMark/>
          </w:tcPr>
          <w:p w14:paraId="2FFD7622" w14:textId="77777777" w:rsidR="00263DCD" w:rsidRPr="00263DCD" w:rsidRDefault="00263DCD" w:rsidP="00263DCD">
            <w:pPr>
              <w:rPr>
                <w:b/>
                <w:bCs/>
              </w:rPr>
            </w:pPr>
            <w:r w:rsidRPr="00263DCD">
              <w:rPr>
                <w:b/>
                <w:bCs/>
              </w:rPr>
              <w:t xml:space="preserve">Presentation &amp; </w:t>
            </w:r>
            <w:proofErr w:type="spellStart"/>
            <w:r w:rsidRPr="00263DCD">
              <w:rPr>
                <w:b/>
                <w:bCs/>
              </w:rPr>
              <w:t>Discussion</w:t>
            </w:r>
            <w:proofErr w:type="spellEnd"/>
          </w:p>
        </w:tc>
      </w:tr>
      <w:tr w:rsidR="00263DCD" w:rsidRPr="00263DCD" w14:paraId="2CC45FD6" w14:textId="77777777" w:rsidTr="00263DCD">
        <w:tc>
          <w:tcPr>
            <w:tcW w:w="897" w:type="dxa"/>
            <w:tcBorders>
              <w:top w:val="single" w:sz="8" w:space="0" w:color="78C0D4"/>
              <w:left w:val="single" w:sz="8" w:space="0" w:color="78C0D4"/>
              <w:bottom w:val="single" w:sz="8" w:space="0" w:color="78C0D4"/>
              <w:right w:val="nil"/>
            </w:tcBorders>
            <w:hideMark/>
          </w:tcPr>
          <w:p w14:paraId="72965A1E" w14:textId="77777777" w:rsidR="00263DCD" w:rsidRPr="00263DCD" w:rsidRDefault="00263DCD" w:rsidP="00263DCD">
            <w:pPr>
              <w:rPr>
                <w:b/>
                <w:bCs/>
              </w:rPr>
            </w:pPr>
            <w:r w:rsidRPr="00263DCD">
              <w:rPr>
                <w:b/>
                <w:bCs/>
              </w:rPr>
              <w:t>6</w:t>
            </w:r>
          </w:p>
        </w:tc>
        <w:tc>
          <w:tcPr>
            <w:tcW w:w="4313" w:type="dxa"/>
            <w:gridSpan w:val="12"/>
            <w:tcBorders>
              <w:top w:val="single" w:sz="8" w:space="0" w:color="78C0D4"/>
              <w:left w:val="nil"/>
              <w:bottom w:val="single" w:sz="8" w:space="0" w:color="78C0D4"/>
              <w:right w:val="nil"/>
            </w:tcBorders>
            <w:shd w:val="clear" w:color="auto" w:fill="D2EAF1"/>
            <w:hideMark/>
          </w:tcPr>
          <w:p w14:paraId="0D0C1EE6" w14:textId="77777777" w:rsidR="00263DCD" w:rsidRPr="00263DCD" w:rsidRDefault="00263DCD" w:rsidP="00263DCD">
            <w:pPr>
              <w:rPr>
                <w:lang w:val="en-US"/>
              </w:rPr>
            </w:pPr>
            <w:r w:rsidRPr="00263DCD">
              <w:rPr>
                <w:lang w:val="en-US"/>
              </w:rPr>
              <w:t>The subjects and obligations of rights and freedoms in Turkish Law and prohibition of abuse.</w:t>
            </w:r>
            <w:r w:rsidRPr="00263DCD">
              <w:rPr>
                <w:lang w:val="en-US"/>
              </w:rPr>
              <w:tab/>
            </w:r>
          </w:p>
        </w:tc>
        <w:tc>
          <w:tcPr>
            <w:tcW w:w="2340" w:type="dxa"/>
            <w:gridSpan w:val="6"/>
            <w:tcBorders>
              <w:top w:val="single" w:sz="8" w:space="0" w:color="78C0D4"/>
              <w:left w:val="nil"/>
              <w:bottom w:val="single" w:sz="8" w:space="0" w:color="78C0D4"/>
              <w:right w:val="nil"/>
            </w:tcBorders>
            <w:hideMark/>
          </w:tcPr>
          <w:p w14:paraId="250A038C" w14:textId="77777777" w:rsidR="00263DCD" w:rsidRPr="00263DCD" w:rsidRDefault="00263DCD" w:rsidP="00263DCD">
            <w:proofErr w:type="spellStart"/>
            <w:r w:rsidRPr="00263DCD">
              <w:t>Textbook</w:t>
            </w:r>
            <w:proofErr w:type="spellEnd"/>
            <w:r w:rsidRPr="00263DCD">
              <w:t xml:space="preserve"> </w:t>
            </w:r>
            <w:proofErr w:type="spellStart"/>
            <w:r w:rsidRPr="00263DCD">
              <w:t>Ch</w:t>
            </w:r>
            <w:proofErr w:type="spellEnd"/>
            <w:r w:rsidRPr="00263DCD">
              <w:t>. 11</w:t>
            </w:r>
          </w:p>
        </w:tc>
        <w:tc>
          <w:tcPr>
            <w:tcW w:w="3430" w:type="dxa"/>
            <w:gridSpan w:val="5"/>
            <w:tcBorders>
              <w:top w:val="single" w:sz="8" w:space="0" w:color="78C0D4"/>
              <w:left w:val="nil"/>
              <w:bottom w:val="single" w:sz="8" w:space="0" w:color="78C0D4"/>
              <w:right w:val="single" w:sz="8" w:space="0" w:color="78C0D4"/>
            </w:tcBorders>
            <w:hideMark/>
          </w:tcPr>
          <w:p w14:paraId="0C36C8DC" w14:textId="77777777" w:rsidR="00263DCD" w:rsidRPr="00263DCD" w:rsidRDefault="00263DCD" w:rsidP="00263DCD">
            <w:pPr>
              <w:rPr>
                <w:b/>
                <w:bCs/>
              </w:rPr>
            </w:pPr>
            <w:r w:rsidRPr="00263DCD">
              <w:rPr>
                <w:b/>
                <w:bCs/>
              </w:rPr>
              <w:t xml:space="preserve">Presentation &amp; </w:t>
            </w:r>
            <w:proofErr w:type="spellStart"/>
            <w:r w:rsidRPr="00263DCD">
              <w:rPr>
                <w:b/>
                <w:bCs/>
              </w:rPr>
              <w:t>Discussion</w:t>
            </w:r>
            <w:proofErr w:type="spellEnd"/>
          </w:p>
        </w:tc>
      </w:tr>
      <w:tr w:rsidR="00263DCD" w:rsidRPr="00263DCD" w14:paraId="03FF74E8" w14:textId="77777777" w:rsidTr="00263DCD">
        <w:tc>
          <w:tcPr>
            <w:tcW w:w="897" w:type="dxa"/>
            <w:tcBorders>
              <w:top w:val="single" w:sz="8" w:space="0" w:color="78C0D4"/>
              <w:left w:val="single" w:sz="8" w:space="0" w:color="78C0D4"/>
              <w:bottom w:val="single" w:sz="8" w:space="0" w:color="78C0D4"/>
              <w:right w:val="nil"/>
            </w:tcBorders>
            <w:shd w:val="clear" w:color="auto" w:fill="D2EAF1"/>
            <w:hideMark/>
          </w:tcPr>
          <w:p w14:paraId="049D6C43" w14:textId="77777777" w:rsidR="00263DCD" w:rsidRPr="00263DCD" w:rsidRDefault="00263DCD" w:rsidP="00263DCD">
            <w:pPr>
              <w:rPr>
                <w:b/>
                <w:bCs/>
              </w:rPr>
            </w:pPr>
            <w:r w:rsidRPr="00263DCD">
              <w:rPr>
                <w:b/>
                <w:bCs/>
              </w:rPr>
              <w:t>7</w:t>
            </w:r>
          </w:p>
        </w:tc>
        <w:tc>
          <w:tcPr>
            <w:tcW w:w="4313" w:type="dxa"/>
            <w:gridSpan w:val="12"/>
            <w:tcBorders>
              <w:top w:val="single" w:sz="8" w:space="0" w:color="78C0D4"/>
              <w:left w:val="nil"/>
              <w:bottom w:val="single" w:sz="8" w:space="0" w:color="78C0D4"/>
              <w:right w:val="nil"/>
            </w:tcBorders>
            <w:shd w:val="clear" w:color="auto" w:fill="D2EAF1"/>
            <w:hideMark/>
          </w:tcPr>
          <w:p w14:paraId="264EFFD0" w14:textId="77777777" w:rsidR="00263DCD" w:rsidRPr="00263DCD" w:rsidRDefault="00263DCD" w:rsidP="00263DCD">
            <w:pPr>
              <w:rPr>
                <w:lang w:val="en-US"/>
              </w:rPr>
            </w:pPr>
            <w:r w:rsidRPr="00263DCD">
              <w:rPr>
                <w:lang w:val="en-US"/>
              </w:rPr>
              <w:t>Limitation of rights and freedoms in 1982 Constitution.</w:t>
            </w:r>
          </w:p>
        </w:tc>
        <w:tc>
          <w:tcPr>
            <w:tcW w:w="2340" w:type="dxa"/>
            <w:gridSpan w:val="6"/>
            <w:tcBorders>
              <w:top w:val="single" w:sz="8" w:space="0" w:color="78C0D4"/>
              <w:left w:val="nil"/>
              <w:bottom w:val="single" w:sz="8" w:space="0" w:color="78C0D4"/>
              <w:right w:val="nil"/>
            </w:tcBorders>
            <w:shd w:val="clear" w:color="auto" w:fill="D2EAF1"/>
            <w:hideMark/>
          </w:tcPr>
          <w:p w14:paraId="3FB88E40" w14:textId="77777777" w:rsidR="00263DCD" w:rsidRPr="00263DCD" w:rsidRDefault="00263DCD" w:rsidP="00263DCD">
            <w:proofErr w:type="spellStart"/>
            <w:r w:rsidRPr="00263DCD">
              <w:t>Textbook</w:t>
            </w:r>
            <w:proofErr w:type="spellEnd"/>
            <w:r w:rsidRPr="00263DCD">
              <w:t xml:space="preserve"> </w:t>
            </w:r>
            <w:proofErr w:type="spellStart"/>
            <w:r w:rsidRPr="00263DCD">
              <w:t>Ch</w:t>
            </w:r>
            <w:proofErr w:type="spellEnd"/>
            <w:r w:rsidRPr="00263DCD">
              <w:t>. 11</w:t>
            </w:r>
          </w:p>
        </w:tc>
        <w:tc>
          <w:tcPr>
            <w:tcW w:w="3430" w:type="dxa"/>
            <w:gridSpan w:val="5"/>
            <w:tcBorders>
              <w:top w:val="single" w:sz="8" w:space="0" w:color="78C0D4"/>
              <w:left w:val="nil"/>
              <w:bottom w:val="single" w:sz="8" w:space="0" w:color="78C0D4"/>
              <w:right w:val="single" w:sz="8" w:space="0" w:color="78C0D4"/>
            </w:tcBorders>
            <w:shd w:val="clear" w:color="auto" w:fill="D2EAF1"/>
            <w:hideMark/>
          </w:tcPr>
          <w:p w14:paraId="2636163A" w14:textId="77777777" w:rsidR="00263DCD" w:rsidRPr="00263DCD" w:rsidRDefault="00263DCD" w:rsidP="00263DCD">
            <w:pPr>
              <w:rPr>
                <w:b/>
                <w:bCs/>
              </w:rPr>
            </w:pPr>
            <w:r w:rsidRPr="00263DCD">
              <w:rPr>
                <w:b/>
                <w:bCs/>
              </w:rPr>
              <w:t xml:space="preserve">Presentation &amp; </w:t>
            </w:r>
            <w:proofErr w:type="spellStart"/>
            <w:r w:rsidRPr="00263DCD">
              <w:rPr>
                <w:b/>
                <w:bCs/>
              </w:rPr>
              <w:t>Discussion</w:t>
            </w:r>
            <w:proofErr w:type="spellEnd"/>
          </w:p>
        </w:tc>
      </w:tr>
      <w:tr w:rsidR="00263DCD" w:rsidRPr="00263DCD" w14:paraId="4ABBDC79" w14:textId="77777777" w:rsidTr="00263DCD">
        <w:tc>
          <w:tcPr>
            <w:tcW w:w="897" w:type="dxa"/>
            <w:tcBorders>
              <w:top w:val="single" w:sz="8" w:space="0" w:color="78C0D4"/>
              <w:left w:val="single" w:sz="8" w:space="0" w:color="78C0D4"/>
              <w:bottom w:val="single" w:sz="8" w:space="0" w:color="78C0D4"/>
              <w:right w:val="nil"/>
            </w:tcBorders>
            <w:hideMark/>
          </w:tcPr>
          <w:p w14:paraId="7A34A6D8" w14:textId="77777777" w:rsidR="00263DCD" w:rsidRPr="00263DCD" w:rsidRDefault="00263DCD" w:rsidP="00263DCD">
            <w:pPr>
              <w:rPr>
                <w:b/>
                <w:bCs/>
              </w:rPr>
            </w:pPr>
            <w:r w:rsidRPr="00263DCD">
              <w:rPr>
                <w:b/>
                <w:bCs/>
              </w:rPr>
              <w:lastRenderedPageBreak/>
              <w:t>8</w:t>
            </w:r>
          </w:p>
        </w:tc>
        <w:tc>
          <w:tcPr>
            <w:tcW w:w="4313" w:type="dxa"/>
            <w:gridSpan w:val="12"/>
            <w:tcBorders>
              <w:top w:val="single" w:sz="8" w:space="0" w:color="78C0D4"/>
              <w:left w:val="nil"/>
              <w:bottom w:val="single" w:sz="8" w:space="0" w:color="78C0D4"/>
              <w:right w:val="nil"/>
            </w:tcBorders>
            <w:shd w:val="clear" w:color="auto" w:fill="D2EAF1"/>
            <w:hideMark/>
          </w:tcPr>
          <w:p w14:paraId="50F1A002" w14:textId="77777777" w:rsidR="00263DCD" w:rsidRPr="00263DCD" w:rsidRDefault="00263DCD" w:rsidP="00263DCD">
            <w:pPr>
              <w:rPr>
                <w:lang w:val="en-US"/>
              </w:rPr>
            </w:pPr>
            <w:r w:rsidRPr="00263DCD">
              <w:rPr>
                <w:lang w:val="en-US"/>
              </w:rPr>
              <w:t>Limitation of rights and freedoms in 1982 Constitution.</w:t>
            </w:r>
          </w:p>
        </w:tc>
        <w:tc>
          <w:tcPr>
            <w:tcW w:w="2340" w:type="dxa"/>
            <w:gridSpan w:val="6"/>
            <w:tcBorders>
              <w:top w:val="single" w:sz="8" w:space="0" w:color="78C0D4"/>
              <w:left w:val="nil"/>
              <w:bottom w:val="single" w:sz="8" w:space="0" w:color="78C0D4"/>
              <w:right w:val="nil"/>
            </w:tcBorders>
            <w:hideMark/>
          </w:tcPr>
          <w:p w14:paraId="60944A29" w14:textId="77777777" w:rsidR="00263DCD" w:rsidRPr="00263DCD" w:rsidRDefault="00263DCD" w:rsidP="00263DCD">
            <w:r w:rsidRPr="00263DCD">
              <w:rPr>
                <w:lang w:val="en-US"/>
              </w:rPr>
              <w:t>Lecture Note</w:t>
            </w:r>
          </w:p>
        </w:tc>
        <w:tc>
          <w:tcPr>
            <w:tcW w:w="3430" w:type="dxa"/>
            <w:gridSpan w:val="5"/>
            <w:tcBorders>
              <w:top w:val="single" w:sz="8" w:space="0" w:color="78C0D4"/>
              <w:left w:val="nil"/>
              <w:bottom w:val="single" w:sz="8" w:space="0" w:color="78C0D4"/>
              <w:right w:val="single" w:sz="8" w:space="0" w:color="78C0D4"/>
            </w:tcBorders>
            <w:hideMark/>
          </w:tcPr>
          <w:p w14:paraId="33EDF424" w14:textId="77777777" w:rsidR="00263DCD" w:rsidRPr="00263DCD" w:rsidRDefault="00263DCD" w:rsidP="00263DCD">
            <w:pPr>
              <w:rPr>
                <w:b/>
                <w:bCs/>
              </w:rPr>
            </w:pPr>
            <w:r w:rsidRPr="00263DCD">
              <w:rPr>
                <w:b/>
                <w:bCs/>
              </w:rPr>
              <w:t xml:space="preserve">Presentation &amp; </w:t>
            </w:r>
            <w:proofErr w:type="spellStart"/>
            <w:r w:rsidRPr="00263DCD">
              <w:rPr>
                <w:b/>
                <w:bCs/>
              </w:rPr>
              <w:t>Discussion</w:t>
            </w:r>
            <w:proofErr w:type="spellEnd"/>
          </w:p>
        </w:tc>
      </w:tr>
      <w:tr w:rsidR="00263DCD" w:rsidRPr="00263DCD" w14:paraId="1C51229D" w14:textId="77777777" w:rsidTr="00263DCD">
        <w:tc>
          <w:tcPr>
            <w:tcW w:w="897" w:type="dxa"/>
            <w:tcBorders>
              <w:top w:val="single" w:sz="8" w:space="0" w:color="78C0D4"/>
              <w:left w:val="single" w:sz="8" w:space="0" w:color="78C0D4"/>
              <w:bottom w:val="single" w:sz="8" w:space="0" w:color="78C0D4"/>
              <w:right w:val="nil"/>
            </w:tcBorders>
            <w:shd w:val="clear" w:color="auto" w:fill="D2EAF1"/>
            <w:hideMark/>
          </w:tcPr>
          <w:p w14:paraId="2405EE2B" w14:textId="77777777" w:rsidR="00263DCD" w:rsidRPr="00263DCD" w:rsidRDefault="00263DCD" w:rsidP="00263DCD">
            <w:pPr>
              <w:rPr>
                <w:b/>
                <w:bCs/>
              </w:rPr>
            </w:pPr>
            <w:r w:rsidRPr="00263DCD">
              <w:rPr>
                <w:b/>
                <w:bCs/>
              </w:rPr>
              <w:t>9</w:t>
            </w:r>
          </w:p>
        </w:tc>
        <w:tc>
          <w:tcPr>
            <w:tcW w:w="4313" w:type="dxa"/>
            <w:gridSpan w:val="12"/>
            <w:tcBorders>
              <w:top w:val="single" w:sz="8" w:space="0" w:color="78C0D4"/>
              <w:left w:val="nil"/>
              <w:bottom w:val="single" w:sz="8" w:space="0" w:color="78C0D4"/>
              <w:right w:val="nil"/>
            </w:tcBorders>
            <w:shd w:val="clear" w:color="auto" w:fill="D2EAF1"/>
            <w:hideMark/>
          </w:tcPr>
          <w:p w14:paraId="128EA3CB" w14:textId="77777777" w:rsidR="00263DCD" w:rsidRPr="00263DCD" w:rsidRDefault="00263DCD" w:rsidP="00263DCD">
            <w:proofErr w:type="spellStart"/>
            <w:r w:rsidRPr="00263DCD">
              <w:t>Protection</w:t>
            </w:r>
            <w:proofErr w:type="spellEnd"/>
            <w:r w:rsidRPr="00263DCD">
              <w:t xml:space="preserve"> of </w:t>
            </w:r>
            <w:r w:rsidRPr="00263DCD">
              <w:rPr>
                <w:lang w:val="en-US"/>
              </w:rPr>
              <w:t>rights and freedoms</w:t>
            </w:r>
          </w:p>
        </w:tc>
        <w:tc>
          <w:tcPr>
            <w:tcW w:w="2340" w:type="dxa"/>
            <w:gridSpan w:val="6"/>
            <w:tcBorders>
              <w:top w:val="single" w:sz="8" w:space="0" w:color="78C0D4"/>
              <w:left w:val="nil"/>
              <w:bottom w:val="single" w:sz="8" w:space="0" w:color="78C0D4"/>
              <w:right w:val="nil"/>
            </w:tcBorders>
            <w:shd w:val="clear" w:color="auto" w:fill="D2EAF1"/>
            <w:hideMark/>
          </w:tcPr>
          <w:p w14:paraId="052E50C2" w14:textId="77777777" w:rsidR="00263DCD" w:rsidRPr="00263DCD" w:rsidRDefault="00263DCD" w:rsidP="00263DCD">
            <w:proofErr w:type="spellStart"/>
            <w:r w:rsidRPr="00263DCD">
              <w:t>Textbook</w:t>
            </w:r>
            <w:proofErr w:type="spellEnd"/>
            <w:r w:rsidRPr="00263DCD">
              <w:t xml:space="preserve"> </w:t>
            </w:r>
            <w:proofErr w:type="spellStart"/>
            <w:r w:rsidRPr="00263DCD">
              <w:t>Ch</w:t>
            </w:r>
            <w:proofErr w:type="spellEnd"/>
            <w:r w:rsidRPr="00263DCD">
              <w:t>. 12</w:t>
            </w:r>
          </w:p>
        </w:tc>
        <w:tc>
          <w:tcPr>
            <w:tcW w:w="3430" w:type="dxa"/>
            <w:gridSpan w:val="5"/>
            <w:tcBorders>
              <w:top w:val="single" w:sz="8" w:space="0" w:color="78C0D4"/>
              <w:left w:val="nil"/>
              <w:bottom w:val="single" w:sz="8" w:space="0" w:color="78C0D4"/>
              <w:right w:val="single" w:sz="8" w:space="0" w:color="78C0D4"/>
            </w:tcBorders>
            <w:shd w:val="clear" w:color="auto" w:fill="D2EAF1"/>
            <w:hideMark/>
          </w:tcPr>
          <w:p w14:paraId="5CDCC3D1" w14:textId="77777777" w:rsidR="00263DCD" w:rsidRPr="00263DCD" w:rsidRDefault="00263DCD" w:rsidP="00263DCD">
            <w:pPr>
              <w:rPr>
                <w:b/>
                <w:bCs/>
              </w:rPr>
            </w:pPr>
            <w:r w:rsidRPr="00263DCD">
              <w:rPr>
                <w:b/>
                <w:bCs/>
              </w:rPr>
              <w:t xml:space="preserve">Presentation &amp; </w:t>
            </w:r>
            <w:proofErr w:type="spellStart"/>
            <w:r w:rsidRPr="00263DCD">
              <w:rPr>
                <w:b/>
                <w:bCs/>
              </w:rPr>
              <w:t>Discussion</w:t>
            </w:r>
            <w:proofErr w:type="spellEnd"/>
          </w:p>
        </w:tc>
      </w:tr>
      <w:tr w:rsidR="00263DCD" w:rsidRPr="00263DCD" w14:paraId="45ED5B7A" w14:textId="77777777" w:rsidTr="00263DCD">
        <w:tc>
          <w:tcPr>
            <w:tcW w:w="897" w:type="dxa"/>
            <w:tcBorders>
              <w:top w:val="single" w:sz="8" w:space="0" w:color="78C0D4"/>
              <w:left w:val="single" w:sz="8" w:space="0" w:color="78C0D4"/>
              <w:bottom w:val="single" w:sz="8" w:space="0" w:color="78C0D4"/>
              <w:right w:val="nil"/>
            </w:tcBorders>
            <w:hideMark/>
          </w:tcPr>
          <w:p w14:paraId="6FA993E9" w14:textId="77777777" w:rsidR="00263DCD" w:rsidRPr="00263DCD" w:rsidRDefault="00263DCD" w:rsidP="00263DCD">
            <w:pPr>
              <w:rPr>
                <w:b/>
                <w:bCs/>
              </w:rPr>
            </w:pPr>
            <w:r w:rsidRPr="00263DCD">
              <w:rPr>
                <w:b/>
                <w:bCs/>
              </w:rPr>
              <w:t>10</w:t>
            </w:r>
          </w:p>
        </w:tc>
        <w:tc>
          <w:tcPr>
            <w:tcW w:w="4313" w:type="dxa"/>
            <w:gridSpan w:val="12"/>
            <w:tcBorders>
              <w:top w:val="single" w:sz="8" w:space="0" w:color="78C0D4"/>
              <w:left w:val="nil"/>
              <w:bottom w:val="single" w:sz="8" w:space="0" w:color="78C0D4"/>
              <w:right w:val="nil"/>
            </w:tcBorders>
            <w:shd w:val="clear" w:color="auto" w:fill="D2EAF1"/>
            <w:hideMark/>
          </w:tcPr>
          <w:p w14:paraId="579C384C" w14:textId="77777777" w:rsidR="00263DCD" w:rsidRPr="00263DCD" w:rsidRDefault="00263DCD" w:rsidP="00263DCD">
            <w:r w:rsidRPr="00263DCD">
              <w:rPr>
                <w:lang w:val="en-US"/>
              </w:rPr>
              <w:t xml:space="preserve">International human rights law and European human rights law </w:t>
            </w:r>
          </w:p>
        </w:tc>
        <w:tc>
          <w:tcPr>
            <w:tcW w:w="2340" w:type="dxa"/>
            <w:gridSpan w:val="6"/>
            <w:tcBorders>
              <w:top w:val="single" w:sz="8" w:space="0" w:color="78C0D4"/>
              <w:left w:val="nil"/>
              <w:bottom w:val="single" w:sz="8" w:space="0" w:color="78C0D4"/>
              <w:right w:val="nil"/>
            </w:tcBorders>
            <w:hideMark/>
          </w:tcPr>
          <w:p w14:paraId="1F288FC2" w14:textId="77777777" w:rsidR="00263DCD" w:rsidRPr="00263DCD" w:rsidRDefault="00263DCD" w:rsidP="00263DCD">
            <w:r w:rsidRPr="00263DCD">
              <w:rPr>
                <w:lang w:val="en-US"/>
              </w:rPr>
              <w:t>Lecture Note</w:t>
            </w:r>
          </w:p>
        </w:tc>
        <w:tc>
          <w:tcPr>
            <w:tcW w:w="3430" w:type="dxa"/>
            <w:gridSpan w:val="5"/>
            <w:tcBorders>
              <w:top w:val="single" w:sz="8" w:space="0" w:color="78C0D4"/>
              <w:left w:val="nil"/>
              <w:bottom w:val="single" w:sz="8" w:space="0" w:color="78C0D4"/>
              <w:right w:val="single" w:sz="8" w:space="0" w:color="78C0D4"/>
            </w:tcBorders>
            <w:hideMark/>
          </w:tcPr>
          <w:p w14:paraId="721FB846" w14:textId="77777777" w:rsidR="00263DCD" w:rsidRPr="00263DCD" w:rsidRDefault="00263DCD" w:rsidP="00263DCD">
            <w:pPr>
              <w:rPr>
                <w:b/>
                <w:bCs/>
              </w:rPr>
            </w:pPr>
            <w:r w:rsidRPr="00263DCD">
              <w:rPr>
                <w:b/>
                <w:bCs/>
              </w:rPr>
              <w:t xml:space="preserve">Presentation &amp; </w:t>
            </w:r>
            <w:proofErr w:type="spellStart"/>
            <w:r w:rsidRPr="00263DCD">
              <w:rPr>
                <w:b/>
                <w:bCs/>
              </w:rPr>
              <w:t>Discussion</w:t>
            </w:r>
            <w:proofErr w:type="spellEnd"/>
          </w:p>
        </w:tc>
      </w:tr>
      <w:tr w:rsidR="00263DCD" w:rsidRPr="00263DCD" w14:paraId="50DC6E0D" w14:textId="77777777" w:rsidTr="00263DCD">
        <w:tc>
          <w:tcPr>
            <w:tcW w:w="897" w:type="dxa"/>
            <w:tcBorders>
              <w:top w:val="single" w:sz="8" w:space="0" w:color="78C0D4"/>
              <w:left w:val="single" w:sz="8" w:space="0" w:color="78C0D4"/>
              <w:bottom w:val="single" w:sz="8" w:space="0" w:color="78C0D4"/>
              <w:right w:val="nil"/>
            </w:tcBorders>
            <w:shd w:val="clear" w:color="auto" w:fill="D2EAF1"/>
            <w:hideMark/>
          </w:tcPr>
          <w:p w14:paraId="3DDB2F83" w14:textId="77777777" w:rsidR="00263DCD" w:rsidRPr="00263DCD" w:rsidRDefault="00263DCD" w:rsidP="00263DCD">
            <w:pPr>
              <w:rPr>
                <w:b/>
                <w:bCs/>
              </w:rPr>
            </w:pPr>
            <w:r w:rsidRPr="00263DCD">
              <w:rPr>
                <w:b/>
                <w:bCs/>
              </w:rPr>
              <w:t>11</w:t>
            </w:r>
          </w:p>
        </w:tc>
        <w:tc>
          <w:tcPr>
            <w:tcW w:w="4313" w:type="dxa"/>
            <w:gridSpan w:val="12"/>
            <w:tcBorders>
              <w:top w:val="single" w:sz="8" w:space="0" w:color="78C0D4"/>
              <w:left w:val="nil"/>
              <w:bottom w:val="single" w:sz="8" w:space="0" w:color="78C0D4"/>
              <w:right w:val="nil"/>
            </w:tcBorders>
            <w:shd w:val="clear" w:color="auto" w:fill="D2EAF1"/>
            <w:hideMark/>
          </w:tcPr>
          <w:p w14:paraId="1CBA866A" w14:textId="77777777" w:rsidR="00263DCD" w:rsidRPr="00263DCD" w:rsidRDefault="00263DCD" w:rsidP="00263DCD">
            <w:pPr>
              <w:rPr>
                <w:lang w:val="en-US"/>
              </w:rPr>
            </w:pPr>
            <w:r w:rsidRPr="00263DCD">
              <w:rPr>
                <w:lang w:val="en-US"/>
              </w:rPr>
              <w:t>International human rights law and European human rights law</w:t>
            </w:r>
          </w:p>
        </w:tc>
        <w:tc>
          <w:tcPr>
            <w:tcW w:w="2340" w:type="dxa"/>
            <w:gridSpan w:val="6"/>
            <w:tcBorders>
              <w:top w:val="single" w:sz="8" w:space="0" w:color="78C0D4"/>
              <w:left w:val="nil"/>
              <w:bottom w:val="single" w:sz="8" w:space="0" w:color="78C0D4"/>
              <w:right w:val="nil"/>
            </w:tcBorders>
            <w:shd w:val="clear" w:color="auto" w:fill="D2EAF1"/>
            <w:hideMark/>
          </w:tcPr>
          <w:p w14:paraId="3AC35179" w14:textId="77777777" w:rsidR="00263DCD" w:rsidRPr="00263DCD" w:rsidRDefault="00263DCD" w:rsidP="00263DCD">
            <w:proofErr w:type="spellStart"/>
            <w:r w:rsidRPr="00263DCD">
              <w:t>Textbook</w:t>
            </w:r>
            <w:proofErr w:type="spellEnd"/>
            <w:r w:rsidRPr="00263DCD">
              <w:t xml:space="preserve"> </w:t>
            </w:r>
            <w:proofErr w:type="spellStart"/>
            <w:r w:rsidRPr="00263DCD">
              <w:t>Ch</w:t>
            </w:r>
            <w:proofErr w:type="spellEnd"/>
            <w:r w:rsidRPr="00263DCD">
              <w:t>. 14</w:t>
            </w:r>
          </w:p>
        </w:tc>
        <w:tc>
          <w:tcPr>
            <w:tcW w:w="3430" w:type="dxa"/>
            <w:gridSpan w:val="5"/>
            <w:tcBorders>
              <w:top w:val="single" w:sz="8" w:space="0" w:color="78C0D4"/>
              <w:left w:val="nil"/>
              <w:bottom w:val="single" w:sz="8" w:space="0" w:color="78C0D4"/>
              <w:right w:val="single" w:sz="8" w:space="0" w:color="78C0D4"/>
            </w:tcBorders>
            <w:shd w:val="clear" w:color="auto" w:fill="D2EAF1"/>
            <w:hideMark/>
          </w:tcPr>
          <w:p w14:paraId="721954F0" w14:textId="77777777" w:rsidR="00263DCD" w:rsidRPr="00263DCD" w:rsidRDefault="00263DCD" w:rsidP="00263DCD">
            <w:pPr>
              <w:rPr>
                <w:b/>
                <w:bCs/>
              </w:rPr>
            </w:pPr>
            <w:r w:rsidRPr="00263DCD">
              <w:rPr>
                <w:b/>
                <w:bCs/>
              </w:rPr>
              <w:t xml:space="preserve">Presentation &amp; </w:t>
            </w:r>
            <w:proofErr w:type="spellStart"/>
            <w:r w:rsidRPr="00263DCD">
              <w:rPr>
                <w:b/>
                <w:bCs/>
              </w:rPr>
              <w:t>Discussion</w:t>
            </w:r>
            <w:proofErr w:type="spellEnd"/>
          </w:p>
        </w:tc>
      </w:tr>
      <w:tr w:rsidR="00263DCD" w:rsidRPr="00263DCD" w14:paraId="1598D27B" w14:textId="77777777" w:rsidTr="00263DCD">
        <w:tc>
          <w:tcPr>
            <w:tcW w:w="897" w:type="dxa"/>
            <w:tcBorders>
              <w:top w:val="single" w:sz="8" w:space="0" w:color="78C0D4"/>
              <w:left w:val="single" w:sz="8" w:space="0" w:color="78C0D4"/>
              <w:bottom w:val="single" w:sz="8" w:space="0" w:color="78C0D4"/>
              <w:right w:val="nil"/>
            </w:tcBorders>
            <w:hideMark/>
          </w:tcPr>
          <w:p w14:paraId="3376D419" w14:textId="77777777" w:rsidR="00263DCD" w:rsidRPr="00263DCD" w:rsidRDefault="00263DCD" w:rsidP="00263DCD">
            <w:pPr>
              <w:rPr>
                <w:b/>
                <w:bCs/>
              </w:rPr>
            </w:pPr>
            <w:r w:rsidRPr="00263DCD">
              <w:rPr>
                <w:b/>
                <w:bCs/>
              </w:rPr>
              <w:t>12</w:t>
            </w:r>
          </w:p>
        </w:tc>
        <w:tc>
          <w:tcPr>
            <w:tcW w:w="4313" w:type="dxa"/>
            <w:gridSpan w:val="12"/>
            <w:tcBorders>
              <w:top w:val="single" w:sz="8" w:space="0" w:color="78C0D4"/>
              <w:left w:val="nil"/>
              <w:bottom w:val="single" w:sz="8" w:space="0" w:color="78C0D4"/>
              <w:right w:val="nil"/>
            </w:tcBorders>
            <w:shd w:val="clear" w:color="auto" w:fill="D2EAF1"/>
            <w:hideMark/>
          </w:tcPr>
          <w:p w14:paraId="70B381B8" w14:textId="77777777" w:rsidR="00263DCD" w:rsidRPr="00263DCD" w:rsidRDefault="00263DCD" w:rsidP="00263DCD">
            <w:proofErr w:type="spellStart"/>
            <w:proofErr w:type="gramStart"/>
            <w:r w:rsidRPr="00263DCD">
              <w:t>Review</w:t>
            </w:r>
            <w:proofErr w:type="spellEnd"/>
            <w:r w:rsidRPr="00263DCD">
              <w:t xml:space="preserve">  </w:t>
            </w:r>
            <w:proofErr w:type="spellStart"/>
            <w:r w:rsidRPr="00263DCD">
              <w:t>about</w:t>
            </w:r>
            <w:proofErr w:type="spellEnd"/>
            <w:proofErr w:type="gramEnd"/>
            <w:r w:rsidRPr="00263DCD">
              <w:t xml:space="preserve"> </w:t>
            </w:r>
            <w:proofErr w:type="spellStart"/>
            <w:r w:rsidRPr="00263DCD">
              <w:t>Decisions</w:t>
            </w:r>
            <w:proofErr w:type="spellEnd"/>
            <w:r w:rsidRPr="00263DCD">
              <w:t xml:space="preserve"> of </w:t>
            </w:r>
            <w:proofErr w:type="spellStart"/>
            <w:r w:rsidRPr="00263DCD">
              <w:t>European</w:t>
            </w:r>
            <w:proofErr w:type="spellEnd"/>
            <w:r w:rsidRPr="00263DCD">
              <w:t xml:space="preserve"> Court of Human </w:t>
            </w:r>
            <w:proofErr w:type="spellStart"/>
            <w:r w:rsidRPr="00263DCD">
              <w:t>Rights</w:t>
            </w:r>
            <w:proofErr w:type="spellEnd"/>
          </w:p>
        </w:tc>
        <w:tc>
          <w:tcPr>
            <w:tcW w:w="2340" w:type="dxa"/>
            <w:gridSpan w:val="6"/>
            <w:tcBorders>
              <w:top w:val="single" w:sz="8" w:space="0" w:color="78C0D4"/>
              <w:left w:val="nil"/>
              <w:bottom w:val="single" w:sz="8" w:space="0" w:color="78C0D4"/>
              <w:right w:val="nil"/>
            </w:tcBorders>
            <w:hideMark/>
          </w:tcPr>
          <w:p w14:paraId="31846A5A" w14:textId="77777777" w:rsidR="00263DCD" w:rsidRPr="00263DCD" w:rsidRDefault="00263DCD" w:rsidP="00263DCD">
            <w:proofErr w:type="spellStart"/>
            <w:r w:rsidRPr="00263DCD">
              <w:t>Textbook</w:t>
            </w:r>
            <w:proofErr w:type="spellEnd"/>
            <w:r w:rsidRPr="00263DCD">
              <w:t xml:space="preserve"> </w:t>
            </w:r>
            <w:proofErr w:type="spellStart"/>
            <w:r w:rsidRPr="00263DCD">
              <w:t>Ch</w:t>
            </w:r>
            <w:proofErr w:type="spellEnd"/>
            <w:r w:rsidRPr="00263DCD">
              <w:t>. 18</w:t>
            </w:r>
          </w:p>
        </w:tc>
        <w:tc>
          <w:tcPr>
            <w:tcW w:w="3430" w:type="dxa"/>
            <w:gridSpan w:val="5"/>
            <w:tcBorders>
              <w:top w:val="single" w:sz="8" w:space="0" w:color="78C0D4"/>
              <w:left w:val="nil"/>
              <w:bottom w:val="single" w:sz="8" w:space="0" w:color="78C0D4"/>
              <w:right w:val="single" w:sz="8" w:space="0" w:color="78C0D4"/>
            </w:tcBorders>
            <w:hideMark/>
          </w:tcPr>
          <w:p w14:paraId="3FF0D7EF" w14:textId="77777777" w:rsidR="00263DCD" w:rsidRPr="00263DCD" w:rsidRDefault="00263DCD" w:rsidP="00263DCD">
            <w:pPr>
              <w:rPr>
                <w:b/>
                <w:bCs/>
              </w:rPr>
            </w:pPr>
            <w:r w:rsidRPr="00263DCD">
              <w:rPr>
                <w:b/>
                <w:bCs/>
              </w:rPr>
              <w:t xml:space="preserve">Presentation &amp; </w:t>
            </w:r>
            <w:proofErr w:type="spellStart"/>
            <w:r w:rsidRPr="00263DCD">
              <w:rPr>
                <w:b/>
                <w:bCs/>
              </w:rPr>
              <w:t>Discussion</w:t>
            </w:r>
            <w:proofErr w:type="spellEnd"/>
          </w:p>
        </w:tc>
      </w:tr>
      <w:tr w:rsidR="00263DCD" w:rsidRPr="00263DCD" w14:paraId="6CCE7C63" w14:textId="77777777" w:rsidTr="00263DCD">
        <w:tc>
          <w:tcPr>
            <w:tcW w:w="897" w:type="dxa"/>
            <w:tcBorders>
              <w:top w:val="single" w:sz="8" w:space="0" w:color="78C0D4"/>
              <w:left w:val="single" w:sz="8" w:space="0" w:color="78C0D4"/>
              <w:bottom w:val="single" w:sz="8" w:space="0" w:color="78C0D4"/>
              <w:right w:val="nil"/>
            </w:tcBorders>
            <w:shd w:val="clear" w:color="auto" w:fill="D2EAF1"/>
            <w:hideMark/>
          </w:tcPr>
          <w:p w14:paraId="22CF6651" w14:textId="77777777" w:rsidR="00263DCD" w:rsidRPr="00263DCD" w:rsidRDefault="00263DCD" w:rsidP="00263DCD">
            <w:pPr>
              <w:rPr>
                <w:b/>
                <w:bCs/>
              </w:rPr>
            </w:pPr>
            <w:r w:rsidRPr="00263DCD">
              <w:rPr>
                <w:b/>
                <w:bCs/>
              </w:rPr>
              <w:t>13</w:t>
            </w:r>
          </w:p>
        </w:tc>
        <w:tc>
          <w:tcPr>
            <w:tcW w:w="4313" w:type="dxa"/>
            <w:gridSpan w:val="12"/>
            <w:tcBorders>
              <w:top w:val="single" w:sz="8" w:space="0" w:color="78C0D4"/>
              <w:left w:val="nil"/>
              <w:bottom w:val="single" w:sz="8" w:space="0" w:color="78C0D4"/>
              <w:right w:val="nil"/>
            </w:tcBorders>
            <w:shd w:val="clear" w:color="auto" w:fill="D2EAF1"/>
            <w:hideMark/>
          </w:tcPr>
          <w:p w14:paraId="0994FCA8" w14:textId="77777777" w:rsidR="00263DCD" w:rsidRPr="00263DCD" w:rsidRDefault="00263DCD" w:rsidP="00263DCD">
            <w:pPr>
              <w:rPr>
                <w:lang w:val="en-US"/>
              </w:rPr>
            </w:pPr>
            <w:proofErr w:type="spellStart"/>
            <w:proofErr w:type="gramStart"/>
            <w:r w:rsidRPr="00263DCD">
              <w:t>Review</w:t>
            </w:r>
            <w:proofErr w:type="spellEnd"/>
            <w:r w:rsidRPr="00263DCD">
              <w:t xml:space="preserve">  </w:t>
            </w:r>
            <w:proofErr w:type="spellStart"/>
            <w:r w:rsidRPr="00263DCD">
              <w:t>about</w:t>
            </w:r>
            <w:proofErr w:type="spellEnd"/>
            <w:proofErr w:type="gramEnd"/>
            <w:r w:rsidRPr="00263DCD">
              <w:t xml:space="preserve"> </w:t>
            </w:r>
            <w:proofErr w:type="spellStart"/>
            <w:r w:rsidRPr="00263DCD">
              <w:t>Decisions</w:t>
            </w:r>
            <w:proofErr w:type="spellEnd"/>
            <w:r w:rsidRPr="00263DCD">
              <w:t xml:space="preserve"> of </w:t>
            </w:r>
            <w:proofErr w:type="spellStart"/>
            <w:r w:rsidRPr="00263DCD">
              <w:t>European</w:t>
            </w:r>
            <w:proofErr w:type="spellEnd"/>
            <w:r w:rsidRPr="00263DCD">
              <w:t xml:space="preserve"> Court of Human </w:t>
            </w:r>
            <w:proofErr w:type="spellStart"/>
            <w:r w:rsidRPr="00263DCD">
              <w:t>Rights</w:t>
            </w:r>
            <w:proofErr w:type="spellEnd"/>
          </w:p>
        </w:tc>
        <w:tc>
          <w:tcPr>
            <w:tcW w:w="2340" w:type="dxa"/>
            <w:gridSpan w:val="6"/>
            <w:tcBorders>
              <w:top w:val="single" w:sz="8" w:space="0" w:color="78C0D4"/>
              <w:left w:val="nil"/>
              <w:bottom w:val="single" w:sz="8" w:space="0" w:color="78C0D4"/>
              <w:right w:val="nil"/>
            </w:tcBorders>
            <w:shd w:val="clear" w:color="auto" w:fill="D2EAF1"/>
            <w:hideMark/>
          </w:tcPr>
          <w:p w14:paraId="33AD7A98" w14:textId="77777777" w:rsidR="00263DCD" w:rsidRPr="00263DCD" w:rsidRDefault="00263DCD" w:rsidP="00263DCD">
            <w:proofErr w:type="spellStart"/>
            <w:r w:rsidRPr="00263DCD">
              <w:t>Textbook</w:t>
            </w:r>
            <w:proofErr w:type="spellEnd"/>
            <w:r w:rsidRPr="00263DCD">
              <w:t xml:space="preserve"> </w:t>
            </w:r>
            <w:proofErr w:type="spellStart"/>
            <w:r w:rsidRPr="00263DCD">
              <w:t>Ch</w:t>
            </w:r>
            <w:proofErr w:type="spellEnd"/>
            <w:r w:rsidRPr="00263DCD">
              <w:t>. 19</w:t>
            </w:r>
          </w:p>
        </w:tc>
        <w:tc>
          <w:tcPr>
            <w:tcW w:w="3430" w:type="dxa"/>
            <w:gridSpan w:val="5"/>
            <w:tcBorders>
              <w:top w:val="single" w:sz="8" w:space="0" w:color="78C0D4"/>
              <w:left w:val="nil"/>
              <w:bottom w:val="single" w:sz="8" w:space="0" w:color="78C0D4"/>
              <w:right w:val="single" w:sz="8" w:space="0" w:color="78C0D4"/>
            </w:tcBorders>
            <w:shd w:val="clear" w:color="auto" w:fill="D2EAF1"/>
            <w:hideMark/>
          </w:tcPr>
          <w:p w14:paraId="2144F096" w14:textId="77777777" w:rsidR="00263DCD" w:rsidRPr="00263DCD" w:rsidRDefault="00263DCD" w:rsidP="00263DCD">
            <w:pPr>
              <w:rPr>
                <w:b/>
                <w:bCs/>
              </w:rPr>
            </w:pPr>
            <w:r w:rsidRPr="00263DCD">
              <w:rPr>
                <w:b/>
                <w:bCs/>
              </w:rPr>
              <w:t xml:space="preserve">Presentation &amp; </w:t>
            </w:r>
            <w:proofErr w:type="spellStart"/>
            <w:r w:rsidRPr="00263DCD">
              <w:rPr>
                <w:b/>
                <w:bCs/>
              </w:rPr>
              <w:t>Discussion</w:t>
            </w:r>
            <w:proofErr w:type="spellEnd"/>
          </w:p>
        </w:tc>
      </w:tr>
      <w:tr w:rsidR="00263DCD" w:rsidRPr="00263DCD" w14:paraId="4E2EEF6E" w14:textId="77777777" w:rsidTr="00263DCD">
        <w:tc>
          <w:tcPr>
            <w:tcW w:w="897" w:type="dxa"/>
            <w:tcBorders>
              <w:top w:val="single" w:sz="8" w:space="0" w:color="78C0D4"/>
              <w:left w:val="single" w:sz="8" w:space="0" w:color="78C0D4"/>
              <w:bottom w:val="single" w:sz="8" w:space="0" w:color="78C0D4"/>
              <w:right w:val="nil"/>
            </w:tcBorders>
            <w:hideMark/>
          </w:tcPr>
          <w:p w14:paraId="4886D042" w14:textId="77777777" w:rsidR="00263DCD" w:rsidRPr="00263DCD" w:rsidRDefault="00263DCD" w:rsidP="00263DCD">
            <w:pPr>
              <w:rPr>
                <w:b/>
                <w:bCs/>
              </w:rPr>
            </w:pPr>
            <w:r w:rsidRPr="00263DCD">
              <w:rPr>
                <w:b/>
                <w:bCs/>
              </w:rPr>
              <w:t>14</w:t>
            </w:r>
          </w:p>
        </w:tc>
        <w:tc>
          <w:tcPr>
            <w:tcW w:w="4313" w:type="dxa"/>
            <w:gridSpan w:val="12"/>
            <w:tcBorders>
              <w:top w:val="single" w:sz="8" w:space="0" w:color="78C0D4"/>
              <w:left w:val="nil"/>
              <w:bottom w:val="single" w:sz="8" w:space="0" w:color="78C0D4"/>
              <w:right w:val="nil"/>
            </w:tcBorders>
            <w:shd w:val="clear" w:color="auto" w:fill="D2EAF1"/>
            <w:hideMark/>
          </w:tcPr>
          <w:p w14:paraId="76F05C33" w14:textId="77777777" w:rsidR="00263DCD" w:rsidRPr="00263DCD" w:rsidRDefault="00263DCD" w:rsidP="00263DCD">
            <w:proofErr w:type="spellStart"/>
            <w:proofErr w:type="gramStart"/>
            <w:r w:rsidRPr="00263DCD">
              <w:t>Review</w:t>
            </w:r>
            <w:proofErr w:type="spellEnd"/>
            <w:r w:rsidRPr="00263DCD">
              <w:t xml:space="preserve">  </w:t>
            </w:r>
            <w:proofErr w:type="spellStart"/>
            <w:r w:rsidRPr="00263DCD">
              <w:t>about</w:t>
            </w:r>
            <w:proofErr w:type="spellEnd"/>
            <w:proofErr w:type="gramEnd"/>
            <w:r w:rsidRPr="00263DCD">
              <w:t xml:space="preserve"> </w:t>
            </w:r>
            <w:proofErr w:type="spellStart"/>
            <w:r w:rsidRPr="00263DCD">
              <w:t>Decisions</w:t>
            </w:r>
            <w:proofErr w:type="spellEnd"/>
            <w:r w:rsidRPr="00263DCD">
              <w:t xml:space="preserve"> of </w:t>
            </w:r>
            <w:proofErr w:type="spellStart"/>
            <w:r w:rsidRPr="00263DCD">
              <w:t>European</w:t>
            </w:r>
            <w:proofErr w:type="spellEnd"/>
            <w:r w:rsidRPr="00263DCD">
              <w:t xml:space="preserve"> Court of Human </w:t>
            </w:r>
            <w:proofErr w:type="spellStart"/>
            <w:r w:rsidRPr="00263DCD">
              <w:t>Rights</w:t>
            </w:r>
            <w:proofErr w:type="spellEnd"/>
          </w:p>
        </w:tc>
        <w:tc>
          <w:tcPr>
            <w:tcW w:w="2340" w:type="dxa"/>
            <w:gridSpan w:val="6"/>
            <w:tcBorders>
              <w:top w:val="single" w:sz="8" w:space="0" w:color="78C0D4"/>
              <w:left w:val="nil"/>
              <w:bottom w:val="single" w:sz="8" w:space="0" w:color="78C0D4"/>
              <w:right w:val="nil"/>
            </w:tcBorders>
          </w:tcPr>
          <w:p w14:paraId="7E0E03C3" w14:textId="77777777" w:rsidR="00263DCD" w:rsidRPr="00263DCD" w:rsidRDefault="00263DCD" w:rsidP="00263DCD"/>
        </w:tc>
        <w:tc>
          <w:tcPr>
            <w:tcW w:w="3430" w:type="dxa"/>
            <w:gridSpan w:val="5"/>
            <w:tcBorders>
              <w:top w:val="single" w:sz="8" w:space="0" w:color="78C0D4"/>
              <w:left w:val="nil"/>
              <w:bottom w:val="single" w:sz="8" w:space="0" w:color="78C0D4"/>
              <w:right w:val="single" w:sz="8" w:space="0" w:color="78C0D4"/>
            </w:tcBorders>
            <w:hideMark/>
          </w:tcPr>
          <w:p w14:paraId="7AB35E20" w14:textId="77777777" w:rsidR="00263DCD" w:rsidRPr="00263DCD" w:rsidRDefault="00263DCD" w:rsidP="00263DCD">
            <w:pPr>
              <w:rPr>
                <w:b/>
                <w:bCs/>
              </w:rPr>
            </w:pPr>
            <w:proofErr w:type="spellStart"/>
            <w:r w:rsidRPr="00263DCD">
              <w:rPr>
                <w:b/>
                <w:bCs/>
              </w:rPr>
              <w:t>Discussion</w:t>
            </w:r>
            <w:proofErr w:type="spellEnd"/>
          </w:p>
        </w:tc>
      </w:tr>
      <w:tr w:rsidR="00263DCD" w:rsidRPr="00263DCD" w14:paraId="299B93B3" w14:textId="77777777" w:rsidTr="00263DCD">
        <w:tc>
          <w:tcPr>
            <w:tcW w:w="10980"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14:paraId="79A427E6" w14:textId="77777777" w:rsidR="00263DCD" w:rsidRPr="00263DCD" w:rsidRDefault="00263DCD" w:rsidP="00263DCD">
            <w:pPr>
              <w:rPr>
                <w:b/>
                <w:bCs/>
              </w:rPr>
            </w:pPr>
            <w:r w:rsidRPr="00263DCD">
              <w:rPr>
                <w:b/>
                <w:bCs/>
              </w:rPr>
              <w:t>REFERENCES</w:t>
            </w:r>
          </w:p>
        </w:tc>
      </w:tr>
      <w:tr w:rsidR="00263DCD" w:rsidRPr="00263DCD" w14:paraId="40E6D46A" w14:textId="77777777" w:rsidTr="00263DCD">
        <w:tc>
          <w:tcPr>
            <w:tcW w:w="2690" w:type="dxa"/>
            <w:gridSpan w:val="6"/>
            <w:tcBorders>
              <w:top w:val="single" w:sz="8" w:space="0" w:color="78C0D4"/>
              <w:left w:val="single" w:sz="8" w:space="0" w:color="78C0D4"/>
              <w:bottom w:val="single" w:sz="8" w:space="0" w:color="78C0D4"/>
              <w:right w:val="nil"/>
            </w:tcBorders>
            <w:hideMark/>
          </w:tcPr>
          <w:p w14:paraId="507DF84B" w14:textId="77777777" w:rsidR="00263DCD" w:rsidRPr="00263DCD" w:rsidRDefault="00263DCD" w:rsidP="00263DCD">
            <w:pPr>
              <w:rPr>
                <w:b/>
                <w:bCs/>
              </w:rPr>
            </w:pPr>
            <w:proofErr w:type="spellStart"/>
            <w:r w:rsidRPr="00263DCD">
              <w:rPr>
                <w:b/>
                <w:bCs/>
              </w:rPr>
              <w:t>Textbook</w:t>
            </w:r>
            <w:proofErr w:type="spellEnd"/>
          </w:p>
        </w:tc>
        <w:tc>
          <w:tcPr>
            <w:tcW w:w="8290" w:type="dxa"/>
            <w:gridSpan w:val="18"/>
            <w:tcBorders>
              <w:top w:val="single" w:sz="8" w:space="0" w:color="78C0D4"/>
              <w:left w:val="nil"/>
              <w:bottom w:val="single" w:sz="8" w:space="0" w:color="78C0D4"/>
              <w:right w:val="single" w:sz="8" w:space="0" w:color="78C0D4"/>
            </w:tcBorders>
            <w:hideMark/>
          </w:tcPr>
          <w:p w14:paraId="0BAB2CEA" w14:textId="2989EBB0" w:rsidR="00263DCD" w:rsidRPr="00263DCD" w:rsidRDefault="00263DCD" w:rsidP="00263DCD">
            <w:pPr>
              <w:rPr>
                <w:b/>
                <w:bCs/>
              </w:rPr>
            </w:pPr>
            <w:r w:rsidRPr="00263DCD">
              <w:rPr>
                <w:b/>
                <w:bCs/>
              </w:rPr>
              <w:t>İnsan Hakları Hukuku</w:t>
            </w:r>
            <w:r w:rsidRPr="00263DCD">
              <w:rPr>
                <w:bCs/>
              </w:rPr>
              <w:t>, Kemal GÖZLER, Ekin y., Bursa-202</w:t>
            </w:r>
            <w:r w:rsidR="005045DD">
              <w:rPr>
                <w:bCs/>
              </w:rPr>
              <w:t>3</w:t>
            </w:r>
            <w:r w:rsidRPr="00263DCD">
              <w:rPr>
                <w:bCs/>
              </w:rPr>
              <w:t>.</w:t>
            </w:r>
          </w:p>
        </w:tc>
      </w:tr>
      <w:tr w:rsidR="00263DCD" w:rsidRPr="00263DCD" w14:paraId="799B7B89" w14:textId="77777777" w:rsidTr="00263DCD">
        <w:tc>
          <w:tcPr>
            <w:tcW w:w="2690" w:type="dxa"/>
            <w:gridSpan w:val="6"/>
            <w:tcBorders>
              <w:top w:val="single" w:sz="8" w:space="0" w:color="78C0D4"/>
              <w:left w:val="single" w:sz="8" w:space="0" w:color="78C0D4"/>
              <w:bottom w:val="single" w:sz="8" w:space="0" w:color="78C0D4"/>
              <w:right w:val="nil"/>
            </w:tcBorders>
            <w:shd w:val="clear" w:color="auto" w:fill="D2EAF1"/>
          </w:tcPr>
          <w:p w14:paraId="726FC451" w14:textId="77777777" w:rsidR="00263DCD" w:rsidRPr="00263DCD" w:rsidRDefault="00263DCD" w:rsidP="00263DCD">
            <w:pPr>
              <w:rPr>
                <w:b/>
                <w:bCs/>
              </w:rPr>
            </w:pPr>
          </w:p>
          <w:p w14:paraId="44CB4126" w14:textId="77777777" w:rsidR="00263DCD" w:rsidRPr="00263DCD" w:rsidRDefault="00263DCD" w:rsidP="00263DCD">
            <w:pPr>
              <w:rPr>
                <w:b/>
                <w:bCs/>
              </w:rPr>
            </w:pPr>
            <w:proofErr w:type="spellStart"/>
            <w:r w:rsidRPr="00263DCD">
              <w:rPr>
                <w:b/>
                <w:bCs/>
              </w:rPr>
              <w:t>Related</w:t>
            </w:r>
            <w:proofErr w:type="spellEnd"/>
            <w:r w:rsidRPr="00263DCD">
              <w:rPr>
                <w:b/>
                <w:bCs/>
              </w:rPr>
              <w:t xml:space="preserve"> </w:t>
            </w:r>
            <w:proofErr w:type="spellStart"/>
            <w:r w:rsidRPr="00263DCD">
              <w:rPr>
                <w:b/>
                <w:bCs/>
              </w:rPr>
              <w:t>links</w:t>
            </w:r>
            <w:proofErr w:type="spellEnd"/>
          </w:p>
        </w:tc>
        <w:tc>
          <w:tcPr>
            <w:tcW w:w="8290" w:type="dxa"/>
            <w:gridSpan w:val="18"/>
            <w:tcBorders>
              <w:top w:val="single" w:sz="8" w:space="0" w:color="78C0D4"/>
              <w:left w:val="nil"/>
              <w:bottom w:val="single" w:sz="8" w:space="0" w:color="78C0D4"/>
              <w:right w:val="single" w:sz="8" w:space="0" w:color="78C0D4"/>
            </w:tcBorders>
            <w:shd w:val="clear" w:color="auto" w:fill="D2EAF1"/>
            <w:hideMark/>
          </w:tcPr>
          <w:p w14:paraId="448F3408" w14:textId="77777777" w:rsidR="00263DCD" w:rsidRPr="00263DCD" w:rsidRDefault="00263DCD" w:rsidP="00263DCD">
            <w:pPr>
              <w:rPr>
                <w:b/>
                <w:bCs/>
              </w:rPr>
            </w:pPr>
            <w:hyperlink r:id="rId6" w:history="1">
              <w:r w:rsidRPr="00263DCD">
                <w:rPr>
                  <w:rStyle w:val="Kpr"/>
                  <w:b/>
                  <w:bCs/>
                </w:rPr>
                <w:t>http://www.anayasa.gen.tr/</w:t>
              </w:r>
            </w:hyperlink>
            <w:r w:rsidRPr="00263DCD">
              <w:rPr>
                <w:b/>
                <w:bCs/>
              </w:rPr>
              <w:t xml:space="preserve"> </w:t>
            </w:r>
          </w:p>
          <w:p w14:paraId="44CBFFF5" w14:textId="77777777" w:rsidR="00263DCD" w:rsidRPr="00263DCD" w:rsidRDefault="00263DCD" w:rsidP="00263DCD">
            <w:pPr>
              <w:rPr>
                <w:b/>
              </w:rPr>
            </w:pPr>
            <w:hyperlink r:id="rId7" w:history="1">
              <w:r w:rsidRPr="00263DCD">
                <w:rPr>
                  <w:rStyle w:val="Kpr"/>
                  <w:b/>
                </w:rPr>
                <w:t>http://www.constitution.org/cons/natlcons.htm</w:t>
              </w:r>
            </w:hyperlink>
            <w:r w:rsidRPr="00263DCD">
              <w:rPr>
                <w:b/>
              </w:rPr>
              <w:t xml:space="preserve"> </w:t>
            </w:r>
          </w:p>
          <w:p w14:paraId="612726CE" w14:textId="77777777" w:rsidR="00263DCD" w:rsidRPr="00263DCD" w:rsidRDefault="00263DCD" w:rsidP="00263DCD">
            <w:pPr>
              <w:rPr>
                <w:b/>
              </w:rPr>
            </w:pPr>
            <w:hyperlink r:id="rId8" w:history="1">
              <w:r w:rsidRPr="00263DCD">
                <w:rPr>
                  <w:rStyle w:val="Kpr"/>
                  <w:b/>
                </w:rPr>
                <w:t>http://www.chanrobles.com/worldconstitutions.htm</w:t>
              </w:r>
            </w:hyperlink>
          </w:p>
          <w:p w14:paraId="36088DA5" w14:textId="77777777" w:rsidR="00263DCD" w:rsidRPr="00263DCD" w:rsidRDefault="00263DCD" w:rsidP="00263DCD">
            <w:pPr>
              <w:rPr>
                <w:b/>
              </w:rPr>
            </w:pPr>
            <w:r w:rsidRPr="00263DCD">
              <w:rPr>
                <w:b/>
              </w:rPr>
              <w:t xml:space="preserve"> </w:t>
            </w:r>
            <w:proofErr w:type="spellStart"/>
            <w:r w:rsidRPr="00263DCD">
              <w:rPr>
                <w:b/>
              </w:rPr>
              <w:t>The</w:t>
            </w:r>
            <w:proofErr w:type="spellEnd"/>
            <w:r w:rsidRPr="00263DCD">
              <w:rPr>
                <w:b/>
              </w:rPr>
              <w:t xml:space="preserve"> International Human </w:t>
            </w:r>
            <w:proofErr w:type="spellStart"/>
            <w:r w:rsidRPr="00263DCD">
              <w:rPr>
                <w:b/>
              </w:rPr>
              <w:t>Rights</w:t>
            </w:r>
            <w:proofErr w:type="spellEnd"/>
            <w:r w:rsidRPr="00263DCD">
              <w:rPr>
                <w:b/>
              </w:rPr>
              <w:t xml:space="preserve"> </w:t>
            </w:r>
            <w:proofErr w:type="spellStart"/>
            <w:r w:rsidRPr="00263DCD">
              <w:rPr>
                <w:b/>
              </w:rPr>
              <w:t>Commission</w:t>
            </w:r>
            <w:proofErr w:type="spellEnd"/>
            <w:r w:rsidRPr="00263DCD">
              <w:rPr>
                <w:b/>
              </w:rPr>
              <w:t xml:space="preserve">: </w:t>
            </w:r>
            <w:hyperlink r:id="rId9" w:history="1">
              <w:r w:rsidRPr="00263DCD">
                <w:rPr>
                  <w:rStyle w:val="Kpr"/>
                  <w:b/>
                </w:rPr>
                <w:t>http://ihrchq.org</w:t>
              </w:r>
            </w:hyperlink>
          </w:p>
          <w:p w14:paraId="012EC07F" w14:textId="77777777" w:rsidR="00263DCD" w:rsidRPr="00263DCD" w:rsidRDefault="00263DCD" w:rsidP="00263DCD">
            <w:r w:rsidRPr="00263DCD">
              <w:rPr>
                <w:b/>
              </w:rPr>
              <w:t>http://www.ecrh.coe.int/</w:t>
            </w:r>
          </w:p>
        </w:tc>
      </w:tr>
      <w:tr w:rsidR="00263DCD" w:rsidRPr="00263DCD" w14:paraId="6BA1896A" w14:textId="77777777" w:rsidTr="00263DCD">
        <w:tc>
          <w:tcPr>
            <w:tcW w:w="2690" w:type="dxa"/>
            <w:gridSpan w:val="6"/>
            <w:tcBorders>
              <w:top w:val="single" w:sz="8" w:space="0" w:color="78C0D4"/>
              <w:left w:val="single" w:sz="8" w:space="0" w:color="78C0D4"/>
              <w:bottom w:val="single" w:sz="8" w:space="0" w:color="78C0D4"/>
              <w:right w:val="nil"/>
            </w:tcBorders>
            <w:hideMark/>
          </w:tcPr>
          <w:p w14:paraId="5CDF27D6" w14:textId="77777777" w:rsidR="00263DCD" w:rsidRPr="00263DCD" w:rsidRDefault="00263DCD" w:rsidP="00263DCD">
            <w:pPr>
              <w:rPr>
                <w:b/>
                <w:bCs/>
              </w:rPr>
            </w:pPr>
            <w:r w:rsidRPr="00263DCD">
              <w:rPr>
                <w:b/>
                <w:bCs/>
              </w:rPr>
              <w:t xml:space="preserve">Course </w:t>
            </w:r>
            <w:proofErr w:type="spellStart"/>
            <w:r w:rsidRPr="00263DCD">
              <w:rPr>
                <w:b/>
                <w:bCs/>
              </w:rPr>
              <w:t>Notes</w:t>
            </w:r>
            <w:proofErr w:type="spellEnd"/>
          </w:p>
        </w:tc>
        <w:tc>
          <w:tcPr>
            <w:tcW w:w="8290" w:type="dxa"/>
            <w:gridSpan w:val="18"/>
            <w:tcBorders>
              <w:top w:val="single" w:sz="8" w:space="0" w:color="78C0D4"/>
              <w:left w:val="nil"/>
              <w:bottom w:val="single" w:sz="8" w:space="0" w:color="78C0D4"/>
              <w:right w:val="single" w:sz="8" w:space="0" w:color="78C0D4"/>
            </w:tcBorders>
          </w:tcPr>
          <w:p w14:paraId="780825DD" w14:textId="77777777" w:rsidR="00263DCD" w:rsidRPr="00263DCD" w:rsidRDefault="00263DCD" w:rsidP="00263DCD">
            <w:pPr>
              <w:rPr>
                <w:b/>
                <w:bCs/>
                <w:u w:val="single"/>
              </w:rPr>
            </w:pPr>
          </w:p>
        </w:tc>
      </w:tr>
      <w:tr w:rsidR="00263DCD" w:rsidRPr="00263DCD" w14:paraId="13766B40" w14:textId="77777777" w:rsidTr="00263DCD">
        <w:tc>
          <w:tcPr>
            <w:tcW w:w="2690" w:type="dxa"/>
            <w:gridSpan w:val="6"/>
            <w:tcBorders>
              <w:top w:val="single" w:sz="8" w:space="0" w:color="78C0D4"/>
              <w:left w:val="single" w:sz="8" w:space="0" w:color="78C0D4"/>
              <w:bottom w:val="single" w:sz="8" w:space="0" w:color="78C0D4"/>
              <w:right w:val="nil"/>
            </w:tcBorders>
            <w:shd w:val="clear" w:color="auto" w:fill="D2EAF1"/>
            <w:hideMark/>
          </w:tcPr>
          <w:p w14:paraId="2F21AAB5" w14:textId="77777777" w:rsidR="00263DCD" w:rsidRPr="00263DCD" w:rsidRDefault="00263DCD" w:rsidP="00263DCD">
            <w:pPr>
              <w:rPr>
                <w:b/>
                <w:bCs/>
              </w:rPr>
            </w:pPr>
            <w:proofErr w:type="spellStart"/>
            <w:r w:rsidRPr="00263DCD">
              <w:rPr>
                <w:b/>
                <w:bCs/>
              </w:rPr>
              <w:t>Recommended</w:t>
            </w:r>
            <w:proofErr w:type="spellEnd"/>
            <w:r w:rsidRPr="00263DCD">
              <w:rPr>
                <w:b/>
                <w:bCs/>
              </w:rPr>
              <w:t xml:space="preserve"> Reading</w:t>
            </w:r>
          </w:p>
        </w:tc>
        <w:tc>
          <w:tcPr>
            <w:tcW w:w="8290" w:type="dxa"/>
            <w:gridSpan w:val="18"/>
            <w:tcBorders>
              <w:top w:val="single" w:sz="8" w:space="0" w:color="78C0D4"/>
              <w:left w:val="nil"/>
              <w:bottom w:val="single" w:sz="8" w:space="0" w:color="78C0D4"/>
              <w:right w:val="single" w:sz="8" w:space="0" w:color="78C0D4"/>
            </w:tcBorders>
            <w:shd w:val="clear" w:color="auto" w:fill="D2EAF1"/>
          </w:tcPr>
          <w:p w14:paraId="19E00446" w14:textId="0DBA7236" w:rsidR="00263DCD" w:rsidRDefault="005045DD" w:rsidP="00263DCD">
            <w:r>
              <w:rPr>
                <w:b/>
                <w:bCs/>
              </w:rPr>
              <w:t>1</w:t>
            </w:r>
            <w:r w:rsidR="00263DCD" w:rsidRPr="00263DCD">
              <w:rPr>
                <w:b/>
                <w:bCs/>
              </w:rPr>
              <w:t xml:space="preserve">. </w:t>
            </w:r>
            <w:r w:rsidR="00263DCD" w:rsidRPr="00263DCD">
              <w:t>Avrupa İnsan Hakları Sözleşmesi ve Uygulaması,</w:t>
            </w:r>
            <w:r w:rsidR="00263DCD" w:rsidRPr="00263DCD">
              <w:rPr>
                <w:b/>
                <w:bCs/>
              </w:rPr>
              <w:t xml:space="preserve"> </w:t>
            </w:r>
            <w:r w:rsidR="00263DCD" w:rsidRPr="00263DCD">
              <w:t>Şeref GÖZÜBÜYÜK, Feyyaz GÖLCÜKLÜ, Turan Kitabevi y., Ankara, 2007.</w:t>
            </w:r>
          </w:p>
          <w:p w14:paraId="5FB134D7" w14:textId="05F9CC9D" w:rsidR="00263DCD" w:rsidRDefault="005045DD" w:rsidP="00263DCD">
            <w:r>
              <w:rPr>
                <w:b/>
                <w:bCs/>
              </w:rPr>
              <w:t>2</w:t>
            </w:r>
            <w:r w:rsidR="00263DCD" w:rsidRPr="00263DCD">
              <w:rPr>
                <w:b/>
                <w:bCs/>
              </w:rPr>
              <w:t>.</w:t>
            </w:r>
            <w:r w:rsidR="00263DCD">
              <w:t xml:space="preserve"> </w:t>
            </w:r>
            <w:r w:rsidR="00263DCD" w:rsidRPr="00CD4DEE">
              <w:t>İnsan Hakları ve Avrupa Sözleşmesi ve Anayasa, Editör: Sibel İNCEOĞLU, Avrupa Konseyi y., Ankara 2013.</w:t>
            </w:r>
          </w:p>
          <w:p w14:paraId="2C450F32" w14:textId="2B0F9554" w:rsidR="00263DCD" w:rsidRDefault="005045DD" w:rsidP="00263DCD">
            <w:r>
              <w:rPr>
                <w:b/>
                <w:bCs/>
              </w:rPr>
              <w:t>3</w:t>
            </w:r>
            <w:r w:rsidR="00263DCD" w:rsidRPr="00263DCD">
              <w:rPr>
                <w:b/>
                <w:bCs/>
              </w:rPr>
              <w:t>.</w:t>
            </w:r>
            <w:r w:rsidR="00263DCD">
              <w:t xml:space="preserve"> </w:t>
            </w:r>
            <w:r w:rsidR="00263DCD" w:rsidRPr="00CD4DEE">
              <w:t xml:space="preserve">Avrupa İnsan Hakları Sözleşmesi Hukuku, Harris, </w:t>
            </w:r>
            <w:proofErr w:type="spellStart"/>
            <w:r w:rsidR="00263DCD" w:rsidRPr="00CD4DEE">
              <w:t>O’Boyle</w:t>
            </w:r>
            <w:proofErr w:type="spellEnd"/>
            <w:r w:rsidR="00263DCD" w:rsidRPr="00CD4DEE">
              <w:t xml:space="preserve"> &amp; </w:t>
            </w:r>
            <w:proofErr w:type="spellStart"/>
            <w:r w:rsidR="00263DCD" w:rsidRPr="00CD4DEE">
              <w:t>Warbrick</w:t>
            </w:r>
            <w:proofErr w:type="spellEnd"/>
            <w:r w:rsidR="00263DCD" w:rsidRPr="00CD4DEE">
              <w:t xml:space="preserve"> (Çev. Mehveş Bingöllü Kılcı/ Ulaş Karan)</w:t>
            </w:r>
            <w:r w:rsidR="00263DCD">
              <w:t xml:space="preserve">, </w:t>
            </w:r>
            <w:proofErr w:type="spellStart"/>
            <w:r w:rsidR="00263DCD">
              <w:t>Onikilevha</w:t>
            </w:r>
            <w:proofErr w:type="spellEnd"/>
            <w:r w:rsidR="00263DCD">
              <w:t xml:space="preserve"> y., İstanbul, 2022.</w:t>
            </w:r>
          </w:p>
          <w:p w14:paraId="1A0DD2AB" w14:textId="7064CB00" w:rsidR="00263DCD" w:rsidRPr="00263DCD" w:rsidRDefault="00263DCD" w:rsidP="00263DCD"/>
          <w:p w14:paraId="4210A428" w14:textId="77777777" w:rsidR="00263DCD" w:rsidRPr="00263DCD" w:rsidRDefault="00263DCD" w:rsidP="00263DCD">
            <w:pPr>
              <w:rPr>
                <w:b/>
                <w:bCs/>
              </w:rPr>
            </w:pPr>
          </w:p>
        </w:tc>
      </w:tr>
      <w:tr w:rsidR="00263DCD" w:rsidRPr="00263DCD" w14:paraId="50FBDE6A" w14:textId="77777777" w:rsidTr="00263DCD">
        <w:tc>
          <w:tcPr>
            <w:tcW w:w="2690" w:type="dxa"/>
            <w:gridSpan w:val="6"/>
            <w:tcBorders>
              <w:top w:val="single" w:sz="8" w:space="0" w:color="78C0D4"/>
              <w:left w:val="single" w:sz="8" w:space="0" w:color="78C0D4"/>
              <w:bottom w:val="single" w:sz="8" w:space="0" w:color="78C0D4"/>
              <w:right w:val="nil"/>
            </w:tcBorders>
            <w:hideMark/>
          </w:tcPr>
          <w:p w14:paraId="40FD2C20" w14:textId="77777777" w:rsidR="00263DCD" w:rsidRPr="00263DCD" w:rsidRDefault="00263DCD" w:rsidP="00263DCD">
            <w:pPr>
              <w:rPr>
                <w:b/>
                <w:bCs/>
              </w:rPr>
            </w:pPr>
            <w:proofErr w:type="spellStart"/>
            <w:r w:rsidRPr="00263DCD">
              <w:rPr>
                <w:b/>
                <w:bCs/>
              </w:rPr>
              <w:t>Material</w:t>
            </w:r>
            <w:proofErr w:type="spellEnd"/>
            <w:r w:rsidRPr="00263DCD">
              <w:rPr>
                <w:b/>
                <w:bCs/>
              </w:rPr>
              <w:t xml:space="preserve"> </w:t>
            </w:r>
            <w:proofErr w:type="spellStart"/>
            <w:r w:rsidRPr="00263DCD">
              <w:rPr>
                <w:b/>
                <w:bCs/>
              </w:rPr>
              <w:t>Sharing</w:t>
            </w:r>
            <w:proofErr w:type="spellEnd"/>
          </w:p>
        </w:tc>
        <w:tc>
          <w:tcPr>
            <w:tcW w:w="8290" w:type="dxa"/>
            <w:gridSpan w:val="18"/>
            <w:tcBorders>
              <w:top w:val="single" w:sz="8" w:space="0" w:color="78C0D4"/>
              <w:left w:val="nil"/>
              <w:bottom w:val="single" w:sz="8" w:space="0" w:color="78C0D4"/>
              <w:right w:val="single" w:sz="8" w:space="0" w:color="78C0D4"/>
            </w:tcBorders>
            <w:hideMark/>
          </w:tcPr>
          <w:p w14:paraId="4B92921A" w14:textId="77777777" w:rsidR="00263DCD" w:rsidRPr="00263DCD" w:rsidRDefault="00263DCD" w:rsidP="00263DCD">
            <w:pPr>
              <w:rPr>
                <w:b/>
                <w:bCs/>
              </w:rPr>
            </w:pPr>
            <w:hyperlink r:id="rId10" w:history="1">
              <w:r w:rsidRPr="00263DCD">
                <w:rPr>
                  <w:rStyle w:val="Kpr"/>
                  <w:b/>
                  <w:bCs/>
                </w:rPr>
                <w:t xml:space="preserve">Presentation </w:t>
              </w:r>
              <w:proofErr w:type="spellStart"/>
              <w:r w:rsidRPr="00263DCD">
                <w:rPr>
                  <w:rStyle w:val="Kpr"/>
                  <w:b/>
                  <w:bCs/>
                </w:rPr>
                <w:t>Slides</w:t>
              </w:r>
              <w:proofErr w:type="spellEnd"/>
            </w:hyperlink>
            <w:r w:rsidRPr="00263DCD">
              <w:rPr>
                <w:b/>
                <w:bCs/>
              </w:rPr>
              <w:t xml:space="preserve"> </w:t>
            </w:r>
            <w:proofErr w:type="spellStart"/>
            <w:r w:rsidRPr="00263DCD">
              <w:rPr>
                <w:b/>
                <w:bCs/>
              </w:rPr>
              <w:t>from</w:t>
            </w:r>
            <w:proofErr w:type="spellEnd"/>
            <w:r w:rsidRPr="00263DCD">
              <w:rPr>
                <w:b/>
                <w:bCs/>
              </w:rPr>
              <w:t xml:space="preserve"> WEB </w:t>
            </w:r>
            <w:proofErr w:type="spellStart"/>
            <w:r w:rsidRPr="00263DCD">
              <w:rPr>
                <w:b/>
                <w:bCs/>
              </w:rPr>
              <w:t>Automation</w:t>
            </w:r>
            <w:proofErr w:type="spellEnd"/>
            <w:r w:rsidRPr="00263DCD">
              <w:rPr>
                <w:b/>
                <w:bCs/>
              </w:rPr>
              <w:t xml:space="preserve"> </w:t>
            </w:r>
            <w:proofErr w:type="spellStart"/>
            <w:r w:rsidRPr="00263DCD">
              <w:rPr>
                <w:b/>
                <w:bCs/>
              </w:rPr>
              <w:t>System</w:t>
            </w:r>
            <w:proofErr w:type="spellEnd"/>
          </w:p>
        </w:tc>
      </w:tr>
      <w:tr w:rsidR="00263DCD" w:rsidRPr="00263DCD" w14:paraId="15948B35" w14:textId="77777777" w:rsidTr="00263DCD">
        <w:tc>
          <w:tcPr>
            <w:tcW w:w="10980" w:type="dxa"/>
            <w:gridSpan w:val="24"/>
            <w:tcBorders>
              <w:top w:val="single" w:sz="8" w:space="0" w:color="78C0D4"/>
              <w:left w:val="single" w:sz="8" w:space="0" w:color="78C0D4"/>
              <w:bottom w:val="single" w:sz="8" w:space="0" w:color="78C0D4"/>
              <w:right w:val="single" w:sz="8" w:space="0" w:color="78C0D4"/>
            </w:tcBorders>
            <w:shd w:val="clear" w:color="auto" w:fill="D2EAF1"/>
          </w:tcPr>
          <w:p w14:paraId="699062B8" w14:textId="77777777" w:rsidR="00263DCD" w:rsidRPr="00263DCD" w:rsidRDefault="00263DCD" w:rsidP="00263DCD">
            <w:pPr>
              <w:rPr>
                <w:b/>
                <w:bCs/>
              </w:rPr>
            </w:pPr>
          </w:p>
          <w:p w14:paraId="6328215B" w14:textId="77777777" w:rsidR="00263DCD" w:rsidRPr="00263DCD" w:rsidRDefault="00263DCD" w:rsidP="00263DCD">
            <w:pPr>
              <w:rPr>
                <w:b/>
                <w:bCs/>
              </w:rPr>
            </w:pPr>
            <w:r w:rsidRPr="00263DCD">
              <w:rPr>
                <w:b/>
                <w:bCs/>
              </w:rPr>
              <w:t>ASSESSMENT METHODS</w:t>
            </w:r>
          </w:p>
        </w:tc>
      </w:tr>
      <w:tr w:rsidR="00263DCD" w:rsidRPr="00263DCD" w14:paraId="75F01678" w14:textId="77777777" w:rsidTr="00263DCD">
        <w:tc>
          <w:tcPr>
            <w:tcW w:w="2870" w:type="dxa"/>
            <w:gridSpan w:val="7"/>
            <w:tcBorders>
              <w:top w:val="single" w:sz="8" w:space="0" w:color="78C0D4"/>
              <w:left w:val="single" w:sz="8" w:space="0" w:color="78C0D4"/>
              <w:bottom w:val="single" w:sz="8" w:space="0" w:color="78C0D4"/>
              <w:right w:val="nil"/>
            </w:tcBorders>
            <w:hideMark/>
          </w:tcPr>
          <w:p w14:paraId="7EAD4059" w14:textId="77777777" w:rsidR="00263DCD" w:rsidRPr="00263DCD" w:rsidRDefault="00263DCD" w:rsidP="00263DCD">
            <w:pPr>
              <w:rPr>
                <w:b/>
                <w:bCs/>
              </w:rPr>
            </w:pPr>
            <w:proofErr w:type="spellStart"/>
            <w:r w:rsidRPr="00263DCD">
              <w:rPr>
                <w:b/>
                <w:bCs/>
              </w:rPr>
              <w:t>Activities</w:t>
            </w:r>
            <w:proofErr w:type="spellEnd"/>
          </w:p>
        </w:tc>
        <w:tc>
          <w:tcPr>
            <w:tcW w:w="1520" w:type="dxa"/>
            <w:gridSpan w:val="3"/>
            <w:tcBorders>
              <w:top w:val="single" w:sz="8" w:space="0" w:color="78C0D4"/>
              <w:left w:val="nil"/>
              <w:bottom w:val="single" w:sz="8" w:space="0" w:color="78C0D4"/>
              <w:right w:val="nil"/>
            </w:tcBorders>
            <w:shd w:val="clear" w:color="auto" w:fill="D2EAF1"/>
            <w:hideMark/>
          </w:tcPr>
          <w:p w14:paraId="578A9D34" w14:textId="77777777" w:rsidR="00263DCD" w:rsidRPr="00263DCD" w:rsidRDefault="00263DCD" w:rsidP="00263DCD">
            <w:pPr>
              <w:rPr>
                <w:b/>
              </w:rPr>
            </w:pPr>
            <w:proofErr w:type="spellStart"/>
            <w:r w:rsidRPr="00263DCD">
              <w:rPr>
                <w:b/>
              </w:rPr>
              <w:t>Number</w:t>
            </w:r>
            <w:proofErr w:type="spellEnd"/>
          </w:p>
        </w:tc>
        <w:tc>
          <w:tcPr>
            <w:tcW w:w="1173" w:type="dxa"/>
            <w:gridSpan w:val="4"/>
            <w:tcBorders>
              <w:top w:val="single" w:sz="8" w:space="0" w:color="78C0D4"/>
              <w:left w:val="nil"/>
              <w:bottom w:val="single" w:sz="8" w:space="0" w:color="78C0D4"/>
              <w:right w:val="nil"/>
            </w:tcBorders>
            <w:hideMark/>
          </w:tcPr>
          <w:p w14:paraId="7BBDABEE" w14:textId="77777777" w:rsidR="00263DCD" w:rsidRPr="00263DCD" w:rsidRDefault="00263DCD" w:rsidP="00263DCD">
            <w:pPr>
              <w:rPr>
                <w:b/>
              </w:rPr>
            </w:pPr>
            <w:proofErr w:type="spellStart"/>
            <w:r w:rsidRPr="00263DCD">
              <w:rPr>
                <w:b/>
              </w:rPr>
              <w:t>Effect</w:t>
            </w:r>
            <w:proofErr w:type="spellEnd"/>
          </w:p>
        </w:tc>
        <w:tc>
          <w:tcPr>
            <w:tcW w:w="5417" w:type="dxa"/>
            <w:gridSpan w:val="10"/>
            <w:tcBorders>
              <w:top w:val="single" w:sz="8" w:space="0" w:color="78C0D4"/>
              <w:left w:val="nil"/>
              <w:bottom w:val="single" w:sz="8" w:space="0" w:color="78C0D4"/>
              <w:right w:val="single" w:sz="8" w:space="0" w:color="78C0D4"/>
            </w:tcBorders>
            <w:hideMark/>
          </w:tcPr>
          <w:p w14:paraId="3679B3B6" w14:textId="77777777" w:rsidR="00263DCD" w:rsidRPr="00263DCD" w:rsidRDefault="00263DCD" w:rsidP="00263DCD">
            <w:pPr>
              <w:rPr>
                <w:b/>
                <w:bCs/>
              </w:rPr>
            </w:pPr>
            <w:proofErr w:type="spellStart"/>
            <w:r w:rsidRPr="00263DCD">
              <w:rPr>
                <w:b/>
                <w:bCs/>
              </w:rPr>
              <w:t>Notes</w:t>
            </w:r>
            <w:proofErr w:type="spellEnd"/>
          </w:p>
        </w:tc>
      </w:tr>
      <w:tr w:rsidR="00263DCD" w:rsidRPr="00263DCD" w14:paraId="678912CF" w14:textId="77777777" w:rsidTr="00263DCD">
        <w:tc>
          <w:tcPr>
            <w:tcW w:w="2870" w:type="dxa"/>
            <w:gridSpan w:val="7"/>
            <w:tcBorders>
              <w:top w:val="single" w:sz="8" w:space="0" w:color="78C0D4"/>
              <w:left w:val="single" w:sz="8" w:space="0" w:color="78C0D4"/>
              <w:bottom w:val="single" w:sz="8" w:space="0" w:color="78C0D4"/>
              <w:right w:val="nil"/>
            </w:tcBorders>
            <w:shd w:val="clear" w:color="auto" w:fill="D2EAF1"/>
            <w:hideMark/>
          </w:tcPr>
          <w:p w14:paraId="169AF321" w14:textId="77777777" w:rsidR="00263DCD" w:rsidRPr="00263DCD" w:rsidRDefault="00263DCD" w:rsidP="00263DCD">
            <w:pPr>
              <w:rPr>
                <w:b/>
                <w:bCs/>
              </w:rPr>
            </w:pPr>
            <w:proofErr w:type="spellStart"/>
            <w:r w:rsidRPr="00263DCD">
              <w:rPr>
                <w:b/>
                <w:bCs/>
              </w:rPr>
              <w:t>Midterm</w:t>
            </w:r>
            <w:proofErr w:type="spellEnd"/>
            <w:r w:rsidRPr="00263DCD">
              <w:rPr>
                <w:b/>
                <w:bCs/>
              </w:rPr>
              <w:t xml:space="preserve"> </w:t>
            </w:r>
            <w:proofErr w:type="spellStart"/>
            <w:r w:rsidRPr="00263DCD">
              <w:rPr>
                <w:b/>
                <w:bCs/>
              </w:rPr>
              <w:t>Exam</w:t>
            </w:r>
            <w:proofErr w:type="spellEnd"/>
          </w:p>
        </w:tc>
        <w:tc>
          <w:tcPr>
            <w:tcW w:w="1520" w:type="dxa"/>
            <w:gridSpan w:val="3"/>
            <w:tcBorders>
              <w:top w:val="single" w:sz="8" w:space="0" w:color="78C0D4"/>
              <w:left w:val="nil"/>
              <w:bottom w:val="single" w:sz="8" w:space="0" w:color="78C0D4"/>
              <w:right w:val="nil"/>
            </w:tcBorders>
            <w:shd w:val="clear" w:color="auto" w:fill="D2EAF1"/>
            <w:hideMark/>
          </w:tcPr>
          <w:p w14:paraId="516E0471" w14:textId="77777777" w:rsidR="00263DCD" w:rsidRPr="00263DCD" w:rsidRDefault="00263DCD" w:rsidP="00263DCD">
            <w:pPr>
              <w:rPr>
                <w:b/>
              </w:rPr>
            </w:pPr>
            <w:r w:rsidRPr="00263DCD">
              <w:rPr>
                <w:b/>
              </w:rPr>
              <w:t>1</w:t>
            </w:r>
          </w:p>
        </w:tc>
        <w:tc>
          <w:tcPr>
            <w:tcW w:w="1173" w:type="dxa"/>
            <w:gridSpan w:val="4"/>
            <w:tcBorders>
              <w:top w:val="single" w:sz="8" w:space="0" w:color="78C0D4"/>
              <w:left w:val="nil"/>
              <w:bottom w:val="single" w:sz="8" w:space="0" w:color="78C0D4"/>
              <w:right w:val="nil"/>
            </w:tcBorders>
            <w:shd w:val="clear" w:color="auto" w:fill="D2EAF1"/>
            <w:hideMark/>
          </w:tcPr>
          <w:p w14:paraId="04AD3986" w14:textId="77777777" w:rsidR="00263DCD" w:rsidRPr="00263DCD" w:rsidRDefault="00263DCD" w:rsidP="00263DCD">
            <w:pPr>
              <w:rPr>
                <w:b/>
              </w:rPr>
            </w:pPr>
            <w:r w:rsidRPr="00263DCD">
              <w:rPr>
                <w:b/>
              </w:rPr>
              <w:t>40%</w:t>
            </w:r>
          </w:p>
        </w:tc>
        <w:tc>
          <w:tcPr>
            <w:tcW w:w="5417" w:type="dxa"/>
            <w:gridSpan w:val="10"/>
            <w:tcBorders>
              <w:top w:val="single" w:sz="8" w:space="0" w:color="78C0D4"/>
              <w:left w:val="nil"/>
              <w:bottom w:val="single" w:sz="8" w:space="0" w:color="78C0D4"/>
              <w:right w:val="single" w:sz="8" w:space="0" w:color="78C0D4"/>
            </w:tcBorders>
            <w:shd w:val="clear" w:color="auto" w:fill="D2EAF1"/>
          </w:tcPr>
          <w:p w14:paraId="04846E53" w14:textId="77777777" w:rsidR="00263DCD" w:rsidRPr="00263DCD" w:rsidRDefault="00263DCD" w:rsidP="00263DCD">
            <w:pPr>
              <w:rPr>
                <w:b/>
                <w:bCs/>
              </w:rPr>
            </w:pPr>
          </w:p>
        </w:tc>
      </w:tr>
      <w:tr w:rsidR="00263DCD" w:rsidRPr="00263DCD" w14:paraId="762F2291" w14:textId="77777777" w:rsidTr="00263DCD">
        <w:tc>
          <w:tcPr>
            <w:tcW w:w="2870" w:type="dxa"/>
            <w:gridSpan w:val="7"/>
            <w:tcBorders>
              <w:top w:val="single" w:sz="8" w:space="0" w:color="78C0D4"/>
              <w:left w:val="single" w:sz="8" w:space="0" w:color="78C0D4"/>
              <w:bottom w:val="single" w:sz="8" w:space="0" w:color="78C0D4"/>
              <w:right w:val="nil"/>
            </w:tcBorders>
            <w:hideMark/>
          </w:tcPr>
          <w:p w14:paraId="10A372EF" w14:textId="77777777" w:rsidR="00263DCD" w:rsidRPr="00263DCD" w:rsidRDefault="00263DCD" w:rsidP="00263DCD">
            <w:pPr>
              <w:rPr>
                <w:b/>
                <w:bCs/>
              </w:rPr>
            </w:pPr>
            <w:proofErr w:type="spellStart"/>
            <w:r w:rsidRPr="00263DCD">
              <w:rPr>
                <w:b/>
                <w:bCs/>
              </w:rPr>
              <w:t>Quizzes</w:t>
            </w:r>
            <w:proofErr w:type="spellEnd"/>
          </w:p>
        </w:tc>
        <w:tc>
          <w:tcPr>
            <w:tcW w:w="1520" w:type="dxa"/>
            <w:gridSpan w:val="3"/>
            <w:tcBorders>
              <w:top w:val="single" w:sz="8" w:space="0" w:color="78C0D4"/>
              <w:left w:val="nil"/>
              <w:bottom w:val="single" w:sz="8" w:space="0" w:color="78C0D4"/>
              <w:right w:val="nil"/>
            </w:tcBorders>
            <w:shd w:val="clear" w:color="auto" w:fill="D2EAF1"/>
          </w:tcPr>
          <w:p w14:paraId="697CE53B" w14:textId="77777777" w:rsidR="00263DCD" w:rsidRPr="00263DCD" w:rsidRDefault="00263DCD" w:rsidP="00263DCD">
            <w:pPr>
              <w:rPr>
                <w:b/>
              </w:rPr>
            </w:pPr>
          </w:p>
        </w:tc>
        <w:tc>
          <w:tcPr>
            <w:tcW w:w="1173" w:type="dxa"/>
            <w:gridSpan w:val="4"/>
            <w:tcBorders>
              <w:top w:val="single" w:sz="8" w:space="0" w:color="78C0D4"/>
              <w:left w:val="nil"/>
              <w:bottom w:val="single" w:sz="8" w:space="0" w:color="78C0D4"/>
              <w:right w:val="nil"/>
            </w:tcBorders>
            <w:hideMark/>
          </w:tcPr>
          <w:p w14:paraId="7773014A" w14:textId="77777777" w:rsidR="00263DCD" w:rsidRPr="00263DCD" w:rsidRDefault="00263DCD" w:rsidP="00263DCD">
            <w:pPr>
              <w:rPr>
                <w:b/>
              </w:rPr>
            </w:pPr>
            <w:r w:rsidRPr="00263DCD">
              <w:rPr>
                <w:b/>
              </w:rPr>
              <w:t>%</w:t>
            </w:r>
          </w:p>
        </w:tc>
        <w:tc>
          <w:tcPr>
            <w:tcW w:w="5417" w:type="dxa"/>
            <w:gridSpan w:val="10"/>
            <w:tcBorders>
              <w:top w:val="single" w:sz="8" w:space="0" w:color="78C0D4"/>
              <w:left w:val="nil"/>
              <w:bottom w:val="single" w:sz="8" w:space="0" w:color="78C0D4"/>
              <w:right w:val="single" w:sz="8" w:space="0" w:color="78C0D4"/>
            </w:tcBorders>
          </w:tcPr>
          <w:p w14:paraId="12057390" w14:textId="77777777" w:rsidR="00263DCD" w:rsidRPr="00263DCD" w:rsidRDefault="00263DCD" w:rsidP="00263DCD">
            <w:pPr>
              <w:rPr>
                <w:b/>
                <w:bCs/>
              </w:rPr>
            </w:pPr>
          </w:p>
        </w:tc>
      </w:tr>
      <w:tr w:rsidR="00263DCD" w:rsidRPr="00263DCD" w14:paraId="5D229DCB" w14:textId="77777777" w:rsidTr="00263DCD">
        <w:tc>
          <w:tcPr>
            <w:tcW w:w="2870" w:type="dxa"/>
            <w:gridSpan w:val="7"/>
            <w:tcBorders>
              <w:top w:val="single" w:sz="8" w:space="0" w:color="78C0D4"/>
              <w:left w:val="single" w:sz="8" w:space="0" w:color="78C0D4"/>
              <w:bottom w:val="single" w:sz="8" w:space="0" w:color="78C0D4"/>
              <w:right w:val="nil"/>
            </w:tcBorders>
            <w:shd w:val="clear" w:color="auto" w:fill="D2EAF1"/>
            <w:hideMark/>
          </w:tcPr>
          <w:p w14:paraId="094E0AEB" w14:textId="77777777" w:rsidR="00263DCD" w:rsidRPr="00263DCD" w:rsidRDefault="00263DCD" w:rsidP="00263DCD">
            <w:pPr>
              <w:rPr>
                <w:b/>
                <w:bCs/>
              </w:rPr>
            </w:pPr>
            <w:proofErr w:type="spellStart"/>
            <w:r w:rsidRPr="00263DCD">
              <w:rPr>
                <w:b/>
                <w:bCs/>
              </w:rPr>
              <w:t>Homework</w:t>
            </w:r>
            <w:proofErr w:type="spellEnd"/>
          </w:p>
        </w:tc>
        <w:tc>
          <w:tcPr>
            <w:tcW w:w="1520" w:type="dxa"/>
            <w:gridSpan w:val="3"/>
            <w:tcBorders>
              <w:top w:val="single" w:sz="8" w:space="0" w:color="78C0D4"/>
              <w:left w:val="nil"/>
              <w:bottom w:val="single" w:sz="8" w:space="0" w:color="78C0D4"/>
              <w:right w:val="nil"/>
            </w:tcBorders>
            <w:shd w:val="clear" w:color="auto" w:fill="D2EAF1"/>
          </w:tcPr>
          <w:p w14:paraId="12057EC3" w14:textId="77777777" w:rsidR="00263DCD" w:rsidRPr="00263DCD" w:rsidRDefault="00263DCD" w:rsidP="00263DCD">
            <w:pPr>
              <w:rPr>
                <w:b/>
              </w:rPr>
            </w:pPr>
          </w:p>
        </w:tc>
        <w:tc>
          <w:tcPr>
            <w:tcW w:w="1173" w:type="dxa"/>
            <w:gridSpan w:val="4"/>
            <w:tcBorders>
              <w:top w:val="single" w:sz="8" w:space="0" w:color="78C0D4"/>
              <w:left w:val="nil"/>
              <w:bottom w:val="single" w:sz="8" w:space="0" w:color="78C0D4"/>
              <w:right w:val="nil"/>
            </w:tcBorders>
            <w:shd w:val="clear" w:color="auto" w:fill="D2EAF1"/>
          </w:tcPr>
          <w:p w14:paraId="77DCCAD0" w14:textId="77777777" w:rsidR="00263DCD" w:rsidRPr="00263DCD" w:rsidRDefault="00263DCD" w:rsidP="00263DCD">
            <w:pPr>
              <w:rPr>
                <w:b/>
              </w:rPr>
            </w:pPr>
          </w:p>
        </w:tc>
        <w:tc>
          <w:tcPr>
            <w:tcW w:w="5417" w:type="dxa"/>
            <w:gridSpan w:val="10"/>
            <w:tcBorders>
              <w:top w:val="single" w:sz="8" w:space="0" w:color="78C0D4"/>
              <w:left w:val="nil"/>
              <w:bottom w:val="single" w:sz="8" w:space="0" w:color="78C0D4"/>
              <w:right w:val="single" w:sz="8" w:space="0" w:color="78C0D4"/>
            </w:tcBorders>
            <w:shd w:val="clear" w:color="auto" w:fill="D2EAF1"/>
          </w:tcPr>
          <w:p w14:paraId="6C5D94CE" w14:textId="77777777" w:rsidR="00263DCD" w:rsidRPr="00263DCD" w:rsidRDefault="00263DCD" w:rsidP="00263DCD">
            <w:pPr>
              <w:rPr>
                <w:b/>
                <w:bCs/>
              </w:rPr>
            </w:pPr>
          </w:p>
        </w:tc>
      </w:tr>
      <w:tr w:rsidR="00263DCD" w:rsidRPr="00263DCD" w14:paraId="1B9EC92F" w14:textId="77777777" w:rsidTr="00263DCD">
        <w:tc>
          <w:tcPr>
            <w:tcW w:w="2870" w:type="dxa"/>
            <w:gridSpan w:val="7"/>
            <w:tcBorders>
              <w:top w:val="single" w:sz="8" w:space="0" w:color="78C0D4"/>
              <w:left w:val="single" w:sz="8" w:space="0" w:color="78C0D4"/>
              <w:bottom w:val="single" w:sz="8" w:space="0" w:color="78C0D4"/>
              <w:right w:val="nil"/>
            </w:tcBorders>
            <w:hideMark/>
          </w:tcPr>
          <w:p w14:paraId="140C516F" w14:textId="77777777" w:rsidR="00263DCD" w:rsidRPr="00263DCD" w:rsidRDefault="00263DCD" w:rsidP="00263DCD">
            <w:pPr>
              <w:rPr>
                <w:b/>
                <w:bCs/>
                <w:i/>
              </w:rPr>
            </w:pPr>
            <w:proofErr w:type="spellStart"/>
            <w:r w:rsidRPr="00263DCD">
              <w:rPr>
                <w:b/>
                <w:bCs/>
                <w:i/>
              </w:rPr>
              <w:t>Effect</w:t>
            </w:r>
            <w:proofErr w:type="spellEnd"/>
            <w:r w:rsidRPr="00263DCD">
              <w:rPr>
                <w:b/>
                <w:bCs/>
                <w:i/>
              </w:rPr>
              <w:t xml:space="preserve"> of </w:t>
            </w:r>
            <w:proofErr w:type="spellStart"/>
            <w:r w:rsidRPr="00263DCD">
              <w:rPr>
                <w:b/>
                <w:bCs/>
                <w:i/>
              </w:rPr>
              <w:t>The</w:t>
            </w:r>
            <w:proofErr w:type="spellEnd"/>
            <w:r w:rsidRPr="00263DCD">
              <w:rPr>
                <w:b/>
                <w:bCs/>
                <w:i/>
              </w:rPr>
              <w:t xml:space="preserve"> </w:t>
            </w:r>
            <w:proofErr w:type="spellStart"/>
            <w:r w:rsidRPr="00263DCD">
              <w:rPr>
                <w:b/>
                <w:bCs/>
                <w:i/>
              </w:rPr>
              <w:t>Activities</w:t>
            </w:r>
            <w:proofErr w:type="spellEnd"/>
          </w:p>
        </w:tc>
        <w:tc>
          <w:tcPr>
            <w:tcW w:w="1520" w:type="dxa"/>
            <w:gridSpan w:val="3"/>
            <w:tcBorders>
              <w:top w:val="single" w:sz="8" w:space="0" w:color="78C0D4"/>
              <w:left w:val="nil"/>
              <w:bottom w:val="single" w:sz="8" w:space="0" w:color="78C0D4"/>
              <w:right w:val="nil"/>
            </w:tcBorders>
            <w:shd w:val="clear" w:color="auto" w:fill="D2EAF1"/>
          </w:tcPr>
          <w:p w14:paraId="379CDD40" w14:textId="77777777" w:rsidR="00263DCD" w:rsidRPr="00263DCD" w:rsidRDefault="00263DCD" w:rsidP="00263DCD">
            <w:pPr>
              <w:rPr>
                <w:b/>
              </w:rPr>
            </w:pPr>
          </w:p>
        </w:tc>
        <w:tc>
          <w:tcPr>
            <w:tcW w:w="1173" w:type="dxa"/>
            <w:gridSpan w:val="4"/>
            <w:tcBorders>
              <w:top w:val="single" w:sz="8" w:space="0" w:color="78C0D4"/>
              <w:left w:val="nil"/>
              <w:bottom w:val="single" w:sz="8" w:space="0" w:color="78C0D4"/>
              <w:right w:val="nil"/>
            </w:tcBorders>
            <w:hideMark/>
          </w:tcPr>
          <w:p w14:paraId="17E0B67F" w14:textId="77777777" w:rsidR="00263DCD" w:rsidRPr="00263DCD" w:rsidRDefault="00263DCD" w:rsidP="00263DCD">
            <w:pPr>
              <w:rPr>
                <w:b/>
              </w:rPr>
            </w:pPr>
            <w:r w:rsidRPr="00263DCD">
              <w:rPr>
                <w:b/>
              </w:rPr>
              <w:t>40%</w:t>
            </w:r>
          </w:p>
        </w:tc>
        <w:tc>
          <w:tcPr>
            <w:tcW w:w="5417" w:type="dxa"/>
            <w:gridSpan w:val="10"/>
            <w:tcBorders>
              <w:top w:val="single" w:sz="8" w:space="0" w:color="78C0D4"/>
              <w:left w:val="nil"/>
              <w:bottom w:val="single" w:sz="8" w:space="0" w:color="78C0D4"/>
              <w:right w:val="single" w:sz="8" w:space="0" w:color="78C0D4"/>
            </w:tcBorders>
          </w:tcPr>
          <w:p w14:paraId="22C5DC3D" w14:textId="77777777" w:rsidR="00263DCD" w:rsidRPr="00263DCD" w:rsidRDefault="00263DCD" w:rsidP="00263DCD">
            <w:pPr>
              <w:rPr>
                <w:b/>
                <w:bCs/>
              </w:rPr>
            </w:pPr>
          </w:p>
        </w:tc>
      </w:tr>
      <w:tr w:rsidR="00263DCD" w:rsidRPr="00263DCD" w14:paraId="505C1DFC" w14:textId="77777777" w:rsidTr="00263DCD">
        <w:tc>
          <w:tcPr>
            <w:tcW w:w="2870" w:type="dxa"/>
            <w:gridSpan w:val="7"/>
            <w:tcBorders>
              <w:top w:val="single" w:sz="8" w:space="0" w:color="78C0D4"/>
              <w:left w:val="single" w:sz="8" w:space="0" w:color="78C0D4"/>
              <w:bottom w:val="single" w:sz="8" w:space="0" w:color="78C0D4"/>
              <w:right w:val="nil"/>
            </w:tcBorders>
            <w:shd w:val="clear" w:color="auto" w:fill="D2EAF1"/>
            <w:hideMark/>
          </w:tcPr>
          <w:p w14:paraId="3598CC51" w14:textId="77777777" w:rsidR="00263DCD" w:rsidRPr="00263DCD" w:rsidRDefault="00263DCD" w:rsidP="00263DCD">
            <w:pPr>
              <w:rPr>
                <w:b/>
                <w:bCs/>
                <w:i/>
              </w:rPr>
            </w:pPr>
            <w:proofErr w:type="spellStart"/>
            <w:r w:rsidRPr="00263DCD">
              <w:rPr>
                <w:b/>
                <w:bCs/>
                <w:i/>
              </w:rPr>
              <w:t>Effect</w:t>
            </w:r>
            <w:proofErr w:type="spellEnd"/>
            <w:r w:rsidRPr="00263DCD">
              <w:rPr>
                <w:b/>
                <w:bCs/>
                <w:i/>
              </w:rPr>
              <w:t xml:space="preserve"> of </w:t>
            </w:r>
            <w:proofErr w:type="spellStart"/>
            <w:r w:rsidRPr="00263DCD">
              <w:rPr>
                <w:b/>
                <w:bCs/>
                <w:i/>
              </w:rPr>
              <w:t>The</w:t>
            </w:r>
            <w:proofErr w:type="spellEnd"/>
            <w:r w:rsidRPr="00263DCD">
              <w:rPr>
                <w:b/>
                <w:bCs/>
                <w:i/>
              </w:rPr>
              <w:t xml:space="preserve"> Final </w:t>
            </w:r>
            <w:proofErr w:type="spellStart"/>
            <w:r w:rsidRPr="00263DCD">
              <w:rPr>
                <w:b/>
                <w:bCs/>
                <w:i/>
              </w:rPr>
              <w:t>Exam</w:t>
            </w:r>
            <w:proofErr w:type="spellEnd"/>
          </w:p>
        </w:tc>
        <w:tc>
          <w:tcPr>
            <w:tcW w:w="1520" w:type="dxa"/>
            <w:gridSpan w:val="3"/>
            <w:tcBorders>
              <w:top w:val="single" w:sz="8" w:space="0" w:color="78C0D4"/>
              <w:left w:val="nil"/>
              <w:bottom w:val="single" w:sz="8" w:space="0" w:color="78C0D4"/>
              <w:right w:val="nil"/>
            </w:tcBorders>
            <w:shd w:val="clear" w:color="auto" w:fill="D2EAF1"/>
            <w:hideMark/>
          </w:tcPr>
          <w:p w14:paraId="41E31AC3" w14:textId="77777777" w:rsidR="00263DCD" w:rsidRPr="00263DCD" w:rsidRDefault="00263DCD" w:rsidP="00263DCD">
            <w:pPr>
              <w:rPr>
                <w:b/>
              </w:rPr>
            </w:pPr>
            <w:r w:rsidRPr="00263DCD">
              <w:rPr>
                <w:b/>
              </w:rPr>
              <w:t>1</w:t>
            </w:r>
          </w:p>
        </w:tc>
        <w:tc>
          <w:tcPr>
            <w:tcW w:w="1173" w:type="dxa"/>
            <w:gridSpan w:val="4"/>
            <w:tcBorders>
              <w:top w:val="single" w:sz="8" w:space="0" w:color="78C0D4"/>
              <w:left w:val="nil"/>
              <w:bottom w:val="single" w:sz="8" w:space="0" w:color="78C0D4"/>
              <w:right w:val="nil"/>
            </w:tcBorders>
            <w:shd w:val="clear" w:color="auto" w:fill="D2EAF1"/>
            <w:hideMark/>
          </w:tcPr>
          <w:p w14:paraId="408694CA" w14:textId="77777777" w:rsidR="00263DCD" w:rsidRPr="00263DCD" w:rsidRDefault="00263DCD" w:rsidP="00263DCD">
            <w:pPr>
              <w:rPr>
                <w:b/>
              </w:rPr>
            </w:pPr>
            <w:r w:rsidRPr="00263DCD">
              <w:rPr>
                <w:b/>
              </w:rPr>
              <w:t>60%</w:t>
            </w:r>
          </w:p>
        </w:tc>
        <w:tc>
          <w:tcPr>
            <w:tcW w:w="5417" w:type="dxa"/>
            <w:gridSpan w:val="10"/>
            <w:tcBorders>
              <w:top w:val="single" w:sz="8" w:space="0" w:color="78C0D4"/>
              <w:left w:val="nil"/>
              <w:bottom w:val="single" w:sz="8" w:space="0" w:color="78C0D4"/>
              <w:right w:val="single" w:sz="8" w:space="0" w:color="78C0D4"/>
            </w:tcBorders>
            <w:shd w:val="clear" w:color="auto" w:fill="D2EAF1"/>
          </w:tcPr>
          <w:p w14:paraId="0606DD15" w14:textId="77777777" w:rsidR="00263DCD" w:rsidRPr="00263DCD" w:rsidRDefault="00263DCD" w:rsidP="00263DCD">
            <w:pPr>
              <w:rPr>
                <w:b/>
                <w:bCs/>
              </w:rPr>
            </w:pPr>
          </w:p>
        </w:tc>
      </w:tr>
      <w:tr w:rsidR="00263DCD" w:rsidRPr="00263DCD" w14:paraId="0D7AC321" w14:textId="77777777" w:rsidTr="00263DCD">
        <w:trPr>
          <w:trHeight w:val="70"/>
        </w:trPr>
        <w:tc>
          <w:tcPr>
            <w:tcW w:w="10980" w:type="dxa"/>
            <w:gridSpan w:val="24"/>
            <w:tcBorders>
              <w:top w:val="single" w:sz="8" w:space="0" w:color="78C0D4"/>
              <w:left w:val="single" w:sz="8" w:space="0" w:color="78C0D4"/>
              <w:bottom w:val="single" w:sz="8" w:space="0" w:color="78C0D4"/>
              <w:right w:val="single" w:sz="8" w:space="0" w:color="78C0D4"/>
            </w:tcBorders>
          </w:tcPr>
          <w:p w14:paraId="78F71E97" w14:textId="77777777" w:rsidR="00263DCD" w:rsidRPr="00263DCD" w:rsidRDefault="00263DCD" w:rsidP="00263DCD">
            <w:pPr>
              <w:rPr>
                <w:b/>
                <w:bCs/>
              </w:rPr>
            </w:pPr>
          </w:p>
          <w:p w14:paraId="3B5D8316" w14:textId="77777777" w:rsidR="00263DCD" w:rsidRPr="00263DCD" w:rsidRDefault="00263DCD" w:rsidP="00263DCD">
            <w:pPr>
              <w:rPr>
                <w:b/>
                <w:bCs/>
              </w:rPr>
            </w:pPr>
            <w:r w:rsidRPr="00263DCD">
              <w:rPr>
                <w:b/>
                <w:bCs/>
              </w:rPr>
              <w:t>ECTS TABLE</w:t>
            </w:r>
          </w:p>
        </w:tc>
      </w:tr>
      <w:tr w:rsidR="00263DCD" w:rsidRPr="00263DCD" w14:paraId="29FD2657" w14:textId="77777777" w:rsidTr="00263DCD">
        <w:tc>
          <w:tcPr>
            <w:tcW w:w="4185" w:type="dxa"/>
            <w:gridSpan w:val="9"/>
            <w:tcBorders>
              <w:top w:val="single" w:sz="8" w:space="0" w:color="78C0D4"/>
              <w:left w:val="single" w:sz="8" w:space="0" w:color="78C0D4"/>
              <w:bottom w:val="single" w:sz="8" w:space="0" w:color="78C0D4"/>
              <w:right w:val="nil"/>
            </w:tcBorders>
            <w:shd w:val="clear" w:color="auto" w:fill="D2EAF1"/>
            <w:hideMark/>
          </w:tcPr>
          <w:p w14:paraId="399C7E30" w14:textId="77777777" w:rsidR="00263DCD" w:rsidRPr="00263DCD" w:rsidRDefault="00263DCD" w:rsidP="00263DCD">
            <w:pPr>
              <w:rPr>
                <w:b/>
                <w:bCs/>
              </w:rPr>
            </w:pPr>
            <w:proofErr w:type="spellStart"/>
            <w:r w:rsidRPr="00263DCD">
              <w:rPr>
                <w:b/>
                <w:bCs/>
              </w:rPr>
              <w:t>Contents</w:t>
            </w:r>
            <w:proofErr w:type="spellEnd"/>
          </w:p>
        </w:tc>
        <w:tc>
          <w:tcPr>
            <w:tcW w:w="1563" w:type="dxa"/>
            <w:gridSpan w:val="6"/>
            <w:tcBorders>
              <w:top w:val="single" w:sz="8" w:space="0" w:color="78C0D4"/>
              <w:left w:val="nil"/>
              <w:bottom w:val="single" w:sz="8" w:space="0" w:color="78C0D4"/>
              <w:right w:val="nil"/>
            </w:tcBorders>
            <w:shd w:val="clear" w:color="auto" w:fill="D2EAF1"/>
            <w:hideMark/>
          </w:tcPr>
          <w:p w14:paraId="43A1CFEE" w14:textId="77777777" w:rsidR="00263DCD" w:rsidRPr="00263DCD" w:rsidRDefault="00263DCD" w:rsidP="00263DCD">
            <w:pPr>
              <w:rPr>
                <w:b/>
              </w:rPr>
            </w:pPr>
            <w:proofErr w:type="spellStart"/>
            <w:r w:rsidRPr="00263DCD">
              <w:rPr>
                <w:b/>
              </w:rPr>
              <w:t>Number</w:t>
            </w:r>
            <w:proofErr w:type="spellEnd"/>
          </w:p>
        </w:tc>
        <w:tc>
          <w:tcPr>
            <w:tcW w:w="3054" w:type="dxa"/>
            <w:gridSpan w:val="7"/>
            <w:tcBorders>
              <w:top w:val="single" w:sz="8" w:space="0" w:color="78C0D4"/>
              <w:left w:val="nil"/>
              <w:bottom w:val="single" w:sz="8" w:space="0" w:color="78C0D4"/>
              <w:right w:val="nil"/>
            </w:tcBorders>
            <w:shd w:val="clear" w:color="auto" w:fill="D2EAF1"/>
            <w:hideMark/>
          </w:tcPr>
          <w:p w14:paraId="31B2A4CB" w14:textId="77777777" w:rsidR="00263DCD" w:rsidRPr="00263DCD" w:rsidRDefault="00263DCD" w:rsidP="00263DCD">
            <w:pPr>
              <w:rPr>
                <w:b/>
              </w:rPr>
            </w:pPr>
            <w:proofErr w:type="spellStart"/>
            <w:r w:rsidRPr="00263DCD">
              <w:rPr>
                <w:b/>
              </w:rPr>
              <w:t>Hours</w:t>
            </w:r>
            <w:proofErr w:type="spellEnd"/>
          </w:p>
        </w:tc>
        <w:tc>
          <w:tcPr>
            <w:tcW w:w="2178" w:type="dxa"/>
            <w:gridSpan w:val="2"/>
            <w:tcBorders>
              <w:top w:val="single" w:sz="8" w:space="0" w:color="78C0D4"/>
              <w:left w:val="nil"/>
              <w:bottom w:val="single" w:sz="8" w:space="0" w:color="78C0D4"/>
              <w:right w:val="single" w:sz="8" w:space="0" w:color="78C0D4"/>
            </w:tcBorders>
            <w:shd w:val="clear" w:color="auto" w:fill="D2EAF1"/>
            <w:hideMark/>
          </w:tcPr>
          <w:p w14:paraId="2D68D697" w14:textId="77777777" w:rsidR="00263DCD" w:rsidRPr="00263DCD" w:rsidRDefault="00263DCD" w:rsidP="00263DCD">
            <w:pPr>
              <w:rPr>
                <w:b/>
                <w:bCs/>
              </w:rPr>
            </w:pPr>
            <w:r w:rsidRPr="00263DCD">
              <w:rPr>
                <w:b/>
                <w:bCs/>
              </w:rPr>
              <w:t>Total</w:t>
            </w:r>
          </w:p>
        </w:tc>
      </w:tr>
      <w:tr w:rsidR="00263DCD" w:rsidRPr="00263DCD" w14:paraId="238D0197" w14:textId="77777777" w:rsidTr="00263DCD">
        <w:tc>
          <w:tcPr>
            <w:tcW w:w="4185" w:type="dxa"/>
            <w:gridSpan w:val="9"/>
            <w:tcBorders>
              <w:top w:val="single" w:sz="8" w:space="0" w:color="78C0D4"/>
              <w:left w:val="single" w:sz="8" w:space="0" w:color="78C0D4"/>
              <w:bottom w:val="single" w:sz="8" w:space="0" w:color="78C0D4"/>
              <w:right w:val="nil"/>
            </w:tcBorders>
            <w:hideMark/>
          </w:tcPr>
          <w:p w14:paraId="6FB49605" w14:textId="77777777" w:rsidR="00263DCD" w:rsidRPr="00263DCD" w:rsidRDefault="00263DCD" w:rsidP="00263DCD">
            <w:pPr>
              <w:rPr>
                <w:b/>
                <w:bCs/>
              </w:rPr>
            </w:pPr>
            <w:proofErr w:type="spellStart"/>
            <w:r w:rsidRPr="00263DCD">
              <w:rPr>
                <w:b/>
                <w:bCs/>
              </w:rPr>
              <w:t>Hours</w:t>
            </w:r>
            <w:proofErr w:type="spellEnd"/>
            <w:r w:rsidRPr="00263DCD">
              <w:rPr>
                <w:b/>
                <w:bCs/>
              </w:rPr>
              <w:t xml:space="preserve"> in </w:t>
            </w:r>
            <w:proofErr w:type="spellStart"/>
            <w:r w:rsidRPr="00263DCD">
              <w:rPr>
                <w:b/>
                <w:bCs/>
              </w:rPr>
              <w:t>Classroom</w:t>
            </w:r>
            <w:proofErr w:type="spellEnd"/>
            <w:r w:rsidRPr="00263DCD">
              <w:rPr>
                <w:b/>
                <w:bCs/>
              </w:rPr>
              <w:t xml:space="preserve"> </w:t>
            </w:r>
          </w:p>
        </w:tc>
        <w:tc>
          <w:tcPr>
            <w:tcW w:w="1563" w:type="dxa"/>
            <w:gridSpan w:val="6"/>
            <w:tcBorders>
              <w:top w:val="single" w:sz="8" w:space="0" w:color="78C0D4"/>
              <w:left w:val="nil"/>
              <w:bottom w:val="single" w:sz="8" w:space="0" w:color="78C0D4"/>
              <w:right w:val="nil"/>
            </w:tcBorders>
            <w:shd w:val="clear" w:color="auto" w:fill="D2EAF1"/>
            <w:hideMark/>
          </w:tcPr>
          <w:p w14:paraId="7DEC236A" w14:textId="77777777" w:rsidR="00263DCD" w:rsidRPr="00263DCD" w:rsidRDefault="00263DCD" w:rsidP="00263DCD">
            <w:pPr>
              <w:rPr>
                <w:b/>
              </w:rPr>
            </w:pPr>
            <w:r w:rsidRPr="00263DCD">
              <w:rPr>
                <w:b/>
              </w:rPr>
              <w:t>14</w:t>
            </w:r>
          </w:p>
        </w:tc>
        <w:tc>
          <w:tcPr>
            <w:tcW w:w="3054" w:type="dxa"/>
            <w:gridSpan w:val="7"/>
            <w:tcBorders>
              <w:top w:val="single" w:sz="8" w:space="0" w:color="78C0D4"/>
              <w:left w:val="nil"/>
              <w:bottom w:val="single" w:sz="8" w:space="0" w:color="78C0D4"/>
              <w:right w:val="nil"/>
            </w:tcBorders>
            <w:hideMark/>
          </w:tcPr>
          <w:p w14:paraId="6717A566" w14:textId="77777777" w:rsidR="00263DCD" w:rsidRPr="00263DCD" w:rsidRDefault="00263DCD" w:rsidP="00263DCD">
            <w:pPr>
              <w:rPr>
                <w:b/>
              </w:rPr>
            </w:pPr>
            <w:r w:rsidRPr="00263DCD">
              <w:rPr>
                <w:b/>
              </w:rPr>
              <w:t>2</w:t>
            </w:r>
          </w:p>
        </w:tc>
        <w:tc>
          <w:tcPr>
            <w:tcW w:w="2178" w:type="dxa"/>
            <w:gridSpan w:val="2"/>
            <w:tcBorders>
              <w:top w:val="single" w:sz="8" w:space="0" w:color="78C0D4"/>
              <w:left w:val="nil"/>
              <w:bottom w:val="single" w:sz="8" w:space="0" w:color="78C0D4"/>
              <w:right w:val="single" w:sz="8" w:space="0" w:color="78C0D4"/>
            </w:tcBorders>
            <w:hideMark/>
          </w:tcPr>
          <w:p w14:paraId="113118B1" w14:textId="77777777" w:rsidR="00263DCD" w:rsidRPr="00263DCD" w:rsidRDefault="00263DCD" w:rsidP="00263DCD">
            <w:pPr>
              <w:rPr>
                <w:b/>
                <w:bCs/>
              </w:rPr>
            </w:pPr>
            <w:r w:rsidRPr="00263DCD">
              <w:rPr>
                <w:b/>
                <w:bCs/>
              </w:rPr>
              <w:t>28</w:t>
            </w:r>
          </w:p>
        </w:tc>
      </w:tr>
      <w:tr w:rsidR="00263DCD" w:rsidRPr="00263DCD" w14:paraId="50F3F370" w14:textId="77777777" w:rsidTr="00263DCD">
        <w:tc>
          <w:tcPr>
            <w:tcW w:w="4185" w:type="dxa"/>
            <w:gridSpan w:val="9"/>
            <w:tcBorders>
              <w:top w:val="single" w:sz="8" w:space="0" w:color="78C0D4"/>
              <w:left w:val="single" w:sz="8" w:space="0" w:color="78C0D4"/>
              <w:bottom w:val="single" w:sz="8" w:space="0" w:color="78C0D4"/>
              <w:right w:val="nil"/>
            </w:tcBorders>
            <w:shd w:val="clear" w:color="auto" w:fill="D2EAF1"/>
            <w:hideMark/>
          </w:tcPr>
          <w:p w14:paraId="7382B5AD" w14:textId="77777777" w:rsidR="00263DCD" w:rsidRPr="00263DCD" w:rsidRDefault="00263DCD" w:rsidP="00263DCD">
            <w:pPr>
              <w:rPr>
                <w:b/>
                <w:bCs/>
              </w:rPr>
            </w:pPr>
            <w:proofErr w:type="spellStart"/>
            <w:r w:rsidRPr="00263DCD">
              <w:rPr>
                <w:b/>
                <w:bCs/>
              </w:rPr>
              <w:t>Hours</w:t>
            </w:r>
            <w:proofErr w:type="spellEnd"/>
            <w:r w:rsidRPr="00263DCD">
              <w:rPr>
                <w:b/>
                <w:bCs/>
              </w:rPr>
              <w:t xml:space="preserve"> </w:t>
            </w:r>
            <w:proofErr w:type="spellStart"/>
            <w:r w:rsidRPr="00263DCD">
              <w:rPr>
                <w:b/>
                <w:bCs/>
              </w:rPr>
              <w:t>out</w:t>
            </w:r>
            <w:proofErr w:type="spellEnd"/>
            <w:r w:rsidRPr="00263DCD">
              <w:rPr>
                <w:b/>
                <w:bCs/>
              </w:rPr>
              <w:t xml:space="preserve"> </w:t>
            </w:r>
            <w:proofErr w:type="spellStart"/>
            <w:r w:rsidRPr="00263DCD">
              <w:rPr>
                <w:b/>
                <w:bCs/>
              </w:rPr>
              <w:t>Classroom</w:t>
            </w:r>
            <w:proofErr w:type="spellEnd"/>
          </w:p>
        </w:tc>
        <w:tc>
          <w:tcPr>
            <w:tcW w:w="1563" w:type="dxa"/>
            <w:gridSpan w:val="6"/>
            <w:tcBorders>
              <w:top w:val="single" w:sz="8" w:space="0" w:color="78C0D4"/>
              <w:left w:val="nil"/>
              <w:bottom w:val="single" w:sz="8" w:space="0" w:color="78C0D4"/>
              <w:right w:val="nil"/>
            </w:tcBorders>
            <w:shd w:val="clear" w:color="auto" w:fill="D2EAF1"/>
            <w:hideMark/>
          </w:tcPr>
          <w:p w14:paraId="7880940C" w14:textId="77777777" w:rsidR="00263DCD" w:rsidRPr="00263DCD" w:rsidRDefault="00263DCD" w:rsidP="00263DCD">
            <w:pPr>
              <w:rPr>
                <w:b/>
              </w:rPr>
            </w:pPr>
            <w:r w:rsidRPr="00263DCD">
              <w:rPr>
                <w:b/>
              </w:rPr>
              <w:t>14</w:t>
            </w:r>
          </w:p>
        </w:tc>
        <w:tc>
          <w:tcPr>
            <w:tcW w:w="3054" w:type="dxa"/>
            <w:gridSpan w:val="7"/>
            <w:tcBorders>
              <w:top w:val="single" w:sz="8" w:space="0" w:color="78C0D4"/>
              <w:left w:val="nil"/>
              <w:bottom w:val="single" w:sz="8" w:space="0" w:color="78C0D4"/>
              <w:right w:val="nil"/>
            </w:tcBorders>
            <w:shd w:val="clear" w:color="auto" w:fill="D2EAF1"/>
            <w:hideMark/>
          </w:tcPr>
          <w:p w14:paraId="77BC8744" w14:textId="77777777" w:rsidR="00263DCD" w:rsidRPr="00263DCD" w:rsidRDefault="00263DCD" w:rsidP="00263DCD">
            <w:pPr>
              <w:rPr>
                <w:b/>
              </w:rPr>
            </w:pPr>
            <w:r w:rsidRPr="00263DCD">
              <w:rPr>
                <w:b/>
              </w:rPr>
              <w:t>3</w:t>
            </w:r>
          </w:p>
        </w:tc>
        <w:tc>
          <w:tcPr>
            <w:tcW w:w="2178" w:type="dxa"/>
            <w:gridSpan w:val="2"/>
            <w:tcBorders>
              <w:top w:val="single" w:sz="8" w:space="0" w:color="78C0D4"/>
              <w:left w:val="nil"/>
              <w:bottom w:val="single" w:sz="8" w:space="0" w:color="78C0D4"/>
              <w:right w:val="single" w:sz="8" w:space="0" w:color="78C0D4"/>
            </w:tcBorders>
            <w:shd w:val="clear" w:color="auto" w:fill="D2EAF1"/>
            <w:hideMark/>
          </w:tcPr>
          <w:p w14:paraId="169E4619" w14:textId="77777777" w:rsidR="00263DCD" w:rsidRPr="00263DCD" w:rsidRDefault="00263DCD" w:rsidP="00263DCD">
            <w:pPr>
              <w:rPr>
                <w:b/>
                <w:bCs/>
              </w:rPr>
            </w:pPr>
            <w:r w:rsidRPr="00263DCD">
              <w:rPr>
                <w:b/>
                <w:bCs/>
              </w:rPr>
              <w:t>42</w:t>
            </w:r>
          </w:p>
        </w:tc>
      </w:tr>
      <w:tr w:rsidR="00263DCD" w:rsidRPr="00263DCD" w14:paraId="1CE7B9E4" w14:textId="77777777" w:rsidTr="00263DCD">
        <w:tc>
          <w:tcPr>
            <w:tcW w:w="4185" w:type="dxa"/>
            <w:gridSpan w:val="9"/>
            <w:tcBorders>
              <w:top w:val="single" w:sz="8" w:space="0" w:color="78C0D4"/>
              <w:left w:val="single" w:sz="8" w:space="0" w:color="78C0D4"/>
              <w:bottom w:val="single" w:sz="8" w:space="0" w:color="78C0D4"/>
              <w:right w:val="nil"/>
            </w:tcBorders>
            <w:shd w:val="clear" w:color="auto" w:fill="D2EAF1"/>
            <w:hideMark/>
          </w:tcPr>
          <w:p w14:paraId="39CEFF08" w14:textId="77777777" w:rsidR="00263DCD" w:rsidRPr="00263DCD" w:rsidRDefault="00263DCD" w:rsidP="00263DCD">
            <w:pPr>
              <w:rPr>
                <w:b/>
                <w:bCs/>
              </w:rPr>
            </w:pPr>
            <w:proofErr w:type="spellStart"/>
            <w:r w:rsidRPr="00263DCD">
              <w:rPr>
                <w:b/>
                <w:bCs/>
              </w:rPr>
              <w:t>Midterm</w:t>
            </w:r>
            <w:proofErr w:type="spellEnd"/>
            <w:r w:rsidRPr="00263DCD">
              <w:rPr>
                <w:b/>
                <w:bCs/>
              </w:rPr>
              <w:t xml:space="preserve"> </w:t>
            </w:r>
            <w:proofErr w:type="spellStart"/>
            <w:r w:rsidRPr="00263DCD">
              <w:rPr>
                <w:b/>
                <w:bCs/>
              </w:rPr>
              <w:t>Exam</w:t>
            </w:r>
            <w:proofErr w:type="spellEnd"/>
          </w:p>
        </w:tc>
        <w:tc>
          <w:tcPr>
            <w:tcW w:w="1563" w:type="dxa"/>
            <w:gridSpan w:val="6"/>
            <w:tcBorders>
              <w:top w:val="single" w:sz="8" w:space="0" w:color="78C0D4"/>
              <w:left w:val="nil"/>
              <w:bottom w:val="single" w:sz="8" w:space="0" w:color="78C0D4"/>
              <w:right w:val="nil"/>
            </w:tcBorders>
            <w:shd w:val="clear" w:color="auto" w:fill="D2EAF1"/>
            <w:hideMark/>
          </w:tcPr>
          <w:p w14:paraId="551AAC99" w14:textId="77777777" w:rsidR="00263DCD" w:rsidRPr="00263DCD" w:rsidRDefault="00263DCD" w:rsidP="00263DCD">
            <w:pPr>
              <w:rPr>
                <w:b/>
              </w:rPr>
            </w:pPr>
            <w:r w:rsidRPr="00263DCD">
              <w:rPr>
                <w:b/>
              </w:rPr>
              <w:t>1</w:t>
            </w:r>
          </w:p>
        </w:tc>
        <w:tc>
          <w:tcPr>
            <w:tcW w:w="3054" w:type="dxa"/>
            <w:gridSpan w:val="7"/>
            <w:tcBorders>
              <w:top w:val="single" w:sz="8" w:space="0" w:color="78C0D4"/>
              <w:left w:val="nil"/>
              <w:bottom w:val="single" w:sz="8" w:space="0" w:color="78C0D4"/>
              <w:right w:val="nil"/>
            </w:tcBorders>
            <w:shd w:val="clear" w:color="auto" w:fill="D2EAF1"/>
            <w:hideMark/>
          </w:tcPr>
          <w:p w14:paraId="7B5C497D" w14:textId="77777777" w:rsidR="00263DCD" w:rsidRPr="00263DCD" w:rsidRDefault="00263DCD" w:rsidP="00263DCD">
            <w:pPr>
              <w:rPr>
                <w:b/>
              </w:rPr>
            </w:pPr>
            <w:r w:rsidRPr="00263DCD">
              <w:rPr>
                <w:b/>
              </w:rPr>
              <w:t>20</w:t>
            </w:r>
          </w:p>
        </w:tc>
        <w:tc>
          <w:tcPr>
            <w:tcW w:w="2178" w:type="dxa"/>
            <w:gridSpan w:val="2"/>
            <w:tcBorders>
              <w:top w:val="single" w:sz="8" w:space="0" w:color="78C0D4"/>
              <w:left w:val="nil"/>
              <w:bottom w:val="single" w:sz="8" w:space="0" w:color="78C0D4"/>
              <w:right w:val="single" w:sz="8" w:space="0" w:color="78C0D4"/>
            </w:tcBorders>
            <w:shd w:val="clear" w:color="auto" w:fill="D2EAF1"/>
            <w:hideMark/>
          </w:tcPr>
          <w:p w14:paraId="1E7C2D6F" w14:textId="77777777" w:rsidR="00263DCD" w:rsidRPr="00263DCD" w:rsidRDefault="00263DCD" w:rsidP="00263DCD">
            <w:pPr>
              <w:rPr>
                <w:b/>
                <w:bCs/>
              </w:rPr>
            </w:pPr>
            <w:r w:rsidRPr="00263DCD">
              <w:rPr>
                <w:b/>
                <w:bCs/>
              </w:rPr>
              <w:t>20</w:t>
            </w:r>
          </w:p>
        </w:tc>
      </w:tr>
      <w:tr w:rsidR="00263DCD" w:rsidRPr="00263DCD" w14:paraId="7D63CF27" w14:textId="77777777" w:rsidTr="00263DCD">
        <w:tc>
          <w:tcPr>
            <w:tcW w:w="4185" w:type="dxa"/>
            <w:gridSpan w:val="9"/>
            <w:tcBorders>
              <w:top w:val="single" w:sz="8" w:space="0" w:color="78C0D4"/>
              <w:left w:val="single" w:sz="8" w:space="0" w:color="78C0D4"/>
              <w:bottom w:val="single" w:sz="8" w:space="0" w:color="78C0D4"/>
              <w:right w:val="nil"/>
            </w:tcBorders>
            <w:shd w:val="clear" w:color="auto" w:fill="D2EAF1"/>
            <w:hideMark/>
          </w:tcPr>
          <w:p w14:paraId="00D32D02" w14:textId="77777777" w:rsidR="00263DCD" w:rsidRPr="00263DCD" w:rsidRDefault="00263DCD" w:rsidP="00263DCD">
            <w:pPr>
              <w:rPr>
                <w:b/>
                <w:bCs/>
              </w:rPr>
            </w:pPr>
            <w:r w:rsidRPr="00263DCD">
              <w:rPr>
                <w:b/>
                <w:bCs/>
              </w:rPr>
              <w:t xml:space="preserve">Final </w:t>
            </w:r>
            <w:proofErr w:type="spellStart"/>
            <w:r w:rsidRPr="00263DCD">
              <w:rPr>
                <w:b/>
                <w:bCs/>
              </w:rPr>
              <w:t>Exam</w:t>
            </w:r>
            <w:proofErr w:type="spellEnd"/>
          </w:p>
        </w:tc>
        <w:tc>
          <w:tcPr>
            <w:tcW w:w="1563" w:type="dxa"/>
            <w:gridSpan w:val="6"/>
            <w:tcBorders>
              <w:top w:val="single" w:sz="8" w:space="0" w:color="78C0D4"/>
              <w:left w:val="nil"/>
              <w:bottom w:val="single" w:sz="8" w:space="0" w:color="78C0D4"/>
              <w:right w:val="nil"/>
            </w:tcBorders>
            <w:shd w:val="clear" w:color="auto" w:fill="D2EAF1"/>
            <w:hideMark/>
          </w:tcPr>
          <w:p w14:paraId="40725CA6" w14:textId="77777777" w:rsidR="00263DCD" w:rsidRPr="00263DCD" w:rsidRDefault="00263DCD" w:rsidP="00263DCD">
            <w:pPr>
              <w:rPr>
                <w:b/>
              </w:rPr>
            </w:pPr>
            <w:r w:rsidRPr="00263DCD">
              <w:rPr>
                <w:b/>
              </w:rPr>
              <w:t>1</w:t>
            </w:r>
          </w:p>
        </w:tc>
        <w:tc>
          <w:tcPr>
            <w:tcW w:w="3054" w:type="dxa"/>
            <w:gridSpan w:val="7"/>
            <w:tcBorders>
              <w:top w:val="single" w:sz="8" w:space="0" w:color="78C0D4"/>
              <w:left w:val="nil"/>
              <w:bottom w:val="single" w:sz="8" w:space="0" w:color="78C0D4"/>
              <w:right w:val="nil"/>
            </w:tcBorders>
            <w:shd w:val="clear" w:color="auto" w:fill="D2EAF1"/>
            <w:hideMark/>
          </w:tcPr>
          <w:p w14:paraId="7E592B9C" w14:textId="77777777" w:rsidR="00263DCD" w:rsidRPr="00263DCD" w:rsidRDefault="00263DCD" w:rsidP="00263DCD">
            <w:pPr>
              <w:rPr>
                <w:b/>
              </w:rPr>
            </w:pPr>
            <w:r w:rsidRPr="00263DCD">
              <w:rPr>
                <w:b/>
              </w:rPr>
              <w:t>20</w:t>
            </w:r>
          </w:p>
        </w:tc>
        <w:tc>
          <w:tcPr>
            <w:tcW w:w="2178" w:type="dxa"/>
            <w:gridSpan w:val="2"/>
            <w:tcBorders>
              <w:top w:val="single" w:sz="8" w:space="0" w:color="78C0D4"/>
              <w:left w:val="nil"/>
              <w:bottom w:val="single" w:sz="8" w:space="0" w:color="78C0D4"/>
              <w:right w:val="single" w:sz="8" w:space="0" w:color="78C0D4"/>
            </w:tcBorders>
            <w:shd w:val="clear" w:color="auto" w:fill="D2EAF1"/>
            <w:hideMark/>
          </w:tcPr>
          <w:p w14:paraId="3DEB0D23" w14:textId="77777777" w:rsidR="00263DCD" w:rsidRPr="00263DCD" w:rsidRDefault="00263DCD" w:rsidP="00263DCD">
            <w:pPr>
              <w:rPr>
                <w:b/>
                <w:bCs/>
              </w:rPr>
            </w:pPr>
            <w:r w:rsidRPr="00263DCD">
              <w:rPr>
                <w:b/>
                <w:bCs/>
              </w:rPr>
              <w:t>20</w:t>
            </w:r>
          </w:p>
        </w:tc>
      </w:tr>
      <w:tr w:rsidR="00263DCD" w:rsidRPr="00263DCD" w14:paraId="2543EAC2" w14:textId="77777777" w:rsidTr="00263DCD">
        <w:tc>
          <w:tcPr>
            <w:tcW w:w="8802" w:type="dxa"/>
            <w:gridSpan w:val="22"/>
            <w:vMerge w:val="restart"/>
            <w:tcBorders>
              <w:top w:val="single" w:sz="8" w:space="0" w:color="78C0D4"/>
              <w:left w:val="single" w:sz="8" w:space="0" w:color="78C0D4"/>
              <w:bottom w:val="single" w:sz="8" w:space="0" w:color="78C0D4"/>
              <w:right w:val="nil"/>
            </w:tcBorders>
            <w:hideMark/>
          </w:tcPr>
          <w:p w14:paraId="790F0A65" w14:textId="77777777" w:rsidR="00263DCD" w:rsidRPr="00263DCD" w:rsidRDefault="00263DCD" w:rsidP="00263DCD">
            <w:pPr>
              <w:rPr>
                <w:b/>
                <w:bCs/>
              </w:rPr>
            </w:pPr>
            <w:r w:rsidRPr="00263DCD">
              <w:rPr>
                <w:b/>
                <w:bCs/>
              </w:rPr>
              <w:t>Total</w:t>
            </w:r>
          </w:p>
          <w:p w14:paraId="510EAF04" w14:textId="77777777" w:rsidR="00263DCD" w:rsidRPr="00263DCD" w:rsidRDefault="00263DCD" w:rsidP="00263DCD">
            <w:pPr>
              <w:rPr>
                <w:b/>
                <w:bCs/>
              </w:rPr>
            </w:pPr>
            <w:r w:rsidRPr="00263DCD">
              <w:rPr>
                <w:b/>
                <w:bCs/>
              </w:rPr>
              <w:t>Total / 30</w:t>
            </w:r>
          </w:p>
          <w:p w14:paraId="3B5CFCB4" w14:textId="77777777" w:rsidR="00263DCD" w:rsidRPr="00263DCD" w:rsidRDefault="00263DCD" w:rsidP="00263DCD">
            <w:pPr>
              <w:rPr>
                <w:b/>
                <w:bCs/>
              </w:rPr>
            </w:pPr>
            <w:r w:rsidRPr="00263DCD">
              <w:rPr>
                <w:b/>
                <w:bCs/>
              </w:rPr>
              <w:t xml:space="preserve">ECTS </w:t>
            </w:r>
            <w:proofErr w:type="spellStart"/>
            <w:r w:rsidRPr="00263DCD">
              <w:rPr>
                <w:b/>
                <w:bCs/>
              </w:rPr>
              <w:t>Credit</w:t>
            </w:r>
            <w:proofErr w:type="spellEnd"/>
          </w:p>
        </w:tc>
        <w:tc>
          <w:tcPr>
            <w:tcW w:w="2178" w:type="dxa"/>
            <w:gridSpan w:val="2"/>
            <w:tcBorders>
              <w:top w:val="single" w:sz="8" w:space="0" w:color="78C0D4"/>
              <w:left w:val="nil"/>
              <w:bottom w:val="single" w:sz="8" w:space="0" w:color="78C0D4"/>
              <w:right w:val="single" w:sz="8" w:space="0" w:color="78C0D4"/>
            </w:tcBorders>
            <w:hideMark/>
          </w:tcPr>
          <w:p w14:paraId="79574D78" w14:textId="77777777" w:rsidR="00263DCD" w:rsidRPr="00263DCD" w:rsidRDefault="00263DCD" w:rsidP="00263DCD">
            <w:pPr>
              <w:rPr>
                <w:b/>
                <w:bCs/>
              </w:rPr>
            </w:pPr>
            <w:r w:rsidRPr="00263DCD">
              <w:rPr>
                <w:b/>
                <w:bCs/>
              </w:rPr>
              <w:t>110</w:t>
            </w:r>
          </w:p>
        </w:tc>
      </w:tr>
      <w:tr w:rsidR="00263DCD" w:rsidRPr="00263DCD" w14:paraId="3038D24E" w14:textId="77777777" w:rsidTr="00263DCD">
        <w:tc>
          <w:tcPr>
            <w:tcW w:w="8940" w:type="dxa"/>
            <w:gridSpan w:val="22"/>
            <w:vMerge/>
            <w:tcBorders>
              <w:top w:val="single" w:sz="8" w:space="0" w:color="78C0D4"/>
              <w:left w:val="single" w:sz="8" w:space="0" w:color="78C0D4"/>
              <w:bottom w:val="single" w:sz="8" w:space="0" w:color="78C0D4"/>
              <w:right w:val="nil"/>
            </w:tcBorders>
            <w:vAlign w:val="center"/>
            <w:hideMark/>
          </w:tcPr>
          <w:p w14:paraId="3991D930" w14:textId="77777777" w:rsidR="00263DCD" w:rsidRPr="00263DCD" w:rsidRDefault="00263DCD" w:rsidP="00263DCD">
            <w:pPr>
              <w:rPr>
                <w:b/>
                <w:bCs/>
              </w:rPr>
            </w:pPr>
          </w:p>
        </w:tc>
        <w:tc>
          <w:tcPr>
            <w:tcW w:w="2178" w:type="dxa"/>
            <w:gridSpan w:val="2"/>
            <w:tcBorders>
              <w:top w:val="single" w:sz="8" w:space="0" w:color="78C0D4"/>
              <w:left w:val="nil"/>
              <w:bottom w:val="single" w:sz="8" w:space="0" w:color="78C0D4"/>
              <w:right w:val="single" w:sz="8" w:space="0" w:color="78C0D4"/>
            </w:tcBorders>
            <w:shd w:val="clear" w:color="auto" w:fill="D2EAF1"/>
            <w:hideMark/>
          </w:tcPr>
          <w:p w14:paraId="2B45CF92" w14:textId="77777777" w:rsidR="00263DCD" w:rsidRPr="00263DCD" w:rsidRDefault="00263DCD" w:rsidP="00263DCD">
            <w:pPr>
              <w:rPr>
                <w:b/>
                <w:bCs/>
              </w:rPr>
            </w:pPr>
            <w:r w:rsidRPr="00263DCD">
              <w:rPr>
                <w:b/>
                <w:bCs/>
              </w:rPr>
              <w:t>=110/30=3,66</w:t>
            </w:r>
          </w:p>
        </w:tc>
      </w:tr>
      <w:tr w:rsidR="00263DCD" w:rsidRPr="00263DCD" w14:paraId="1FE15E61" w14:textId="77777777" w:rsidTr="00263DCD">
        <w:tc>
          <w:tcPr>
            <w:tcW w:w="8940" w:type="dxa"/>
            <w:gridSpan w:val="22"/>
            <w:vMerge/>
            <w:tcBorders>
              <w:top w:val="single" w:sz="8" w:space="0" w:color="78C0D4"/>
              <w:left w:val="single" w:sz="8" w:space="0" w:color="78C0D4"/>
              <w:bottom w:val="single" w:sz="8" w:space="0" w:color="78C0D4"/>
              <w:right w:val="nil"/>
            </w:tcBorders>
            <w:vAlign w:val="center"/>
            <w:hideMark/>
          </w:tcPr>
          <w:p w14:paraId="0EE8D201" w14:textId="77777777" w:rsidR="00263DCD" w:rsidRPr="00263DCD" w:rsidRDefault="00263DCD" w:rsidP="00263DCD">
            <w:pPr>
              <w:rPr>
                <w:b/>
                <w:bCs/>
              </w:rPr>
            </w:pPr>
          </w:p>
        </w:tc>
        <w:tc>
          <w:tcPr>
            <w:tcW w:w="2178" w:type="dxa"/>
            <w:gridSpan w:val="2"/>
            <w:tcBorders>
              <w:top w:val="single" w:sz="8" w:space="0" w:color="78C0D4"/>
              <w:left w:val="nil"/>
              <w:bottom w:val="single" w:sz="8" w:space="0" w:color="78C0D4"/>
              <w:right w:val="single" w:sz="8" w:space="0" w:color="78C0D4"/>
            </w:tcBorders>
            <w:hideMark/>
          </w:tcPr>
          <w:p w14:paraId="14CD37C6" w14:textId="77777777" w:rsidR="00263DCD" w:rsidRPr="00263DCD" w:rsidRDefault="00263DCD" w:rsidP="00263DCD">
            <w:pPr>
              <w:rPr>
                <w:b/>
                <w:bCs/>
              </w:rPr>
            </w:pPr>
            <w:r w:rsidRPr="00263DCD">
              <w:rPr>
                <w:b/>
                <w:bCs/>
              </w:rPr>
              <w:t>4</w:t>
            </w:r>
          </w:p>
        </w:tc>
      </w:tr>
      <w:tr w:rsidR="00263DCD" w:rsidRPr="00263DCD" w14:paraId="0DAF3CBD" w14:textId="77777777" w:rsidTr="00263DCD">
        <w:tc>
          <w:tcPr>
            <w:tcW w:w="10980"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14:paraId="23EE729A" w14:textId="77777777" w:rsidR="00263DCD" w:rsidRPr="00263DCD" w:rsidRDefault="00263DCD" w:rsidP="00263DCD">
            <w:pPr>
              <w:rPr>
                <w:b/>
                <w:bCs/>
              </w:rPr>
            </w:pPr>
            <w:r w:rsidRPr="00263DCD">
              <w:rPr>
                <w:b/>
                <w:bCs/>
              </w:rPr>
              <w:t>RECENT PERFORMANCE</w:t>
            </w:r>
          </w:p>
        </w:tc>
      </w:tr>
      <w:tr w:rsidR="00263DCD" w:rsidRPr="00263DCD" w14:paraId="1B96AC50" w14:textId="77777777" w:rsidTr="00263DCD">
        <w:tc>
          <w:tcPr>
            <w:tcW w:w="10980" w:type="dxa"/>
            <w:gridSpan w:val="24"/>
            <w:tcBorders>
              <w:top w:val="double" w:sz="6" w:space="0" w:color="78C0D4"/>
              <w:left w:val="single" w:sz="8" w:space="0" w:color="78C0D4"/>
              <w:bottom w:val="single" w:sz="8" w:space="0" w:color="78C0D4"/>
              <w:right w:val="single" w:sz="8" w:space="0" w:color="78C0D4"/>
            </w:tcBorders>
            <w:hideMark/>
          </w:tcPr>
          <w:tbl>
            <w:tblPr>
              <w:tblW w:w="10530" w:type="dxa"/>
              <w:tblLayout w:type="fixed"/>
              <w:tblCellMar>
                <w:left w:w="70" w:type="dxa"/>
                <w:right w:w="70" w:type="dxa"/>
              </w:tblCellMar>
              <w:tblLook w:val="04A0" w:firstRow="1" w:lastRow="0" w:firstColumn="1" w:lastColumn="0" w:noHBand="0" w:noVBand="1"/>
            </w:tblPr>
            <w:tblGrid>
              <w:gridCol w:w="5192"/>
              <w:gridCol w:w="5338"/>
            </w:tblGrid>
            <w:tr w:rsidR="00263DCD" w:rsidRPr="00263DCD" w14:paraId="6BE65437" w14:textId="77777777">
              <w:trPr>
                <w:trHeight w:val="405"/>
              </w:trPr>
              <w:tc>
                <w:tcPr>
                  <w:tcW w:w="5192" w:type="dxa"/>
                  <w:noWrap/>
                  <w:hideMark/>
                </w:tcPr>
                <w:p w14:paraId="16B9DA61" w14:textId="17CE8354" w:rsidR="00263DCD" w:rsidRPr="00263DCD" w:rsidRDefault="00263DCD" w:rsidP="00263DCD">
                  <w:r w:rsidRPr="00263DCD">
                    <w:lastRenderedPageBreak/>
                    <w:drawing>
                      <wp:inline distT="0" distB="0" distL="0" distR="0" wp14:anchorId="3BF37BC6" wp14:editId="5938C636">
                        <wp:extent cx="3002280" cy="2087880"/>
                        <wp:effectExtent l="0" t="0" r="7620" b="7620"/>
                        <wp:docPr id="1145487645" name="Grafik 4">
                          <a:extLst xmlns:a="http://schemas.openxmlformats.org/drawingml/2006/main">
                            <a:ext uri="{FF2B5EF4-FFF2-40B4-BE49-F238E27FC236}">
                              <a16:creationId xmlns:a16="http://schemas.microsoft.com/office/drawing/2014/main" id="{1A073777-78E9-B9FF-4E6B-3E8D0E14C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338" w:type="dxa"/>
                  <w:noWrap/>
                  <w:hideMark/>
                </w:tcPr>
                <w:tbl>
                  <w:tblPr>
                    <w:tblW w:w="10530" w:type="dxa"/>
                    <w:tblLayout w:type="fixed"/>
                    <w:tblCellMar>
                      <w:left w:w="70" w:type="dxa"/>
                      <w:right w:w="70" w:type="dxa"/>
                    </w:tblCellMar>
                    <w:tblLook w:val="04A0" w:firstRow="1" w:lastRow="0" w:firstColumn="1" w:lastColumn="0" w:noHBand="0" w:noVBand="1"/>
                  </w:tblPr>
                  <w:tblGrid>
                    <w:gridCol w:w="5192"/>
                    <w:gridCol w:w="5338"/>
                  </w:tblGrid>
                  <w:tr w:rsidR="00263DCD" w:rsidRPr="00263DCD" w14:paraId="359D24AA" w14:textId="77777777">
                    <w:trPr>
                      <w:trHeight w:val="405"/>
                    </w:trPr>
                    <w:tc>
                      <w:tcPr>
                        <w:tcW w:w="5192" w:type="dxa"/>
                        <w:noWrap/>
                        <w:hideMark/>
                      </w:tcPr>
                      <w:p w14:paraId="72FB8C28" w14:textId="0B136601" w:rsidR="00263DCD" w:rsidRPr="00263DCD" w:rsidRDefault="00263DCD" w:rsidP="00263DCD">
                        <w:r w:rsidRPr="00263DCD">
                          <w:drawing>
                            <wp:inline distT="0" distB="0" distL="0" distR="0" wp14:anchorId="06E0384B" wp14:editId="2A6B42D2">
                              <wp:extent cx="3002280" cy="2087880"/>
                              <wp:effectExtent l="0" t="0" r="7620" b="7620"/>
                              <wp:docPr id="2011244964" name="Grafik 3">
                                <a:extLst xmlns:a="http://schemas.openxmlformats.org/drawingml/2006/main">
                                  <a:ext uri="{FF2B5EF4-FFF2-40B4-BE49-F238E27FC236}">
                                    <a16:creationId xmlns:a16="http://schemas.microsoft.com/office/drawing/2014/main" id="{1A073777-78E9-B9FF-4E6B-3E8D0E14C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5339" w:type="dxa"/>
                        <w:noWrap/>
                        <w:hideMark/>
                      </w:tcPr>
                      <w:p w14:paraId="373CE154" w14:textId="77777777" w:rsidR="00263DCD" w:rsidRPr="00263DCD" w:rsidRDefault="00263DCD" w:rsidP="00263DCD"/>
                    </w:tc>
                  </w:tr>
                  <w:tr w:rsidR="00263DCD" w:rsidRPr="00263DCD" w14:paraId="02E45C31" w14:textId="77777777">
                    <w:trPr>
                      <w:trHeight w:val="80"/>
                    </w:trPr>
                    <w:tc>
                      <w:tcPr>
                        <w:tcW w:w="5192" w:type="dxa"/>
                        <w:noWrap/>
                        <w:vAlign w:val="bottom"/>
                      </w:tcPr>
                      <w:p w14:paraId="68945CBB" w14:textId="77777777" w:rsidR="00263DCD" w:rsidRPr="00263DCD" w:rsidRDefault="00263DCD" w:rsidP="00263DCD"/>
                      <w:p w14:paraId="1EB65D02" w14:textId="77777777" w:rsidR="00263DCD" w:rsidRPr="00263DCD" w:rsidRDefault="00263DCD" w:rsidP="00263DCD"/>
                    </w:tc>
                    <w:tc>
                      <w:tcPr>
                        <w:tcW w:w="5339" w:type="dxa"/>
                        <w:noWrap/>
                        <w:vAlign w:val="bottom"/>
                      </w:tcPr>
                      <w:p w14:paraId="551ADEDB" w14:textId="77777777" w:rsidR="00263DCD" w:rsidRPr="00263DCD" w:rsidRDefault="00263DCD" w:rsidP="00263DCD"/>
                    </w:tc>
                  </w:tr>
                </w:tbl>
                <w:p w14:paraId="0DB1751B" w14:textId="77777777" w:rsidR="00263DCD" w:rsidRPr="00263DCD" w:rsidRDefault="00263DCD" w:rsidP="00263DCD"/>
              </w:tc>
            </w:tr>
            <w:tr w:rsidR="00263DCD" w:rsidRPr="00263DCD" w14:paraId="26B96976" w14:textId="77777777">
              <w:trPr>
                <w:trHeight w:val="80"/>
              </w:trPr>
              <w:tc>
                <w:tcPr>
                  <w:tcW w:w="5192" w:type="dxa"/>
                  <w:noWrap/>
                  <w:vAlign w:val="bottom"/>
                </w:tcPr>
                <w:p w14:paraId="7E39B6CA" w14:textId="77777777" w:rsidR="00263DCD" w:rsidRPr="00263DCD" w:rsidRDefault="00263DCD" w:rsidP="00263DCD"/>
                <w:p w14:paraId="07266A7B" w14:textId="77777777" w:rsidR="00263DCD" w:rsidRPr="00263DCD" w:rsidRDefault="00263DCD" w:rsidP="00263DCD"/>
              </w:tc>
              <w:tc>
                <w:tcPr>
                  <w:tcW w:w="5338" w:type="dxa"/>
                  <w:noWrap/>
                  <w:vAlign w:val="bottom"/>
                </w:tcPr>
                <w:p w14:paraId="67CFB757" w14:textId="77777777" w:rsidR="00263DCD" w:rsidRPr="00263DCD" w:rsidRDefault="00263DCD" w:rsidP="00263DCD"/>
              </w:tc>
            </w:tr>
          </w:tbl>
          <w:p w14:paraId="320F9A14" w14:textId="77777777" w:rsidR="00263DCD" w:rsidRPr="00263DCD" w:rsidRDefault="00263DCD" w:rsidP="00263DCD"/>
        </w:tc>
      </w:tr>
      <w:tr w:rsidR="00263DCD" w:rsidRPr="00263DCD" w14:paraId="741FB56A" w14:textId="77777777" w:rsidTr="00263DCD">
        <w:tc>
          <w:tcPr>
            <w:tcW w:w="900" w:type="dxa"/>
            <w:tcBorders>
              <w:top w:val="nil"/>
              <w:left w:val="nil"/>
              <w:bottom w:val="nil"/>
              <w:right w:val="nil"/>
            </w:tcBorders>
            <w:vAlign w:val="center"/>
            <w:hideMark/>
          </w:tcPr>
          <w:p w14:paraId="7E5D31A1" w14:textId="77777777" w:rsidR="00263DCD" w:rsidRPr="00263DCD" w:rsidRDefault="00263DCD" w:rsidP="00263DCD"/>
        </w:tc>
        <w:tc>
          <w:tcPr>
            <w:tcW w:w="390" w:type="dxa"/>
            <w:tcBorders>
              <w:top w:val="nil"/>
              <w:left w:val="nil"/>
              <w:bottom w:val="nil"/>
              <w:right w:val="nil"/>
            </w:tcBorders>
            <w:vAlign w:val="center"/>
            <w:hideMark/>
          </w:tcPr>
          <w:p w14:paraId="5845F302" w14:textId="77777777" w:rsidR="00263DCD" w:rsidRPr="00263DCD" w:rsidRDefault="00263DCD" w:rsidP="00263DCD"/>
        </w:tc>
        <w:tc>
          <w:tcPr>
            <w:tcW w:w="690" w:type="dxa"/>
            <w:tcBorders>
              <w:top w:val="nil"/>
              <w:left w:val="nil"/>
              <w:bottom w:val="nil"/>
              <w:right w:val="nil"/>
            </w:tcBorders>
            <w:vAlign w:val="center"/>
            <w:hideMark/>
          </w:tcPr>
          <w:p w14:paraId="0E8887F2" w14:textId="77777777" w:rsidR="00263DCD" w:rsidRPr="00263DCD" w:rsidRDefault="00263DCD" w:rsidP="00263DCD"/>
        </w:tc>
        <w:tc>
          <w:tcPr>
            <w:tcW w:w="15" w:type="dxa"/>
            <w:tcBorders>
              <w:top w:val="nil"/>
              <w:left w:val="nil"/>
              <w:bottom w:val="nil"/>
              <w:right w:val="nil"/>
            </w:tcBorders>
            <w:vAlign w:val="center"/>
            <w:hideMark/>
          </w:tcPr>
          <w:p w14:paraId="26D3F7D4" w14:textId="77777777" w:rsidR="00263DCD" w:rsidRPr="00263DCD" w:rsidRDefault="00263DCD" w:rsidP="00263DCD"/>
        </w:tc>
        <w:tc>
          <w:tcPr>
            <w:tcW w:w="135" w:type="dxa"/>
            <w:tcBorders>
              <w:top w:val="nil"/>
              <w:left w:val="nil"/>
              <w:bottom w:val="nil"/>
              <w:right w:val="nil"/>
            </w:tcBorders>
            <w:vAlign w:val="center"/>
            <w:hideMark/>
          </w:tcPr>
          <w:p w14:paraId="2CD73A3D" w14:textId="77777777" w:rsidR="00263DCD" w:rsidRPr="00263DCD" w:rsidRDefault="00263DCD" w:rsidP="00263DCD"/>
        </w:tc>
        <w:tc>
          <w:tcPr>
            <w:tcW w:w="555" w:type="dxa"/>
            <w:tcBorders>
              <w:top w:val="nil"/>
              <w:left w:val="nil"/>
              <w:bottom w:val="nil"/>
              <w:right w:val="nil"/>
            </w:tcBorders>
            <w:vAlign w:val="center"/>
            <w:hideMark/>
          </w:tcPr>
          <w:p w14:paraId="57E1EECE" w14:textId="77777777" w:rsidR="00263DCD" w:rsidRPr="00263DCD" w:rsidRDefault="00263DCD" w:rsidP="00263DCD"/>
        </w:tc>
        <w:tc>
          <w:tcPr>
            <w:tcW w:w="180" w:type="dxa"/>
            <w:tcBorders>
              <w:top w:val="nil"/>
              <w:left w:val="nil"/>
              <w:bottom w:val="nil"/>
              <w:right w:val="nil"/>
            </w:tcBorders>
            <w:vAlign w:val="center"/>
            <w:hideMark/>
          </w:tcPr>
          <w:p w14:paraId="11933AF7" w14:textId="77777777" w:rsidR="00263DCD" w:rsidRPr="00263DCD" w:rsidRDefault="00263DCD" w:rsidP="00263DCD"/>
        </w:tc>
        <w:tc>
          <w:tcPr>
            <w:tcW w:w="375" w:type="dxa"/>
            <w:tcBorders>
              <w:top w:val="nil"/>
              <w:left w:val="nil"/>
              <w:bottom w:val="nil"/>
              <w:right w:val="nil"/>
            </w:tcBorders>
            <w:vAlign w:val="center"/>
            <w:hideMark/>
          </w:tcPr>
          <w:p w14:paraId="5849DF4F" w14:textId="77777777" w:rsidR="00263DCD" w:rsidRPr="00263DCD" w:rsidRDefault="00263DCD" w:rsidP="00263DCD"/>
        </w:tc>
        <w:tc>
          <w:tcPr>
            <w:tcW w:w="945" w:type="dxa"/>
            <w:tcBorders>
              <w:top w:val="nil"/>
              <w:left w:val="nil"/>
              <w:bottom w:val="nil"/>
              <w:right w:val="nil"/>
            </w:tcBorders>
            <w:vAlign w:val="center"/>
            <w:hideMark/>
          </w:tcPr>
          <w:p w14:paraId="2508C1C7" w14:textId="77777777" w:rsidR="00263DCD" w:rsidRPr="00263DCD" w:rsidRDefault="00263DCD" w:rsidP="00263DCD"/>
        </w:tc>
        <w:tc>
          <w:tcPr>
            <w:tcW w:w="210" w:type="dxa"/>
            <w:tcBorders>
              <w:top w:val="nil"/>
              <w:left w:val="nil"/>
              <w:bottom w:val="nil"/>
              <w:right w:val="nil"/>
            </w:tcBorders>
            <w:vAlign w:val="center"/>
            <w:hideMark/>
          </w:tcPr>
          <w:p w14:paraId="5BFEAE3B" w14:textId="77777777" w:rsidR="00263DCD" w:rsidRPr="00263DCD" w:rsidRDefault="00263DCD" w:rsidP="00263DCD"/>
        </w:tc>
        <w:tc>
          <w:tcPr>
            <w:tcW w:w="465" w:type="dxa"/>
            <w:tcBorders>
              <w:top w:val="nil"/>
              <w:left w:val="nil"/>
              <w:bottom w:val="nil"/>
              <w:right w:val="nil"/>
            </w:tcBorders>
            <w:vAlign w:val="center"/>
            <w:hideMark/>
          </w:tcPr>
          <w:p w14:paraId="546EFD73" w14:textId="77777777" w:rsidR="00263DCD" w:rsidRPr="00263DCD" w:rsidRDefault="00263DCD" w:rsidP="00263DCD"/>
        </w:tc>
        <w:tc>
          <w:tcPr>
            <w:tcW w:w="15" w:type="dxa"/>
            <w:tcBorders>
              <w:top w:val="nil"/>
              <w:left w:val="nil"/>
              <w:bottom w:val="nil"/>
              <w:right w:val="nil"/>
            </w:tcBorders>
            <w:vAlign w:val="center"/>
            <w:hideMark/>
          </w:tcPr>
          <w:p w14:paraId="40FE13D2" w14:textId="77777777" w:rsidR="00263DCD" w:rsidRPr="00263DCD" w:rsidRDefault="00263DCD" w:rsidP="00263DCD"/>
        </w:tc>
        <w:tc>
          <w:tcPr>
            <w:tcW w:w="345" w:type="dxa"/>
            <w:tcBorders>
              <w:top w:val="nil"/>
              <w:left w:val="nil"/>
              <w:bottom w:val="nil"/>
              <w:right w:val="nil"/>
            </w:tcBorders>
            <w:vAlign w:val="center"/>
            <w:hideMark/>
          </w:tcPr>
          <w:p w14:paraId="6E4B4078" w14:textId="77777777" w:rsidR="00263DCD" w:rsidRPr="00263DCD" w:rsidRDefault="00263DCD" w:rsidP="00263DCD"/>
        </w:tc>
        <w:tc>
          <w:tcPr>
            <w:tcW w:w="360" w:type="dxa"/>
            <w:tcBorders>
              <w:top w:val="nil"/>
              <w:left w:val="nil"/>
              <w:bottom w:val="nil"/>
              <w:right w:val="nil"/>
            </w:tcBorders>
            <w:vAlign w:val="center"/>
            <w:hideMark/>
          </w:tcPr>
          <w:p w14:paraId="57F52BFC" w14:textId="77777777" w:rsidR="00263DCD" w:rsidRPr="00263DCD" w:rsidRDefault="00263DCD" w:rsidP="00263DCD"/>
        </w:tc>
        <w:tc>
          <w:tcPr>
            <w:tcW w:w="180" w:type="dxa"/>
            <w:tcBorders>
              <w:top w:val="nil"/>
              <w:left w:val="nil"/>
              <w:bottom w:val="nil"/>
              <w:right w:val="nil"/>
            </w:tcBorders>
            <w:vAlign w:val="center"/>
            <w:hideMark/>
          </w:tcPr>
          <w:p w14:paraId="73A54E11" w14:textId="77777777" w:rsidR="00263DCD" w:rsidRPr="00263DCD" w:rsidRDefault="00263DCD" w:rsidP="00263DCD"/>
        </w:tc>
        <w:tc>
          <w:tcPr>
            <w:tcW w:w="735" w:type="dxa"/>
            <w:tcBorders>
              <w:top w:val="nil"/>
              <w:left w:val="nil"/>
              <w:bottom w:val="nil"/>
              <w:right w:val="nil"/>
            </w:tcBorders>
            <w:vAlign w:val="center"/>
            <w:hideMark/>
          </w:tcPr>
          <w:p w14:paraId="27B0D51E" w14:textId="77777777" w:rsidR="00263DCD" w:rsidRPr="00263DCD" w:rsidRDefault="00263DCD" w:rsidP="00263DCD"/>
        </w:tc>
        <w:tc>
          <w:tcPr>
            <w:tcW w:w="30" w:type="dxa"/>
            <w:tcBorders>
              <w:top w:val="nil"/>
              <w:left w:val="nil"/>
              <w:bottom w:val="nil"/>
              <w:right w:val="nil"/>
            </w:tcBorders>
            <w:vAlign w:val="center"/>
            <w:hideMark/>
          </w:tcPr>
          <w:p w14:paraId="45ECABF3" w14:textId="77777777" w:rsidR="00263DCD" w:rsidRPr="00263DCD" w:rsidRDefault="00263DCD" w:rsidP="00263DCD"/>
        </w:tc>
        <w:tc>
          <w:tcPr>
            <w:tcW w:w="795" w:type="dxa"/>
            <w:tcBorders>
              <w:top w:val="nil"/>
              <w:left w:val="nil"/>
              <w:bottom w:val="nil"/>
              <w:right w:val="nil"/>
            </w:tcBorders>
            <w:vAlign w:val="center"/>
            <w:hideMark/>
          </w:tcPr>
          <w:p w14:paraId="238D7121" w14:textId="77777777" w:rsidR="00263DCD" w:rsidRPr="00263DCD" w:rsidRDefault="00263DCD" w:rsidP="00263DCD"/>
        </w:tc>
        <w:tc>
          <w:tcPr>
            <w:tcW w:w="255" w:type="dxa"/>
            <w:tcBorders>
              <w:top w:val="nil"/>
              <w:left w:val="nil"/>
              <w:bottom w:val="nil"/>
              <w:right w:val="nil"/>
            </w:tcBorders>
            <w:vAlign w:val="center"/>
            <w:hideMark/>
          </w:tcPr>
          <w:p w14:paraId="0439CF64" w14:textId="77777777" w:rsidR="00263DCD" w:rsidRPr="00263DCD" w:rsidRDefault="00263DCD" w:rsidP="00263DCD"/>
        </w:tc>
        <w:tc>
          <w:tcPr>
            <w:tcW w:w="360" w:type="dxa"/>
            <w:tcBorders>
              <w:top w:val="nil"/>
              <w:left w:val="nil"/>
              <w:bottom w:val="nil"/>
              <w:right w:val="nil"/>
            </w:tcBorders>
            <w:vAlign w:val="center"/>
            <w:hideMark/>
          </w:tcPr>
          <w:p w14:paraId="38D5DEFC" w14:textId="77777777" w:rsidR="00263DCD" w:rsidRPr="00263DCD" w:rsidRDefault="00263DCD" w:rsidP="00263DCD"/>
        </w:tc>
        <w:tc>
          <w:tcPr>
            <w:tcW w:w="735" w:type="dxa"/>
            <w:tcBorders>
              <w:top w:val="nil"/>
              <w:left w:val="nil"/>
              <w:bottom w:val="nil"/>
              <w:right w:val="nil"/>
            </w:tcBorders>
            <w:vAlign w:val="center"/>
            <w:hideMark/>
          </w:tcPr>
          <w:p w14:paraId="7FD8311A" w14:textId="77777777" w:rsidR="00263DCD" w:rsidRPr="00263DCD" w:rsidRDefault="00263DCD" w:rsidP="00263DCD"/>
        </w:tc>
        <w:tc>
          <w:tcPr>
            <w:tcW w:w="165" w:type="dxa"/>
            <w:tcBorders>
              <w:top w:val="nil"/>
              <w:left w:val="nil"/>
              <w:bottom w:val="nil"/>
              <w:right w:val="nil"/>
            </w:tcBorders>
            <w:vAlign w:val="center"/>
            <w:hideMark/>
          </w:tcPr>
          <w:p w14:paraId="23E09E32" w14:textId="77777777" w:rsidR="00263DCD" w:rsidRPr="00263DCD" w:rsidRDefault="00263DCD" w:rsidP="00263DCD"/>
        </w:tc>
        <w:tc>
          <w:tcPr>
            <w:tcW w:w="735" w:type="dxa"/>
            <w:tcBorders>
              <w:top w:val="nil"/>
              <w:left w:val="nil"/>
              <w:bottom w:val="nil"/>
              <w:right w:val="nil"/>
            </w:tcBorders>
            <w:vAlign w:val="center"/>
            <w:hideMark/>
          </w:tcPr>
          <w:p w14:paraId="7B219F6E" w14:textId="77777777" w:rsidR="00263DCD" w:rsidRPr="00263DCD" w:rsidRDefault="00263DCD" w:rsidP="00263DCD"/>
        </w:tc>
        <w:tc>
          <w:tcPr>
            <w:tcW w:w="1455" w:type="dxa"/>
            <w:tcBorders>
              <w:top w:val="nil"/>
              <w:left w:val="nil"/>
              <w:bottom w:val="nil"/>
              <w:right w:val="nil"/>
            </w:tcBorders>
            <w:vAlign w:val="center"/>
            <w:hideMark/>
          </w:tcPr>
          <w:p w14:paraId="53EE32CD" w14:textId="77777777" w:rsidR="00263DCD" w:rsidRPr="00263DCD" w:rsidRDefault="00263DCD" w:rsidP="00263DCD"/>
        </w:tc>
      </w:tr>
    </w:tbl>
    <w:p w14:paraId="7F7FA6A1" w14:textId="77777777" w:rsidR="00263DCD" w:rsidRPr="00263DCD" w:rsidRDefault="00263DCD" w:rsidP="00263DCD"/>
    <w:p w14:paraId="5F2869E5" w14:textId="77777777" w:rsidR="00263DCD" w:rsidRPr="00263DCD" w:rsidRDefault="00263DCD" w:rsidP="00263DCD"/>
    <w:p w14:paraId="2C735653" w14:textId="77777777" w:rsidR="00263DCD" w:rsidRPr="00263DCD" w:rsidRDefault="00263DCD" w:rsidP="00263DCD"/>
    <w:p w14:paraId="5FC389B7" w14:textId="77777777" w:rsidR="00263DCD" w:rsidRPr="00263DCD" w:rsidRDefault="00263DCD" w:rsidP="00263DCD"/>
    <w:p w14:paraId="2F806D98" w14:textId="77777777" w:rsidR="00A13DF5" w:rsidRDefault="00A13DF5"/>
    <w:sectPr w:rsidR="00A13D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05A77"/>
    <w:multiLevelType w:val="hybridMultilevel"/>
    <w:tmpl w:val="53F6965C"/>
    <w:lvl w:ilvl="0" w:tplc="0B96C27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2318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CD"/>
    <w:rsid w:val="00263DCD"/>
    <w:rsid w:val="004E5E1F"/>
    <w:rsid w:val="005045DD"/>
    <w:rsid w:val="006A0A8E"/>
    <w:rsid w:val="00A13DF5"/>
    <w:rsid w:val="00D024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6532"/>
  <w15:chartTrackingRefBased/>
  <w15:docId w15:val="{703B0E7D-F993-471E-B259-73E204AC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63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63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63DC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63DC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63DC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63DCD"/>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63DCD"/>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63DCD"/>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63DCD"/>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3DC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63DC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63DC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63DC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63DC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63DC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63DC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63DC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63DCD"/>
    <w:rPr>
      <w:rFonts w:eastAsiaTheme="majorEastAsia" w:cstheme="majorBidi"/>
      <w:color w:val="272727" w:themeColor="text1" w:themeTint="D8"/>
    </w:rPr>
  </w:style>
  <w:style w:type="paragraph" w:styleId="KonuBal">
    <w:name w:val="Title"/>
    <w:basedOn w:val="Normal"/>
    <w:next w:val="Normal"/>
    <w:link w:val="KonuBalChar"/>
    <w:uiPriority w:val="10"/>
    <w:qFormat/>
    <w:rsid w:val="00263DCD"/>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63DC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63DCD"/>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63DC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63DCD"/>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263DCD"/>
    <w:rPr>
      <w:i/>
      <w:iCs/>
      <w:color w:val="404040" w:themeColor="text1" w:themeTint="BF"/>
    </w:rPr>
  </w:style>
  <w:style w:type="paragraph" w:styleId="ListeParagraf">
    <w:name w:val="List Paragraph"/>
    <w:basedOn w:val="Normal"/>
    <w:uiPriority w:val="34"/>
    <w:qFormat/>
    <w:rsid w:val="00263DCD"/>
    <w:pPr>
      <w:ind w:left="720"/>
      <w:contextualSpacing/>
    </w:pPr>
  </w:style>
  <w:style w:type="character" w:styleId="GlVurgulama">
    <w:name w:val="Intense Emphasis"/>
    <w:basedOn w:val="VarsaylanParagrafYazTipi"/>
    <w:uiPriority w:val="21"/>
    <w:qFormat/>
    <w:rsid w:val="00263DCD"/>
    <w:rPr>
      <w:i/>
      <w:iCs/>
      <w:color w:val="2F5496" w:themeColor="accent1" w:themeShade="BF"/>
    </w:rPr>
  </w:style>
  <w:style w:type="paragraph" w:styleId="GlAlnt">
    <w:name w:val="Intense Quote"/>
    <w:basedOn w:val="Normal"/>
    <w:next w:val="Normal"/>
    <w:link w:val="GlAlntChar"/>
    <w:uiPriority w:val="30"/>
    <w:qFormat/>
    <w:rsid w:val="00263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63DCD"/>
    <w:rPr>
      <w:i/>
      <w:iCs/>
      <w:color w:val="2F5496" w:themeColor="accent1" w:themeShade="BF"/>
    </w:rPr>
  </w:style>
  <w:style w:type="character" w:styleId="GlBavuru">
    <w:name w:val="Intense Reference"/>
    <w:basedOn w:val="VarsaylanParagrafYazTipi"/>
    <w:uiPriority w:val="32"/>
    <w:qFormat/>
    <w:rsid w:val="00263DCD"/>
    <w:rPr>
      <w:b/>
      <w:bCs/>
      <w:smallCaps/>
      <w:color w:val="2F5496" w:themeColor="accent1" w:themeShade="BF"/>
      <w:spacing w:val="5"/>
    </w:rPr>
  </w:style>
  <w:style w:type="character" w:styleId="Kpr">
    <w:name w:val="Hyperlink"/>
    <w:basedOn w:val="VarsaylanParagrafYazTipi"/>
    <w:uiPriority w:val="99"/>
    <w:unhideWhenUsed/>
    <w:rsid w:val="00263DCD"/>
    <w:rPr>
      <w:color w:val="0563C1" w:themeColor="hyperlink"/>
      <w:u w:val="single"/>
    </w:rPr>
  </w:style>
  <w:style w:type="character" w:styleId="zmlenmeyenBahsetme">
    <w:name w:val="Unresolved Mention"/>
    <w:basedOn w:val="VarsaylanParagrafYazTipi"/>
    <w:uiPriority w:val="99"/>
    <w:semiHidden/>
    <w:unhideWhenUsed/>
    <w:rsid w:val="00263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74322">
      <w:bodyDiv w:val="1"/>
      <w:marLeft w:val="0"/>
      <w:marRight w:val="0"/>
      <w:marTop w:val="0"/>
      <w:marBottom w:val="0"/>
      <w:divBdr>
        <w:top w:val="none" w:sz="0" w:space="0" w:color="auto"/>
        <w:left w:val="none" w:sz="0" w:space="0" w:color="auto"/>
        <w:bottom w:val="none" w:sz="0" w:space="0" w:color="auto"/>
        <w:right w:val="none" w:sz="0" w:space="0" w:color="auto"/>
      </w:divBdr>
    </w:div>
    <w:div w:id="206964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nrobles.com/worldconstitution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titution.org/cons/natlcons.htm"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ayasa.gen.tr/" TargetMode="External"/><Relationship Id="rId11" Type="http://schemas.openxmlformats.org/officeDocument/2006/relationships/chart" Target="charts/chart1.xml"/><Relationship Id="rId5" Type="http://schemas.openxmlformats.org/officeDocument/2006/relationships/hyperlink" Target="mailto:mustafaoksar@cag.edu.tr" TargetMode="External"/><Relationship Id="rId10" Type="http://schemas.openxmlformats.org/officeDocument/2006/relationships/hyperlink" Target="http://www.cag.edu.tr/download/slayts.rar" TargetMode="External"/><Relationship Id="rId4" Type="http://schemas.openxmlformats.org/officeDocument/2006/relationships/webSettings" Target="webSettings.xml"/><Relationship Id="rId9" Type="http://schemas.openxmlformats.org/officeDocument/2006/relationships/hyperlink" Target="http://ihrchq.org"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grafik-tasarimi%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grafik-tasarimi%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2022-2023 SPRING SEMESTER
LAW 343 HUMAN RIGHTS LAW</a:t>
            </a: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1">
                  <c:v>21</c:v>
                </c:pt>
                <c:pt idx="2">
                  <c:v>1</c:v>
                </c:pt>
                <c:pt idx="3">
                  <c:v>47</c:v>
                </c:pt>
                <c:pt idx="4">
                  <c:v>22</c:v>
                </c:pt>
                <c:pt idx="5">
                  <c:v>19</c:v>
                </c:pt>
                <c:pt idx="6">
                  <c:v>21</c:v>
                </c:pt>
                <c:pt idx="7">
                  <c:v>19</c:v>
                </c:pt>
                <c:pt idx="8">
                  <c:v>10</c:v>
                </c:pt>
                <c:pt idx="9">
                  <c:v>15</c:v>
                </c:pt>
              </c:numCache>
            </c:numRef>
          </c:val>
          <c:extLst>
            <c:ext xmlns:c16="http://schemas.microsoft.com/office/drawing/2014/chart" uri="{C3380CC4-5D6E-409C-BE32-E72D297353CC}">
              <c16:uniqueId val="{00000001-4A85-4547-ACCC-7E9DC8A09CB6}"/>
            </c:ext>
          </c:extLst>
        </c:ser>
        <c:dLbls>
          <c:showLegendKey val="0"/>
          <c:showVal val="0"/>
          <c:showCatName val="0"/>
          <c:showSerName val="0"/>
          <c:showPercent val="0"/>
          <c:showBubbleSize val="0"/>
        </c:dLbls>
        <c:gapWidth val="150"/>
        <c:axId val="351263792"/>
        <c:axId val="1"/>
      </c:barChart>
      <c:catAx>
        <c:axId val="35126379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35126379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2023-2024 SPRING SEMESTER
LAW 343 HUMAN RIGHTS LAW</a:t>
            </a: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1">
                  <c:v>21</c:v>
                </c:pt>
                <c:pt idx="2">
                  <c:v>1</c:v>
                </c:pt>
                <c:pt idx="3">
                  <c:v>47</c:v>
                </c:pt>
                <c:pt idx="4">
                  <c:v>22</c:v>
                </c:pt>
                <c:pt idx="5">
                  <c:v>19</c:v>
                </c:pt>
                <c:pt idx="6">
                  <c:v>21</c:v>
                </c:pt>
                <c:pt idx="7">
                  <c:v>19</c:v>
                </c:pt>
                <c:pt idx="8">
                  <c:v>10</c:v>
                </c:pt>
                <c:pt idx="9">
                  <c:v>15</c:v>
                </c:pt>
              </c:numCache>
            </c:numRef>
          </c:val>
          <c:extLst>
            <c:ext xmlns:c16="http://schemas.microsoft.com/office/drawing/2014/chart" uri="{C3380CC4-5D6E-409C-BE32-E72D297353CC}">
              <c16:uniqueId val="{00000001-3DA2-46AE-825A-158680F61981}"/>
            </c:ext>
          </c:extLst>
        </c:ser>
        <c:dLbls>
          <c:showLegendKey val="0"/>
          <c:showVal val="0"/>
          <c:showCatName val="0"/>
          <c:showSerName val="0"/>
          <c:showPercent val="0"/>
          <c:showBubbleSize val="0"/>
        </c:dLbls>
        <c:gapWidth val="150"/>
        <c:axId val="351263792"/>
        <c:axId val="1"/>
      </c:barChart>
      <c:catAx>
        <c:axId val="35126379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35126379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Okşar</dc:creator>
  <cp:keywords/>
  <dc:description/>
  <cp:lastModifiedBy>Mustafa Okşar</cp:lastModifiedBy>
  <cp:revision>2</cp:revision>
  <dcterms:created xsi:type="dcterms:W3CDTF">2025-02-13T09:49:00Z</dcterms:created>
  <dcterms:modified xsi:type="dcterms:W3CDTF">2025-02-13T09:59:00Z</dcterms:modified>
</cp:coreProperties>
</file>