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4"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4"/>
        <w:gridCol w:w="843"/>
        <w:gridCol w:w="384"/>
        <w:gridCol w:w="693"/>
        <w:gridCol w:w="21"/>
        <w:gridCol w:w="135"/>
        <w:gridCol w:w="740"/>
        <w:gridCol w:w="370"/>
        <w:gridCol w:w="945"/>
        <w:gridCol w:w="205"/>
        <w:gridCol w:w="460"/>
        <w:gridCol w:w="10"/>
        <w:gridCol w:w="350"/>
        <w:gridCol w:w="353"/>
        <w:gridCol w:w="185"/>
        <w:gridCol w:w="732"/>
        <w:gridCol w:w="23"/>
        <w:gridCol w:w="792"/>
        <w:gridCol w:w="255"/>
        <w:gridCol w:w="362"/>
        <w:gridCol w:w="365"/>
        <w:gridCol w:w="363"/>
        <w:gridCol w:w="162"/>
        <w:gridCol w:w="729"/>
        <w:gridCol w:w="1449"/>
        <w:gridCol w:w="104"/>
      </w:tblGrid>
      <w:tr w:rsidR="006A7607" w:rsidTr="00E2685A">
        <w:trPr>
          <w:gridAfter w:val="1"/>
          <w:wAfter w:w="104" w:type="dxa"/>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hideMark/>
          </w:tcPr>
          <w:p w:rsidR="006A7607" w:rsidRPr="001F2F30" w:rsidRDefault="006A7607" w:rsidP="008352BD">
            <w:pPr>
              <w:jc w:val="center"/>
              <w:rPr>
                <w:rFonts w:ascii="Arial" w:hAnsi="Arial" w:cs="Arial"/>
                <w:b/>
                <w:bCs/>
                <w:i/>
                <w:color w:val="FFFFFF"/>
                <w:sz w:val="20"/>
                <w:szCs w:val="20"/>
              </w:rPr>
            </w:pPr>
            <w:r w:rsidRPr="001F2F30">
              <w:rPr>
                <w:rFonts w:ascii="Arial" w:hAnsi="Arial" w:cs="Arial"/>
                <w:b/>
                <w:bCs/>
                <w:i/>
                <w:color w:val="FFFFFF"/>
                <w:sz w:val="20"/>
                <w:szCs w:val="20"/>
              </w:rPr>
              <w:t>Çağ Üniversitesi</w:t>
            </w:r>
          </w:p>
          <w:p w:rsidR="006A7607" w:rsidRDefault="006A7607" w:rsidP="005275D9">
            <w:pPr>
              <w:jc w:val="center"/>
              <w:rPr>
                <w:rFonts w:ascii="Arial" w:hAnsi="Arial" w:cs="Arial"/>
                <w:b/>
                <w:bCs/>
                <w:i/>
                <w:color w:val="FFFFFF"/>
                <w:sz w:val="20"/>
                <w:szCs w:val="20"/>
              </w:rPr>
            </w:pPr>
            <w:r w:rsidRPr="001F2F30">
              <w:rPr>
                <w:rFonts w:ascii="Arial" w:hAnsi="Arial" w:cs="Arial"/>
                <w:b/>
                <w:bCs/>
                <w:i/>
                <w:color w:val="FFFFFF"/>
                <w:sz w:val="20"/>
                <w:szCs w:val="20"/>
              </w:rPr>
              <w:t xml:space="preserve">Meslek Yüksek Okulu, </w:t>
            </w:r>
            <w:r w:rsidR="006A6254">
              <w:rPr>
                <w:rFonts w:ascii="Arial" w:hAnsi="Arial" w:cs="Arial"/>
                <w:b/>
                <w:bCs/>
                <w:i/>
                <w:color w:val="FFFFFF"/>
                <w:sz w:val="20"/>
                <w:szCs w:val="20"/>
              </w:rPr>
              <w:t xml:space="preserve">Tıbbi Dokümantasyon ve Sekreterlik </w:t>
            </w:r>
            <w:r w:rsidRPr="001F2F30">
              <w:rPr>
                <w:rFonts w:ascii="Arial" w:hAnsi="Arial" w:cs="Arial"/>
                <w:b/>
                <w:bCs/>
                <w:i/>
                <w:color w:val="FFFFFF"/>
                <w:sz w:val="20"/>
                <w:szCs w:val="20"/>
              </w:rPr>
              <w:t>Programı</w:t>
            </w:r>
          </w:p>
        </w:tc>
      </w:tr>
      <w:tr w:rsidR="006A7607" w:rsidTr="00E2685A">
        <w:trPr>
          <w:gridAfter w:val="1"/>
          <w:wAfter w:w="104" w:type="dxa"/>
        </w:trPr>
        <w:tc>
          <w:tcPr>
            <w:tcW w:w="1995" w:type="dxa"/>
            <w:gridSpan w:val="5"/>
            <w:tcBorders>
              <w:top w:val="single" w:sz="8" w:space="0" w:color="78C0D4"/>
              <w:left w:val="single" w:sz="8" w:space="0" w:color="78C0D4"/>
              <w:bottom w:val="single" w:sz="8" w:space="0" w:color="78C0D4"/>
              <w:right w:val="nil"/>
            </w:tcBorders>
            <w:shd w:val="clear" w:color="auto" w:fill="D2EAF1"/>
            <w:hideMark/>
          </w:tcPr>
          <w:p w:rsidR="006A7607" w:rsidRPr="00D94C25" w:rsidRDefault="006A7607" w:rsidP="008352BD">
            <w:pPr>
              <w:rPr>
                <w:rFonts w:ascii="Arial" w:hAnsi="Arial" w:cs="Arial"/>
                <w:b/>
                <w:bCs/>
                <w:sz w:val="20"/>
                <w:szCs w:val="20"/>
              </w:rPr>
            </w:pPr>
            <w:r w:rsidRPr="00D94C25">
              <w:rPr>
                <w:rFonts w:ascii="Arial" w:hAnsi="Arial" w:cs="Arial"/>
                <w:b/>
                <w:bCs/>
                <w:sz w:val="20"/>
                <w:szCs w:val="20"/>
              </w:rPr>
              <w:t>Kod</w:t>
            </w:r>
          </w:p>
        </w:tc>
        <w:tc>
          <w:tcPr>
            <w:tcW w:w="4485" w:type="dxa"/>
            <w:gridSpan w:val="11"/>
            <w:tcBorders>
              <w:top w:val="single" w:sz="8" w:space="0" w:color="78C0D4"/>
              <w:left w:val="nil"/>
              <w:bottom w:val="single" w:sz="8" w:space="0" w:color="78C0D4"/>
              <w:right w:val="nil"/>
            </w:tcBorders>
            <w:shd w:val="clear" w:color="auto" w:fill="D2EAF1"/>
            <w:hideMark/>
          </w:tcPr>
          <w:p w:rsidR="006A7607" w:rsidRPr="00D94C25" w:rsidRDefault="006A7607" w:rsidP="008352BD">
            <w:pPr>
              <w:rPr>
                <w:rFonts w:ascii="Arial" w:hAnsi="Arial" w:cs="Arial"/>
                <w:b/>
                <w:sz w:val="20"/>
                <w:szCs w:val="20"/>
              </w:rPr>
            </w:pPr>
            <w:r w:rsidRPr="00D94C25">
              <w:rPr>
                <w:rFonts w:ascii="Arial" w:hAnsi="Arial" w:cs="Arial"/>
                <w:b/>
                <w:sz w:val="20"/>
                <w:szCs w:val="20"/>
              </w:rPr>
              <w:t>Ders Adı</w:t>
            </w:r>
          </w:p>
        </w:tc>
        <w:tc>
          <w:tcPr>
            <w:tcW w:w="2160" w:type="dxa"/>
            <w:gridSpan w:val="6"/>
            <w:tcBorders>
              <w:top w:val="single" w:sz="8" w:space="0" w:color="78C0D4"/>
              <w:left w:val="nil"/>
              <w:bottom w:val="single" w:sz="8" w:space="0" w:color="78C0D4"/>
              <w:right w:val="nil"/>
            </w:tcBorders>
            <w:shd w:val="clear" w:color="auto" w:fill="D2EAF1"/>
            <w:hideMark/>
          </w:tcPr>
          <w:p w:rsidR="006A7607" w:rsidRPr="00D94C25" w:rsidRDefault="006A7607" w:rsidP="008352BD">
            <w:pPr>
              <w:jc w:val="center"/>
              <w:rPr>
                <w:rFonts w:ascii="Arial" w:hAnsi="Arial" w:cs="Arial"/>
                <w:b/>
                <w:sz w:val="20"/>
                <w:szCs w:val="20"/>
              </w:rPr>
            </w:pPr>
            <w:r w:rsidRPr="00D94C25">
              <w:rPr>
                <w:rFonts w:ascii="Arial" w:hAnsi="Arial" w:cs="Arial"/>
                <w:b/>
                <w:sz w:val="20"/>
                <w:szCs w:val="20"/>
              </w:rPr>
              <w:t>Kredi</w:t>
            </w:r>
          </w:p>
        </w:tc>
        <w:tc>
          <w:tcPr>
            <w:tcW w:w="2340" w:type="dxa"/>
            <w:gridSpan w:val="3"/>
            <w:tcBorders>
              <w:top w:val="single" w:sz="8" w:space="0" w:color="78C0D4"/>
              <w:left w:val="nil"/>
              <w:bottom w:val="single" w:sz="8" w:space="0" w:color="78C0D4"/>
              <w:right w:val="single" w:sz="8" w:space="0" w:color="78C0D4"/>
            </w:tcBorders>
            <w:shd w:val="clear" w:color="auto" w:fill="D2EAF1"/>
            <w:hideMark/>
          </w:tcPr>
          <w:p w:rsidR="006A7607" w:rsidRPr="00D94C25" w:rsidRDefault="006A7607" w:rsidP="008352BD">
            <w:pPr>
              <w:jc w:val="center"/>
              <w:rPr>
                <w:rFonts w:ascii="Arial" w:hAnsi="Arial" w:cs="Arial"/>
                <w:b/>
                <w:bCs/>
                <w:sz w:val="20"/>
                <w:szCs w:val="20"/>
              </w:rPr>
            </w:pPr>
            <w:r w:rsidRPr="00D94C25">
              <w:rPr>
                <w:rFonts w:ascii="Arial" w:hAnsi="Arial" w:cs="Arial"/>
                <w:b/>
                <w:bCs/>
                <w:sz w:val="20"/>
                <w:szCs w:val="20"/>
              </w:rPr>
              <w:t>AKTS</w:t>
            </w:r>
          </w:p>
        </w:tc>
      </w:tr>
      <w:tr w:rsidR="006A7607" w:rsidTr="00E2685A">
        <w:trPr>
          <w:gridAfter w:val="1"/>
          <w:wAfter w:w="104" w:type="dxa"/>
        </w:trPr>
        <w:tc>
          <w:tcPr>
            <w:tcW w:w="1995" w:type="dxa"/>
            <w:gridSpan w:val="5"/>
            <w:tcBorders>
              <w:top w:val="single" w:sz="8" w:space="0" w:color="78C0D4"/>
              <w:left w:val="single" w:sz="8" w:space="0" w:color="78C0D4"/>
              <w:bottom w:val="single" w:sz="8" w:space="0" w:color="78C0D4"/>
              <w:right w:val="nil"/>
            </w:tcBorders>
          </w:tcPr>
          <w:p w:rsidR="006A7607" w:rsidRPr="00D94C25" w:rsidRDefault="00EA6FDD" w:rsidP="008352BD">
            <w:pPr>
              <w:rPr>
                <w:rFonts w:ascii="Arial" w:hAnsi="Arial" w:cs="Arial"/>
                <w:bCs/>
                <w:sz w:val="20"/>
                <w:szCs w:val="20"/>
              </w:rPr>
            </w:pPr>
            <w:r w:rsidRPr="00D94C25">
              <w:rPr>
                <w:rFonts w:ascii="Arial" w:hAnsi="Arial" w:cs="Arial"/>
                <w:bCs/>
                <w:sz w:val="20"/>
                <w:szCs w:val="20"/>
              </w:rPr>
              <w:t>TDS</w:t>
            </w:r>
            <w:r w:rsidR="00232FB1" w:rsidRPr="00D94C25">
              <w:rPr>
                <w:rFonts w:ascii="Arial" w:hAnsi="Arial" w:cs="Arial"/>
                <w:bCs/>
                <w:sz w:val="20"/>
                <w:szCs w:val="20"/>
              </w:rPr>
              <w:t>-</w:t>
            </w:r>
            <w:r w:rsidR="003F11C4" w:rsidRPr="00D94C25">
              <w:rPr>
                <w:rFonts w:ascii="Arial" w:hAnsi="Arial" w:cs="Arial"/>
                <w:bCs/>
                <w:sz w:val="20"/>
                <w:szCs w:val="20"/>
              </w:rPr>
              <w:t>220</w:t>
            </w:r>
          </w:p>
        </w:tc>
        <w:tc>
          <w:tcPr>
            <w:tcW w:w="4485" w:type="dxa"/>
            <w:gridSpan w:val="11"/>
            <w:tcBorders>
              <w:top w:val="single" w:sz="8" w:space="0" w:color="78C0D4"/>
              <w:left w:val="nil"/>
              <w:bottom w:val="single" w:sz="8" w:space="0" w:color="78C0D4"/>
              <w:right w:val="nil"/>
            </w:tcBorders>
            <w:shd w:val="clear" w:color="auto" w:fill="D2EAF1"/>
          </w:tcPr>
          <w:p w:rsidR="006A7607" w:rsidRPr="00D94C25" w:rsidRDefault="003F11C4" w:rsidP="008352BD">
            <w:pPr>
              <w:rPr>
                <w:rFonts w:ascii="Arial" w:hAnsi="Arial" w:cs="Arial"/>
                <w:sz w:val="20"/>
                <w:szCs w:val="20"/>
              </w:rPr>
            </w:pPr>
            <w:r w:rsidRPr="00D94C25">
              <w:rPr>
                <w:rFonts w:ascii="Arial" w:hAnsi="Arial" w:cs="Arial"/>
                <w:sz w:val="20"/>
                <w:szCs w:val="20"/>
              </w:rPr>
              <w:t>Sağlık Mevzuatı</w:t>
            </w:r>
          </w:p>
        </w:tc>
        <w:tc>
          <w:tcPr>
            <w:tcW w:w="2160" w:type="dxa"/>
            <w:gridSpan w:val="6"/>
            <w:tcBorders>
              <w:top w:val="single" w:sz="8" w:space="0" w:color="78C0D4"/>
              <w:left w:val="nil"/>
              <w:bottom w:val="single" w:sz="8" w:space="0" w:color="78C0D4"/>
              <w:right w:val="nil"/>
            </w:tcBorders>
            <w:hideMark/>
          </w:tcPr>
          <w:p w:rsidR="006A7607" w:rsidRPr="00D94C25" w:rsidRDefault="003F11C4" w:rsidP="008352BD">
            <w:pPr>
              <w:jc w:val="center"/>
              <w:rPr>
                <w:rFonts w:ascii="Arial" w:hAnsi="Arial" w:cs="Arial"/>
                <w:sz w:val="20"/>
                <w:szCs w:val="20"/>
              </w:rPr>
            </w:pPr>
            <w:r w:rsidRPr="00D94C25">
              <w:rPr>
                <w:rFonts w:ascii="Arial" w:hAnsi="Arial" w:cs="Arial"/>
                <w:sz w:val="20"/>
                <w:szCs w:val="20"/>
              </w:rPr>
              <w:t>(2</w:t>
            </w:r>
            <w:r w:rsidR="003D1626" w:rsidRPr="00D94C25">
              <w:rPr>
                <w:rFonts w:ascii="Arial" w:hAnsi="Arial" w:cs="Arial"/>
                <w:sz w:val="20"/>
                <w:szCs w:val="20"/>
              </w:rPr>
              <w:t>-0-</w:t>
            </w:r>
            <w:r w:rsidRPr="00D94C25">
              <w:rPr>
                <w:rFonts w:ascii="Arial" w:hAnsi="Arial" w:cs="Arial"/>
                <w:sz w:val="20"/>
                <w:szCs w:val="20"/>
              </w:rPr>
              <w:t>2</w:t>
            </w:r>
            <w:r w:rsidR="003D1626" w:rsidRPr="00D94C25">
              <w:rPr>
                <w:rFonts w:ascii="Arial" w:hAnsi="Arial" w:cs="Arial"/>
                <w:sz w:val="20"/>
                <w:szCs w:val="20"/>
              </w:rPr>
              <w:t>)</w:t>
            </w:r>
          </w:p>
        </w:tc>
        <w:tc>
          <w:tcPr>
            <w:tcW w:w="2340" w:type="dxa"/>
            <w:gridSpan w:val="3"/>
            <w:tcBorders>
              <w:top w:val="single" w:sz="8" w:space="0" w:color="78C0D4"/>
              <w:left w:val="nil"/>
              <w:bottom w:val="single" w:sz="8" w:space="0" w:color="78C0D4"/>
              <w:right w:val="single" w:sz="8" w:space="0" w:color="78C0D4"/>
            </w:tcBorders>
            <w:hideMark/>
          </w:tcPr>
          <w:p w:rsidR="006A7607" w:rsidRPr="00D94C25" w:rsidRDefault="003F11C4" w:rsidP="008352BD">
            <w:pPr>
              <w:jc w:val="center"/>
              <w:rPr>
                <w:rFonts w:ascii="Arial" w:hAnsi="Arial" w:cs="Arial"/>
                <w:b/>
                <w:bCs/>
                <w:sz w:val="20"/>
                <w:szCs w:val="20"/>
              </w:rPr>
            </w:pPr>
            <w:r w:rsidRPr="00D94C25">
              <w:rPr>
                <w:rFonts w:ascii="Arial" w:hAnsi="Arial" w:cs="Arial"/>
                <w:b/>
                <w:bCs/>
                <w:sz w:val="20"/>
                <w:szCs w:val="20"/>
              </w:rPr>
              <w:t>5</w:t>
            </w:r>
          </w:p>
        </w:tc>
      </w:tr>
      <w:tr w:rsidR="006A7607" w:rsidTr="00E2685A">
        <w:trPr>
          <w:gridAfter w:val="1"/>
          <w:wAfter w:w="104" w:type="dxa"/>
        </w:trPr>
        <w:tc>
          <w:tcPr>
            <w:tcW w:w="3240" w:type="dxa"/>
            <w:gridSpan w:val="8"/>
            <w:tcBorders>
              <w:top w:val="single" w:sz="8" w:space="0" w:color="78C0D4"/>
              <w:left w:val="single" w:sz="8" w:space="0" w:color="78C0D4"/>
              <w:bottom w:val="single" w:sz="8" w:space="0" w:color="78C0D4"/>
              <w:right w:val="nil"/>
            </w:tcBorders>
            <w:shd w:val="clear" w:color="auto" w:fill="D2EAF1"/>
            <w:hideMark/>
          </w:tcPr>
          <w:p w:rsidR="006A7607" w:rsidRPr="00D94C25" w:rsidRDefault="006A7607" w:rsidP="008352BD">
            <w:pPr>
              <w:rPr>
                <w:rFonts w:ascii="Arial" w:hAnsi="Arial" w:cs="Arial"/>
                <w:b/>
                <w:bCs/>
                <w:sz w:val="20"/>
                <w:szCs w:val="20"/>
              </w:rPr>
            </w:pPr>
            <w:r w:rsidRPr="00D94C25">
              <w:rPr>
                <w:rFonts w:ascii="Arial" w:hAnsi="Arial" w:cs="Arial"/>
                <w:b/>
                <w:bCs/>
                <w:sz w:val="20"/>
                <w:szCs w:val="20"/>
              </w:rPr>
              <w:t>Ön Koşul</w:t>
            </w:r>
          </w:p>
        </w:tc>
        <w:tc>
          <w:tcPr>
            <w:tcW w:w="7740" w:type="dxa"/>
            <w:gridSpan w:val="17"/>
            <w:tcBorders>
              <w:top w:val="single" w:sz="8" w:space="0" w:color="78C0D4"/>
              <w:left w:val="nil"/>
              <w:bottom w:val="single" w:sz="8" w:space="0" w:color="78C0D4"/>
              <w:right w:val="single" w:sz="8" w:space="0" w:color="78C0D4"/>
            </w:tcBorders>
            <w:shd w:val="clear" w:color="auto" w:fill="D2EAF1"/>
            <w:hideMark/>
          </w:tcPr>
          <w:p w:rsidR="006A7607" w:rsidRPr="00D94C25" w:rsidRDefault="006A7607" w:rsidP="008352BD">
            <w:pPr>
              <w:rPr>
                <w:rFonts w:ascii="Arial" w:hAnsi="Arial" w:cs="Arial"/>
                <w:b/>
                <w:bCs/>
                <w:sz w:val="20"/>
                <w:szCs w:val="20"/>
              </w:rPr>
            </w:pPr>
            <w:r w:rsidRPr="00D94C25">
              <w:rPr>
                <w:rFonts w:ascii="Arial" w:hAnsi="Arial" w:cs="Arial"/>
                <w:b/>
                <w:bCs/>
                <w:sz w:val="20"/>
                <w:szCs w:val="20"/>
              </w:rPr>
              <w:t>Yok</w:t>
            </w:r>
          </w:p>
        </w:tc>
      </w:tr>
      <w:tr w:rsidR="006A7607" w:rsidTr="00E2685A">
        <w:trPr>
          <w:gridAfter w:val="1"/>
          <w:wAfter w:w="104" w:type="dxa"/>
        </w:trPr>
        <w:tc>
          <w:tcPr>
            <w:tcW w:w="3240" w:type="dxa"/>
            <w:gridSpan w:val="8"/>
            <w:tcBorders>
              <w:top w:val="single" w:sz="8" w:space="0" w:color="78C0D4"/>
              <w:left w:val="single" w:sz="8" w:space="0" w:color="78C0D4"/>
              <w:bottom w:val="single" w:sz="8" w:space="0" w:color="78C0D4"/>
              <w:right w:val="nil"/>
            </w:tcBorders>
            <w:hideMark/>
          </w:tcPr>
          <w:p w:rsidR="006A7607" w:rsidRPr="00D94C25" w:rsidRDefault="006A7607" w:rsidP="008352BD">
            <w:pPr>
              <w:rPr>
                <w:rFonts w:ascii="Arial" w:hAnsi="Arial" w:cs="Arial"/>
                <w:b/>
                <w:bCs/>
                <w:sz w:val="20"/>
                <w:szCs w:val="20"/>
                <w:lang w:val="en-US"/>
              </w:rPr>
            </w:pPr>
            <w:proofErr w:type="spellStart"/>
            <w:r w:rsidRPr="00D94C25">
              <w:rPr>
                <w:rFonts w:ascii="Arial" w:hAnsi="Arial" w:cs="Arial"/>
                <w:b/>
                <w:bCs/>
                <w:sz w:val="20"/>
                <w:szCs w:val="20"/>
                <w:lang w:val="en-US"/>
              </w:rPr>
              <w:t>Öğretim</w:t>
            </w:r>
            <w:proofErr w:type="spellEnd"/>
            <w:r w:rsidRPr="00D94C25">
              <w:rPr>
                <w:rFonts w:ascii="Arial" w:hAnsi="Arial" w:cs="Arial"/>
                <w:b/>
                <w:bCs/>
                <w:sz w:val="20"/>
                <w:szCs w:val="20"/>
                <w:lang w:val="en-US"/>
              </w:rPr>
              <w:t xml:space="preserve"> </w:t>
            </w:r>
            <w:proofErr w:type="spellStart"/>
            <w:r w:rsidRPr="00D94C25">
              <w:rPr>
                <w:rFonts w:ascii="Arial" w:hAnsi="Arial" w:cs="Arial"/>
                <w:b/>
                <w:bCs/>
                <w:sz w:val="20"/>
                <w:szCs w:val="20"/>
                <w:lang w:val="en-US"/>
              </w:rPr>
              <w:t>Dili</w:t>
            </w:r>
            <w:proofErr w:type="spellEnd"/>
          </w:p>
        </w:tc>
        <w:tc>
          <w:tcPr>
            <w:tcW w:w="1620" w:type="dxa"/>
            <w:gridSpan w:val="4"/>
            <w:tcBorders>
              <w:top w:val="single" w:sz="8" w:space="0" w:color="78C0D4"/>
              <w:left w:val="nil"/>
              <w:bottom w:val="single" w:sz="8" w:space="0" w:color="78C0D4"/>
              <w:right w:val="nil"/>
            </w:tcBorders>
            <w:shd w:val="clear" w:color="auto" w:fill="D2EAF1"/>
            <w:hideMark/>
          </w:tcPr>
          <w:p w:rsidR="006A7607" w:rsidRPr="00D94C25" w:rsidRDefault="006A7607" w:rsidP="008352BD">
            <w:pPr>
              <w:rPr>
                <w:rFonts w:ascii="Arial" w:hAnsi="Arial" w:cs="Arial"/>
                <w:sz w:val="20"/>
                <w:szCs w:val="20"/>
                <w:lang w:val="en-US"/>
              </w:rPr>
            </w:pPr>
            <w:r w:rsidRPr="00D94C25">
              <w:rPr>
                <w:rFonts w:ascii="Arial" w:hAnsi="Arial" w:cs="Arial"/>
                <w:sz w:val="20"/>
                <w:szCs w:val="20"/>
              </w:rPr>
              <w:t>Türkçe</w:t>
            </w:r>
            <w:r w:rsidRPr="00D94C25">
              <w:rPr>
                <w:rFonts w:ascii="Arial" w:hAnsi="Arial" w:cs="Arial"/>
                <w:sz w:val="20"/>
                <w:szCs w:val="20"/>
                <w:lang w:val="en-US"/>
              </w:rPr>
              <w:t xml:space="preserve"> </w:t>
            </w:r>
          </w:p>
        </w:tc>
        <w:tc>
          <w:tcPr>
            <w:tcW w:w="2435" w:type="dxa"/>
            <w:gridSpan w:val="6"/>
            <w:tcBorders>
              <w:top w:val="single" w:sz="8" w:space="0" w:color="78C0D4"/>
              <w:left w:val="nil"/>
              <w:bottom w:val="single" w:sz="8" w:space="0" w:color="78C0D4"/>
              <w:right w:val="nil"/>
            </w:tcBorders>
            <w:hideMark/>
          </w:tcPr>
          <w:p w:rsidR="006A7607" w:rsidRPr="00D94C25" w:rsidRDefault="006A7607" w:rsidP="008352BD">
            <w:pPr>
              <w:rPr>
                <w:rFonts w:ascii="Arial" w:hAnsi="Arial" w:cs="Arial"/>
                <w:sz w:val="20"/>
                <w:szCs w:val="20"/>
              </w:rPr>
            </w:pPr>
            <w:r w:rsidRPr="00D94C25">
              <w:rPr>
                <w:rStyle w:val="girinti"/>
                <w:rFonts w:ascii="Arial" w:hAnsi="Arial" w:cs="Arial"/>
                <w:b/>
                <w:bCs/>
                <w:sz w:val="20"/>
                <w:szCs w:val="20"/>
              </w:rPr>
              <w:t xml:space="preserve">Eğitim Şekli </w:t>
            </w:r>
          </w:p>
        </w:tc>
        <w:tc>
          <w:tcPr>
            <w:tcW w:w="3685" w:type="dxa"/>
            <w:gridSpan w:val="7"/>
            <w:tcBorders>
              <w:top w:val="single" w:sz="8" w:space="0" w:color="78C0D4"/>
              <w:left w:val="nil"/>
              <w:bottom w:val="single" w:sz="8" w:space="0" w:color="78C0D4"/>
              <w:right w:val="single" w:sz="8" w:space="0" w:color="78C0D4"/>
            </w:tcBorders>
            <w:hideMark/>
          </w:tcPr>
          <w:p w:rsidR="006A7607" w:rsidRPr="00D94C25" w:rsidRDefault="003F11C4" w:rsidP="008352BD">
            <w:pPr>
              <w:rPr>
                <w:rFonts w:ascii="Arial" w:hAnsi="Arial" w:cs="Arial"/>
                <w:b/>
                <w:bCs/>
                <w:sz w:val="20"/>
                <w:szCs w:val="20"/>
              </w:rPr>
            </w:pPr>
            <w:r w:rsidRPr="00D94C25">
              <w:rPr>
                <w:rFonts w:ascii="Arial" w:hAnsi="Arial" w:cs="Arial"/>
                <w:bCs/>
                <w:sz w:val="20"/>
                <w:szCs w:val="20"/>
              </w:rPr>
              <w:t>Online</w:t>
            </w:r>
            <w:r w:rsidR="00170192" w:rsidRPr="00D94C25">
              <w:rPr>
                <w:rFonts w:ascii="Arial" w:hAnsi="Arial" w:cs="Arial"/>
                <w:bCs/>
                <w:sz w:val="20"/>
                <w:szCs w:val="20"/>
              </w:rPr>
              <w:t xml:space="preserve"> </w:t>
            </w:r>
          </w:p>
        </w:tc>
      </w:tr>
      <w:tr w:rsidR="006A7607" w:rsidTr="00E2685A">
        <w:trPr>
          <w:gridAfter w:val="1"/>
          <w:wAfter w:w="104" w:type="dxa"/>
        </w:trPr>
        <w:tc>
          <w:tcPr>
            <w:tcW w:w="3240" w:type="dxa"/>
            <w:gridSpan w:val="8"/>
            <w:tcBorders>
              <w:top w:val="single" w:sz="8" w:space="0" w:color="78C0D4"/>
              <w:left w:val="single" w:sz="8" w:space="0" w:color="78C0D4"/>
              <w:bottom w:val="single" w:sz="8" w:space="0" w:color="78C0D4"/>
              <w:right w:val="nil"/>
            </w:tcBorders>
            <w:shd w:val="clear" w:color="auto" w:fill="D2EAF1"/>
            <w:hideMark/>
          </w:tcPr>
          <w:p w:rsidR="006A7607" w:rsidRPr="00D94C25" w:rsidRDefault="006A7607" w:rsidP="008352BD">
            <w:pPr>
              <w:rPr>
                <w:rFonts w:ascii="Arial" w:hAnsi="Arial" w:cs="Arial"/>
                <w:b/>
                <w:bCs/>
                <w:sz w:val="20"/>
                <w:szCs w:val="20"/>
                <w:lang w:val="en-US"/>
              </w:rPr>
            </w:pPr>
            <w:proofErr w:type="spellStart"/>
            <w:r w:rsidRPr="00D94C25">
              <w:rPr>
                <w:rFonts w:ascii="Arial" w:hAnsi="Arial" w:cs="Arial"/>
                <w:b/>
                <w:bCs/>
                <w:sz w:val="20"/>
                <w:szCs w:val="20"/>
                <w:lang w:val="en-US"/>
              </w:rPr>
              <w:t>Dersin</w:t>
            </w:r>
            <w:proofErr w:type="spellEnd"/>
            <w:r w:rsidRPr="00D94C25">
              <w:rPr>
                <w:rFonts w:ascii="Arial" w:hAnsi="Arial" w:cs="Arial"/>
                <w:b/>
                <w:bCs/>
                <w:sz w:val="20"/>
                <w:szCs w:val="20"/>
                <w:lang w:val="en-US"/>
              </w:rPr>
              <w:t xml:space="preserve"> </w:t>
            </w:r>
            <w:proofErr w:type="spellStart"/>
            <w:r w:rsidRPr="00D94C25">
              <w:rPr>
                <w:rFonts w:ascii="Arial" w:hAnsi="Arial" w:cs="Arial"/>
                <w:b/>
                <w:bCs/>
                <w:sz w:val="20"/>
                <w:szCs w:val="20"/>
                <w:lang w:val="en-US"/>
              </w:rPr>
              <w:t>Türü</w:t>
            </w:r>
            <w:proofErr w:type="spellEnd"/>
            <w:r w:rsidRPr="00D94C25">
              <w:rPr>
                <w:rFonts w:ascii="Arial" w:hAnsi="Arial" w:cs="Arial"/>
                <w:b/>
                <w:bCs/>
                <w:sz w:val="20"/>
                <w:szCs w:val="20"/>
                <w:lang w:val="en-US"/>
              </w:rPr>
              <w:t xml:space="preserve"> </w:t>
            </w:r>
            <w:proofErr w:type="spellStart"/>
            <w:r w:rsidRPr="00D94C25">
              <w:rPr>
                <w:rFonts w:ascii="Arial" w:hAnsi="Arial" w:cs="Arial"/>
                <w:b/>
                <w:bCs/>
                <w:sz w:val="20"/>
                <w:szCs w:val="20"/>
                <w:lang w:val="en-US"/>
              </w:rPr>
              <w:t>ve</w:t>
            </w:r>
            <w:proofErr w:type="spellEnd"/>
            <w:r w:rsidRPr="00D94C25">
              <w:rPr>
                <w:rFonts w:ascii="Arial" w:hAnsi="Arial" w:cs="Arial"/>
                <w:b/>
                <w:bCs/>
                <w:sz w:val="20"/>
                <w:szCs w:val="20"/>
                <w:lang w:val="en-US"/>
              </w:rPr>
              <w:t xml:space="preserve"> </w:t>
            </w:r>
            <w:proofErr w:type="spellStart"/>
            <w:r w:rsidRPr="00D94C25">
              <w:rPr>
                <w:rFonts w:ascii="Arial" w:hAnsi="Arial" w:cs="Arial"/>
                <w:b/>
                <w:bCs/>
                <w:sz w:val="20"/>
                <w:szCs w:val="20"/>
                <w:lang w:val="en-US"/>
              </w:rPr>
              <w:t>Seviyesi</w:t>
            </w:r>
            <w:proofErr w:type="spellEnd"/>
          </w:p>
        </w:tc>
        <w:tc>
          <w:tcPr>
            <w:tcW w:w="7740" w:type="dxa"/>
            <w:gridSpan w:val="17"/>
            <w:tcBorders>
              <w:top w:val="single" w:sz="8" w:space="0" w:color="78C0D4"/>
              <w:left w:val="nil"/>
              <w:bottom w:val="single" w:sz="8" w:space="0" w:color="78C0D4"/>
              <w:right w:val="single" w:sz="8" w:space="0" w:color="78C0D4"/>
            </w:tcBorders>
            <w:shd w:val="clear" w:color="auto" w:fill="D2EAF1"/>
            <w:hideMark/>
          </w:tcPr>
          <w:p w:rsidR="006A7607" w:rsidRPr="00D94C25" w:rsidRDefault="00FF02E7" w:rsidP="008352BD">
            <w:pPr>
              <w:rPr>
                <w:rFonts w:ascii="Arial" w:hAnsi="Arial" w:cs="Arial"/>
                <w:b/>
                <w:bCs/>
                <w:sz w:val="20"/>
                <w:szCs w:val="20"/>
                <w:lang w:val="en-US"/>
              </w:rPr>
            </w:pPr>
            <w:proofErr w:type="spellStart"/>
            <w:r>
              <w:rPr>
                <w:rFonts w:ascii="Arial" w:hAnsi="Arial" w:cs="Arial"/>
                <w:b/>
                <w:bCs/>
                <w:sz w:val="20"/>
                <w:szCs w:val="20"/>
                <w:lang w:val="en-US"/>
              </w:rPr>
              <w:t>Seçmeli</w:t>
            </w:r>
            <w:proofErr w:type="spellEnd"/>
            <w:r w:rsidR="0026061C" w:rsidRPr="00D94C25">
              <w:rPr>
                <w:rFonts w:ascii="Arial" w:hAnsi="Arial" w:cs="Arial"/>
                <w:b/>
                <w:bCs/>
                <w:sz w:val="20"/>
                <w:szCs w:val="20"/>
                <w:lang w:val="en-US"/>
              </w:rPr>
              <w:t>/ 2</w:t>
            </w:r>
            <w:r w:rsidR="006A7607" w:rsidRPr="00D94C25">
              <w:rPr>
                <w:rFonts w:ascii="Arial" w:hAnsi="Arial" w:cs="Arial"/>
                <w:b/>
                <w:bCs/>
                <w:sz w:val="20"/>
                <w:szCs w:val="20"/>
                <w:lang w:val="en-US"/>
              </w:rPr>
              <w:t xml:space="preserve">. </w:t>
            </w:r>
            <w:proofErr w:type="spellStart"/>
            <w:r w:rsidR="006A7607" w:rsidRPr="00D94C25">
              <w:rPr>
                <w:rFonts w:ascii="Arial" w:hAnsi="Arial" w:cs="Arial"/>
                <w:b/>
                <w:bCs/>
                <w:sz w:val="20"/>
                <w:szCs w:val="20"/>
                <w:lang w:val="en-US"/>
              </w:rPr>
              <w:t>Yıl</w:t>
            </w:r>
            <w:proofErr w:type="spellEnd"/>
            <w:r w:rsidR="003F11C4" w:rsidRPr="00D94C25">
              <w:rPr>
                <w:rFonts w:ascii="Arial" w:hAnsi="Arial" w:cs="Arial"/>
                <w:b/>
                <w:bCs/>
                <w:sz w:val="20"/>
                <w:szCs w:val="20"/>
                <w:lang w:val="en-US"/>
              </w:rPr>
              <w:t xml:space="preserve">/ </w:t>
            </w:r>
            <w:proofErr w:type="spellStart"/>
            <w:r w:rsidR="003F11C4" w:rsidRPr="00D94C25">
              <w:rPr>
                <w:rFonts w:ascii="Arial" w:hAnsi="Arial" w:cs="Arial"/>
                <w:b/>
                <w:bCs/>
                <w:sz w:val="20"/>
                <w:szCs w:val="20"/>
                <w:lang w:val="en-US"/>
              </w:rPr>
              <w:t>Bahar</w:t>
            </w:r>
            <w:proofErr w:type="spellEnd"/>
            <w:r w:rsidR="006A7607" w:rsidRPr="00D94C25">
              <w:rPr>
                <w:rFonts w:ascii="Arial" w:hAnsi="Arial" w:cs="Arial"/>
                <w:b/>
                <w:bCs/>
                <w:sz w:val="20"/>
                <w:szCs w:val="20"/>
                <w:lang w:val="en-US"/>
              </w:rPr>
              <w:t xml:space="preserve"> </w:t>
            </w:r>
            <w:proofErr w:type="spellStart"/>
            <w:r w:rsidR="006A7607" w:rsidRPr="00D94C25">
              <w:rPr>
                <w:rFonts w:ascii="Arial" w:hAnsi="Arial" w:cs="Arial"/>
                <w:b/>
                <w:bCs/>
                <w:sz w:val="20"/>
                <w:szCs w:val="20"/>
                <w:lang w:val="en-US"/>
              </w:rPr>
              <w:t>Dönemi</w:t>
            </w:r>
            <w:proofErr w:type="spellEnd"/>
          </w:p>
        </w:tc>
      </w:tr>
      <w:tr w:rsidR="006A7607" w:rsidTr="00E2685A">
        <w:trPr>
          <w:gridAfter w:val="1"/>
          <w:wAfter w:w="104" w:type="dxa"/>
        </w:trPr>
        <w:tc>
          <w:tcPr>
            <w:tcW w:w="2130" w:type="dxa"/>
            <w:gridSpan w:val="6"/>
            <w:tcBorders>
              <w:top w:val="single" w:sz="8" w:space="0" w:color="78C0D4"/>
              <w:left w:val="single" w:sz="8" w:space="0" w:color="78C0D4"/>
              <w:bottom w:val="single" w:sz="8" w:space="0" w:color="78C0D4"/>
              <w:right w:val="nil"/>
            </w:tcBorders>
            <w:hideMark/>
          </w:tcPr>
          <w:p w:rsidR="006A7607" w:rsidRPr="00D94C25" w:rsidRDefault="006A7607" w:rsidP="008352BD">
            <w:pPr>
              <w:rPr>
                <w:rFonts w:ascii="Arial" w:hAnsi="Arial" w:cs="Arial"/>
                <w:b/>
                <w:bCs/>
                <w:sz w:val="20"/>
                <w:szCs w:val="20"/>
              </w:rPr>
            </w:pPr>
            <w:r w:rsidRPr="00D94C25">
              <w:rPr>
                <w:rFonts w:ascii="Arial" w:hAnsi="Arial" w:cs="Arial"/>
                <w:b/>
                <w:bCs/>
                <w:sz w:val="20"/>
                <w:szCs w:val="20"/>
              </w:rPr>
              <w:t>Öğretim Üyeleri</w:t>
            </w:r>
          </w:p>
        </w:tc>
        <w:tc>
          <w:tcPr>
            <w:tcW w:w="2720" w:type="dxa"/>
            <w:gridSpan w:val="5"/>
            <w:tcBorders>
              <w:top w:val="single" w:sz="8" w:space="0" w:color="78C0D4"/>
              <w:left w:val="nil"/>
              <w:bottom w:val="single" w:sz="8" w:space="0" w:color="78C0D4"/>
              <w:right w:val="nil"/>
            </w:tcBorders>
            <w:shd w:val="clear" w:color="auto" w:fill="D2EAF1"/>
            <w:hideMark/>
          </w:tcPr>
          <w:p w:rsidR="006A7607" w:rsidRPr="00D94C25" w:rsidRDefault="006A7607" w:rsidP="00280EB2">
            <w:pPr>
              <w:rPr>
                <w:rFonts w:ascii="Arial" w:hAnsi="Arial" w:cs="Arial"/>
                <w:b/>
                <w:sz w:val="20"/>
                <w:szCs w:val="20"/>
              </w:rPr>
            </w:pPr>
            <w:proofErr w:type="spellStart"/>
            <w:r w:rsidRPr="00D94C25">
              <w:rPr>
                <w:rFonts w:ascii="Arial" w:hAnsi="Arial" w:cs="Arial"/>
                <w:b/>
                <w:sz w:val="20"/>
                <w:szCs w:val="20"/>
                <w:lang w:val="en-US"/>
              </w:rPr>
              <w:t>Unvanı</w:t>
            </w:r>
            <w:proofErr w:type="spellEnd"/>
            <w:r w:rsidRPr="00D94C25">
              <w:rPr>
                <w:rFonts w:ascii="Arial" w:hAnsi="Arial" w:cs="Arial"/>
                <w:b/>
                <w:sz w:val="20"/>
                <w:szCs w:val="20"/>
                <w:lang w:val="en-US"/>
              </w:rPr>
              <w:t xml:space="preserve"> </w:t>
            </w:r>
            <w:proofErr w:type="spellStart"/>
            <w:r w:rsidRPr="00D94C25">
              <w:rPr>
                <w:rFonts w:ascii="Arial" w:hAnsi="Arial" w:cs="Arial"/>
                <w:b/>
                <w:sz w:val="20"/>
                <w:szCs w:val="20"/>
                <w:lang w:val="en-US"/>
              </w:rPr>
              <w:t>Adı</w:t>
            </w:r>
            <w:proofErr w:type="spellEnd"/>
            <w:r w:rsidRPr="00D94C25">
              <w:rPr>
                <w:rFonts w:ascii="Arial" w:hAnsi="Arial" w:cs="Arial"/>
                <w:b/>
                <w:sz w:val="20"/>
                <w:szCs w:val="20"/>
                <w:lang w:val="en-US"/>
              </w:rPr>
              <w:t xml:space="preserve"> </w:t>
            </w:r>
            <w:proofErr w:type="spellStart"/>
            <w:r w:rsidRPr="00D94C25">
              <w:rPr>
                <w:rFonts w:ascii="Arial" w:hAnsi="Arial" w:cs="Arial"/>
                <w:b/>
                <w:sz w:val="20"/>
                <w:szCs w:val="20"/>
                <w:lang w:val="en-US"/>
              </w:rPr>
              <w:t>Soyadı</w:t>
            </w:r>
            <w:proofErr w:type="spellEnd"/>
            <w:r w:rsidRPr="00D94C25">
              <w:rPr>
                <w:rFonts w:ascii="Arial" w:hAnsi="Arial" w:cs="Arial"/>
                <w:b/>
                <w:sz w:val="20"/>
                <w:szCs w:val="20"/>
                <w:lang w:val="en-US"/>
              </w:rPr>
              <w:t xml:space="preserve">: </w:t>
            </w:r>
          </w:p>
        </w:tc>
        <w:tc>
          <w:tcPr>
            <w:tcW w:w="1653" w:type="dxa"/>
            <w:gridSpan w:val="6"/>
            <w:tcBorders>
              <w:top w:val="single" w:sz="8" w:space="0" w:color="78C0D4"/>
              <w:left w:val="nil"/>
              <w:bottom w:val="single" w:sz="8" w:space="0" w:color="78C0D4"/>
              <w:right w:val="nil"/>
            </w:tcBorders>
            <w:hideMark/>
          </w:tcPr>
          <w:p w:rsidR="006A7607" w:rsidRPr="00D94C25" w:rsidRDefault="006A7607" w:rsidP="008352BD">
            <w:pPr>
              <w:rPr>
                <w:rFonts w:ascii="Arial" w:hAnsi="Arial" w:cs="Arial"/>
                <w:sz w:val="20"/>
                <w:szCs w:val="20"/>
              </w:rPr>
            </w:pPr>
            <w:r w:rsidRPr="00D94C25">
              <w:rPr>
                <w:rFonts w:ascii="Arial" w:hAnsi="Arial" w:cs="Arial"/>
                <w:b/>
                <w:sz w:val="20"/>
                <w:szCs w:val="20"/>
              </w:rPr>
              <w:t>Ders Saatleri</w:t>
            </w:r>
            <w:r w:rsidR="00280EB2" w:rsidRPr="00D94C25">
              <w:rPr>
                <w:rFonts w:ascii="Arial" w:hAnsi="Arial" w:cs="Arial"/>
                <w:sz w:val="20"/>
                <w:szCs w:val="20"/>
              </w:rPr>
              <w:t xml:space="preserve">                 </w:t>
            </w:r>
            <w:r w:rsidR="000668CD" w:rsidRPr="00D94C25">
              <w:rPr>
                <w:rFonts w:ascii="Arial" w:hAnsi="Arial" w:cs="Arial"/>
                <w:sz w:val="20"/>
                <w:szCs w:val="20"/>
              </w:rPr>
              <w:t xml:space="preserve">   </w:t>
            </w:r>
          </w:p>
        </w:tc>
        <w:tc>
          <w:tcPr>
            <w:tcW w:w="1774" w:type="dxa"/>
            <w:gridSpan w:val="4"/>
            <w:tcBorders>
              <w:top w:val="single" w:sz="8" w:space="0" w:color="78C0D4"/>
              <w:left w:val="nil"/>
              <w:bottom w:val="single" w:sz="8" w:space="0" w:color="78C0D4"/>
              <w:right w:val="nil"/>
            </w:tcBorders>
            <w:shd w:val="clear" w:color="auto" w:fill="D2EAF1"/>
            <w:hideMark/>
          </w:tcPr>
          <w:p w:rsidR="00C266BC" w:rsidRPr="00D94C25" w:rsidRDefault="00C266BC" w:rsidP="00280EB2">
            <w:pPr>
              <w:rPr>
                <w:rFonts w:ascii="Arial" w:hAnsi="Arial" w:cs="Arial"/>
                <w:sz w:val="20"/>
                <w:szCs w:val="20"/>
              </w:rPr>
            </w:pPr>
          </w:p>
        </w:tc>
        <w:tc>
          <w:tcPr>
            <w:tcW w:w="2703" w:type="dxa"/>
            <w:gridSpan w:val="4"/>
            <w:tcBorders>
              <w:top w:val="single" w:sz="8" w:space="0" w:color="78C0D4"/>
              <w:left w:val="nil"/>
              <w:bottom w:val="single" w:sz="8" w:space="0" w:color="78C0D4"/>
              <w:right w:val="single" w:sz="8" w:space="0" w:color="78C0D4"/>
            </w:tcBorders>
            <w:hideMark/>
          </w:tcPr>
          <w:p w:rsidR="006A7607" w:rsidRPr="00D94C25" w:rsidRDefault="006A7607" w:rsidP="00280EB2">
            <w:pPr>
              <w:rPr>
                <w:rFonts w:ascii="Arial" w:hAnsi="Arial" w:cs="Arial"/>
                <w:b/>
                <w:bCs/>
                <w:sz w:val="20"/>
                <w:szCs w:val="20"/>
              </w:rPr>
            </w:pPr>
            <w:r w:rsidRPr="00D94C25">
              <w:rPr>
                <w:rFonts w:ascii="Arial" w:hAnsi="Arial" w:cs="Arial"/>
                <w:b/>
                <w:bCs/>
                <w:sz w:val="20"/>
                <w:szCs w:val="20"/>
              </w:rPr>
              <w:t>İletişim</w:t>
            </w:r>
            <w:r w:rsidR="000922D4" w:rsidRPr="00D94C25">
              <w:rPr>
                <w:rFonts w:ascii="Arial" w:hAnsi="Arial" w:cs="Arial"/>
                <w:b/>
                <w:bCs/>
                <w:sz w:val="20"/>
                <w:szCs w:val="20"/>
              </w:rPr>
              <w:t xml:space="preserve"> </w:t>
            </w:r>
          </w:p>
        </w:tc>
      </w:tr>
      <w:tr w:rsidR="006A7607" w:rsidTr="00E2685A">
        <w:trPr>
          <w:gridAfter w:val="1"/>
          <w:wAfter w:w="104" w:type="dxa"/>
        </w:trPr>
        <w:tc>
          <w:tcPr>
            <w:tcW w:w="2130" w:type="dxa"/>
            <w:gridSpan w:val="6"/>
            <w:tcBorders>
              <w:top w:val="single" w:sz="8" w:space="0" w:color="78C0D4"/>
              <w:left w:val="single" w:sz="8" w:space="0" w:color="78C0D4"/>
              <w:bottom w:val="single" w:sz="8" w:space="0" w:color="78C0D4"/>
              <w:right w:val="nil"/>
            </w:tcBorders>
            <w:shd w:val="clear" w:color="auto" w:fill="D2EAF1"/>
            <w:hideMark/>
          </w:tcPr>
          <w:p w:rsidR="006A7607" w:rsidRPr="00D94C25" w:rsidRDefault="006A7607" w:rsidP="008352BD">
            <w:pPr>
              <w:rPr>
                <w:rFonts w:ascii="Arial" w:hAnsi="Arial" w:cs="Arial"/>
                <w:b/>
                <w:bCs/>
                <w:sz w:val="20"/>
                <w:szCs w:val="20"/>
              </w:rPr>
            </w:pPr>
            <w:r w:rsidRPr="00D94C25">
              <w:rPr>
                <w:rFonts w:ascii="Arial" w:hAnsi="Arial" w:cs="Arial"/>
                <w:b/>
                <w:bCs/>
                <w:sz w:val="20"/>
                <w:szCs w:val="20"/>
              </w:rPr>
              <w:t>Dersin Koordinatörü</w:t>
            </w:r>
            <w:r w:rsidR="000922D4" w:rsidRPr="00D94C25">
              <w:rPr>
                <w:rFonts w:ascii="Arial" w:hAnsi="Arial" w:cs="Arial"/>
                <w:b/>
                <w:bCs/>
                <w:sz w:val="20"/>
                <w:szCs w:val="20"/>
              </w:rPr>
              <w:t xml:space="preserve"> </w:t>
            </w:r>
          </w:p>
        </w:tc>
        <w:tc>
          <w:tcPr>
            <w:tcW w:w="2720" w:type="dxa"/>
            <w:gridSpan w:val="5"/>
            <w:tcBorders>
              <w:top w:val="single" w:sz="8" w:space="0" w:color="78C0D4"/>
              <w:left w:val="nil"/>
              <w:bottom w:val="single" w:sz="8" w:space="0" w:color="78C0D4"/>
              <w:right w:val="nil"/>
            </w:tcBorders>
            <w:shd w:val="clear" w:color="auto" w:fill="D2EAF1"/>
          </w:tcPr>
          <w:p w:rsidR="000922D4" w:rsidRPr="00D94C25" w:rsidRDefault="00280EB2" w:rsidP="008352BD">
            <w:pPr>
              <w:rPr>
                <w:rFonts w:ascii="Arial" w:hAnsi="Arial" w:cs="Arial"/>
                <w:sz w:val="20"/>
                <w:szCs w:val="20"/>
                <w:lang w:val="en-US"/>
              </w:rPr>
            </w:pPr>
            <w:proofErr w:type="spellStart"/>
            <w:r w:rsidRPr="00D94C25">
              <w:rPr>
                <w:rFonts w:ascii="Arial" w:hAnsi="Arial" w:cs="Arial"/>
                <w:sz w:val="20"/>
                <w:szCs w:val="20"/>
                <w:lang w:val="en-US"/>
              </w:rPr>
              <w:t>Öğr</w:t>
            </w:r>
            <w:proofErr w:type="spellEnd"/>
            <w:r w:rsidRPr="00D94C25">
              <w:rPr>
                <w:rFonts w:ascii="Arial" w:hAnsi="Arial" w:cs="Arial"/>
                <w:sz w:val="20"/>
                <w:szCs w:val="20"/>
                <w:lang w:val="en-US"/>
              </w:rPr>
              <w:t xml:space="preserve">. </w:t>
            </w:r>
            <w:proofErr w:type="spellStart"/>
            <w:r w:rsidRPr="00D94C25">
              <w:rPr>
                <w:rFonts w:ascii="Arial" w:hAnsi="Arial" w:cs="Arial"/>
                <w:sz w:val="20"/>
                <w:szCs w:val="20"/>
                <w:lang w:val="en-US"/>
              </w:rPr>
              <w:t>Gör</w:t>
            </w:r>
            <w:proofErr w:type="spellEnd"/>
            <w:r w:rsidRPr="00D94C25">
              <w:rPr>
                <w:rFonts w:ascii="Arial" w:hAnsi="Arial" w:cs="Arial"/>
                <w:sz w:val="20"/>
                <w:szCs w:val="20"/>
                <w:lang w:val="en-US"/>
              </w:rPr>
              <w:t xml:space="preserve">. </w:t>
            </w:r>
            <w:proofErr w:type="spellStart"/>
            <w:r w:rsidRPr="00D94C25">
              <w:rPr>
                <w:rFonts w:ascii="Arial" w:hAnsi="Arial" w:cs="Arial"/>
                <w:sz w:val="20"/>
                <w:szCs w:val="20"/>
                <w:lang w:val="en-US"/>
              </w:rPr>
              <w:t>Hilal</w:t>
            </w:r>
            <w:proofErr w:type="spellEnd"/>
            <w:r w:rsidRPr="00D94C25">
              <w:rPr>
                <w:rFonts w:ascii="Arial" w:hAnsi="Arial" w:cs="Arial"/>
                <w:sz w:val="20"/>
                <w:szCs w:val="20"/>
                <w:lang w:val="en-US"/>
              </w:rPr>
              <w:t xml:space="preserve"> EKİM</w:t>
            </w:r>
          </w:p>
          <w:p w:rsidR="006A7607" w:rsidRPr="00D94C25" w:rsidRDefault="006A7607" w:rsidP="008352BD">
            <w:pPr>
              <w:rPr>
                <w:rFonts w:ascii="Arial" w:hAnsi="Arial" w:cs="Arial"/>
                <w:sz w:val="20"/>
                <w:szCs w:val="20"/>
              </w:rPr>
            </w:pPr>
          </w:p>
        </w:tc>
        <w:tc>
          <w:tcPr>
            <w:tcW w:w="1653" w:type="dxa"/>
            <w:gridSpan w:val="6"/>
            <w:tcBorders>
              <w:top w:val="single" w:sz="8" w:space="0" w:color="78C0D4"/>
              <w:left w:val="nil"/>
              <w:bottom w:val="single" w:sz="8" w:space="0" w:color="78C0D4"/>
              <w:right w:val="nil"/>
            </w:tcBorders>
            <w:shd w:val="clear" w:color="auto" w:fill="D2EAF1"/>
          </w:tcPr>
          <w:p w:rsidR="006A7607" w:rsidRPr="00D94C25" w:rsidRDefault="003F11C4" w:rsidP="008352BD">
            <w:pPr>
              <w:rPr>
                <w:rFonts w:ascii="Arial" w:hAnsi="Arial" w:cs="Arial"/>
                <w:sz w:val="20"/>
                <w:szCs w:val="20"/>
              </w:rPr>
            </w:pPr>
            <w:r w:rsidRPr="00D94C25">
              <w:rPr>
                <w:rFonts w:ascii="Arial" w:hAnsi="Arial" w:cs="Arial"/>
                <w:sz w:val="20"/>
                <w:szCs w:val="20"/>
              </w:rPr>
              <w:t>2</w:t>
            </w:r>
          </w:p>
        </w:tc>
        <w:tc>
          <w:tcPr>
            <w:tcW w:w="1774" w:type="dxa"/>
            <w:gridSpan w:val="4"/>
            <w:tcBorders>
              <w:top w:val="single" w:sz="8" w:space="0" w:color="78C0D4"/>
              <w:left w:val="nil"/>
              <w:bottom w:val="single" w:sz="8" w:space="0" w:color="78C0D4"/>
              <w:right w:val="nil"/>
            </w:tcBorders>
            <w:shd w:val="clear" w:color="auto" w:fill="D2EAF1"/>
          </w:tcPr>
          <w:p w:rsidR="006A7607" w:rsidRPr="00D94C25" w:rsidRDefault="006A7607" w:rsidP="008352BD">
            <w:pPr>
              <w:jc w:val="center"/>
              <w:rPr>
                <w:rFonts w:ascii="Arial" w:hAnsi="Arial" w:cs="Arial"/>
                <w:sz w:val="20"/>
                <w:szCs w:val="20"/>
              </w:rPr>
            </w:pPr>
          </w:p>
        </w:tc>
        <w:tc>
          <w:tcPr>
            <w:tcW w:w="2703" w:type="dxa"/>
            <w:gridSpan w:val="4"/>
            <w:tcBorders>
              <w:top w:val="single" w:sz="8" w:space="0" w:color="78C0D4"/>
              <w:left w:val="nil"/>
              <w:bottom w:val="single" w:sz="8" w:space="0" w:color="78C0D4"/>
              <w:right w:val="single" w:sz="8" w:space="0" w:color="78C0D4"/>
            </w:tcBorders>
            <w:shd w:val="clear" w:color="auto" w:fill="D2EAF1"/>
          </w:tcPr>
          <w:p w:rsidR="006A7607" w:rsidRPr="00D94C25" w:rsidRDefault="00280EB2" w:rsidP="008352BD">
            <w:pPr>
              <w:rPr>
                <w:rFonts w:ascii="Arial" w:hAnsi="Arial" w:cs="Arial"/>
                <w:bCs/>
                <w:sz w:val="20"/>
                <w:szCs w:val="20"/>
              </w:rPr>
            </w:pPr>
            <w:r w:rsidRPr="00D94C25">
              <w:rPr>
                <w:rFonts w:ascii="Arial" w:hAnsi="Arial" w:cs="Arial"/>
                <w:bCs/>
                <w:sz w:val="20"/>
                <w:szCs w:val="20"/>
              </w:rPr>
              <w:t>hilalekim@cag.edu.tr</w:t>
            </w:r>
          </w:p>
        </w:tc>
      </w:tr>
      <w:tr w:rsidR="006A7607" w:rsidTr="00E2685A">
        <w:trPr>
          <w:gridAfter w:val="1"/>
          <w:wAfter w:w="104" w:type="dxa"/>
        </w:trPr>
        <w:tc>
          <w:tcPr>
            <w:tcW w:w="2130" w:type="dxa"/>
            <w:gridSpan w:val="6"/>
            <w:tcBorders>
              <w:top w:val="single" w:sz="8" w:space="0" w:color="78C0D4"/>
              <w:left w:val="single" w:sz="8" w:space="0" w:color="78C0D4"/>
              <w:bottom w:val="single" w:sz="8" w:space="0" w:color="78C0D4"/>
              <w:right w:val="nil"/>
            </w:tcBorders>
            <w:shd w:val="clear" w:color="auto" w:fill="D2EAF1"/>
            <w:hideMark/>
          </w:tcPr>
          <w:p w:rsidR="006A7607" w:rsidRPr="00D94C25" w:rsidRDefault="006A7607" w:rsidP="008352BD">
            <w:pPr>
              <w:rPr>
                <w:rFonts w:ascii="Arial" w:hAnsi="Arial" w:cs="Arial"/>
                <w:b/>
                <w:bCs/>
                <w:sz w:val="20"/>
                <w:szCs w:val="20"/>
              </w:rPr>
            </w:pPr>
            <w:r w:rsidRPr="00D94C25">
              <w:rPr>
                <w:rFonts w:ascii="Arial" w:hAnsi="Arial" w:cs="Arial"/>
                <w:b/>
                <w:bCs/>
                <w:sz w:val="20"/>
                <w:szCs w:val="20"/>
              </w:rPr>
              <w:t xml:space="preserve">Dersin Amacı:                                                                                    </w:t>
            </w:r>
          </w:p>
        </w:tc>
        <w:tc>
          <w:tcPr>
            <w:tcW w:w="8850" w:type="dxa"/>
            <w:gridSpan w:val="19"/>
            <w:tcBorders>
              <w:top w:val="single" w:sz="8" w:space="0" w:color="78C0D4"/>
              <w:left w:val="nil"/>
              <w:bottom w:val="single" w:sz="8" w:space="0" w:color="78C0D4"/>
              <w:right w:val="single" w:sz="8" w:space="0" w:color="78C0D4"/>
            </w:tcBorders>
            <w:shd w:val="clear" w:color="auto" w:fill="D2EAF1"/>
          </w:tcPr>
          <w:p w:rsidR="006A7607" w:rsidRPr="00D94C25" w:rsidRDefault="003F11C4" w:rsidP="006A6254">
            <w:pPr>
              <w:spacing w:before="100" w:beforeAutospacing="1"/>
              <w:rPr>
                <w:rFonts w:ascii="Arial" w:hAnsi="Arial" w:cs="Arial"/>
                <w:bCs/>
                <w:sz w:val="20"/>
                <w:szCs w:val="20"/>
              </w:rPr>
            </w:pPr>
            <w:r w:rsidRPr="00D94C25">
              <w:rPr>
                <w:rFonts w:ascii="Arial" w:hAnsi="Arial" w:cs="Arial"/>
                <w:sz w:val="20"/>
                <w:szCs w:val="20"/>
              </w:rPr>
              <w:t>Bu dersin amacı, öğrencilere Türkiye’de sağlık alanındaki yasal düzenlemeleri, sağlık hizmetlerinin sunumunu etkileyen mevzuatı, hasta ve sağlık çalışanlarının hak ve yükümlülüklerini öğretmektir. Öğrenciler, sağlık kurumlarında karşılaşabilecekleri yasal durumları yorumlayabilecek bilgi ve beceriye sahip olurlar.</w:t>
            </w:r>
            <w:r w:rsidR="00232FB1" w:rsidRPr="00D94C25">
              <w:rPr>
                <w:rFonts w:ascii="Arial" w:hAnsi="Arial" w:cs="Arial"/>
                <w:bCs/>
                <w:sz w:val="20"/>
                <w:szCs w:val="20"/>
              </w:rPr>
              <w:tab/>
            </w:r>
          </w:p>
        </w:tc>
      </w:tr>
      <w:tr w:rsidR="006A7607" w:rsidTr="00E2685A">
        <w:trPr>
          <w:gridAfter w:val="1"/>
          <w:wAfter w:w="104" w:type="dxa"/>
        </w:trPr>
        <w:tc>
          <w:tcPr>
            <w:tcW w:w="1281" w:type="dxa"/>
            <w:gridSpan w:val="3"/>
            <w:vMerge w:val="restart"/>
            <w:tcBorders>
              <w:top w:val="single" w:sz="8" w:space="0" w:color="78C0D4"/>
              <w:left w:val="single" w:sz="8" w:space="0" w:color="78C0D4"/>
              <w:bottom w:val="single" w:sz="8" w:space="0" w:color="78C0D4"/>
              <w:right w:val="nil"/>
            </w:tcBorders>
            <w:textDirection w:val="btLr"/>
          </w:tcPr>
          <w:p w:rsidR="006A7607" w:rsidRPr="00D94C25" w:rsidRDefault="006A7607" w:rsidP="008352BD">
            <w:pPr>
              <w:ind w:left="113" w:right="113"/>
              <w:jc w:val="center"/>
              <w:rPr>
                <w:rFonts w:ascii="Arial" w:hAnsi="Arial" w:cs="Arial"/>
                <w:b/>
                <w:bCs/>
                <w:sz w:val="20"/>
                <w:szCs w:val="20"/>
              </w:rPr>
            </w:pPr>
          </w:p>
          <w:p w:rsidR="006A7607" w:rsidRPr="00D94C25" w:rsidRDefault="006A7607" w:rsidP="008352BD">
            <w:pPr>
              <w:ind w:left="113" w:right="113"/>
              <w:jc w:val="center"/>
              <w:rPr>
                <w:rFonts w:ascii="Arial" w:hAnsi="Arial" w:cs="Arial"/>
                <w:b/>
                <w:bCs/>
                <w:sz w:val="20"/>
                <w:szCs w:val="20"/>
              </w:rPr>
            </w:pPr>
            <w:r w:rsidRPr="00D94C25">
              <w:rPr>
                <w:rFonts w:ascii="Arial" w:hAnsi="Arial" w:cs="Arial"/>
                <w:b/>
                <w:bCs/>
                <w:sz w:val="20"/>
                <w:szCs w:val="20"/>
              </w:rPr>
              <w:t>Dersin Öğrenme Çıktıları</w:t>
            </w:r>
          </w:p>
        </w:tc>
        <w:tc>
          <w:tcPr>
            <w:tcW w:w="693" w:type="dxa"/>
            <w:vMerge w:val="restart"/>
            <w:tcBorders>
              <w:top w:val="single" w:sz="8" w:space="0" w:color="78C0D4"/>
              <w:left w:val="nil"/>
              <w:bottom w:val="single" w:sz="8" w:space="0" w:color="78C0D4"/>
              <w:right w:val="nil"/>
            </w:tcBorders>
            <w:shd w:val="clear" w:color="auto" w:fill="D2EAF1"/>
          </w:tcPr>
          <w:p w:rsidR="006A7607" w:rsidRPr="00D94C25" w:rsidRDefault="006A7607" w:rsidP="008352BD">
            <w:pPr>
              <w:jc w:val="center"/>
              <w:rPr>
                <w:rFonts w:ascii="Arial" w:hAnsi="Arial" w:cs="Arial"/>
                <w:sz w:val="20"/>
                <w:szCs w:val="20"/>
              </w:rPr>
            </w:pPr>
          </w:p>
        </w:tc>
        <w:tc>
          <w:tcPr>
            <w:tcW w:w="5938" w:type="dxa"/>
            <w:gridSpan w:val="16"/>
            <w:vMerge w:val="restart"/>
            <w:tcBorders>
              <w:top w:val="single" w:sz="8" w:space="0" w:color="78C0D4"/>
              <w:left w:val="nil"/>
              <w:bottom w:val="single" w:sz="8" w:space="0" w:color="78C0D4"/>
              <w:right w:val="nil"/>
            </w:tcBorders>
            <w:hideMark/>
          </w:tcPr>
          <w:p w:rsidR="006A7607" w:rsidRPr="00D94C25" w:rsidRDefault="006A7607" w:rsidP="008352BD">
            <w:pPr>
              <w:jc w:val="both"/>
              <w:rPr>
                <w:rFonts w:ascii="Arial" w:hAnsi="Arial" w:cs="Arial"/>
                <w:sz w:val="20"/>
                <w:szCs w:val="20"/>
              </w:rPr>
            </w:pPr>
            <w:r w:rsidRPr="00D94C25">
              <w:rPr>
                <w:rFonts w:ascii="Arial" w:hAnsi="Arial" w:cs="Arial"/>
                <w:color w:val="000000"/>
                <w:sz w:val="20"/>
                <w:szCs w:val="20"/>
              </w:rPr>
              <w:t>Dersi başarıyla tamamlayan bir öğrenci;</w:t>
            </w:r>
          </w:p>
        </w:tc>
        <w:tc>
          <w:tcPr>
            <w:tcW w:w="3068" w:type="dxa"/>
            <w:gridSpan w:val="5"/>
            <w:tcBorders>
              <w:top w:val="single" w:sz="8" w:space="0" w:color="78C0D4"/>
              <w:left w:val="nil"/>
              <w:bottom w:val="single" w:sz="8" w:space="0" w:color="78C0D4"/>
              <w:right w:val="single" w:sz="8" w:space="0" w:color="78C0D4"/>
            </w:tcBorders>
            <w:hideMark/>
          </w:tcPr>
          <w:p w:rsidR="006A7607" w:rsidRPr="00D94C25" w:rsidRDefault="006A7607" w:rsidP="008352BD">
            <w:pPr>
              <w:jc w:val="center"/>
              <w:rPr>
                <w:rFonts w:ascii="Arial" w:hAnsi="Arial" w:cs="Arial"/>
                <w:b/>
                <w:bCs/>
                <w:sz w:val="20"/>
                <w:szCs w:val="20"/>
              </w:rPr>
            </w:pPr>
            <w:r w:rsidRPr="00D94C25">
              <w:rPr>
                <w:rFonts w:ascii="Arial" w:hAnsi="Arial" w:cs="Arial"/>
                <w:b/>
                <w:bCs/>
                <w:sz w:val="20"/>
                <w:szCs w:val="20"/>
              </w:rPr>
              <w:t>İlişkiler</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vMerge/>
            <w:tcBorders>
              <w:top w:val="single" w:sz="8" w:space="0" w:color="78C0D4"/>
              <w:left w:val="nil"/>
              <w:bottom w:val="single" w:sz="8" w:space="0" w:color="78C0D4"/>
              <w:right w:val="nil"/>
            </w:tcBorders>
            <w:vAlign w:val="center"/>
            <w:hideMark/>
          </w:tcPr>
          <w:p w:rsidR="006A7607" w:rsidRDefault="006A7607" w:rsidP="008352BD">
            <w:pPr>
              <w:rPr>
                <w:rFonts w:ascii="Arial" w:hAnsi="Arial" w:cs="Arial"/>
                <w:sz w:val="20"/>
                <w:szCs w:val="20"/>
              </w:rPr>
            </w:pPr>
          </w:p>
        </w:tc>
        <w:tc>
          <w:tcPr>
            <w:tcW w:w="5938" w:type="dxa"/>
            <w:gridSpan w:val="16"/>
            <w:vMerge/>
            <w:tcBorders>
              <w:top w:val="single" w:sz="8" w:space="0" w:color="78C0D4"/>
              <w:left w:val="nil"/>
              <w:bottom w:val="single" w:sz="8" w:space="0" w:color="78C0D4"/>
              <w:right w:val="nil"/>
            </w:tcBorders>
            <w:vAlign w:val="center"/>
            <w:hideMark/>
          </w:tcPr>
          <w:p w:rsidR="006A7607" w:rsidRPr="00890A75" w:rsidRDefault="006A7607" w:rsidP="008352BD"/>
        </w:tc>
        <w:tc>
          <w:tcPr>
            <w:tcW w:w="1619" w:type="dxa"/>
            <w:gridSpan w:val="4"/>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sz w:val="20"/>
                <w:szCs w:val="20"/>
              </w:rPr>
            </w:pPr>
            <w:r>
              <w:rPr>
                <w:rFonts w:ascii="Arial" w:hAnsi="Arial" w:cs="Arial"/>
                <w:sz w:val="20"/>
                <w:szCs w:val="20"/>
              </w:rPr>
              <w:t>Program Çıktısı</w:t>
            </w:r>
          </w:p>
        </w:tc>
        <w:tc>
          <w:tcPr>
            <w:tcW w:w="1449" w:type="dxa"/>
            <w:tcBorders>
              <w:top w:val="single" w:sz="8" w:space="0" w:color="78C0D4"/>
              <w:left w:val="nil"/>
              <w:bottom w:val="single" w:sz="8" w:space="0" w:color="78C0D4"/>
              <w:right w:val="single" w:sz="8" w:space="0" w:color="78C0D4"/>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Net Etki</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hideMark/>
          </w:tcPr>
          <w:p w:rsidR="006A7607" w:rsidRPr="00D94C25" w:rsidRDefault="006A7607" w:rsidP="00767D3F">
            <w:pPr>
              <w:rPr>
                <w:rFonts w:ascii="Arial" w:hAnsi="Arial" w:cs="Arial"/>
                <w:sz w:val="20"/>
                <w:szCs w:val="20"/>
              </w:rPr>
            </w:pPr>
            <w:r w:rsidRPr="00D94C25">
              <w:rPr>
                <w:rFonts w:ascii="Arial" w:hAnsi="Arial" w:cs="Arial"/>
                <w:sz w:val="20"/>
                <w:szCs w:val="20"/>
              </w:rPr>
              <w:t xml:space="preserve">1. </w:t>
            </w:r>
            <w:r w:rsidR="00767D3F" w:rsidRPr="00D94C25">
              <w:rPr>
                <w:rFonts w:ascii="Arial" w:hAnsi="Arial" w:cs="Arial"/>
                <w:sz w:val="20"/>
                <w:szCs w:val="20"/>
              </w:rPr>
              <w:t>Türkiye’de sağlık mevzuatının temel kavramlarını açıklar.</w:t>
            </w:r>
          </w:p>
        </w:tc>
        <w:tc>
          <w:tcPr>
            <w:tcW w:w="1619" w:type="dxa"/>
            <w:gridSpan w:val="4"/>
            <w:tcBorders>
              <w:top w:val="single" w:sz="8" w:space="0" w:color="78C0D4"/>
              <w:left w:val="nil"/>
              <w:bottom w:val="single" w:sz="8" w:space="0" w:color="78C0D4"/>
              <w:right w:val="nil"/>
            </w:tcBorders>
            <w:shd w:val="clear" w:color="auto" w:fill="D2EAF1"/>
            <w:hideMark/>
          </w:tcPr>
          <w:p w:rsidR="006A7607" w:rsidRPr="00D94C25" w:rsidRDefault="00767D3F" w:rsidP="008352BD">
            <w:pPr>
              <w:jc w:val="center"/>
              <w:rPr>
                <w:rFonts w:ascii="Arial" w:hAnsi="Arial" w:cs="Arial"/>
                <w:sz w:val="20"/>
                <w:szCs w:val="20"/>
              </w:rPr>
            </w:pPr>
            <w:r w:rsidRPr="00D94C25">
              <w:rPr>
                <w:rFonts w:ascii="Arial" w:hAnsi="Arial" w:cs="Arial"/>
                <w:sz w:val="20"/>
                <w:szCs w:val="20"/>
              </w:rPr>
              <w:t>9</w:t>
            </w:r>
          </w:p>
        </w:tc>
        <w:tc>
          <w:tcPr>
            <w:tcW w:w="1449" w:type="dxa"/>
            <w:tcBorders>
              <w:top w:val="single" w:sz="8" w:space="0" w:color="78C0D4"/>
              <w:left w:val="nil"/>
              <w:bottom w:val="single" w:sz="8" w:space="0" w:color="78C0D4"/>
              <w:right w:val="single" w:sz="8" w:space="0" w:color="78C0D4"/>
            </w:tcBorders>
            <w:hideMark/>
          </w:tcPr>
          <w:p w:rsidR="006A7607" w:rsidRPr="00D94C25" w:rsidRDefault="00767D3F" w:rsidP="008352BD">
            <w:pPr>
              <w:jc w:val="center"/>
              <w:rPr>
                <w:rFonts w:ascii="Arial" w:hAnsi="Arial" w:cs="Arial"/>
                <w:b/>
                <w:bCs/>
                <w:sz w:val="20"/>
                <w:szCs w:val="20"/>
              </w:rPr>
            </w:pPr>
            <w:r w:rsidRPr="00D94C25">
              <w:rPr>
                <w:rFonts w:ascii="Arial" w:hAnsi="Arial" w:cs="Arial"/>
                <w:b/>
                <w:sz w:val="20"/>
                <w:szCs w:val="20"/>
              </w:rPr>
              <w:t>5</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shd w:val="clear" w:color="auto" w:fill="D2EAF1"/>
            <w:hideMark/>
          </w:tcPr>
          <w:p w:rsidR="006A7607" w:rsidRPr="00D94C25" w:rsidRDefault="006A7607" w:rsidP="00767D3F">
            <w:pPr>
              <w:rPr>
                <w:rFonts w:ascii="Arial" w:hAnsi="Arial" w:cs="Arial"/>
                <w:sz w:val="20"/>
                <w:szCs w:val="20"/>
              </w:rPr>
            </w:pPr>
            <w:r w:rsidRPr="00D94C25">
              <w:rPr>
                <w:rFonts w:ascii="Arial" w:hAnsi="Arial" w:cs="Arial"/>
                <w:sz w:val="20"/>
                <w:szCs w:val="20"/>
              </w:rPr>
              <w:t xml:space="preserve">2. </w:t>
            </w:r>
            <w:r w:rsidR="00767D3F" w:rsidRPr="00D94C25">
              <w:rPr>
                <w:rFonts w:ascii="Arial" w:hAnsi="Arial" w:cs="Arial"/>
                <w:sz w:val="20"/>
                <w:szCs w:val="20"/>
              </w:rPr>
              <w:t>Sağlık hizmetlerinin yasal çerçevesini tanımlar.</w:t>
            </w:r>
          </w:p>
        </w:tc>
        <w:tc>
          <w:tcPr>
            <w:tcW w:w="1619" w:type="dxa"/>
            <w:gridSpan w:val="4"/>
            <w:tcBorders>
              <w:top w:val="single" w:sz="8" w:space="0" w:color="78C0D4"/>
              <w:left w:val="nil"/>
              <w:bottom w:val="single" w:sz="8" w:space="0" w:color="78C0D4"/>
              <w:right w:val="nil"/>
            </w:tcBorders>
            <w:shd w:val="clear" w:color="auto" w:fill="D2EAF1"/>
            <w:hideMark/>
          </w:tcPr>
          <w:p w:rsidR="006A7607" w:rsidRPr="00D94C25" w:rsidRDefault="00767D3F" w:rsidP="008352BD">
            <w:pPr>
              <w:jc w:val="center"/>
              <w:rPr>
                <w:rFonts w:ascii="Arial" w:hAnsi="Arial" w:cs="Arial"/>
                <w:sz w:val="20"/>
                <w:szCs w:val="20"/>
              </w:rPr>
            </w:pPr>
            <w:r w:rsidRPr="00D94C25">
              <w:rPr>
                <w:rFonts w:ascii="Arial" w:hAnsi="Arial" w:cs="Arial"/>
                <w:sz w:val="20"/>
                <w:szCs w:val="20"/>
              </w:rPr>
              <w:t>9</w:t>
            </w:r>
          </w:p>
        </w:tc>
        <w:tc>
          <w:tcPr>
            <w:tcW w:w="1449" w:type="dxa"/>
            <w:tcBorders>
              <w:top w:val="single" w:sz="8" w:space="0" w:color="78C0D4"/>
              <w:left w:val="nil"/>
              <w:bottom w:val="single" w:sz="8" w:space="0" w:color="78C0D4"/>
              <w:right w:val="single" w:sz="8" w:space="0" w:color="78C0D4"/>
            </w:tcBorders>
            <w:shd w:val="clear" w:color="auto" w:fill="D2EAF1"/>
            <w:hideMark/>
          </w:tcPr>
          <w:p w:rsidR="006A7607" w:rsidRPr="00D94C25" w:rsidRDefault="003D1626" w:rsidP="008352BD">
            <w:pPr>
              <w:jc w:val="center"/>
              <w:rPr>
                <w:rFonts w:ascii="Arial" w:hAnsi="Arial" w:cs="Arial"/>
                <w:b/>
                <w:bCs/>
                <w:sz w:val="20"/>
                <w:szCs w:val="20"/>
              </w:rPr>
            </w:pPr>
            <w:r w:rsidRPr="00D94C25">
              <w:rPr>
                <w:rFonts w:ascii="Arial" w:hAnsi="Arial" w:cs="Arial"/>
                <w:b/>
                <w:bCs/>
                <w:sz w:val="20"/>
                <w:szCs w:val="20"/>
              </w:rPr>
              <w:t>5</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hideMark/>
          </w:tcPr>
          <w:p w:rsidR="006A7607" w:rsidRPr="00D94C25" w:rsidRDefault="006A7607" w:rsidP="00767D3F">
            <w:pPr>
              <w:rPr>
                <w:rFonts w:ascii="Arial" w:hAnsi="Arial" w:cs="Arial"/>
                <w:sz w:val="20"/>
                <w:szCs w:val="20"/>
              </w:rPr>
            </w:pPr>
            <w:r w:rsidRPr="00D94C25">
              <w:rPr>
                <w:rFonts w:ascii="Arial" w:hAnsi="Arial" w:cs="Arial"/>
                <w:sz w:val="20"/>
                <w:szCs w:val="20"/>
              </w:rPr>
              <w:t xml:space="preserve">3. </w:t>
            </w:r>
            <w:r w:rsidR="00767D3F" w:rsidRPr="00D94C25">
              <w:rPr>
                <w:rFonts w:ascii="Arial" w:hAnsi="Arial" w:cs="Arial"/>
                <w:sz w:val="20"/>
                <w:szCs w:val="20"/>
              </w:rPr>
              <w:t>Hasta hakları ve sağlık çalışanlarının sorumluluklarını bilir.</w:t>
            </w:r>
          </w:p>
        </w:tc>
        <w:tc>
          <w:tcPr>
            <w:tcW w:w="1619" w:type="dxa"/>
            <w:gridSpan w:val="4"/>
            <w:tcBorders>
              <w:top w:val="single" w:sz="8" w:space="0" w:color="78C0D4"/>
              <w:left w:val="nil"/>
              <w:bottom w:val="single" w:sz="8" w:space="0" w:color="78C0D4"/>
              <w:right w:val="nil"/>
            </w:tcBorders>
            <w:shd w:val="clear" w:color="auto" w:fill="D2EAF1"/>
            <w:hideMark/>
          </w:tcPr>
          <w:p w:rsidR="006A7607" w:rsidRPr="00D94C25" w:rsidRDefault="00767D3F" w:rsidP="008352BD">
            <w:pPr>
              <w:jc w:val="center"/>
              <w:rPr>
                <w:rFonts w:ascii="Arial" w:hAnsi="Arial" w:cs="Arial"/>
                <w:sz w:val="20"/>
                <w:szCs w:val="20"/>
              </w:rPr>
            </w:pPr>
            <w:r w:rsidRPr="00D94C25">
              <w:rPr>
                <w:rFonts w:ascii="Arial" w:hAnsi="Arial" w:cs="Arial"/>
                <w:sz w:val="20"/>
                <w:szCs w:val="20"/>
              </w:rPr>
              <w:t>9</w:t>
            </w:r>
          </w:p>
        </w:tc>
        <w:tc>
          <w:tcPr>
            <w:tcW w:w="1449" w:type="dxa"/>
            <w:tcBorders>
              <w:top w:val="single" w:sz="8" w:space="0" w:color="78C0D4"/>
              <w:left w:val="nil"/>
              <w:bottom w:val="single" w:sz="8" w:space="0" w:color="78C0D4"/>
              <w:right w:val="single" w:sz="8" w:space="0" w:color="78C0D4"/>
            </w:tcBorders>
            <w:hideMark/>
          </w:tcPr>
          <w:p w:rsidR="006A7607" w:rsidRPr="00D94C25" w:rsidRDefault="00767D3F" w:rsidP="008352BD">
            <w:pPr>
              <w:jc w:val="center"/>
              <w:rPr>
                <w:rFonts w:ascii="Arial" w:hAnsi="Arial" w:cs="Arial"/>
                <w:b/>
                <w:bCs/>
                <w:sz w:val="20"/>
                <w:szCs w:val="20"/>
              </w:rPr>
            </w:pPr>
            <w:r w:rsidRPr="00D94C25">
              <w:rPr>
                <w:rFonts w:ascii="Arial" w:hAnsi="Arial" w:cs="Arial"/>
                <w:b/>
                <w:bCs/>
                <w:sz w:val="20"/>
                <w:szCs w:val="20"/>
              </w:rPr>
              <w:t>5</w:t>
            </w:r>
          </w:p>
        </w:tc>
      </w:tr>
      <w:tr w:rsidR="006A7607" w:rsidTr="00E2685A">
        <w:trPr>
          <w:gridAfter w:val="1"/>
          <w:wAfter w:w="104" w:type="dxa"/>
        </w:trPr>
        <w:tc>
          <w:tcPr>
            <w:tcW w:w="1281" w:type="dxa"/>
            <w:gridSpan w:val="3"/>
            <w:vMerge/>
            <w:tcBorders>
              <w:top w:val="single" w:sz="8" w:space="0" w:color="78C0D4"/>
              <w:left w:val="single" w:sz="8" w:space="0" w:color="78C0D4"/>
              <w:bottom w:val="single" w:sz="8" w:space="0" w:color="78C0D4"/>
              <w:right w:val="nil"/>
            </w:tcBorders>
            <w:vAlign w:val="center"/>
            <w:hideMark/>
          </w:tcPr>
          <w:p w:rsidR="006A7607" w:rsidRDefault="006A7607"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6A7607" w:rsidRDefault="006A7607"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shd w:val="clear" w:color="auto" w:fill="D2EAF1"/>
            <w:hideMark/>
          </w:tcPr>
          <w:p w:rsidR="006A7607" w:rsidRPr="00D94C25" w:rsidRDefault="006A7607" w:rsidP="00767D3F">
            <w:pPr>
              <w:rPr>
                <w:rFonts w:ascii="Arial" w:hAnsi="Arial" w:cs="Arial"/>
                <w:sz w:val="20"/>
                <w:szCs w:val="20"/>
              </w:rPr>
            </w:pPr>
            <w:r w:rsidRPr="00D94C25">
              <w:rPr>
                <w:rFonts w:ascii="Arial" w:hAnsi="Arial" w:cs="Arial"/>
                <w:sz w:val="20"/>
                <w:szCs w:val="20"/>
              </w:rPr>
              <w:t xml:space="preserve">4. </w:t>
            </w:r>
            <w:r w:rsidR="00767D3F" w:rsidRPr="00D94C25">
              <w:rPr>
                <w:rFonts w:ascii="Arial" w:hAnsi="Arial" w:cs="Arial"/>
                <w:sz w:val="20"/>
                <w:szCs w:val="20"/>
              </w:rPr>
              <w:t>Sağlık kurumlarında karşılaşılan yasal sorunlara çözüm önerileri geliştirir.</w:t>
            </w:r>
          </w:p>
        </w:tc>
        <w:tc>
          <w:tcPr>
            <w:tcW w:w="1619" w:type="dxa"/>
            <w:gridSpan w:val="4"/>
            <w:tcBorders>
              <w:top w:val="single" w:sz="8" w:space="0" w:color="78C0D4"/>
              <w:left w:val="nil"/>
              <w:bottom w:val="single" w:sz="8" w:space="0" w:color="78C0D4"/>
              <w:right w:val="nil"/>
            </w:tcBorders>
            <w:shd w:val="clear" w:color="auto" w:fill="D2EAF1"/>
            <w:hideMark/>
          </w:tcPr>
          <w:p w:rsidR="006A7607" w:rsidRPr="00D94C25" w:rsidRDefault="00767D3F" w:rsidP="008352BD">
            <w:pPr>
              <w:jc w:val="center"/>
              <w:rPr>
                <w:rFonts w:ascii="Arial" w:hAnsi="Arial" w:cs="Arial"/>
                <w:sz w:val="20"/>
                <w:szCs w:val="20"/>
              </w:rPr>
            </w:pPr>
            <w:r w:rsidRPr="00D94C25">
              <w:rPr>
                <w:rFonts w:ascii="Arial" w:hAnsi="Arial" w:cs="Arial"/>
                <w:sz w:val="20"/>
                <w:szCs w:val="20"/>
              </w:rPr>
              <w:t>9</w:t>
            </w:r>
          </w:p>
        </w:tc>
        <w:tc>
          <w:tcPr>
            <w:tcW w:w="1449" w:type="dxa"/>
            <w:tcBorders>
              <w:top w:val="single" w:sz="8" w:space="0" w:color="78C0D4"/>
              <w:left w:val="nil"/>
              <w:bottom w:val="single" w:sz="8" w:space="0" w:color="78C0D4"/>
              <w:right w:val="single" w:sz="8" w:space="0" w:color="78C0D4"/>
            </w:tcBorders>
            <w:shd w:val="clear" w:color="auto" w:fill="D2EAF1"/>
            <w:hideMark/>
          </w:tcPr>
          <w:p w:rsidR="006A7607" w:rsidRPr="00D94C25" w:rsidRDefault="00FF30C8" w:rsidP="008352BD">
            <w:pPr>
              <w:jc w:val="center"/>
              <w:rPr>
                <w:rFonts w:ascii="Arial" w:hAnsi="Arial" w:cs="Arial"/>
                <w:b/>
                <w:bCs/>
                <w:sz w:val="20"/>
                <w:szCs w:val="20"/>
              </w:rPr>
            </w:pPr>
            <w:r w:rsidRPr="00D94C25">
              <w:rPr>
                <w:rFonts w:ascii="Arial" w:hAnsi="Arial" w:cs="Arial"/>
                <w:b/>
                <w:bCs/>
                <w:sz w:val="20"/>
                <w:szCs w:val="20"/>
              </w:rPr>
              <w:t>5</w:t>
            </w:r>
          </w:p>
        </w:tc>
      </w:tr>
      <w:tr w:rsidR="00767D3F" w:rsidTr="00E2685A">
        <w:trPr>
          <w:gridAfter w:val="1"/>
          <w:wAfter w:w="104" w:type="dxa"/>
        </w:trPr>
        <w:tc>
          <w:tcPr>
            <w:tcW w:w="1281" w:type="dxa"/>
            <w:gridSpan w:val="3"/>
            <w:tcBorders>
              <w:top w:val="single" w:sz="8" w:space="0" w:color="78C0D4"/>
              <w:left w:val="single" w:sz="8" w:space="0" w:color="78C0D4"/>
              <w:bottom w:val="single" w:sz="8" w:space="0" w:color="78C0D4"/>
              <w:right w:val="nil"/>
            </w:tcBorders>
            <w:vAlign w:val="center"/>
          </w:tcPr>
          <w:p w:rsidR="00767D3F" w:rsidRDefault="00767D3F" w:rsidP="008352BD">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tcPr>
          <w:p w:rsidR="00767D3F" w:rsidRDefault="00767D3F" w:rsidP="008352BD">
            <w:pPr>
              <w:jc w:val="center"/>
              <w:rPr>
                <w:rFonts w:ascii="Arial" w:hAnsi="Arial" w:cs="Arial"/>
                <w:sz w:val="20"/>
                <w:szCs w:val="20"/>
              </w:rPr>
            </w:pPr>
          </w:p>
        </w:tc>
        <w:tc>
          <w:tcPr>
            <w:tcW w:w="5938" w:type="dxa"/>
            <w:gridSpan w:val="16"/>
            <w:tcBorders>
              <w:top w:val="single" w:sz="8" w:space="0" w:color="78C0D4"/>
              <w:left w:val="nil"/>
              <w:bottom w:val="single" w:sz="8" w:space="0" w:color="78C0D4"/>
              <w:right w:val="nil"/>
            </w:tcBorders>
            <w:shd w:val="clear" w:color="auto" w:fill="D2EAF1"/>
          </w:tcPr>
          <w:p w:rsidR="00767D3F" w:rsidRPr="00D94C25" w:rsidRDefault="00767D3F" w:rsidP="00767D3F">
            <w:pPr>
              <w:rPr>
                <w:rFonts w:ascii="Arial" w:hAnsi="Arial" w:cs="Arial"/>
                <w:sz w:val="20"/>
                <w:szCs w:val="20"/>
              </w:rPr>
            </w:pPr>
            <w:r w:rsidRPr="00D94C25">
              <w:rPr>
                <w:rFonts w:ascii="Arial" w:hAnsi="Arial" w:cs="Arial"/>
                <w:sz w:val="20"/>
                <w:szCs w:val="20"/>
              </w:rPr>
              <w:t>5. Sağlık alanında etik ilkeler ve yasal düzenlemeler arasındaki ilişkiyi açıklar.</w:t>
            </w:r>
          </w:p>
        </w:tc>
        <w:tc>
          <w:tcPr>
            <w:tcW w:w="1619" w:type="dxa"/>
            <w:gridSpan w:val="4"/>
            <w:tcBorders>
              <w:top w:val="single" w:sz="8" w:space="0" w:color="78C0D4"/>
              <w:left w:val="nil"/>
              <w:bottom w:val="single" w:sz="8" w:space="0" w:color="78C0D4"/>
              <w:right w:val="nil"/>
            </w:tcBorders>
            <w:shd w:val="clear" w:color="auto" w:fill="D2EAF1"/>
          </w:tcPr>
          <w:p w:rsidR="00767D3F" w:rsidRPr="00D94C25" w:rsidRDefault="00767D3F" w:rsidP="008352BD">
            <w:pPr>
              <w:jc w:val="center"/>
              <w:rPr>
                <w:rFonts w:ascii="Arial" w:hAnsi="Arial" w:cs="Arial"/>
                <w:sz w:val="20"/>
                <w:szCs w:val="20"/>
              </w:rPr>
            </w:pPr>
            <w:r w:rsidRPr="00D94C25">
              <w:rPr>
                <w:rFonts w:ascii="Arial" w:hAnsi="Arial" w:cs="Arial"/>
                <w:sz w:val="20"/>
                <w:szCs w:val="20"/>
              </w:rPr>
              <w:t>9</w:t>
            </w:r>
          </w:p>
        </w:tc>
        <w:tc>
          <w:tcPr>
            <w:tcW w:w="1449" w:type="dxa"/>
            <w:tcBorders>
              <w:top w:val="single" w:sz="8" w:space="0" w:color="78C0D4"/>
              <w:left w:val="nil"/>
              <w:bottom w:val="single" w:sz="8" w:space="0" w:color="78C0D4"/>
              <w:right w:val="single" w:sz="8" w:space="0" w:color="78C0D4"/>
            </w:tcBorders>
            <w:shd w:val="clear" w:color="auto" w:fill="D2EAF1"/>
          </w:tcPr>
          <w:p w:rsidR="00767D3F" w:rsidRPr="00D94C25" w:rsidRDefault="00767D3F" w:rsidP="008352BD">
            <w:pPr>
              <w:jc w:val="center"/>
              <w:rPr>
                <w:rFonts w:ascii="Arial" w:hAnsi="Arial" w:cs="Arial"/>
                <w:b/>
                <w:bCs/>
                <w:sz w:val="20"/>
                <w:szCs w:val="20"/>
              </w:rPr>
            </w:pPr>
            <w:r w:rsidRPr="00D94C25">
              <w:rPr>
                <w:rFonts w:ascii="Arial" w:hAnsi="Arial" w:cs="Arial"/>
                <w:b/>
                <w:bCs/>
                <w:sz w:val="20"/>
                <w:szCs w:val="20"/>
              </w:rPr>
              <w:t>5</w:t>
            </w:r>
          </w:p>
        </w:tc>
      </w:tr>
      <w:tr w:rsidR="006A7607"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tcPr>
          <w:p w:rsidR="00D94C25" w:rsidRPr="00D94C25" w:rsidRDefault="00CB3DF4" w:rsidP="00D94C25">
            <w:pPr>
              <w:jc w:val="both"/>
              <w:rPr>
                <w:rFonts w:ascii="Arial" w:hAnsi="Arial" w:cs="Arial"/>
                <w:bCs/>
                <w:sz w:val="20"/>
                <w:szCs w:val="20"/>
              </w:rPr>
            </w:pPr>
            <w:r w:rsidRPr="00D94C25">
              <w:rPr>
                <w:rFonts w:ascii="Arial" w:hAnsi="Arial" w:cs="Arial"/>
                <w:b/>
                <w:bCs/>
                <w:sz w:val="20"/>
                <w:szCs w:val="20"/>
              </w:rPr>
              <w:t>Ders</w:t>
            </w:r>
            <w:r w:rsidR="00A85BBA" w:rsidRPr="00D94C25">
              <w:rPr>
                <w:rFonts w:ascii="Arial" w:hAnsi="Arial" w:cs="Arial"/>
                <w:b/>
                <w:bCs/>
                <w:sz w:val="20"/>
                <w:szCs w:val="20"/>
              </w:rPr>
              <w:t>in</w:t>
            </w:r>
            <w:r w:rsidRPr="00D94C25">
              <w:rPr>
                <w:rFonts w:ascii="Arial" w:hAnsi="Arial" w:cs="Arial"/>
                <w:b/>
                <w:bCs/>
                <w:sz w:val="20"/>
                <w:szCs w:val="20"/>
              </w:rPr>
              <w:t xml:space="preserve"> İçeriği</w:t>
            </w:r>
            <w:r w:rsidR="006A7607" w:rsidRPr="00D94C25">
              <w:rPr>
                <w:rFonts w:ascii="Arial" w:hAnsi="Arial" w:cs="Arial"/>
                <w:b/>
                <w:bCs/>
                <w:sz w:val="20"/>
                <w:szCs w:val="20"/>
              </w:rPr>
              <w:t xml:space="preserve">:  </w:t>
            </w:r>
            <w:r w:rsidR="00D94C25" w:rsidRPr="00D94C25">
              <w:rPr>
                <w:rFonts w:ascii="Arial" w:hAnsi="Arial" w:cs="Arial"/>
                <w:sz w:val="20"/>
                <w:szCs w:val="20"/>
              </w:rPr>
              <w:t xml:space="preserve">Bu ders, Türkiye’de sağlık hizmetlerinin sunumunu düzenleyen temel yasa ve yönetmeliklerin incelenmesini kapsar. Sağlık personelinin hukuki sorumlulukları, hasta hakları, sağlıkta etik ilkeler, özel ve kamu sağlık kurumlarının yasal çerçevesi ile güncel sağlık politikaları ele alınır. </w:t>
            </w:r>
          </w:p>
        </w:tc>
      </w:tr>
      <w:tr w:rsidR="006A7607"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hideMark/>
          </w:tcPr>
          <w:p w:rsidR="006A7607" w:rsidRDefault="00CB3DF4" w:rsidP="008352BD">
            <w:pPr>
              <w:jc w:val="center"/>
              <w:rPr>
                <w:rFonts w:ascii="Arial" w:hAnsi="Arial" w:cs="Arial"/>
                <w:b/>
                <w:bCs/>
                <w:sz w:val="20"/>
                <w:szCs w:val="20"/>
              </w:rPr>
            </w:pPr>
            <w:r>
              <w:rPr>
                <w:rFonts w:ascii="Arial" w:hAnsi="Arial" w:cs="Arial"/>
                <w:b/>
                <w:bCs/>
                <w:sz w:val="20"/>
                <w:szCs w:val="20"/>
              </w:rPr>
              <w:t>Ders İçerikleri: (</w:t>
            </w:r>
            <w:r w:rsidR="006A7607">
              <w:rPr>
                <w:rFonts w:ascii="Arial" w:hAnsi="Arial" w:cs="Arial"/>
                <w:b/>
                <w:bCs/>
                <w:sz w:val="20"/>
                <w:szCs w:val="20"/>
              </w:rPr>
              <w:t>Haftalık Ders P</w:t>
            </w:r>
            <w:r>
              <w:rPr>
                <w:rFonts w:ascii="Arial" w:hAnsi="Arial" w:cs="Arial"/>
                <w:b/>
                <w:bCs/>
                <w:sz w:val="20"/>
                <w:szCs w:val="20"/>
              </w:rPr>
              <w:t>lanı)</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Hafta</w:t>
            </w:r>
          </w:p>
        </w:tc>
        <w:tc>
          <w:tcPr>
            <w:tcW w:w="4313" w:type="dxa"/>
            <w:gridSpan w:val="11"/>
            <w:tcBorders>
              <w:top w:val="single" w:sz="8" w:space="0" w:color="78C0D4"/>
              <w:left w:val="nil"/>
              <w:bottom w:val="single" w:sz="8" w:space="0" w:color="78C0D4"/>
              <w:right w:val="nil"/>
            </w:tcBorders>
            <w:shd w:val="clear" w:color="auto" w:fill="D2EAF1"/>
            <w:hideMark/>
          </w:tcPr>
          <w:p w:rsidR="006A7607" w:rsidRDefault="006A7607" w:rsidP="008352BD">
            <w:pPr>
              <w:jc w:val="center"/>
              <w:rPr>
                <w:rFonts w:ascii="Arial" w:hAnsi="Arial" w:cs="Arial"/>
                <w:b/>
                <w:sz w:val="20"/>
                <w:szCs w:val="20"/>
              </w:rPr>
            </w:pPr>
            <w:r>
              <w:rPr>
                <w:rFonts w:ascii="Arial" w:hAnsi="Arial" w:cs="Arial"/>
                <w:b/>
                <w:sz w:val="20"/>
                <w:szCs w:val="20"/>
              </w:rPr>
              <w:t>Konu</w:t>
            </w:r>
          </w:p>
        </w:tc>
        <w:tc>
          <w:tcPr>
            <w:tcW w:w="2340" w:type="dxa"/>
            <w:gridSpan w:val="6"/>
            <w:tcBorders>
              <w:top w:val="single" w:sz="8" w:space="0" w:color="78C0D4"/>
              <w:left w:val="nil"/>
              <w:bottom w:val="single" w:sz="8" w:space="0" w:color="78C0D4"/>
              <w:right w:val="nil"/>
            </w:tcBorders>
            <w:hideMark/>
          </w:tcPr>
          <w:p w:rsidR="006A7607" w:rsidRDefault="006A7607" w:rsidP="008352BD">
            <w:pPr>
              <w:jc w:val="center"/>
              <w:rPr>
                <w:rFonts w:ascii="Arial" w:hAnsi="Arial" w:cs="Arial"/>
                <w:b/>
                <w:sz w:val="20"/>
                <w:szCs w:val="20"/>
              </w:rPr>
            </w:pPr>
            <w:r>
              <w:rPr>
                <w:rFonts w:ascii="Arial" w:hAnsi="Arial" w:cs="Arial"/>
                <w:b/>
                <w:sz w:val="20"/>
                <w:szCs w:val="20"/>
              </w:rPr>
              <w:t>Hazırlık</w:t>
            </w:r>
          </w:p>
        </w:tc>
        <w:tc>
          <w:tcPr>
            <w:tcW w:w="3430" w:type="dxa"/>
            <w:gridSpan w:val="6"/>
            <w:tcBorders>
              <w:top w:val="single" w:sz="8" w:space="0" w:color="78C0D4"/>
              <w:left w:val="nil"/>
              <w:bottom w:val="single" w:sz="8" w:space="0" w:color="78C0D4"/>
              <w:right w:val="single" w:sz="8" w:space="0" w:color="78C0D4"/>
            </w:tcBorders>
            <w:hideMark/>
          </w:tcPr>
          <w:p w:rsidR="006A7607" w:rsidRDefault="006A7607" w:rsidP="008352BD">
            <w:pPr>
              <w:jc w:val="center"/>
              <w:rPr>
                <w:rFonts w:ascii="Arial" w:hAnsi="Arial" w:cs="Arial"/>
                <w:b/>
                <w:bCs/>
                <w:sz w:val="20"/>
                <w:szCs w:val="20"/>
              </w:rPr>
            </w:pPr>
            <w:r>
              <w:rPr>
                <w:rFonts w:ascii="Arial" w:hAnsi="Arial" w:cs="Arial"/>
                <w:b/>
                <w:bCs/>
                <w:sz w:val="20"/>
                <w:szCs w:val="20"/>
              </w:rPr>
              <w:t>Öğretim Metodu</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1</w:t>
            </w:r>
          </w:p>
        </w:tc>
        <w:tc>
          <w:tcPr>
            <w:tcW w:w="4313" w:type="dxa"/>
            <w:gridSpan w:val="11"/>
            <w:tcBorders>
              <w:top w:val="single" w:sz="8" w:space="0" w:color="78C0D4"/>
              <w:left w:val="nil"/>
              <w:bottom w:val="single" w:sz="8" w:space="0" w:color="78C0D4"/>
              <w:right w:val="nil"/>
            </w:tcBorders>
            <w:shd w:val="clear" w:color="auto" w:fill="D2EAF1"/>
            <w:hideMark/>
          </w:tcPr>
          <w:p w:rsidR="006A7607" w:rsidRPr="00767D3F" w:rsidRDefault="009414EC" w:rsidP="008352BD">
            <w:pPr>
              <w:rPr>
                <w:rFonts w:ascii="Arial" w:hAnsi="Arial" w:cs="Arial"/>
                <w:sz w:val="20"/>
                <w:szCs w:val="20"/>
              </w:rPr>
            </w:pPr>
            <w:r w:rsidRPr="00767D3F">
              <w:rPr>
                <w:rFonts w:ascii="Arial" w:hAnsi="Arial" w:cs="Arial"/>
                <w:sz w:val="20"/>
                <w:szCs w:val="20"/>
              </w:rPr>
              <w:t>Ders İzlencesinin İncelenmesi/Tanışma</w:t>
            </w:r>
          </w:p>
        </w:tc>
        <w:tc>
          <w:tcPr>
            <w:tcW w:w="2340" w:type="dxa"/>
            <w:gridSpan w:val="6"/>
            <w:tcBorders>
              <w:top w:val="single" w:sz="8" w:space="0" w:color="78C0D4"/>
              <w:left w:val="nil"/>
              <w:bottom w:val="single" w:sz="8" w:space="0" w:color="78C0D4"/>
              <w:right w:val="nil"/>
            </w:tcBorders>
            <w:shd w:val="clear" w:color="auto" w:fill="D2EAF1"/>
            <w:hideMark/>
          </w:tcPr>
          <w:p w:rsidR="006A7607" w:rsidRPr="00767D3F" w:rsidRDefault="009414EC" w:rsidP="00DE10DB">
            <w:pPr>
              <w:jc w:val="center"/>
              <w:rPr>
                <w:rFonts w:ascii="Arial" w:hAnsi="Arial" w:cs="Arial"/>
                <w:sz w:val="20"/>
                <w:szCs w:val="20"/>
              </w:rPr>
            </w:pPr>
            <w:r w:rsidRPr="00767D3F">
              <w:rPr>
                <w:rFonts w:ascii="Arial" w:hAnsi="Arial" w:cs="Arial"/>
                <w:sz w:val="20"/>
                <w:szCs w:val="20"/>
              </w:rPr>
              <w:t>Yok</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Pr="00767D3F" w:rsidRDefault="009414EC" w:rsidP="008352BD">
            <w:pPr>
              <w:jc w:val="both"/>
              <w:rPr>
                <w:rFonts w:ascii="Arial" w:hAnsi="Arial" w:cs="Arial"/>
                <w:bCs/>
                <w:sz w:val="20"/>
                <w:szCs w:val="20"/>
              </w:rPr>
            </w:pPr>
            <w:r w:rsidRPr="00767D3F">
              <w:rPr>
                <w:rFonts w:ascii="Arial" w:hAnsi="Arial" w:cs="Arial"/>
                <w:bCs/>
                <w:sz w:val="20"/>
                <w:szCs w:val="20"/>
              </w:rPr>
              <w:t>Anlatım</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2</w:t>
            </w:r>
          </w:p>
        </w:tc>
        <w:tc>
          <w:tcPr>
            <w:tcW w:w="4313" w:type="dxa"/>
            <w:gridSpan w:val="11"/>
            <w:tcBorders>
              <w:top w:val="single" w:sz="8" w:space="0" w:color="78C0D4"/>
              <w:left w:val="nil"/>
              <w:bottom w:val="single" w:sz="8" w:space="0" w:color="78C0D4"/>
              <w:right w:val="nil"/>
            </w:tcBorders>
            <w:shd w:val="clear" w:color="auto" w:fill="D2EAF1"/>
          </w:tcPr>
          <w:p w:rsidR="006A7607" w:rsidRPr="00767D3F" w:rsidRDefault="00767D3F" w:rsidP="009414EC">
            <w:pPr>
              <w:rPr>
                <w:rFonts w:ascii="Arial" w:hAnsi="Arial" w:cs="Arial"/>
                <w:sz w:val="20"/>
                <w:szCs w:val="20"/>
              </w:rPr>
            </w:pPr>
            <w:r w:rsidRPr="00767D3F">
              <w:rPr>
                <w:rFonts w:ascii="Arial" w:hAnsi="Arial" w:cs="Arial"/>
                <w:sz w:val="20"/>
                <w:szCs w:val="20"/>
              </w:rPr>
              <w:t>Sağlık Mevzuatına Giriş ve Temel Kavramlar</w:t>
            </w:r>
          </w:p>
        </w:tc>
        <w:tc>
          <w:tcPr>
            <w:tcW w:w="2340" w:type="dxa"/>
            <w:gridSpan w:val="6"/>
            <w:tcBorders>
              <w:top w:val="single" w:sz="8" w:space="0" w:color="78C0D4"/>
              <w:left w:val="nil"/>
              <w:bottom w:val="single" w:sz="8" w:space="0" w:color="78C0D4"/>
              <w:right w:val="nil"/>
            </w:tcBorders>
            <w:hideMark/>
          </w:tcPr>
          <w:p w:rsidR="006A7607" w:rsidRPr="00767D3F" w:rsidRDefault="009414EC" w:rsidP="00DE10DB">
            <w:pPr>
              <w:jc w:val="center"/>
              <w:rPr>
                <w:rFonts w:ascii="Arial" w:hAnsi="Arial" w:cs="Arial"/>
                <w:sz w:val="20"/>
                <w:szCs w:val="20"/>
              </w:rPr>
            </w:pPr>
            <w:r w:rsidRPr="00767D3F">
              <w:rPr>
                <w:rFonts w:ascii="Arial" w:hAnsi="Arial" w:cs="Arial"/>
                <w:sz w:val="20"/>
                <w:szCs w:val="20"/>
              </w:rPr>
              <w:t>Sunu 1</w:t>
            </w:r>
          </w:p>
        </w:tc>
        <w:tc>
          <w:tcPr>
            <w:tcW w:w="3430" w:type="dxa"/>
            <w:gridSpan w:val="6"/>
            <w:tcBorders>
              <w:top w:val="single" w:sz="8" w:space="0" w:color="78C0D4"/>
              <w:left w:val="nil"/>
              <w:bottom w:val="single" w:sz="8" w:space="0" w:color="78C0D4"/>
              <w:right w:val="single" w:sz="8" w:space="0" w:color="78C0D4"/>
            </w:tcBorders>
            <w:hideMark/>
          </w:tcPr>
          <w:p w:rsidR="006A7607" w:rsidRPr="00767D3F" w:rsidRDefault="00767D3F" w:rsidP="008352BD">
            <w:pPr>
              <w:jc w:val="both"/>
              <w:rPr>
                <w:rFonts w:ascii="Arial" w:hAnsi="Arial" w:cs="Arial"/>
                <w:bCs/>
                <w:sz w:val="20"/>
                <w:szCs w:val="20"/>
              </w:rPr>
            </w:pPr>
            <w:r>
              <w:rPr>
                <w:rFonts w:ascii="Arial" w:hAnsi="Arial" w:cs="Arial"/>
                <w:bCs/>
                <w:sz w:val="20"/>
                <w:szCs w:val="20"/>
              </w:rPr>
              <w:t xml:space="preserve">Sunum, Anlatım, </w:t>
            </w:r>
            <w:r w:rsidR="006A7607" w:rsidRPr="00767D3F">
              <w:rPr>
                <w:rFonts w:ascii="Arial" w:hAnsi="Arial" w:cs="Arial"/>
                <w:bCs/>
                <w:sz w:val="20"/>
                <w:szCs w:val="20"/>
              </w:rPr>
              <w:t>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3</w:t>
            </w:r>
          </w:p>
        </w:tc>
        <w:tc>
          <w:tcPr>
            <w:tcW w:w="4313" w:type="dxa"/>
            <w:gridSpan w:val="11"/>
            <w:tcBorders>
              <w:top w:val="single" w:sz="8" w:space="0" w:color="78C0D4"/>
              <w:left w:val="nil"/>
              <w:bottom w:val="single" w:sz="8" w:space="0" w:color="78C0D4"/>
              <w:right w:val="nil"/>
            </w:tcBorders>
            <w:shd w:val="clear" w:color="auto" w:fill="D2EAF1"/>
          </w:tcPr>
          <w:p w:rsidR="006A7607" w:rsidRPr="00767D3F" w:rsidRDefault="00767D3F" w:rsidP="00E42E37">
            <w:pPr>
              <w:rPr>
                <w:rFonts w:ascii="Arial" w:hAnsi="Arial" w:cs="Arial"/>
                <w:sz w:val="20"/>
                <w:szCs w:val="20"/>
              </w:rPr>
            </w:pPr>
            <w:r w:rsidRPr="00767D3F">
              <w:rPr>
                <w:rFonts w:ascii="Arial" w:hAnsi="Arial" w:cs="Arial"/>
                <w:sz w:val="20"/>
                <w:szCs w:val="20"/>
              </w:rPr>
              <w:t>Türkiye’de Sağlık Sisteminin Yapısı ve İlgili Kurumlar</w:t>
            </w:r>
          </w:p>
        </w:tc>
        <w:tc>
          <w:tcPr>
            <w:tcW w:w="2340" w:type="dxa"/>
            <w:gridSpan w:val="6"/>
            <w:tcBorders>
              <w:top w:val="single" w:sz="8" w:space="0" w:color="78C0D4"/>
              <w:left w:val="nil"/>
              <w:bottom w:val="single" w:sz="8" w:space="0" w:color="78C0D4"/>
              <w:right w:val="nil"/>
            </w:tcBorders>
            <w:shd w:val="clear" w:color="auto" w:fill="D2EAF1"/>
            <w:hideMark/>
          </w:tcPr>
          <w:p w:rsidR="006A7607" w:rsidRPr="00767D3F" w:rsidRDefault="00E42E37" w:rsidP="00DE10DB">
            <w:pPr>
              <w:jc w:val="center"/>
              <w:rPr>
                <w:rFonts w:ascii="Arial" w:hAnsi="Arial" w:cs="Arial"/>
                <w:sz w:val="20"/>
                <w:szCs w:val="20"/>
              </w:rPr>
            </w:pPr>
            <w:r w:rsidRPr="00767D3F">
              <w:rPr>
                <w:rFonts w:ascii="Arial" w:hAnsi="Arial" w:cs="Arial"/>
                <w:sz w:val="20"/>
                <w:szCs w:val="20"/>
              </w:rPr>
              <w:t>Sunu 2</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Pr="00767D3F" w:rsidRDefault="006A7607" w:rsidP="008352BD">
            <w:pPr>
              <w:jc w:val="both"/>
              <w:rPr>
                <w:rFonts w:ascii="Arial" w:hAnsi="Arial" w:cs="Arial"/>
                <w:bCs/>
                <w:sz w:val="20"/>
                <w:szCs w:val="20"/>
              </w:rPr>
            </w:pPr>
            <w:r w:rsidRPr="00767D3F">
              <w:rPr>
                <w:rFonts w:ascii="Arial" w:hAnsi="Arial" w:cs="Arial"/>
                <w:bCs/>
                <w:sz w:val="20"/>
                <w:szCs w:val="20"/>
              </w:rPr>
              <w:t>Sunum,</w:t>
            </w:r>
            <w:r w:rsidR="00767D3F">
              <w:rPr>
                <w:rFonts w:ascii="Arial" w:hAnsi="Arial" w:cs="Arial"/>
                <w:bCs/>
                <w:sz w:val="20"/>
                <w:szCs w:val="20"/>
              </w:rPr>
              <w:t xml:space="preserve"> </w:t>
            </w:r>
            <w:r w:rsidRPr="00767D3F">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4</w:t>
            </w:r>
          </w:p>
        </w:tc>
        <w:tc>
          <w:tcPr>
            <w:tcW w:w="4313" w:type="dxa"/>
            <w:gridSpan w:val="11"/>
            <w:tcBorders>
              <w:top w:val="single" w:sz="8" w:space="0" w:color="78C0D4"/>
              <w:left w:val="nil"/>
              <w:bottom w:val="single" w:sz="8" w:space="0" w:color="78C0D4"/>
              <w:right w:val="nil"/>
            </w:tcBorders>
            <w:shd w:val="clear" w:color="auto" w:fill="D2EAF1"/>
          </w:tcPr>
          <w:p w:rsidR="006A7607" w:rsidRPr="00767D3F" w:rsidRDefault="00767D3F" w:rsidP="00E42E37">
            <w:pPr>
              <w:rPr>
                <w:rFonts w:ascii="Arial" w:hAnsi="Arial" w:cs="Arial"/>
                <w:sz w:val="20"/>
                <w:szCs w:val="20"/>
              </w:rPr>
            </w:pPr>
            <w:r w:rsidRPr="00767D3F">
              <w:rPr>
                <w:rFonts w:ascii="Arial" w:hAnsi="Arial" w:cs="Arial"/>
                <w:sz w:val="20"/>
                <w:szCs w:val="20"/>
              </w:rPr>
              <w:t>Anayasa’da Sağlık Hakkı ve Ulusal Mevzuatta Sağlıkla İlgili Hükümler</w:t>
            </w:r>
          </w:p>
        </w:tc>
        <w:tc>
          <w:tcPr>
            <w:tcW w:w="2340" w:type="dxa"/>
            <w:gridSpan w:val="6"/>
            <w:tcBorders>
              <w:top w:val="single" w:sz="8" w:space="0" w:color="78C0D4"/>
              <w:left w:val="nil"/>
              <w:bottom w:val="single" w:sz="8" w:space="0" w:color="78C0D4"/>
              <w:right w:val="nil"/>
            </w:tcBorders>
            <w:hideMark/>
          </w:tcPr>
          <w:p w:rsidR="006A7607" w:rsidRPr="00767D3F" w:rsidRDefault="00E42E37" w:rsidP="00DE10DB">
            <w:pPr>
              <w:jc w:val="center"/>
              <w:rPr>
                <w:rFonts w:ascii="Arial" w:hAnsi="Arial" w:cs="Arial"/>
                <w:sz w:val="20"/>
                <w:szCs w:val="20"/>
              </w:rPr>
            </w:pPr>
            <w:r w:rsidRPr="00767D3F">
              <w:rPr>
                <w:rFonts w:ascii="Arial" w:hAnsi="Arial" w:cs="Arial"/>
                <w:sz w:val="20"/>
                <w:szCs w:val="20"/>
              </w:rPr>
              <w:t>Sunu 3</w:t>
            </w:r>
          </w:p>
        </w:tc>
        <w:tc>
          <w:tcPr>
            <w:tcW w:w="3430" w:type="dxa"/>
            <w:gridSpan w:val="6"/>
            <w:tcBorders>
              <w:top w:val="single" w:sz="8" w:space="0" w:color="78C0D4"/>
              <w:left w:val="nil"/>
              <w:bottom w:val="single" w:sz="8" w:space="0" w:color="78C0D4"/>
              <w:right w:val="single" w:sz="8" w:space="0" w:color="78C0D4"/>
            </w:tcBorders>
            <w:hideMark/>
          </w:tcPr>
          <w:p w:rsidR="006A7607" w:rsidRPr="00767D3F" w:rsidRDefault="006A7607" w:rsidP="008352BD">
            <w:pPr>
              <w:jc w:val="both"/>
              <w:rPr>
                <w:rFonts w:ascii="Arial" w:hAnsi="Arial" w:cs="Arial"/>
                <w:bCs/>
                <w:sz w:val="20"/>
                <w:szCs w:val="20"/>
              </w:rPr>
            </w:pPr>
            <w:r w:rsidRPr="00767D3F">
              <w:rPr>
                <w:rFonts w:ascii="Arial" w:hAnsi="Arial" w:cs="Arial"/>
                <w:bCs/>
                <w:sz w:val="20"/>
                <w:szCs w:val="20"/>
              </w:rPr>
              <w:t>Sunum,</w:t>
            </w:r>
            <w:r w:rsidR="00767D3F">
              <w:rPr>
                <w:rFonts w:ascii="Arial" w:hAnsi="Arial" w:cs="Arial"/>
                <w:bCs/>
                <w:sz w:val="20"/>
                <w:szCs w:val="20"/>
              </w:rPr>
              <w:t xml:space="preserve"> Anlatım, </w:t>
            </w:r>
            <w:r w:rsidRPr="00767D3F">
              <w:rPr>
                <w:rFonts w:ascii="Arial" w:hAnsi="Arial" w:cs="Arial"/>
                <w:bCs/>
                <w:sz w:val="20"/>
                <w:szCs w:val="20"/>
              </w:rPr>
              <w:t>Tartışma,</w:t>
            </w:r>
          </w:p>
        </w:tc>
      </w:tr>
      <w:tr w:rsidR="006A7607" w:rsidTr="0053205C">
        <w:trPr>
          <w:gridAfter w:val="1"/>
          <w:wAfter w:w="104" w:type="dxa"/>
          <w:trHeight w:val="359"/>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5</w:t>
            </w:r>
          </w:p>
        </w:tc>
        <w:tc>
          <w:tcPr>
            <w:tcW w:w="4313" w:type="dxa"/>
            <w:gridSpan w:val="11"/>
            <w:tcBorders>
              <w:top w:val="single" w:sz="8" w:space="0" w:color="78C0D4"/>
              <w:left w:val="nil"/>
              <w:bottom w:val="single" w:sz="8" w:space="0" w:color="78C0D4"/>
              <w:right w:val="nil"/>
            </w:tcBorders>
            <w:shd w:val="clear" w:color="auto" w:fill="D2EAF1"/>
          </w:tcPr>
          <w:p w:rsidR="006A7607" w:rsidRPr="00767D3F" w:rsidRDefault="00767D3F" w:rsidP="00BE4926">
            <w:pPr>
              <w:rPr>
                <w:rFonts w:ascii="Arial" w:hAnsi="Arial" w:cs="Arial"/>
                <w:sz w:val="20"/>
                <w:szCs w:val="20"/>
              </w:rPr>
            </w:pPr>
            <w:r w:rsidRPr="00767D3F">
              <w:rPr>
                <w:rFonts w:ascii="Arial" w:hAnsi="Arial" w:cs="Arial"/>
                <w:sz w:val="20"/>
                <w:szCs w:val="20"/>
              </w:rPr>
              <w:t xml:space="preserve">1219 Sayılı Tababet ve </w:t>
            </w:r>
            <w:proofErr w:type="spellStart"/>
            <w:r w:rsidRPr="00767D3F">
              <w:rPr>
                <w:rFonts w:ascii="Arial" w:hAnsi="Arial" w:cs="Arial"/>
                <w:sz w:val="20"/>
                <w:szCs w:val="20"/>
              </w:rPr>
              <w:t>Şuabatı</w:t>
            </w:r>
            <w:proofErr w:type="spellEnd"/>
            <w:r w:rsidRPr="00767D3F">
              <w:rPr>
                <w:rFonts w:ascii="Arial" w:hAnsi="Arial" w:cs="Arial"/>
                <w:sz w:val="20"/>
                <w:szCs w:val="20"/>
              </w:rPr>
              <w:t xml:space="preserve"> </w:t>
            </w:r>
            <w:proofErr w:type="spellStart"/>
            <w:r w:rsidRPr="00767D3F">
              <w:rPr>
                <w:rFonts w:ascii="Arial" w:hAnsi="Arial" w:cs="Arial"/>
                <w:sz w:val="20"/>
                <w:szCs w:val="20"/>
              </w:rPr>
              <w:t>San’atlarının</w:t>
            </w:r>
            <w:proofErr w:type="spellEnd"/>
            <w:r w:rsidRPr="00767D3F">
              <w:rPr>
                <w:rFonts w:ascii="Arial" w:hAnsi="Arial" w:cs="Arial"/>
                <w:sz w:val="20"/>
                <w:szCs w:val="20"/>
              </w:rPr>
              <w:t xml:space="preserve"> Tarzı İcrasına Dair Kanun</w:t>
            </w:r>
          </w:p>
        </w:tc>
        <w:tc>
          <w:tcPr>
            <w:tcW w:w="2340" w:type="dxa"/>
            <w:gridSpan w:val="6"/>
            <w:tcBorders>
              <w:top w:val="single" w:sz="8" w:space="0" w:color="78C0D4"/>
              <w:left w:val="nil"/>
              <w:bottom w:val="single" w:sz="8" w:space="0" w:color="78C0D4"/>
              <w:right w:val="nil"/>
            </w:tcBorders>
            <w:shd w:val="clear" w:color="auto" w:fill="D2EAF1"/>
            <w:hideMark/>
          </w:tcPr>
          <w:p w:rsidR="006A7607" w:rsidRPr="00767D3F" w:rsidRDefault="00BE4926" w:rsidP="00DE10DB">
            <w:pPr>
              <w:jc w:val="center"/>
              <w:rPr>
                <w:rFonts w:ascii="Arial" w:hAnsi="Arial" w:cs="Arial"/>
                <w:sz w:val="20"/>
                <w:szCs w:val="20"/>
              </w:rPr>
            </w:pPr>
            <w:r w:rsidRPr="00767D3F">
              <w:rPr>
                <w:rFonts w:ascii="Arial" w:hAnsi="Arial" w:cs="Arial"/>
                <w:sz w:val="20"/>
                <w:szCs w:val="20"/>
              </w:rPr>
              <w:t>Sunu 4</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Pr="00767D3F" w:rsidRDefault="006A7607" w:rsidP="008352BD">
            <w:pPr>
              <w:jc w:val="both"/>
              <w:rPr>
                <w:rFonts w:ascii="Arial" w:hAnsi="Arial" w:cs="Arial"/>
                <w:sz w:val="20"/>
                <w:szCs w:val="20"/>
              </w:rPr>
            </w:pPr>
            <w:r w:rsidRPr="00767D3F">
              <w:rPr>
                <w:rFonts w:ascii="Arial" w:hAnsi="Arial" w:cs="Arial"/>
                <w:bCs/>
                <w:sz w:val="20"/>
                <w:szCs w:val="20"/>
              </w:rPr>
              <w:t>Sunum,</w:t>
            </w:r>
            <w:r w:rsidR="00767D3F">
              <w:rPr>
                <w:rFonts w:ascii="Arial" w:hAnsi="Arial" w:cs="Arial"/>
                <w:bCs/>
                <w:sz w:val="20"/>
                <w:szCs w:val="20"/>
              </w:rPr>
              <w:t xml:space="preserve"> </w:t>
            </w:r>
            <w:r w:rsidRPr="00767D3F">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6A7607" w:rsidRDefault="006A7607" w:rsidP="008352BD">
            <w:pPr>
              <w:jc w:val="center"/>
              <w:rPr>
                <w:rFonts w:ascii="Arial" w:hAnsi="Arial" w:cs="Arial"/>
                <w:b/>
                <w:bCs/>
                <w:sz w:val="20"/>
                <w:szCs w:val="20"/>
              </w:rPr>
            </w:pPr>
            <w:r>
              <w:rPr>
                <w:rFonts w:ascii="Arial" w:hAnsi="Arial" w:cs="Arial"/>
                <w:b/>
                <w:bCs/>
                <w:sz w:val="20"/>
                <w:szCs w:val="20"/>
              </w:rPr>
              <w:t>6</w:t>
            </w:r>
          </w:p>
        </w:tc>
        <w:tc>
          <w:tcPr>
            <w:tcW w:w="4313" w:type="dxa"/>
            <w:gridSpan w:val="11"/>
            <w:tcBorders>
              <w:top w:val="single" w:sz="8" w:space="0" w:color="78C0D4"/>
              <w:left w:val="nil"/>
              <w:bottom w:val="single" w:sz="8" w:space="0" w:color="78C0D4"/>
              <w:right w:val="nil"/>
            </w:tcBorders>
            <w:shd w:val="clear" w:color="auto" w:fill="D2EAF1"/>
          </w:tcPr>
          <w:p w:rsidR="006A7607" w:rsidRPr="00767D3F" w:rsidRDefault="00767D3F" w:rsidP="00BE4926">
            <w:pPr>
              <w:rPr>
                <w:rFonts w:ascii="Arial" w:hAnsi="Arial" w:cs="Arial"/>
                <w:sz w:val="20"/>
                <w:szCs w:val="20"/>
              </w:rPr>
            </w:pPr>
            <w:r w:rsidRPr="00767D3F">
              <w:rPr>
                <w:rFonts w:ascii="Arial" w:hAnsi="Arial" w:cs="Arial"/>
                <w:sz w:val="20"/>
                <w:szCs w:val="20"/>
              </w:rPr>
              <w:t>3359 Sayılı Sağlık Hizmetleri Temel Kanunu</w:t>
            </w:r>
          </w:p>
        </w:tc>
        <w:tc>
          <w:tcPr>
            <w:tcW w:w="2340" w:type="dxa"/>
            <w:gridSpan w:val="6"/>
            <w:tcBorders>
              <w:top w:val="single" w:sz="8" w:space="0" w:color="78C0D4"/>
              <w:left w:val="nil"/>
              <w:bottom w:val="single" w:sz="8" w:space="0" w:color="78C0D4"/>
              <w:right w:val="nil"/>
            </w:tcBorders>
            <w:hideMark/>
          </w:tcPr>
          <w:p w:rsidR="006A7607" w:rsidRPr="00767D3F" w:rsidRDefault="00BE4926" w:rsidP="00DE10DB">
            <w:pPr>
              <w:jc w:val="center"/>
              <w:rPr>
                <w:rFonts w:ascii="Arial" w:hAnsi="Arial" w:cs="Arial"/>
                <w:sz w:val="20"/>
                <w:szCs w:val="20"/>
              </w:rPr>
            </w:pPr>
            <w:r w:rsidRPr="00767D3F">
              <w:rPr>
                <w:rFonts w:ascii="Arial" w:hAnsi="Arial" w:cs="Arial"/>
                <w:sz w:val="20"/>
                <w:szCs w:val="20"/>
              </w:rPr>
              <w:t>Sunu 5</w:t>
            </w:r>
          </w:p>
        </w:tc>
        <w:tc>
          <w:tcPr>
            <w:tcW w:w="3430" w:type="dxa"/>
            <w:gridSpan w:val="6"/>
            <w:tcBorders>
              <w:top w:val="single" w:sz="8" w:space="0" w:color="78C0D4"/>
              <w:left w:val="nil"/>
              <w:bottom w:val="single" w:sz="8" w:space="0" w:color="78C0D4"/>
              <w:right w:val="single" w:sz="8" w:space="0" w:color="78C0D4"/>
            </w:tcBorders>
            <w:hideMark/>
          </w:tcPr>
          <w:p w:rsidR="006A7607" w:rsidRPr="00767D3F" w:rsidRDefault="006A7607" w:rsidP="008352BD">
            <w:pPr>
              <w:jc w:val="both"/>
              <w:rPr>
                <w:rFonts w:ascii="Arial" w:hAnsi="Arial" w:cs="Arial"/>
                <w:sz w:val="20"/>
                <w:szCs w:val="20"/>
              </w:rPr>
            </w:pPr>
            <w:r w:rsidRPr="00767D3F">
              <w:rPr>
                <w:rFonts w:ascii="Arial" w:hAnsi="Arial" w:cs="Arial"/>
                <w:bCs/>
                <w:sz w:val="20"/>
                <w:szCs w:val="20"/>
              </w:rPr>
              <w:t>Sunum,</w:t>
            </w:r>
            <w:r w:rsidR="00767D3F">
              <w:rPr>
                <w:rFonts w:ascii="Arial" w:hAnsi="Arial" w:cs="Arial"/>
                <w:bCs/>
                <w:sz w:val="20"/>
                <w:szCs w:val="20"/>
              </w:rPr>
              <w:t xml:space="preserve"> </w:t>
            </w:r>
            <w:r w:rsidRPr="00767D3F">
              <w:rPr>
                <w:rFonts w:ascii="Arial" w:hAnsi="Arial" w:cs="Arial"/>
                <w:bCs/>
                <w:sz w:val="20"/>
                <w:szCs w:val="20"/>
              </w:rPr>
              <w:t>Anlatım, Tartışma</w:t>
            </w:r>
          </w:p>
        </w:tc>
      </w:tr>
      <w:tr w:rsidR="006A7607"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6A7607" w:rsidRDefault="006A7607" w:rsidP="008352BD">
            <w:pPr>
              <w:jc w:val="center"/>
              <w:rPr>
                <w:rFonts w:ascii="Arial" w:hAnsi="Arial" w:cs="Arial"/>
                <w:b/>
                <w:bCs/>
                <w:sz w:val="20"/>
                <w:szCs w:val="20"/>
              </w:rPr>
            </w:pPr>
            <w:r>
              <w:rPr>
                <w:rFonts w:ascii="Arial" w:hAnsi="Arial" w:cs="Arial"/>
                <w:b/>
                <w:bCs/>
                <w:sz w:val="20"/>
                <w:szCs w:val="20"/>
              </w:rPr>
              <w:t>7</w:t>
            </w:r>
          </w:p>
        </w:tc>
        <w:tc>
          <w:tcPr>
            <w:tcW w:w="4313" w:type="dxa"/>
            <w:gridSpan w:val="11"/>
            <w:tcBorders>
              <w:top w:val="single" w:sz="8" w:space="0" w:color="78C0D4"/>
              <w:left w:val="nil"/>
              <w:bottom w:val="single" w:sz="8" w:space="0" w:color="78C0D4"/>
              <w:right w:val="nil"/>
            </w:tcBorders>
            <w:shd w:val="clear" w:color="auto" w:fill="D2EAF1"/>
          </w:tcPr>
          <w:p w:rsidR="006A7607" w:rsidRPr="00767D3F" w:rsidRDefault="00767D3F" w:rsidP="008352BD">
            <w:pPr>
              <w:rPr>
                <w:rFonts w:ascii="Arial" w:hAnsi="Arial" w:cs="Arial"/>
                <w:sz w:val="20"/>
                <w:szCs w:val="20"/>
              </w:rPr>
            </w:pPr>
            <w:r w:rsidRPr="00767D3F">
              <w:rPr>
                <w:rFonts w:ascii="Arial" w:hAnsi="Arial" w:cs="Arial"/>
                <w:sz w:val="20"/>
                <w:szCs w:val="20"/>
              </w:rPr>
              <w:t>657 Sayılı Devlet Memurları Kanunu’nda Sağlık Personeline İlişkin Hükümler</w:t>
            </w:r>
          </w:p>
        </w:tc>
        <w:tc>
          <w:tcPr>
            <w:tcW w:w="2340" w:type="dxa"/>
            <w:gridSpan w:val="6"/>
            <w:tcBorders>
              <w:top w:val="single" w:sz="8" w:space="0" w:color="78C0D4"/>
              <w:left w:val="nil"/>
              <w:bottom w:val="single" w:sz="8" w:space="0" w:color="78C0D4"/>
              <w:right w:val="nil"/>
            </w:tcBorders>
            <w:shd w:val="clear" w:color="auto" w:fill="D2EAF1"/>
            <w:hideMark/>
          </w:tcPr>
          <w:p w:rsidR="006A7607" w:rsidRPr="00767D3F" w:rsidRDefault="00890A75" w:rsidP="00DE10DB">
            <w:pPr>
              <w:jc w:val="center"/>
              <w:rPr>
                <w:rFonts w:ascii="Arial" w:hAnsi="Arial" w:cs="Arial"/>
                <w:sz w:val="20"/>
                <w:szCs w:val="20"/>
              </w:rPr>
            </w:pPr>
            <w:r w:rsidRPr="00767D3F">
              <w:rPr>
                <w:rFonts w:ascii="Arial" w:hAnsi="Arial" w:cs="Arial"/>
                <w:sz w:val="20"/>
                <w:szCs w:val="20"/>
              </w:rPr>
              <w:t>Sunu 6</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6A7607" w:rsidRPr="00767D3F" w:rsidRDefault="00890A75" w:rsidP="008352BD">
            <w:pPr>
              <w:jc w:val="both"/>
              <w:rPr>
                <w:rFonts w:ascii="Arial" w:hAnsi="Arial" w:cs="Arial"/>
                <w:b/>
                <w:sz w:val="20"/>
                <w:szCs w:val="20"/>
              </w:rPr>
            </w:pPr>
            <w:r w:rsidRPr="00767D3F">
              <w:rPr>
                <w:rFonts w:ascii="Arial" w:hAnsi="Arial" w:cs="Arial"/>
                <w:bCs/>
                <w:sz w:val="20"/>
                <w:szCs w:val="20"/>
              </w:rPr>
              <w:t>Sunum,</w:t>
            </w:r>
            <w:r w:rsidR="00767D3F">
              <w:rPr>
                <w:rFonts w:ascii="Arial" w:hAnsi="Arial" w:cs="Arial"/>
                <w:bCs/>
                <w:sz w:val="20"/>
                <w:szCs w:val="20"/>
              </w:rPr>
              <w:t xml:space="preserve"> </w:t>
            </w:r>
            <w:r w:rsidRPr="00767D3F">
              <w:rPr>
                <w:rFonts w:ascii="Arial" w:hAnsi="Arial" w:cs="Arial"/>
                <w:bCs/>
                <w:sz w:val="20"/>
                <w:szCs w:val="20"/>
              </w:rPr>
              <w:t>Anlatım, Tartışma</w:t>
            </w:r>
          </w:p>
        </w:tc>
      </w:tr>
      <w:tr w:rsidR="00890A75"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8</w:t>
            </w:r>
          </w:p>
        </w:tc>
        <w:tc>
          <w:tcPr>
            <w:tcW w:w="4313" w:type="dxa"/>
            <w:gridSpan w:val="11"/>
            <w:tcBorders>
              <w:top w:val="single" w:sz="8" w:space="0" w:color="78C0D4"/>
              <w:left w:val="nil"/>
              <w:bottom w:val="single" w:sz="8" w:space="0" w:color="78C0D4"/>
              <w:right w:val="nil"/>
            </w:tcBorders>
            <w:shd w:val="clear" w:color="auto" w:fill="D2EAF1"/>
          </w:tcPr>
          <w:p w:rsidR="00890A75" w:rsidRPr="00767D3F" w:rsidRDefault="00890A75" w:rsidP="00641D3A">
            <w:pPr>
              <w:rPr>
                <w:rFonts w:ascii="Arial" w:hAnsi="Arial" w:cs="Arial"/>
                <w:sz w:val="20"/>
                <w:szCs w:val="20"/>
              </w:rPr>
            </w:pPr>
            <w:r w:rsidRPr="00767D3F">
              <w:rPr>
                <w:rFonts w:ascii="Arial" w:hAnsi="Arial" w:cs="Arial"/>
                <w:sz w:val="20"/>
                <w:szCs w:val="20"/>
              </w:rPr>
              <w:t xml:space="preserve">Ara Sınav </w:t>
            </w:r>
          </w:p>
        </w:tc>
        <w:tc>
          <w:tcPr>
            <w:tcW w:w="2340" w:type="dxa"/>
            <w:gridSpan w:val="6"/>
            <w:tcBorders>
              <w:top w:val="single" w:sz="8" w:space="0" w:color="78C0D4"/>
              <w:left w:val="nil"/>
              <w:bottom w:val="single" w:sz="8" w:space="0" w:color="78C0D4"/>
              <w:right w:val="nil"/>
            </w:tcBorders>
            <w:shd w:val="clear" w:color="auto" w:fill="D2EAF1"/>
            <w:hideMark/>
          </w:tcPr>
          <w:p w:rsidR="00890A75" w:rsidRPr="00767D3F" w:rsidRDefault="00890A75" w:rsidP="00641D3A">
            <w:pPr>
              <w:jc w:val="center"/>
              <w:rPr>
                <w:rFonts w:ascii="Arial" w:hAnsi="Arial" w:cs="Arial"/>
                <w:sz w:val="20"/>
                <w:szCs w:val="20"/>
              </w:rPr>
            </w:pPr>
            <w:r w:rsidRPr="00767D3F">
              <w:rPr>
                <w:rFonts w:ascii="Arial" w:hAnsi="Arial" w:cs="Arial"/>
                <w:sz w:val="20"/>
                <w:szCs w:val="20"/>
              </w:rPr>
              <w:t>Tüm Dokümanlar</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890A75" w:rsidRPr="00767D3F" w:rsidRDefault="00890A75" w:rsidP="00641D3A">
            <w:pPr>
              <w:jc w:val="both"/>
              <w:rPr>
                <w:rFonts w:ascii="Arial" w:hAnsi="Arial" w:cs="Arial"/>
                <w:b/>
                <w:sz w:val="20"/>
                <w:szCs w:val="20"/>
              </w:rPr>
            </w:pPr>
            <w:r w:rsidRPr="00767D3F">
              <w:rPr>
                <w:rFonts w:ascii="Arial" w:hAnsi="Arial" w:cs="Arial"/>
                <w:b/>
                <w:bCs/>
                <w:sz w:val="20"/>
                <w:szCs w:val="20"/>
              </w:rPr>
              <w:t>Uygulama</w:t>
            </w:r>
          </w:p>
        </w:tc>
      </w:tr>
      <w:tr w:rsidR="00890A75"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9</w:t>
            </w:r>
          </w:p>
        </w:tc>
        <w:tc>
          <w:tcPr>
            <w:tcW w:w="4313" w:type="dxa"/>
            <w:gridSpan w:val="11"/>
            <w:tcBorders>
              <w:top w:val="single" w:sz="8" w:space="0" w:color="78C0D4"/>
              <w:left w:val="nil"/>
              <w:bottom w:val="single" w:sz="8" w:space="0" w:color="78C0D4"/>
              <w:right w:val="nil"/>
            </w:tcBorders>
            <w:shd w:val="clear" w:color="auto" w:fill="D2EAF1"/>
          </w:tcPr>
          <w:p w:rsidR="00890A75" w:rsidRPr="00767D3F" w:rsidRDefault="00767D3F" w:rsidP="008352BD">
            <w:pPr>
              <w:rPr>
                <w:rFonts w:ascii="Arial" w:hAnsi="Arial" w:cs="Arial"/>
                <w:sz w:val="20"/>
                <w:szCs w:val="20"/>
              </w:rPr>
            </w:pPr>
            <w:r w:rsidRPr="00767D3F">
              <w:rPr>
                <w:rFonts w:ascii="Arial" w:hAnsi="Arial" w:cs="Arial"/>
                <w:sz w:val="20"/>
                <w:szCs w:val="20"/>
              </w:rPr>
              <w:t>Hasta Hakları Yönetmeliği ve Uygulamaları</w:t>
            </w:r>
          </w:p>
        </w:tc>
        <w:tc>
          <w:tcPr>
            <w:tcW w:w="2340" w:type="dxa"/>
            <w:gridSpan w:val="6"/>
            <w:tcBorders>
              <w:top w:val="single" w:sz="8" w:space="0" w:color="78C0D4"/>
              <w:left w:val="nil"/>
              <w:bottom w:val="single" w:sz="8" w:space="0" w:color="78C0D4"/>
              <w:right w:val="nil"/>
            </w:tcBorders>
            <w:shd w:val="clear" w:color="auto" w:fill="D2EAF1"/>
            <w:hideMark/>
          </w:tcPr>
          <w:p w:rsidR="00890A75" w:rsidRPr="00767D3F" w:rsidRDefault="00890A75" w:rsidP="00DE10DB">
            <w:pPr>
              <w:jc w:val="center"/>
              <w:rPr>
                <w:rFonts w:ascii="Arial" w:hAnsi="Arial" w:cs="Arial"/>
                <w:sz w:val="20"/>
                <w:szCs w:val="20"/>
              </w:rPr>
            </w:pPr>
            <w:r w:rsidRPr="00767D3F">
              <w:rPr>
                <w:rFonts w:ascii="Arial" w:hAnsi="Arial" w:cs="Arial"/>
                <w:sz w:val="20"/>
                <w:szCs w:val="20"/>
              </w:rPr>
              <w:t>Sunu 7</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890A75" w:rsidRPr="00767D3F" w:rsidRDefault="00890A75" w:rsidP="008352BD">
            <w:pPr>
              <w:jc w:val="both"/>
              <w:rPr>
                <w:rFonts w:ascii="Arial" w:hAnsi="Arial" w:cs="Arial"/>
                <w:sz w:val="20"/>
                <w:szCs w:val="20"/>
              </w:rPr>
            </w:pPr>
            <w:r w:rsidRPr="00767D3F">
              <w:rPr>
                <w:rFonts w:ascii="Arial" w:hAnsi="Arial" w:cs="Arial"/>
                <w:bCs/>
                <w:sz w:val="20"/>
                <w:szCs w:val="20"/>
              </w:rPr>
              <w:t>Sunum,</w:t>
            </w:r>
            <w:r w:rsidR="00767D3F">
              <w:rPr>
                <w:rFonts w:ascii="Arial" w:hAnsi="Arial" w:cs="Arial"/>
                <w:bCs/>
                <w:sz w:val="20"/>
                <w:szCs w:val="20"/>
              </w:rPr>
              <w:t xml:space="preserve"> Anlatım, Tartışma</w:t>
            </w:r>
          </w:p>
        </w:tc>
      </w:tr>
      <w:tr w:rsidR="00890A75"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890A75" w:rsidRDefault="00890A75" w:rsidP="008352BD">
            <w:pPr>
              <w:jc w:val="center"/>
              <w:rPr>
                <w:rFonts w:ascii="Arial" w:hAnsi="Arial" w:cs="Arial"/>
                <w:b/>
                <w:bCs/>
                <w:sz w:val="20"/>
                <w:szCs w:val="20"/>
              </w:rPr>
            </w:pPr>
            <w:r>
              <w:rPr>
                <w:rFonts w:ascii="Arial" w:hAnsi="Arial" w:cs="Arial"/>
                <w:b/>
                <w:bCs/>
                <w:sz w:val="20"/>
                <w:szCs w:val="20"/>
              </w:rPr>
              <w:t>10</w:t>
            </w:r>
          </w:p>
        </w:tc>
        <w:tc>
          <w:tcPr>
            <w:tcW w:w="4313" w:type="dxa"/>
            <w:gridSpan w:val="11"/>
            <w:tcBorders>
              <w:top w:val="single" w:sz="8" w:space="0" w:color="78C0D4"/>
              <w:left w:val="nil"/>
              <w:bottom w:val="single" w:sz="8" w:space="0" w:color="78C0D4"/>
              <w:right w:val="nil"/>
            </w:tcBorders>
            <w:shd w:val="clear" w:color="auto" w:fill="D2EAF1"/>
          </w:tcPr>
          <w:p w:rsidR="00890A75" w:rsidRPr="00767D3F" w:rsidRDefault="00767D3F" w:rsidP="0053205C">
            <w:pPr>
              <w:rPr>
                <w:rFonts w:ascii="Arial" w:hAnsi="Arial" w:cs="Arial"/>
                <w:sz w:val="20"/>
                <w:szCs w:val="20"/>
              </w:rPr>
            </w:pPr>
            <w:r w:rsidRPr="00767D3F">
              <w:rPr>
                <w:rFonts w:ascii="Arial" w:hAnsi="Arial" w:cs="Arial"/>
                <w:sz w:val="20"/>
                <w:szCs w:val="20"/>
              </w:rPr>
              <w:t>Sağlık Çalışanlarının Hukuki ve Cezai Sorumlulukları</w:t>
            </w:r>
          </w:p>
        </w:tc>
        <w:tc>
          <w:tcPr>
            <w:tcW w:w="2340" w:type="dxa"/>
            <w:gridSpan w:val="6"/>
            <w:tcBorders>
              <w:top w:val="single" w:sz="8" w:space="0" w:color="78C0D4"/>
              <w:left w:val="nil"/>
              <w:bottom w:val="single" w:sz="8" w:space="0" w:color="78C0D4"/>
              <w:right w:val="nil"/>
            </w:tcBorders>
            <w:hideMark/>
          </w:tcPr>
          <w:p w:rsidR="00890A75" w:rsidRPr="00767D3F" w:rsidRDefault="00890A75" w:rsidP="00DE10DB">
            <w:pPr>
              <w:jc w:val="center"/>
              <w:rPr>
                <w:rFonts w:ascii="Arial" w:hAnsi="Arial" w:cs="Arial"/>
                <w:sz w:val="20"/>
                <w:szCs w:val="20"/>
              </w:rPr>
            </w:pPr>
            <w:r w:rsidRPr="00767D3F">
              <w:rPr>
                <w:rFonts w:ascii="Arial" w:hAnsi="Arial" w:cs="Arial"/>
                <w:sz w:val="20"/>
                <w:szCs w:val="20"/>
              </w:rPr>
              <w:t>Sunu 8</w:t>
            </w:r>
          </w:p>
        </w:tc>
        <w:tc>
          <w:tcPr>
            <w:tcW w:w="3430" w:type="dxa"/>
            <w:gridSpan w:val="6"/>
            <w:tcBorders>
              <w:top w:val="single" w:sz="8" w:space="0" w:color="78C0D4"/>
              <w:left w:val="nil"/>
              <w:bottom w:val="single" w:sz="8" w:space="0" w:color="78C0D4"/>
              <w:right w:val="single" w:sz="8" w:space="0" w:color="78C0D4"/>
            </w:tcBorders>
            <w:hideMark/>
          </w:tcPr>
          <w:p w:rsidR="00890A75" w:rsidRPr="00767D3F" w:rsidRDefault="00890A75" w:rsidP="008352BD">
            <w:pPr>
              <w:jc w:val="both"/>
              <w:rPr>
                <w:rFonts w:ascii="Arial" w:hAnsi="Arial" w:cs="Arial"/>
                <w:sz w:val="20"/>
                <w:szCs w:val="20"/>
              </w:rPr>
            </w:pPr>
            <w:r w:rsidRPr="00767D3F">
              <w:rPr>
                <w:rFonts w:ascii="Arial" w:hAnsi="Arial" w:cs="Arial"/>
                <w:bCs/>
                <w:sz w:val="20"/>
                <w:szCs w:val="20"/>
              </w:rPr>
              <w:t>Sunum,</w:t>
            </w:r>
            <w:r w:rsidR="00767D3F">
              <w:rPr>
                <w:rFonts w:ascii="Arial" w:hAnsi="Arial" w:cs="Arial"/>
                <w:bCs/>
                <w:sz w:val="20"/>
                <w:szCs w:val="20"/>
              </w:rPr>
              <w:t xml:space="preserve"> </w:t>
            </w:r>
            <w:r w:rsidRPr="00767D3F">
              <w:rPr>
                <w:rFonts w:ascii="Arial" w:hAnsi="Arial" w:cs="Arial"/>
                <w:bCs/>
                <w:sz w:val="20"/>
                <w:szCs w:val="20"/>
              </w:rPr>
              <w:t>Anlatım, Tartışma</w:t>
            </w:r>
          </w:p>
        </w:tc>
      </w:tr>
      <w:tr w:rsidR="0053205C"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53205C" w:rsidRDefault="0053205C" w:rsidP="008352BD">
            <w:pPr>
              <w:jc w:val="center"/>
              <w:rPr>
                <w:rFonts w:ascii="Arial" w:hAnsi="Arial" w:cs="Arial"/>
                <w:b/>
                <w:bCs/>
                <w:sz w:val="20"/>
                <w:szCs w:val="20"/>
              </w:rPr>
            </w:pPr>
            <w:r>
              <w:rPr>
                <w:rFonts w:ascii="Arial" w:hAnsi="Arial" w:cs="Arial"/>
                <w:b/>
                <w:bCs/>
                <w:sz w:val="20"/>
                <w:szCs w:val="20"/>
              </w:rPr>
              <w:t>11</w:t>
            </w:r>
          </w:p>
        </w:tc>
        <w:tc>
          <w:tcPr>
            <w:tcW w:w="4313" w:type="dxa"/>
            <w:gridSpan w:val="11"/>
            <w:tcBorders>
              <w:top w:val="single" w:sz="8" w:space="0" w:color="78C0D4"/>
              <w:left w:val="nil"/>
              <w:bottom w:val="single" w:sz="8" w:space="0" w:color="78C0D4"/>
              <w:right w:val="nil"/>
            </w:tcBorders>
            <w:shd w:val="clear" w:color="auto" w:fill="D2EAF1"/>
          </w:tcPr>
          <w:p w:rsidR="0053205C" w:rsidRPr="00767D3F" w:rsidRDefault="00767D3F" w:rsidP="00FC7A24">
            <w:pPr>
              <w:rPr>
                <w:rFonts w:ascii="Arial" w:hAnsi="Arial" w:cs="Arial"/>
                <w:sz w:val="20"/>
                <w:szCs w:val="20"/>
              </w:rPr>
            </w:pPr>
            <w:r w:rsidRPr="00767D3F">
              <w:rPr>
                <w:rFonts w:ascii="Arial" w:hAnsi="Arial" w:cs="Arial"/>
                <w:sz w:val="20"/>
                <w:szCs w:val="20"/>
              </w:rPr>
              <w:t>Tıbbi Müdahalelerde Rıza, Aydınlatılmış Onam ve Etik Sorunlar</w:t>
            </w:r>
          </w:p>
        </w:tc>
        <w:tc>
          <w:tcPr>
            <w:tcW w:w="2340" w:type="dxa"/>
            <w:gridSpan w:val="6"/>
            <w:tcBorders>
              <w:top w:val="single" w:sz="8" w:space="0" w:color="78C0D4"/>
              <w:left w:val="nil"/>
              <w:bottom w:val="single" w:sz="8" w:space="0" w:color="78C0D4"/>
              <w:right w:val="nil"/>
            </w:tcBorders>
            <w:hideMark/>
          </w:tcPr>
          <w:p w:rsidR="0053205C" w:rsidRPr="00767D3F" w:rsidRDefault="0053205C" w:rsidP="00DE10DB">
            <w:pPr>
              <w:jc w:val="center"/>
              <w:rPr>
                <w:rFonts w:ascii="Arial" w:hAnsi="Arial" w:cs="Arial"/>
                <w:sz w:val="20"/>
                <w:szCs w:val="20"/>
              </w:rPr>
            </w:pPr>
            <w:r w:rsidRPr="00767D3F">
              <w:rPr>
                <w:rFonts w:ascii="Arial" w:hAnsi="Arial" w:cs="Arial"/>
                <w:sz w:val="20"/>
                <w:szCs w:val="20"/>
              </w:rPr>
              <w:t>Sunu 9</w:t>
            </w:r>
          </w:p>
        </w:tc>
        <w:tc>
          <w:tcPr>
            <w:tcW w:w="3430" w:type="dxa"/>
            <w:gridSpan w:val="6"/>
            <w:tcBorders>
              <w:top w:val="single" w:sz="8" w:space="0" w:color="78C0D4"/>
              <w:left w:val="nil"/>
              <w:bottom w:val="single" w:sz="8" w:space="0" w:color="78C0D4"/>
              <w:right w:val="single" w:sz="8" w:space="0" w:color="78C0D4"/>
            </w:tcBorders>
            <w:hideMark/>
          </w:tcPr>
          <w:p w:rsidR="0053205C" w:rsidRPr="00767D3F" w:rsidRDefault="00767D3F" w:rsidP="008352BD">
            <w:pPr>
              <w:jc w:val="both"/>
              <w:rPr>
                <w:rFonts w:ascii="Arial" w:hAnsi="Arial" w:cs="Arial"/>
                <w:bCs/>
                <w:sz w:val="20"/>
                <w:szCs w:val="20"/>
              </w:rPr>
            </w:pPr>
            <w:r w:rsidRPr="00767D3F">
              <w:rPr>
                <w:rFonts w:ascii="Arial" w:hAnsi="Arial" w:cs="Arial"/>
                <w:bCs/>
                <w:sz w:val="20"/>
                <w:szCs w:val="20"/>
              </w:rPr>
              <w:t>Sunum,</w:t>
            </w:r>
            <w:r>
              <w:rPr>
                <w:rFonts w:ascii="Arial" w:hAnsi="Arial" w:cs="Arial"/>
                <w:bCs/>
                <w:sz w:val="20"/>
                <w:szCs w:val="20"/>
              </w:rPr>
              <w:t xml:space="preserve"> </w:t>
            </w:r>
            <w:r w:rsidRPr="00767D3F">
              <w:rPr>
                <w:rFonts w:ascii="Arial" w:hAnsi="Arial" w:cs="Arial"/>
                <w:bCs/>
                <w:sz w:val="20"/>
                <w:szCs w:val="20"/>
              </w:rPr>
              <w:t>Anlatım, Tartışma</w:t>
            </w:r>
          </w:p>
        </w:tc>
      </w:tr>
      <w:tr w:rsidR="00890A75"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1</w:t>
            </w:r>
            <w:r w:rsidR="0053205C">
              <w:rPr>
                <w:rFonts w:ascii="Arial" w:hAnsi="Arial" w:cs="Arial"/>
                <w:b/>
                <w:bCs/>
                <w:sz w:val="20"/>
                <w:szCs w:val="20"/>
              </w:rPr>
              <w:t>2</w:t>
            </w:r>
          </w:p>
        </w:tc>
        <w:tc>
          <w:tcPr>
            <w:tcW w:w="4313" w:type="dxa"/>
            <w:gridSpan w:val="11"/>
            <w:tcBorders>
              <w:top w:val="single" w:sz="8" w:space="0" w:color="78C0D4"/>
              <w:left w:val="nil"/>
              <w:bottom w:val="single" w:sz="8" w:space="0" w:color="78C0D4"/>
              <w:right w:val="nil"/>
            </w:tcBorders>
            <w:shd w:val="clear" w:color="auto" w:fill="D2EAF1"/>
          </w:tcPr>
          <w:p w:rsidR="00890A75" w:rsidRPr="00767D3F" w:rsidRDefault="00767D3F" w:rsidP="008352BD">
            <w:pPr>
              <w:rPr>
                <w:rFonts w:ascii="Arial" w:hAnsi="Arial" w:cs="Arial"/>
                <w:sz w:val="20"/>
                <w:szCs w:val="20"/>
              </w:rPr>
            </w:pPr>
            <w:r w:rsidRPr="00767D3F">
              <w:rPr>
                <w:rFonts w:ascii="Arial" w:hAnsi="Arial" w:cs="Arial"/>
                <w:sz w:val="20"/>
                <w:szCs w:val="20"/>
              </w:rPr>
              <w:t>Sağlıkta İletişim ve Gizlilik Hakkı</w:t>
            </w:r>
          </w:p>
        </w:tc>
        <w:tc>
          <w:tcPr>
            <w:tcW w:w="2340" w:type="dxa"/>
            <w:gridSpan w:val="6"/>
            <w:tcBorders>
              <w:top w:val="single" w:sz="8" w:space="0" w:color="78C0D4"/>
              <w:left w:val="nil"/>
              <w:bottom w:val="single" w:sz="8" w:space="0" w:color="78C0D4"/>
              <w:right w:val="nil"/>
            </w:tcBorders>
            <w:shd w:val="clear" w:color="auto" w:fill="D2EAF1"/>
            <w:hideMark/>
          </w:tcPr>
          <w:p w:rsidR="00890A75" w:rsidRPr="00767D3F" w:rsidRDefault="00890A75" w:rsidP="00DE10DB">
            <w:pPr>
              <w:jc w:val="center"/>
              <w:rPr>
                <w:rFonts w:ascii="Arial" w:hAnsi="Arial" w:cs="Arial"/>
                <w:sz w:val="20"/>
                <w:szCs w:val="20"/>
              </w:rPr>
            </w:pPr>
            <w:r w:rsidRPr="00767D3F">
              <w:rPr>
                <w:rFonts w:ascii="Arial" w:hAnsi="Arial" w:cs="Arial"/>
                <w:sz w:val="20"/>
                <w:szCs w:val="20"/>
              </w:rPr>
              <w:t xml:space="preserve">Sunu </w:t>
            </w:r>
            <w:r w:rsidR="0053205C" w:rsidRPr="00767D3F">
              <w:rPr>
                <w:rFonts w:ascii="Arial" w:hAnsi="Arial" w:cs="Arial"/>
                <w:sz w:val="20"/>
                <w:szCs w:val="20"/>
              </w:rPr>
              <w:t>10</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890A75" w:rsidRPr="00767D3F" w:rsidRDefault="00890A75" w:rsidP="008352BD">
            <w:pPr>
              <w:jc w:val="both"/>
              <w:rPr>
                <w:rFonts w:ascii="Arial" w:hAnsi="Arial" w:cs="Arial"/>
                <w:bCs/>
                <w:sz w:val="20"/>
                <w:szCs w:val="20"/>
              </w:rPr>
            </w:pPr>
            <w:r w:rsidRPr="00767D3F">
              <w:rPr>
                <w:rFonts w:ascii="Arial" w:hAnsi="Arial" w:cs="Arial"/>
                <w:bCs/>
                <w:sz w:val="20"/>
                <w:szCs w:val="20"/>
              </w:rPr>
              <w:t>Sunum,</w:t>
            </w:r>
            <w:r w:rsidR="00767D3F">
              <w:rPr>
                <w:rFonts w:ascii="Arial" w:hAnsi="Arial" w:cs="Arial"/>
                <w:bCs/>
                <w:sz w:val="20"/>
                <w:szCs w:val="20"/>
              </w:rPr>
              <w:t xml:space="preserve"> Anlatım, </w:t>
            </w:r>
            <w:r w:rsidRPr="00767D3F">
              <w:rPr>
                <w:rFonts w:ascii="Arial" w:hAnsi="Arial" w:cs="Arial"/>
                <w:bCs/>
                <w:sz w:val="20"/>
                <w:szCs w:val="20"/>
              </w:rPr>
              <w:t>Tartışma</w:t>
            </w:r>
          </w:p>
        </w:tc>
      </w:tr>
      <w:tr w:rsidR="00890A75"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1</w:t>
            </w:r>
            <w:r w:rsidR="0053205C">
              <w:rPr>
                <w:rFonts w:ascii="Arial" w:hAnsi="Arial" w:cs="Arial"/>
                <w:b/>
                <w:bCs/>
                <w:sz w:val="20"/>
                <w:szCs w:val="20"/>
              </w:rPr>
              <w:t>3</w:t>
            </w:r>
          </w:p>
        </w:tc>
        <w:tc>
          <w:tcPr>
            <w:tcW w:w="4313" w:type="dxa"/>
            <w:gridSpan w:val="11"/>
            <w:tcBorders>
              <w:top w:val="single" w:sz="8" w:space="0" w:color="78C0D4"/>
              <w:left w:val="nil"/>
              <w:bottom w:val="single" w:sz="8" w:space="0" w:color="78C0D4"/>
              <w:right w:val="nil"/>
            </w:tcBorders>
            <w:shd w:val="clear" w:color="auto" w:fill="D2EAF1"/>
          </w:tcPr>
          <w:p w:rsidR="00890A75" w:rsidRPr="00767D3F" w:rsidRDefault="00767D3F" w:rsidP="008352BD">
            <w:pPr>
              <w:rPr>
                <w:rFonts w:ascii="Arial" w:hAnsi="Arial" w:cs="Arial"/>
                <w:sz w:val="20"/>
                <w:szCs w:val="20"/>
              </w:rPr>
            </w:pPr>
            <w:r w:rsidRPr="00767D3F">
              <w:rPr>
                <w:rFonts w:ascii="Arial" w:hAnsi="Arial" w:cs="Arial"/>
                <w:sz w:val="20"/>
                <w:szCs w:val="20"/>
              </w:rPr>
              <w:t>Özel Sağlık Kuruluşlarının Mevzuatı</w:t>
            </w:r>
          </w:p>
        </w:tc>
        <w:tc>
          <w:tcPr>
            <w:tcW w:w="2340" w:type="dxa"/>
            <w:gridSpan w:val="6"/>
            <w:tcBorders>
              <w:top w:val="single" w:sz="8" w:space="0" w:color="78C0D4"/>
              <w:left w:val="nil"/>
              <w:bottom w:val="single" w:sz="8" w:space="0" w:color="78C0D4"/>
              <w:right w:val="nil"/>
            </w:tcBorders>
            <w:shd w:val="clear" w:color="auto" w:fill="D2EAF1"/>
            <w:hideMark/>
          </w:tcPr>
          <w:p w:rsidR="00890A75" w:rsidRPr="00767D3F" w:rsidRDefault="00890A75" w:rsidP="00DE10DB">
            <w:pPr>
              <w:jc w:val="center"/>
              <w:rPr>
                <w:rFonts w:ascii="Arial" w:hAnsi="Arial" w:cs="Arial"/>
                <w:sz w:val="20"/>
                <w:szCs w:val="20"/>
              </w:rPr>
            </w:pPr>
            <w:r w:rsidRPr="00767D3F">
              <w:rPr>
                <w:rFonts w:ascii="Arial" w:hAnsi="Arial" w:cs="Arial"/>
                <w:sz w:val="20"/>
                <w:szCs w:val="20"/>
              </w:rPr>
              <w:t>Sunu 1</w:t>
            </w:r>
            <w:r w:rsidR="0053205C" w:rsidRPr="00767D3F">
              <w:rPr>
                <w:rFonts w:ascii="Arial" w:hAnsi="Arial" w:cs="Arial"/>
                <w:sz w:val="20"/>
                <w:szCs w:val="20"/>
              </w:rPr>
              <w:t>1</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890A75" w:rsidRPr="00767D3F" w:rsidRDefault="00890A75" w:rsidP="008352BD">
            <w:pPr>
              <w:jc w:val="both"/>
              <w:rPr>
                <w:rFonts w:ascii="Arial" w:hAnsi="Arial" w:cs="Arial"/>
                <w:sz w:val="20"/>
                <w:szCs w:val="20"/>
              </w:rPr>
            </w:pPr>
            <w:r w:rsidRPr="00767D3F">
              <w:rPr>
                <w:rFonts w:ascii="Arial" w:hAnsi="Arial" w:cs="Arial"/>
                <w:sz w:val="20"/>
                <w:szCs w:val="20"/>
              </w:rPr>
              <w:t>Sunum,</w:t>
            </w:r>
            <w:r w:rsidR="00767D3F">
              <w:rPr>
                <w:rFonts w:ascii="Arial" w:hAnsi="Arial" w:cs="Arial"/>
                <w:sz w:val="20"/>
                <w:szCs w:val="20"/>
              </w:rPr>
              <w:t xml:space="preserve"> </w:t>
            </w:r>
            <w:r w:rsidRPr="00767D3F">
              <w:rPr>
                <w:rFonts w:ascii="Arial" w:hAnsi="Arial" w:cs="Arial"/>
                <w:sz w:val="20"/>
                <w:szCs w:val="20"/>
              </w:rPr>
              <w:t>Anlatım, Tartışma</w:t>
            </w:r>
          </w:p>
        </w:tc>
      </w:tr>
      <w:tr w:rsidR="00890A75"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1</w:t>
            </w:r>
            <w:r w:rsidR="0053205C">
              <w:rPr>
                <w:rFonts w:ascii="Arial" w:hAnsi="Arial" w:cs="Arial"/>
                <w:b/>
                <w:bCs/>
                <w:sz w:val="20"/>
                <w:szCs w:val="20"/>
              </w:rPr>
              <w:t>4</w:t>
            </w:r>
          </w:p>
        </w:tc>
        <w:tc>
          <w:tcPr>
            <w:tcW w:w="4313" w:type="dxa"/>
            <w:gridSpan w:val="11"/>
            <w:tcBorders>
              <w:top w:val="single" w:sz="8" w:space="0" w:color="78C0D4"/>
              <w:left w:val="nil"/>
              <w:bottom w:val="single" w:sz="8" w:space="0" w:color="78C0D4"/>
              <w:right w:val="nil"/>
            </w:tcBorders>
            <w:shd w:val="clear" w:color="auto" w:fill="D2EAF1"/>
          </w:tcPr>
          <w:p w:rsidR="00890A75" w:rsidRPr="00767D3F" w:rsidRDefault="00767D3F" w:rsidP="00890A75">
            <w:pPr>
              <w:rPr>
                <w:rFonts w:ascii="Arial" w:hAnsi="Arial" w:cs="Arial"/>
                <w:sz w:val="20"/>
                <w:szCs w:val="20"/>
              </w:rPr>
            </w:pPr>
            <w:r w:rsidRPr="00767D3F">
              <w:rPr>
                <w:rFonts w:ascii="Arial" w:hAnsi="Arial" w:cs="Arial"/>
                <w:sz w:val="20"/>
                <w:szCs w:val="20"/>
              </w:rPr>
              <w:t>Sağlıkta Şiddet ve Hukuki Önlemler</w:t>
            </w:r>
          </w:p>
        </w:tc>
        <w:tc>
          <w:tcPr>
            <w:tcW w:w="2340" w:type="dxa"/>
            <w:gridSpan w:val="6"/>
            <w:tcBorders>
              <w:top w:val="single" w:sz="8" w:space="0" w:color="78C0D4"/>
              <w:left w:val="nil"/>
              <w:bottom w:val="single" w:sz="8" w:space="0" w:color="78C0D4"/>
              <w:right w:val="nil"/>
            </w:tcBorders>
            <w:shd w:val="clear" w:color="auto" w:fill="D2EAF1"/>
            <w:hideMark/>
          </w:tcPr>
          <w:p w:rsidR="00890A75" w:rsidRPr="00767D3F" w:rsidRDefault="00890A75" w:rsidP="00DE10DB">
            <w:pPr>
              <w:jc w:val="center"/>
              <w:rPr>
                <w:rFonts w:ascii="Arial" w:hAnsi="Arial" w:cs="Arial"/>
                <w:sz w:val="20"/>
                <w:szCs w:val="20"/>
              </w:rPr>
            </w:pPr>
            <w:r w:rsidRPr="00767D3F">
              <w:rPr>
                <w:rFonts w:ascii="Arial" w:hAnsi="Arial" w:cs="Arial"/>
                <w:sz w:val="20"/>
                <w:szCs w:val="20"/>
              </w:rPr>
              <w:t>Sunu 1</w:t>
            </w:r>
            <w:r w:rsidR="0053205C" w:rsidRPr="00767D3F">
              <w:rPr>
                <w:rFonts w:ascii="Arial" w:hAnsi="Arial" w:cs="Arial"/>
                <w:sz w:val="20"/>
                <w:szCs w:val="20"/>
              </w:rPr>
              <w:t>2</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890A75" w:rsidRPr="00767D3F" w:rsidRDefault="00890A75" w:rsidP="008352BD">
            <w:pPr>
              <w:jc w:val="both"/>
              <w:rPr>
                <w:rFonts w:ascii="Arial" w:hAnsi="Arial" w:cs="Arial"/>
                <w:sz w:val="20"/>
                <w:szCs w:val="20"/>
              </w:rPr>
            </w:pPr>
            <w:r w:rsidRPr="00767D3F">
              <w:rPr>
                <w:rFonts w:ascii="Arial" w:hAnsi="Arial" w:cs="Arial"/>
                <w:sz w:val="20"/>
                <w:szCs w:val="20"/>
              </w:rPr>
              <w:t>Sunum,</w:t>
            </w:r>
            <w:r w:rsidR="00767D3F">
              <w:rPr>
                <w:rFonts w:ascii="Arial" w:hAnsi="Arial" w:cs="Arial"/>
                <w:sz w:val="20"/>
                <w:szCs w:val="20"/>
              </w:rPr>
              <w:t xml:space="preserve"> </w:t>
            </w:r>
            <w:r w:rsidRPr="00767D3F">
              <w:rPr>
                <w:rFonts w:ascii="Arial" w:hAnsi="Arial" w:cs="Arial"/>
                <w:sz w:val="20"/>
                <w:szCs w:val="20"/>
              </w:rPr>
              <w:t>Anlatım,</w:t>
            </w:r>
            <w:r w:rsidR="00767D3F">
              <w:rPr>
                <w:rFonts w:ascii="Arial" w:hAnsi="Arial" w:cs="Arial"/>
                <w:sz w:val="20"/>
                <w:szCs w:val="20"/>
              </w:rPr>
              <w:t xml:space="preserve"> </w:t>
            </w:r>
            <w:r w:rsidRPr="00767D3F">
              <w:rPr>
                <w:rFonts w:ascii="Arial" w:hAnsi="Arial" w:cs="Arial"/>
                <w:sz w:val="20"/>
                <w:szCs w:val="20"/>
              </w:rPr>
              <w:t>Tartışma</w:t>
            </w:r>
          </w:p>
        </w:tc>
      </w:tr>
      <w:tr w:rsidR="00890A75"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1</w:t>
            </w:r>
            <w:r w:rsidR="0053205C">
              <w:rPr>
                <w:rFonts w:ascii="Arial" w:hAnsi="Arial" w:cs="Arial"/>
                <w:b/>
                <w:bCs/>
                <w:sz w:val="20"/>
                <w:szCs w:val="20"/>
              </w:rPr>
              <w:t>5</w:t>
            </w:r>
          </w:p>
        </w:tc>
        <w:tc>
          <w:tcPr>
            <w:tcW w:w="4313" w:type="dxa"/>
            <w:gridSpan w:val="11"/>
            <w:tcBorders>
              <w:top w:val="single" w:sz="8" w:space="0" w:color="78C0D4"/>
              <w:left w:val="nil"/>
              <w:bottom w:val="single" w:sz="8" w:space="0" w:color="78C0D4"/>
              <w:right w:val="nil"/>
            </w:tcBorders>
            <w:shd w:val="clear" w:color="auto" w:fill="D2EAF1"/>
          </w:tcPr>
          <w:p w:rsidR="00890A75" w:rsidRPr="00767D3F" w:rsidRDefault="00767D3F" w:rsidP="008352BD">
            <w:pPr>
              <w:rPr>
                <w:rFonts w:ascii="Arial" w:hAnsi="Arial" w:cs="Arial"/>
                <w:sz w:val="20"/>
                <w:szCs w:val="20"/>
              </w:rPr>
            </w:pPr>
            <w:r w:rsidRPr="00767D3F">
              <w:rPr>
                <w:rFonts w:ascii="Arial" w:hAnsi="Arial" w:cs="Arial"/>
                <w:sz w:val="20"/>
                <w:szCs w:val="20"/>
              </w:rPr>
              <w:t>Sağlık Mevzuatında Güncel Gelişmeler ve Genel Değerlendirme</w:t>
            </w:r>
          </w:p>
        </w:tc>
        <w:tc>
          <w:tcPr>
            <w:tcW w:w="2340" w:type="dxa"/>
            <w:gridSpan w:val="6"/>
            <w:tcBorders>
              <w:top w:val="single" w:sz="8" w:space="0" w:color="78C0D4"/>
              <w:left w:val="nil"/>
              <w:bottom w:val="single" w:sz="8" w:space="0" w:color="78C0D4"/>
              <w:right w:val="nil"/>
            </w:tcBorders>
            <w:shd w:val="clear" w:color="auto" w:fill="D2EAF1"/>
            <w:hideMark/>
          </w:tcPr>
          <w:p w:rsidR="00890A75" w:rsidRPr="00767D3F" w:rsidRDefault="00890A75" w:rsidP="00DE10DB">
            <w:pPr>
              <w:jc w:val="center"/>
              <w:rPr>
                <w:rFonts w:ascii="Arial" w:hAnsi="Arial" w:cs="Arial"/>
                <w:sz w:val="20"/>
                <w:szCs w:val="20"/>
              </w:rPr>
            </w:pPr>
            <w:r w:rsidRPr="00767D3F">
              <w:rPr>
                <w:rFonts w:ascii="Arial" w:hAnsi="Arial" w:cs="Arial"/>
                <w:sz w:val="20"/>
                <w:szCs w:val="20"/>
              </w:rPr>
              <w:t>Sunu 1</w:t>
            </w:r>
            <w:r w:rsidR="0053205C" w:rsidRPr="00767D3F">
              <w:rPr>
                <w:rFonts w:ascii="Arial" w:hAnsi="Arial" w:cs="Arial"/>
                <w:sz w:val="20"/>
                <w:szCs w:val="20"/>
              </w:rPr>
              <w:t>3</w:t>
            </w:r>
          </w:p>
        </w:tc>
        <w:tc>
          <w:tcPr>
            <w:tcW w:w="3430" w:type="dxa"/>
            <w:gridSpan w:val="6"/>
            <w:tcBorders>
              <w:top w:val="single" w:sz="8" w:space="0" w:color="78C0D4"/>
              <w:left w:val="nil"/>
              <w:bottom w:val="single" w:sz="8" w:space="0" w:color="78C0D4"/>
              <w:right w:val="single" w:sz="8" w:space="0" w:color="78C0D4"/>
            </w:tcBorders>
            <w:shd w:val="clear" w:color="auto" w:fill="D2EAF1"/>
            <w:hideMark/>
          </w:tcPr>
          <w:p w:rsidR="00890A75" w:rsidRPr="00767D3F" w:rsidRDefault="00890A75" w:rsidP="008352BD">
            <w:pPr>
              <w:jc w:val="both"/>
              <w:rPr>
                <w:rFonts w:ascii="Arial" w:hAnsi="Arial" w:cs="Arial"/>
                <w:sz w:val="20"/>
                <w:szCs w:val="20"/>
              </w:rPr>
            </w:pPr>
            <w:r w:rsidRPr="00767D3F">
              <w:rPr>
                <w:rFonts w:ascii="Arial" w:hAnsi="Arial" w:cs="Arial"/>
                <w:sz w:val="20"/>
                <w:szCs w:val="20"/>
              </w:rPr>
              <w:t>Sunum,</w:t>
            </w:r>
            <w:r w:rsidR="00767D3F">
              <w:rPr>
                <w:rFonts w:ascii="Arial" w:hAnsi="Arial" w:cs="Arial"/>
                <w:sz w:val="20"/>
                <w:szCs w:val="20"/>
              </w:rPr>
              <w:t xml:space="preserve"> </w:t>
            </w:r>
            <w:r w:rsidRPr="00767D3F">
              <w:rPr>
                <w:rFonts w:ascii="Arial" w:hAnsi="Arial" w:cs="Arial"/>
                <w:sz w:val="20"/>
                <w:szCs w:val="20"/>
              </w:rPr>
              <w:t>Anlatım,</w:t>
            </w:r>
            <w:r w:rsidR="00767D3F">
              <w:rPr>
                <w:rFonts w:ascii="Arial" w:hAnsi="Arial" w:cs="Arial"/>
                <w:sz w:val="20"/>
                <w:szCs w:val="20"/>
              </w:rPr>
              <w:t xml:space="preserve"> </w:t>
            </w:r>
            <w:r w:rsidRPr="00767D3F">
              <w:rPr>
                <w:rFonts w:ascii="Arial" w:hAnsi="Arial" w:cs="Arial"/>
                <w:sz w:val="20"/>
                <w:szCs w:val="20"/>
              </w:rPr>
              <w:t>Tartışma</w:t>
            </w:r>
          </w:p>
        </w:tc>
      </w:tr>
      <w:tr w:rsidR="00890A75" w:rsidTr="00E2685A">
        <w:trPr>
          <w:gridAfter w:val="1"/>
          <w:wAfter w:w="104" w:type="dxa"/>
        </w:trPr>
        <w:tc>
          <w:tcPr>
            <w:tcW w:w="897" w:type="dxa"/>
            <w:gridSpan w:val="2"/>
            <w:tcBorders>
              <w:top w:val="single" w:sz="8" w:space="0" w:color="78C0D4"/>
              <w:left w:val="single" w:sz="8" w:space="0" w:color="78C0D4"/>
              <w:bottom w:val="single" w:sz="8" w:space="0" w:color="78C0D4"/>
              <w:right w:val="nil"/>
            </w:tcBorders>
            <w:hideMark/>
          </w:tcPr>
          <w:p w:rsidR="00890A75" w:rsidRDefault="00890A75" w:rsidP="008352BD">
            <w:pPr>
              <w:jc w:val="center"/>
              <w:rPr>
                <w:rFonts w:ascii="Arial" w:hAnsi="Arial" w:cs="Arial"/>
                <w:b/>
                <w:bCs/>
                <w:sz w:val="20"/>
                <w:szCs w:val="20"/>
              </w:rPr>
            </w:pPr>
            <w:r>
              <w:rPr>
                <w:rFonts w:ascii="Arial" w:hAnsi="Arial" w:cs="Arial"/>
                <w:b/>
                <w:bCs/>
                <w:sz w:val="20"/>
                <w:szCs w:val="20"/>
              </w:rPr>
              <w:t>1</w:t>
            </w:r>
            <w:r w:rsidR="0053205C">
              <w:rPr>
                <w:rFonts w:ascii="Arial" w:hAnsi="Arial" w:cs="Arial"/>
                <w:b/>
                <w:bCs/>
                <w:sz w:val="20"/>
                <w:szCs w:val="20"/>
              </w:rPr>
              <w:t>6</w:t>
            </w:r>
          </w:p>
        </w:tc>
        <w:tc>
          <w:tcPr>
            <w:tcW w:w="4313" w:type="dxa"/>
            <w:gridSpan w:val="11"/>
            <w:tcBorders>
              <w:top w:val="single" w:sz="8" w:space="0" w:color="78C0D4"/>
              <w:left w:val="nil"/>
              <w:bottom w:val="single" w:sz="8" w:space="0" w:color="78C0D4"/>
              <w:right w:val="nil"/>
            </w:tcBorders>
            <w:shd w:val="clear" w:color="auto" w:fill="D2EAF1"/>
          </w:tcPr>
          <w:p w:rsidR="00890A75" w:rsidRPr="00767D3F" w:rsidRDefault="00890A75" w:rsidP="00791370">
            <w:pPr>
              <w:rPr>
                <w:rFonts w:ascii="Arial" w:hAnsi="Arial" w:cs="Arial"/>
                <w:sz w:val="20"/>
                <w:szCs w:val="20"/>
              </w:rPr>
            </w:pPr>
            <w:r w:rsidRPr="00767D3F">
              <w:rPr>
                <w:rFonts w:ascii="Arial" w:hAnsi="Arial" w:cs="Arial"/>
                <w:sz w:val="20"/>
                <w:szCs w:val="20"/>
              </w:rPr>
              <w:t>Final</w:t>
            </w:r>
          </w:p>
        </w:tc>
        <w:tc>
          <w:tcPr>
            <w:tcW w:w="2340" w:type="dxa"/>
            <w:gridSpan w:val="6"/>
            <w:tcBorders>
              <w:top w:val="single" w:sz="8" w:space="0" w:color="78C0D4"/>
              <w:left w:val="nil"/>
              <w:bottom w:val="single" w:sz="8" w:space="0" w:color="78C0D4"/>
              <w:right w:val="nil"/>
            </w:tcBorders>
          </w:tcPr>
          <w:p w:rsidR="00890A75" w:rsidRPr="00767D3F" w:rsidRDefault="00890A75" w:rsidP="008352BD">
            <w:pPr>
              <w:jc w:val="center"/>
              <w:rPr>
                <w:rFonts w:ascii="Arial" w:hAnsi="Arial" w:cs="Arial"/>
                <w:sz w:val="20"/>
                <w:szCs w:val="20"/>
              </w:rPr>
            </w:pPr>
            <w:r w:rsidRPr="00767D3F">
              <w:rPr>
                <w:rFonts w:ascii="Arial" w:hAnsi="Arial" w:cs="Arial"/>
                <w:sz w:val="20"/>
                <w:szCs w:val="20"/>
              </w:rPr>
              <w:t>Tüm Dokümanlar</w:t>
            </w:r>
          </w:p>
        </w:tc>
        <w:tc>
          <w:tcPr>
            <w:tcW w:w="3430" w:type="dxa"/>
            <w:gridSpan w:val="6"/>
            <w:tcBorders>
              <w:top w:val="single" w:sz="8" w:space="0" w:color="78C0D4"/>
              <w:left w:val="nil"/>
              <w:bottom w:val="single" w:sz="8" w:space="0" w:color="78C0D4"/>
              <w:right w:val="single" w:sz="8" w:space="0" w:color="78C0D4"/>
            </w:tcBorders>
          </w:tcPr>
          <w:p w:rsidR="00890A75" w:rsidRPr="00767D3F" w:rsidRDefault="00890A75" w:rsidP="00E400DC">
            <w:pPr>
              <w:rPr>
                <w:rFonts w:ascii="Arial" w:hAnsi="Arial" w:cs="Arial"/>
                <w:b/>
                <w:sz w:val="20"/>
                <w:szCs w:val="20"/>
              </w:rPr>
            </w:pPr>
            <w:r w:rsidRPr="00767D3F">
              <w:rPr>
                <w:rFonts w:ascii="Arial" w:hAnsi="Arial" w:cs="Arial"/>
                <w:b/>
                <w:sz w:val="20"/>
                <w:szCs w:val="20"/>
              </w:rPr>
              <w:t>Uygulama</w:t>
            </w:r>
          </w:p>
        </w:tc>
      </w:tr>
      <w:tr w:rsidR="00890A75"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hideMark/>
          </w:tcPr>
          <w:p w:rsidR="00890A75" w:rsidRDefault="00890A75" w:rsidP="008352BD">
            <w:pPr>
              <w:jc w:val="center"/>
              <w:rPr>
                <w:rFonts w:ascii="Arial" w:hAnsi="Arial" w:cs="Arial"/>
                <w:b/>
                <w:bCs/>
                <w:sz w:val="20"/>
                <w:szCs w:val="20"/>
              </w:rPr>
            </w:pPr>
          </w:p>
          <w:p w:rsidR="00890A75" w:rsidRDefault="00890A75" w:rsidP="008352BD">
            <w:pPr>
              <w:jc w:val="center"/>
              <w:rPr>
                <w:rFonts w:ascii="Arial" w:hAnsi="Arial" w:cs="Arial"/>
                <w:b/>
                <w:bCs/>
                <w:sz w:val="20"/>
                <w:szCs w:val="20"/>
              </w:rPr>
            </w:pPr>
          </w:p>
          <w:p w:rsidR="00890A75" w:rsidRDefault="00890A75" w:rsidP="008352BD">
            <w:pPr>
              <w:jc w:val="center"/>
              <w:rPr>
                <w:rFonts w:ascii="Arial" w:hAnsi="Arial" w:cs="Arial"/>
                <w:b/>
                <w:bCs/>
                <w:sz w:val="20"/>
                <w:szCs w:val="20"/>
              </w:rPr>
            </w:pPr>
            <w:r>
              <w:rPr>
                <w:rFonts w:ascii="Arial" w:hAnsi="Arial" w:cs="Arial"/>
                <w:b/>
                <w:bCs/>
                <w:sz w:val="20"/>
                <w:szCs w:val="20"/>
              </w:rPr>
              <w:t>KAYNAKLAR</w:t>
            </w:r>
          </w:p>
        </w:tc>
      </w:tr>
      <w:tr w:rsidR="00890A75"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hideMark/>
          </w:tcPr>
          <w:p w:rsidR="00D94C25" w:rsidRPr="00D94C25" w:rsidRDefault="00D94C25" w:rsidP="00D94C25">
            <w:pPr>
              <w:rPr>
                <w:rFonts w:ascii="Arial" w:hAnsi="Arial" w:cs="Arial"/>
                <w:sz w:val="20"/>
                <w:szCs w:val="20"/>
              </w:rPr>
            </w:pPr>
            <w:r w:rsidRPr="00D94C25">
              <w:rPr>
                <w:rStyle w:val="Gl"/>
                <w:rFonts w:ascii="Arial" w:hAnsi="Arial" w:cs="Arial"/>
                <w:b w:val="0"/>
                <w:sz w:val="20"/>
                <w:szCs w:val="20"/>
              </w:rPr>
              <w:t>Sağlık Mevzuatı</w:t>
            </w:r>
            <w:r w:rsidRPr="00D94C25">
              <w:rPr>
                <w:rFonts w:ascii="Arial" w:hAnsi="Arial" w:cs="Arial"/>
                <w:b/>
                <w:sz w:val="20"/>
                <w:szCs w:val="20"/>
              </w:rPr>
              <w:t xml:space="preserve"> – </w:t>
            </w:r>
            <w:r w:rsidRPr="00D94C25">
              <w:rPr>
                <w:rFonts w:ascii="Arial" w:hAnsi="Arial" w:cs="Arial"/>
                <w:sz w:val="20"/>
                <w:szCs w:val="20"/>
              </w:rPr>
              <w:t>Dr. Yasemin Demirci, Seçkin Yayıncılık</w:t>
            </w:r>
          </w:p>
          <w:p w:rsidR="00D94C25" w:rsidRPr="00D94C25" w:rsidRDefault="00D94C25" w:rsidP="00D94C25">
            <w:pPr>
              <w:rPr>
                <w:rFonts w:ascii="Arial" w:hAnsi="Arial" w:cs="Arial"/>
                <w:sz w:val="20"/>
                <w:szCs w:val="20"/>
              </w:rPr>
            </w:pPr>
            <w:r w:rsidRPr="00D94C25">
              <w:rPr>
                <w:rStyle w:val="Gl"/>
                <w:rFonts w:ascii="Arial" w:hAnsi="Arial" w:cs="Arial"/>
                <w:b w:val="0"/>
                <w:sz w:val="20"/>
                <w:szCs w:val="20"/>
              </w:rPr>
              <w:t>Sağlık Hukuku</w:t>
            </w:r>
            <w:r w:rsidRPr="00D94C25">
              <w:rPr>
                <w:rFonts w:ascii="Arial" w:hAnsi="Arial" w:cs="Arial"/>
                <w:sz w:val="20"/>
                <w:szCs w:val="20"/>
              </w:rPr>
              <w:t xml:space="preserve"> – Prof. Dr. Hakan </w:t>
            </w:r>
            <w:proofErr w:type="spellStart"/>
            <w:r w:rsidRPr="00D94C25">
              <w:rPr>
                <w:rFonts w:ascii="Arial" w:hAnsi="Arial" w:cs="Arial"/>
                <w:sz w:val="20"/>
                <w:szCs w:val="20"/>
              </w:rPr>
              <w:t>Hakeri</w:t>
            </w:r>
            <w:proofErr w:type="spellEnd"/>
            <w:r w:rsidRPr="00D94C25">
              <w:rPr>
                <w:rFonts w:ascii="Arial" w:hAnsi="Arial" w:cs="Arial"/>
                <w:sz w:val="20"/>
                <w:szCs w:val="20"/>
              </w:rPr>
              <w:t>, Seçkin Yayıncılık</w:t>
            </w:r>
          </w:p>
          <w:p w:rsidR="00D94C25" w:rsidRPr="00D94C25" w:rsidRDefault="00D94C25" w:rsidP="00D94C25">
            <w:pPr>
              <w:rPr>
                <w:rStyle w:val="Gl"/>
                <w:rFonts w:ascii="Arial" w:hAnsi="Arial" w:cs="Arial"/>
                <w:b w:val="0"/>
                <w:sz w:val="20"/>
                <w:szCs w:val="20"/>
              </w:rPr>
            </w:pPr>
            <w:r w:rsidRPr="00D94C25">
              <w:rPr>
                <w:rStyle w:val="Gl"/>
                <w:rFonts w:ascii="Arial" w:hAnsi="Arial" w:cs="Arial"/>
                <w:b w:val="0"/>
                <w:sz w:val="20"/>
                <w:szCs w:val="20"/>
              </w:rPr>
              <w:t>Hasta Hakları Yönetmeliği</w:t>
            </w:r>
          </w:p>
          <w:p w:rsidR="00D94C25" w:rsidRPr="00D94C25" w:rsidRDefault="00D94C25" w:rsidP="00D94C25">
            <w:pPr>
              <w:rPr>
                <w:rFonts w:ascii="Arial" w:hAnsi="Arial" w:cs="Arial"/>
                <w:b/>
                <w:bCs/>
                <w:sz w:val="20"/>
                <w:szCs w:val="20"/>
              </w:rPr>
            </w:pPr>
            <w:r w:rsidRPr="00D94C25">
              <w:rPr>
                <w:rStyle w:val="Gl"/>
                <w:rFonts w:ascii="Arial" w:hAnsi="Arial" w:cs="Arial"/>
                <w:b w:val="0"/>
                <w:sz w:val="20"/>
                <w:szCs w:val="20"/>
              </w:rPr>
              <w:lastRenderedPageBreak/>
              <w:t>1219 Sayılı Kanun</w:t>
            </w:r>
            <w:r w:rsidRPr="00D94C25">
              <w:rPr>
                <w:rFonts w:ascii="Arial" w:hAnsi="Arial" w:cs="Arial"/>
                <w:b/>
                <w:sz w:val="20"/>
                <w:szCs w:val="20"/>
              </w:rPr>
              <w:t xml:space="preserve">, </w:t>
            </w:r>
            <w:r w:rsidRPr="00D94C25">
              <w:rPr>
                <w:rStyle w:val="Gl"/>
                <w:rFonts w:ascii="Arial" w:hAnsi="Arial" w:cs="Arial"/>
                <w:b w:val="0"/>
                <w:sz w:val="20"/>
                <w:szCs w:val="20"/>
              </w:rPr>
              <w:t>3359 Sayılı Sağlık Hizmetleri Temel Kanunu</w:t>
            </w:r>
            <w:r w:rsidRPr="00D94C25">
              <w:rPr>
                <w:rFonts w:ascii="Arial" w:hAnsi="Arial" w:cs="Arial"/>
                <w:b/>
                <w:sz w:val="20"/>
                <w:szCs w:val="20"/>
              </w:rPr>
              <w:t xml:space="preserve">, </w:t>
            </w:r>
            <w:r w:rsidRPr="00D94C25">
              <w:rPr>
                <w:rStyle w:val="Gl"/>
                <w:rFonts w:ascii="Arial" w:hAnsi="Arial" w:cs="Arial"/>
                <w:b w:val="0"/>
                <w:sz w:val="20"/>
                <w:szCs w:val="20"/>
              </w:rPr>
              <w:t>663 Sayılı KHK</w:t>
            </w:r>
          </w:p>
          <w:p w:rsidR="00890A75" w:rsidRDefault="00890A75" w:rsidP="00EA6FDD">
            <w:pPr>
              <w:rPr>
                <w:rFonts w:ascii="Arial" w:hAnsi="Arial" w:cs="Arial"/>
                <w:b/>
                <w:bCs/>
                <w:sz w:val="20"/>
                <w:szCs w:val="20"/>
              </w:rPr>
            </w:pPr>
          </w:p>
        </w:tc>
      </w:tr>
      <w:tr w:rsidR="00890A75" w:rsidTr="00E2685A">
        <w:trPr>
          <w:gridAfter w:val="1"/>
          <w:wAfter w:w="104" w:type="dxa"/>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890A75" w:rsidRDefault="00890A75" w:rsidP="008352BD">
            <w:pPr>
              <w:jc w:val="center"/>
              <w:rPr>
                <w:rFonts w:ascii="Arial" w:hAnsi="Arial" w:cs="Arial"/>
                <w:b/>
                <w:bCs/>
                <w:sz w:val="20"/>
                <w:szCs w:val="20"/>
              </w:rPr>
            </w:pPr>
          </w:p>
          <w:p w:rsidR="00890A75" w:rsidRDefault="00890A75" w:rsidP="008352BD">
            <w:pPr>
              <w:jc w:val="center"/>
              <w:rPr>
                <w:rFonts w:ascii="Arial" w:hAnsi="Arial" w:cs="Arial"/>
                <w:b/>
                <w:bCs/>
                <w:sz w:val="20"/>
                <w:szCs w:val="20"/>
              </w:rPr>
            </w:pPr>
            <w:r>
              <w:rPr>
                <w:rFonts w:ascii="Arial" w:hAnsi="Arial" w:cs="Arial"/>
                <w:b/>
                <w:bCs/>
                <w:sz w:val="20"/>
                <w:szCs w:val="20"/>
              </w:rPr>
              <w:t>DEĞERLENDİRME YÖNTEMİ</w:t>
            </w:r>
          </w:p>
        </w:tc>
      </w:tr>
      <w:tr w:rsidR="00890A75" w:rsidTr="00E2685A">
        <w:trPr>
          <w:gridAfter w:val="1"/>
          <w:wAfter w:w="104" w:type="dxa"/>
        </w:trPr>
        <w:tc>
          <w:tcPr>
            <w:tcW w:w="2870" w:type="dxa"/>
            <w:gridSpan w:val="7"/>
            <w:tcBorders>
              <w:top w:val="single" w:sz="8" w:space="0" w:color="78C0D4"/>
              <w:left w:val="single" w:sz="8" w:space="0" w:color="78C0D4"/>
              <w:bottom w:val="single" w:sz="8" w:space="0" w:color="78C0D4"/>
              <w:right w:val="nil"/>
            </w:tcBorders>
            <w:hideMark/>
          </w:tcPr>
          <w:p w:rsidR="00890A75" w:rsidRDefault="00890A75" w:rsidP="008352BD">
            <w:pPr>
              <w:jc w:val="center"/>
              <w:rPr>
                <w:rFonts w:ascii="Arial" w:hAnsi="Arial" w:cs="Arial"/>
                <w:b/>
                <w:bCs/>
                <w:sz w:val="20"/>
                <w:szCs w:val="20"/>
              </w:rPr>
            </w:pPr>
            <w:r>
              <w:rPr>
                <w:rFonts w:ascii="Arial" w:hAnsi="Arial" w:cs="Arial"/>
                <w:b/>
                <w:bCs/>
                <w:sz w:val="20"/>
                <w:szCs w:val="20"/>
              </w:rPr>
              <w:t>Aktivite</w:t>
            </w:r>
          </w:p>
        </w:tc>
        <w:tc>
          <w:tcPr>
            <w:tcW w:w="1520" w:type="dxa"/>
            <w:gridSpan w:val="3"/>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Sayısı</w:t>
            </w:r>
          </w:p>
        </w:tc>
        <w:tc>
          <w:tcPr>
            <w:tcW w:w="1173" w:type="dxa"/>
            <w:gridSpan w:val="4"/>
            <w:tcBorders>
              <w:top w:val="single" w:sz="8" w:space="0" w:color="78C0D4"/>
              <w:left w:val="nil"/>
              <w:bottom w:val="single" w:sz="8" w:space="0" w:color="78C0D4"/>
              <w:right w:val="nil"/>
            </w:tcBorders>
            <w:hideMark/>
          </w:tcPr>
          <w:p w:rsidR="00890A75" w:rsidRDefault="00890A75" w:rsidP="008352BD">
            <w:pPr>
              <w:jc w:val="center"/>
              <w:rPr>
                <w:rFonts w:ascii="Arial" w:hAnsi="Arial" w:cs="Arial"/>
                <w:b/>
                <w:sz w:val="20"/>
                <w:szCs w:val="20"/>
              </w:rPr>
            </w:pPr>
            <w:r>
              <w:rPr>
                <w:rFonts w:ascii="Arial" w:hAnsi="Arial" w:cs="Arial"/>
                <w:b/>
                <w:sz w:val="20"/>
                <w:szCs w:val="20"/>
              </w:rPr>
              <w:t>Etkisi</w:t>
            </w:r>
          </w:p>
        </w:tc>
        <w:tc>
          <w:tcPr>
            <w:tcW w:w="5417" w:type="dxa"/>
            <w:gridSpan w:val="11"/>
            <w:tcBorders>
              <w:top w:val="single" w:sz="8" w:space="0" w:color="78C0D4"/>
              <w:left w:val="nil"/>
              <w:bottom w:val="single" w:sz="8" w:space="0" w:color="78C0D4"/>
              <w:right w:val="single" w:sz="8" w:space="0" w:color="78C0D4"/>
            </w:tcBorders>
            <w:hideMark/>
          </w:tcPr>
          <w:p w:rsidR="00890A75" w:rsidRDefault="00890A75" w:rsidP="008352BD">
            <w:pPr>
              <w:jc w:val="center"/>
              <w:rPr>
                <w:rFonts w:ascii="Arial" w:hAnsi="Arial" w:cs="Arial"/>
                <w:b/>
                <w:bCs/>
                <w:sz w:val="20"/>
                <w:szCs w:val="20"/>
              </w:rPr>
            </w:pPr>
            <w:r>
              <w:rPr>
                <w:rFonts w:ascii="Arial" w:hAnsi="Arial" w:cs="Arial"/>
                <w:b/>
                <w:bCs/>
                <w:sz w:val="20"/>
                <w:szCs w:val="20"/>
              </w:rPr>
              <w:t>Notlar</w:t>
            </w:r>
          </w:p>
        </w:tc>
      </w:tr>
      <w:tr w:rsidR="00890A75" w:rsidTr="00E2685A">
        <w:trPr>
          <w:gridAfter w:val="1"/>
          <w:wAfter w:w="104" w:type="dxa"/>
        </w:trPr>
        <w:tc>
          <w:tcPr>
            <w:tcW w:w="2870" w:type="dxa"/>
            <w:gridSpan w:val="7"/>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rPr>
                <w:rFonts w:ascii="Arial" w:hAnsi="Arial" w:cs="Arial"/>
                <w:b/>
                <w:bCs/>
                <w:sz w:val="20"/>
                <w:szCs w:val="20"/>
              </w:rPr>
            </w:pPr>
            <w:r>
              <w:rPr>
                <w:rFonts w:ascii="Arial" w:hAnsi="Arial" w:cs="Arial"/>
                <w:b/>
                <w:bCs/>
                <w:sz w:val="20"/>
                <w:szCs w:val="20"/>
              </w:rPr>
              <w:t>Vize Sınavı</w:t>
            </w:r>
            <w:r w:rsidR="00FF02E7">
              <w:rPr>
                <w:rFonts w:ascii="Arial" w:hAnsi="Arial" w:cs="Arial"/>
                <w:b/>
                <w:bCs/>
                <w:sz w:val="20"/>
                <w:szCs w:val="20"/>
              </w:rPr>
              <w:t>nın Etkisi</w:t>
            </w:r>
          </w:p>
        </w:tc>
        <w:tc>
          <w:tcPr>
            <w:tcW w:w="1520" w:type="dxa"/>
            <w:gridSpan w:val="3"/>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890A75" w:rsidRDefault="00D94C25" w:rsidP="008352BD">
            <w:pPr>
              <w:jc w:val="center"/>
              <w:rPr>
                <w:rFonts w:ascii="Arial" w:hAnsi="Arial" w:cs="Arial"/>
                <w:b/>
                <w:sz w:val="20"/>
                <w:szCs w:val="20"/>
              </w:rPr>
            </w:pPr>
            <w:r>
              <w:rPr>
                <w:rFonts w:ascii="Arial" w:hAnsi="Arial" w:cs="Arial"/>
                <w:b/>
                <w:sz w:val="20"/>
                <w:szCs w:val="20"/>
              </w:rPr>
              <w:t>4</w:t>
            </w:r>
            <w:r w:rsidR="00890A75">
              <w:rPr>
                <w:rFonts w:ascii="Arial" w:hAnsi="Arial" w:cs="Arial"/>
                <w:b/>
                <w:sz w:val="20"/>
                <w:szCs w:val="20"/>
              </w:rPr>
              <w:t>0%</w:t>
            </w:r>
          </w:p>
        </w:tc>
        <w:tc>
          <w:tcPr>
            <w:tcW w:w="5417" w:type="dxa"/>
            <w:gridSpan w:val="11"/>
            <w:tcBorders>
              <w:top w:val="single" w:sz="8" w:space="0" w:color="78C0D4"/>
              <w:left w:val="nil"/>
              <w:bottom w:val="single" w:sz="8" w:space="0" w:color="78C0D4"/>
              <w:right w:val="single" w:sz="8" w:space="0" w:color="78C0D4"/>
            </w:tcBorders>
            <w:shd w:val="clear" w:color="auto" w:fill="D2EAF1"/>
          </w:tcPr>
          <w:p w:rsidR="00890A75" w:rsidRDefault="00890A75" w:rsidP="008352BD">
            <w:pPr>
              <w:jc w:val="center"/>
              <w:rPr>
                <w:rFonts w:ascii="Arial" w:hAnsi="Arial" w:cs="Arial"/>
                <w:b/>
                <w:bCs/>
                <w:sz w:val="20"/>
                <w:szCs w:val="20"/>
              </w:rPr>
            </w:pPr>
          </w:p>
        </w:tc>
      </w:tr>
      <w:tr w:rsidR="00890A75" w:rsidTr="00E2685A">
        <w:trPr>
          <w:gridAfter w:val="1"/>
          <w:wAfter w:w="104" w:type="dxa"/>
        </w:trPr>
        <w:tc>
          <w:tcPr>
            <w:tcW w:w="2870" w:type="dxa"/>
            <w:gridSpan w:val="7"/>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rPr>
                <w:rFonts w:ascii="Arial" w:hAnsi="Arial" w:cs="Arial"/>
                <w:b/>
                <w:bCs/>
                <w:i/>
                <w:sz w:val="20"/>
                <w:szCs w:val="20"/>
              </w:rPr>
            </w:pPr>
            <w:r>
              <w:rPr>
                <w:rFonts w:ascii="Arial" w:hAnsi="Arial" w:cs="Arial"/>
                <w:b/>
                <w:bCs/>
                <w:i/>
                <w:sz w:val="20"/>
                <w:szCs w:val="20"/>
              </w:rPr>
              <w:t>Final Sınavının Etkisi</w:t>
            </w:r>
          </w:p>
        </w:tc>
        <w:tc>
          <w:tcPr>
            <w:tcW w:w="1520" w:type="dxa"/>
            <w:gridSpan w:val="3"/>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890A75" w:rsidRDefault="00D94C25" w:rsidP="008352BD">
            <w:pPr>
              <w:jc w:val="center"/>
              <w:rPr>
                <w:rFonts w:ascii="Arial" w:hAnsi="Arial" w:cs="Arial"/>
                <w:b/>
                <w:sz w:val="20"/>
                <w:szCs w:val="20"/>
              </w:rPr>
            </w:pPr>
            <w:r>
              <w:rPr>
                <w:rFonts w:ascii="Arial" w:hAnsi="Arial" w:cs="Arial"/>
                <w:b/>
                <w:sz w:val="20"/>
                <w:szCs w:val="20"/>
              </w:rPr>
              <w:t>6</w:t>
            </w:r>
            <w:r w:rsidR="00890A75">
              <w:rPr>
                <w:rFonts w:ascii="Arial" w:hAnsi="Arial" w:cs="Arial"/>
                <w:b/>
                <w:sz w:val="20"/>
                <w:szCs w:val="20"/>
              </w:rPr>
              <w:t>0%</w:t>
            </w:r>
          </w:p>
        </w:tc>
        <w:tc>
          <w:tcPr>
            <w:tcW w:w="5417" w:type="dxa"/>
            <w:gridSpan w:val="11"/>
            <w:tcBorders>
              <w:top w:val="single" w:sz="8" w:space="0" w:color="78C0D4"/>
              <w:left w:val="nil"/>
              <w:bottom w:val="single" w:sz="8" w:space="0" w:color="78C0D4"/>
              <w:right w:val="single" w:sz="8" w:space="0" w:color="78C0D4"/>
            </w:tcBorders>
            <w:shd w:val="clear" w:color="auto" w:fill="D2EAF1"/>
          </w:tcPr>
          <w:p w:rsidR="00890A75" w:rsidRDefault="00890A75" w:rsidP="008352BD">
            <w:pPr>
              <w:jc w:val="center"/>
              <w:rPr>
                <w:rFonts w:ascii="Arial" w:hAnsi="Arial" w:cs="Arial"/>
                <w:b/>
                <w:bCs/>
                <w:sz w:val="20"/>
                <w:szCs w:val="20"/>
              </w:rPr>
            </w:pPr>
          </w:p>
        </w:tc>
      </w:tr>
      <w:tr w:rsidR="00890A75" w:rsidTr="00E2685A">
        <w:trPr>
          <w:gridAfter w:val="1"/>
          <w:wAfter w:w="104" w:type="dxa"/>
          <w:trHeight w:val="70"/>
        </w:trPr>
        <w:tc>
          <w:tcPr>
            <w:tcW w:w="10980" w:type="dxa"/>
            <w:gridSpan w:val="25"/>
            <w:tcBorders>
              <w:top w:val="single" w:sz="8" w:space="0" w:color="78C0D4"/>
              <w:left w:val="single" w:sz="8" w:space="0" w:color="78C0D4"/>
              <w:bottom w:val="single" w:sz="8" w:space="0" w:color="78C0D4"/>
              <w:right w:val="single" w:sz="8" w:space="0" w:color="78C0D4"/>
            </w:tcBorders>
          </w:tcPr>
          <w:p w:rsidR="00890A75" w:rsidRDefault="00890A75" w:rsidP="008352BD">
            <w:pPr>
              <w:jc w:val="center"/>
              <w:rPr>
                <w:rFonts w:ascii="Arial" w:hAnsi="Arial" w:cs="Arial"/>
                <w:b/>
                <w:bCs/>
                <w:sz w:val="20"/>
                <w:szCs w:val="20"/>
              </w:rPr>
            </w:pPr>
          </w:p>
          <w:p w:rsidR="00890A75" w:rsidRDefault="00890A75" w:rsidP="008352BD">
            <w:pPr>
              <w:jc w:val="center"/>
              <w:rPr>
                <w:rFonts w:ascii="Arial" w:hAnsi="Arial" w:cs="Arial"/>
                <w:b/>
                <w:bCs/>
                <w:sz w:val="20"/>
                <w:szCs w:val="20"/>
              </w:rPr>
            </w:pPr>
            <w:r>
              <w:rPr>
                <w:rFonts w:ascii="Arial" w:hAnsi="Arial" w:cs="Arial"/>
                <w:b/>
                <w:bCs/>
                <w:sz w:val="20"/>
                <w:szCs w:val="20"/>
              </w:rPr>
              <w:t>AKTS TABLOSU</w:t>
            </w:r>
          </w:p>
        </w:tc>
      </w:tr>
      <w:tr w:rsidR="00890A75"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rPr>
                <w:rFonts w:ascii="Arial" w:hAnsi="Arial" w:cs="Arial"/>
                <w:b/>
                <w:bCs/>
                <w:sz w:val="20"/>
                <w:szCs w:val="20"/>
              </w:rPr>
            </w:pPr>
            <w:r>
              <w:rPr>
                <w:rFonts w:ascii="Arial" w:hAnsi="Arial" w:cs="Arial"/>
                <w:b/>
                <w:bCs/>
                <w:sz w:val="20"/>
                <w:szCs w:val="20"/>
              </w:rPr>
              <w:t>İçerik</w:t>
            </w:r>
          </w:p>
        </w:tc>
        <w:tc>
          <w:tcPr>
            <w:tcW w:w="1563" w:type="dxa"/>
            <w:gridSpan w:val="6"/>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Sayısı</w:t>
            </w:r>
          </w:p>
        </w:tc>
        <w:tc>
          <w:tcPr>
            <w:tcW w:w="3054" w:type="dxa"/>
            <w:gridSpan w:val="8"/>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Saat</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Toplam</w:t>
            </w:r>
          </w:p>
        </w:tc>
      </w:tr>
      <w:tr w:rsidR="00890A75"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hideMark/>
          </w:tcPr>
          <w:p w:rsidR="00890A75" w:rsidRDefault="00890A75" w:rsidP="008352BD">
            <w:pPr>
              <w:rPr>
                <w:rFonts w:ascii="Arial" w:hAnsi="Arial" w:cs="Arial"/>
                <w:b/>
                <w:bCs/>
                <w:sz w:val="20"/>
                <w:szCs w:val="20"/>
              </w:rPr>
            </w:pPr>
            <w:r>
              <w:rPr>
                <w:rFonts w:ascii="Arial" w:hAnsi="Arial" w:cs="Arial"/>
                <w:b/>
                <w:bCs/>
                <w:sz w:val="20"/>
                <w:szCs w:val="20"/>
              </w:rPr>
              <w:t xml:space="preserve">Sınıftaki Saat Sayısı </w:t>
            </w:r>
          </w:p>
        </w:tc>
        <w:tc>
          <w:tcPr>
            <w:tcW w:w="1563" w:type="dxa"/>
            <w:gridSpan w:val="6"/>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14</w:t>
            </w:r>
            <w:bookmarkStart w:id="0" w:name="_GoBack"/>
            <w:bookmarkEnd w:id="0"/>
          </w:p>
        </w:tc>
        <w:tc>
          <w:tcPr>
            <w:tcW w:w="3054" w:type="dxa"/>
            <w:gridSpan w:val="8"/>
            <w:tcBorders>
              <w:top w:val="single" w:sz="8" w:space="0" w:color="78C0D4"/>
              <w:left w:val="nil"/>
              <w:bottom w:val="single" w:sz="8" w:space="0" w:color="78C0D4"/>
              <w:right w:val="nil"/>
            </w:tcBorders>
            <w:hideMark/>
          </w:tcPr>
          <w:p w:rsidR="00890A75" w:rsidRDefault="00D94C25" w:rsidP="008352BD">
            <w:pPr>
              <w:jc w:val="center"/>
              <w:rPr>
                <w:rFonts w:ascii="Arial" w:hAnsi="Arial" w:cs="Arial"/>
                <w:b/>
                <w:sz w:val="20"/>
                <w:szCs w:val="20"/>
              </w:rPr>
            </w:pPr>
            <w:r>
              <w:rPr>
                <w:rFonts w:ascii="Arial" w:hAnsi="Arial" w:cs="Arial"/>
                <w:b/>
                <w:sz w:val="20"/>
                <w:szCs w:val="20"/>
              </w:rPr>
              <w:t>2</w:t>
            </w:r>
          </w:p>
        </w:tc>
        <w:tc>
          <w:tcPr>
            <w:tcW w:w="2178" w:type="dxa"/>
            <w:gridSpan w:val="2"/>
            <w:tcBorders>
              <w:top w:val="single" w:sz="8" w:space="0" w:color="78C0D4"/>
              <w:left w:val="nil"/>
              <w:bottom w:val="single" w:sz="8" w:space="0" w:color="78C0D4"/>
              <w:right w:val="single" w:sz="8" w:space="0" w:color="78C0D4"/>
            </w:tcBorders>
            <w:hideMark/>
          </w:tcPr>
          <w:p w:rsidR="00890A75" w:rsidRDefault="00D94C25" w:rsidP="008352BD">
            <w:pPr>
              <w:jc w:val="center"/>
              <w:rPr>
                <w:rFonts w:ascii="Arial" w:hAnsi="Arial" w:cs="Arial"/>
                <w:b/>
                <w:bCs/>
                <w:sz w:val="20"/>
                <w:szCs w:val="20"/>
              </w:rPr>
            </w:pPr>
            <w:r>
              <w:rPr>
                <w:rFonts w:ascii="Arial" w:hAnsi="Arial" w:cs="Arial"/>
                <w:b/>
                <w:bCs/>
                <w:sz w:val="20"/>
                <w:szCs w:val="20"/>
              </w:rPr>
              <w:t>28</w:t>
            </w:r>
          </w:p>
        </w:tc>
      </w:tr>
      <w:tr w:rsidR="00890A75"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rPr>
                <w:rFonts w:ascii="Arial" w:hAnsi="Arial" w:cs="Arial"/>
                <w:b/>
                <w:bCs/>
                <w:sz w:val="20"/>
                <w:szCs w:val="20"/>
              </w:rPr>
            </w:pPr>
            <w:r>
              <w:rPr>
                <w:rFonts w:ascii="Arial" w:hAnsi="Arial" w:cs="Arial"/>
                <w:b/>
                <w:bCs/>
                <w:sz w:val="20"/>
                <w:szCs w:val="20"/>
              </w:rPr>
              <w:t>Sınıf Dışındaki Saat Sayısı</w:t>
            </w:r>
          </w:p>
        </w:tc>
        <w:tc>
          <w:tcPr>
            <w:tcW w:w="1563" w:type="dxa"/>
            <w:gridSpan w:val="6"/>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14</w:t>
            </w:r>
          </w:p>
        </w:tc>
        <w:tc>
          <w:tcPr>
            <w:tcW w:w="3054" w:type="dxa"/>
            <w:gridSpan w:val="8"/>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6</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84</w:t>
            </w:r>
          </w:p>
        </w:tc>
      </w:tr>
      <w:tr w:rsidR="00890A75"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rPr>
                <w:rFonts w:ascii="Arial" w:hAnsi="Arial" w:cs="Arial"/>
                <w:b/>
                <w:bCs/>
                <w:sz w:val="20"/>
                <w:szCs w:val="20"/>
              </w:rPr>
            </w:pPr>
            <w:r>
              <w:rPr>
                <w:rFonts w:ascii="Arial" w:hAnsi="Arial" w:cs="Arial"/>
                <w:b/>
                <w:bCs/>
                <w:sz w:val="20"/>
                <w:szCs w:val="20"/>
              </w:rPr>
              <w:t>Vize Sınavı</w:t>
            </w:r>
          </w:p>
        </w:tc>
        <w:tc>
          <w:tcPr>
            <w:tcW w:w="1563" w:type="dxa"/>
            <w:gridSpan w:val="6"/>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1</w:t>
            </w:r>
          </w:p>
        </w:tc>
        <w:tc>
          <w:tcPr>
            <w:tcW w:w="3054" w:type="dxa"/>
            <w:gridSpan w:val="8"/>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15</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15</w:t>
            </w:r>
          </w:p>
        </w:tc>
      </w:tr>
      <w:tr w:rsidR="00890A75" w:rsidTr="00E2685A">
        <w:trPr>
          <w:gridAfter w:val="1"/>
          <w:wAfter w:w="104" w:type="dxa"/>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890A75" w:rsidRDefault="00890A75" w:rsidP="008352BD">
            <w:pPr>
              <w:rPr>
                <w:rFonts w:ascii="Arial" w:hAnsi="Arial" w:cs="Arial"/>
                <w:b/>
                <w:bCs/>
                <w:sz w:val="20"/>
                <w:szCs w:val="20"/>
              </w:rPr>
            </w:pPr>
            <w:r>
              <w:rPr>
                <w:rFonts w:ascii="Arial" w:hAnsi="Arial" w:cs="Arial"/>
                <w:b/>
                <w:bCs/>
                <w:sz w:val="20"/>
                <w:szCs w:val="20"/>
              </w:rPr>
              <w:t>Final Sınavı</w:t>
            </w:r>
          </w:p>
        </w:tc>
        <w:tc>
          <w:tcPr>
            <w:tcW w:w="1563" w:type="dxa"/>
            <w:gridSpan w:val="6"/>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1</w:t>
            </w:r>
          </w:p>
        </w:tc>
        <w:tc>
          <w:tcPr>
            <w:tcW w:w="3054" w:type="dxa"/>
            <w:gridSpan w:val="8"/>
            <w:tcBorders>
              <w:top w:val="single" w:sz="8" w:space="0" w:color="78C0D4"/>
              <w:left w:val="nil"/>
              <w:bottom w:val="single" w:sz="8" w:space="0" w:color="78C0D4"/>
              <w:right w:val="nil"/>
            </w:tcBorders>
            <w:shd w:val="clear" w:color="auto" w:fill="D2EAF1"/>
            <w:hideMark/>
          </w:tcPr>
          <w:p w:rsidR="00890A75" w:rsidRDefault="00890A75" w:rsidP="008352BD">
            <w:pPr>
              <w:jc w:val="center"/>
              <w:rPr>
                <w:rFonts w:ascii="Arial" w:hAnsi="Arial" w:cs="Arial"/>
                <w:b/>
                <w:sz w:val="20"/>
                <w:szCs w:val="20"/>
              </w:rPr>
            </w:pPr>
            <w:r>
              <w:rPr>
                <w:rFonts w:ascii="Arial" w:hAnsi="Arial" w:cs="Arial"/>
                <w:b/>
                <w:sz w:val="20"/>
                <w:szCs w:val="20"/>
              </w:rPr>
              <w:t>2</w:t>
            </w:r>
            <w:r w:rsidR="0053205C">
              <w:rPr>
                <w:rFonts w:ascii="Arial" w:hAnsi="Arial" w:cs="Arial"/>
                <w:b/>
                <w:sz w:val="20"/>
                <w:szCs w:val="20"/>
              </w:rPr>
              <w:t>0</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890A75" w:rsidRDefault="00890A75" w:rsidP="008352BD">
            <w:pPr>
              <w:jc w:val="center"/>
              <w:rPr>
                <w:rFonts w:ascii="Arial" w:hAnsi="Arial" w:cs="Arial"/>
                <w:b/>
                <w:bCs/>
                <w:sz w:val="20"/>
                <w:szCs w:val="20"/>
              </w:rPr>
            </w:pPr>
            <w:r>
              <w:rPr>
                <w:rFonts w:ascii="Arial" w:hAnsi="Arial" w:cs="Arial"/>
                <w:b/>
                <w:bCs/>
                <w:sz w:val="20"/>
                <w:szCs w:val="20"/>
              </w:rPr>
              <w:t>20</w:t>
            </w:r>
          </w:p>
        </w:tc>
      </w:tr>
      <w:tr w:rsidR="00890A75" w:rsidTr="00E2685A">
        <w:trPr>
          <w:gridAfter w:val="1"/>
          <w:wAfter w:w="104" w:type="dxa"/>
        </w:trPr>
        <w:tc>
          <w:tcPr>
            <w:tcW w:w="8802" w:type="dxa"/>
            <w:gridSpan w:val="23"/>
            <w:vMerge w:val="restart"/>
            <w:tcBorders>
              <w:top w:val="single" w:sz="8" w:space="0" w:color="78C0D4"/>
              <w:left w:val="single" w:sz="8" w:space="0" w:color="78C0D4"/>
              <w:bottom w:val="single" w:sz="8" w:space="0" w:color="78C0D4"/>
              <w:right w:val="nil"/>
            </w:tcBorders>
            <w:hideMark/>
          </w:tcPr>
          <w:p w:rsidR="00890A75" w:rsidRDefault="00890A75" w:rsidP="008352BD">
            <w:pPr>
              <w:jc w:val="right"/>
              <w:rPr>
                <w:rFonts w:ascii="Arial" w:hAnsi="Arial" w:cs="Arial"/>
                <w:b/>
                <w:bCs/>
                <w:sz w:val="20"/>
                <w:szCs w:val="20"/>
              </w:rPr>
            </w:pPr>
            <w:r>
              <w:rPr>
                <w:rFonts w:ascii="Arial" w:hAnsi="Arial" w:cs="Arial"/>
                <w:b/>
                <w:bCs/>
                <w:sz w:val="20"/>
                <w:szCs w:val="20"/>
              </w:rPr>
              <w:t>Toplam</w:t>
            </w:r>
          </w:p>
          <w:p w:rsidR="00890A75" w:rsidRDefault="00890A75" w:rsidP="008352BD">
            <w:pPr>
              <w:jc w:val="right"/>
              <w:rPr>
                <w:rFonts w:ascii="Arial" w:hAnsi="Arial" w:cs="Arial"/>
                <w:b/>
                <w:bCs/>
                <w:sz w:val="20"/>
                <w:szCs w:val="20"/>
              </w:rPr>
            </w:pPr>
            <w:r>
              <w:rPr>
                <w:rFonts w:ascii="Arial" w:hAnsi="Arial" w:cs="Arial"/>
                <w:b/>
                <w:bCs/>
                <w:sz w:val="20"/>
                <w:szCs w:val="20"/>
              </w:rPr>
              <w:t>Toplam / 30</w:t>
            </w:r>
          </w:p>
          <w:p w:rsidR="00890A75" w:rsidRDefault="00890A75" w:rsidP="008352BD">
            <w:pPr>
              <w:jc w:val="right"/>
              <w:rPr>
                <w:rFonts w:ascii="Arial" w:hAnsi="Arial" w:cs="Arial"/>
                <w:b/>
                <w:bCs/>
                <w:sz w:val="20"/>
                <w:szCs w:val="20"/>
              </w:rPr>
            </w:pPr>
            <w:r>
              <w:rPr>
                <w:rFonts w:ascii="Arial" w:hAnsi="Arial" w:cs="Arial"/>
                <w:b/>
                <w:bCs/>
                <w:sz w:val="20"/>
                <w:szCs w:val="20"/>
              </w:rPr>
              <w:t>AKTS Kredisi</w:t>
            </w:r>
          </w:p>
        </w:tc>
        <w:tc>
          <w:tcPr>
            <w:tcW w:w="2178" w:type="dxa"/>
            <w:gridSpan w:val="2"/>
            <w:tcBorders>
              <w:top w:val="single" w:sz="8" w:space="0" w:color="78C0D4"/>
              <w:left w:val="nil"/>
              <w:bottom w:val="single" w:sz="8" w:space="0" w:color="78C0D4"/>
              <w:right w:val="single" w:sz="8" w:space="0" w:color="78C0D4"/>
            </w:tcBorders>
            <w:hideMark/>
          </w:tcPr>
          <w:p w:rsidR="00890A75" w:rsidRDefault="00D94C25" w:rsidP="008352BD">
            <w:pPr>
              <w:jc w:val="center"/>
              <w:rPr>
                <w:rFonts w:ascii="Arial" w:hAnsi="Arial" w:cs="Arial"/>
                <w:b/>
                <w:bCs/>
                <w:sz w:val="20"/>
                <w:szCs w:val="20"/>
              </w:rPr>
            </w:pPr>
            <w:r>
              <w:rPr>
                <w:rFonts w:ascii="Arial" w:hAnsi="Arial" w:cs="Arial"/>
                <w:b/>
                <w:bCs/>
                <w:sz w:val="20"/>
                <w:szCs w:val="20"/>
              </w:rPr>
              <w:t>147</w:t>
            </w:r>
          </w:p>
        </w:tc>
      </w:tr>
      <w:tr w:rsidR="00890A75" w:rsidTr="00E2685A">
        <w:trPr>
          <w:gridAfter w:val="1"/>
          <w:wAfter w:w="104" w:type="dxa"/>
        </w:trPr>
        <w:tc>
          <w:tcPr>
            <w:tcW w:w="8802" w:type="dxa"/>
            <w:gridSpan w:val="23"/>
            <w:vMerge/>
            <w:tcBorders>
              <w:top w:val="single" w:sz="8" w:space="0" w:color="78C0D4"/>
              <w:left w:val="single" w:sz="8" w:space="0" w:color="78C0D4"/>
              <w:bottom w:val="single" w:sz="8" w:space="0" w:color="78C0D4"/>
              <w:right w:val="nil"/>
            </w:tcBorders>
            <w:vAlign w:val="center"/>
            <w:hideMark/>
          </w:tcPr>
          <w:p w:rsidR="00890A75" w:rsidRDefault="00890A75" w:rsidP="008352BD">
            <w:pPr>
              <w:rPr>
                <w:rFonts w:ascii="Arial" w:hAnsi="Arial" w:cs="Arial"/>
                <w:b/>
                <w:bCs/>
                <w:sz w:val="20"/>
                <w:szCs w:val="20"/>
              </w:rPr>
            </w:pP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890A75" w:rsidRDefault="00D94C25" w:rsidP="008352BD">
            <w:pPr>
              <w:jc w:val="center"/>
              <w:rPr>
                <w:rFonts w:ascii="Arial" w:hAnsi="Arial" w:cs="Arial"/>
                <w:b/>
                <w:bCs/>
                <w:sz w:val="20"/>
                <w:szCs w:val="20"/>
              </w:rPr>
            </w:pPr>
            <w:r>
              <w:rPr>
                <w:rFonts w:ascii="Arial" w:hAnsi="Arial" w:cs="Arial"/>
                <w:b/>
                <w:bCs/>
                <w:sz w:val="20"/>
                <w:szCs w:val="20"/>
              </w:rPr>
              <w:t>147=/30=4,9</w:t>
            </w:r>
          </w:p>
        </w:tc>
      </w:tr>
      <w:tr w:rsidR="00890A75" w:rsidTr="00E2685A">
        <w:trPr>
          <w:gridAfter w:val="1"/>
          <w:wAfter w:w="104" w:type="dxa"/>
        </w:trPr>
        <w:tc>
          <w:tcPr>
            <w:tcW w:w="8802" w:type="dxa"/>
            <w:gridSpan w:val="23"/>
            <w:vMerge/>
            <w:tcBorders>
              <w:top w:val="single" w:sz="8" w:space="0" w:color="78C0D4"/>
              <w:left w:val="single" w:sz="8" w:space="0" w:color="78C0D4"/>
              <w:bottom w:val="single" w:sz="8" w:space="0" w:color="78C0D4"/>
              <w:right w:val="nil"/>
            </w:tcBorders>
            <w:vAlign w:val="center"/>
            <w:hideMark/>
          </w:tcPr>
          <w:p w:rsidR="00890A75" w:rsidRDefault="00890A75" w:rsidP="008352BD">
            <w:pPr>
              <w:rPr>
                <w:rFonts w:ascii="Arial" w:hAnsi="Arial" w:cs="Arial"/>
                <w:b/>
                <w:bCs/>
                <w:sz w:val="20"/>
                <w:szCs w:val="20"/>
              </w:rPr>
            </w:pPr>
          </w:p>
        </w:tc>
        <w:tc>
          <w:tcPr>
            <w:tcW w:w="2178" w:type="dxa"/>
            <w:gridSpan w:val="2"/>
            <w:tcBorders>
              <w:top w:val="single" w:sz="8" w:space="0" w:color="78C0D4"/>
              <w:left w:val="nil"/>
              <w:bottom w:val="single" w:sz="8" w:space="0" w:color="78C0D4"/>
              <w:right w:val="single" w:sz="8" w:space="0" w:color="78C0D4"/>
            </w:tcBorders>
            <w:hideMark/>
          </w:tcPr>
          <w:p w:rsidR="00890A75" w:rsidRDefault="00D94C25" w:rsidP="008352BD">
            <w:pPr>
              <w:jc w:val="center"/>
              <w:rPr>
                <w:rFonts w:ascii="Arial" w:hAnsi="Arial" w:cs="Arial"/>
                <w:b/>
                <w:bCs/>
                <w:sz w:val="20"/>
                <w:szCs w:val="20"/>
              </w:rPr>
            </w:pPr>
            <w:r>
              <w:rPr>
                <w:rFonts w:ascii="Arial" w:hAnsi="Arial" w:cs="Arial"/>
                <w:b/>
                <w:bCs/>
                <w:sz w:val="20"/>
                <w:szCs w:val="20"/>
              </w:rPr>
              <w:t>5</w:t>
            </w:r>
          </w:p>
        </w:tc>
      </w:tr>
      <w:tr w:rsidR="00890A75" w:rsidRPr="006B3231" w:rsidTr="00E2685A">
        <w:tblPrEx>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Ex>
        <w:trPr>
          <w:gridBefore w:val="1"/>
          <w:wBefore w:w="54" w:type="dxa"/>
          <w:trHeight w:val="225"/>
        </w:trPr>
        <w:tc>
          <w:tcPr>
            <w:tcW w:w="11030" w:type="dxa"/>
            <w:gridSpan w:val="25"/>
            <w:tcBorders>
              <w:top w:val="single" w:sz="4" w:space="0" w:color="4BACC6"/>
              <w:left w:val="single" w:sz="4" w:space="0" w:color="4BACC6"/>
              <w:bottom w:val="single" w:sz="4" w:space="0" w:color="4BACC6"/>
              <w:right w:val="single" w:sz="4" w:space="0" w:color="4BACC6"/>
            </w:tcBorders>
            <w:shd w:val="clear" w:color="auto" w:fill="4BACC6"/>
          </w:tcPr>
          <w:p w:rsidR="00890A75" w:rsidRPr="00A562C3" w:rsidRDefault="00890A75" w:rsidP="001D6098">
            <w:pPr>
              <w:jc w:val="center"/>
              <w:rPr>
                <w:rFonts w:ascii="Arial" w:eastAsia="Calibri" w:hAnsi="Arial" w:cs="Arial"/>
                <w:b/>
                <w:bCs/>
                <w:color w:val="FFFFFF"/>
                <w:sz w:val="20"/>
                <w:szCs w:val="20"/>
              </w:rPr>
            </w:pPr>
            <w:r w:rsidRPr="00A562C3">
              <w:rPr>
                <w:rFonts w:ascii="Arial" w:eastAsia="Calibri" w:hAnsi="Arial" w:cs="Arial"/>
                <w:b/>
                <w:bCs/>
                <w:color w:val="FFFFFF"/>
                <w:sz w:val="20"/>
                <w:szCs w:val="20"/>
              </w:rPr>
              <w:t>YAKIN DÖNEMDEKİ PERFORMANS</w:t>
            </w:r>
          </w:p>
        </w:tc>
      </w:tr>
      <w:tr w:rsidR="00890A75" w:rsidRPr="006B3231" w:rsidTr="00E2685A">
        <w:tblPrEx>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left w:w="70" w:type="dxa"/>
            <w:right w:w="70" w:type="dxa"/>
          </w:tblCellMar>
        </w:tblPrEx>
        <w:trPr>
          <w:gridBefore w:val="1"/>
          <w:wBefore w:w="54" w:type="dxa"/>
          <w:trHeight w:val="3178"/>
        </w:trPr>
        <w:tc>
          <w:tcPr>
            <w:tcW w:w="11030" w:type="dxa"/>
            <w:gridSpan w:val="25"/>
            <w:tcBorders>
              <w:top w:val="double" w:sz="4" w:space="0" w:color="4BACC6"/>
            </w:tcBorders>
            <w:shd w:val="clear" w:color="auto" w:fill="auto"/>
          </w:tcPr>
          <w:p w:rsidR="00890A75" w:rsidRPr="00A562C3" w:rsidRDefault="00890A75" w:rsidP="001D6098">
            <w:pPr>
              <w:jc w:val="center"/>
              <w:rPr>
                <w:rFonts w:ascii="Arial" w:eastAsia="Calibri" w:hAnsi="Arial" w:cs="Arial"/>
                <w:b/>
                <w:bCs/>
                <w:sz w:val="20"/>
                <w:szCs w:val="20"/>
              </w:rPr>
            </w:pPr>
          </w:p>
        </w:tc>
      </w:tr>
    </w:tbl>
    <w:p w:rsidR="0033688F" w:rsidRPr="006A7607" w:rsidRDefault="0033688F" w:rsidP="006A7607"/>
    <w:sectPr w:rsidR="0033688F" w:rsidRPr="006A7607" w:rsidSect="002B6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6E2"/>
    <w:multiLevelType w:val="multilevel"/>
    <w:tmpl w:val="C06C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7158E"/>
    <w:rsid w:val="000668CD"/>
    <w:rsid w:val="000922D4"/>
    <w:rsid w:val="000D03C0"/>
    <w:rsid w:val="000E6DB0"/>
    <w:rsid w:val="001243F4"/>
    <w:rsid w:val="00170192"/>
    <w:rsid w:val="00170675"/>
    <w:rsid w:val="00232FB1"/>
    <w:rsid w:val="0026061C"/>
    <w:rsid w:val="00280EB2"/>
    <w:rsid w:val="002B6D19"/>
    <w:rsid w:val="0030263D"/>
    <w:rsid w:val="0033688F"/>
    <w:rsid w:val="003D1626"/>
    <w:rsid w:val="003F11C4"/>
    <w:rsid w:val="004A718C"/>
    <w:rsid w:val="004D181E"/>
    <w:rsid w:val="005275D9"/>
    <w:rsid w:val="0053205C"/>
    <w:rsid w:val="00562A17"/>
    <w:rsid w:val="00604BE2"/>
    <w:rsid w:val="006A6254"/>
    <w:rsid w:val="006A7607"/>
    <w:rsid w:val="006D0641"/>
    <w:rsid w:val="006E2947"/>
    <w:rsid w:val="00721E69"/>
    <w:rsid w:val="00767D3F"/>
    <w:rsid w:val="00791247"/>
    <w:rsid w:val="00791370"/>
    <w:rsid w:val="00841507"/>
    <w:rsid w:val="00890A75"/>
    <w:rsid w:val="008D0CD9"/>
    <w:rsid w:val="00903FE4"/>
    <w:rsid w:val="009414EC"/>
    <w:rsid w:val="0097158E"/>
    <w:rsid w:val="009B2ED6"/>
    <w:rsid w:val="00A34F22"/>
    <w:rsid w:val="00A85BBA"/>
    <w:rsid w:val="00AC16E8"/>
    <w:rsid w:val="00AE14F5"/>
    <w:rsid w:val="00B94FA4"/>
    <w:rsid w:val="00B96B67"/>
    <w:rsid w:val="00BB2758"/>
    <w:rsid w:val="00BE4926"/>
    <w:rsid w:val="00C266BC"/>
    <w:rsid w:val="00C61DFB"/>
    <w:rsid w:val="00CB3DF4"/>
    <w:rsid w:val="00D1109F"/>
    <w:rsid w:val="00D94C25"/>
    <w:rsid w:val="00DE10DB"/>
    <w:rsid w:val="00E2685A"/>
    <w:rsid w:val="00E400DC"/>
    <w:rsid w:val="00E42E37"/>
    <w:rsid w:val="00EA6FDD"/>
    <w:rsid w:val="00EC78B7"/>
    <w:rsid w:val="00EF1648"/>
    <w:rsid w:val="00F20D96"/>
    <w:rsid w:val="00F71132"/>
    <w:rsid w:val="00FA5506"/>
    <w:rsid w:val="00FC7A24"/>
    <w:rsid w:val="00FF02E7"/>
    <w:rsid w:val="00FF3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6A7607"/>
  </w:style>
  <w:style w:type="paragraph" w:styleId="BalonMetni">
    <w:name w:val="Balloon Text"/>
    <w:basedOn w:val="Normal"/>
    <w:link w:val="BalonMetniChar"/>
    <w:uiPriority w:val="99"/>
    <w:semiHidden/>
    <w:unhideWhenUsed/>
    <w:rsid w:val="00280EB2"/>
    <w:rPr>
      <w:rFonts w:ascii="Tahoma" w:hAnsi="Tahoma" w:cs="Tahoma"/>
      <w:sz w:val="16"/>
      <w:szCs w:val="16"/>
    </w:rPr>
  </w:style>
  <w:style w:type="character" w:customStyle="1" w:styleId="BalonMetniChar">
    <w:name w:val="Balon Metni Char"/>
    <w:basedOn w:val="VarsaylanParagrafYazTipi"/>
    <w:link w:val="BalonMetni"/>
    <w:uiPriority w:val="99"/>
    <w:semiHidden/>
    <w:rsid w:val="00280EB2"/>
    <w:rPr>
      <w:rFonts w:ascii="Tahoma" w:eastAsia="Times New Roman" w:hAnsi="Tahoma" w:cs="Tahoma"/>
      <w:sz w:val="16"/>
      <w:szCs w:val="16"/>
      <w:lang w:eastAsia="tr-TR"/>
    </w:rPr>
  </w:style>
  <w:style w:type="character" w:styleId="Gl">
    <w:name w:val="Strong"/>
    <w:basedOn w:val="VarsaylanParagrafYazTipi"/>
    <w:uiPriority w:val="22"/>
    <w:qFormat/>
    <w:rsid w:val="00D94C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6A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529</Words>
  <Characters>3019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Hilal EKIM</cp:lastModifiedBy>
  <cp:revision>31</cp:revision>
  <dcterms:created xsi:type="dcterms:W3CDTF">2019-10-01T06:47:00Z</dcterms:created>
  <dcterms:modified xsi:type="dcterms:W3CDTF">2025-06-19T07:11:00Z</dcterms:modified>
</cp:coreProperties>
</file>