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515"/>
        <w:gridCol w:w="213"/>
        <w:gridCol w:w="162"/>
        <w:gridCol w:w="729"/>
        <w:gridCol w:w="1449"/>
      </w:tblGrid>
      <w:tr w:rsidR="00E0509F" w:rsidRPr="00183415" w:rsidTr="002D2AF2">
        <w:trPr>
          <w:trHeight w:val="550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E0509F" w:rsidRPr="00183415" w:rsidRDefault="00814AF6" w:rsidP="002D2AF2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FACULTY OF ARTS AND</w:t>
            </w: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SCIENCES</w:t>
            </w:r>
          </w:p>
        </w:tc>
      </w:tr>
      <w:tr w:rsidR="00E0509F" w:rsidRPr="00183415" w:rsidTr="002D2AF2">
        <w:tc>
          <w:tcPr>
            <w:tcW w:w="1995" w:type="dxa"/>
            <w:gridSpan w:val="4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485" w:type="dxa"/>
            <w:gridSpan w:val="12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160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340" w:type="dxa"/>
            <w:gridSpan w:val="3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E0509F" w:rsidRPr="00183415" w:rsidTr="002D2AF2">
        <w:tc>
          <w:tcPr>
            <w:tcW w:w="1995" w:type="dxa"/>
            <w:gridSpan w:val="4"/>
            <w:shd w:val="clear" w:color="auto" w:fill="auto"/>
          </w:tcPr>
          <w:p w:rsidR="00E0509F" w:rsidRPr="00183415" w:rsidRDefault="00350BFC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FLR</w:t>
            </w:r>
            <w:r w:rsidR="00383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4AF6">
              <w:rPr>
                <w:rFonts w:ascii="Arial" w:hAnsi="Arial" w:cs="Arial"/>
                <w:b/>
                <w:sz w:val="20"/>
                <w:szCs w:val="20"/>
              </w:rPr>
              <w:t>102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Russian</w:t>
            </w:r>
            <w:r w:rsidR="00DF229C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(3+0)3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E0509F" w:rsidRPr="00183415" w:rsidRDefault="00D47A51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E0509F" w:rsidRPr="00183415" w:rsidTr="002D2AF2">
        <w:tc>
          <w:tcPr>
            <w:tcW w:w="3240" w:type="dxa"/>
            <w:gridSpan w:val="8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740" w:type="dxa"/>
            <w:gridSpan w:val="17"/>
            <w:shd w:val="clear" w:color="auto" w:fill="D2EAF1"/>
          </w:tcPr>
          <w:p w:rsidR="00E0509F" w:rsidRPr="00183415" w:rsidRDefault="003A5DEE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E0509F" w:rsidRPr="00183415" w:rsidTr="002D2AF2">
        <w:tc>
          <w:tcPr>
            <w:tcW w:w="3240" w:type="dxa"/>
            <w:gridSpan w:val="8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Russian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Facetoface</w:t>
            </w:r>
            <w:proofErr w:type="spellEnd"/>
          </w:p>
        </w:tc>
      </w:tr>
      <w:tr w:rsidR="00E0509F" w:rsidRPr="00183415" w:rsidTr="002D2AF2">
        <w:tc>
          <w:tcPr>
            <w:tcW w:w="3240" w:type="dxa"/>
            <w:gridSpan w:val="8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7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/1.Year Spring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E0509F" w:rsidRPr="00183415" w:rsidTr="002D2AF2">
        <w:trPr>
          <w:trHeight w:val="315"/>
        </w:trPr>
        <w:tc>
          <w:tcPr>
            <w:tcW w:w="2130" w:type="dxa"/>
            <w:gridSpan w:val="5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LectureHours</w:t>
            </w:r>
            <w:proofErr w:type="spellEnd"/>
          </w:p>
        </w:tc>
        <w:tc>
          <w:tcPr>
            <w:tcW w:w="1924" w:type="dxa"/>
            <w:gridSpan w:val="4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553" w:type="dxa"/>
            <w:gridSpan w:val="4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E0509F" w:rsidRPr="00183415" w:rsidTr="002D2AF2">
        <w:tc>
          <w:tcPr>
            <w:tcW w:w="2130" w:type="dxa"/>
            <w:gridSpan w:val="5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E0509F" w:rsidRPr="00513B35" w:rsidRDefault="004F76E8" w:rsidP="002D2A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Irina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Bekker</w:t>
            </w:r>
            <w:proofErr w:type="spellEnd"/>
          </w:p>
        </w:tc>
        <w:tc>
          <w:tcPr>
            <w:tcW w:w="1653" w:type="dxa"/>
            <w:gridSpan w:val="6"/>
            <w:shd w:val="clear" w:color="auto" w:fill="D2EAF1"/>
          </w:tcPr>
          <w:p w:rsidR="00E0509F" w:rsidRPr="002936AA" w:rsidRDefault="00B7712F" w:rsidP="002D2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Thursday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13.20-15.4</w:t>
            </w:r>
            <w:r w:rsidR="00E0509F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0509F" w:rsidRPr="002936AA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shd w:val="clear" w:color="auto" w:fill="D2EAF1"/>
          </w:tcPr>
          <w:p w:rsidR="00E0509F" w:rsidRPr="00183415" w:rsidRDefault="00B7712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Friday</w:t>
            </w:r>
            <w:proofErr w:type="spellEnd"/>
            <w:r w:rsidR="00E0509F">
              <w:rPr>
                <w:rFonts w:ascii="Arial" w:hAnsi="Arial" w:cs="Arial"/>
                <w:sz w:val="20"/>
                <w:szCs w:val="20"/>
              </w:rPr>
              <w:t>. 10.00 -  15</w:t>
            </w:r>
            <w:r w:rsidR="00E0509F" w:rsidRPr="002936A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553" w:type="dxa"/>
            <w:gridSpan w:val="4"/>
            <w:shd w:val="clear" w:color="auto" w:fill="D2EAF1"/>
          </w:tcPr>
          <w:p w:rsidR="00E0509F" w:rsidRPr="00183415" w:rsidRDefault="00481322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E0509F" w:rsidRPr="00F840F5">
                <w:rPr>
                  <w:rStyle w:val="Kpr"/>
                  <w:rFonts w:ascii="Arial" w:hAnsi="Arial" w:cs="Arial"/>
                  <w:sz w:val="20"/>
                  <w:szCs w:val="20"/>
                </w:rPr>
                <w:t>Irinakostenceli@cag.edu.tr</w:t>
              </w:r>
            </w:hyperlink>
          </w:p>
        </w:tc>
      </w:tr>
      <w:tr w:rsidR="00E0509F" w:rsidRPr="00183415" w:rsidTr="002D2AF2">
        <w:tc>
          <w:tcPr>
            <w:tcW w:w="2130" w:type="dxa"/>
            <w:gridSpan w:val="5"/>
            <w:shd w:val="clear" w:color="auto" w:fill="D2EAF1"/>
          </w:tcPr>
          <w:p w:rsidR="00E0509F" w:rsidRPr="00183415" w:rsidRDefault="00E0509F" w:rsidP="002D2AF2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</w:p>
        </w:tc>
        <w:tc>
          <w:tcPr>
            <w:tcW w:w="8850" w:type="dxa"/>
            <w:gridSpan w:val="20"/>
            <w:shd w:val="clear" w:color="auto" w:fill="D2EAF1"/>
          </w:tcPr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Thiscourse</w:t>
            </w:r>
            <w:r>
              <w:rPr>
                <w:rFonts w:ascii="Arial" w:hAnsi="Arial" w:cs="Arial"/>
                <w:sz w:val="20"/>
                <w:szCs w:val="20"/>
              </w:rPr>
              <w:t>aimstodevelopstudents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Russian</w:t>
            </w:r>
            <w:r w:rsidRPr="00184A11">
              <w:rPr>
                <w:rFonts w:ascii="Arial" w:hAnsi="Arial" w:cs="Arial"/>
                <w:sz w:val="20"/>
                <w:szCs w:val="20"/>
              </w:rPr>
              <w:t xml:space="preserve"> as a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foreignlanguage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in general.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Mor</w:t>
            </w:r>
            <w:r>
              <w:rPr>
                <w:rFonts w:ascii="Arial" w:hAnsi="Arial" w:cs="Arial"/>
                <w:sz w:val="20"/>
                <w:szCs w:val="20"/>
              </w:rPr>
              <w:t>especifically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Itaimstoacquirestudents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Russian</w:t>
            </w:r>
            <w:r w:rsidRPr="00184A11">
              <w:rPr>
                <w:rFonts w:ascii="Arial" w:hAnsi="Arial" w:cs="Arial"/>
                <w:sz w:val="20"/>
                <w:szCs w:val="20"/>
              </w:rPr>
              <w:t>languageknowledge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grammarandvocabulary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interestingandup-to-datecontexts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toimprovestudents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receptive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readingandlistening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skillsbythehelp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thetextsandaudioscriptsfromthetextbookandfromtherelatedsources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toenablestudentstoproducethepreviouslylearnedlanguage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relatedsituationsboth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form of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speakingandwriting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Students will be able</w:t>
            </w:r>
          </w:p>
        </w:tc>
        <w:tc>
          <w:tcPr>
            <w:tcW w:w="3068" w:type="dxa"/>
            <w:gridSpan w:val="5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E0509F" w:rsidRPr="00183415" w:rsidTr="002D2AF2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Prog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Output</w:t>
            </w:r>
            <w:proofErr w:type="spellEnd"/>
          </w:p>
        </w:tc>
        <w:tc>
          <w:tcPr>
            <w:tcW w:w="1449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Effect</w:t>
            </w:r>
            <w:proofErr w:type="spellEnd"/>
          </w:p>
        </w:tc>
      </w:tr>
      <w:tr w:rsidR="00E0509F" w:rsidRPr="00183415" w:rsidTr="002D2AF2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Usefamiliareverdayexpressionsandverybasicphrases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0509F" w:rsidRPr="00183415" w:rsidTr="002D2AF2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Recognizesentencesandfrequentlyusedexpressionsrelatedtoareas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mostimmediaterelevance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0509F" w:rsidRPr="00183415" w:rsidTr="002D2AF2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questionsandinstructionsaddressedcarefullyandslowly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0509F" w:rsidRPr="00183415" w:rsidTr="002D2AF2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Express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simplewayiftheotherpersontalksslowlyandclearly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0509F" w:rsidRPr="00183415" w:rsidTr="002D2AF2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Usesimplephrasesandsentencestodescribewheretheyliveandpeopletheyknow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0509F" w:rsidRPr="00183415" w:rsidTr="002D2AF2">
        <w:tc>
          <w:tcPr>
            <w:tcW w:w="10980" w:type="dxa"/>
            <w:gridSpan w:val="25"/>
            <w:shd w:val="clear" w:color="auto" w:fill="auto"/>
          </w:tcPr>
          <w:p w:rsidR="00E0509F" w:rsidRPr="002936AA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Inthiscourse</w:t>
            </w:r>
            <w:proofErr w:type="spellEnd"/>
            <w:proofErr w:type="gram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studentsareencouraged</w:t>
            </w:r>
            <w:r>
              <w:rPr>
                <w:rFonts w:ascii="Arial" w:hAnsi="Arial" w:cs="Arial"/>
                <w:sz w:val="20"/>
                <w:szCs w:val="20"/>
              </w:rPr>
              <w:t>toexpressthemselves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Russian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in a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motivatingclassroomenvironment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Insuch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learningenvironment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it is intendedtomaximizestudentinvolvementandlearningbylettingstudentsusetheirownexperiencesandopinions.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Themostsignificanceaboutthecourse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bringsthereal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life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situationsintotheclassroomsetting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ordertopreparethemfor</w:t>
            </w:r>
            <w:r>
              <w:rPr>
                <w:rFonts w:ascii="Arial" w:hAnsi="Arial" w:cs="Arial"/>
                <w:sz w:val="20"/>
                <w:szCs w:val="20"/>
              </w:rPr>
              <w:t>experiencingtheusage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Russian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Thiscoursepr</w:t>
            </w:r>
            <w:r>
              <w:rPr>
                <w:rFonts w:ascii="Arial" w:hAnsi="Arial" w:cs="Arial"/>
                <w:sz w:val="20"/>
                <w:szCs w:val="20"/>
              </w:rPr>
              <w:t>esetsessential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Russian</w:t>
            </w:r>
            <w:r w:rsidRPr="002936AA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authenticreadingtexts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dialoguestoimprovestudents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readingandlisteningskills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0509F" w:rsidRPr="00183415" w:rsidRDefault="00E0509F" w:rsidP="002D2A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10980" w:type="dxa"/>
            <w:gridSpan w:val="25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TeachingMethods</w:t>
            </w:r>
            <w:proofErr w:type="spellEnd"/>
          </w:p>
        </w:tc>
      </w:tr>
      <w:tr w:rsidR="00E0509F" w:rsidRPr="00183415" w:rsidTr="002D2AF2">
        <w:tc>
          <w:tcPr>
            <w:tcW w:w="897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691DB5" w:rsidRDefault="00691DB5" w:rsidP="002D2A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Past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tence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E0509F" w:rsidRPr="00735C3F" w:rsidRDefault="00E0509F" w:rsidP="002D2AF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Unit3</w:t>
            </w:r>
          </w:p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84A11">
              <w:rPr>
                <w:rFonts w:ascii="Arial" w:hAnsi="Arial" w:cs="Arial"/>
                <w:sz w:val="20"/>
                <w:szCs w:val="20"/>
              </w:rPr>
              <w:t>speaking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  <w:proofErr w:type="gramEnd"/>
          </w:p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3977BE" w:rsidRDefault="003977BE" w:rsidP="002D2A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Verbs in the past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tence</w:t>
            </w:r>
            <w:proofErr w:type="spellEnd"/>
          </w:p>
          <w:p w:rsidR="00E0509F" w:rsidRPr="003611E5" w:rsidRDefault="00E0509F" w:rsidP="002D2AF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0509F" w:rsidRPr="00E74FB9" w:rsidRDefault="00E0509F" w:rsidP="002D2AF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84A11">
              <w:rPr>
                <w:rFonts w:ascii="Arial" w:hAnsi="Arial" w:cs="Arial"/>
                <w:sz w:val="20"/>
                <w:szCs w:val="20"/>
              </w:rPr>
              <w:t>Speaking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</w:p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grammarandvocabulary</w:t>
            </w:r>
            <w:proofErr w:type="spellEnd"/>
          </w:p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D80701" w:rsidRDefault="00DF229C" w:rsidP="002D2A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D80701">
              <w:rPr>
                <w:rFonts w:ascii="Arial" w:hAnsi="Arial" w:cs="Arial"/>
                <w:sz w:val="20"/>
                <w:szCs w:val="20"/>
                <w:lang w:val="en-US"/>
              </w:rPr>
              <w:t>Genitive case –coming from (where from)</w:t>
            </w:r>
          </w:p>
          <w:p w:rsidR="00E0509F" w:rsidRPr="00E74FB9" w:rsidRDefault="00E0509F" w:rsidP="002D2AF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84A11">
              <w:rPr>
                <w:rFonts w:ascii="Arial" w:hAnsi="Arial" w:cs="Arial"/>
                <w:sz w:val="20"/>
                <w:szCs w:val="20"/>
              </w:rPr>
              <w:t>speaking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  <w:proofErr w:type="gramEnd"/>
          </w:p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="00A517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="00A517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7847E1" w:rsidRDefault="007847E1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Verbs</w:t>
            </w:r>
            <w:proofErr w:type="spellEnd"/>
            <w:r w:rsidR="003B1D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ınpresent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tence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="00A517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="00A517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="00A517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pairwork</w:t>
            </w:r>
            <w:proofErr w:type="spellEnd"/>
            <w:r w:rsidR="00A517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E0509F" w:rsidRPr="00183415" w:rsidTr="002D2AF2">
        <w:tc>
          <w:tcPr>
            <w:tcW w:w="897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A030C8" w:rsidRDefault="00A030C8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Adverbs</w:t>
            </w:r>
            <w:proofErr w:type="spellEnd"/>
            <w:r w:rsidR="003B1D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hot,warm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8464D">
              <w:rPr>
                <w:rFonts w:ascii="Arial" w:hAnsi="Arial" w:cs="Arial"/>
                <w:sz w:val="20"/>
                <w:szCs w:val="20"/>
              </w:rPr>
              <w:t>cold,late,early,expencıve,cheap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="00A517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="00A517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="00A517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pairwork</w:t>
            </w:r>
            <w:proofErr w:type="spellEnd"/>
            <w:r w:rsidR="00AE4E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2F550B" w:rsidRDefault="002F550B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Adjvectıves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Analyzing</w:t>
            </w:r>
            <w:proofErr w:type="spellEnd"/>
            <w:r w:rsidR="00AE4E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AE4E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36AA">
              <w:rPr>
                <w:rFonts w:ascii="Arial" w:hAnsi="Arial" w:cs="Arial"/>
                <w:sz w:val="20"/>
                <w:szCs w:val="20"/>
              </w:rPr>
              <w:t>structures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  <w:proofErr w:type="gramEnd"/>
          </w:p>
        </w:tc>
      </w:tr>
      <w:tr w:rsidR="00E0509F" w:rsidRPr="00183415" w:rsidTr="002D2AF2">
        <w:tc>
          <w:tcPr>
            <w:tcW w:w="897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DE6EF8" w:rsidRDefault="00DE6EF8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Impersona</w:t>
            </w:r>
            <w:proofErr w:type="spellEnd"/>
            <w:r w:rsidR="003B1D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lconstructıonın</w:t>
            </w:r>
            <w:proofErr w:type="spellEnd"/>
            <w:r w:rsidR="003B1D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B32B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3B1D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104FF">
              <w:rPr>
                <w:rFonts w:ascii="Arial" w:hAnsi="Arial" w:cs="Arial"/>
                <w:sz w:val="20"/>
                <w:szCs w:val="20"/>
              </w:rPr>
              <w:t>past</w:t>
            </w:r>
            <w:proofErr w:type="spellEnd"/>
            <w:r w:rsidR="008104FF">
              <w:rPr>
                <w:rFonts w:ascii="Arial" w:hAnsi="Arial" w:cs="Arial"/>
                <w:sz w:val="20"/>
                <w:szCs w:val="20"/>
              </w:rPr>
              <w:t xml:space="preserve"> tens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E0509F" w:rsidRPr="002936AA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</w:p>
          <w:p w:rsidR="00E0509F" w:rsidRPr="002936AA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B47F6F" w:rsidRDefault="00D64F3D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Auxiliary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2936AA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CB32B0" w:rsidRDefault="00D64F3D" w:rsidP="00D64F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Cause and effect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conjuctions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E0509F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  <w:p w:rsidR="00E0509F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C3F">
              <w:rPr>
                <w:rFonts w:ascii="Arial" w:hAnsi="Arial" w:cs="Arial"/>
                <w:b/>
                <w:sz w:val="20"/>
                <w:szCs w:val="20"/>
              </w:rPr>
              <w:t>Unit4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8C242A" w:rsidRDefault="008C242A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D64F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Accusative</w:t>
            </w:r>
            <w:proofErr w:type="spellEnd"/>
            <w:r w:rsidR="00D64F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E0509F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="00AE4E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84A11">
              <w:rPr>
                <w:rFonts w:ascii="Arial" w:hAnsi="Arial" w:cs="Arial"/>
                <w:sz w:val="20"/>
                <w:szCs w:val="20"/>
              </w:rPr>
              <w:t>Listening,writing</w:t>
            </w:r>
            <w:proofErr w:type="spellEnd"/>
            <w:proofErr w:type="gram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E0509F" w:rsidRPr="00183415" w:rsidTr="002D2AF2">
        <w:tc>
          <w:tcPr>
            <w:tcW w:w="897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AD1232" w:rsidRDefault="006E755B" w:rsidP="006E755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The </w:t>
            </w:r>
            <w:proofErr w:type="spellStart"/>
            <w:r w:rsidR="0090645C">
              <w:rPr>
                <w:rFonts w:ascii="Arial" w:hAnsi="Arial" w:cs="Arial"/>
                <w:sz w:val="20"/>
                <w:szCs w:val="20"/>
                <w:lang w:val="fr-FR"/>
              </w:rPr>
              <w:t>color</w:t>
            </w:r>
            <w:proofErr w:type="spellEnd"/>
            <w:r w:rsidR="0090645C">
              <w:rPr>
                <w:rFonts w:ascii="Arial" w:hAnsi="Arial" w:cs="Arial"/>
                <w:sz w:val="20"/>
                <w:szCs w:val="20"/>
                <w:lang w:val="fr-FR"/>
              </w:rPr>
              <w:t xml:space="preserve"> adjectives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183415" w:rsidRDefault="00C554D1" w:rsidP="00D64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Genetive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case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numbers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2936AA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Discussion</w:t>
            </w:r>
            <w:proofErr w:type="spellEnd"/>
            <w:r w:rsidR="00AE4E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Teamwork</w:t>
            </w:r>
            <w:proofErr w:type="spellEnd"/>
            <w:r w:rsidR="00AE4E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B7712F" w:rsidRDefault="00C554D1" w:rsidP="002D2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Gewnetive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adverbs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E0509F" w:rsidRPr="002936AA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Songs</w:t>
            </w:r>
            <w:proofErr w:type="spellEnd"/>
            <w:r w:rsidR="00AE4E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6AA">
              <w:rPr>
                <w:rFonts w:ascii="Arial" w:hAnsi="Arial" w:cs="Arial"/>
                <w:sz w:val="20"/>
                <w:szCs w:val="20"/>
              </w:rPr>
              <w:t>Puzzle</w:t>
            </w:r>
            <w:r w:rsidR="00AE4E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Matching</w:t>
            </w:r>
            <w:proofErr w:type="spellEnd"/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F75F37" w:rsidRDefault="00620608" w:rsidP="002D2AF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Repeat</w:t>
            </w:r>
            <w:proofErr w:type="spellEnd"/>
            <w:r w:rsidR="00C554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E0509F" w:rsidRPr="00183415" w:rsidTr="002D2AF2">
        <w:tc>
          <w:tcPr>
            <w:tcW w:w="10980" w:type="dxa"/>
            <w:gridSpan w:val="25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E0509F" w:rsidRPr="00183415" w:rsidTr="002D2AF2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E0509F" w:rsidRPr="00183415" w:rsidRDefault="00481322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POEHALİ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,STANİSLAV CHERNISHOV,2022</w:t>
            </w:r>
          </w:p>
        </w:tc>
      </w:tr>
      <w:tr w:rsidR="00E0509F" w:rsidRPr="00183415" w:rsidTr="002D2AF2">
        <w:tc>
          <w:tcPr>
            <w:tcW w:w="2690" w:type="dxa"/>
            <w:gridSpan w:val="6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b/>
                <w:sz w:val="20"/>
                <w:szCs w:val="20"/>
              </w:rPr>
              <w:t>Recommended</w:t>
            </w:r>
            <w:proofErr w:type="spellEnd"/>
            <w:r w:rsidRPr="002936AA">
              <w:rPr>
                <w:rFonts w:ascii="Arial" w:hAnsi="Arial" w:cs="Arial"/>
                <w:b/>
                <w:sz w:val="20"/>
                <w:szCs w:val="20"/>
              </w:rPr>
              <w:t xml:space="preserve"> Reading</w:t>
            </w:r>
          </w:p>
        </w:tc>
        <w:tc>
          <w:tcPr>
            <w:tcW w:w="8290" w:type="dxa"/>
            <w:gridSpan w:val="19"/>
            <w:shd w:val="clear" w:color="auto" w:fill="D2EAF1"/>
          </w:tcPr>
          <w:p w:rsidR="00E0509F" w:rsidRPr="00183415" w:rsidRDefault="00481322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E0509F" w:rsidRPr="009C370E">
                <w:rPr>
                  <w:rFonts w:ascii="Arial" w:hAnsi="Arial" w:cs="Arial"/>
                  <w:color w:val="1573A6"/>
                  <w:sz w:val="20"/>
                  <w:szCs w:val="20"/>
                </w:rPr>
                <w:t>www.learnrussıan.ru</w:t>
              </w:r>
            </w:hyperlink>
            <w:r w:rsidR="00E0509F" w:rsidRPr="009C370E">
              <w:rPr>
                <w:rFonts w:ascii="Arial" w:hAnsi="Arial" w:cs="Arial"/>
                <w:sz w:val="20"/>
                <w:szCs w:val="20"/>
              </w:rPr>
              <w:t>dallasısdrussıan</w:t>
            </w:r>
          </w:p>
        </w:tc>
      </w:tr>
      <w:tr w:rsidR="00E0509F" w:rsidRPr="00183415" w:rsidTr="002D2AF2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MaterialSharing</w:t>
            </w:r>
            <w:proofErr w:type="spellEnd"/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Worksheets</w:t>
            </w:r>
            <w:proofErr w:type="spellEnd"/>
          </w:p>
        </w:tc>
      </w:tr>
      <w:tr w:rsidR="00E0509F" w:rsidRPr="00183415" w:rsidTr="002D2AF2">
        <w:tc>
          <w:tcPr>
            <w:tcW w:w="10980" w:type="dxa"/>
            <w:gridSpan w:val="25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E0509F" w:rsidRPr="00183415" w:rsidTr="002D2AF2">
        <w:tc>
          <w:tcPr>
            <w:tcW w:w="2870" w:type="dxa"/>
            <w:gridSpan w:val="7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417" w:type="dxa"/>
            <w:gridSpan w:val="11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E0509F" w:rsidRPr="00183415" w:rsidTr="002D2AF2">
        <w:tc>
          <w:tcPr>
            <w:tcW w:w="2870" w:type="dxa"/>
            <w:gridSpan w:val="7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2870" w:type="dxa"/>
            <w:gridSpan w:val="7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E0509F" w:rsidRPr="00183415" w:rsidRDefault="00D50C1E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0509F" w:rsidRPr="0018341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2870" w:type="dxa"/>
            <w:gridSpan w:val="7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E0509F" w:rsidRPr="00183415" w:rsidRDefault="00D50C1E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0509F" w:rsidRPr="0018341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rPr>
          <w:trHeight w:val="70"/>
        </w:trPr>
        <w:tc>
          <w:tcPr>
            <w:tcW w:w="10980" w:type="dxa"/>
            <w:gridSpan w:val="25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E0509F" w:rsidRPr="00183415" w:rsidTr="002D2AF2">
        <w:tc>
          <w:tcPr>
            <w:tcW w:w="4185" w:type="dxa"/>
            <w:gridSpan w:val="9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54" w:type="dxa"/>
            <w:gridSpan w:val="8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78" w:type="dxa"/>
            <w:gridSpan w:val="2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0509F" w:rsidRPr="00183415" w:rsidTr="002D2AF2">
        <w:tc>
          <w:tcPr>
            <w:tcW w:w="4185" w:type="dxa"/>
            <w:gridSpan w:val="9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E0509F" w:rsidRPr="00183415" w:rsidRDefault="005438C2" w:rsidP="002D2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E0509F" w:rsidRPr="00183415" w:rsidTr="002D2AF2">
        <w:tc>
          <w:tcPr>
            <w:tcW w:w="4185" w:type="dxa"/>
            <w:gridSpan w:val="9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HoursoutClassroom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E0509F" w:rsidRPr="00183415" w:rsidTr="002D2AF2">
        <w:tc>
          <w:tcPr>
            <w:tcW w:w="4185" w:type="dxa"/>
            <w:gridSpan w:val="9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E0509F" w:rsidRPr="00183415" w:rsidRDefault="00E9176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0509F" w:rsidRPr="00183415" w:rsidRDefault="00E9176F" w:rsidP="00E91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40</w:t>
            </w:r>
          </w:p>
        </w:tc>
      </w:tr>
      <w:tr w:rsidR="00E0509F" w:rsidRPr="00183415" w:rsidTr="002D2AF2">
        <w:tc>
          <w:tcPr>
            <w:tcW w:w="4185" w:type="dxa"/>
            <w:gridSpan w:val="9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E0509F" w:rsidRPr="00183415" w:rsidRDefault="00E9176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0509F" w:rsidRPr="00183415" w:rsidRDefault="00E9176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E0509F" w:rsidRPr="00183415" w:rsidTr="002D2AF2">
        <w:tc>
          <w:tcPr>
            <w:tcW w:w="8802" w:type="dxa"/>
            <w:gridSpan w:val="23"/>
            <w:vMerge w:val="restart"/>
            <w:tcBorders>
              <w:right w:val="nil"/>
            </w:tcBorders>
            <w:shd w:val="clear" w:color="auto" w:fill="auto"/>
          </w:tcPr>
          <w:p w:rsidR="00E0509F" w:rsidRPr="00183415" w:rsidRDefault="00E0509F" w:rsidP="002D2A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E0509F" w:rsidRPr="00183415" w:rsidRDefault="00E0509F" w:rsidP="002D2A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E0509F" w:rsidRPr="00183415" w:rsidRDefault="00E0509F" w:rsidP="002D2A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E0509F" w:rsidRPr="00183415" w:rsidRDefault="00E9176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</w:tr>
      <w:tr w:rsidR="00E0509F" w:rsidRPr="00183415" w:rsidTr="002D2AF2">
        <w:tc>
          <w:tcPr>
            <w:tcW w:w="8802" w:type="dxa"/>
            <w:gridSpan w:val="23"/>
            <w:vMerge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E0509F" w:rsidRPr="00183415" w:rsidRDefault="00E9176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  <w:r w:rsidR="00E0509F"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/30=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  <w:proofErr w:type="gramEnd"/>
          </w:p>
        </w:tc>
      </w:tr>
      <w:tr w:rsidR="00E0509F" w:rsidRPr="00183415" w:rsidTr="002D2AF2">
        <w:tc>
          <w:tcPr>
            <w:tcW w:w="8802" w:type="dxa"/>
            <w:gridSpan w:val="23"/>
            <w:vMerge/>
            <w:tcBorders>
              <w:right w:val="nil"/>
            </w:tcBorders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E0509F" w:rsidRPr="00183415" w:rsidRDefault="00F72293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E0509F" w:rsidRPr="00183415" w:rsidTr="002D2AF2">
        <w:tc>
          <w:tcPr>
            <w:tcW w:w="10980" w:type="dxa"/>
            <w:gridSpan w:val="25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RECENT PERFORMANCE</w:t>
            </w:r>
          </w:p>
        </w:tc>
      </w:tr>
      <w:tr w:rsidR="00E0509F" w:rsidRPr="00183415" w:rsidTr="002D2AF2">
        <w:tc>
          <w:tcPr>
            <w:tcW w:w="10980" w:type="dxa"/>
            <w:gridSpan w:val="25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E0509F" w:rsidRPr="000E69C6" w:rsidTr="00042717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509F" w:rsidRPr="00FD5DE4" w:rsidRDefault="00042717" w:rsidP="002D2A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00375" cy="2009775"/>
                        <wp:effectExtent l="0" t="0" r="0" b="0"/>
                        <wp:docPr id="1" name="Grafik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509F" w:rsidRPr="00FD5DE4" w:rsidRDefault="00534445" w:rsidP="002D2A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00375" cy="2009775"/>
                        <wp:effectExtent l="0" t="0" r="0" b="0"/>
                        <wp:docPr id="3" name="Grafik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c>
            </w:tr>
            <w:tr w:rsidR="00E0509F" w:rsidRPr="000E69C6" w:rsidTr="00771BFA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509F" w:rsidRPr="001F65E5" w:rsidRDefault="00E0509F" w:rsidP="008707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509F" w:rsidRPr="001F65E5" w:rsidRDefault="00E0509F" w:rsidP="000D61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13903" w:rsidRDefault="00013903">
      <w:bookmarkStart w:id="0" w:name="_GoBack"/>
      <w:bookmarkEnd w:id="0"/>
    </w:p>
    <w:sectPr w:rsidR="00013903" w:rsidSect="002D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64DB"/>
    <w:rsid w:val="00013903"/>
    <w:rsid w:val="00042717"/>
    <w:rsid w:val="000B0F2B"/>
    <w:rsid w:val="000B1B08"/>
    <w:rsid w:val="000D6177"/>
    <w:rsid w:val="00180EBD"/>
    <w:rsid w:val="0018464D"/>
    <w:rsid w:val="001B5900"/>
    <w:rsid w:val="001E06AD"/>
    <w:rsid w:val="001F3E0B"/>
    <w:rsid w:val="002129F1"/>
    <w:rsid w:val="002D67FD"/>
    <w:rsid w:val="002F550B"/>
    <w:rsid w:val="00350BFC"/>
    <w:rsid w:val="0036172C"/>
    <w:rsid w:val="00383738"/>
    <w:rsid w:val="003977BE"/>
    <w:rsid w:val="003A5DEE"/>
    <w:rsid w:val="003B1D06"/>
    <w:rsid w:val="003E110A"/>
    <w:rsid w:val="0047430D"/>
    <w:rsid w:val="00481322"/>
    <w:rsid w:val="004A6FB8"/>
    <w:rsid w:val="004C5194"/>
    <w:rsid w:val="004C7026"/>
    <w:rsid w:val="004E481B"/>
    <w:rsid w:val="004E6A60"/>
    <w:rsid w:val="004F76E8"/>
    <w:rsid w:val="00534445"/>
    <w:rsid w:val="005438C2"/>
    <w:rsid w:val="00595AB8"/>
    <w:rsid w:val="00620608"/>
    <w:rsid w:val="006815CC"/>
    <w:rsid w:val="00691DB5"/>
    <w:rsid w:val="006E755B"/>
    <w:rsid w:val="00771BFA"/>
    <w:rsid w:val="007847E1"/>
    <w:rsid w:val="008104FF"/>
    <w:rsid w:val="00814AF6"/>
    <w:rsid w:val="008175FA"/>
    <w:rsid w:val="00855E00"/>
    <w:rsid w:val="00870738"/>
    <w:rsid w:val="008B28FF"/>
    <w:rsid w:val="008C242A"/>
    <w:rsid w:val="008F7CCA"/>
    <w:rsid w:val="0090645C"/>
    <w:rsid w:val="009306C2"/>
    <w:rsid w:val="00A030C8"/>
    <w:rsid w:val="00A517CA"/>
    <w:rsid w:val="00AD080F"/>
    <w:rsid w:val="00AD62D8"/>
    <w:rsid w:val="00AE4E47"/>
    <w:rsid w:val="00B47F6F"/>
    <w:rsid w:val="00B7712F"/>
    <w:rsid w:val="00C554D1"/>
    <w:rsid w:val="00CB32B0"/>
    <w:rsid w:val="00CB376E"/>
    <w:rsid w:val="00CB472A"/>
    <w:rsid w:val="00D47A51"/>
    <w:rsid w:val="00D50C1E"/>
    <w:rsid w:val="00D64F3D"/>
    <w:rsid w:val="00D80701"/>
    <w:rsid w:val="00DB64DB"/>
    <w:rsid w:val="00DC1772"/>
    <w:rsid w:val="00DE0BA6"/>
    <w:rsid w:val="00DE6EF8"/>
    <w:rsid w:val="00DF229C"/>
    <w:rsid w:val="00E0509F"/>
    <w:rsid w:val="00E9176F"/>
    <w:rsid w:val="00F72293"/>
    <w:rsid w:val="00FF3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E0509F"/>
  </w:style>
  <w:style w:type="character" w:styleId="Kpr">
    <w:name w:val="Hyperlink"/>
    <w:rsid w:val="00E0509F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E0509F"/>
  </w:style>
  <w:style w:type="character" w:styleId="Kpr">
    <w:name w:val="Hyperlink"/>
    <w:rsid w:val="00E0509F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arnruss&#305;an.ru" TargetMode="External"/><Relationship Id="rId5" Type="http://schemas.openxmlformats.org/officeDocument/2006/relationships/hyperlink" Target="mailto:Irinakostenceli@cag.edu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75592037468\Desktop\silibrus\Graphic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75592037468\Desktop\silibrus\Graphic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</a:t>
            </a:r>
            <a:r>
              <a:rPr lang="tr-TR" baseline="0"/>
              <a:t> 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29018705995083982"/>
          <c:y val="5.808759687029659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647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F5FD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F5FD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8</c:v>
                </c:pt>
                <c:pt idx="6">
                  <c:v>5</c:v>
                </c:pt>
                <c:pt idx="7">
                  <c:v>4</c:v>
                </c:pt>
                <c:pt idx="8">
                  <c:v>7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462592"/>
        <c:axId val="157209664"/>
      </c:barChart>
      <c:catAx>
        <c:axId val="172462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7209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7209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246259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</a:t>
            </a:r>
            <a:r>
              <a:rPr lang="tr-TR" baseline="0"/>
              <a:t> 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29018705995083982"/>
          <c:y val="5.808759687029656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647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FEFF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FEFF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6</c:v>
                </c:pt>
                <c:pt idx="7">
                  <c:v>5</c:v>
                </c:pt>
                <c:pt idx="8">
                  <c:v>8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463616"/>
        <c:axId val="157211392"/>
      </c:barChart>
      <c:catAx>
        <c:axId val="172463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7211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7211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246361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KOSTENCELI</dc:creator>
  <cp:lastModifiedBy>Irina KOSTENCELI</cp:lastModifiedBy>
  <cp:revision>39</cp:revision>
  <dcterms:created xsi:type="dcterms:W3CDTF">2019-12-18T08:13:00Z</dcterms:created>
  <dcterms:modified xsi:type="dcterms:W3CDTF">2023-10-10T09:03:00Z</dcterms:modified>
</cp:coreProperties>
</file>