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287"/>
        <w:gridCol w:w="557"/>
        <w:gridCol w:w="909"/>
        <w:gridCol w:w="978"/>
        <w:gridCol w:w="249"/>
        <w:gridCol w:w="885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15BEDAFC" w:rsidR="005A2B8A" w:rsidRPr="001B4DBF" w:rsidRDefault="004D7B30" w:rsidP="00AB27BA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4D7B3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4D7B3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="00AB27B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Arts</w:t>
            </w:r>
            <w:proofErr w:type="spellEnd"/>
            <w:r w:rsidR="00AB27B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B27B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="00AB27B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7B3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CF7A29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CF7A29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CF7A2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CF7A29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ED1A57" w:rsidRPr="001B4DBF" w14:paraId="374EF87D" w14:textId="77777777" w:rsidTr="00F13D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4D1C65CF" w:rsidR="00ED1A57" w:rsidRPr="001B4DBF" w:rsidRDefault="00ED1A57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FLG 30</w:t>
            </w:r>
            <w:r w:rsidR="008D772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5B8A2699" w:rsidR="00ED1A57" w:rsidRPr="001B4DBF" w:rsidRDefault="00ED1A57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7B18">
              <w:t xml:space="preserve">Second </w:t>
            </w:r>
            <w:proofErr w:type="spellStart"/>
            <w:r w:rsidRPr="00E57B18">
              <w:t>Foreign</w:t>
            </w:r>
            <w:proofErr w:type="spellEnd"/>
            <w:r w:rsidRPr="00E57B18">
              <w:t xml:space="preserve"> Language I (</w:t>
            </w:r>
            <w:proofErr w:type="spellStart"/>
            <w:r w:rsidRPr="00E57B18">
              <w:t>German</w:t>
            </w:r>
            <w:proofErr w:type="spellEnd"/>
            <w:r w:rsidRPr="00E57B18">
              <w:t>)</w:t>
            </w:r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5DF7A4B4" w:rsidR="00ED1A57" w:rsidRPr="001B4DBF" w:rsidRDefault="00ED1A57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6647F">
              <w:t>(1-1-3)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00768787" w:rsidR="00ED1A57" w:rsidRPr="001B4DBF" w:rsidRDefault="00ED1A57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6647F">
              <w:t>6</w:t>
            </w:r>
          </w:p>
        </w:tc>
      </w:tr>
      <w:tr w:rsidR="00ED1A57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ED1A57" w:rsidRPr="001B4DBF" w:rsidRDefault="00ED1A5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6859F9FC" w:rsidR="00ED1A57" w:rsidRPr="001B4DBF" w:rsidRDefault="00912625" w:rsidP="0091262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b w:val="0"/>
                <w:bCs w:val="0"/>
              </w:rPr>
              <w:t>FLG 12</w:t>
            </w:r>
            <w:r w:rsidR="00C8553F">
              <w:rPr>
                <w:b w:val="0"/>
                <w:bCs w:val="0"/>
              </w:rPr>
              <w:t>1, FLG 10</w:t>
            </w:r>
            <w:r>
              <w:rPr>
                <w:b w:val="0"/>
                <w:bCs w:val="0"/>
              </w:rPr>
              <w:t>4</w:t>
            </w:r>
            <w:r w:rsidR="00C8553F">
              <w:rPr>
                <w:b w:val="0"/>
                <w:bCs w:val="0"/>
              </w:rPr>
              <w:t xml:space="preserve">, </w:t>
            </w:r>
            <w:r w:rsidR="00ED1A57">
              <w:rPr>
                <w:b w:val="0"/>
                <w:bCs w:val="0"/>
              </w:rPr>
              <w:t>FLG 201, FLG 20</w:t>
            </w:r>
            <w:r>
              <w:rPr>
                <w:b w:val="0"/>
                <w:bCs w:val="0"/>
              </w:rPr>
              <w:t>4</w:t>
            </w:r>
            <w:r w:rsidR="008D772B">
              <w:rPr>
                <w:b w:val="0"/>
                <w:bCs w:val="0"/>
              </w:rPr>
              <w:t>, FLG 301</w:t>
            </w:r>
          </w:p>
        </w:tc>
      </w:tr>
      <w:tr w:rsidR="00ED1A57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ED1A57" w:rsidRPr="001B4DBF" w:rsidRDefault="00ED1A57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71937013" w:rsidR="00ED1A57" w:rsidRPr="001B4DBF" w:rsidRDefault="00ED1A57" w:rsidP="00833C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47268">
              <w:t>German</w:t>
            </w:r>
            <w:proofErr w:type="spellEnd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5BE9B71D" w:rsidR="00ED1A57" w:rsidRPr="001B4DBF" w:rsidRDefault="00ED1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268">
              <w:t>Course Language: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3022C893" w:rsidR="00ED1A57" w:rsidRPr="001B4DBF" w:rsidRDefault="00ED1A57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047268">
              <w:t>German</w:t>
            </w:r>
            <w:proofErr w:type="spellEnd"/>
          </w:p>
        </w:tc>
      </w:tr>
      <w:tr w:rsidR="00ED1A57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ED1A57" w:rsidRPr="001B4DBF" w:rsidRDefault="00ED1A57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0FF73B22" w:rsidR="00ED1A57" w:rsidRPr="001B4DBF" w:rsidRDefault="00ED1A57" w:rsidP="008D772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47268">
              <w:t xml:space="preserve"> </w:t>
            </w:r>
            <w:proofErr w:type="spellStart"/>
            <w:r w:rsidRPr="00D024C6">
              <w:rPr>
                <w:b w:val="0"/>
                <w:bCs w:val="0"/>
              </w:rPr>
              <w:t>Compulsory</w:t>
            </w:r>
            <w:proofErr w:type="spellEnd"/>
            <w:r w:rsidRPr="00D024C6">
              <w:rPr>
                <w:b w:val="0"/>
                <w:bCs w:val="0"/>
              </w:rPr>
              <w:t xml:space="preserve"> </w:t>
            </w:r>
            <w:proofErr w:type="spellStart"/>
            <w:proofErr w:type="gramStart"/>
            <w:r w:rsidRPr="00D024C6">
              <w:rPr>
                <w:b w:val="0"/>
                <w:bCs w:val="0"/>
              </w:rPr>
              <w:t>Elective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r w:rsidRPr="00D024C6">
              <w:rPr>
                <w:b w:val="0"/>
                <w:bCs w:val="0"/>
              </w:rPr>
              <w:t xml:space="preserve"> /</w:t>
            </w:r>
            <w:proofErr w:type="gramEnd"/>
            <w:r w:rsidRPr="00D024C6">
              <w:rPr>
                <w:b w:val="0"/>
                <w:bCs w:val="0"/>
              </w:rPr>
              <w:t xml:space="preserve"> </w:t>
            </w:r>
            <w:r w:rsidR="008D772B" w:rsidRPr="008D772B">
              <w:rPr>
                <w:b w:val="0"/>
                <w:bCs w:val="0"/>
              </w:rPr>
              <w:t>Spring</w:t>
            </w:r>
            <w:r w:rsidR="008D772B">
              <w:rPr>
                <w:b w:val="0"/>
                <w:bCs w:val="0"/>
              </w:rPr>
              <w:t xml:space="preserve"> </w:t>
            </w:r>
            <w:proofErr w:type="spellStart"/>
            <w:r w:rsidRPr="00D024C6">
              <w:rPr>
                <w:b w:val="0"/>
                <w:bCs w:val="0"/>
              </w:rPr>
              <w:t>Semester</w:t>
            </w:r>
            <w:proofErr w:type="spellEnd"/>
            <w:r w:rsidRPr="00D024C6">
              <w:rPr>
                <w:b w:val="0"/>
                <w:bCs w:val="0"/>
              </w:rPr>
              <w:t xml:space="preserve"> / </w:t>
            </w:r>
            <w:proofErr w:type="spellStart"/>
            <w:r w:rsidRPr="00D024C6">
              <w:rPr>
                <w:b w:val="0"/>
                <w:bCs w:val="0"/>
              </w:rPr>
              <w:t>Undergraduate</w:t>
            </w:r>
            <w:proofErr w:type="spellEnd"/>
          </w:p>
        </w:tc>
      </w:tr>
      <w:tr w:rsidR="00B15241" w:rsidRPr="001B4DBF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B15241" w:rsidRPr="001B4DBF" w:rsidRDefault="00B1524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1A70F583" w:rsidR="00B15241" w:rsidRPr="001B4DBF" w:rsidRDefault="00B152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268">
              <w:rPr>
                <w:b/>
                <w:bCs/>
              </w:rPr>
              <w:t xml:space="preserve">Course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A8763B3" w:rsidR="00B15241" w:rsidRPr="001B4DBF" w:rsidRDefault="00B15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268">
              <w:rPr>
                <w:b/>
                <w:bCs/>
              </w:rPr>
              <w:t xml:space="preserve">Office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0F38B0CD" w:rsidR="00B15241" w:rsidRPr="001B4DBF" w:rsidRDefault="00B1524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47268">
              <w:t>Contact</w:t>
            </w:r>
            <w:proofErr w:type="spellEnd"/>
          </w:p>
        </w:tc>
      </w:tr>
      <w:tr w:rsidR="00B15241" w:rsidRPr="001B4DBF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52AC8D73" w:rsidR="00B15241" w:rsidRPr="001B4DBF" w:rsidRDefault="00B1524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Sekendur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3D44E442" w:rsidR="00B15241" w:rsidRPr="001B4DBF" w:rsidRDefault="00DD2310" w:rsidP="00DD23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DD2310">
              <w:t>Thu</w:t>
            </w:r>
            <w:proofErr w:type="spellEnd"/>
            <w:r w:rsidRPr="00DD2310">
              <w:t xml:space="preserve"> 10:15–12:30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10E1BE5D" w:rsidR="00B15241" w:rsidRPr="001B4DBF" w:rsidRDefault="00B15241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047268">
              <w:t>Tues</w:t>
            </w:r>
            <w:proofErr w:type="spellEnd"/>
            <w:r w:rsidRPr="00047268">
              <w:t xml:space="preserve">. </w:t>
            </w:r>
            <w:r w:rsidR="00DD2310">
              <w:rPr>
                <w:rStyle w:val="citation-339"/>
              </w:rPr>
              <w:t>9-10.00</w:t>
            </w:r>
            <w:r w:rsidRPr="00047268">
              <w:rPr>
                <w:rStyle w:val="citation-339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CE355E2" w:rsidR="00B15241" w:rsidRPr="001B4DBF" w:rsidRDefault="00B15241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268">
              <w:rPr>
                <w:rStyle w:val="citation-338"/>
                <w:b w:val="0"/>
              </w:rPr>
              <w:t xml:space="preserve">seldasekendur@cag.edu.tr </w:t>
            </w:r>
          </w:p>
        </w:tc>
      </w:tr>
      <w:tr w:rsidR="00B15241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B15241" w:rsidRPr="001B4DBF" w:rsidRDefault="00B15241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78AE8BFE" w:rsidR="00B15241" w:rsidRPr="001B4DBF" w:rsidRDefault="00B15241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Sekendur</w:t>
            </w:r>
          </w:p>
        </w:tc>
      </w:tr>
      <w:tr w:rsidR="00B15241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B15241" w:rsidRPr="001B4DBF" w:rsidRDefault="00B15241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B15241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B15241" w:rsidRPr="001B4DBF" w:rsidRDefault="00B15241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B15241" w:rsidRPr="00DA47D3" w:rsidRDefault="00B15241">
            <w:pPr>
              <w:rPr>
                <w:rFonts w:asciiTheme="majorBidi" w:hAnsiTheme="majorBidi" w:cstheme="majorBidi"/>
              </w:rPr>
            </w:pPr>
            <w:proofErr w:type="spellStart"/>
            <w:r w:rsidRPr="00DA47D3">
              <w:rPr>
                <w:rFonts w:asciiTheme="majorBidi" w:hAnsiTheme="majorBidi" w:cstheme="majorBidi"/>
              </w:rPr>
              <w:t>Upon</w:t>
            </w:r>
            <w:proofErr w:type="spellEnd"/>
            <w:r w:rsidRPr="00DA47D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47D3">
              <w:rPr>
                <w:rFonts w:asciiTheme="majorBidi" w:hAnsiTheme="majorBidi" w:cstheme="majorBidi"/>
              </w:rPr>
              <w:t>successful</w:t>
            </w:r>
            <w:proofErr w:type="spellEnd"/>
            <w:r w:rsidRPr="00DA47D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47D3">
              <w:rPr>
                <w:rFonts w:asciiTheme="majorBidi" w:hAnsiTheme="majorBidi" w:cstheme="majorBidi"/>
              </w:rPr>
              <w:t>completion</w:t>
            </w:r>
            <w:proofErr w:type="spellEnd"/>
            <w:r w:rsidRPr="00DA47D3">
              <w:rPr>
                <w:rFonts w:asciiTheme="majorBidi" w:hAnsiTheme="majorBidi" w:cstheme="majorBidi"/>
              </w:rPr>
              <w:t xml:space="preserve"> of </w:t>
            </w:r>
            <w:proofErr w:type="spellStart"/>
            <w:r w:rsidRPr="00DA47D3">
              <w:rPr>
                <w:rFonts w:asciiTheme="majorBidi" w:hAnsiTheme="majorBidi" w:cstheme="majorBidi"/>
              </w:rPr>
              <w:t>this</w:t>
            </w:r>
            <w:proofErr w:type="spellEnd"/>
            <w:r w:rsidRPr="00DA47D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47D3">
              <w:rPr>
                <w:rFonts w:asciiTheme="majorBidi" w:hAnsiTheme="majorBidi" w:cstheme="majorBidi"/>
              </w:rPr>
              <w:t>course</w:t>
            </w:r>
            <w:proofErr w:type="spellEnd"/>
            <w:r w:rsidRPr="00DA47D3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DA47D3">
              <w:rPr>
                <w:rFonts w:asciiTheme="majorBidi" w:hAnsiTheme="majorBidi" w:cstheme="majorBidi"/>
              </w:rPr>
              <w:t>the</w:t>
            </w:r>
            <w:proofErr w:type="spellEnd"/>
            <w:r w:rsidRPr="00DA47D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47D3">
              <w:rPr>
                <w:rFonts w:asciiTheme="majorBidi" w:hAnsiTheme="majorBidi" w:cstheme="majorBidi"/>
              </w:rPr>
              <w:t>student</w:t>
            </w:r>
            <w:proofErr w:type="spellEnd"/>
            <w:r w:rsidRPr="00DA47D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47D3">
              <w:rPr>
                <w:rFonts w:asciiTheme="majorBidi" w:hAnsiTheme="majorBidi" w:cstheme="majorBidi"/>
              </w:rPr>
              <w:t>will</w:t>
            </w:r>
            <w:proofErr w:type="spellEnd"/>
            <w:r w:rsidRPr="00DA47D3">
              <w:rPr>
                <w:rFonts w:asciiTheme="majorBidi" w:hAnsiTheme="majorBidi" w:cstheme="majorBidi"/>
              </w:rPr>
              <w:t xml:space="preserve"> be </w:t>
            </w:r>
            <w:proofErr w:type="spellStart"/>
            <w:r w:rsidRPr="00DA47D3">
              <w:rPr>
                <w:rFonts w:asciiTheme="majorBidi" w:hAnsiTheme="majorBidi" w:cstheme="majorBidi"/>
              </w:rPr>
              <w:t>able</w:t>
            </w:r>
            <w:proofErr w:type="spellEnd"/>
            <w:r w:rsidRPr="00DA47D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A47D3">
              <w:rPr>
                <w:rFonts w:asciiTheme="majorBidi" w:hAnsiTheme="majorBidi" w:cstheme="majorBidi"/>
              </w:rPr>
              <w:t>to</w:t>
            </w:r>
            <w:proofErr w:type="spellEnd"/>
            <w:r w:rsidRPr="00DA47D3">
              <w:rPr>
                <w:rFonts w:asciiTheme="majorBidi" w:hAnsiTheme="majorBidi" w:cstheme="majorBidi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B15241" w:rsidRPr="00DA47D3" w:rsidRDefault="00B15241" w:rsidP="001B4DBF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DA47D3">
              <w:rPr>
                <w:rFonts w:asciiTheme="majorBidi" w:hAnsiTheme="majorBidi" w:cstheme="majorBidi"/>
              </w:rPr>
              <w:t>Relations</w:t>
            </w:r>
            <w:proofErr w:type="spellEnd"/>
          </w:p>
        </w:tc>
      </w:tr>
      <w:tr w:rsidR="00B15241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B15241" w:rsidRPr="001B4DBF" w:rsidRDefault="00B1524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B15241" w:rsidRPr="00DA47D3" w:rsidRDefault="00B15241" w:rsidP="003A4C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B15241" w:rsidRPr="00DA47D3" w:rsidRDefault="00B15241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DA47D3">
              <w:rPr>
                <w:rFonts w:asciiTheme="majorBidi" w:hAnsiTheme="majorBidi" w:cstheme="majorBidi"/>
              </w:rPr>
              <w:t xml:space="preserve">Program </w:t>
            </w:r>
            <w:proofErr w:type="spellStart"/>
            <w:r w:rsidRPr="00DA47D3">
              <w:rPr>
                <w:rFonts w:asciiTheme="majorBidi" w:hAnsiTheme="majorBidi" w:cstheme="majorBidi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B15241" w:rsidRPr="00DA47D3" w:rsidRDefault="00B15241" w:rsidP="001B4DBF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DA47D3">
              <w:rPr>
                <w:rFonts w:asciiTheme="majorBidi" w:hAnsiTheme="majorBidi" w:cstheme="majorBidi"/>
                <w:b w:val="0"/>
                <w:bCs w:val="0"/>
              </w:rPr>
              <w:t xml:space="preserve">Net </w:t>
            </w:r>
            <w:proofErr w:type="spellStart"/>
            <w:r w:rsidRPr="00DA47D3">
              <w:rPr>
                <w:rFonts w:asciiTheme="majorBidi" w:hAnsiTheme="majorBidi" w:cstheme="majorBidi"/>
                <w:b w:val="0"/>
                <w:bCs w:val="0"/>
              </w:rPr>
              <w:t>Contribution</w:t>
            </w:r>
            <w:proofErr w:type="spellEnd"/>
          </w:p>
        </w:tc>
      </w:tr>
      <w:tr w:rsidR="0096037B" w:rsidRPr="001B4DBF" w14:paraId="2D010E49" w14:textId="77777777" w:rsidTr="00F659F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96037B" w:rsidRPr="001B4DBF" w:rsidRDefault="0096037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96037B" w:rsidRPr="001B4DBF" w:rsidRDefault="0096037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0C4A4BBA" w:rsidR="0096037B" w:rsidRPr="001B4DBF" w:rsidRDefault="00F97D48" w:rsidP="00F97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7D48">
              <w:t>Communicate</w:t>
            </w:r>
            <w:proofErr w:type="spellEnd"/>
            <w:r w:rsidRPr="00F97D48">
              <w:t xml:space="preserve"> at a </w:t>
            </w:r>
            <w:proofErr w:type="spellStart"/>
            <w:r w:rsidRPr="00F97D48">
              <w:t>basic</w:t>
            </w:r>
            <w:proofErr w:type="spellEnd"/>
            <w:r w:rsidRPr="00F97D48">
              <w:t xml:space="preserve"> </w:t>
            </w:r>
            <w:proofErr w:type="spellStart"/>
            <w:r w:rsidRPr="00F97D48">
              <w:t>level</w:t>
            </w:r>
            <w:proofErr w:type="spellEnd"/>
            <w:r w:rsidRPr="00F97D48">
              <w:t xml:space="preserve"> on </w:t>
            </w:r>
            <w:proofErr w:type="spellStart"/>
            <w:r w:rsidRPr="00F97D48">
              <w:t>everyday</w:t>
            </w:r>
            <w:proofErr w:type="spellEnd"/>
            <w:r w:rsidRPr="00F97D48">
              <w:t xml:space="preserve"> </w:t>
            </w:r>
            <w:proofErr w:type="spellStart"/>
            <w:r w:rsidRPr="00F97D48">
              <w:t>topics</w:t>
            </w:r>
            <w:proofErr w:type="spellEnd"/>
            <w:r w:rsidRPr="00F97D48">
              <w:t xml:space="preserve"> </w:t>
            </w:r>
            <w:proofErr w:type="spellStart"/>
            <w:r w:rsidRPr="00F97D48">
              <w:t>such</w:t>
            </w:r>
            <w:proofErr w:type="spellEnd"/>
            <w:r w:rsidRPr="00F97D48">
              <w:t xml:space="preserve"> as </w:t>
            </w:r>
            <w:proofErr w:type="spellStart"/>
            <w:r w:rsidRPr="00F97D48">
              <w:t>food</w:t>
            </w:r>
            <w:proofErr w:type="spellEnd"/>
            <w:r w:rsidRPr="00F97D48">
              <w:t xml:space="preserve">, </w:t>
            </w:r>
            <w:proofErr w:type="spellStart"/>
            <w:r w:rsidRPr="00F97D48">
              <w:t>after-school</w:t>
            </w:r>
            <w:proofErr w:type="spellEnd"/>
            <w:r w:rsidRPr="00F97D48">
              <w:t xml:space="preserve"> life, </w:t>
            </w:r>
            <w:proofErr w:type="spellStart"/>
            <w:r w:rsidRPr="00F97D48">
              <w:t>and</w:t>
            </w:r>
            <w:proofErr w:type="spellEnd"/>
            <w:r w:rsidRPr="00F97D48">
              <w:t xml:space="preserve"> </w:t>
            </w:r>
            <w:proofErr w:type="spellStart"/>
            <w:proofErr w:type="gramStart"/>
            <w:r w:rsidRPr="00F97D48">
              <w:t>media</w:t>
            </w:r>
            <w:proofErr w:type="spellEnd"/>
            <w:r w:rsidRPr="00F97D48">
              <w:t>.</w:t>
            </w:r>
            <w:r w:rsidR="0096037B" w:rsidRPr="00DE39E9">
              <w:t>.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268F6B19" w:rsidR="0096037B" w:rsidRPr="001B4DBF" w:rsidRDefault="0096037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7970">
              <w:t>1</w:t>
            </w:r>
            <w:r w:rsidR="00EE7CC9">
              <w:t>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41B01CE0" w:rsidR="0096037B" w:rsidRPr="0096037B" w:rsidRDefault="00EE7CC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b w:val="0"/>
              </w:rPr>
              <w:t>4</w:t>
            </w:r>
          </w:p>
        </w:tc>
      </w:tr>
      <w:tr w:rsidR="0096037B" w:rsidRPr="001B4DBF" w14:paraId="347B549F" w14:textId="77777777" w:rsidTr="00F6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96037B" w:rsidRPr="001B4DBF" w:rsidRDefault="0096037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96037B" w:rsidRPr="001B4DBF" w:rsidRDefault="0096037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6BE0D24E" w:rsidR="0096037B" w:rsidRPr="001B4DBF" w:rsidRDefault="00EE7CC9" w:rsidP="00EE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E7CC9">
              <w:t>Understand</w:t>
            </w:r>
            <w:proofErr w:type="spellEnd"/>
            <w:r w:rsidRPr="00EE7CC9">
              <w:t xml:space="preserve"> </w:t>
            </w:r>
            <w:proofErr w:type="spellStart"/>
            <w:r w:rsidRPr="00EE7CC9">
              <w:t>the</w:t>
            </w:r>
            <w:proofErr w:type="spellEnd"/>
            <w:r w:rsidRPr="00EE7CC9">
              <w:t xml:space="preserve"> main idea </w:t>
            </w:r>
            <w:proofErr w:type="spellStart"/>
            <w:r w:rsidRPr="00EE7CC9">
              <w:t>and</w:t>
            </w:r>
            <w:proofErr w:type="spellEnd"/>
            <w:r w:rsidRPr="00EE7CC9">
              <w:t xml:space="preserve"> </w:t>
            </w:r>
            <w:proofErr w:type="spellStart"/>
            <w:r w:rsidRPr="00EE7CC9">
              <w:t>basic</w:t>
            </w:r>
            <w:proofErr w:type="spellEnd"/>
            <w:r w:rsidRPr="00EE7CC9">
              <w:t xml:space="preserve"> </w:t>
            </w:r>
            <w:proofErr w:type="spellStart"/>
            <w:r w:rsidRPr="00EE7CC9">
              <w:t>details</w:t>
            </w:r>
            <w:proofErr w:type="spellEnd"/>
            <w:r w:rsidRPr="00EE7CC9">
              <w:t xml:space="preserve"> in </w:t>
            </w:r>
            <w:proofErr w:type="spellStart"/>
            <w:r w:rsidRPr="00EE7CC9">
              <w:t>short</w:t>
            </w:r>
            <w:proofErr w:type="spellEnd"/>
            <w:r w:rsidRPr="00EE7CC9">
              <w:t xml:space="preserve"> </w:t>
            </w:r>
            <w:proofErr w:type="spellStart"/>
            <w:r w:rsidRPr="00EE7CC9">
              <w:t>listening</w:t>
            </w:r>
            <w:proofErr w:type="spellEnd"/>
            <w:r w:rsidRPr="00EE7CC9">
              <w:t xml:space="preserve"> </w:t>
            </w:r>
            <w:proofErr w:type="spellStart"/>
            <w:r w:rsidRPr="00EE7CC9">
              <w:t>and</w:t>
            </w:r>
            <w:proofErr w:type="spellEnd"/>
            <w:r w:rsidRPr="00EE7CC9">
              <w:t xml:space="preserve"> </w:t>
            </w:r>
            <w:proofErr w:type="spellStart"/>
            <w:r w:rsidRPr="00EE7CC9">
              <w:t>reading</w:t>
            </w:r>
            <w:proofErr w:type="spellEnd"/>
            <w:r w:rsidRPr="00EE7CC9">
              <w:t xml:space="preserve"> </w:t>
            </w:r>
            <w:proofErr w:type="spellStart"/>
            <w:r w:rsidRPr="00EE7CC9">
              <w:t>texts</w:t>
            </w:r>
            <w:proofErr w:type="spellEnd"/>
            <w:r w:rsidRPr="00EE7CC9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0ECE5F34" w:rsidR="0096037B" w:rsidRPr="001B4DBF" w:rsidRDefault="0096037B" w:rsidP="00960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7970">
              <w:t xml:space="preserve"> 1,</w:t>
            </w:r>
            <w:r w:rsidR="00EE7CC9"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59559B1B" w:rsidR="0096037B" w:rsidRPr="0096037B" w:rsidRDefault="00EE7CC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b w:val="0"/>
              </w:rPr>
              <w:t>3</w:t>
            </w:r>
          </w:p>
        </w:tc>
      </w:tr>
      <w:tr w:rsidR="0096037B" w:rsidRPr="001B4DBF" w14:paraId="66196677" w14:textId="77777777" w:rsidTr="00F659F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96037B" w:rsidRPr="001B4DBF" w:rsidRDefault="0096037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96037B" w:rsidRPr="001B4DBF" w:rsidRDefault="0096037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0E65CA1C" w:rsidR="0096037B" w:rsidRPr="001B4DBF" w:rsidRDefault="002E274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274D">
              <w:t xml:space="preserve">Write </w:t>
            </w:r>
            <w:proofErr w:type="spellStart"/>
            <w:r w:rsidRPr="002E274D">
              <w:t>short</w:t>
            </w:r>
            <w:proofErr w:type="spellEnd"/>
            <w:r w:rsidRPr="002E274D">
              <w:t xml:space="preserve"> </w:t>
            </w:r>
            <w:proofErr w:type="spellStart"/>
            <w:r w:rsidRPr="002E274D">
              <w:t>and</w:t>
            </w:r>
            <w:proofErr w:type="spellEnd"/>
            <w:r w:rsidRPr="002E274D">
              <w:t xml:space="preserve"> </w:t>
            </w:r>
            <w:proofErr w:type="spellStart"/>
            <w:r w:rsidRPr="002E274D">
              <w:t>simple</w:t>
            </w:r>
            <w:proofErr w:type="spellEnd"/>
            <w:r w:rsidRPr="002E274D">
              <w:t xml:space="preserve"> </w:t>
            </w:r>
            <w:proofErr w:type="spellStart"/>
            <w:r w:rsidRPr="002E274D">
              <w:t>texts</w:t>
            </w:r>
            <w:proofErr w:type="spellEnd"/>
            <w:r w:rsidRPr="002E274D">
              <w:t xml:space="preserve"> (</w:t>
            </w:r>
            <w:proofErr w:type="spellStart"/>
            <w:r w:rsidRPr="002E274D">
              <w:t>messages</w:t>
            </w:r>
            <w:proofErr w:type="spellEnd"/>
            <w:r w:rsidRPr="002E274D">
              <w:t>/</w:t>
            </w:r>
            <w:proofErr w:type="spellStart"/>
            <w:r w:rsidRPr="002E274D">
              <w:t>comments</w:t>
            </w:r>
            <w:proofErr w:type="spellEnd"/>
            <w:r w:rsidRPr="002E274D">
              <w:t>/</w:t>
            </w:r>
            <w:proofErr w:type="spellStart"/>
            <w:r w:rsidRPr="002E274D">
              <w:t>notes</w:t>
            </w:r>
            <w:proofErr w:type="spellEnd"/>
            <w:r w:rsidRPr="002E274D">
              <w:t xml:space="preserve">, </w:t>
            </w:r>
            <w:proofErr w:type="spellStart"/>
            <w:r w:rsidRPr="002E274D">
              <w:t>etc</w:t>
            </w:r>
            <w:proofErr w:type="spellEnd"/>
            <w:r w:rsidRPr="002E274D">
              <w:t xml:space="preserve">.) </w:t>
            </w:r>
            <w:proofErr w:type="spellStart"/>
            <w:r w:rsidRPr="002E274D">
              <w:t>and</w:t>
            </w:r>
            <w:proofErr w:type="spellEnd"/>
            <w:r w:rsidRPr="002E274D">
              <w:t xml:space="preserve"> </w:t>
            </w:r>
            <w:proofErr w:type="spellStart"/>
            <w:r w:rsidRPr="002E274D">
              <w:t>describe</w:t>
            </w:r>
            <w:proofErr w:type="spellEnd"/>
            <w:r w:rsidRPr="002E274D">
              <w:t xml:space="preserve"> </w:t>
            </w:r>
            <w:proofErr w:type="spellStart"/>
            <w:r w:rsidRPr="002E274D">
              <w:t>experiences</w:t>
            </w:r>
            <w:proofErr w:type="spellEnd"/>
            <w:r w:rsidRPr="002E274D">
              <w:t xml:space="preserve"> </w:t>
            </w:r>
            <w:proofErr w:type="spellStart"/>
            <w:r w:rsidRPr="002E274D">
              <w:t>using</w:t>
            </w:r>
            <w:proofErr w:type="spellEnd"/>
            <w:r w:rsidRPr="002E274D">
              <w:t xml:space="preserve"> </w:t>
            </w:r>
            <w:proofErr w:type="spellStart"/>
            <w:r w:rsidRPr="002E274D">
              <w:t>simple</w:t>
            </w:r>
            <w:proofErr w:type="spellEnd"/>
            <w:r w:rsidRPr="002E274D">
              <w:t xml:space="preserve"> </w:t>
            </w:r>
            <w:proofErr w:type="spellStart"/>
            <w:r w:rsidRPr="002E274D">
              <w:t>sentences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1A9CB0C4" w:rsidR="0096037B" w:rsidRPr="001B4DBF" w:rsidRDefault="0096037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7970">
              <w:t>1</w:t>
            </w:r>
            <w:r w:rsidR="002E274D">
              <w:t>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48B2F170" w:rsidR="0096037B" w:rsidRPr="0096037B" w:rsidRDefault="002E274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b w:val="0"/>
              </w:rPr>
              <w:t>4</w:t>
            </w:r>
          </w:p>
        </w:tc>
      </w:tr>
      <w:tr w:rsidR="0096037B" w:rsidRPr="001B4DBF" w14:paraId="17CD7EDE" w14:textId="77777777" w:rsidTr="00F6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96037B" w:rsidRPr="001B4DBF" w:rsidRDefault="0096037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96037B" w:rsidRPr="001B4DBF" w:rsidRDefault="0096037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27C83BE4" w:rsidR="0096037B" w:rsidRPr="001B4DBF" w:rsidRDefault="002E274D" w:rsidP="002E2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E274D">
              <w:t>Use</w:t>
            </w:r>
            <w:proofErr w:type="spellEnd"/>
            <w:r w:rsidRPr="002E274D">
              <w:t xml:space="preserve"> </w:t>
            </w:r>
            <w:proofErr w:type="spellStart"/>
            <w:r w:rsidRPr="002E274D">
              <w:t>possessive</w:t>
            </w:r>
            <w:proofErr w:type="spellEnd"/>
            <w:r w:rsidRPr="002E274D">
              <w:t xml:space="preserve"> </w:t>
            </w:r>
            <w:proofErr w:type="spellStart"/>
            <w:r w:rsidRPr="002E274D">
              <w:t>articles</w:t>
            </w:r>
            <w:proofErr w:type="spellEnd"/>
            <w:r w:rsidRPr="002E274D">
              <w:t xml:space="preserve"> in </w:t>
            </w:r>
            <w:proofErr w:type="spellStart"/>
            <w:r w:rsidRPr="002E274D">
              <w:t>the</w:t>
            </w:r>
            <w:proofErr w:type="spellEnd"/>
            <w:r w:rsidRPr="002E274D">
              <w:t xml:space="preserve"> </w:t>
            </w:r>
            <w:proofErr w:type="spellStart"/>
            <w:r w:rsidRPr="002E274D">
              <w:t>dative</w:t>
            </w:r>
            <w:proofErr w:type="spellEnd"/>
            <w:r w:rsidRPr="002E274D">
              <w:t xml:space="preserve"> </w:t>
            </w:r>
            <w:proofErr w:type="spellStart"/>
            <w:r w:rsidRPr="002E274D">
              <w:t>case</w:t>
            </w:r>
            <w:proofErr w:type="spellEnd"/>
            <w:r w:rsidRPr="002E274D">
              <w:t xml:space="preserve"> </w:t>
            </w:r>
            <w:proofErr w:type="spellStart"/>
            <w:r w:rsidRPr="002E274D">
              <w:t>and</w:t>
            </w:r>
            <w:proofErr w:type="spellEnd"/>
            <w:r w:rsidRPr="002E274D">
              <w:t xml:space="preserve"> </w:t>
            </w:r>
            <w:proofErr w:type="spellStart"/>
            <w:r w:rsidRPr="002E274D">
              <w:t>reflexive</w:t>
            </w:r>
            <w:proofErr w:type="spellEnd"/>
            <w:r w:rsidRPr="002E274D">
              <w:t xml:space="preserve"> </w:t>
            </w:r>
            <w:proofErr w:type="spellStart"/>
            <w:r w:rsidRPr="002E274D">
              <w:t>verbs</w:t>
            </w:r>
            <w:proofErr w:type="spellEnd"/>
            <w:r w:rsidRPr="002E274D">
              <w:t xml:space="preserve"> in </w:t>
            </w:r>
            <w:proofErr w:type="spellStart"/>
            <w:r w:rsidRPr="002E274D">
              <w:t>appropriate</w:t>
            </w:r>
            <w:proofErr w:type="spellEnd"/>
            <w:r w:rsidRPr="002E274D">
              <w:t xml:space="preserve"> </w:t>
            </w:r>
            <w:proofErr w:type="spellStart"/>
            <w:r w:rsidRPr="002E274D">
              <w:t>contexts</w:t>
            </w:r>
            <w:proofErr w:type="spellEnd"/>
            <w:r w:rsidRPr="002E274D">
              <w:t xml:space="preserve">; </w:t>
            </w:r>
            <w:proofErr w:type="spellStart"/>
            <w:r w:rsidRPr="002E274D">
              <w:t>give</w:t>
            </w:r>
            <w:proofErr w:type="spellEnd"/>
            <w:r w:rsidRPr="002E274D">
              <w:t xml:space="preserve"> </w:t>
            </w:r>
            <w:proofErr w:type="spellStart"/>
            <w:r w:rsidRPr="002E274D">
              <w:t>appropriate</w:t>
            </w:r>
            <w:proofErr w:type="spellEnd"/>
            <w:r w:rsidRPr="002E274D">
              <w:t xml:space="preserve"> </w:t>
            </w:r>
            <w:proofErr w:type="spellStart"/>
            <w:r w:rsidRPr="002E274D">
              <w:t>responses</w:t>
            </w:r>
            <w:proofErr w:type="spellEnd"/>
            <w:r w:rsidRPr="002E274D">
              <w:t xml:space="preserve"> </w:t>
            </w:r>
            <w:proofErr w:type="spellStart"/>
            <w:r w:rsidRPr="002E274D">
              <w:t>with</w:t>
            </w:r>
            <w:proofErr w:type="spellEnd"/>
            <w:r w:rsidRPr="002E274D">
              <w:t xml:space="preserve"> </w:t>
            </w:r>
            <w:r w:rsidRPr="002E274D">
              <w:rPr>
                <w:b/>
                <w:bCs/>
              </w:rPr>
              <w:t>“</w:t>
            </w:r>
            <w:proofErr w:type="spellStart"/>
            <w:r w:rsidRPr="002E274D">
              <w:rPr>
                <w:b/>
                <w:bCs/>
              </w:rPr>
              <w:t>doch</w:t>
            </w:r>
            <w:proofErr w:type="spellEnd"/>
            <w:r w:rsidRPr="002E274D">
              <w:rPr>
                <w:b/>
                <w:bCs/>
              </w:rPr>
              <w:t>.”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315F0C57" w:rsidR="0096037B" w:rsidRPr="001B4DBF" w:rsidRDefault="0096037B" w:rsidP="00CD58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7970">
              <w:t>1</w:t>
            </w:r>
            <w:r w:rsidR="002E274D">
              <w:t>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77F03461" w:rsidR="0096037B" w:rsidRPr="0096037B" w:rsidRDefault="002E274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b w:val="0"/>
              </w:rPr>
              <w:t>3</w:t>
            </w:r>
          </w:p>
        </w:tc>
      </w:tr>
      <w:tr w:rsidR="0096037B" w:rsidRPr="001B4DBF" w14:paraId="18A5A0F9" w14:textId="77777777" w:rsidTr="00F659F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96037B" w:rsidRPr="001B4DBF" w:rsidRDefault="0096037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96037B" w:rsidRPr="001B4DBF" w:rsidRDefault="0096037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4726CAE4" w:rsidR="0096037B" w:rsidRPr="001B4DBF" w:rsidRDefault="00D035A5" w:rsidP="00D03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35A5">
              <w:t>Give</w:t>
            </w:r>
            <w:proofErr w:type="spellEnd"/>
            <w:r w:rsidRPr="00D035A5">
              <w:t xml:space="preserve"> </w:t>
            </w:r>
            <w:proofErr w:type="spellStart"/>
            <w:r w:rsidRPr="00D035A5">
              <w:t>reasons</w:t>
            </w:r>
            <w:proofErr w:type="spellEnd"/>
            <w:r w:rsidRPr="00D035A5">
              <w:t xml:space="preserve"> </w:t>
            </w:r>
            <w:proofErr w:type="spellStart"/>
            <w:r w:rsidRPr="00D035A5">
              <w:t>using</w:t>
            </w:r>
            <w:proofErr w:type="spellEnd"/>
            <w:r w:rsidRPr="00D035A5">
              <w:t xml:space="preserve"> </w:t>
            </w:r>
            <w:r w:rsidRPr="00D035A5">
              <w:rPr>
                <w:b/>
                <w:bCs/>
              </w:rPr>
              <w:t>“</w:t>
            </w:r>
            <w:proofErr w:type="spellStart"/>
            <w:r w:rsidRPr="00D035A5">
              <w:rPr>
                <w:b/>
                <w:bCs/>
              </w:rPr>
              <w:t>weil</w:t>
            </w:r>
            <w:proofErr w:type="spellEnd"/>
            <w:r w:rsidRPr="00D035A5">
              <w:rPr>
                <w:b/>
                <w:bCs/>
              </w:rPr>
              <w:t>,”</w:t>
            </w:r>
            <w:r w:rsidRPr="00D035A5">
              <w:t xml:space="preserve"> </w:t>
            </w:r>
            <w:proofErr w:type="spellStart"/>
            <w:r w:rsidRPr="00D035A5">
              <w:t>express</w:t>
            </w:r>
            <w:proofErr w:type="spellEnd"/>
            <w:r w:rsidRPr="00D035A5">
              <w:t xml:space="preserve"> </w:t>
            </w:r>
            <w:proofErr w:type="spellStart"/>
            <w:r w:rsidRPr="00D035A5">
              <w:t>opinions</w:t>
            </w:r>
            <w:proofErr w:type="spellEnd"/>
            <w:r w:rsidRPr="00D035A5">
              <w:t xml:space="preserve"> </w:t>
            </w:r>
            <w:proofErr w:type="spellStart"/>
            <w:r w:rsidRPr="00D035A5">
              <w:t>using</w:t>
            </w:r>
            <w:proofErr w:type="spellEnd"/>
            <w:r w:rsidRPr="00D035A5">
              <w:t xml:space="preserve"> </w:t>
            </w:r>
            <w:r w:rsidRPr="00D035A5">
              <w:rPr>
                <w:b/>
                <w:bCs/>
              </w:rPr>
              <w:t>“</w:t>
            </w:r>
            <w:proofErr w:type="spellStart"/>
            <w:r w:rsidRPr="00D035A5">
              <w:rPr>
                <w:b/>
                <w:bCs/>
              </w:rPr>
              <w:t>dass</w:t>
            </w:r>
            <w:proofErr w:type="spellEnd"/>
            <w:r w:rsidRPr="00D035A5">
              <w:rPr>
                <w:b/>
                <w:bCs/>
              </w:rPr>
              <w:t>,”</w:t>
            </w:r>
            <w:r w:rsidRPr="00D035A5">
              <w:t xml:space="preserve"> </w:t>
            </w:r>
            <w:proofErr w:type="spellStart"/>
            <w:r w:rsidRPr="00D035A5">
              <w:t>and</w:t>
            </w:r>
            <w:proofErr w:type="spellEnd"/>
            <w:r w:rsidRPr="00D035A5">
              <w:t xml:space="preserve"> </w:t>
            </w:r>
            <w:proofErr w:type="spellStart"/>
            <w:r w:rsidRPr="00D035A5">
              <w:t>make</w:t>
            </w:r>
            <w:proofErr w:type="spellEnd"/>
            <w:r w:rsidRPr="00D035A5">
              <w:t xml:space="preserve"> </w:t>
            </w:r>
            <w:proofErr w:type="spellStart"/>
            <w:r w:rsidRPr="00D035A5">
              <w:t>comparisons</w:t>
            </w:r>
            <w:proofErr w:type="spellEnd"/>
            <w:r w:rsidRPr="00D035A5">
              <w:t xml:space="preserve"> </w:t>
            </w:r>
            <w:proofErr w:type="spellStart"/>
            <w:r w:rsidRPr="00D035A5">
              <w:t>using</w:t>
            </w:r>
            <w:proofErr w:type="spellEnd"/>
            <w:r w:rsidRPr="00D035A5">
              <w:t xml:space="preserve"> </w:t>
            </w:r>
            <w:proofErr w:type="spellStart"/>
            <w:r w:rsidRPr="00D035A5">
              <w:t>the</w:t>
            </w:r>
            <w:proofErr w:type="spellEnd"/>
            <w:r w:rsidRPr="00D035A5">
              <w:t xml:space="preserve"> </w:t>
            </w:r>
            <w:proofErr w:type="spellStart"/>
            <w:r w:rsidRPr="00D035A5">
              <w:t>comparative</w:t>
            </w:r>
            <w:proofErr w:type="spellEnd"/>
            <w:r w:rsidRPr="00D035A5">
              <w:t>/</w:t>
            </w:r>
            <w:proofErr w:type="spellStart"/>
            <w:r w:rsidRPr="00D035A5">
              <w:t>superlative</w:t>
            </w:r>
            <w:proofErr w:type="spellEnd"/>
            <w:r w:rsidRPr="00D035A5">
              <w:t xml:space="preserve"> </w:t>
            </w:r>
            <w:proofErr w:type="spellStart"/>
            <w:r w:rsidRPr="00D035A5">
              <w:t>and</w:t>
            </w:r>
            <w:proofErr w:type="spellEnd"/>
            <w:r w:rsidRPr="00D035A5">
              <w:t xml:space="preserve"> </w:t>
            </w:r>
            <w:r w:rsidRPr="00D035A5">
              <w:rPr>
                <w:b/>
                <w:bCs/>
              </w:rPr>
              <w:t>“</w:t>
            </w:r>
            <w:proofErr w:type="spellStart"/>
            <w:r w:rsidRPr="00D035A5">
              <w:rPr>
                <w:b/>
                <w:bCs/>
              </w:rPr>
              <w:t>als</w:t>
            </w:r>
            <w:proofErr w:type="spellEnd"/>
            <w:r w:rsidRPr="00D035A5">
              <w:rPr>
                <w:b/>
                <w:bCs/>
              </w:rPr>
              <w:t>/</w:t>
            </w:r>
            <w:proofErr w:type="spellStart"/>
            <w:r w:rsidRPr="00D035A5">
              <w:rPr>
                <w:b/>
                <w:bCs/>
              </w:rPr>
              <w:t>wie</w:t>
            </w:r>
            <w:proofErr w:type="spellEnd"/>
            <w:r w:rsidRPr="00D035A5">
              <w:rPr>
                <w:b/>
                <w:bCs/>
              </w:rPr>
              <w:t>.”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0847AFD5" w14:textId="2815D225" w:rsidR="0096037B" w:rsidRPr="001B4DBF" w:rsidRDefault="0096037B" w:rsidP="00CD58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7970">
              <w:t>1,</w:t>
            </w:r>
            <w:r w:rsidR="00D035A5">
              <w:t>3,9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6653C158" w:rsidR="0096037B" w:rsidRPr="0096037B" w:rsidRDefault="00D035A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b w:val="0"/>
              </w:rPr>
              <w:t>3</w:t>
            </w:r>
          </w:p>
        </w:tc>
      </w:tr>
      <w:tr w:rsidR="0096037B" w:rsidRPr="001B4DBF" w14:paraId="695BF82F" w14:textId="77777777" w:rsidTr="00F6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96037B" w:rsidRPr="001B4DBF" w:rsidRDefault="0096037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96037B" w:rsidRPr="001B4DBF" w:rsidRDefault="0096037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3906508" w14:textId="1B4ED15D" w:rsidR="0096037B" w:rsidRPr="001B4DBF" w:rsidRDefault="00D035A5" w:rsidP="00D03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35A5">
              <w:t>Develop</w:t>
            </w:r>
            <w:proofErr w:type="spellEnd"/>
            <w:r w:rsidRPr="00D035A5">
              <w:t xml:space="preserve"> </w:t>
            </w:r>
            <w:proofErr w:type="spellStart"/>
            <w:r w:rsidRPr="00D035A5">
              <w:t>listening</w:t>
            </w:r>
            <w:proofErr w:type="spellEnd"/>
            <w:r w:rsidRPr="00D035A5">
              <w:t xml:space="preserve">, </w:t>
            </w:r>
            <w:proofErr w:type="spellStart"/>
            <w:r w:rsidRPr="00D035A5">
              <w:t>speaking</w:t>
            </w:r>
            <w:proofErr w:type="spellEnd"/>
            <w:r w:rsidRPr="00D035A5">
              <w:t xml:space="preserve">, </w:t>
            </w:r>
            <w:proofErr w:type="spellStart"/>
            <w:r w:rsidRPr="00D035A5">
              <w:t>reading</w:t>
            </w:r>
            <w:proofErr w:type="spellEnd"/>
            <w:r w:rsidRPr="00D035A5">
              <w:t xml:space="preserve">, </w:t>
            </w:r>
            <w:proofErr w:type="spellStart"/>
            <w:r w:rsidRPr="00D035A5">
              <w:t>and</w:t>
            </w:r>
            <w:proofErr w:type="spellEnd"/>
            <w:r w:rsidRPr="00D035A5">
              <w:t xml:space="preserve"> </w:t>
            </w:r>
            <w:proofErr w:type="spellStart"/>
            <w:r w:rsidRPr="00D035A5">
              <w:t>writing</w:t>
            </w:r>
            <w:proofErr w:type="spellEnd"/>
            <w:r w:rsidRPr="00D035A5">
              <w:t xml:space="preserve"> </w:t>
            </w:r>
            <w:proofErr w:type="spellStart"/>
            <w:r w:rsidRPr="00D035A5">
              <w:t>skills</w:t>
            </w:r>
            <w:proofErr w:type="spellEnd"/>
            <w:r w:rsidRPr="00D035A5">
              <w:t xml:space="preserve"> </w:t>
            </w:r>
            <w:proofErr w:type="spellStart"/>
            <w:r w:rsidRPr="00D035A5">
              <w:t>supported</w:t>
            </w:r>
            <w:proofErr w:type="spellEnd"/>
            <w:r w:rsidRPr="00D035A5">
              <w:t xml:space="preserve"> </w:t>
            </w:r>
            <w:proofErr w:type="spellStart"/>
            <w:r w:rsidRPr="00D035A5">
              <w:t>by</w:t>
            </w:r>
            <w:proofErr w:type="spellEnd"/>
            <w:r w:rsidRPr="00D035A5">
              <w:t xml:space="preserve"> </w:t>
            </w:r>
            <w:proofErr w:type="spellStart"/>
            <w:r w:rsidRPr="00D035A5">
              <w:t>digital</w:t>
            </w:r>
            <w:proofErr w:type="spellEnd"/>
            <w:r w:rsidRPr="00D035A5">
              <w:t xml:space="preserve"> </w:t>
            </w:r>
            <w:proofErr w:type="spellStart"/>
            <w:r w:rsidRPr="00D035A5">
              <w:t>tools</w:t>
            </w:r>
            <w:proofErr w:type="spellEnd"/>
            <w:r w:rsidRPr="00D035A5">
              <w:t xml:space="preserve"> (</w:t>
            </w:r>
            <w:proofErr w:type="spellStart"/>
            <w:r w:rsidRPr="00D035A5">
              <w:t>e.g</w:t>
            </w:r>
            <w:proofErr w:type="spellEnd"/>
            <w:r w:rsidRPr="00D035A5">
              <w:t xml:space="preserve">., </w:t>
            </w:r>
            <w:proofErr w:type="spellStart"/>
            <w:r w:rsidRPr="00D035A5">
              <w:t>Quizizz</w:t>
            </w:r>
            <w:proofErr w:type="spellEnd"/>
            <w:r w:rsidRPr="00D035A5">
              <w:t xml:space="preserve">, </w:t>
            </w:r>
            <w:proofErr w:type="spellStart"/>
            <w:r w:rsidRPr="00D035A5">
              <w:t>Wordwall</w:t>
            </w:r>
            <w:proofErr w:type="spellEnd"/>
            <w:r w:rsidRPr="00D035A5">
              <w:t>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3580C7C9" w14:textId="5C1A3992" w:rsidR="0096037B" w:rsidRPr="001B4DBF" w:rsidRDefault="00D035A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t>2,6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87D48BB" w14:textId="6DCCFA16" w:rsidR="0096037B" w:rsidRPr="0096037B" w:rsidRDefault="00D035A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b w:val="0"/>
              </w:rPr>
              <w:t>3</w:t>
            </w:r>
          </w:p>
        </w:tc>
      </w:tr>
      <w:tr w:rsidR="00B15241" w:rsidRPr="001B4DBF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B15241" w:rsidRPr="00DA47D3" w:rsidRDefault="00B15241">
            <w:pPr>
              <w:rPr>
                <w:rFonts w:asciiTheme="majorBidi" w:hAnsiTheme="majorBidi" w:cstheme="majorBidi"/>
              </w:rPr>
            </w:pPr>
            <w:r w:rsidRPr="00DA47D3">
              <w:rPr>
                <w:rFonts w:asciiTheme="majorBidi" w:hAnsiTheme="majorBidi" w:cstheme="majorBidi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45D55797" w:rsidR="00B15241" w:rsidRPr="00A96C97" w:rsidRDefault="00A96C97" w:rsidP="00A96C97">
            <w:pPr>
              <w:rPr>
                <w:rFonts w:asciiTheme="majorBidi" w:hAnsiTheme="majorBidi" w:cstheme="majorBidi"/>
                <w:b w:val="0"/>
                <w:color w:val="333333"/>
              </w:rPr>
            </w:pP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Upon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successful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completion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of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this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course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,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students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can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communicate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on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everyday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topics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such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as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food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,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after-school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life,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and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media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;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understand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short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texts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and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summarize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them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briefly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;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and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write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simple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comments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. They can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use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possessive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articles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in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the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dative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case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,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reflexive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verbs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,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subordinate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clauses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with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“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weil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/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dass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,”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the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past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tense of modal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verbs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(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Präteritum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),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and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comparative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/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superlative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structures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in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appropriate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contexts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to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justify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opinions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,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make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comparisons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,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and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express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their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views</w:t>
            </w:r>
            <w:proofErr w:type="spellEnd"/>
            <w:r w:rsidRPr="00A96C97">
              <w:rPr>
                <w:rFonts w:asciiTheme="majorBidi" w:hAnsiTheme="majorBidi" w:cstheme="majorBidi"/>
                <w:b w:val="0"/>
                <w:color w:val="333333"/>
              </w:rPr>
              <w:t>.</w:t>
            </w:r>
          </w:p>
        </w:tc>
      </w:tr>
      <w:tr w:rsidR="00B15241" w:rsidRPr="001B4DBF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B15241" w:rsidRPr="001B4DBF" w:rsidRDefault="00B15241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C51919" w:rsidRPr="001B4DBF" w14:paraId="2A31144A" w14:textId="77777777" w:rsidTr="00D07D2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A16BED5" w14:textId="437BD828" w:rsidR="00C51919" w:rsidRPr="001B4DBF" w:rsidRDefault="00C51919" w:rsidP="00C51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05A3EEE3" w14:textId="5072F5C7" w:rsidR="00C51919" w:rsidRPr="00C51919" w:rsidRDefault="00C51919" w:rsidP="00C519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51919">
              <w:rPr>
                <w:b/>
                <w:bCs/>
              </w:rPr>
              <w:t>Topic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7D103774" w14:textId="23466E1A" w:rsidR="00C51919" w:rsidRPr="00C51919" w:rsidRDefault="00C51919" w:rsidP="00C51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51919">
              <w:rPr>
                <w:b/>
                <w:bCs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722C57CC" w14:textId="2CEA6725" w:rsidR="00C51919" w:rsidRPr="00C51919" w:rsidRDefault="00C51919" w:rsidP="00C51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51919">
              <w:t>Teaching</w:t>
            </w:r>
            <w:proofErr w:type="spellEnd"/>
            <w:r w:rsidRPr="00C51919">
              <w:t xml:space="preserve"> </w:t>
            </w:r>
            <w:proofErr w:type="spellStart"/>
            <w:r w:rsidRPr="00C51919">
              <w:t>Methods</w:t>
            </w:r>
            <w:proofErr w:type="spellEnd"/>
            <w:r w:rsidRPr="00C51919">
              <w:t xml:space="preserve"> &amp; </w:t>
            </w:r>
            <w:proofErr w:type="spellStart"/>
            <w:r w:rsidRPr="00C51919">
              <w:t>Techniques</w:t>
            </w:r>
            <w:proofErr w:type="spellEnd"/>
          </w:p>
        </w:tc>
      </w:tr>
      <w:tr w:rsidR="00C51919" w:rsidRPr="001B4DBF" w14:paraId="6F2F8889" w14:textId="77777777" w:rsidTr="00D07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3D550460" w14:textId="55FFB5A8" w:rsidR="00C51919" w:rsidRPr="001B4DBF" w:rsidRDefault="00C51919" w:rsidP="00C5191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0C71"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0195B8CF" w14:textId="7728BD98" w:rsidR="00C51919" w:rsidRPr="001B4DBF" w:rsidRDefault="00C51919" w:rsidP="00C519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Chapter</w:t>
            </w:r>
            <w:proofErr w:type="spellEnd"/>
            <w:r w:rsidRPr="006D0C71">
              <w:t xml:space="preserve"> 1 – </w:t>
            </w:r>
            <w:proofErr w:type="spellStart"/>
            <w:r w:rsidRPr="006D0C71">
              <w:t>Rund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ums</w:t>
            </w:r>
            <w:proofErr w:type="spellEnd"/>
            <w:r w:rsidRPr="006D0C71">
              <w:t xml:space="preserve"> Essen; </w:t>
            </w:r>
            <w:proofErr w:type="spellStart"/>
            <w:r w:rsidRPr="006D0C71">
              <w:t>Communicative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functions</w:t>
            </w:r>
            <w:proofErr w:type="spellEnd"/>
            <w:r w:rsidRPr="006D0C71">
              <w:t xml:space="preserve">: </w:t>
            </w:r>
            <w:proofErr w:type="spellStart"/>
            <w:r w:rsidRPr="006D0C71">
              <w:t>talking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about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food</w:t>
            </w:r>
            <w:proofErr w:type="spellEnd"/>
            <w:r w:rsidRPr="006D0C71">
              <w:t xml:space="preserve"> (</w:t>
            </w:r>
            <w:proofErr w:type="spellStart"/>
            <w:r w:rsidRPr="006D0C71">
              <w:t>über</w:t>
            </w:r>
            <w:proofErr w:type="spellEnd"/>
            <w:r w:rsidRPr="006D0C71">
              <w:t xml:space="preserve"> Essen </w:t>
            </w:r>
            <w:proofErr w:type="spellStart"/>
            <w:r w:rsidRPr="006D0C71">
              <w:t>sprechen</w:t>
            </w:r>
            <w:proofErr w:type="spellEnd"/>
            <w:r w:rsidRPr="006D0C71">
              <w:t>)</w:t>
            </w:r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67DFA02F" w14:textId="69ECCAD8" w:rsidR="00C51919" w:rsidRPr="001B4DBF" w:rsidRDefault="00C51919" w:rsidP="00C51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Workbook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and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supplementary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091113C1" w14:textId="66A86EEA" w:rsidR="00C51919" w:rsidRPr="00C51919" w:rsidRDefault="00C51919" w:rsidP="00C519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51919">
              <w:rPr>
                <w:b w:val="0"/>
                <w:bCs w:val="0"/>
              </w:rPr>
              <w:t>Pair</w:t>
            </w:r>
            <w:proofErr w:type="spellEnd"/>
            <w:r w:rsidRPr="00C51919">
              <w:rPr>
                <w:b w:val="0"/>
                <w:bCs w:val="0"/>
              </w:rPr>
              <w:t xml:space="preserve"> </w:t>
            </w:r>
            <w:proofErr w:type="spellStart"/>
            <w:r w:rsidRPr="00C51919">
              <w:rPr>
                <w:b w:val="0"/>
                <w:bCs w:val="0"/>
              </w:rPr>
              <w:t>work</w:t>
            </w:r>
            <w:proofErr w:type="spellEnd"/>
            <w:r w:rsidRPr="00C51919">
              <w:rPr>
                <w:b w:val="0"/>
                <w:bCs w:val="0"/>
              </w:rPr>
              <w:t xml:space="preserve">, </w:t>
            </w:r>
            <w:proofErr w:type="spellStart"/>
            <w:r w:rsidRPr="00C51919">
              <w:rPr>
                <w:b w:val="0"/>
                <w:bCs w:val="0"/>
              </w:rPr>
              <w:t>listening</w:t>
            </w:r>
            <w:proofErr w:type="spellEnd"/>
            <w:r w:rsidRPr="00C51919">
              <w:rPr>
                <w:b w:val="0"/>
                <w:bCs w:val="0"/>
              </w:rPr>
              <w:t xml:space="preserve">, </w:t>
            </w:r>
            <w:proofErr w:type="spellStart"/>
            <w:r w:rsidRPr="00C51919">
              <w:rPr>
                <w:b w:val="0"/>
                <w:bCs w:val="0"/>
              </w:rPr>
              <w:t>reading</w:t>
            </w:r>
            <w:proofErr w:type="spellEnd"/>
          </w:p>
        </w:tc>
      </w:tr>
      <w:tr w:rsidR="00C51919" w:rsidRPr="001B4DBF" w14:paraId="5F373E70" w14:textId="77777777" w:rsidTr="00D07D2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0D95DD2B" w14:textId="22EA3B46" w:rsidR="00C51919" w:rsidRPr="001B4DBF" w:rsidRDefault="00C51919" w:rsidP="00C5191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0C71"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49527597" w14:textId="44BCA4B5" w:rsidR="00C51919" w:rsidRPr="001B4DBF" w:rsidRDefault="00C51919" w:rsidP="00C519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Vocabulary</w:t>
            </w:r>
            <w:proofErr w:type="spellEnd"/>
            <w:r w:rsidRPr="006D0C71">
              <w:t xml:space="preserve">: </w:t>
            </w:r>
            <w:proofErr w:type="spellStart"/>
            <w:r w:rsidRPr="006D0C71">
              <w:t>conversations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while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eating</w:t>
            </w:r>
            <w:proofErr w:type="spellEnd"/>
            <w:r w:rsidRPr="006D0C71">
              <w:t xml:space="preserve"> (</w:t>
            </w:r>
            <w:proofErr w:type="spellStart"/>
            <w:r w:rsidRPr="006D0C71">
              <w:t>kitchen</w:t>
            </w:r>
            <w:proofErr w:type="spellEnd"/>
            <w:r w:rsidRPr="006D0C71">
              <w:t xml:space="preserve"> &amp; </w:t>
            </w:r>
            <w:proofErr w:type="spellStart"/>
            <w:r w:rsidRPr="006D0C71">
              <w:t>cooking</w:t>
            </w:r>
            <w:proofErr w:type="spellEnd"/>
            <w:r w:rsidRPr="006D0C71">
              <w:t xml:space="preserve">, </w:t>
            </w:r>
            <w:proofErr w:type="spellStart"/>
            <w:r w:rsidRPr="006D0C71">
              <w:t>eating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habits</w:t>
            </w:r>
            <w:proofErr w:type="spellEnd"/>
            <w:r w:rsidRPr="006D0C71">
              <w:t>)</w:t>
            </w:r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7B75F9D1" w14:textId="7E742D0C" w:rsidR="00C51919" w:rsidRPr="001B4DBF" w:rsidRDefault="00C51919" w:rsidP="00C5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Workbook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and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supplementary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77FDD091" w14:textId="409FF510" w:rsidR="00C51919" w:rsidRPr="00C51919" w:rsidRDefault="00C51919" w:rsidP="00C519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51919">
              <w:rPr>
                <w:b w:val="0"/>
                <w:bCs w:val="0"/>
              </w:rPr>
              <w:t>Pair</w:t>
            </w:r>
            <w:proofErr w:type="spellEnd"/>
            <w:r w:rsidRPr="00C51919">
              <w:rPr>
                <w:b w:val="0"/>
                <w:bCs w:val="0"/>
              </w:rPr>
              <w:t xml:space="preserve"> </w:t>
            </w:r>
            <w:proofErr w:type="spellStart"/>
            <w:r w:rsidRPr="00C51919">
              <w:rPr>
                <w:b w:val="0"/>
                <w:bCs w:val="0"/>
              </w:rPr>
              <w:t>work</w:t>
            </w:r>
            <w:proofErr w:type="spellEnd"/>
            <w:r w:rsidRPr="00C51919">
              <w:rPr>
                <w:b w:val="0"/>
                <w:bCs w:val="0"/>
              </w:rPr>
              <w:t xml:space="preserve">, </w:t>
            </w:r>
            <w:proofErr w:type="spellStart"/>
            <w:r w:rsidRPr="00C51919">
              <w:rPr>
                <w:b w:val="0"/>
                <w:bCs w:val="0"/>
              </w:rPr>
              <w:t>listening</w:t>
            </w:r>
            <w:proofErr w:type="spellEnd"/>
            <w:r w:rsidRPr="00C51919">
              <w:rPr>
                <w:b w:val="0"/>
                <w:bCs w:val="0"/>
              </w:rPr>
              <w:t xml:space="preserve">, </w:t>
            </w:r>
            <w:proofErr w:type="spellStart"/>
            <w:r w:rsidRPr="00C51919">
              <w:rPr>
                <w:b w:val="0"/>
                <w:bCs w:val="0"/>
              </w:rPr>
              <w:t>writing</w:t>
            </w:r>
            <w:proofErr w:type="spellEnd"/>
          </w:p>
        </w:tc>
      </w:tr>
      <w:tr w:rsidR="00C51919" w:rsidRPr="001B4DBF" w14:paraId="38C8F85B" w14:textId="77777777" w:rsidTr="00D07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56340F4" w14:textId="54093243" w:rsidR="00C51919" w:rsidRPr="001B4DBF" w:rsidRDefault="00C51919" w:rsidP="00C5191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0C71"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2BBFAA8E" w14:textId="6B05B064" w:rsidR="00C51919" w:rsidRPr="001B4DBF" w:rsidRDefault="00C51919" w:rsidP="00C519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Communicative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functions</w:t>
            </w:r>
            <w:proofErr w:type="spellEnd"/>
            <w:r w:rsidRPr="006D0C71">
              <w:t xml:space="preserve">: </w:t>
            </w:r>
            <w:proofErr w:type="spellStart"/>
            <w:r w:rsidRPr="006D0C71">
              <w:t>understanding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information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about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people</w:t>
            </w:r>
            <w:proofErr w:type="spellEnd"/>
            <w:r w:rsidRPr="006D0C71">
              <w:t xml:space="preserve">; </w:t>
            </w:r>
            <w:proofErr w:type="spellStart"/>
            <w:r w:rsidRPr="006D0C71">
              <w:t>talking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about</w:t>
            </w:r>
            <w:proofErr w:type="spellEnd"/>
            <w:r w:rsidRPr="006D0C71">
              <w:t xml:space="preserve"> </w:t>
            </w:r>
            <w:proofErr w:type="spellStart"/>
            <w:proofErr w:type="gramStart"/>
            <w:r w:rsidRPr="006D0C71">
              <w:t>food</w:t>
            </w:r>
            <w:proofErr w:type="spellEnd"/>
            <w:r w:rsidRPr="006D0C71">
              <w:t>;</w:t>
            </w:r>
            <w:proofErr w:type="gramEnd"/>
            <w:r w:rsidRPr="006D0C71">
              <w:t xml:space="preserve"> </w:t>
            </w:r>
            <w:proofErr w:type="spellStart"/>
            <w:r w:rsidRPr="006D0C71">
              <w:t>Vocabulary</w:t>
            </w:r>
            <w:proofErr w:type="spellEnd"/>
            <w:r w:rsidRPr="006D0C71">
              <w:t xml:space="preserve">: </w:t>
            </w:r>
            <w:proofErr w:type="spellStart"/>
            <w:r w:rsidRPr="006D0C71">
              <w:t>kitchen</w:t>
            </w:r>
            <w:proofErr w:type="spellEnd"/>
            <w:r w:rsidRPr="006D0C71">
              <w:t xml:space="preserve"> &amp; </w:t>
            </w:r>
            <w:proofErr w:type="spellStart"/>
            <w:r w:rsidRPr="006D0C71">
              <w:t>cooking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72FEE239" w14:textId="22329C29" w:rsidR="00C51919" w:rsidRPr="001B4DBF" w:rsidRDefault="00C51919" w:rsidP="00C51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Workbook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and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supplementary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3739A057" w14:textId="5B197D95" w:rsidR="00C51919" w:rsidRPr="00C51919" w:rsidRDefault="00C51919" w:rsidP="00C519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51919">
              <w:rPr>
                <w:b w:val="0"/>
                <w:bCs w:val="0"/>
              </w:rPr>
              <w:t>Pair</w:t>
            </w:r>
            <w:proofErr w:type="spellEnd"/>
            <w:r w:rsidRPr="00C51919">
              <w:rPr>
                <w:b w:val="0"/>
                <w:bCs w:val="0"/>
              </w:rPr>
              <w:t xml:space="preserve"> </w:t>
            </w:r>
            <w:proofErr w:type="spellStart"/>
            <w:r w:rsidRPr="00C51919">
              <w:rPr>
                <w:b w:val="0"/>
                <w:bCs w:val="0"/>
              </w:rPr>
              <w:t>work</w:t>
            </w:r>
            <w:proofErr w:type="spellEnd"/>
            <w:r w:rsidRPr="00C51919">
              <w:rPr>
                <w:b w:val="0"/>
                <w:bCs w:val="0"/>
              </w:rPr>
              <w:t xml:space="preserve">, </w:t>
            </w:r>
            <w:proofErr w:type="spellStart"/>
            <w:r w:rsidRPr="00C51919">
              <w:rPr>
                <w:b w:val="0"/>
                <w:bCs w:val="0"/>
              </w:rPr>
              <w:t>group</w:t>
            </w:r>
            <w:proofErr w:type="spellEnd"/>
            <w:r w:rsidRPr="00C51919">
              <w:rPr>
                <w:b w:val="0"/>
                <w:bCs w:val="0"/>
              </w:rPr>
              <w:t xml:space="preserve"> </w:t>
            </w:r>
            <w:proofErr w:type="spellStart"/>
            <w:r w:rsidRPr="00C51919">
              <w:rPr>
                <w:b w:val="0"/>
                <w:bCs w:val="0"/>
              </w:rPr>
              <w:t>work</w:t>
            </w:r>
            <w:proofErr w:type="spellEnd"/>
          </w:p>
        </w:tc>
      </w:tr>
      <w:tr w:rsidR="00C51919" w:rsidRPr="001B4DBF" w14:paraId="7C592F63" w14:textId="77777777" w:rsidTr="00D07D2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0EC913B" w14:textId="4E54B2D7" w:rsidR="00C51919" w:rsidRPr="001B4DBF" w:rsidRDefault="00C51919" w:rsidP="00C5191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0C71"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5E8C3390" w14:textId="7F061B58" w:rsidR="00C51919" w:rsidRPr="001B4DBF" w:rsidRDefault="00C51919" w:rsidP="00C519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Grammar</w:t>
            </w:r>
            <w:proofErr w:type="spellEnd"/>
            <w:r w:rsidRPr="006D0C71">
              <w:t xml:space="preserve">: </w:t>
            </w:r>
            <w:proofErr w:type="spellStart"/>
            <w:r w:rsidRPr="006D0C71">
              <w:t>possessive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articles</w:t>
            </w:r>
            <w:proofErr w:type="spellEnd"/>
            <w:r w:rsidRPr="006D0C71">
              <w:t xml:space="preserve"> in </w:t>
            </w:r>
            <w:proofErr w:type="spellStart"/>
            <w:r w:rsidRPr="006D0C71">
              <w:t>the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dative</w:t>
            </w:r>
            <w:proofErr w:type="spellEnd"/>
            <w:r w:rsidRPr="006D0C71">
              <w:t xml:space="preserve"> (</w:t>
            </w:r>
            <w:proofErr w:type="spellStart"/>
            <w:r w:rsidRPr="006D0C71">
              <w:t>meinem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Freund</w:t>
            </w:r>
            <w:proofErr w:type="spellEnd"/>
            <w:r w:rsidRPr="006D0C71">
              <w:t xml:space="preserve">…); </w:t>
            </w:r>
            <w:proofErr w:type="spellStart"/>
            <w:r w:rsidRPr="006D0C71">
              <w:t>doch</w:t>
            </w:r>
            <w:proofErr w:type="spellEnd"/>
            <w:r w:rsidRPr="006D0C71">
              <w:t xml:space="preserve"> (</w:t>
            </w:r>
            <w:proofErr w:type="spellStart"/>
            <w:r w:rsidRPr="006D0C71">
              <w:t>after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yes</w:t>
            </w:r>
            <w:proofErr w:type="spellEnd"/>
            <w:r w:rsidRPr="006D0C71">
              <w:t>/</w:t>
            </w:r>
            <w:proofErr w:type="spellStart"/>
            <w:r w:rsidRPr="006D0C71">
              <w:t>no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questions</w:t>
            </w:r>
            <w:proofErr w:type="spellEnd"/>
            <w:r w:rsidRPr="006D0C71">
              <w:t>)</w:t>
            </w:r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43A2FED1" w14:textId="38D5D3B7" w:rsidR="00C51919" w:rsidRPr="001B4DBF" w:rsidRDefault="00C51919" w:rsidP="00C5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Workbook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and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digital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review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5F167A28" w14:textId="5C9D1666" w:rsidR="00C51919" w:rsidRPr="00C51919" w:rsidRDefault="00C51919" w:rsidP="00C519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51919">
              <w:rPr>
                <w:b w:val="0"/>
                <w:bCs w:val="0"/>
              </w:rPr>
              <w:t>Pair</w:t>
            </w:r>
            <w:proofErr w:type="spellEnd"/>
            <w:r w:rsidRPr="00C51919">
              <w:rPr>
                <w:b w:val="0"/>
                <w:bCs w:val="0"/>
              </w:rPr>
              <w:t xml:space="preserve"> </w:t>
            </w:r>
            <w:proofErr w:type="spellStart"/>
            <w:r w:rsidRPr="00C51919">
              <w:rPr>
                <w:b w:val="0"/>
                <w:bCs w:val="0"/>
              </w:rPr>
              <w:t>work</w:t>
            </w:r>
            <w:proofErr w:type="spellEnd"/>
            <w:r w:rsidRPr="00C51919">
              <w:rPr>
                <w:b w:val="0"/>
                <w:bCs w:val="0"/>
              </w:rPr>
              <w:t xml:space="preserve">, partner </w:t>
            </w:r>
            <w:proofErr w:type="spellStart"/>
            <w:r w:rsidRPr="00C51919">
              <w:rPr>
                <w:b w:val="0"/>
                <w:bCs w:val="0"/>
              </w:rPr>
              <w:t>work</w:t>
            </w:r>
            <w:proofErr w:type="spellEnd"/>
            <w:r w:rsidRPr="00C51919">
              <w:rPr>
                <w:b w:val="0"/>
                <w:bCs w:val="0"/>
              </w:rPr>
              <w:t>, Q&amp;A</w:t>
            </w:r>
          </w:p>
        </w:tc>
      </w:tr>
      <w:tr w:rsidR="00C51919" w:rsidRPr="001B4DBF" w14:paraId="58A7C5E3" w14:textId="77777777" w:rsidTr="00D07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047BE786" w14:textId="3F7D1B08" w:rsidR="00C51919" w:rsidRPr="001B4DBF" w:rsidRDefault="00C51919" w:rsidP="00C5191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0C71"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206DAB37" w14:textId="5FA54686" w:rsidR="00C51919" w:rsidRPr="001B4DBF" w:rsidRDefault="00C51919" w:rsidP="00C519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Understanding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and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retelling</w:t>
            </w:r>
            <w:proofErr w:type="spellEnd"/>
            <w:r w:rsidRPr="006D0C71">
              <w:t xml:space="preserve"> a </w:t>
            </w:r>
            <w:proofErr w:type="spellStart"/>
            <w:r w:rsidRPr="006D0C71">
              <w:t>picture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story</w:t>
            </w:r>
            <w:proofErr w:type="spellEnd"/>
            <w:r w:rsidRPr="006D0C71">
              <w:t xml:space="preserve">; </w:t>
            </w:r>
            <w:proofErr w:type="spellStart"/>
            <w:r w:rsidRPr="006D0C71">
              <w:t>talking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about</w:t>
            </w:r>
            <w:proofErr w:type="spellEnd"/>
            <w:r w:rsidRPr="006D0C71">
              <w:t xml:space="preserve"> </w:t>
            </w:r>
            <w:proofErr w:type="spellStart"/>
            <w:proofErr w:type="gramStart"/>
            <w:r w:rsidRPr="006D0C71">
              <w:t>feelings</w:t>
            </w:r>
            <w:proofErr w:type="spellEnd"/>
            <w:r w:rsidRPr="006D0C71">
              <w:t>;</w:t>
            </w:r>
            <w:proofErr w:type="gramEnd"/>
            <w:r w:rsidRPr="006D0C71">
              <w:t xml:space="preserve"> </w:t>
            </w:r>
            <w:proofErr w:type="spellStart"/>
            <w:r w:rsidRPr="006D0C71">
              <w:t>making</w:t>
            </w:r>
            <w:proofErr w:type="spellEnd"/>
            <w:r w:rsidRPr="006D0C71">
              <w:t xml:space="preserve"> </w:t>
            </w:r>
            <w:proofErr w:type="spellStart"/>
            <w:proofErr w:type="gramStart"/>
            <w:r w:rsidRPr="006D0C71">
              <w:t>assumptions</w:t>
            </w:r>
            <w:proofErr w:type="spellEnd"/>
            <w:r w:rsidRPr="006D0C71">
              <w:t>;</w:t>
            </w:r>
            <w:proofErr w:type="gramEnd"/>
            <w:r w:rsidRPr="006D0C71">
              <w:t xml:space="preserve"> </w:t>
            </w:r>
            <w:proofErr w:type="spellStart"/>
            <w:r w:rsidRPr="006D0C71">
              <w:t>Grammar</w:t>
            </w:r>
            <w:proofErr w:type="spellEnd"/>
            <w:r w:rsidRPr="006D0C71">
              <w:t xml:space="preserve">: </w:t>
            </w:r>
            <w:proofErr w:type="spellStart"/>
            <w:r w:rsidRPr="006D0C71">
              <w:t>reflexive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verbs</w:t>
            </w:r>
            <w:proofErr w:type="spellEnd"/>
            <w:r w:rsidRPr="006D0C71">
              <w:t xml:space="preserve"> (</w:t>
            </w:r>
            <w:proofErr w:type="spellStart"/>
            <w:r w:rsidRPr="006D0C71">
              <w:t>sich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freuen</w:t>
            </w:r>
            <w:proofErr w:type="spellEnd"/>
            <w:r w:rsidRPr="006D0C71">
              <w:t>)</w:t>
            </w:r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2A4E24EA" w14:textId="32EE1432" w:rsidR="00C51919" w:rsidRPr="001B4DBF" w:rsidRDefault="00C51919" w:rsidP="00C51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Workbook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and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supplementary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12EAE6DF" w14:textId="1FBA9782" w:rsidR="00C51919" w:rsidRPr="00C51919" w:rsidRDefault="00C51919" w:rsidP="00C519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51919">
              <w:rPr>
                <w:b w:val="0"/>
                <w:bCs w:val="0"/>
              </w:rPr>
              <w:t>Pair</w:t>
            </w:r>
            <w:proofErr w:type="spellEnd"/>
            <w:r w:rsidRPr="00C51919">
              <w:rPr>
                <w:b w:val="0"/>
                <w:bCs w:val="0"/>
              </w:rPr>
              <w:t xml:space="preserve"> </w:t>
            </w:r>
            <w:proofErr w:type="spellStart"/>
            <w:r w:rsidRPr="00C51919">
              <w:rPr>
                <w:b w:val="0"/>
                <w:bCs w:val="0"/>
              </w:rPr>
              <w:t>work</w:t>
            </w:r>
            <w:proofErr w:type="spellEnd"/>
            <w:r w:rsidRPr="00C51919">
              <w:rPr>
                <w:b w:val="0"/>
                <w:bCs w:val="0"/>
              </w:rPr>
              <w:t xml:space="preserve">, </w:t>
            </w:r>
            <w:proofErr w:type="spellStart"/>
            <w:r w:rsidRPr="00C51919">
              <w:rPr>
                <w:b w:val="0"/>
                <w:bCs w:val="0"/>
              </w:rPr>
              <w:t>speaking-focused</w:t>
            </w:r>
            <w:proofErr w:type="spellEnd"/>
            <w:r w:rsidRPr="00C51919">
              <w:rPr>
                <w:b w:val="0"/>
                <w:bCs w:val="0"/>
              </w:rPr>
              <w:t xml:space="preserve"> </w:t>
            </w:r>
            <w:proofErr w:type="spellStart"/>
            <w:r w:rsidRPr="00C51919">
              <w:rPr>
                <w:b w:val="0"/>
                <w:bCs w:val="0"/>
              </w:rPr>
              <w:t>activity</w:t>
            </w:r>
            <w:proofErr w:type="spellEnd"/>
          </w:p>
        </w:tc>
      </w:tr>
      <w:tr w:rsidR="00C51919" w:rsidRPr="001B4DBF" w14:paraId="6CA30A28" w14:textId="77777777" w:rsidTr="00D07D2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375F7D3E" w14:textId="14EC5EEC" w:rsidR="00C51919" w:rsidRPr="001B4DBF" w:rsidRDefault="00C51919" w:rsidP="00C5191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0C71"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65547CF4" w14:textId="3004192B" w:rsidR="00C51919" w:rsidRPr="001B4DBF" w:rsidRDefault="00C51919" w:rsidP="00C519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Communicative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functions</w:t>
            </w:r>
            <w:proofErr w:type="spellEnd"/>
            <w:r w:rsidRPr="006D0C71">
              <w:t xml:space="preserve">: </w:t>
            </w:r>
            <w:proofErr w:type="spellStart"/>
            <w:r w:rsidRPr="006D0C71">
              <w:t>giving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reasons</w:t>
            </w:r>
            <w:proofErr w:type="spellEnd"/>
            <w:r w:rsidRPr="006D0C71">
              <w:t xml:space="preserve">; </w:t>
            </w:r>
            <w:proofErr w:type="spellStart"/>
            <w:r w:rsidRPr="006D0C71">
              <w:t>Grammar</w:t>
            </w:r>
            <w:proofErr w:type="spellEnd"/>
            <w:r w:rsidRPr="006D0C71">
              <w:t xml:space="preserve">: </w:t>
            </w:r>
            <w:proofErr w:type="spellStart"/>
            <w:r w:rsidRPr="006D0C71">
              <w:t>subordinate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clause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with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weil</w:t>
            </w:r>
            <w:proofErr w:type="spellEnd"/>
            <w:r w:rsidRPr="006D0C71">
              <w:t xml:space="preserve">; </w:t>
            </w:r>
            <w:proofErr w:type="spellStart"/>
            <w:r w:rsidRPr="006D0C71">
              <w:t>Quiz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754A76C7" w14:textId="2D7F7118" w:rsidR="00C51919" w:rsidRPr="001B4DBF" w:rsidRDefault="00C51919" w:rsidP="00C5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Workbook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and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supplementary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44BB9DD7" w14:textId="7E0333F2" w:rsidR="00C51919" w:rsidRPr="00C51919" w:rsidRDefault="00C51919" w:rsidP="00C519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51919">
              <w:rPr>
                <w:b w:val="0"/>
                <w:bCs w:val="0"/>
              </w:rPr>
              <w:t>Listening</w:t>
            </w:r>
            <w:proofErr w:type="spellEnd"/>
            <w:r w:rsidRPr="00C51919">
              <w:rPr>
                <w:b w:val="0"/>
                <w:bCs w:val="0"/>
              </w:rPr>
              <w:t>, role-</w:t>
            </w:r>
            <w:proofErr w:type="spellStart"/>
            <w:r w:rsidRPr="00C51919">
              <w:rPr>
                <w:b w:val="0"/>
                <w:bCs w:val="0"/>
              </w:rPr>
              <w:t>play</w:t>
            </w:r>
            <w:proofErr w:type="spellEnd"/>
            <w:r w:rsidRPr="00C51919">
              <w:rPr>
                <w:b w:val="0"/>
                <w:bCs w:val="0"/>
              </w:rPr>
              <w:t xml:space="preserve">, </w:t>
            </w:r>
            <w:proofErr w:type="spellStart"/>
            <w:r w:rsidRPr="00C51919">
              <w:rPr>
                <w:b w:val="0"/>
                <w:bCs w:val="0"/>
              </w:rPr>
              <w:t>speaking</w:t>
            </w:r>
            <w:proofErr w:type="spellEnd"/>
            <w:r w:rsidRPr="00C51919">
              <w:rPr>
                <w:b w:val="0"/>
                <w:bCs w:val="0"/>
              </w:rPr>
              <w:t xml:space="preserve">; </w:t>
            </w:r>
            <w:proofErr w:type="spellStart"/>
            <w:r w:rsidRPr="00C51919">
              <w:rPr>
                <w:b w:val="0"/>
                <w:bCs w:val="0"/>
              </w:rPr>
              <w:t>quiz</w:t>
            </w:r>
            <w:proofErr w:type="spellEnd"/>
            <w:r w:rsidRPr="00C51919">
              <w:rPr>
                <w:b w:val="0"/>
                <w:bCs w:val="0"/>
              </w:rPr>
              <w:t xml:space="preserve"> &amp; </w:t>
            </w:r>
            <w:proofErr w:type="spellStart"/>
            <w:r w:rsidRPr="00C51919">
              <w:rPr>
                <w:b w:val="0"/>
                <w:bCs w:val="0"/>
              </w:rPr>
              <w:t>individual</w:t>
            </w:r>
            <w:proofErr w:type="spellEnd"/>
            <w:r w:rsidRPr="00C51919">
              <w:rPr>
                <w:b w:val="0"/>
                <w:bCs w:val="0"/>
              </w:rPr>
              <w:t xml:space="preserve"> </w:t>
            </w:r>
            <w:proofErr w:type="spellStart"/>
            <w:r w:rsidRPr="00C51919">
              <w:rPr>
                <w:b w:val="0"/>
                <w:bCs w:val="0"/>
              </w:rPr>
              <w:t>assessment</w:t>
            </w:r>
            <w:proofErr w:type="spellEnd"/>
          </w:p>
        </w:tc>
      </w:tr>
      <w:tr w:rsidR="00C51919" w:rsidRPr="001B4DBF" w14:paraId="27BFB469" w14:textId="77777777" w:rsidTr="00D07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45C9A48E" w14:textId="286C764D" w:rsidR="00C51919" w:rsidRPr="001B4DBF" w:rsidRDefault="00C51919" w:rsidP="00C5191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0C71"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63BAB785" w14:textId="66EA74D1" w:rsidR="00C51919" w:rsidRPr="001B4DBF" w:rsidRDefault="00C51919" w:rsidP="00C519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Midterm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Exam</w:t>
            </w:r>
            <w:proofErr w:type="spellEnd"/>
            <w:r w:rsidRPr="006D0C71">
              <w:t xml:space="preserve"> (</w:t>
            </w:r>
            <w:proofErr w:type="spellStart"/>
            <w:r w:rsidRPr="006D0C71">
              <w:t>Chapter</w:t>
            </w:r>
            <w:proofErr w:type="spellEnd"/>
            <w:r w:rsidRPr="006D0C71">
              <w:t xml:space="preserve"> 1)</w:t>
            </w:r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0D1F64A7" w14:textId="7E0E18CE" w:rsidR="00C51919" w:rsidRPr="001B4DBF" w:rsidRDefault="00C51919" w:rsidP="00C51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D0C71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08650D66" w14:textId="47203E19" w:rsidR="00C51919" w:rsidRPr="00C51919" w:rsidRDefault="00C51919" w:rsidP="00C519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51919">
              <w:rPr>
                <w:b w:val="0"/>
                <w:bCs w:val="0"/>
              </w:rPr>
              <w:t>Written</w:t>
            </w:r>
            <w:proofErr w:type="spellEnd"/>
            <w:r w:rsidRPr="00C51919">
              <w:rPr>
                <w:b w:val="0"/>
                <w:bCs w:val="0"/>
              </w:rPr>
              <w:t xml:space="preserve"> </w:t>
            </w:r>
            <w:proofErr w:type="spellStart"/>
            <w:r w:rsidRPr="00C51919">
              <w:rPr>
                <w:b w:val="0"/>
                <w:bCs w:val="0"/>
              </w:rPr>
              <w:t>exam</w:t>
            </w:r>
            <w:proofErr w:type="spellEnd"/>
          </w:p>
        </w:tc>
      </w:tr>
      <w:tr w:rsidR="00C51919" w:rsidRPr="001B4DBF" w14:paraId="2150C488" w14:textId="77777777" w:rsidTr="00D07D2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0078D606" w14:textId="515678F4" w:rsidR="00C51919" w:rsidRPr="001B4DBF" w:rsidRDefault="00C51919" w:rsidP="00C5191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0C71"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36B7484C" w14:textId="0F5622D2" w:rsidR="00C51919" w:rsidRPr="001B4DBF" w:rsidRDefault="00C51919" w:rsidP="00C519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Midterm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Exam</w:t>
            </w:r>
            <w:proofErr w:type="spellEnd"/>
            <w:r w:rsidRPr="006D0C71">
              <w:t xml:space="preserve"> (</w:t>
            </w:r>
            <w:proofErr w:type="spellStart"/>
            <w:r w:rsidRPr="006D0C71">
              <w:t>Chapter</w:t>
            </w:r>
            <w:proofErr w:type="spellEnd"/>
            <w:r w:rsidRPr="006D0C71">
              <w:t xml:space="preserve"> 1)</w:t>
            </w:r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305D5438" w14:textId="0AD664E9" w:rsidR="00C51919" w:rsidRPr="001B4DBF" w:rsidRDefault="00C51919" w:rsidP="00C5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D0C71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0774A7A9" w14:textId="7292E596" w:rsidR="00C51919" w:rsidRPr="00C51919" w:rsidRDefault="00C51919" w:rsidP="00C519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51919">
              <w:rPr>
                <w:b w:val="0"/>
                <w:bCs w:val="0"/>
              </w:rPr>
              <w:t>Written</w:t>
            </w:r>
            <w:proofErr w:type="spellEnd"/>
            <w:r w:rsidRPr="00C51919">
              <w:rPr>
                <w:b w:val="0"/>
                <w:bCs w:val="0"/>
              </w:rPr>
              <w:t xml:space="preserve"> </w:t>
            </w:r>
            <w:proofErr w:type="spellStart"/>
            <w:r w:rsidRPr="00C51919">
              <w:rPr>
                <w:b w:val="0"/>
                <w:bCs w:val="0"/>
              </w:rPr>
              <w:t>exam</w:t>
            </w:r>
            <w:proofErr w:type="spellEnd"/>
          </w:p>
        </w:tc>
      </w:tr>
      <w:tr w:rsidR="00C51919" w:rsidRPr="001B4DBF" w14:paraId="67B97828" w14:textId="77777777" w:rsidTr="00D07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3290497C" w14:textId="7DB8E6FA" w:rsidR="00C51919" w:rsidRPr="001B4DBF" w:rsidRDefault="00C51919" w:rsidP="00C5191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0C71"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645FD6BD" w14:textId="4CB6E0F6" w:rsidR="00C51919" w:rsidRPr="001B4DBF" w:rsidRDefault="00C51919" w:rsidP="00C519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Chapter</w:t>
            </w:r>
            <w:proofErr w:type="spellEnd"/>
            <w:r w:rsidRPr="006D0C71">
              <w:t xml:space="preserve"> 2 – </w:t>
            </w:r>
            <w:proofErr w:type="spellStart"/>
            <w:r w:rsidRPr="006D0C71">
              <w:t>Nach</w:t>
            </w:r>
            <w:proofErr w:type="spellEnd"/>
            <w:r w:rsidRPr="006D0C71">
              <w:t xml:space="preserve"> der </w:t>
            </w:r>
            <w:proofErr w:type="spellStart"/>
            <w:r w:rsidRPr="006D0C71">
              <w:t>Schulzeit</w:t>
            </w:r>
            <w:proofErr w:type="spellEnd"/>
            <w:r w:rsidRPr="006D0C71">
              <w:t xml:space="preserve">; </w:t>
            </w:r>
            <w:proofErr w:type="spellStart"/>
            <w:r w:rsidRPr="006D0C71">
              <w:t>Topics</w:t>
            </w:r>
            <w:proofErr w:type="spellEnd"/>
            <w:r w:rsidRPr="006D0C71">
              <w:t xml:space="preserve">: </w:t>
            </w:r>
            <w:proofErr w:type="spellStart"/>
            <w:r w:rsidRPr="006D0C71">
              <w:t>activities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and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experiences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after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school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4BBDEF72" w14:textId="3EC52116" w:rsidR="00C51919" w:rsidRPr="001B4DBF" w:rsidRDefault="00C51919" w:rsidP="00C51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Workbook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5097B9A3" w14:textId="46DCF4DA" w:rsidR="00C51919" w:rsidRPr="00C51919" w:rsidRDefault="00C51919" w:rsidP="00C519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51919">
              <w:rPr>
                <w:b w:val="0"/>
                <w:bCs w:val="0"/>
              </w:rPr>
              <w:t>Individual</w:t>
            </w:r>
            <w:proofErr w:type="spellEnd"/>
            <w:r w:rsidRPr="00C51919">
              <w:rPr>
                <w:b w:val="0"/>
                <w:bCs w:val="0"/>
              </w:rPr>
              <w:t xml:space="preserve"> </w:t>
            </w:r>
            <w:proofErr w:type="spellStart"/>
            <w:r w:rsidRPr="00C51919">
              <w:rPr>
                <w:b w:val="0"/>
                <w:bCs w:val="0"/>
              </w:rPr>
              <w:t>and</w:t>
            </w:r>
            <w:proofErr w:type="spellEnd"/>
            <w:r w:rsidRPr="00C51919">
              <w:rPr>
                <w:b w:val="0"/>
                <w:bCs w:val="0"/>
              </w:rPr>
              <w:t xml:space="preserve"> </w:t>
            </w:r>
            <w:proofErr w:type="spellStart"/>
            <w:r w:rsidRPr="00C51919">
              <w:rPr>
                <w:b w:val="0"/>
                <w:bCs w:val="0"/>
              </w:rPr>
              <w:t>group</w:t>
            </w:r>
            <w:proofErr w:type="spellEnd"/>
            <w:r w:rsidRPr="00C51919">
              <w:rPr>
                <w:b w:val="0"/>
                <w:bCs w:val="0"/>
              </w:rPr>
              <w:t xml:space="preserve"> </w:t>
            </w:r>
            <w:proofErr w:type="spellStart"/>
            <w:r w:rsidRPr="00C51919">
              <w:rPr>
                <w:b w:val="0"/>
                <w:bCs w:val="0"/>
              </w:rPr>
              <w:t>work</w:t>
            </w:r>
            <w:proofErr w:type="spellEnd"/>
          </w:p>
        </w:tc>
      </w:tr>
      <w:tr w:rsidR="00C51919" w:rsidRPr="001B4DBF" w14:paraId="45EC7ED5" w14:textId="77777777" w:rsidTr="00D07D2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51437D7B" w14:textId="0CE3A536" w:rsidR="00C51919" w:rsidRPr="001B4DBF" w:rsidRDefault="00C51919" w:rsidP="00C5191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0C71"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2531C78E" w14:textId="52B8119B" w:rsidR="00C51919" w:rsidRPr="001B4DBF" w:rsidRDefault="00C51919" w:rsidP="00C519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Communication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context</w:t>
            </w:r>
            <w:proofErr w:type="spellEnd"/>
            <w:r w:rsidRPr="006D0C71">
              <w:t xml:space="preserve">: </w:t>
            </w:r>
            <w:proofErr w:type="spellStart"/>
            <w:r w:rsidRPr="006D0C71">
              <w:t>talking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about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the</w:t>
            </w:r>
            <w:proofErr w:type="spellEnd"/>
            <w:r w:rsidRPr="006D0C71">
              <w:t xml:space="preserve"> time </w:t>
            </w:r>
            <w:proofErr w:type="spellStart"/>
            <w:r w:rsidRPr="006D0C71">
              <w:t>after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school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01C14D55" w14:textId="584C3F92" w:rsidR="00C51919" w:rsidRPr="001B4DBF" w:rsidRDefault="00C51919" w:rsidP="00C5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Workbook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and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supplementary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6FC078F0" w14:textId="3F2742A2" w:rsidR="00C51919" w:rsidRPr="00C51919" w:rsidRDefault="00C51919" w:rsidP="00C519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51919">
              <w:rPr>
                <w:b w:val="0"/>
                <w:bCs w:val="0"/>
              </w:rPr>
              <w:t>Pair</w:t>
            </w:r>
            <w:proofErr w:type="spellEnd"/>
            <w:r w:rsidRPr="00C51919">
              <w:rPr>
                <w:b w:val="0"/>
                <w:bCs w:val="0"/>
              </w:rPr>
              <w:t xml:space="preserve"> </w:t>
            </w:r>
            <w:proofErr w:type="spellStart"/>
            <w:r w:rsidRPr="00C51919">
              <w:rPr>
                <w:b w:val="0"/>
                <w:bCs w:val="0"/>
              </w:rPr>
              <w:t>work</w:t>
            </w:r>
            <w:proofErr w:type="spellEnd"/>
            <w:r w:rsidRPr="00C51919">
              <w:rPr>
                <w:b w:val="0"/>
                <w:bCs w:val="0"/>
              </w:rPr>
              <w:t xml:space="preserve">, </w:t>
            </w:r>
            <w:proofErr w:type="spellStart"/>
            <w:r w:rsidRPr="00C51919">
              <w:rPr>
                <w:b w:val="0"/>
                <w:bCs w:val="0"/>
              </w:rPr>
              <w:t>listening</w:t>
            </w:r>
            <w:proofErr w:type="spellEnd"/>
            <w:r w:rsidRPr="00C51919">
              <w:rPr>
                <w:b w:val="0"/>
                <w:bCs w:val="0"/>
              </w:rPr>
              <w:t xml:space="preserve">, </w:t>
            </w:r>
            <w:proofErr w:type="spellStart"/>
            <w:r w:rsidRPr="00C51919">
              <w:rPr>
                <w:b w:val="0"/>
                <w:bCs w:val="0"/>
              </w:rPr>
              <w:t>Wordwall</w:t>
            </w:r>
            <w:proofErr w:type="spellEnd"/>
            <w:r w:rsidRPr="00C51919">
              <w:rPr>
                <w:b w:val="0"/>
                <w:bCs w:val="0"/>
              </w:rPr>
              <w:t xml:space="preserve"> &amp; </w:t>
            </w:r>
            <w:proofErr w:type="spellStart"/>
            <w:r w:rsidRPr="00C51919">
              <w:rPr>
                <w:b w:val="0"/>
                <w:bCs w:val="0"/>
              </w:rPr>
              <w:t>Quizizz</w:t>
            </w:r>
            <w:proofErr w:type="spellEnd"/>
          </w:p>
        </w:tc>
      </w:tr>
      <w:tr w:rsidR="00C51919" w:rsidRPr="001B4DBF" w14:paraId="25DD7FE9" w14:textId="77777777" w:rsidTr="00D07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1CCA94A9" w14:textId="4944601E" w:rsidR="00C51919" w:rsidRPr="001B4DBF" w:rsidRDefault="00C51919" w:rsidP="00C5191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0C71"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22B5E4B9" w14:textId="26DBA7E6" w:rsidR="00C51919" w:rsidRPr="001B4DBF" w:rsidRDefault="00C51919" w:rsidP="00C519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Communicative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functions</w:t>
            </w:r>
            <w:proofErr w:type="spellEnd"/>
            <w:r w:rsidRPr="006D0C71">
              <w:t xml:space="preserve">: </w:t>
            </w:r>
            <w:proofErr w:type="spellStart"/>
            <w:r w:rsidRPr="006D0C71">
              <w:t>understanding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reports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from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school</w:t>
            </w:r>
            <w:proofErr w:type="spellEnd"/>
            <w:r w:rsidRPr="006D0C71">
              <w:t xml:space="preserve"> time; </w:t>
            </w:r>
            <w:proofErr w:type="spellStart"/>
            <w:r w:rsidRPr="006D0C71">
              <w:t>writing</w:t>
            </w:r>
            <w:proofErr w:type="spellEnd"/>
            <w:r w:rsidRPr="006D0C71">
              <w:t xml:space="preserve"> </w:t>
            </w:r>
            <w:proofErr w:type="spellStart"/>
            <w:proofErr w:type="gramStart"/>
            <w:r w:rsidRPr="006D0C71">
              <w:t>comments</w:t>
            </w:r>
            <w:proofErr w:type="spellEnd"/>
            <w:r w:rsidRPr="006D0C71">
              <w:t>;</w:t>
            </w:r>
            <w:proofErr w:type="gramEnd"/>
            <w:r w:rsidRPr="006D0C71">
              <w:t xml:space="preserve"> </w:t>
            </w:r>
            <w:proofErr w:type="spellStart"/>
            <w:r w:rsidRPr="006D0C71">
              <w:t>Grammar</w:t>
            </w:r>
            <w:proofErr w:type="spellEnd"/>
            <w:r w:rsidRPr="006D0C71">
              <w:t xml:space="preserve">: modal </w:t>
            </w:r>
            <w:proofErr w:type="spellStart"/>
            <w:r w:rsidRPr="006D0C71">
              <w:t>verbs</w:t>
            </w:r>
            <w:proofErr w:type="spellEnd"/>
            <w:r w:rsidRPr="006D0C71">
              <w:t xml:space="preserve"> in </w:t>
            </w:r>
            <w:proofErr w:type="spellStart"/>
            <w:r w:rsidRPr="006D0C71">
              <w:t>the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Präteritum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37145211" w14:textId="472A7F54" w:rsidR="00C51919" w:rsidRPr="001B4DBF" w:rsidRDefault="00C51919" w:rsidP="00C51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Workbook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and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supplementary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219D2D3F" w14:textId="3BD69332" w:rsidR="00C51919" w:rsidRPr="00C51919" w:rsidRDefault="00C51919" w:rsidP="00C519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51919">
              <w:rPr>
                <w:b w:val="0"/>
                <w:bCs w:val="0"/>
              </w:rPr>
              <w:t>Individual</w:t>
            </w:r>
            <w:proofErr w:type="spellEnd"/>
            <w:r w:rsidRPr="00C51919">
              <w:rPr>
                <w:b w:val="0"/>
                <w:bCs w:val="0"/>
              </w:rPr>
              <w:t xml:space="preserve"> </w:t>
            </w:r>
            <w:proofErr w:type="spellStart"/>
            <w:r w:rsidRPr="00C51919">
              <w:rPr>
                <w:b w:val="0"/>
                <w:bCs w:val="0"/>
              </w:rPr>
              <w:t>work</w:t>
            </w:r>
            <w:proofErr w:type="spellEnd"/>
            <w:r w:rsidRPr="00C51919">
              <w:rPr>
                <w:b w:val="0"/>
                <w:bCs w:val="0"/>
              </w:rPr>
              <w:t>, Q&amp;A</w:t>
            </w:r>
          </w:p>
        </w:tc>
      </w:tr>
      <w:tr w:rsidR="00C51919" w:rsidRPr="001B4DBF" w14:paraId="034432ED" w14:textId="77777777" w:rsidTr="00D07D2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3D80E60F" w14:textId="08EBE1C4" w:rsidR="00C51919" w:rsidRPr="001B4DBF" w:rsidRDefault="00C51919" w:rsidP="00C5191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0C71"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1506B42E" w14:textId="3AF97414" w:rsidR="00C51919" w:rsidRPr="001B4DBF" w:rsidRDefault="00C51919" w:rsidP="00C519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Chapter</w:t>
            </w:r>
            <w:proofErr w:type="spellEnd"/>
            <w:r w:rsidRPr="006D0C71">
              <w:t xml:space="preserve"> 3 – </w:t>
            </w:r>
            <w:proofErr w:type="spellStart"/>
            <w:r w:rsidRPr="006D0C71">
              <w:t>Medien</w:t>
            </w:r>
            <w:proofErr w:type="spellEnd"/>
            <w:r w:rsidRPr="006D0C71">
              <w:t xml:space="preserve">; </w:t>
            </w:r>
            <w:proofErr w:type="spellStart"/>
            <w:r w:rsidRPr="006D0C71">
              <w:t>Topics</w:t>
            </w:r>
            <w:proofErr w:type="spellEnd"/>
            <w:r w:rsidRPr="006D0C71">
              <w:t xml:space="preserve">: </w:t>
            </w:r>
            <w:proofErr w:type="spellStart"/>
            <w:r w:rsidRPr="006D0C71">
              <w:t>Vocabulary</w:t>
            </w:r>
            <w:proofErr w:type="spellEnd"/>
            <w:r w:rsidRPr="006D0C71">
              <w:t>—</w:t>
            </w:r>
            <w:proofErr w:type="spellStart"/>
            <w:r w:rsidRPr="006D0C71">
              <w:t>media</w:t>
            </w:r>
            <w:proofErr w:type="spellEnd"/>
            <w:r w:rsidRPr="006D0C71">
              <w:t xml:space="preserve">; </w:t>
            </w:r>
            <w:proofErr w:type="spellStart"/>
            <w:r w:rsidRPr="006D0C71">
              <w:t>activities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with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media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3D3AFD50" w14:textId="4B1EEDCC" w:rsidR="00C51919" w:rsidRPr="001B4DBF" w:rsidRDefault="00C51919" w:rsidP="00C5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Workbook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and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supplementary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1B14AD2C" w14:textId="0D0F077D" w:rsidR="00C51919" w:rsidRPr="00C51919" w:rsidRDefault="00C51919" w:rsidP="00C519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51919">
              <w:rPr>
                <w:b w:val="0"/>
                <w:bCs w:val="0"/>
              </w:rPr>
              <w:t>Speaking</w:t>
            </w:r>
            <w:proofErr w:type="spellEnd"/>
            <w:r w:rsidRPr="00C51919">
              <w:rPr>
                <w:b w:val="0"/>
                <w:bCs w:val="0"/>
              </w:rPr>
              <w:t xml:space="preserve">, </w:t>
            </w:r>
            <w:proofErr w:type="spellStart"/>
            <w:r w:rsidRPr="00C51919">
              <w:rPr>
                <w:b w:val="0"/>
                <w:bCs w:val="0"/>
              </w:rPr>
              <w:t>individual</w:t>
            </w:r>
            <w:proofErr w:type="spellEnd"/>
            <w:r w:rsidRPr="00C51919">
              <w:rPr>
                <w:b w:val="0"/>
                <w:bCs w:val="0"/>
              </w:rPr>
              <w:t xml:space="preserve"> </w:t>
            </w:r>
            <w:proofErr w:type="spellStart"/>
            <w:r w:rsidRPr="00C51919">
              <w:rPr>
                <w:b w:val="0"/>
                <w:bCs w:val="0"/>
              </w:rPr>
              <w:t>work</w:t>
            </w:r>
            <w:proofErr w:type="spellEnd"/>
            <w:r w:rsidRPr="00C51919">
              <w:rPr>
                <w:b w:val="0"/>
                <w:bCs w:val="0"/>
              </w:rPr>
              <w:t xml:space="preserve">, </w:t>
            </w:r>
            <w:proofErr w:type="spellStart"/>
            <w:r w:rsidRPr="00C51919">
              <w:rPr>
                <w:b w:val="0"/>
                <w:bCs w:val="0"/>
              </w:rPr>
              <w:t>writing</w:t>
            </w:r>
            <w:proofErr w:type="spellEnd"/>
          </w:p>
        </w:tc>
      </w:tr>
      <w:tr w:rsidR="00C51919" w:rsidRPr="001B4DBF" w14:paraId="7FF5CB9F" w14:textId="77777777" w:rsidTr="00D07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A625B94" w14:textId="34FEA772" w:rsidR="00C51919" w:rsidRPr="001B4DBF" w:rsidRDefault="00C51919" w:rsidP="00C5191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0C71"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5A60206C" w14:textId="18E0ED00" w:rsidR="00C51919" w:rsidRPr="001B4DBF" w:rsidRDefault="00C51919" w:rsidP="00C519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Communicative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functions</w:t>
            </w:r>
            <w:proofErr w:type="spellEnd"/>
            <w:r w:rsidRPr="006D0C71">
              <w:t xml:space="preserve">: </w:t>
            </w:r>
            <w:proofErr w:type="spellStart"/>
            <w:r w:rsidRPr="006D0C71">
              <w:t>discussing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advantages</w:t>
            </w:r>
            <w:proofErr w:type="spellEnd"/>
            <w:r w:rsidRPr="006D0C71">
              <w:t>/</w:t>
            </w:r>
            <w:proofErr w:type="spellStart"/>
            <w:r w:rsidRPr="006D0C71">
              <w:t>disadvantages</w:t>
            </w:r>
            <w:proofErr w:type="spellEnd"/>
            <w:r w:rsidRPr="006D0C71">
              <w:t xml:space="preserve">; </w:t>
            </w:r>
            <w:proofErr w:type="spellStart"/>
            <w:r w:rsidRPr="006D0C71">
              <w:t>formulating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comparisons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34C8B00B" w14:textId="3D962256" w:rsidR="00C51919" w:rsidRPr="001B4DBF" w:rsidRDefault="00C51919" w:rsidP="00C51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Workbook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and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supplementary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1216638D" w14:textId="537E28CD" w:rsidR="00C51919" w:rsidRPr="00C51919" w:rsidRDefault="00C51919" w:rsidP="00C519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51919">
              <w:rPr>
                <w:b w:val="0"/>
                <w:bCs w:val="0"/>
              </w:rPr>
              <w:t>Individual</w:t>
            </w:r>
            <w:proofErr w:type="spellEnd"/>
            <w:r w:rsidRPr="00C51919">
              <w:rPr>
                <w:b w:val="0"/>
                <w:bCs w:val="0"/>
              </w:rPr>
              <w:t xml:space="preserve"> </w:t>
            </w:r>
            <w:proofErr w:type="spellStart"/>
            <w:r w:rsidRPr="00C51919">
              <w:rPr>
                <w:b w:val="0"/>
                <w:bCs w:val="0"/>
              </w:rPr>
              <w:t>work</w:t>
            </w:r>
            <w:proofErr w:type="spellEnd"/>
            <w:r w:rsidRPr="00C51919">
              <w:rPr>
                <w:b w:val="0"/>
                <w:bCs w:val="0"/>
              </w:rPr>
              <w:t>, Q&amp;A</w:t>
            </w:r>
          </w:p>
        </w:tc>
      </w:tr>
      <w:tr w:rsidR="00C51919" w:rsidRPr="001B4DBF" w14:paraId="77110B03" w14:textId="77777777" w:rsidTr="00D07D2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39183D5" w14:textId="7F1693BA" w:rsidR="00C51919" w:rsidRPr="001B4DBF" w:rsidRDefault="00C51919" w:rsidP="00C5191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0C71"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507B399A" w14:textId="281945CD" w:rsidR="00C51919" w:rsidRPr="001B4DBF" w:rsidRDefault="00C51919" w:rsidP="00C519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Grammar</w:t>
            </w:r>
            <w:proofErr w:type="spellEnd"/>
            <w:r w:rsidRPr="006D0C71">
              <w:t xml:space="preserve">: </w:t>
            </w:r>
            <w:proofErr w:type="spellStart"/>
            <w:r w:rsidRPr="006D0C71">
              <w:t>comparative</w:t>
            </w:r>
            <w:proofErr w:type="spellEnd"/>
            <w:r w:rsidRPr="006D0C71">
              <w:t xml:space="preserve">; </w:t>
            </w:r>
            <w:proofErr w:type="spellStart"/>
            <w:r w:rsidRPr="006D0C71">
              <w:t>comparison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clauses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with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als</w:t>
            </w:r>
            <w:proofErr w:type="spellEnd"/>
            <w:r w:rsidRPr="006D0C71">
              <w:t>/</w:t>
            </w:r>
            <w:proofErr w:type="spellStart"/>
            <w:r w:rsidRPr="006D0C71">
              <w:t>wie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225D9DC4" w14:textId="0FA06E67" w:rsidR="00C51919" w:rsidRPr="001B4DBF" w:rsidRDefault="00C51919" w:rsidP="00C5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Workbook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and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supplementary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7C7A335A" w14:textId="6AB3CE72" w:rsidR="00C51919" w:rsidRPr="00C51919" w:rsidRDefault="00C51919" w:rsidP="00C519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1919">
              <w:rPr>
                <w:b w:val="0"/>
                <w:bCs w:val="0"/>
              </w:rPr>
              <w:t>Role-</w:t>
            </w:r>
            <w:proofErr w:type="spellStart"/>
            <w:r w:rsidRPr="00C51919">
              <w:rPr>
                <w:b w:val="0"/>
                <w:bCs w:val="0"/>
              </w:rPr>
              <w:t>play</w:t>
            </w:r>
            <w:proofErr w:type="spellEnd"/>
            <w:r w:rsidRPr="00C51919">
              <w:rPr>
                <w:b w:val="0"/>
                <w:bCs w:val="0"/>
              </w:rPr>
              <w:t xml:space="preserve">, </w:t>
            </w:r>
            <w:proofErr w:type="spellStart"/>
            <w:r w:rsidRPr="00C51919">
              <w:rPr>
                <w:b w:val="0"/>
                <w:bCs w:val="0"/>
              </w:rPr>
              <w:t>short</w:t>
            </w:r>
            <w:proofErr w:type="spellEnd"/>
            <w:r w:rsidRPr="00C51919">
              <w:rPr>
                <w:b w:val="0"/>
                <w:bCs w:val="0"/>
              </w:rPr>
              <w:t xml:space="preserve"> video </w:t>
            </w:r>
            <w:proofErr w:type="spellStart"/>
            <w:r w:rsidRPr="00C51919">
              <w:rPr>
                <w:b w:val="0"/>
                <w:bCs w:val="0"/>
              </w:rPr>
              <w:t>viewing</w:t>
            </w:r>
            <w:proofErr w:type="spellEnd"/>
          </w:p>
        </w:tc>
      </w:tr>
      <w:tr w:rsidR="00C51919" w:rsidRPr="001B4DBF" w14:paraId="11CE4BFD" w14:textId="77777777" w:rsidTr="00D07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3E07417" w14:textId="2295B38A" w:rsidR="00C51919" w:rsidRPr="001B4DBF" w:rsidRDefault="00C51919" w:rsidP="00C5191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0C71"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34D275E4" w14:textId="29124407" w:rsidR="00C51919" w:rsidRPr="001B4DBF" w:rsidRDefault="00C51919" w:rsidP="00C519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Communicative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functions</w:t>
            </w:r>
            <w:proofErr w:type="spellEnd"/>
            <w:r w:rsidRPr="006D0C71">
              <w:t xml:space="preserve">: </w:t>
            </w:r>
            <w:proofErr w:type="spellStart"/>
            <w:r w:rsidRPr="006D0C71">
              <w:t>expressing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one’s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own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opinion</w:t>
            </w:r>
            <w:proofErr w:type="spellEnd"/>
            <w:r w:rsidRPr="006D0C71">
              <w:t xml:space="preserve">; </w:t>
            </w:r>
            <w:proofErr w:type="spellStart"/>
            <w:r w:rsidRPr="006D0C71">
              <w:t>useful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phrases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for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stating</w:t>
            </w:r>
            <w:proofErr w:type="spellEnd"/>
            <w:r w:rsidRPr="006D0C71">
              <w:t xml:space="preserve"> </w:t>
            </w:r>
            <w:proofErr w:type="spellStart"/>
            <w:proofErr w:type="gramStart"/>
            <w:r w:rsidRPr="006D0C71">
              <w:t>opinions</w:t>
            </w:r>
            <w:proofErr w:type="spellEnd"/>
            <w:r w:rsidRPr="006D0C71">
              <w:t>;</w:t>
            </w:r>
            <w:proofErr w:type="gramEnd"/>
            <w:r w:rsidRPr="006D0C71">
              <w:t xml:space="preserve"> </w:t>
            </w:r>
            <w:proofErr w:type="spellStart"/>
            <w:r w:rsidRPr="006D0C71">
              <w:t>Grammar</w:t>
            </w:r>
            <w:proofErr w:type="spellEnd"/>
            <w:r w:rsidRPr="006D0C71">
              <w:t xml:space="preserve">: </w:t>
            </w:r>
            <w:proofErr w:type="spellStart"/>
            <w:r w:rsidRPr="006D0C71">
              <w:t>subordinate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clause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with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dass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09017603" w14:textId="7619BBCE" w:rsidR="00C51919" w:rsidRPr="001B4DBF" w:rsidRDefault="00C51919" w:rsidP="00C51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D0C71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1818FDD3" w14:textId="3BCE2235" w:rsidR="00C51919" w:rsidRPr="00C51919" w:rsidRDefault="00C51919" w:rsidP="00C519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51919">
              <w:rPr>
                <w:b w:val="0"/>
                <w:bCs w:val="0"/>
              </w:rPr>
              <w:t>Wordwall</w:t>
            </w:r>
            <w:proofErr w:type="spellEnd"/>
            <w:r w:rsidRPr="00C51919">
              <w:rPr>
                <w:b w:val="0"/>
                <w:bCs w:val="0"/>
              </w:rPr>
              <w:t xml:space="preserve">, </w:t>
            </w:r>
            <w:proofErr w:type="spellStart"/>
            <w:r w:rsidRPr="00C51919">
              <w:rPr>
                <w:b w:val="0"/>
                <w:bCs w:val="0"/>
              </w:rPr>
              <w:t>Quizizz</w:t>
            </w:r>
            <w:proofErr w:type="spellEnd"/>
          </w:p>
        </w:tc>
      </w:tr>
      <w:tr w:rsidR="00C51919" w:rsidRPr="001B4DBF" w14:paraId="0003BC82" w14:textId="77777777" w:rsidTr="00D07D2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3245F590" w14:textId="08F803CD" w:rsidR="00C51919" w:rsidRPr="001B4DBF" w:rsidRDefault="00C51919" w:rsidP="00C5191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0C71"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40EA682F" w14:textId="4DA237C2" w:rsidR="00C51919" w:rsidRPr="001B4DBF" w:rsidRDefault="00C51919" w:rsidP="00C519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0C71">
              <w:t>Grammar</w:t>
            </w:r>
            <w:proofErr w:type="spellEnd"/>
            <w:r w:rsidRPr="006D0C71">
              <w:t xml:space="preserve">: </w:t>
            </w:r>
            <w:proofErr w:type="spellStart"/>
            <w:r w:rsidRPr="006D0C71">
              <w:t>superlative</w:t>
            </w:r>
            <w:proofErr w:type="spellEnd"/>
            <w:r w:rsidRPr="006D0C71">
              <w:t xml:space="preserve">; </w:t>
            </w:r>
            <w:proofErr w:type="spellStart"/>
            <w:r w:rsidRPr="006D0C71">
              <w:t>Communicative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functions</w:t>
            </w:r>
            <w:proofErr w:type="spellEnd"/>
            <w:r w:rsidRPr="006D0C71">
              <w:t xml:space="preserve">: </w:t>
            </w:r>
            <w:proofErr w:type="spellStart"/>
            <w:r w:rsidRPr="006D0C71">
              <w:t>talking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about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preferences</w:t>
            </w:r>
            <w:proofErr w:type="spellEnd"/>
            <w:r w:rsidRPr="006D0C71">
              <w:t xml:space="preserve">; Oral </w:t>
            </w:r>
            <w:proofErr w:type="spellStart"/>
            <w:r w:rsidRPr="006D0C71">
              <w:t>Exam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7BABA8DD" w14:textId="75283F81" w:rsidR="00C51919" w:rsidRPr="001B4DBF" w:rsidRDefault="00C51919" w:rsidP="00C5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D0C71">
              <w:t xml:space="preserve">General </w:t>
            </w:r>
            <w:proofErr w:type="spellStart"/>
            <w:r w:rsidRPr="006D0C71">
              <w:t>review</w:t>
            </w:r>
            <w:proofErr w:type="spellEnd"/>
            <w:r w:rsidRPr="006D0C71">
              <w:t xml:space="preserve">, </w:t>
            </w:r>
            <w:proofErr w:type="spellStart"/>
            <w:r w:rsidRPr="006D0C71">
              <w:t>dialogue</w:t>
            </w:r>
            <w:proofErr w:type="spellEnd"/>
            <w:r w:rsidRPr="006D0C71">
              <w:t xml:space="preserve"> </w:t>
            </w:r>
            <w:proofErr w:type="spellStart"/>
            <w:r w:rsidRPr="006D0C71"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037A25AB" w14:textId="760FFB5A" w:rsidR="00C51919" w:rsidRPr="00C51919" w:rsidRDefault="00C51919" w:rsidP="00C519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1919">
              <w:rPr>
                <w:b w:val="0"/>
                <w:bCs w:val="0"/>
              </w:rPr>
              <w:t xml:space="preserve">Oral </w:t>
            </w:r>
            <w:proofErr w:type="spellStart"/>
            <w:r w:rsidRPr="00C51919">
              <w:rPr>
                <w:b w:val="0"/>
                <w:bCs w:val="0"/>
              </w:rPr>
              <w:t>exam</w:t>
            </w:r>
            <w:proofErr w:type="spellEnd"/>
            <w:r w:rsidRPr="00C51919">
              <w:rPr>
                <w:b w:val="0"/>
                <w:bCs w:val="0"/>
              </w:rPr>
              <w:t xml:space="preserve">, </w:t>
            </w:r>
            <w:proofErr w:type="spellStart"/>
            <w:r w:rsidRPr="00C51919">
              <w:rPr>
                <w:b w:val="0"/>
                <w:bCs w:val="0"/>
              </w:rPr>
              <w:t>dialogue</w:t>
            </w:r>
            <w:proofErr w:type="spellEnd"/>
            <w:r w:rsidRPr="00C51919">
              <w:rPr>
                <w:b w:val="0"/>
                <w:bCs w:val="0"/>
              </w:rPr>
              <w:t xml:space="preserve"> role-</w:t>
            </w:r>
            <w:proofErr w:type="spellStart"/>
            <w:r w:rsidRPr="00C51919">
              <w:rPr>
                <w:b w:val="0"/>
                <w:bCs w:val="0"/>
              </w:rPr>
              <w:t>play</w:t>
            </w:r>
            <w:proofErr w:type="spellEnd"/>
          </w:p>
        </w:tc>
      </w:tr>
      <w:tr w:rsidR="00C51919" w:rsidRPr="001B4DBF" w14:paraId="0CD3D985" w14:textId="77777777" w:rsidTr="00D07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2A638139" w14:textId="243CDD4F" w:rsidR="00C51919" w:rsidRPr="001B4DBF" w:rsidRDefault="00C51919" w:rsidP="00C5191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0C71"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466131D0" w14:textId="6049360A" w:rsidR="00C51919" w:rsidRPr="001B4DBF" w:rsidRDefault="00C51919" w:rsidP="00C51919">
            <w:pPr>
              <w:rPr>
                <w:rFonts w:ascii="Arial" w:hAnsi="Arial" w:cs="Arial"/>
                <w:sz w:val="22"/>
                <w:szCs w:val="22"/>
              </w:rPr>
            </w:pPr>
            <w:r w:rsidRPr="006D0C71">
              <w:t xml:space="preserve">Final </w:t>
            </w:r>
            <w:proofErr w:type="spellStart"/>
            <w:r w:rsidRPr="006D0C71">
              <w:t>Exam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19C0D284" w14:textId="04516730" w:rsidR="00C51919" w:rsidRPr="001B4DBF" w:rsidRDefault="00C51919" w:rsidP="00C51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D0C71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1558DAF0" w14:textId="41F0589B" w:rsidR="00C51919" w:rsidRPr="00C51919" w:rsidRDefault="00C51919" w:rsidP="00C5191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51919">
              <w:rPr>
                <w:b w:val="0"/>
                <w:bCs w:val="0"/>
              </w:rPr>
              <w:t>Written</w:t>
            </w:r>
            <w:proofErr w:type="spellEnd"/>
            <w:r w:rsidRPr="00C51919">
              <w:rPr>
                <w:b w:val="0"/>
                <w:bCs w:val="0"/>
              </w:rPr>
              <w:t xml:space="preserve"> </w:t>
            </w:r>
            <w:proofErr w:type="spellStart"/>
            <w:r w:rsidRPr="00C51919">
              <w:rPr>
                <w:b w:val="0"/>
                <w:bCs w:val="0"/>
              </w:rPr>
              <w:t>exam</w:t>
            </w:r>
            <w:proofErr w:type="spellEnd"/>
          </w:p>
        </w:tc>
      </w:tr>
      <w:tr w:rsidR="001E666E" w:rsidRPr="001B4DBF" w14:paraId="5D599356" w14:textId="77777777" w:rsidTr="00D07D2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1FC30AFF" w14:textId="62050E26" w:rsidR="001E666E" w:rsidRPr="006D0C71" w:rsidRDefault="001E666E" w:rsidP="001E666E">
            <w:pPr>
              <w:jc w:val="center"/>
            </w:pPr>
            <w:r w:rsidRPr="006D0C71">
              <w:t>1</w:t>
            </w:r>
            <w: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18899EFF" w14:textId="72659862" w:rsidR="001E666E" w:rsidRPr="006D0C71" w:rsidRDefault="001E666E" w:rsidP="001E666E">
            <w:r w:rsidRPr="006D0C71">
              <w:t xml:space="preserve">Final </w:t>
            </w:r>
            <w:proofErr w:type="spellStart"/>
            <w:r w:rsidRPr="006D0C71">
              <w:t>Exam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72A5659D" w14:textId="3E93CFAD" w:rsidR="001E666E" w:rsidRPr="006D0C71" w:rsidRDefault="001E666E" w:rsidP="001E6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C71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4E383517" w14:textId="4793053A" w:rsidR="001E666E" w:rsidRPr="00C51919" w:rsidRDefault="001E666E" w:rsidP="001E666E">
            <w:pPr>
              <w:rPr>
                <w:b w:val="0"/>
                <w:bCs w:val="0"/>
              </w:rPr>
            </w:pPr>
            <w:proofErr w:type="spellStart"/>
            <w:r w:rsidRPr="00C51919">
              <w:rPr>
                <w:b w:val="0"/>
                <w:bCs w:val="0"/>
              </w:rPr>
              <w:t>Written</w:t>
            </w:r>
            <w:proofErr w:type="spellEnd"/>
            <w:r w:rsidRPr="00C51919">
              <w:rPr>
                <w:b w:val="0"/>
                <w:bCs w:val="0"/>
              </w:rPr>
              <w:t xml:space="preserve"> </w:t>
            </w:r>
            <w:proofErr w:type="spellStart"/>
            <w:r w:rsidRPr="00C51919">
              <w:rPr>
                <w:b w:val="0"/>
                <w:bCs w:val="0"/>
              </w:rPr>
              <w:t>exam</w:t>
            </w:r>
            <w:proofErr w:type="spellEnd"/>
          </w:p>
        </w:tc>
      </w:tr>
      <w:tr w:rsidR="00B15241" w:rsidRPr="001B4DBF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B15241" w:rsidRPr="001B4DBF" w:rsidRDefault="00B15241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B14AB2" w:rsidRPr="001B4DBF" w14:paraId="18511C5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B14AB2" w:rsidRPr="001B4DBF" w:rsidRDefault="00B14A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4579F248" w:rsidR="00B14AB2" w:rsidRPr="001B4DBF" w:rsidRDefault="003A5FB7" w:rsidP="003A5FB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3A5F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Netzwerk</w:t>
            </w:r>
            <w:proofErr w:type="spellEnd"/>
            <w:r w:rsidRPr="003A5F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A2.1 Kurs- </w:t>
            </w:r>
            <w:proofErr w:type="spellStart"/>
            <w:r w:rsidRPr="003A5F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und</w:t>
            </w:r>
            <w:proofErr w:type="spellEnd"/>
            <w:r w:rsidRPr="003A5F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A5F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Arbeitsbuch</w:t>
            </w:r>
            <w:proofErr w:type="spellEnd"/>
            <w:r w:rsidRPr="003A5F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  <w:t>ISBN: 978-3-12-606142-1</w:t>
            </w:r>
          </w:p>
        </w:tc>
      </w:tr>
      <w:tr w:rsidR="00B14AB2" w:rsidRPr="001B4DBF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B14AB2" w:rsidRPr="001B4DBF" w:rsidRDefault="00B14A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1C41E068" w:rsidR="00B14AB2" w:rsidRPr="001B4DBF" w:rsidRDefault="00217771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Additional</w:t>
            </w:r>
            <w:proofErr w:type="spellEnd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materials</w:t>
            </w:r>
            <w:proofErr w:type="spellEnd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for</w:t>
            </w:r>
            <w:proofErr w:type="spellEnd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each</w:t>
            </w:r>
            <w:proofErr w:type="spellEnd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unit</w:t>
            </w:r>
            <w:proofErr w:type="spellEnd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Lernportal</w:t>
            </w:r>
            <w:proofErr w:type="spellEnd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VHS/ A1 </w:t>
            </w: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Deutsch</w:t>
            </w:r>
            <w:proofErr w:type="spellEnd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/ Youtube </w:t>
            </w: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Easygerman</w:t>
            </w:r>
            <w:proofErr w:type="spellEnd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Videos</w:t>
            </w:r>
            <w:proofErr w:type="spellEnd"/>
          </w:p>
        </w:tc>
      </w:tr>
      <w:tr w:rsidR="00B14AB2" w:rsidRPr="001B4DBF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B14AB2" w:rsidRPr="001B4DBF" w:rsidRDefault="00B14AB2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B14AB2" w:rsidRPr="001B4DBF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B14AB2" w:rsidRPr="001B4DBF" w:rsidRDefault="00B14AB2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B14AB2" w:rsidRPr="001B4DBF" w:rsidRDefault="00B14AB2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B14AB2" w:rsidRPr="001B4DBF" w:rsidRDefault="00B14AB2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B14AB2" w:rsidRPr="001B4DBF" w:rsidRDefault="00B14AB2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B14AB2" w:rsidRPr="001B4DBF" w14:paraId="00F394BD" w14:textId="77777777" w:rsidTr="00677E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</w:tcPr>
          <w:p w14:paraId="381533BE" w14:textId="4B41AAC7" w:rsidR="00B14AB2" w:rsidRPr="001B4DBF" w:rsidRDefault="00B14A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4218">
              <w:t>Midterm</w:t>
            </w:r>
            <w:proofErr w:type="spellEnd"/>
            <w:r w:rsidRPr="00644218">
              <w:t xml:space="preserve"> </w:t>
            </w:r>
            <w:proofErr w:type="spellStart"/>
            <w:r w:rsidRPr="00644218"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314162F8" w:rsidR="00B14AB2" w:rsidRPr="001B4DBF" w:rsidRDefault="00B14AB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347E934B" w:rsidR="00B14AB2" w:rsidRPr="001B4DBF" w:rsidRDefault="00B14AB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</w:tcPr>
          <w:p w14:paraId="1A0D07DE" w14:textId="76E57DDB" w:rsidR="00B14AB2" w:rsidRPr="00B14AB2" w:rsidRDefault="00B14AB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14AB2">
              <w:rPr>
                <w:b w:val="0"/>
              </w:rPr>
              <w:t>Written</w:t>
            </w:r>
            <w:proofErr w:type="spellEnd"/>
            <w:r w:rsidRPr="00B14AB2">
              <w:rPr>
                <w:b w:val="0"/>
              </w:rPr>
              <w:t xml:space="preserve"> </w:t>
            </w:r>
            <w:proofErr w:type="spellStart"/>
            <w:r w:rsidRPr="00B14AB2">
              <w:rPr>
                <w:b w:val="0"/>
              </w:rPr>
              <w:t>exam</w:t>
            </w:r>
            <w:proofErr w:type="spellEnd"/>
          </w:p>
        </w:tc>
      </w:tr>
      <w:tr w:rsidR="00B14AB2" w:rsidRPr="001B4DBF" w14:paraId="67EFC2DC" w14:textId="77777777" w:rsidTr="0067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</w:tcPr>
          <w:p w14:paraId="1B9DB5E8" w14:textId="53B18C8D" w:rsidR="00B14AB2" w:rsidRPr="001B4DBF" w:rsidRDefault="00B14A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4218"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0C58554F" w14:textId="5D69D14A" w:rsidR="00B14AB2" w:rsidRPr="001B4DBF" w:rsidRDefault="00B14AB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33CD7661" w14:textId="5C3B1C08" w:rsidR="00B14AB2" w:rsidRPr="001B4DBF" w:rsidRDefault="00B14AB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1</w:t>
            </w:r>
            <w:r w:rsidR="006E2C5C">
              <w:t>5</w:t>
            </w:r>
            <w:r w:rsidRPr="00644218"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</w:tcPr>
          <w:p w14:paraId="6C432BAF" w14:textId="6B775EDA" w:rsidR="00B14AB2" w:rsidRPr="00B14AB2" w:rsidRDefault="00B14AB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14AB2">
              <w:rPr>
                <w:b w:val="0"/>
              </w:rPr>
              <w:t>Test</w:t>
            </w:r>
          </w:p>
        </w:tc>
      </w:tr>
      <w:tr w:rsidR="00B14AB2" w:rsidRPr="001B4DBF" w14:paraId="68F59A27" w14:textId="77777777" w:rsidTr="00677E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</w:tcPr>
          <w:p w14:paraId="741351E7" w14:textId="64E38B6C" w:rsidR="00B14AB2" w:rsidRPr="001B4DBF" w:rsidRDefault="00B14AB2">
            <w:pPr>
              <w:rPr>
                <w:rFonts w:ascii="Arial" w:hAnsi="Arial" w:cs="Arial"/>
                <w:sz w:val="22"/>
                <w:szCs w:val="22"/>
              </w:rPr>
            </w:pPr>
            <w:r w:rsidRPr="00644218">
              <w:t xml:space="preserve">Oral </w:t>
            </w:r>
            <w:proofErr w:type="spellStart"/>
            <w:r w:rsidRPr="00644218"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439FEE9" w14:textId="08688EE5" w:rsidR="00B14AB2" w:rsidRPr="001B4DBF" w:rsidRDefault="00B14AB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FF4EB03" w14:textId="0A2FC1A8" w:rsidR="00B14AB2" w:rsidRPr="001B4DBF" w:rsidRDefault="006E2C5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t>15</w:t>
            </w:r>
            <w:r w:rsidR="00B14AB2" w:rsidRPr="00644218"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</w:tcPr>
          <w:p w14:paraId="51E8BF09" w14:textId="34920ED8" w:rsidR="00B14AB2" w:rsidRPr="00B14AB2" w:rsidRDefault="00B14AB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14AB2">
              <w:rPr>
                <w:b w:val="0"/>
              </w:rPr>
              <w:t>Patient</w:t>
            </w:r>
            <w:proofErr w:type="spellEnd"/>
            <w:r w:rsidRPr="00B14AB2">
              <w:rPr>
                <w:b w:val="0"/>
              </w:rPr>
              <w:t>–</w:t>
            </w:r>
            <w:proofErr w:type="spellStart"/>
            <w:r w:rsidRPr="00B14AB2">
              <w:rPr>
                <w:b w:val="0"/>
              </w:rPr>
              <w:t>doctor</w:t>
            </w:r>
            <w:proofErr w:type="spellEnd"/>
            <w:r w:rsidRPr="00B14AB2">
              <w:rPr>
                <w:b w:val="0"/>
              </w:rPr>
              <w:t xml:space="preserve"> </w:t>
            </w:r>
            <w:proofErr w:type="spellStart"/>
            <w:r w:rsidRPr="00B14AB2">
              <w:rPr>
                <w:b w:val="0"/>
              </w:rPr>
              <w:t>dialogue</w:t>
            </w:r>
            <w:proofErr w:type="spellEnd"/>
            <w:r w:rsidRPr="00B14AB2">
              <w:rPr>
                <w:b w:val="0"/>
              </w:rPr>
              <w:t xml:space="preserve"> </w:t>
            </w:r>
            <w:proofErr w:type="spellStart"/>
            <w:r w:rsidRPr="00B14AB2">
              <w:rPr>
                <w:b w:val="0"/>
              </w:rPr>
              <w:t>presentation</w:t>
            </w:r>
            <w:proofErr w:type="spellEnd"/>
          </w:p>
        </w:tc>
      </w:tr>
      <w:tr w:rsidR="00B14AB2" w:rsidRPr="001B4DBF" w14:paraId="4B8E99F3" w14:textId="77777777" w:rsidTr="0067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</w:tcPr>
          <w:p w14:paraId="3127BADD" w14:textId="3B7799CA" w:rsidR="00B14AB2" w:rsidRPr="001B4DBF" w:rsidRDefault="00B14AB2">
            <w:pPr>
              <w:rPr>
                <w:rFonts w:ascii="Arial" w:hAnsi="Arial" w:cs="Arial"/>
                <w:sz w:val="22"/>
                <w:szCs w:val="22"/>
              </w:rPr>
            </w:pPr>
            <w:r w:rsidRPr="00644218">
              <w:t xml:space="preserve">Final </w:t>
            </w:r>
            <w:proofErr w:type="spellStart"/>
            <w:r w:rsidRPr="00644218"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C386AF4" w14:textId="7653AB14" w:rsidR="00B14AB2" w:rsidRPr="001B4DBF" w:rsidRDefault="00B14AB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7B6BF518" w14:textId="02D71029" w:rsidR="00B14AB2" w:rsidRPr="001B4DBF" w:rsidRDefault="00B14AB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</w:tcPr>
          <w:p w14:paraId="77A68D7B" w14:textId="0F93ABF8" w:rsidR="00B14AB2" w:rsidRPr="00B14AB2" w:rsidRDefault="00B14AB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14AB2">
              <w:rPr>
                <w:b w:val="0"/>
              </w:rPr>
              <w:t>Comprehensive</w:t>
            </w:r>
            <w:proofErr w:type="spellEnd"/>
            <w:r w:rsidRPr="00B14AB2">
              <w:rPr>
                <w:b w:val="0"/>
              </w:rPr>
              <w:t xml:space="preserve"> </w:t>
            </w:r>
            <w:proofErr w:type="spellStart"/>
            <w:r w:rsidRPr="00B14AB2">
              <w:rPr>
                <w:b w:val="0"/>
              </w:rPr>
              <w:t>written</w:t>
            </w:r>
            <w:proofErr w:type="spellEnd"/>
            <w:r w:rsidRPr="00B14AB2">
              <w:rPr>
                <w:b w:val="0"/>
              </w:rPr>
              <w:t xml:space="preserve"> </w:t>
            </w:r>
            <w:proofErr w:type="spellStart"/>
            <w:r w:rsidRPr="00B14AB2">
              <w:rPr>
                <w:b w:val="0"/>
              </w:rPr>
              <w:t>exam</w:t>
            </w:r>
            <w:proofErr w:type="spellEnd"/>
          </w:p>
        </w:tc>
      </w:tr>
      <w:tr w:rsidR="00B14AB2" w:rsidRPr="001B4DBF" w14:paraId="7B64688F" w14:textId="77777777" w:rsidTr="00677E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</w:tcPr>
          <w:p w14:paraId="766AD46E" w14:textId="6698C2B5" w:rsidR="00B14AB2" w:rsidRPr="001B4DBF" w:rsidRDefault="00B14AB2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218">
              <w:t xml:space="preserve">ECTS </w:t>
            </w:r>
            <w:proofErr w:type="spellStart"/>
            <w:r w:rsidRPr="00644218">
              <w:t>Table</w:t>
            </w:r>
            <w:proofErr w:type="spellEnd"/>
          </w:p>
        </w:tc>
      </w:tr>
      <w:tr w:rsidR="00B14AB2" w:rsidRPr="001B4DBF" w14:paraId="1B897090" w14:textId="77777777" w:rsidTr="0067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560C25AB" w14:textId="5E2CF738" w:rsidR="00B14AB2" w:rsidRPr="00CA32AA" w:rsidRDefault="00B14AB2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32AA">
              <w:lastRenderedPageBreak/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2B0DE45E" w14:textId="054C55E3" w:rsidR="00B14AB2" w:rsidRPr="00CA32AA" w:rsidRDefault="00B14AB2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A32AA">
              <w:rPr>
                <w:b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EFEBC6B" w14:textId="5B7B8AC5" w:rsidR="00B14AB2" w:rsidRPr="00CA32AA" w:rsidRDefault="00B14AB2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A32AA">
              <w:rPr>
                <w:b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1D8F3FA5" w14:textId="44876CEA" w:rsidR="00B14AB2" w:rsidRPr="00CA32AA" w:rsidRDefault="00B14AB2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32AA">
              <w:t>Total</w:t>
            </w:r>
          </w:p>
        </w:tc>
      </w:tr>
      <w:tr w:rsidR="00B14AB2" w:rsidRPr="001B4DBF" w14:paraId="5D14934C" w14:textId="77777777" w:rsidTr="00677E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02B01311" w14:textId="77E50788" w:rsidR="00B14AB2" w:rsidRPr="00CA32AA" w:rsidRDefault="00B14AB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A32AA">
              <w:rPr>
                <w:b w:val="0"/>
              </w:rPr>
              <w:t xml:space="preserve">Course </w:t>
            </w:r>
            <w:proofErr w:type="spellStart"/>
            <w:r w:rsidRPr="00CA32AA">
              <w:rPr>
                <w:b w:val="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7D822FB" w14:textId="5C3AB355" w:rsidR="00B14AB2" w:rsidRPr="00CA32AA" w:rsidRDefault="00B14AB2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32AA"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79C2CCAD" w14:textId="52FEA762" w:rsidR="00B14AB2" w:rsidRPr="00CA32AA" w:rsidRDefault="00B14AB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4133035B" w14:textId="0E683CD6" w:rsidR="00B14AB2" w:rsidRPr="00CA32AA" w:rsidRDefault="00B14AB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42</w:t>
            </w:r>
          </w:p>
        </w:tc>
      </w:tr>
      <w:tr w:rsidR="00B14AB2" w:rsidRPr="001B4DBF" w14:paraId="3D6E270A" w14:textId="77777777" w:rsidTr="0067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7963B142" w14:textId="287A7A5A" w:rsidR="00B14AB2" w:rsidRPr="00CA32AA" w:rsidRDefault="00B14AB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A32AA">
              <w:rPr>
                <w:b w:val="0"/>
              </w:rPr>
              <w:t>Independent</w:t>
            </w:r>
            <w:proofErr w:type="spellEnd"/>
            <w:r w:rsidRPr="00CA32AA">
              <w:rPr>
                <w:b w:val="0"/>
              </w:rPr>
              <w:t xml:space="preserve"> </w:t>
            </w:r>
            <w:proofErr w:type="spellStart"/>
            <w:r w:rsidRPr="00CA32AA">
              <w:rPr>
                <w:b w:val="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00942B57" w14:textId="157ECF48" w:rsidR="00B14AB2" w:rsidRPr="00CA32AA" w:rsidRDefault="00B14AB2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32AA"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F4F4D8B" w14:textId="3CE2C337" w:rsidR="00B14AB2" w:rsidRPr="00CA32AA" w:rsidRDefault="00B14AB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05EBC64" w14:textId="6267E873" w:rsidR="00B14AB2" w:rsidRPr="00CA32AA" w:rsidRDefault="00B14AB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28</w:t>
            </w:r>
          </w:p>
        </w:tc>
      </w:tr>
      <w:tr w:rsidR="00B14AB2" w:rsidRPr="001B4DBF" w14:paraId="239A27BC" w14:textId="77777777" w:rsidTr="00677E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45DC74E3" w14:textId="000CF10E" w:rsidR="00B14AB2" w:rsidRPr="00CA32AA" w:rsidRDefault="00B14AB2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A32AA">
              <w:rPr>
                <w:b w:val="0"/>
              </w:rPr>
              <w:t xml:space="preserve">Oral </w:t>
            </w:r>
            <w:proofErr w:type="spellStart"/>
            <w:r w:rsidRPr="00CA32AA">
              <w:rPr>
                <w:b w:val="0"/>
              </w:rPr>
              <w:t>Exam</w:t>
            </w:r>
            <w:proofErr w:type="spellEnd"/>
            <w:r w:rsidRPr="00CA32AA">
              <w:rPr>
                <w:b w:val="0"/>
              </w:rPr>
              <w:t xml:space="preserve"> (</w:t>
            </w:r>
            <w:proofErr w:type="spellStart"/>
            <w:r w:rsidRPr="00CA32AA">
              <w:rPr>
                <w:b w:val="0"/>
              </w:rPr>
              <w:t>preparation</w:t>
            </w:r>
            <w:proofErr w:type="spellEnd"/>
            <w:r w:rsidRPr="00CA32AA">
              <w:rPr>
                <w:b w:val="0"/>
              </w:rPr>
              <w:t xml:space="preserve"> + </w:t>
            </w:r>
            <w:proofErr w:type="spellStart"/>
            <w:r w:rsidRPr="00CA32AA">
              <w:rPr>
                <w:b w:val="0"/>
              </w:rPr>
              <w:t>dialogue</w:t>
            </w:r>
            <w:proofErr w:type="spellEnd"/>
            <w:r w:rsidRPr="00CA32AA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57D0288" w14:textId="0B885478" w:rsidR="00B14AB2" w:rsidRPr="00CA32AA" w:rsidRDefault="00B14AB2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32AA"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17D6DB9F" w14:textId="081D43C9" w:rsidR="00B14AB2" w:rsidRPr="00CA32AA" w:rsidRDefault="00B14AB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28B42FCA" w14:textId="65BE1C06" w:rsidR="00B14AB2" w:rsidRPr="00CA32AA" w:rsidRDefault="00B14AB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3</w:t>
            </w:r>
          </w:p>
        </w:tc>
      </w:tr>
      <w:tr w:rsidR="00B14AB2" w:rsidRPr="001B4DBF" w14:paraId="021622C4" w14:textId="77777777" w:rsidTr="0067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6BF3187B" w14:textId="1F960ABA" w:rsidR="00B14AB2" w:rsidRPr="00CA32AA" w:rsidRDefault="00B14AB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A32AA">
              <w:rPr>
                <w:b w:val="0"/>
              </w:rPr>
              <w:t>Quiz</w:t>
            </w:r>
            <w:proofErr w:type="spellEnd"/>
            <w:r w:rsidRPr="00CA32AA">
              <w:rPr>
                <w:b w:val="0"/>
              </w:rPr>
              <w:t xml:space="preserve"> (</w:t>
            </w:r>
            <w:proofErr w:type="spellStart"/>
            <w:r w:rsidRPr="00CA32AA">
              <w:rPr>
                <w:b w:val="0"/>
              </w:rPr>
              <w:t>preparation</w:t>
            </w:r>
            <w:proofErr w:type="spellEnd"/>
            <w:r w:rsidRPr="00CA32AA">
              <w:rPr>
                <w:b w:val="0"/>
              </w:rPr>
              <w:t xml:space="preserve"> + </w:t>
            </w:r>
            <w:proofErr w:type="spellStart"/>
            <w:r w:rsidRPr="00CA32AA">
              <w:rPr>
                <w:b w:val="0"/>
              </w:rPr>
              <w:t>duration</w:t>
            </w:r>
            <w:proofErr w:type="spellEnd"/>
            <w:r w:rsidRPr="00CA32AA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67FF27EF" w14:textId="5A263AAA" w:rsidR="00B14AB2" w:rsidRPr="00CA32AA" w:rsidRDefault="00B14AB2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32AA"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2ABE267" w14:textId="07A57556" w:rsidR="00B14AB2" w:rsidRPr="00CA32AA" w:rsidRDefault="00B14AB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57195671" w14:textId="71931518" w:rsidR="00B14AB2" w:rsidRPr="00CA32AA" w:rsidRDefault="00B14AB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4</w:t>
            </w:r>
          </w:p>
        </w:tc>
      </w:tr>
      <w:tr w:rsidR="00B14AB2" w:rsidRPr="001B4DBF" w14:paraId="7ED1FBB5" w14:textId="77777777" w:rsidTr="00677E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26407A65" w14:textId="517C8A3E" w:rsidR="00B14AB2" w:rsidRPr="00CA32AA" w:rsidRDefault="00B14AB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A32AA">
              <w:rPr>
                <w:b w:val="0"/>
              </w:rPr>
              <w:t>Midterm</w:t>
            </w:r>
            <w:proofErr w:type="spellEnd"/>
            <w:r w:rsidRPr="00CA32AA">
              <w:rPr>
                <w:b w:val="0"/>
              </w:rPr>
              <w:t xml:space="preserve"> </w:t>
            </w:r>
            <w:proofErr w:type="spellStart"/>
            <w:r w:rsidRPr="00CA32AA">
              <w:rPr>
                <w:b w:val="0"/>
              </w:rPr>
              <w:t>Exam</w:t>
            </w:r>
            <w:proofErr w:type="spellEnd"/>
            <w:r w:rsidRPr="00CA32AA">
              <w:rPr>
                <w:b w:val="0"/>
              </w:rPr>
              <w:t xml:space="preserve"> (</w:t>
            </w:r>
            <w:proofErr w:type="spellStart"/>
            <w:r w:rsidRPr="00CA32AA">
              <w:rPr>
                <w:b w:val="0"/>
              </w:rPr>
              <w:t>preparation</w:t>
            </w:r>
            <w:proofErr w:type="spellEnd"/>
            <w:r w:rsidRPr="00CA32AA">
              <w:rPr>
                <w:b w:val="0"/>
              </w:rPr>
              <w:t xml:space="preserve"> + </w:t>
            </w:r>
            <w:proofErr w:type="spellStart"/>
            <w:r w:rsidRPr="00CA32AA">
              <w:rPr>
                <w:b w:val="0"/>
              </w:rPr>
              <w:t>duration</w:t>
            </w:r>
            <w:proofErr w:type="spellEnd"/>
            <w:r w:rsidRPr="00CA32AA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2A42939" w14:textId="31D05AF8" w:rsidR="00B14AB2" w:rsidRPr="00CA32AA" w:rsidRDefault="00B14AB2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32AA"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3ECE207C" w14:textId="213EABE5" w:rsidR="00B14AB2" w:rsidRPr="00CA32AA" w:rsidRDefault="00B14AB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04C11868" w14:textId="7C5534D3" w:rsidR="00B14AB2" w:rsidRPr="00CA32AA" w:rsidRDefault="00B14AB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6</w:t>
            </w:r>
          </w:p>
        </w:tc>
      </w:tr>
      <w:tr w:rsidR="00B14AB2" w:rsidRPr="001B4DBF" w14:paraId="2E004008" w14:textId="77777777" w:rsidTr="0067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58B25C38" w14:textId="6894862C" w:rsidR="00B14AB2" w:rsidRPr="00CA32AA" w:rsidRDefault="00B14AB2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A32AA">
              <w:rPr>
                <w:b w:val="0"/>
              </w:rPr>
              <w:t xml:space="preserve">Final </w:t>
            </w:r>
            <w:proofErr w:type="spellStart"/>
            <w:r w:rsidRPr="00CA32AA">
              <w:rPr>
                <w:b w:val="0"/>
              </w:rPr>
              <w:t>Exam</w:t>
            </w:r>
            <w:proofErr w:type="spellEnd"/>
            <w:r w:rsidRPr="00CA32AA">
              <w:rPr>
                <w:b w:val="0"/>
              </w:rPr>
              <w:t xml:space="preserve"> (</w:t>
            </w:r>
            <w:proofErr w:type="spellStart"/>
            <w:r w:rsidRPr="00CA32AA">
              <w:rPr>
                <w:b w:val="0"/>
              </w:rPr>
              <w:t>preparation</w:t>
            </w:r>
            <w:proofErr w:type="spellEnd"/>
            <w:r w:rsidRPr="00CA32AA">
              <w:rPr>
                <w:b w:val="0"/>
              </w:rPr>
              <w:t xml:space="preserve"> + </w:t>
            </w:r>
            <w:proofErr w:type="spellStart"/>
            <w:r w:rsidRPr="00CA32AA">
              <w:rPr>
                <w:b w:val="0"/>
              </w:rPr>
              <w:t>duration</w:t>
            </w:r>
            <w:proofErr w:type="spellEnd"/>
            <w:r w:rsidRPr="00CA32AA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4D88A7C9" w14:textId="24EC2452" w:rsidR="00B14AB2" w:rsidRPr="00CA32AA" w:rsidRDefault="00B14AB2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32AA"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0E99A2E3" w14:textId="123A2B91" w:rsidR="00B14AB2" w:rsidRPr="00CA32AA" w:rsidRDefault="00B14AB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70AA247" w14:textId="5CA621FB" w:rsidR="00B14AB2" w:rsidRPr="00CA32AA" w:rsidRDefault="00B14AB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7</w:t>
            </w:r>
          </w:p>
        </w:tc>
      </w:tr>
      <w:tr w:rsidR="00B14AB2" w:rsidRPr="001B4DBF" w14:paraId="504FBA74" w14:textId="77777777" w:rsidTr="00677E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5AA53C42" w14:textId="246C33F6" w:rsidR="00B14AB2" w:rsidRPr="00CA32AA" w:rsidRDefault="00B14AB2" w:rsidP="00B14AB2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005A983" w14:textId="77777777" w:rsidR="00B14AB2" w:rsidRPr="00CA32AA" w:rsidRDefault="00B14AB2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4444D1E5" w14:textId="66122999" w:rsidR="00B14AB2" w:rsidRPr="00CA32AA" w:rsidRDefault="00B14AB2" w:rsidP="00CA32A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Total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F3506B9" w14:textId="1FB60DCF" w:rsidR="00B14AB2" w:rsidRPr="00CA32AA" w:rsidRDefault="00B14AB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90</w:t>
            </w:r>
          </w:p>
        </w:tc>
      </w:tr>
      <w:tr w:rsidR="00B14AB2" w:rsidRPr="001B4DBF" w14:paraId="5C9094D3" w14:textId="77777777" w:rsidTr="0067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</w:tcPr>
          <w:p w14:paraId="4852B506" w14:textId="5EBF02AF" w:rsidR="00B14AB2" w:rsidRPr="00CA32AA" w:rsidRDefault="00B14AB2" w:rsidP="00B14AB2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A32AA">
              <w:rPr>
                <w:b w:val="0"/>
              </w:rPr>
              <w:t xml:space="preserve">Total /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7F77D59" w14:textId="3FBC6335" w:rsidR="00B14AB2" w:rsidRPr="00CA32AA" w:rsidRDefault="00B14AB2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 xml:space="preserve"> 90 / 30 = 3</w:t>
            </w:r>
          </w:p>
        </w:tc>
      </w:tr>
      <w:tr w:rsidR="00B14AB2" w:rsidRPr="001B4DBF" w14:paraId="2CA46DB3" w14:textId="77777777" w:rsidTr="00677E9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</w:tcPr>
          <w:p w14:paraId="31AA4629" w14:textId="461EE602" w:rsidR="00B14AB2" w:rsidRPr="001B4DBF" w:rsidRDefault="00B14AB2" w:rsidP="00B14AB2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4218">
              <w:t xml:space="preserve">ECTS </w:t>
            </w:r>
            <w:proofErr w:type="spellStart"/>
            <w:r w:rsidRPr="00644218">
              <w:t>Credits</w:t>
            </w:r>
            <w:proofErr w:type="spellEnd"/>
            <w:r w:rsidRPr="0064421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6C524EC3" w14:textId="2A6AAD73" w:rsidR="00B14AB2" w:rsidRPr="001B4DBF" w:rsidRDefault="00B14AB2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4218">
              <w:t>3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004017DB" w:rsidR="003237AD" w:rsidRPr="001B4DBF" w:rsidRDefault="003237AD">
      <w:pPr>
        <w:rPr>
          <w:rFonts w:ascii="Arial" w:hAnsi="Arial" w:cs="Arial"/>
          <w:sz w:val="22"/>
          <w:szCs w:val="22"/>
        </w:rPr>
      </w:pP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1085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CF7A29" w:rsidP="00CA5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A62">
              <w:rPr>
                <w:rFonts w:ascii="Arial" w:hAnsi="Arial" w:cs="Arial"/>
                <w:color w:val="auto"/>
                <w:sz w:val="22"/>
                <w:szCs w:val="22"/>
              </w:rPr>
              <w:t>Past</w:t>
            </w:r>
            <w:proofErr w:type="spellEnd"/>
            <w:r w:rsidRPr="00CA5A62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A5A62">
              <w:rPr>
                <w:rFonts w:ascii="Arial" w:hAnsi="Arial" w:cs="Arial"/>
                <w:color w:val="auto"/>
                <w:sz w:val="22"/>
                <w:szCs w:val="22"/>
              </w:rPr>
              <w:t>Term</w:t>
            </w:r>
            <w:proofErr w:type="spellEnd"/>
            <w:r w:rsidRPr="00CA5A62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A5A62">
              <w:rPr>
                <w:rFonts w:ascii="Arial" w:hAnsi="Arial" w:cs="Arial"/>
                <w:color w:val="auto"/>
                <w:sz w:val="22"/>
                <w:szCs w:val="22"/>
              </w:rPr>
              <w:t>Achievements</w:t>
            </w:r>
            <w:proofErr w:type="spellEnd"/>
          </w:p>
        </w:tc>
      </w:tr>
    </w:tbl>
    <w:tbl>
      <w:tblPr>
        <w:tblW w:w="10860" w:type="dxa"/>
        <w:tblInd w:w="-794" w:type="dxa"/>
        <w:tblLayout w:type="fixed"/>
        <w:tblLook w:val="01E0" w:firstRow="1" w:lastRow="1" w:firstColumn="1" w:lastColumn="1" w:noHBand="0" w:noVBand="0"/>
      </w:tblPr>
      <w:tblGrid>
        <w:gridCol w:w="5411"/>
        <w:gridCol w:w="5449"/>
      </w:tblGrid>
      <w:tr w:rsidR="0049185E" w14:paraId="12DD3546" w14:textId="77777777" w:rsidTr="0049185E">
        <w:trPr>
          <w:trHeight w:val="3263"/>
        </w:trPr>
        <w:tc>
          <w:tcPr>
            <w:tcW w:w="5411" w:type="dxa"/>
            <w:tcBorders>
              <w:top w:val="single" w:sz="4" w:space="0" w:color="4C94D8" w:themeColor="text2" w:themeTint="80"/>
              <w:left w:val="nil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  <w:hideMark/>
          </w:tcPr>
          <w:p w14:paraId="3C9601D0" w14:textId="35D0E8B0" w:rsidR="0049185E" w:rsidRDefault="0049185E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76409CF" wp14:editId="735F9B2C">
                  <wp:extent cx="3009900" cy="2026920"/>
                  <wp:effectExtent l="0" t="0" r="0" b="11430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5449" w:type="dxa"/>
            <w:tcBorders>
              <w:top w:val="single" w:sz="4" w:space="0" w:color="4C94D8" w:themeColor="text2" w:themeTint="80"/>
              <w:left w:val="nil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  <w:hideMark/>
          </w:tcPr>
          <w:p w14:paraId="61D065C6" w14:textId="3AB2115C" w:rsidR="0049185E" w:rsidRDefault="0049185E">
            <w:pPr>
              <w:rPr>
                <w:rFonts w:asciiTheme="majorBidi" w:hAnsiTheme="majorBidi" w:cstheme="majorBidi"/>
                <w:b/>
              </w:rPr>
            </w:pPr>
            <w:r>
              <w:rPr>
                <w:noProof/>
              </w:rPr>
              <w:drawing>
                <wp:inline distT="0" distB="0" distL="0" distR="0" wp14:anchorId="03D92611" wp14:editId="6F9B7A5C">
                  <wp:extent cx="3002280" cy="2072640"/>
                  <wp:effectExtent l="0" t="0" r="7620" b="3810"/>
                  <wp:docPr id="480961912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DDB74" w14:textId="77777777" w:rsidR="00FE3489" w:rsidRDefault="00FE3489" w:rsidP="0034027E">
      <w:r>
        <w:separator/>
      </w:r>
    </w:p>
  </w:endnote>
  <w:endnote w:type="continuationSeparator" w:id="0">
    <w:p w14:paraId="5A08A03A" w14:textId="77777777" w:rsidR="00FE3489" w:rsidRDefault="00FE3489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81DC" w14:textId="77777777" w:rsidR="00FE3489" w:rsidRDefault="00FE3489" w:rsidP="0034027E">
      <w:r>
        <w:separator/>
      </w:r>
    </w:p>
  </w:footnote>
  <w:footnote w:type="continuationSeparator" w:id="0">
    <w:p w14:paraId="73CF81CD" w14:textId="77777777" w:rsidR="00FE3489" w:rsidRDefault="00FE3489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869A7"/>
    <w:rsid w:val="00090AED"/>
    <w:rsid w:val="0009745F"/>
    <w:rsid w:val="000A4453"/>
    <w:rsid w:val="000D384E"/>
    <w:rsid w:val="000D5726"/>
    <w:rsid w:val="000D57F9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E666E"/>
    <w:rsid w:val="001F6F6B"/>
    <w:rsid w:val="00200197"/>
    <w:rsid w:val="00212A30"/>
    <w:rsid w:val="00217771"/>
    <w:rsid w:val="00233A78"/>
    <w:rsid w:val="00252D65"/>
    <w:rsid w:val="002540BC"/>
    <w:rsid w:val="00264E5A"/>
    <w:rsid w:val="0027165B"/>
    <w:rsid w:val="002B4AEF"/>
    <w:rsid w:val="002B7787"/>
    <w:rsid w:val="002D29FC"/>
    <w:rsid w:val="002E274D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2C49"/>
    <w:rsid w:val="003537D4"/>
    <w:rsid w:val="003635E6"/>
    <w:rsid w:val="00366E3B"/>
    <w:rsid w:val="00373163"/>
    <w:rsid w:val="003923D0"/>
    <w:rsid w:val="003A0CE5"/>
    <w:rsid w:val="003A4CE2"/>
    <w:rsid w:val="003A5FB7"/>
    <w:rsid w:val="003C2122"/>
    <w:rsid w:val="003D4CC5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185E"/>
    <w:rsid w:val="00496407"/>
    <w:rsid w:val="004A19BE"/>
    <w:rsid w:val="004A7E15"/>
    <w:rsid w:val="004D7B30"/>
    <w:rsid w:val="004E15BB"/>
    <w:rsid w:val="005215FA"/>
    <w:rsid w:val="005221D8"/>
    <w:rsid w:val="0054597B"/>
    <w:rsid w:val="005546F5"/>
    <w:rsid w:val="005726A0"/>
    <w:rsid w:val="00576718"/>
    <w:rsid w:val="00580094"/>
    <w:rsid w:val="005920FF"/>
    <w:rsid w:val="005A2B8A"/>
    <w:rsid w:val="005C15A7"/>
    <w:rsid w:val="005C39D1"/>
    <w:rsid w:val="005C40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6E2C5C"/>
    <w:rsid w:val="007062CB"/>
    <w:rsid w:val="007152C2"/>
    <w:rsid w:val="00727DB3"/>
    <w:rsid w:val="007348AB"/>
    <w:rsid w:val="00735EC2"/>
    <w:rsid w:val="00744CC5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8D772B"/>
    <w:rsid w:val="00905CD0"/>
    <w:rsid w:val="00911FE6"/>
    <w:rsid w:val="00912625"/>
    <w:rsid w:val="00916141"/>
    <w:rsid w:val="00933B97"/>
    <w:rsid w:val="0093473F"/>
    <w:rsid w:val="0095080C"/>
    <w:rsid w:val="0096037B"/>
    <w:rsid w:val="00964CAF"/>
    <w:rsid w:val="00973A60"/>
    <w:rsid w:val="00982699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96C97"/>
    <w:rsid w:val="00AB27BA"/>
    <w:rsid w:val="00B03B19"/>
    <w:rsid w:val="00B06EC6"/>
    <w:rsid w:val="00B14AB2"/>
    <w:rsid w:val="00B15241"/>
    <w:rsid w:val="00B41C3E"/>
    <w:rsid w:val="00B44F2A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1919"/>
    <w:rsid w:val="00C568C6"/>
    <w:rsid w:val="00C61F0E"/>
    <w:rsid w:val="00C63047"/>
    <w:rsid w:val="00C63C14"/>
    <w:rsid w:val="00C70ACC"/>
    <w:rsid w:val="00C72C6D"/>
    <w:rsid w:val="00C7388D"/>
    <w:rsid w:val="00C76FE5"/>
    <w:rsid w:val="00C8553F"/>
    <w:rsid w:val="00CA168A"/>
    <w:rsid w:val="00CA32AA"/>
    <w:rsid w:val="00CA4CC6"/>
    <w:rsid w:val="00CA55B4"/>
    <w:rsid w:val="00CA5A62"/>
    <w:rsid w:val="00CB4F20"/>
    <w:rsid w:val="00CC1866"/>
    <w:rsid w:val="00CD5875"/>
    <w:rsid w:val="00CE0683"/>
    <w:rsid w:val="00CE2529"/>
    <w:rsid w:val="00CF7A29"/>
    <w:rsid w:val="00D02BE1"/>
    <w:rsid w:val="00D035A5"/>
    <w:rsid w:val="00D15B1F"/>
    <w:rsid w:val="00D24AE5"/>
    <w:rsid w:val="00D379D7"/>
    <w:rsid w:val="00D41B6B"/>
    <w:rsid w:val="00D54404"/>
    <w:rsid w:val="00D86D4D"/>
    <w:rsid w:val="00DA3803"/>
    <w:rsid w:val="00DA47D3"/>
    <w:rsid w:val="00DB0AEA"/>
    <w:rsid w:val="00DC07E8"/>
    <w:rsid w:val="00DD0194"/>
    <w:rsid w:val="00DD2310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1A57"/>
    <w:rsid w:val="00ED3D23"/>
    <w:rsid w:val="00ED5384"/>
    <w:rsid w:val="00EE7CC9"/>
    <w:rsid w:val="00EF0908"/>
    <w:rsid w:val="00F04A29"/>
    <w:rsid w:val="00F107BF"/>
    <w:rsid w:val="00F2363D"/>
    <w:rsid w:val="00F43268"/>
    <w:rsid w:val="00F44952"/>
    <w:rsid w:val="00F818C3"/>
    <w:rsid w:val="00F9027F"/>
    <w:rsid w:val="00F91795"/>
    <w:rsid w:val="00F96934"/>
    <w:rsid w:val="00F97D48"/>
    <w:rsid w:val="00FA2A04"/>
    <w:rsid w:val="00FB3417"/>
    <w:rsid w:val="00FB3FB8"/>
    <w:rsid w:val="00FC1CD9"/>
    <w:rsid w:val="00FC5B80"/>
    <w:rsid w:val="00FC6B48"/>
    <w:rsid w:val="00FE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docId w15:val="{23B7E5D5-DB2B-4276-B32D-3EC0E4C5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D1A5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D1A57"/>
    <w:rPr>
      <w:rFonts w:ascii="Tahoma" w:hAnsi="Tahoma" w:cs="Tahoma"/>
      <w:sz w:val="16"/>
      <w:szCs w:val="16"/>
    </w:rPr>
  </w:style>
  <w:style w:type="character" w:customStyle="1" w:styleId="citation-340">
    <w:name w:val="citation-340"/>
    <w:basedOn w:val="VarsaylanParagrafYazTipi"/>
    <w:rsid w:val="00ED1A57"/>
  </w:style>
  <w:style w:type="character" w:customStyle="1" w:styleId="citation-339">
    <w:name w:val="citation-339"/>
    <w:basedOn w:val="VarsaylanParagrafYazTipi"/>
    <w:rsid w:val="00ED1A57"/>
  </w:style>
  <w:style w:type="character" w:customStyle="1" w:styleId="citation-338">
    <w:name w:val="citation-338"/>
    <w:basedOn w:val="VarsaylanParagrafYazTipi"/>
    <w:rsid w:val="00B15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SPRING</a:t>
            </a:r>
            <a:r>
              <a:rPr lang="tr-TR"/>
              <a:t> SEMESTER
FLG</a:t>
            </a:r>
            <a:r>
              <a:rPr lang="tr-TR" baseline="0"/>
              <a:t> 302 GERMAN VI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4E-479B-A465-45354D32BC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263424"/>
        <c:axId val="42303488"/>
      </c:barChart>
      <c:catAx>
        <c:axId val="236263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423034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2303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626342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tr-TR"/>
              <a:t>SPRING</a:t>
            </a:r>
            <a:r>
              <a:rPr lang="tr-TR" baseline="0"/>
              <a:t> SEMESTER</a:t>
            </a:r>
            <a:r>
              <a:rPr lang="tr-TR"/>
              <a:t>
FLG</a:t>
            </a:r>
            <a:r>
              <a:rPr lang="tr-TR" baseline="0"/>
              <a:t> 302 GERMAN VI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5A-43AB-A7D3-B59D02D028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264960"/>
        <c:axId val="207196672"/>
      </c:barChart>
      <c:catAx>
        <c:axId val="236264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071966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7196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626496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74</cp:revision>
  <dcterms:created xsi:type="dcterms:W3CDTF">2025-09-13T20:45:00Z</dcterms:created>
  <dcterms:modified xsi:type="dcterms:W3CDTF">2026-01-31T21:11:00Z</dcterms:modified>
</cp:coreProperties>
</file>