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844"/>
        <w:gridCol w:w="186"/>
        <w:gridCol w:w="723"/>
        <w:gridCol w:w="978"/>
        <w:gridCol w:w="60"/>
        <w:gridCol w:w="1074"/>
        <w:gridCol w:w="283"/>
        <w:gridCol w:w="1418"/>
      </w:tblGrid>
      <w:tr w:rsidR="005A2B8A" w:rsidRPr="00653EE2"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653EE2" w:rsidRDefault="005A2B8A" w:rsidP="004904EB">
            <w:pPr>
              <w:spacing w:line="360" w:lineRule="auto"/>
              <w:jc w:val="center"/>
              <w:rPr>
                <w:rFonts w:asciiTheme="minorBidi" w:hAnsiTheme="minorBidi" w:cstheme="minorBidi"/>
                <w:bCs w:val="0"/>
                <w:iCs/>
                <w:color w:val="000000" w:themeColor="text1"/>
                <w:sz w:val="22"/>
                <w:szCs w:val="22"/>
              </w:rPr>
            </w:pPr>
            <w:r w:rsidRPr="00653EE2">
              <w:rPr>
                <w:rFonts w:asciiTheme="minorBidi" w:hAnsiTheme="minorBidi" w:cstheme="minorBidi"/>
                <w:bCs w:val="0"/>
                <w:iCs/>
                <w:color w:val="000000" w:themeColor="text1"/>
                <w:sz w:val="22"/>
                <w:szCs w:val="22"/>
              </w:rPr>
              <w:t>SYLLABUS</w:t>
            </w:r>
          </w:p>
          <w:p w14:paraId="71F9B79E" w14:textId="6D2BC3E4" w:rsidR="005A2B8A" w:rsidRPr="00653EE2" w:rsidRDefault="006D47E9" w:rsidP="004904EB">
            <w:pPr>
              <w:spacing w:line="360" w:lineRule="auto"/>
              <w:jc w:val="center"/>
              <w:rPr>
                <w:rFonts w:asciiTheme="minorBidi" w:hAnsiTheme="minorBidi" w:cstheme="minorBidi"/>
                <w:bCs w:val="0"/>
                <w:iCs/>
                <w:color w:val="FFFFFF"/>
                <w:sz w:val="22"/>
                <w:szCs w:val="22"/>
              </w:rPr>
            </w:pPr>
            <w:proofErr w:type="spellStart"/>
            <w:r w:rsidRPr="00653EE2">
              <w:rPr>
                <w:rFonts w:asciiTheme="minorBidi" w:hAnsiTheme="minorBidi" w:cstheme="minorBidi"/>
                <w:bCs w:val="0"/>
                <w:iCs/>
                <w:color w:val="000000" w:themeColor="text1"/>
                <w:sz w:val="22"/>
                <w:szCs w:val="22"/>
              </w:rPr>
              <w:t>Faculty</w:t>
            </w:r>
            <w:proofErr w:type="spellEnd"/>
            <w:r w:rsidRPr="00653EE2">
              <w:rPr>
                <w:rFonts w:asciiTheme="minorBidi" w:hAnsiTheme="minorBidi" w:cstheme="minorBidi"/>
                <w:bCs w:val="0"/>
                <w:iCs/>
                <w:color w:val="000000" w:themeColor="text1"/>
                <w:sz w:val="22"/>
                <w:szCs w:val="22"/>
              </w:rPr>
              <w:t xml:space="preserve"> </w:t>
            </w:r>
            <w:r w:rsidRPr="00CB7A5F">
              <w:rPr>
                <w:rFonts w:asciiTheme="minorBidi" w:hAnsiTheme="minorBidi" w:cstheme="minorBidi"/>
                <w:bCs w:val="0"/>
                <w:iCs/>
                <w:color w:val="auto"/>
                <w:sz w:val="22"/>
                <w:szCs w:val="22"/>
              </w:rPr>
              <w:t xml:space="preserve">of </w:t>
            </w:r>
            <w:r w:rsidR="00CB7A5F" w:rsidRPr="00CB7A5F">
              <w:rPr>
                <w:rFonts w:asciiTheme="minorBidi" w:hAnsiTheme="minorBidi" w:cstheme="minorBidi"/>
                <w:bCs w:val="0"/>
                <w:iCs/>
                <w:noProof/>
                <w:color w:val="auto"/>
                <w:sz w:val="22"/>
                <w:szCs w:val="22"/>
                <w:lang w:val="en-GB"/>
              </w:rPr>
              <w:t>ECONOMICS AND  ADMINISTRATIVE SCIENCES</w:t>
            </w:r>
          </w:p>
        </w:tc>
      </w:tr>
      <w:tr w:rsidR="00482527" w:rsidRPr="00653EE2"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653EE2" w:rsidRDefault="00000000" w:rsidP="001B4DBF">
            <w:pPr>
              <w:jc w:val="center"/>
              <w:rPr>
                <w:rFonts w:asciiTheme="minorBidi" w:hAnsiTheme="minorBidi" w:cstheme="minorBidi"/>
                <w:sz w:val="22"/>
                <w:szCs w:val="22"/>
              </w:rPr>
            </w:pPr>
            <w:r w:rsidRPr="00653EE2">
              <w:rPr>
                <w:rFonts w:asciiTheme="minorBidi" w:hAnsiTheme="minorBidi" w:cstheme="minorBidi"/>
                <w:sz w:val="22"/>
                <w:szCs w:val="22"/>
              </w:rPr>
              <w:t xml:space="preserve">Course </w:t>
            </w:r>
            <w:proofErr w:type="spellStart"/>
            <w:r w:rsidRPr="00653EE2">
              <w:rPr>
                <w:rFonts w:asciiTheme="minorBidi" w:hAnsiTheme="minorBidi" w:cstheme="minorBidi"/>
                <w:sz w:val="22"/>
                <w:szCs w:val="22"/>
              </w:rPr>
              <w:t>Code</w:t>
            </w:r>
            <w:proofErr w:type="spellEnd"/>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653EE2" w:rsidRDefault="00000000" w:rsidP="001B4DBF">
            <w:pPr>
              <w:jc w:val="center"/>
              <w:rPr>
                <w:rFonts w:asciiTheme="minorBidi" w:hAnsiTheme="minorBidi" w:cstheme="minorBidi"/>
                <w:b/>
                <w:bCs/>
                <w:sz w:val="22"/>
                <w:szCs w:val="22"/>
              </w:rPr>
            </w:pPr>
            <w:r w:rsidRPr="00653EE2">
              <w:rPr>
                <w:rFonts w:asciiTheme="minorBidi" w:hAnsiTheme="minorBidi" w:cstheme="minorBidi"/>
                <w:b/>
                <w:bCs/>
                <w:sz w:val="22"/>
                <w:szCs w:val="22"/>
              </w:rPr>
              <w:t xml:space="preserve">Course </w:t>
            </w:r>
            <w:proofErr w:type="spellStart"/>
            <w:r w:rsidRPr="00653EE2">
              <w:rPr>
                <w:rFonts w:asciiTheme="minorBidi" w:hAnsiTheme="minorBidi" w:cstheme="minorBidi"/>
                <w:b/>
                <w:bCs/>
                <w:sz w:val="22"/>
                <w:szCs w:val="22"/>
              </w:rPr>
              <w:t>Title</w:t>
            </w:r>
            <w:proofErr w:type="spellEnd"/>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653EE2"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2"/>
                <w:szCs w:val="22"/>
              </w:rPr>
            </w:pPr>
            <w:proofErr w:type="spellStart"/>
            <w:r w:rsidRPr="00653EE2">
              <w:rPr>
                <w:rFonts w:asciiTheme="minorBidi" w:hAnsiTheme="minorBidi" w:cstheme="minorBidi"/>
                <w:b/>
                <w:bCs/>
                <w:sz w:val="22"/>
                <w:szCs w:val="22"/>
              </w:rPr>
              <w:t>Credits</w:t>
            </w:r>
            <w:proofErr w:type="spellEnd"/>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653EE2" w:rsidRDefault="00000000" w:rsidP="001B4DBF">
            <w:pPr>
              <w:jc w:val="center"/>
              <w:rPr>
                <w:rFonts w:asciiTheme="minorBidi" w:hAnsiTheme="minorBidi" w:cstheme="minorBidi"/>
                <w:sz w:val="22"/>
                <w:szCs w:val="22"/>
              </w:rPr>
            </w:pPr>
            <w:r w:rsidRPr="00653EE2">
              <w:rPr>
                <w:rFonts w:asciiTheme="minorBidi" w:hAnsiTheme="minorBidi" w:cstheme="minorBidi"/>
                <w:sz w:val="22"/>
                <w:szCs w:val="22"/>
              </w:rPr>
              <w:t>ECTS Value</w:t>
            </w:r>
          </w:p>
        </w:tc>
      </w:tr>
      <w:tr w:rsidR="00956C08" w:rsidRPr="00653EE2" w14:paraId="374EF87D" w14:textId="77777777" w:rsidTr="008A390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1265D35B" w:rsidR="00956C08" w:rsidRPr="00653EE2" w:rsidRDefault="00956C08" w:rsidP="00956C08">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 xml:space="preserve">IRE 339 </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77F2FAAA"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sz w:val="22"/>
                <w:szCs w:val="22"/>
              </w:rPr>
              <w:t xml:space="preserve">EU </w:t>
            </w:r>
            <w:r w:rsidR="00653EE2">
              <w:rPr>
                <w:rFonts w:asciiTheme="minorBidi" w:hAnsiTheme="minorBidi" w:cstheme="minorBidi"/>
                <w:sz w:val="22"/>
                <w:szCs w:val="22"/>
              </w:rPr>
              <w:t>POLITICS</w:t>
            </w:r>
          </w:p>
        </w:tc>
        <w:tc>
          <w:tcPr>
            <w:tcW w:w="2112" w:type="dxa"/>
            <w:gridSpan w:val="3"/>
            <w:shd w:val="clear" w:color="auto" w:fill="FFFFFF" w:themeFill="background1"/>
          </w:tcPr>
          <w:p w14:paraId="5967AF88" w14:textId="119A2BFC" w:rsidR="00956C08" w:rsidRPr="00653EE2" w:rsidRDefault="00956C08" w:rsidP="00956C0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t>3 (3-0-3)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62962F59" w:rsidR="00956C08" w:rsidRPr="00653EE2" w:rsidRDefault="00956C08" w:rsidP="00956C08">
            <w:pPr>
              <w:jc w:val="center"/>
              <w:rPr>
                <w:rFonts w:asciiTheme="minorBidi" w:hAnsiTheme="minorBidi" w:cstheme="minorBidi"/>
                <w:b w:val="0"/>
                <w:bCs w:val="0"/>
                <w:sz w:val="22"/>
                <w:szCs w:val="22"/>
              </w:rPr>
            </w:pPr>
            <w:r w:rsidRPr="00653EE2">
              <w:rPr>
                <w:rFonts w:asciiTheme="minorBidi" w:hAnsiTheme="minorBidi" w:cstheme="minorBidi"/>
                <w:noProof/>
                <w:sz w:val="22"/>
                <w:szCs w:val="22"/>
                <w:lang w:val="en-GB"/>
              </w:rPr>
              <w:t>6</w:t>
            </w:r>
          </w:p>
        </w:tc>
      </w:tr>
      <w:tr w:rsidR="00956C08" w:rsidRPr="00653EE2"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956C08" w:rsidRPr="00653EE2" w:rsidRDefault="00956C08" w:rsidP="00956C08">
            <w:pPr>
              <w:rPr>
                <w:rFonts w:asciiTheme="minorBidi" w:hAnsiTheme="minorBidi" w:cstheme="minorBidi"/>
                <w:sz w:val="22"/>
                <w:szCs w:val="22"/>
              </w:rPr>
            </w:pPr>
            <w:proofErr w:type="spellStart"/>
            <w:r w:rsidRPr="00653EE2">
              <w:rPr>
                <w:rFonts w:asciiTheme="minorBidi" w:hAnsiTheme="minorBidi" w:cstheme="minorBidi"/>
                <w:sz w:val="22"/>
                <w:szCs w:val="22"/>
              </w:rPr>
              <w:t>Prerequisite</w:t>
            </w:r>
            <w:proofErr w:type="spellEnd"/>
            <w:r w:rsidRPr="00653EE2">
              <w:rPr>
                <w:rFonts w:asciiTheme="minorBidi" w:hAnsiTheme="minorBidi" w:cstheme="minorBidi"/>
                <w:sz w:val="22"/>
                <w:szCs w:val="22"/>
              </w:rPr>
              <w:t xml:space="preserv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71029A38" w:rsidR="00956C08" w:rsidRPr="00653EE2" w:rsidRDefault="00956C08" w:rsidP="00956C08">
            <w:pPr>
              <w:jc w:val="center"/>
              <w:rPr>
                <w:rFonts w:asciiTheme="minorBidi" w:hAnsiTheme="minorBidi" w:cstheme="minorBidi"/>
                <w:b w:val="0"/>
                <w:sz w:val="22"/>
                <w:szCs w:val="22"/>
              </w:rPr>
            </w:pPr>
            <w:proofErr w:type="spellStart"/>
            <w:r w:rsidRPr="00653EE2">
              <w:rPr>
                <w:rFonts w:asciiTheme="minorBidi" w:hAnsiTheme="minorBidi" w:cstheme="minorBidi"/>
                <w:b w:val="0"/>
                <w:sz w:val="22"/>
                <w:szCs w:val="22"/>
              </w:rPr>
              <w:t>None</w:t>
            </w:r>
            <w:proofErr w:type="spellEnd"/>
          </w:p>
        </w:tc>
      </w:tr>
      <w:tr w:rsidR="00956C08" w:rsidRPr="00653EE2"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956C08" w:rsidRPr="00653EE2" w:rsidRDefault="00956C08" w:rsidP="00956C08">
            <w:pPr>
              <w:rPr>
                <w:rFonts w:asciiTheme="minorBidi" w:hAnsiTheme="minorBidi" w:cstheme="minorBidi"/>
                <w:sz w:val="22"/>
                <w:szCs w:val="22"/>
              </w:rPr>
            </w:pPr>
            <w:r w:rsidRPr="00653EE2">
              <w:rPr>
                <w:rFonts w:asciiTheme="minorBidi" w:hAnsiTheme="minorBidi" w:cstheme="minorBidi"/>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31CFB8D8"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sz w:val="22"/>
                <w:szCs w:val="22"/>
              </w:rPr>
              <w:t>English</w:t>
            </w:r>
          </w:p>
        </w:tc>
        <w:tc>
          <w:tcPr>
            <w:tcW w:w="2731" w:type="dxa"/>
            <w:gridSpan w:val="4"/>
            <w:shd w:val="clear" w:color="auto" w:fill="DAE9F7" w:themeFill="text2" w:themeFillTint="1A"/>
            <w:vAlign w:val="center"/>
          </w:tcPr>
          <w:p w14:paraId="66E434B8" w14:textId="77777777" w:rsidR="00956C08" w:rsidRPr="00653EE2" w:rsidRDefault="00956C08" w:rsidP="00956C0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2"/>
                <w:szCs w:val="22"/>
              </w:rPr>
            </w:pPr>
            <w:r w:rsidRPr="00653EE2">
              <w:rPr>
                <w:rFonts w:asciiTheme="minorBidi" w:hAnsiTheme="minorBidi" w:cstheme="minorBidi"/>
                <w:b/>
                <w:bCs/>
                <w:sz w:val="22"/>
                <w:szCs w:val="22"/>
              </w:rPr>
              <w:t xml:space="preserve">Course Delivery </w:t>
            </w:r>
            <w:proofErr w:type="spellStart"/>
            <w:r w:rsidRPr="00653EE2">
              <w:rPr>
                <w:rFonts w:asciiTheme="minorBidi" w:hAnsiTheme="minorBidi" w:cstheme="minorBidi"/>
                <w:b/>
                <w:bCs/>
                <w:sz w:val="22"/>
                <w:szCs w:val="22"/>
              </w:rPr>
              <w:t>Mode</w:t>
            </w:r>
            <w:proofErr w:type="spellEnd"/>
            <w:r w:rsidRPr="00653EE2">
              <w:rPr>
                <w:rFonts w:asciiTheme="minorBidi" w:hAnsiTheme="minorBidi" w:cstheme="minorBidi"/>
                <w:b/>
                <w:bCs/>
                <w:sz w:val="22"/>
                <w:szCs w:val="22"/>
              </w:rPr>
              <w:t>:</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4E681651" w:rsidR="00956C08" w:rsidRPr="00653EE2" w:rsidRDefault="00956C08" w:rsidP="00956C08">
            <w:pPr>
              <w:rPr>
                <w:rFonts w:asciiTheme="minorBidi" w:hAnsiTheme="minorBidi" w:cstheme="minorBidi"/>
                <w:b w:val="0"/>
                <w:sz w:val="22"/>
                <w:szCs w:val="22"/>
              </w:rPr>
            </w:pPr>
            <w:r w:rsidRPr="00653EE2">
              <w:rPr>
                <w:rFonts w:asciiTheme="minorBidi" w:hAnsiTheme="minorBidi" w:cstheme="minorBidi"/>
                <w:b w:val="0"/>
                <w:noProof/>
                <w:sz w:val="22"/>
                <w:szCs w:val="22"/>
                <w:lang w:val="en-GB"/>
              </w:rPr>
              <w:t>Face to Face</w:t>
            </w:r>
          </w:p>
        </w:tc>
      </w:tr>
      <w:tr w:rsidR="00956C08" w:rsidRPr="00653EE2" w14:paraId="0AB777A6" w14:textId="77777777" w:rsidTr="002603D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956C08" w:rsidRPr="00653EE2" w:rsidRDefault="00956C08" w:rsidP="00956C08">
            <w:pPr>
              <w:rPr>
                <w:rFonts w:asciiTheme="minorBidi" w:hAnsiTheme="minorBidi" w:cstheme="minorBidi"/>
                <w:sz w:val="22"/>
                <w:szCs w:val="22"/>
              </w:rPr>
            </w:pPr>
            <w:r w:rsidRPr="00653EE2">
              <w:rPr>
                <w:rFonts w:asciiTheme="minorBidi" w:hAnsiTheme="minorBidi" w:cstheme="minorBidi"/>
                <w:sz w:val="22"/>
                <w:szCs w:val="22"/>
              </w:rPr>
              <w:t xml:space="preserve">Course </w:t>
            </w:r>
            <w:proofErr w:type="spellStart"/>
            <w:r w:rsidRPr="00653EE2">
              <w:rPr>
                <w:rFonts w:asciiTheme="minorBidi" w:hAnsiTheme="minorBidi" w:cstheme="minorBidi"/>
                <w:sz w:val="22"/>
                <w:szCs w:val="22"/>
              </w:rPr>
              <w:t>Type</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and</w:t>
            </w:r>
            <w:proofErr w:type="spellEnd"/>
            <w:r w:rsidRPr="00653EE2">
              <w:rPr>
                <w:rFonts w:asciiTheme="minorBidi" w:hAnsiTheme="minorBidi" w:cstheme="minorBidi"/>
                <w:sz w:val="22"/>
                <w:szCs w:val="22"/>
              </w:rPr>
              <w:t xml:space="preserve">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tcPr>
          <w:p w14:paraId="40C618F0" w14:textId="656C8FDD" w:rsidR="00956C08" w:rsidRPr="00653EE2" w:rsidRDefault="00956C08" w:rsidP="00956C08">
            <w:pPr>
              <w:jc w:val="center"/>
              <w:rPr>
                <w:rFonts w:asciiTheme="minorBidi" w:hAnsiTheme="minorBidi" w:cstheme="minorBidi"/>
                <w:b w:val="0"/>
                <w:bCs w:val="0"/>
                <w:sz w:val="22"/>
                <w:szCs w:val="22"/>
              </w:rPr>
            </w:pPr>
            <w:r w:rsidRPr="00653EE2">
              <w:rPr>
                <w:rFonts w:asciiTheme="minorBidi" w:hAnsiTheme="minorBidi" w:cstheme="minorBidi"/>
                <w:b w:val="0"/>
                <w:bCs w:val="0"/>
                <w:noProof/>
                <w:sz w:val="22"/>
                <w:szCs w:val="22"/>
                <w:lang w:val="en-GB"/>
              </w:rPr>
              <w:t>Compulsory / 3.Year/Fall Semester</w:t>
            </w:r>
          </w:p>
        </w:tc>
      </w:tr>
      <w:tr w:rsidR="00956C08" w:rsidRPr="00653EE2"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956C08" w:rsidRPr="00653EE2" w:rsidRDefault="00956C08" w:rsidP="00956C08">
            <w:pPr>
              <w:rPr>
                <w:rFonts w:asciiTheme="minorBidi" w:hAnsiTheme="minorBidi" w:cstheme="minorBidi"/>
                <w:sz w:val="22"/>
                <w:szCs w:val="22"/>
              </w:rPr>
            </w:pPr>
            <w:proofErr w:type="spellStart"/>
            <w:r w:rsidRPr="00653EE2">
              <w:rPr>
                <w:rFonts w:asciiTheme="minorBidi" w:hAnsiTheme="minorBidi" w:cstheme="minorBidi"/>
                <w:sz w:val="22"/>
                <w:szCs w:val="22"/>
              </w:rPr>
              <w:t>Instructor's</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Title</w:t>
            </w:r>
            <w:proofErr w:type="spellEnd"/>
            <w:r w:rsidRPr="00653EE2">
              <w:rPr>
                <w:rFonts w:asciiTheme="minorBidi" w:hAnsiTheme="minorBidi" w:cstheme="minorBidi"/>
                <w:sz w:val="22"/>
                <w:szCs w:val="22"/>
              </w:rPr>
              <w:t xml:space="preserve">, Name, </w:t>
            </w:r>
            <w:proofErr w:type="spellStart"/>
            <w:r w:rsidRPr="00653EE2">
              <w:rPr>
                <w:rFonts w:asciiTheme="minorBidi" w:hAnsiTheme="minorBidi" w:cstheme="minorBidi"/>
                <w:sz w:val="22"/>
                <w:szCs w:val="22"/>
              </w:rPr>
              <w:t>and</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Surname</w:t>
            </w:r>
            <w:proofErr w:type="spellEnd"/>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956C08" w:rsidRPr="00653EE2" w:rsidRDefault="00956C08" w:rsidP="00956C08">
            <w:pPr>
              <w:rPr>
                <w:rFonts w:asciiTheme="minorBidi" w:hAnsiTheme="minorBidi" w:cstheme="minorBidi"/>
                <w:b/>
                <w:bCs/>
                <w:sz w:val="22"/>
                <w:szCs w:val="22"/>
              </w:rPr>
            </w:pPr>
            <w:r w:rsidRPr="00653EE2">
              <w:rPr>
                <w:rFonts w:asciiTheme="minorBidi" w:hAnsiTheme="minorBidi" w:cstheme="minorBidi"/>
                <w:b/>
                <w:bCs/>
                <w:sz w:val="22"/>
                <w:szCs w:val="22"/>
              </w:rPr>
              <w:t xml:space="preserve">Course </w:t>
            </w:r>
            <w:proofErr w:type="spellStart"/>
            <w:r w:rsidRPr="00653EE2">
              <w:rPr>
                <w:rFonts w:asciiTheme="minorBidi" w:hAnsiTheme="minorBidi" w:cstheme="minorBidi"/>
                <w:b/>
                <w:bCs/>
                <w:sz w:val="22"/>
                <w:szCs w:val="22"/>
              </w:rPr>
              <w:t>Hours</w:t>
            </w:r>
            <w:proofErr w:type="spellEnd"/>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956C08" w:rsidRPr="00653EE2" w:rsidRDefault="00956C08" w:rsidP="00956C0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2"/>
                <w:szCs w:val="22"/>
              </w:rPr>
            </w:pPr>
            <w:r w:rsidRPr="00653EE2">
              <w:rPr>
                <w:rFonts w:asciiTheme="minorBidi" w:hAnsiTheme="minorBidi" w:cstheme="minorBidi"/>
                <w:b/>
                <w:bCs/>
                <w:sz w:val="22"/>
                <w:szCs w:val="22"/>
              </w:rPr>
              <w:t xml:space="preserve">Office </w:t>
            </w:r>
            <w:proofErr w:type="spellStart"/>
            <w:r w:rsidRPr="00653EE2">
              <w:rPr>
                <w:rFonts w:asciiTheme="minorBidi" w:hAnsiTheme="minorBidi" w:cstheme="minorBidi"/>
                <w:b/>
                <w:bCs/>
                <w:sz w:val="22"/>
                <w:szCs w:val="22"/>
              </w:rPr>
              <w:t>Hours</w:t>
            </w:r>
            <w:proofErr w:type="spellEnd"/>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956C08" w:rsidRPr="00653EE2" w:rsidRDefault="00956C08" w:rsidP="00956C08">
            <w:pPr>
              <w:rPr>
                <w:rFonts w:asciiTheme="minorBidi" w:hAnsiTheme="minorBidi" w:cstheme="minorBidi"/>
                <w:sz w:val="22"/>
                <w:szCs w:val="22"/>
              </w:rPr>
            </w:pPr>
            <w:proofErr w:type="spellStart"/>
            <w:r w:rsidRPr="00653EE2">
              <w:rPr>
                <w:rFonts w:asciiTheme="minorBidi" w:hAnsiTheme="minorBidi" w:cstheme="minorBidi"/>
                <w:sz w:val="22"/>
                <w:szCs w:val="22"/>
              </w:rPr>
              <w:t>Contact</w:t>
            </w:r>
            <w:proofErr w:type="spellEnd"/>
          </w:p>
        </w:tc>
      </w:tr>
      <w:tr w:rsidR="00956C08" w:rsidRPr="00653EE2" w14:paraId="44256859" w14:textId="77777777" w:rsidTr="00D4754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8CD062A" w:rsidR="00956C08" w:rsidRPr="00653EE2" w:rsidRDefault="00956C08" w:rsidP="00956C08">
            <w:pPr>
              <w:rPr>
                <w:rFonts w:asciiTheme="minorBidi" w:hAnsiTheme="minorBidi" w:cstheme="minorBidi"/>
                <w:b w:val="0"/>
                <w:bCs w:val="0"/>
                <w:sz w:val="22"/>
                <w:szCs w:val="22"/>
              </w:rPr>
            </w:pPr>
            <w:r w:rsidRPr="00653EE2">
              <w:rPr>
                <w:rFonts w:asciiTheme="minorBidi" w:hAnsiTheme="minorBidi" w:cstheme="minorBidi"/>
                <w:b w:val="0"/>
                <w:bCs w:val="0"/>
                <w:noProof/>
                <w:sz w:val="22"/>
                <w:szCs w:val="22"/>
                <w:lang w:val="en-GB"/>
              </w:rPr>
              <w:t>Asst. Prof. Dr. İlke ULUTAŞ</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tcPr>
          <w:p w14:paraId="71A1D7E0" w14:textId="4520ECB2" w:rsidR="00956C08" w:rsidRPr="00653EE2" w:rsidRDefault="00956C08" w:rsidP="00956C08">
            <w:pPr>
              <w:jc w:val="center"/>
              <w:rPr>
                <w:rFonts w:asciiTheme="minorBidi" w:hAnsiTheme="minorBidi" w:cstheme="minorBidi"/>
                <w:noProof/>
                <w:sz w:val="22"/>
                <w:szCs w:val="22"/>
                <w:lang w:val="en-GB"/>
              </w:rPr>
            </w:pPr>
            <w:r w:rsidRPr="00653EE2">
              <w:rPr>
                <w:rFonts w:asciiTheme="minorBidi" w:hAnsiTheme="minorBidi" w:cstheme="minorBidi"/>
                <w:noProof/>
                <w:sz w:val="22"/>
                <w:szCs w:val="22"/>
                <w:lang w:val="en-GB"/>
              </w:rPr>
              <w:t>Tuesday</w:t>
            </w:r>
          </w:p>
          <w:p w14:paraId="7A92F4D2" w14:textId="6E480592" w:rsidR="00956C08" w:rsidRPr="00653EE2" w:rsidRDefault="00956C08" w:rsidP="00956C08">
            <w:pPr>
              <w:jc w:val="center"/>
              <w:rPr>
                <w:rFonts w:asciiTheme="minorBidi" w:hAnsiTheme="minorBidi" w:cstheme="minorBidi"/>
                <w:bCs/>
                <w:sz w:val="22"/>
                <w:szCs w:val="22"/>
              </w:rPr>
            </w:pPr>
            <w:r w:rsidRPr="00653EE2">
              <w:rPr>
                <w:rFonts w:asciiTheme="minorBidi" w:hAnsiTheme="minorBidi" w:cstheme="minorBidi"/>
                <w:noProof/>
                <w:sz w:val="22"/>
                <w:szCs w:val="22"/>
                <w:lang w:val="en-GB"/>
              </w:rPr>
              <w:t>10.15 - 12.</w:t>
            </w:r>
            <w:r w:rsidR="00013205">
              <w:rPr>
                <w:rFonts w:asciiTheme="minorBidi" w:hAnsiTheme="minorBidi" w:cstheme="minorBidi"/>
                <w:noProof/>
                <w:sz w:val="22"/>
                <w:szCs w:val="22"/>
                <w:lang w:val="en-GB"/>
              </w:rPr>
              <w:t>35</w:t>
            </w:r>
            <w:r w:rsidRPr="00653EE2">
              <w:rPr>
                <w:rFonts w:asciiTheme="minorBidi" w:hAnsiTheme="minorBidi" w:cstheme="minorBidi"/>
                <w:noProof/>
                <w:sz w:val="22"/>
                <w:szCs w:val="22"/>
                <w:lang w:val="en-GB"/>
              </w:rPr>
              <w:t xml:space="preserve"> </w:t>
            </w:r>
          </w:p>
        </w:tc>
        <w:tc>
          <w:tcPr>
            <w:tcW w:w="2112" w:type="dxa"/>
            <w:gridSpan w:val="3"/>
            <w:tcBorders>
              <w:top w:val="single" w:sz="4" w:space="0" w:color="4C94D8" w:themeColor="text2" w:themeTint="80"/>
            </w:tcBorders>
            <w:shd w:val="clear" w:color="auto" w:fill="FFFFFF" w:themeFill="background1"/>
            <w:vAlign w:val="center"/>
          </w:tcPr>
          <w:p w14:paraId="704E33A4" w14:textId="77777777" w:rsidR="00956C08" w:rsidRPr="00653EE2" w:rsidRDefault="00956C08" w:rsidP="00956C0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sidRPr="00653EE2">
              <w:rPr>
                <w:rFonts w:asciiTheme="minorBidi" w:hAnsiTheme="minorBidi" w:cstheme="minorBidi"/>
                <w:noProof/>
                <w:sz w:val="22"/>
                <w:szCs w:val="22"/>
                <w:lang w:val="en-GB"/>
              </w:rPr>
              <w:t>Wednesday</w:t>
            </w:r>
          </w:p>
          <w:p w14:paraId="72C71106" w14:textId="03200ECC" w:rsidR="00956C08" w:rsidRPr="00653EE2" w:rsidRDefault="00956C08" w:rsidP="00956C0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653EE2">
              <w:rPr>
                <w:rFonts w:asciiTheme="minorBidi" w:hAnsiTheme="minorBidi" w:cstheme="minorBidi"/>
                <w:noProof/>
                <w:sz w:val="22"/>
                <w:szCs w:val="22"/>
                <w:lang w:val="en-GB"/>
              </w:rPr>
              <w:t>13.30-17.00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605C008" w:rsidR="00956C08" w:rsidRPr="00653EE2" w:rsidRDefault="00956C08" w:rsidP="00956C08">
            <w:pPr>
              <w:jc w:val="center"/>
              <w:rPr>
                <w:rFonts w:asciiTheme="minorBidi" w:hAnsiTheme="minorBidi" w:cstheme="minorBidi"/>
                <w:b w:val="0"/>
                <w:sz w:val="22"/>
                <w:szCs w:val="22"/>
              </w:rPr>
            </w:pPr>
            <w:r w:rsidRPr="00653EE2">
              <w:rPr>
                <w:rFonts w:asciiTheme="minorBidi" w:hAnsiTheme="minorBidi" w:cstheme="minorBidi"/>
                <w:b w:val="0"/>
                <w:bCs w:val="0"/>
                <w:noProof/>
                <w:sz w:val="22"/>
                <w:szCs w:val="22"/>
                <w:lang w:val="en-GB"/>
              </w:rPr>
              <w:t>ilkeulutas@cag.edu.tr</w:t>
            </w:r>
          </w:p>
        </w:tc>
      </w:tr>
      <w:tr w:rsidR="00956C08" w:rsidRPr="00653EE2"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956C08" w:rsidRPr="00653EE2" w:rsidRDefault="00956C08" w:rsidP="00956C08">
            <w:pPr>
              <w:rPr>
                <w:rFonts w:asciiTheme="minorBidi" w:hAnsiTheme="minorBidi" w:cstheme="minorBidi"/>
                <w:sz w:val="22"/>
                <w:szCs w:val="22"/>
              </w:rPr>
            </w:pPr>
            <w:r w:rsidRPr="00653EE2">
              <w:rPr>
                <w:rFonts w:asciiTheme="minorBidi" w:hAnsiTheme="minorBidi" w:cstheme="minorBidi"/>
                <w:sz w:val="22"/>
                <w:szCs w:val="22"/>
              </w:rPr>
              <w:t xml:space="preserve">Course </w:t>
            </w:r>
            <w:proofErr w:type="spellStart"/>
            <w:r w:rsidRPr="00653EE2">
              <w:rPr>
                <w:rFonts w:asciiTheme="minorBidi" w:hAnsiTheme="minorBidi" w:cstheme="minorBidi"/>
                <w:sz w:val="22"/>
                <w:szCs w:val="22"/>
              </w:rPr>
              <w:t>Coordinator</w:t>
            </w:r>
            <w:proofErr w:type="spellEnd"/>
            <w:r w:rsidRPr="00653EE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2678529" w:rsidR="00956C08" w:rsidRPr="00653EE2" w:rsidRDefault="00956C08" w:rsidP="00956C08">
            <w:pPr>
              <w:rPr>
                <w:rFonts w:asciiTheme="minorBidi" w:hAnsiTheme="minorBidi" w:cstheme="minorBidi"/>
                <w:b w:val="0"/>
                <w:bCs w:val="0"/>
                <w:sz w:val="22"/>
                <w:szCs w:val="22"/>
              </w:rPr>
            </w:pPr>
            <w:r w:rsidRPr="00653EE2">
              <w:rPr>
                <w:rFonts w:asciiTheme="minorBidi" w:hAnsiTheme="minorBidi" w:cstheme="minorBidi"/>
                <w:b w:val="0"/>
                <w:bCs w:val="0"/>
                <w:noProof/>
                <w:sz w:val="22"/>
                <w:szCs w:val="22"/>
                <w:lang w:val="en-GB"/>
              </w:rPr>
              <w:t>Asst. Prof. Dr. İlke ULUTAŞ</w:t>
            </w:r>
          </w:p>
        </w:tc>
      </w:tr>
      <w:tr w:rsidR="00956C08" w:rsidRPr="00653EE2"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D208EFB" w14:textId="77777777" w:rsidR="00956C08" w:rsidRDefault="00956C08" w:rsidP="00956C08">
            <w:pPr>
              <w:rPr>
                <w:rFonts w:asciiTheme="minorBidi" w:hAnsiTheme="minorBidi" w:cstheme="minorBidi"/>
                <w:b w:val="0"/>
                <w:bCs w:val="0"/>
                <w:sz w:val="22"/>
                <w:szCs w:val="22"/>
              </w:rPr>
            </w:pPr>
            <w:r w:rsidRPr="00653EE2">
              <w:rPr>
                <w:rFonts w:asciiTheme="minorBidi" w:hAnsiTheme="minorBidi" w:cstheme="minorBidi"/>
                <w:sz w:val="22"/>
                <w:szCs w:val="22"/>
              </w:rPr>
              <w:t xml:space="preserve">Course </w:t>
            </w:r>
            <w:proofErr w:type="spellStart"/>
            <w:r w:rsidRPr="00653EE2">
              <w:rPr>
                <w:rFonts w:asciiTheme="minorBidi" w:hAnsiTheme="minorBidi" w:cstheme="minorBidi"/>
                <w:sz w:val="22"/>
                <w:szCs w:val="22"/>
              </w:rPr>
              <w:t>Objectives</w:t>
            </w:r>
            <w:proofErr w:type="spellEnd"/>
          </w:p>
          <w:p w14:paraId="65E7B619" w14:textId="151A1920" w:rsidR="00A36138" w:rsidRPr="00653EE2" w:rsidRDefault="00A36138" w:rsidP="00A36138">
            <w:pPr>
              <w:jc w:val="both"/>
              <w:rPr>
                <w:rFonts w:asciiTheme="minorBidi" w:hAnsiTheme="minorBidi" w:cstheme="minorBidi"/>
                <w:sz w:val="22"/>
                <w:szCs w:val="22"/>
              </w:rPr>
            </w:pPr>
            <w:r w:rsidRPr="00653EE2">
              <w:rPr>
                <w:rFonts w:asciiTheme="minorBidi" w:hAnsiTheme="minorBidi" w:cstheme="minorBidi"/>
                <w:b w:val="0"/>
                <w:noProof/>
                <w:sz w:val="22"/>
                <w:szCs w:val="22"/>
                <w:lang w:val="en-GB"/>
              </w:rPr>
              <w:t>The main aim of the course is to introduce students the conceptual and theoretical explanation of European integration and policy-making process of EU. The course also provides an explanation for both historical origins of the European integration and current debates on common EU policies.</w:t>
            </w:r>
          </w:p>
        </w:tc>
      </w:tr>
      <w:tr w:rsidR="00956C08" w:rsidRPr="00653EE2"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sz w:val="22"/>
                <w:szCs w:val="22"/>
              </w:rPr>
              <w:t xml:space="preserve">Course Learning </w:t>
            </w:r>
            <w:proofErr w:type="spellStart"/>
            <w:r w:rsidRPr="00653EE2">
              <w:rPr>
                <w:rFonts w:asciiTheme="minorBidi" w:hAnsiTheme="minorBidi" w:cstheme="minorBidi"/>
                <w:sz w:val="22"/>
                <w:szCs w:val="22"/>
              </w:rPr>
              <w:t>Outcomes</w:t>
            </w:r>
            <w:proofErr w:type="spellEnd"/>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956C08" w:rsidRPr="00653EE2" w:rsidRDefault="00956C08" w:rsidP="00956C08">
            <w:pPr>
              <w:rPr>
                <w:rFonts w:asciiTheme="minorBidi" w:hAnsiTheme="minorBidi" w:cstheme="minorBidi"/>
                <w:sz w:val="22"/>
                <w:szCs w:val="22"/>
              </w:rPr>
            </w:pPr>
            <w:proofErr w:type="spellStart"/>
            <w:r w:rsidRPr="00653EE2">
              <w:rPr>
                <w:rFonts w:asciiTheme="minorBidi" w:hAnsiTheme="minorBidi" w:cstheme="minorBidi"/>
                <w:sz w:val="22"/>
                <w:szCs w:val="22"/>
              </w:rPr>
              <w:t>Upon</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successful</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completion</w:t>
            </w:r>
            <w:proofErr w:type="spellEnd"/>
            <w:r w:rsidRPr="00653EE2">
              <w:rPr>
                <w:rFonts w:asciiTheme="minorBidi" w:hAnsiTheme="minorBidi" w:cstheme="minorBidi"/>
                <w:sz w:val="22"/>
                <w:szCs w:val="22"/>
              </w:rPr>
              <w:t xml:space="preserve"> of </w:t>
            </w:r>
            <w:proofErr w:type="spellStart"/>
            <w:r w:rsidRPr="00653EE2">
              <w:rPr>
                <w:rFonts w:asciiTheme="minorBidi" w:hAnsiTheme="minorBidi" w:cstheme="minorBidi"/>
                <w:sz w:val="22"/>
                <w:szCs w:val="22"/>
              </w:rPr>
              <w:t>this</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course</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the</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student</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will</w:t>
            </w:r>
            <w:proofErr w:type="spellEnd"/>
            <w:r w:rsidRPr="00653EE2">
              <w:rPr>
                <w:rFonts w:asciiTheme="minorBidi" w:hAnsiTheme="minorBidi" w:cstheme="minorBidi"/>
                <w:sz w:val="22"/>
                <w:szCs w:val="22"/>
              </w:rPr>
              <w:t xml:space="preserve"> be </w:t>
            </w:r>
            <w:proofErr w:type="spellStart"/>
            <w:r w:rsidRPr="00653EE2">
              <w:rPr>
                <w:rFonts w:asciiTheme="minorBidi" w:hAnsiTheme="minorBidi" w:cstheme="minorBidi"/>
                <w:sz w:val="22"/>
                <w:szCs w:val="22"/>
              </w:rPr>
              <w:t>able</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to</w:t>
            </w:r>
            <w:proofErr w:type="spellEnd"/>
            <w:r w:rsidRPr="00653EE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956C08" w:rsidRPr="00653EE2" w:rsidRDefault="00956C08" w:rsidP="00956C08">
            <w:pPr>
              <w:jc w:val="center"/>
              <w:rPr>
                <w:rFonts w:asciiTheme="minorBidi" w:hAnsiTheme="minorBidi" w:cstheme="minorBidi"/>
                <w:sz w:val="22"/>
                <w:szCs w:val="22"/>
              </w:rPr>
            </w:pPr>
            <w:proofErr w:type="spellStart"/>
            <w:r w:rsidRPr="00653EE2">
              <w:rPr>
                <w:rFonts w:asciiTheme="minorBidi" w:hAnsiTheme="minorBidi" w:cstheme="minorBidi"/>
                <w:sz w:val="22"/>
                <w:szCs w:val="22"/>
              </w:rPr>
              <w:t>Relations</w:t>
            </w:r>
            <w:proofErr w:type="spellEnd"/>
          </w:p>
        </w:tc>
      </w:tr>
      <w:tr w:rsidR="00956C08" w:rsidRPr="00653EE2"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956C08" w:rsidRPr="00653EE2" w:rsidRDefault="00956C08" w:rsidP="00956C08">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956C08" w:rsidRPr="00653EE2" w:rsidRDefault="00956C08" w:rsidP="00956C08">
            <w:pPr>
              <w:rPr>
                <w:rFonts w:asciiTheme="minorBidi" w:hAnsiTheme="minorBidi" w:cstheme="minorBidi"/>
                <w:sz w:val="22"/>
                <w:szCs w:val="22"/>
              </w:rPr>
            </w:pPr>
          </w:p>
        </w:tc>
        <w:tc>
          <w:tcPr>
            <w:tcW w:w="1417" w:type="dxa"/>
            <w:gridSpan w:val="3"/>
            <w:shd w:val="clear" w:color="auto" w:fill="FFFFFF" w:themeFill="background1"/>
            <w:vAlign w:val="center"/>
          </w:tcPr>
          <w:p w14:paraId="2A1B453D" w14:textId="77777777" w:rsidR="00956C08" w:rsidRPr="00653EE2" w:rsidRDefault="00956C08" w:rsidP="00956C0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sz w:val="22"/>
                <w:szCs w:val="22"/>
              </w:rPr>
              <w:t xml:space="preserve">Program </w:t>
            </w:r>
            <w:proofErr w:type="spellStart"/>
            <w:r w:rsidRPr="00653EE2">
              <w:rPr>
                <w:rFonts w:asciiTheme="minorBidi" w:hAnsiTheme="minorBidi" w:cstheme="minorBidi"/>
                <w:sz w:val="22"/>
                <w:szCs w:val="22"/>
              </w:rPr>
              <w:t>Outcomes</w:t>
            </w:r>
            <w:proofErr w:type="spellEnd"/>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956C08" w:rsidRPr="00653EE2" w:rsidRDefault="00956C08" w:rsidP="00956C08">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 xml:space="preserve">Net </w:t>
            </w:r>
            <w:proofErr w:type="spellStart"/>
            <w:r w:rsidRPr="00653EE2">
              <w:rPr>
                <w:rFonts w:asciiTheme="minorBidi" w:hAnsiTheme="minorBidi" w:cstheme="minorBidi"/>
                <w:b w:val="0"/>
                <w:bCs w:val="0"/>
                <w:sz w:val="22"/>
                <w:szCs w:val="22"/>
              </w:rPr>
              <w:t>Contribution</w:t>
            </w:r>
            <w:proofErr w:type="spellEnd"/>
          </w:p>
        </w:tc>
      </w:tr>
      <w:tr w:rsidR="00956C08" w:rsidRPr="00653EE2" w14:paraId="2D010E49" w14:textId="77777777" w:rsidTr="0026119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956C08" w:rsidRPr="00653EE2" w:rsidRDefault="00956C08" w:rsidP="00956C08">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sz w:val="22"/>
                <w:szCs w:val="22"/>
              </w:rPr>
              <w:t>1</w:t>
            </w:r>
          </w:p>
        </w:tc>
        <w:tc>
          <w:tcPr>
            <w:tcW w:w="6521" w:type="dxa"/>
            <w:gridSpan w:val="7"/>
            <w:shd w:val="clear" w:color="auto" w:fill="DAE9F7" w:themeFill="text2" w:themeFillTint="1A"/>
          </w:tcPr>
          <w:p w14:paraId="2E40272B" w14:textId="10E3B1BC" w:rsidR="00956C08" w:rsidRPr="00653EE2" w:rsidRDefault="00956C08" w:rsidP="00956C0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t>Analyse the dynamic structure of European integration process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6E2B5677" w14:textId="0A263026"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noProof/>
                <w:sz w:val="22"/>
                <w:szCs w:val="22"/>
                <w:lang w:val="en-GB"/>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7611D3C7" w:rsidR="00956C08" w:rsidRPr="00653EE2" w:rsidRDefault="00956C08" w:rsidP="00956C08">
            <w:pPr>
              <w:jc w:val="center"/>
              <w:rPr>
                <w:rFonts w:asciiTheme="minorBidi" w:hAnsiTheme="minorBidi" w:cstheme="minorBidi"/>
                <w:b w:val="0"/>
                <w:sz w:val="22"/>
                <w:szCs w:val="22"/>
              </w:rPr>
            </w:pPr>
            <w:r w:rsidRPr="00653EE2">
              <w:rPr>
                <w:rFonts w:asciiTheme="minorBidi" w:hAnsiTheme="minorBidi" w:cstheme="minorBidi"/>
                <w:noProof/>
                <w:sz w:val="22"/>
                <w:szCs w:val="22"/>
                <w:lang w:val="en-GB"/>
              </w:rPr>
              <w:t>5,4</w:t>
            </w:r>
          </w:p>
        </w:tc>
      </w:tr>
      <w:tr w:rsidR="00956C08" w:rsidRPr="00653EE2" w14:paraId="347B549F" w14:textId="77777777" w:rsidTr="0026119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956C08" w:rsidRPr="00653EE2" w:rsidRDefault="00956C08" w:rsidP="00956C08">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sz w:val="22"/>
                <w:szCs w:val="22"/>
              </w:rPr>
              <w:t>2</w:t>
            </w:r>
          </w:p>
        </w:tc>
        <w:tc>
          <w:tcPr>
            <w:tcW w:w="6521" w:type="dxa"/>
            <w:gridSpan w:val="7"/>
            <w:shd w:val="clear" w:color="auto" w:fill="FFFFFF" w:themeFill="background1"/>
          </w:tcPr>
          <w:p w14:paraId="0185FF67" w14:textId="24F67F6B" w:rsidR="00956C08" w:rsidRPr="00653EE2" w:rsidRDefault="00956C08" w:rsidP="00956C0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t>Analyze the importance of the EU institutions for EU integration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0CA3CF30" w14:textId="1F82E4BE"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noProof/>
                <w:sz w:val="22"/>
                <w:szCs w:val="22"/>
                <w:lang w:val="en-GB"/>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7B8E21B0" w:rsidR="00956C08" w:rsidRPr="00653EE2" w:rsidRDefault="00956C08" w:rsidP="00956C08">
            <w:pPr>
              <w:jc w:val="center"/>
              <w:rPr>
                <w:rFonts w:asciiTheme="minorBidi" w:hAnsiTheme="minorBidi" w:cstheme="minorBidi"/>
                <w:b w:val="0"/>
                <w:sz w:val="22"/>
                <w:szCs w:val="22"/>
              </w:rPr>
            </w:pPr>
            <w:r w:rsidRPr="00653EE2">
              <w:rPr>
                <w:rFonts w:asciiTheme="minorBidi" w:hAnsiTheme="minorBidi" w:cstheme="minorBidi"/>
                <w:noProof/>
                <w:sz w:val="22"/>
                <w:szCs w:val="22"/>
                <w:lang w:val="en-GB"/>
              </w:rPr>
              <w:t>5,4</w:t>
            </w:r>
          </w:p>
        </w:tc>
      </w:tr>
      <w:tr w:rsidR="00956C08" w:rsidRPr="00653EE2" w14:paraId="66196677" w14:textId="77777777" w:rsidTr="0026119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956C08" w:rsidRPr="00653EE2" w:rsidRDefault="00956C08" w:rsidP="00956C08">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sz w:val="22"/>
                <w:szCs w:val="22"/>
              </w:rPr>
              <w:t>3</w:t>
            </w:r>
          </w:p>
        </w:tc>
        <w:tc>
          <w:tcPr>
            <w:tcW w:w="6521" w:type="dxa"/>
            <w:gridSpan w:val="7"/>
            <w:shd w:val="clear" w:color="auto" w:fill="DAE9F7" w:themeFill="text2" w:themeFillTint="1A"/>
          </w:tcPr>
          <w:p w14:paraId="4C314DDE" w14:textId="16AF66E2" w:rsidR="00956C08" w:rsidRPr="00653EE2" w:rsidRDefault="00956C08" w:rsidP="00956C0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t xml:space="preserve">Simulate and examine policy-making process within the EU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1A850E46" w14:textId="620AAF03"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noProof/>
                <w:sz w:val="22"/>
                <w:szCs w:val="22"/>
                <w:lang w:val="en-GB"/>
              </w:rPr>
              <w:t>3,5,7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4EE8E7CC" w:rsidR="00956C08" w:rsidRPr="00653EE2" w:rsidRDefault="00956C08" w:rsidP="00956C08">
            <w:pPr>
              <w:jc w:val="center"/>
              <w:rPr>
                <w:rFonts w:asciiTheme="minorBidi" w:hAnsiTheme="minorBidi" w:cstheme="minorBidi"/>
                <w:b w:val="0"/>
                <w:sz w:val="22"/>
                <w:szCs w:val="22"/>
              </w:rPr>
            </w:pPr>
            <w:r w:rsidRPr="00653EE2">
              <w:rPr>
                <w:rFonts w:asciiTheme="minorBidi" w:hAnsiTheme="minorBidi" w:cstheme="minorBidi"/>
                <w:noProof/>
                <w:sz w:val="22"/>
                <w:szCs w:val="22"/>
                <w:lang w:val="en-GB"/>
              </w:rPr>
              <w:t>5,4,5</w:t>
            </w:r>
          </w:p>
        </w:tc>
      </w:tr>
      <w:tr w:rsidR="00956C08" w:rsidRPr="00653EE2" w14:paraId="17CD7EDE" w14:textId="77777777" w:rsidTr="0026119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956C08" w:rsidRPr="00653EE2" w:rsidRDefault="00956C08" w:rsidP="00956C08">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sz w:val="22"/>
                <w:szCs w:val="22"/>
              </w:rPr>
              <w:t>4</w:t>
            </w:r>
          </w:p>
        </w:tc>
        <w:tc>
          <w:tcPr>
            <w:tcW w:w="6521" w:type="dxa"/>
            <w:gridSpan w:val="7"/>
            <w:shd w:val="clear" w:color="auto" w:fill="FFFFFF" w:themeFill="background1"/>
          </w:tcPr>
          <w:p w14:paraId="6F332E2A" w14:textId="5811518D" w:rsidR="00956C08" w:rsidRPr="00653EE2" w:rsidRDefault="00956C08" w:rsidP="00956C0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t>Follow developments in European politics within theoretical and conceptual framework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197EF09B" w14:textId="2B728343"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noProof/>
                <w:sz w:val="22"/>
                <w:szCs w:val="22"/>
                <w:lang w:val="en-GB"/>
              </w:rPr>
              <w:t>7,9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6322708A" w14:textId="77777777" w:rsidR="00956C08" w:rsidRPr="00653EE2" w:rsidRDefault="00956C08" w:rsidP="00956C08">
            <w:pPr>
              <w:jc w:val="center"/>
              <w:rPr>
                <w:rFonts w:asciiTheme="minorBidi" w:hAnsiTheme="minorBidi" w:cstheme="minorBidi"/>
                <w:noProof/>
                <w:sz w:val="22"/>
                <w:szCs w:val="22"/>
                <w:lang w:val="en-GB"/>
              </w:rPr>
            </w:pPr>
            <w:r w:rsidRPr="00653EE2">
              <w:rPr>
                <w:rFonts w:asciiTheme="minorBidi" w:hAnsiTheme="minorBidi" w:cstheme="minorBidi"/>
                <w:noProof/>
                <w:sz w:val="22"/>
                <w:szCs w:val="22"/>
                <w:lang w:val="en-GB"/>
              </w:rPr>
              <w:t>5,5</w:t>
            </w:r>
          </w:p>
          <w:p w14:paraId="35E11ACA" w14:textId="77777777" w:rsidR="00956C08" w:rsidRPr="00653EE2" w:rsidRDefault="00956C08" w:rsidP="00956C08">
            <w:pPr>
              <w:jc w:val="center"/>
              <w:rPr>
                <w:rFonts w:asciiTheme="minorBidi" w:hAnsiTheme="minorBidi" w:cstheme="minorBidi"/>
                <w:b w:val="0"/>
                <w:sz w:val="22"/>
                <w:szCs w:val="22"/>
              </w:rPr>
            </w:pPr>
          </w:p>
        </w:tc>
      </w:tr>
      <w:tr w:rsidR="00956C08" w:rsidRPr="00653EE2" w14:paraId="18A5A0F9" w14:textId="77777777" w:rsidTr="0026119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956C08" w:rsidRPr="00653EE2" w:rsidRDefault="00956C08" w:rsidP="00956C08">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sz w:val="22"/>
                <w:szCs w:val="22"/>
              </w:rPr>
              <w:t>5</w:t>
            </w:r>
          </w:p>
        </w:tc>
        <w:tc>
          <w:tcPr>
            <w:tcW w:w="6521" w:type="dxa"/>
            <w:gridSpan w:val="7"/>
            <w:shd w:val="clear" w:color="auto" w:fill="DAE9F7" w:themeFill="text2" w:themeFillTint="1A"/>
          </w:tcPr>
          <w:p w14:paraId="1C97D80A" w14:textId="3B4437BF" w:rsidR="00956C08" w:rsidRPr="00653EE2" w:rsidRDefault="00956C08" w:rsidP="00956C0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t>Examine common policies of the EU</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0847AFD5" w14:textId="431B7D84"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noProof/>
                <w:sz w:val="22"/>
                <w:szCs w:val="22"/>
                <w:lang w:val="en-GB"/>
              </w:rPr>
              <w:t>3,5,7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10AB16B5" w:rsidR="00956C08" w:rsidRPr="00653EE2" w:rsidRDefault="00956C08" w:rsidP="00956C08">
            <w:pPr>
              <w:jc w:val="center"/>
              <w:rPr>
                <w:rFonts w:asciiTheme="minorBidi" w:hAnsiTheme="minorBidi" w:cstheme="minorBidi"/>
                <w:b w:val="0"/>
                <w:sz w:val="22"/>
                <w:szCs w:val="22"/>
              </w:rPr>
            </w:pPr>
            <w:r w:rsidRPr="00653EE2">
              <w:rPr>
                <w:rFonts w:asciiTheme="minorBidi" w:hAnsiTheme="minorBidi" w:cstheme="minorBidi"/>
                <w:noProof/>
                <w:sz w:val="22"/>
                <w:szCs w:val="22"/>
                <w:lang w:val="en-GB"/>
              </w:rPr>
              <w:t>5, 4,5</w:t>
            </w:r>
          </w:p>
        </w:tc>
      </w:tr>
      <w:tr w:rsidR="00956C08" w:rsidRPr="00653EE2"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56C08" w:rsidRPr="00653EE2" w:rsidRDefault="00956C08" w:rsidP="00956C08">
            <w:pPr>
              <w:rPr>
                <w:rFonts w:asciiTheme="minorBidi" w:hAnsiTheme="minorBidi" w:cstheme="minorBidi"/>
                <w:sz w:val="22"/>
                <w:szCs w:val="22"/>
              </w:rPr>
            </w:pPr>
            <w:r w:rsidRPr="00653EE2">
              <w:rPr>
                <w:rFonts w:asciiTheme="minorBidi" w:hAnsiTheme="minorBidi" w:cstheme="minorBidi"/>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49A802A1" w14:textId="77777777" w:rsidR="00956C08" w:rsidRPr="00653EE2" w:rsidRDefault="00956C08" w:rsidP="00956C08">
            <w:pPr>
              <w:jc w:val="both"/>
              <w:rPr>
                <w:rFonts w:asciiTheme="minorBidi" w:hAnsiTheme="minorBidi" w:cstheme="minorBidi"/>
                <w:b w:val="0"/>
                <w:noProof/>
                <w:sz w:val="22"/>
                <w:szCs w:val="22"/>
                <w:lang w:val="en-GB"/>
              </w:rPr>
            </w:pPr>
            <w:r w:rsidRPr="00653EE2">
              <w:rPr>
                <w:rFonts w:asciiTheme="minorBidi" w:hAnsiTheme="minorBidi" w:cstheme="minorBidi"/>
                <w:b w:val="0"/>
                <w:noProof/>
                <w:sz w:val="22"/>
                <w:szCs w:val="22"/>
                <w:lang w:val="en-GB"/>
              </w:rPr>
              <w:t>This course examines the historical development and the process of political-economic integration of the European Union since 1945. The course focuses on the EU integration process, responsibilities of EU institutions such as the European Commission, the Council of Europe and the European Parliament and the role of these institutions in the integration process.The current structure and problems of the Union are examined and expansion strategies are emphasized. It also examines common policy areas such as the EU Security and Defense Policy. At the same time, current stage of development and existing problems on the road to Turkey's European Union membership are discussed in the lesson.</w:t>
            </w:r>
          </w:p>
          <w:p w14:paraId="39D60200" w14:textId="75E3F9DB" w:rsidR="00956C08" w:rsidRPr="00653EE2" w:rsidRDefault="00956C08" w:rsidP="00956C08">
            <w:pPr>
              <w:jc w:val="both"/>
              <w:rPr>
                <w:rFonts w:asciiTheme="minorBidi" w:hAnsiTheme="minorBidi" w:cstheme="minorBidi"/>
                <w:b w:val="0"/>
                <w:color w:val="333333"/>
                <w:sz w:val="22"/>
                <w:szCs w:val="22"/>
              </w:rPr>
            </w:pPr>
          </w:p>
        </w:tc>
      </w:tr>
      <w:tr w:rsidR="00956C08" w:rsidRPr="00653EE2"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956C08" w:rsidRPr="00653EE2" w:rsidRDefault="00956C08" w:rsidP="00956C08">
            <w:pPr>
              <w:jc w:val="center"/>
              <w:rPr>
                <w:rFonts w:asciiTheme="minorBidi" w:hAnsiTheme="minorBidi" w:cstheme="minorBidi"/>
                <w:sz w:val="22"/>
                <w:szCs w:val="22"/>
              </w:rPr>
            </w:pPr>
            <w:r w:rsidRPr="00653EE2">
              <w:rPr>
                <w:rFonts w:asciiTheme="minorBidi" w:hAnsiTheme="minorBidi" w:cstheme="minorBidi"/>
                <w:sz w:val="22"/>
                <w:szCs w:val="22"/>
              </w:rPr>
              <w:t>Course Schedule (</w:t>
            </w:r>
            <w:proofErr w:type="spellStart"/>
            <w:r w:rsidRPr="00653EE2">
              <w:rPr>
                <w:rFonts w:asciiTheme="minorBidi" w:hAnsiTheme="minorBidi" w:cstheme="minorBidi"/>
                <w:sz w:val="22"/>
                <w:szCs w:val="22"/>
              </w:rPr>
              <w:t>Weekly</w:t>
            </w:r>
            <w:proofErr w:type="spellEnd"/>
            <w:r w:rsidRPr="00653EE2">
              <w:rPr>
                <w:rFonts w:asciiTheme="minorBidi" w:hAnsiTheme="minorBidi" w:cstheme="minorBidi"/>
                <w:sz w:val="22"/>
                <w:szCs w:val="22"/>
              </w:rPr>
              <w:t xml:space="preserve"> Plan)</w:t>
            </w:r>
          </w:p>
        </w:tc>
      </w:tr>
      <w:tr w:rsidR="00956C08" w:rsidRPr="00653EE2" w14:paraId="2A31144A" w14:textId="77777777" w:rsidTr="004C4B5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56C08" w:rsidRPr="00653EE2" w:rsidRDefault="00956C08" w:rsidP="00956C08">
            <w:pPr>
              <w:jc w:val="center"/>
              <w:rPr>
                <w:rFonts w:asciiTheme="minorBidi" w:hAnsiTheme="minorBidi" w:cstheme="minorBidi"/>
                <w:sz w:val="22"/>
                <w:szCs w:val="22"/>
              </w:rPr>
            </w:pPr>
            <w:proofErr w:type="spellStart"/>
            <w:r w:rsidRPr="00653EE2">
              <w:rPr>
                <w:rFonts w:asciiTheme="minorBidi" w:hAnsiTheme="minorBidi" w:cstheme="minorBidi"/>
                <w:sz w:val="22"/>
                <w:szCs w:val="22"/>
              </w:rPr>
              <w:t>Week</w:t>
            </w:r>
            <w:proofErr w:type="spellEnd"/>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center"/>
          </w:tcPr>
          <w:p w14:paraId="05A3EEE3" w14:textId="77777777" w:rsidR="00956C08" w:rsidRPr="00653EE2" w:rsidRDefault="00956C08" w:rsidP="00956C08">
            <w:pPr>
              <w:jc w:val="center"/>
              <w:rPr>
                <w:rFonts w:asciiTheme="minorBidi" w:hAnsiTheme="minorBidi" w:cstheme="minorBidi"/>
                <w:b/>
                <w:bCs/>
                <w:sz w:val="22"/>
                <w:szCs w:val="22"/>
              </w:rPr>
            </w:pPr>
            <w:proofErr w:type="spellStart"/>
            <w:r w:rsidRPr="00653EE2">
              <w:rPr>
                <w:rFonts w:asciiTheme="minorBidi" w:hAnsiTheme="minorBidi" w:cstheme="minorBidi"/>
                <w:b/>
                <w:bCs/>
                <w:sz w:val="22"/>
                <w:szCs w:val="22"/>
              </w:rPr>
              <w:t>Topic</w:t>
            </w:r>
            <w:proofErr w:type="spellEnd"/>
          </w:p>
        </w:tc>
        <w:tc>
          <w:tcPr>
            <w:tcW w:w="1761" w:type="dxa"/>
            <w:gridSpan w:val="3"/>
            <w:shd w:val="clear" w:color="auto" w:fill="FFFFFF" w:themeFill="background1"/>
            <w:vAlign w:val="center"/>
          </w:tcPr>
          <w:p w14:paraId="7D103774" w14:textId="77777777" w:rsidR="00956C08" w:rsidRPr="00653EE2" w:rsidRDefault="00956C08" w:rsidP="00956C0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2"/>
                <w:szCs w:val="22"/>
              </w:rPr>
            </w:pPr>
            <w:proofErr w:type="spellStart"/>
            <w:r w:rsidRPr="00653EE2">
              <w:rPr>
                <w:rFonts w:asciiTheme="minorBidi" w:hAnsiTheme="minorBidi" w:cstheme="minorBidi"/>
                <w:b/>
                <w:bCs/>
                <w:sz w:val="22"/>
                <w:szCs w:val="22"/>
              </w:rPr>
              <w:t>Preparation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956C08" w:rsidRPr="00653EE2" w:rsidRDefault="00956C08" w:rsidP="00956C08">
            <w:pPr>
              <w:jc w:val="center"/>
              <w:rPr>
                <w:rFonts w:asciiTheme="minorBidi" w:hAnsiTheme="minorBidi" w:cstheme="minorBidi"/>
                <w:sz w:val="22"/>
                <w:szCs w:val="22"/>
              </w:rPr>
            </w:pPr>
            <w:proofErr w:type="spellStart"/>
            <w:r w:rsidRPr="00653EE2">
              <w:rPr>
                <w:rFonts w:asciiTheme="minorBidi" w:hAnsiTheme="minorBidi" w:cstheme="minorBidi"/>
                <w:sz w:val="22"/>
                <w:szCs w:val="22"/>
              </w:rPr>
              <w:t>Teaching</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Methods</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and</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Techniques</w:t>
            </w:r>
            <w:proofErr w:type="spellEnd"/>
          </w:p>
        </w:tc>
      </w:tr>
      <w:tr w:rsidR="00956C08" w:rsidRPr="00653EE2" w14:paraId="37BF34B0" w14:textId="77777777" w:rsidTr="004C4B5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956C08" w:rsidRPr="00653EE2" w:rsidRDefault="00956C08" w:rsidP="00956C08">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6DAE3EA2" w14:textId="77777777" w:rsidR="00956C08" w:rsidRDefault="00956C08" w:rsidP="00956C08">
            <w:pPr>
              <w:rPr>
                <w:rFonts w:asciiTheme="minorBidi" w:hAnsiTheme="minorBidi" w:cstheme="minorBidi"/>
                <w:noProof/>
                <w:color w:val="000000"/>
                <w:sz w:val="22"/>
                <w:szCs w:val="22"/>
                <w:lang w:val="en-GB"/>
              </w:rPr>
            </w:pPr>
            <w:r w:rsidRPr="00653EE2">
              <w:rPr>
                <w:rFonts w:asciiTheme="minorBidi" w:hAnsiTheme="minorBidi" w:cstheme="minorBidi"/>
                <w:noProof/>
                <w:color w:val="000000"/>
                <w:sz w:val="22"/>
                <w:szCs w:val="22"/>
                <w:lang w:val="en-GB"/>
              </w:rPr>
              <w:t>Facts and Figures on the EU</w:t>
            </w:r>
          </w:p>
          <w:p w14:paraId="43B9E913" w14:textId="078B26AD" w:rsidR="00203D04" w:rsidRPr="00653EE2" w:rsidRDefault="00203D04" w:rsidP="00956C08">
            <w:pPr>
              <w:rPr>
                <w:rFonts w:asciiTheme="minorBidi" w:hAnsiTheme="minorBidi" w:cstheme="minorBidi"/>
                <w:sz w:val="22"/>
                <w:szCs w:val="22"/>
              </w:rPr>
            </w:pPr>
            <w:r w:rsidRPr="00653EE2">
              <w:rPr>
                <w:rFonts w:asciiTheme="minorBidi" w:hAnsiTheme="minorBidi" w:cstheme="minorBidi"/>
                <w:noProof/>
                <w:color w:val="000000"/>
                <w:sz w:val="22"/>
                <w:szCs w:val="22"/>
                <w:lang w:val="en-GB"/>
              </w:rPr>
              <w:t>Principles</w:t>
            </w:r>
            <w:r>
              <w:rPr>
                <w:rFonts w:asciiTheme="minorBidi" w:hAnsiTheme="minorBidi" w:cstheme="minorBidi"/>
                <w:noProof/>
                <w:color w:val="000000"/>
                <w:sz w:val="22"/>
                <w:szCs w:val="22"/>
                <w:lang w:val="en-GB"/>
              </w:rPr>
              <w:t xml:space="preserve"> and Values of the EU </w:t>
            </w:r>
          </w:p>
        </w:tc>
        <w:tc>
          <w:tcPr>
            <w:tcW w:w="1761" w:type="dxa"/>
            <w:gridSpan w:val="3"/>
            <w:shd w:val="clear" w:color="auto" w:fill="DAE9F7" w:themeFill="text2" w:themeFillTint="1A"/>
          </w:tcPr>
          <w:p w14:paraId="4E2F6454" w14:textId="7AB8C165" w:rsidR="00956C08" w:rsidRPr="00653EE2" w:rsidRDefault="00956C08" w:rsidP="00956C0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t>Textbook I-Ch. 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bottom"/>
          </w:tcPr>
          <w:p w14:paraId="1CE04046" w14:textId="77777777" w:rsidR="00956C08" w:rsidRPr="00C210E6" w:rsidRDefault="00956C08" w:rsidP="00C210E6">
            <w:pPr>
              <w:jc w:val="both"/>
              <w:rPr>
                <w:rFonts w:asciiTheme="minorBidi" w:hAnsiTheme="minorBidi" w:cstheme="minorBidi"/>
                <w:b w:val="0"/>
                <w:bCs w:val="0"/>
                <w:noProof/>
                <w:color w:val="000000"/>
                <w:sz w:val="22"/>
                <w:szCs w:val="22"/>
                <w:lang w:val="en-GB"/>
              </w:rPr>
            </w:pPr>
            <w:r w:rsidRPr="00C210E6">
              <w:rPr>
                <w:rFonts w:asciiTheme="minorBidi" w:hAnsiTheme="minorBidi" w:cstheme="minorBidi"/>
                <w:b w:val="0"/>
                <w:bCs w:val="0"/>
                <w:noProof/>
                <w:color w:val="000000"/>
                <w:sz w:val="22"/>
                <w:szCs w:val="22"/>
                <w:lang w:val="en-GB"/>
              </w:rPr>
              <w:t>Lecture</w:t>
            </w:r>
          </w:p>
          <w:p w14:paraId="0B28CFF9" w14:textId="07B06ADA" w:rsidR="00956C08" w:rsidRPr="00653EE2" w:rsidRDefault="00956C08" w:rsidP="00956C08">
            <w:pPr>
              <w:rPr>
                <w:rFonts w:asciiTheme="minorBidi" w:hAnsiTheme="minorBidi" w:cstheme="minorBidi"/>
                <w:sz w:val="22"/>
                <w:szCs w:val="22"/>
              </w:rPr>
            </w:pPr>
          </w:p>
        </w:tc>
      </w:tr>
      <w:tr w:rsidR="00956C08" w:rsidRPr="00653EE2" w14:paraId="6F2F8889" w14:textId="77777777" w:rsidTr="004C4B5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956C08" w:rsidRPr="00653EE2" w:rsidRDefault="00956C08" w:rsidP="00956C08">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6511A73F" w14:textId="35FF95C1" w:rsidR="00956C08" w:rsidRPr="00653EE2" w:rsidRDefault="00956C08" w:rsidP="00BE20A0">
            <w:pPr>
              <w:jc w:val="both"/>
              <w:rPr>
                <w:rFonts w:asciiTheme="minorBidi" w:hAnsiTheme="minorBidi" w:cstheme="minorBidi"/>
                <w:noProof/>
                <w:color w:val="000000"/>
                <w:sz w:val="22"/>
                <w:szCs w:val="22"/>
                <w:lang w:val="en-GB"/>
              </w:rPr>
            </w:pPr>
            <w:r w:rsidRPr="00653EE2">
              <w:rPr>
                <w:rFonts w:asciiTheme="minorBidi" w:hAnsiTheme="minorBidi" w:cstheme="minorBidi"/>
                <w:noProof/>
                <w:color w:val="000000"/>
                <w:sz w:val="22"/>
                <w:szCs w:val="22"/>
                <w:lang w:val="en-GB"/>
              </w:rPr>
              <w:t xml:space="preserve">Countries and The EU Timeline </w:t>
            </w:r>
          </w:p>
          <w:p w14:paraId="0195B8CF" w14:textId="3DC36ACE" w:rsidR="00956C08" w:rsidRPr="00653EE2" w:rsidRDefault="00956C08" w:rsidP="00956C08">
            <w:pPr>
              <w:rPr>
                <w:rFonts w:asciiTheme="minorBidi" w:hAnsiTheme="minorBidi" w:cstheme="minorBidi"/>
                <w:sz w:val="22"/>
                <w:szCs w:val="22"/>
              </w:rPr>
            </w:pPr>
          </w:p>
        </w:tc>
        <w:tc>
          <w:tcPr>
            <w:tcW w:w="1761" w:type="dxa"/>
            <w:gridSpan w:val="3"/>
            <w:shd w:val="clear" w:color="auto" w:fill="FFFFFF" w:themeFill="background1"/>
          </w:tcPr>
          <w:p w14:paraId="67DFA02F" w14:textId="414A255E" w:rsidR="00956C08" w:rsidRPr="00653EE2" w:rsidRDefault="00956C08" w:rsidP="00956C0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t>Textbook I Ch.1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bottom"/>
          </w:tcPr>
          <w:p w14:paraId="14AB748A" w14:textId="77777777" w:rsidR="00956C08" w:rsidRDefault="00956C08" w:rsidP="00956C08">
            <w:pPr>
              <w:rPr>
                <w:rFonts w:asciiTheme="minorBidi" w:hAnsiTheme="minorBidi" w:cstheme="minorBidi"/>
                <w:noProof/>
                <w:color w:val="000000"/>
                <w:sz w:val="22"/>
                <w:szCs w:val="22"/>
                <w:lang w:val="en-GB"/>
              </w:rPr>
            </w:pPr>
            <w:r w:rsidRPr="00653EE2">
              <w:rPr>
                <w:rFonts w:asciiTheme="minorBidi" w:hAnsiTheme="minorBidi" w:cstheme="minorBidi"/>
                <w:b w:val="0"/>
                <w:bCs w:val="0"/>
                <w:noProof/>
                <w:color w:val="000000"/>
                <w:sz w:val="22"/>
                <w:szCs w:val="22"/>
                <w:lang w:val="en-GB"/>
              </w:rPr>
              <w:t>Lecture and Discussion</w:t>
            </w:r>
          </w:p>
          <w:p w14:paraId="091113C1" w14:textId="10A284DD" w:rsidR="00203D04" w:rsidRPr="00653EE2" w:rsidRDefault="00203D04" w:rsidP="00956C08">
            <w:pPr>
              <w:rPr>
                <w:rFonts w:asciiTheme="minorBidi" w:hAnsiTheme="minorBidi" w:cstheme="minorBidi"/>
                <w:b w:val="0"/>
                <w:bCs w:val="0"/>
                <w:sz w:val="22"/>
                <w:szCs w:val="22"/>
              </w:rPr>
            </w:pPr>
            <w:r w:rsidRPr="00653EE2">
              <w:rPr>
                <w:rFonts w:asciiTheme="minorBidi" w:hAnsiTheme="minorBidi" w:cstheme="minorBidi"/>
                <w:b w:val="0"/>
                <w:bCs w:val="0"/>
                <w:noProof/>
                <w:color w:val="000000"/>
                <w:sz w:val="22"/>
                <w:szCs w:val="22"/>
              </w:rPr>
              <w:t>A quiz type interactive learning tool</w:t>
            </w:r>
            <w:r w:rsidRPr="00653EE2">
              <w:rPr>
                <w:rFonts w:asciiTheme="minorBidi" w:hAnsiTheme="minorBidi" w:cstheme="minorBidi"/>
                <w:b w:val="0"/>
                <w:bCs w:val="0"/>
                <w:noProof/>
                <w:color w:val="000000"/>
                <w:sz w:val="22"/>
                <w:szCs w:val="22"/>
                <w:lang w:val="en-GB"/>
              </w:rPr>
              <w:t xml:space="preserve"> (EU Learning Corner)</w:t>
            </w:r>
          </w:p>
        </w:tc>
      </w:tr>
      <w:tr w:rsidR="00956C08" w:rsidRPr="00653EE2" w14:paraId="5F373E70" w14:textId="77777777" w:rsidTr="004C4B5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956C08" w:rsidRPr="00653EE2" w:rsidRDefault="00956C08" w:rsidP="00956C08">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436D968B" w14:textId="77777777" w:rsidR="00BE20A0" w:rsidRPr="00653EE2" w:rsidRDefault="00BE20A0" w:rsidP="00BE20A0">
            <w:pPr>
              <w:jc w:val="both"/>
              <w:rPr>
                <w:rFonts w:asciiTheme="minorBidi" w:hAnsiTheme="minorBidi" w:cstheme="minorBidi"/>
                <w:noProof/>
                <w:color w:val="000000"/>
                <w:sz w:val="22"/>
                <w:szCs w:val="22"/>
                <w:lang w:val="en-GB"/>
              </w:rPr>
            </w:pPr>
            <w:r w:rsidRPr="00653EE2">
              <w:rPr>
                <w:rFonts w:asciiTheme="minorBidi" w:hAnsiTheme="minorBidi" w:cstheme="minorBidi"/>
                <w:noProof/>
                <w:color w:val="000000"/>
                <w:sz w:val="22"/>
                <w:szCs w:val="22"/>
                <w:lang w:val="en-GB"/>
              </w:rPr>
              <w:t xml:space="preserve">History of the EU </w:t>
            </w:r>
          </w:p>
          <w:p w14:paraId="49527597" w14:textId="1B847447" w:rsidR="00956C08" w:rsidRPr="00653EE2" w:rsidRDefault="00956C08" w:rsidP="00956C08">
            <w:pPr>
              <w:rPr>
                <w:rFonts w:asciiTheme="minorBidi" w:hAnsiTheme="minorBidi" w:cstheme="minorBidi"/>
                <w:sz w:val="22"/>
                <w:szCs w:val="22"/>
              </w:rPr>
            </w:pPr>
          </w:p>
        </w:tc>
        <w:tc>
          <w:tcPr>
            <w:tcW w:w="1761" w:type="dxa"/>
            <w:gridSpan w:val="3"/>
            <w:shd w:val="clear" w:color="auto" w:fill="DAE9F7" w:themeFill="text2" w:themeFillTint="1A"/>
          </w:tcPr>
          <w:p w14:paraId="4E1E187B" w14:textId="77777777" w:rsidR="00956C08" w:rsidRPr="00653EE2" w:rsidRDefault="00956C08" w:rsidP="00956C0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p>
          <w:p w14:paraId="7B75F9D1" w14:textId="739E0AEF" w:rsidR="00956C08" w:rsidRPr="00653EE2" w:rsidRDefault="00956C08" w:rsidP="00956C0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lastRenderedPageBreak/>
              <w:t>Textbook I- Ch.3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bottom"/>
          </w:tcPr>
          <w:p w14:paraId="11167461" w14:textId="77777777" w:rsidR="00956C08" w:rsidRPr="00653EE2" w:rsidRDefault="00956C08" w:rsidP="00BE20A0">
            <w:pPr>
              <w:rPr>
                <w:rFonts w:asciiTheme="minorBidi" w:hAnsiTheme="minorBidi" w:cstheme="minorBidi"/>
                <w:b w:val="0"/>
                <w:bCs w:val="0"/>
                <w:noProof/>
                <w:color w:val="000000"/>
                <w:sz w:val="22"/>
                <w:szCs w:val="22"/>
                <w:lang w:val="en-GB"/>
              </w:rPr>
            </w:pPr>
            <w:r w:rsidRPr="00653EE2">
              <w:rPr>
                <w:rFonts w:asciiTheme="minorBidi" w:hAnsiTheme="minorBidi" w:cstheme="minorBidi"/>
                <w:b w:val="0"/>
                <w:bCs w:val="0"/>
                <w:noProof/>
                <w:color w:val="000000"/>
                <w:sz w:val="22"/>
                <w:szCs w:val="22"/>
                <w:lang w:val="en-GB"/>
              </w:rPr>
              <w:lastRenderedPageBreak/>
              <w:t xml:space="preserve">Lecture and Discussion </w:t>
            </w:r>
          </w:p>
          <w:p w14:paraId="77FDD091" w14:textId="257B62F7" w:rsidR="00956C08" w:rsidRPr="00653EE2" w:rsidRDefault="00956C08" w:rsidP="00956C08">
            <w:pPr>
              <w:rPr>
                <w:rFonts w:asciiTheme="minorBidi" w:hAnsiTheme="minorBidi" w:cstheme="minorBidi"/>
                <w:b w:val="0"/>
                <w:bCs w:val="0"/>
                <w:sz w:val="22"/>
                <w:szCs w:val="22"/>
              </w:rPr>
            </w:pPr>
            <w:r w:rsidRPr="00653EE2">
              <w:rPr>
                <w:rFonts w:asciiTheme="minorBidi" w:hAnsiTheme="minorBidi" w:cstheme="minorBidi"/>
                <w:b w:val="0"/>
                <w:bCs w:val="0"/>
                <w:noProof/>
                <w:color w:val="000000"/>
                <w:sz w:val="22"/>
                <w:szCs w:val="22"/>
              </w:rPr>
              <w:lastRenderedPageBreak/>
              <w:t>A quiz type interactive learning tool</w:t>
            </w:r>
            <w:r w:rsidRPr="00653EE2">
              <w:rPr>
                <w:rFonts w:asciiTheme="minorBidi" w:hAnsiTheme="minorBidi" w:cstheme="minorBidi"/>
                <w:b w:val="0"/>
                <w:bCs w:val="0"/>
                <w:noProof/>
                <w:color w:val="000000"/>
                <w:sz w:val="22"/>
                <w:szCs w:val="22"/>
                <w:lang w:val="en-GB"/>
              </w:rPr>
              <w:t xml:space="preserve"> (EU Learning Corner)</w:t>
            </w:r>
          </w:p>
        </w:tc>
      </w:tr>
      <w:tr w:rsidR="00956C08" w:rsidRPr="00653EE2" w14:paraId="38C8F85B" w14:textId="77777777" w:rsidTr="004C4B5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956C08" w:rsidRPr="00653EE2" w:rsidRDefault="00956C08" w:rsidP="00956C08">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2BBFAA8E" w14:textId="0B5EF9EA" w:rsidR="00956C08" w:rsidRPr="00653EE2" w:rsidRDefault="00BE20A0" w:rsidP="00956C08">
            <w:pPr>
              <w:rPr>
                <w:rFonts w:asciiTheme="minorBidi" w:hAnsiTheme="minorBidi" w:cstheme="minorBidi"/>
                <w:sz w:val="22"/>
                <w:szCs w:val="22"/>
              </w:rPr>
            </w:pPr>
            <w:r w:rsidRPr="00653EE2">
              <w:rPr>
                <w:rFonts w:asciiTheme="minorBidi" w:hAnsiTheme="minorBidi" w:cstheme="minorBidi"/>
                <w:noProof/>
                <w:color w:val="000000"/>
                <w:sz w:val="22"/>
                <w:szCs w:val="22"/>
                <w:lang w:val="en-GB"/>
              </w:rPr>
              <w:t>The Founding Agreements</w:t>
            </w:r>
          </w:p>
        </w:tc>
        <w:tc>
          <w:tcPr>
            <w:tcW w:w="1761" w:type="dxa"/>
            <w:gridSpan w:val="3"/>
            <w:shd w:val="clear" w:color="auto" w:fill="FFFFFF" w:themeFill="background1"/>
          </w:tcPr>
          <w:p w14:paraId="72FEE239" w14:textId="01E40048" w:rsidR="00956C08" w:rsidRPr="00653EE2" w:rsidRDefault="00956C08" w:rsidP="00956C0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t>Textbook I- Ch.6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bottom"/>
          </w:tcPr>
          <w:p w14:paraId="3739A057" w14:textId="22EB7D42" w:rsidR="00956C08" w:rsidRPr="00653EE2" w:rsidRDefault="00956C08" w:rsidP="00956C08">
            <w:pPr>
              <w:rPr>
                <w:rFonts w:asciiTheme="minorBidi" w:hAnsiTheme="minorBidi" w:cstheme="minorBidi"/>
                <w:b w:val="0"/>
                <w:bCs w:val="0"/>
                <w:sz w:val="22"/>
                <w:szCs w:val="22"/>
              </w:rPr>
            </w:pPr>
            <w:r w:rsidRPr="00653EE2">
              <w:rPr>
                <w:rFonts w:asciiTheme="minorBidi" w:hAnsiTheme="minorBidi" w:cstheme="minorBidi"/>
                <w:b w:val="0"/>
                <w:bCs w:val="0"/>
                <w:noProof/>
                <w:color w:val="000000"/>
                <w:sz w:val="22"/>
                <w:szCs w:val="22"/>
                <w:lang w:val="en-GB"/>
              </w:rPr>
              <w:t>Lecture and Discussion</w:t>
            </w:r>
          </w:p>
        </w:tc>
      </w:tr>
      <w:tr w:rsidR="00956C08" w:rsidRPr="00653EE2" w14:paraId="7C592F63" w14:textId="77777777" w:rsidTr="004C4B5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956C08" w:rsidRPr="00653EE2" w:rsidRDefault="00956C08" w:rsidP="00956C08">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311545C6" w14:textId="0BABB725" w:rsidR="00BE20A0" w:rsidRPr="00653EE2" w:rsidRDefault="00337589" w:rsidP="00BE20A0">
            <w:pPr>
              <w:rPr>
                <w:rFonts w:asciiTheme="minorBidi" w:hAnsiTheme="minorBidi" w:cstheme="minorBidi"/>
                <w:noProof/>
                <w:color w:val="000000"/>
                <w:sz w:val="22"/>
                <w:szCs w:val="22"/>
                <w:lang w:val="en-GB"/>
              </w:rPr>
            </w:pPr>
            <w:r>
              <w:rPr>
                <w:rFonts w:asciiTheme="minorBidi" w:hAnsiTheme="minorBidi" w:cstheme="minorBidi"/>
                <w:noProof/>
                <w:color w:val="000000"/>
                <w:sz w:val="22"/>
                <w:szCs w:val="22"/>
                <w:lang w:val="en-GB"/>
              </w:rPr>
              <w:t>T</w:t>
            </w:r>
            <w:r w:rsidR="00BE20A0" w:rsidRPr="00653EE2">
              <w:rPr>
                <w:rFonts w:asciiTheme="minorBidi" w:hAnsiTheme="minorBidi" w:cstheme="minorBidi"/>
                <w:noProof/>
                <w:color w:val="000000"/>
                <w:sz w:val="22"/>
                <w:szCs w:val="22"/>
                <w:lang w:val="en-GB"/>
              </w:rPr>
              <w:t xml:space="preserve">he EU Institutions &amp; Bodies </w:t>
            </w:r>
          </w:p>
          <w:p w14:paraId="5E8C3390" w14:textId="182280BE" w:rsidR="00956C08" w:rsidRPr="00653EE2" w:rsidRDefault="00BE20A0" w:rsidP="00BE20A0">
            <w:pPr>
              <w:rPr>
                <w:rFonts w:asciiTheme="minorBidi" w:hAnsiTheme="minorBidi" w:cstheme="minorBidi"/>
                <w:sz w:val="22"/>
                <w:szCs w:val="22"/>
              </w:rPr>
            </w:pPr>
            <w:r w:rsidRPr="00653EE2">
              <w:rPr>
                <w:rFonts w:asciiTheme="minorBidi" w:hAnsiTheme="minorBidi" w:cstheme="minorBidi"/>
                <w:noProof/>
                <w:color w:val="000000"/>
                <w:sz w:val="22"/>
                <w:szCs w:val="22"/>
                <w:lang w:val="en-GB"/>
              </w:rPr>
              <w:t>The EU decision making process &amp; Leadership</w:t>
            </w:r>
          </w:p>
        </w:tc>
        <w:tc>
          <w:tcPr>
            <w:tcW w:w="1761" w:type="dxa"/>
            <w:gridSpan w:val="3"/>
            <w:shd w:val="clear" w:color="auto" w:fill="DAE9F7" w:themeFill="text2" w:themeFillTint="1A"/>
          </w:tcPr>
          <w:p w14:paraId="5AF8D09E" w14:textId="3F3BC2D1" w:rsidR="00956C08" w:rsidRPr="00653EE2" w:rsidRDefault="00956C08" w:rsidP="005134F3">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r w:rsidRPr="00653EE2">
              <w:rPr>
                <w:rFonts w:asciiTheme="minorBidi" w:hAnsiTheme="minorBidi" w:cstheme="minorBidi"/>
                <w:noProof/>
                <w:sz w:val="22"/>
                <w:szCs w:val="22"/>
                <w:lang w:val="en-GB"/>
              </w:rPr>
              <w:t xml:space="preserve">Textbook </w:t>
            </w:r>
            <w:r w:rsidR="00337589">
              <w:rPr>
                <w:rFonts w:asciiTheme="minorBidi" w:hAnsiTheme="minorBidi" w:cstheme="minorBidi"/>
                <w:noProof/>
                <w:sz w:val="22"/>
                <w:szCs w:val="22"/>
                <w:lang w:val="en-GB"/>
              </w:rPr>
              <w:t xml:space="preserve">I </w:t>
            </w:r>
            <w:r w:rsidRPr="00653EE2">
              <w:rPr>
                <w:rFonts w:asciiTheme="minorBidi" w:hAnsiTheme="minorBidi" w:cstheme="minorBidi"/>
                <w:noProof/>
                <w:sz w:val="22"/>
                <w:szCs w:val="22"/>
                <w:lang w:val="en-GB"/>
              </w:rPr>
              <w:t>Ch.7</w:t>
            </w:r>
          </w:p>
          <w:p w14:paraId="43A2FED1" w14:textId="1668270D" w:rsidR="00956C08" w:rsidRPr="00653EE2" w:rsidRDefault="00956C08" w:rsidP="00956C0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color w:val="000000"/>
                <w:sz w:val="22"/>
                <w:szCs w:val="22"/>
                <w:lang w:val="en-GB"/>
              </w:rPr>
              <w:t>EU Learning Corner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bottom"/>
          </w:tcPr>
          <w:p w14:paraId="356DDE9F" w14:textId="77777777" w:rsidR="00BE20A0" w:rsidRPr="00653EE2" w:rsidRDefault="00956C08" w:rsidP="00BE20A0">
            <w:pPr>
              <w:rPr>
                <w:rFonts w:asciiTheme="minorBidi" w:hAnsiTheme="minorBidi" w:cstheme="minorBidi"/>
                <w:noProof/>
                <w:color w:val="000000"/>
                <w:sz w:val="22"/>
                <w:szCs w:val="22"/>
              </w:rPr>
            </w:pPr>
            <w:r w:rsidRPr="00653EE2">
              <w:rPr>
                <w:rFonts w:asciiTheme="minorBidi" w:hAnsiTheme="minorBidi" w:cstheme="minorBidi"/>
                <w:b w:val="0"/>
                <w:bCs w:val="0"/>
                <w:noProof/>
                <w:color w:val="000000"/>
                <w:sz w:val="22"/>
                <w:szCs w:val="22"/>
                <w:lang w:val="en-GB"/>
              </w:rPr>
              <w:t>Lecture and Discussion</w:t>
            </w:r>
            <w:r w:rsidR="00BE20A0" w:rsidRPr="00653EE2">
              <w:rPr>
                <w:rFonts w:asciiTheme="minorBidi" w:hAnsiTheme="minorBidi" w:cstheme="minorBidi"/>
                <w:b w:val="0"/>
                <w:bCs w:val="0"/>
                <w:noProof/>
                <w:color w:val="000000"/>
                <w:sz w:val="22"/>
                <w:szCs w:val="22"/>
              </w:rPr>
              <w:t xml:space="preserve"> </w:t>
            </w:r>
          </w:p>
          <w:p w14:paraId="41F7D5A8" w14:textId="07B13C95" w:rsidR="00BE20A0" w:rsidRPr="00653EE2" w:rsidRDefault="00BE20A0" w:rsidP="00BE20A0">
            <w:pPr>
              <w:rPr>
                <w:rFonts w:asciiTheme="minorBidi" w:hAnsiTheme="minorBidi" w:cstheme="minorBidi"/>
                <w:b w:val="0"/>
                <w:bCs w:val="0"/>
                <w:noProof/>
                <w:color w:val="000000"/>
                <w:sz w:val="22"/>
                <w:szCs w:val="22"/>
                <w:lang w:val="en-GB"/>
              </w:rPr>
            </w:pPr>
            <w:r w:rsidRPr="00653EE2">
              <w:rPr>
                <w:rFonts w:asciiTheme="minorBidi" w:hAnsiTheme="minorBidi" w:cstheme="minorBidi"/>
                <w:b w:val="0"/>
                <w:bCs w:val="0"/>
                <w:noProof/>
                <w:color w:val="000000"/>
                <w:sz w:val="22"/>
                <w:szCs w:val="22"/>
              </w:rPr>
              <w:t>A quiz type interactive learning tool</w:t>
            </w:r>
            <w:r w:rsidRPr="00653EE2">
              <w:rPr>
                <w:rFonts w:asciiTheme="minorBidi" w:hAnsiTheme="minorBidi" w:cstheme="minorBidi"/>
                <w:b w:val="0"/>
                <w:bCs w:val="0"/>
                <w:noProof/>
                <w:color w:val="000000"/>
                <w:sz w:val="22"/>
                <w:szCs w:val="22"/>
                <w:lang w:val="en-GB"/>
              </w:rPr>
              <w:t xml:space="preserve"> (EU Learning Corner)</w:t>
            </w:r>
          </w:p>
          <w:p w14:paraId="5F167A28" w14:textId="5BCC7881" w:rsidR="00956C08" w:rsidRPr="00653EE2" w:rsidRDefault="00956C08" w:rsidP="00956C08">
            <w:pPr>
              <w:rPr>
                <w:rFonts w:asciiTheme="minorBidi" w:hAnsiTheme="minorBidi" w:cstheme="minorBidi"/>
                <w:b w:val="0"/>
                <w:bCs w:val="0"/>
                <w:sz w:val="22"/>
                <w:szCs w:val="22"/>
              </w:rPr>
            </w:pPr>
          </w:p>
        </w:tc>
      </w:tr>
      <w:tr w:rsidR="00956C08" w:rsidRPr="00653EE2" w14:paraId="58A7C5E3" w14:textId="77777777" w:rsidTr="004C4B5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956C08" w:rsidRPr="00653EE2" w:rsidRDefault="00956C08" w:rsidP="00956C08">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206DAB37" w14:textId="6F0A2F37" w:rsidR="00956C08" w:rsidRPr="00653EE2" w:rsidRDefault="00956C08" w:rsidP="00956C08">
            <w:pPr>
              <w:rPr>
                <w:rFonts w:asciiTheme="minorBidi" w:hAnsiTheme="minorBidi" w:cstheme="minorBidi"/>
                <w:sz w:val="22"/>
                <w:szCs w:val="22"/>
              </w:rPr>
            </w:pPr>
            <w:r w:rsidRPr="00653EE2">
              <w:rPr>
                <w:rFonts w:asciiTheme="minorBidi" w:hAnsiTheme="minorBidi" w:cstheme="minorBidi"/>
                <w:noProof/>
                <w:color w:val="000000"/>
                <w:sz w:val="22"/>
                <w:szCs w:val="22"/>
                <w:lang w:val="en-GB"/>
              </w:rPr>
              <w:t>The EU Enlargement</w:t>
            </w:r>
            <w:r w:rsidR="00BE20A0" w:rsidRPr="00653EE2">
              <w:rPr>
                <w:rFonts w:asciiTheme="minorBidi" w:hAnsiTheme="minorBidi" w:cstheme="minorBidi"/>
                <w:noProof/>
                <w:color w:val="000000"/>
                <w:sz w:val="22"/>
                <w:szCs w:val="22"/>
                <w:lang w:val="en-GB"/>
              </w:rPr>
              <w:t xml:space="preserve"> Process</w:t>
            </w:r>
          </w:p>
        </w:tc>
        <w:tc>
          <w:tcPr>
            <w:tcW w:w="1761" w:type="dxa"/>
            <w:gridSpan w:val="3"/>
            <w:shd w:val="clear" w:color="auto" w:fill="FFFFFF" w:themeFill="background1"/>
          </w:tcPr>
          <w:p w14:paraId="538A7293" w14:textId="77777777" w:rsidR="00956C08" w:rsidRPr="00653EE2" w:rsidRDefault="00956C08" w:rsidP="005134F3">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sidRPr="00653EE2">
              <w:rPr>
                <w:rFonts w:asciiTheme="minorBidi" w:hAnsiTheme="minorBidi" w:cstheme="minorBidi"/>
                <w:noProof/>
                <w:sz w:val="22"/>
                <w:szCs w:val="22"/>
                <w:lang w:val="en-GB"/>
              </w:rPr>
              <w:t>Textbook I Ch.5</w:t>
            </w:r>
          </w:p>
          <w:p w14:paraId="2A4E24EA" w14:textId="015A555C" w:rsidR="00956C08" w:rsidRPr="00653EE2" w:rsidRDefault="00956C08" w:rsidP="00956C08">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color w:val="000000"/>
                <w:sz w:val="22"/>
                <w:szCs w:val="22"/>
                <w:lang w:val="en-GB"/>
              </w:rPr>
              <w:t>EU Learning Corner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bottom"/>
          </w:tcPr>
          <w:p w14:paraId="6AB119A6" w14:textId="77777777" w:rsidR="00956C08" w:rsidRPr="00653EE2" w:rsidRDefault="00956C08" w:rsidP="00956C08">
            <w:pPr>
              <w:rPr>
                <w:rFonts w:asciiTheme="minorBidi" w:hAnsiTheme="minorBidi" w:cstheme="minorBidi"/>
                <w:b w:val="0"/>
                <w:bCs w:val="0"/>
                <w:noProof/>
                <w:color w:val="000000"/>
                <w:sz w:val="22"/>
                <w:szCs w:val="22"/>
                <w:lang w:val="en-GB"/>
              </w:rPr>
            </w:pPr>
            <w:r w:rsidRPr="00653EE2">
              <w:rPr>
                <w:rFonts w:asciiTheme="minorBidi" w:hAnsiTheme="minorBidi" w:cstheme="minorBidi"/>
                <w:noProof/>
                <w:color w:val="000000"/>
                <w:sz w:val="22"/>
                <w:szCs w:val="22"/>
                <w:lang w:val="en-GB"/>
              </w:rPr>
              <w:t>Lecture and Discussion</w:t>
            </w:r>
          </w:p>
          <w:p w14:paraId="2731F103" w14:textId="77777777" w:rsidR="00BE20A0" w:rsidRPr="00653EE2" w:rsidRDefault="00BE20A0" w:rsidP="00BE20A0">
            <w:pPr>
              <w:rPr>
                <w:rFonts w:asciiTheme="minorBidi" w:hAnsiTheme="minorBidi" w:cstheme="minorBidi"/>
                <w:b w:val="0"/>
                <w:bCs w:val="0"/>
                <w:noProof/>
                <w:color w:val="000000"/>
                <w:sz w:val="22"/>
                <w:szCs w:val="22"/>
                <w:lang w:val="en-GB"/>
              </w:rPr>
            </w:pPr>
            <w:r w:rsidRPr="00653EE2">
              <w:rPr>
                <w:rFonts w:asciiTheme="minorBidi" w:hAnsiTheme="minorBidi" w:cstheme="minorBidi"/>
                <w:b w:val="0"/>
                <w:bCs w:val="0"/>
                <w:noProof/>
                <w:color w:val="000000"/>
                <w:sz w:val="22"/>
                <w:szCs w:val="22"/>
              </w:rPr>
              <w:t>A quiz type interactive learning tool</w:t>
            </w:r>
            <w:r w:rsidRPr="00653EE2">
              <w:rPr>
                <w:rFonts w:asciiTheme="minorBidi" w:hAnsiTheme="minorBidi" w:cstheme="minorBidi"/>
                <w:b w:val="0"/>
                <w:bCs w:val="0"/>
                <w:noProof/>
                <w:color w:val="000000"/>
                <w:sz w:val="22"/>
                <w:szCs w:val="22"/>
                <w:lang w:val="en-GB"/>
              </w:rPr>
              <w:t xml:space="preserve"> (EU Learning Corner)</w:t>
            </w:r>
          </w:p>
          <w:p w14:paraId="12EAE6DF" w14:textId="018969BE" w:rsidR="00BE20A0" w:rsidRPr="00653EE2" w:rsidRDefault="00BE20A0" w:rsidP="00956C08">
            <w:pPr>
              <w:rPr>
                <w:rFonts w:asciiTheme="minorBidi" w:hAnsiTheme="minorBidi" w:cstheme="minorBidi"/>
                <w:sz w:val="22"/>
                <w:szCs w:val="22"/>
              </w:rPr>
            </w:pPr>
          </w:p>
        </w:tc>
      </w:tr>
      <w:tr w:rsidR="004C4B5B" w:rsidRPr="00653EE2" w14:paraId="6CA30A28" w14:textId="77777777" w:rsidTr="004C4B5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center"/>
          </w:tcPr>
          <w:tbl>
            <w:tblPr>
              <w:tblStyle w:val="KlavuzuTablo4-Vurgu1"/>
              <w:tblW w:w="10967" w:type="dxa"/>
              <w:tblLayout w:type="fixed"/>
              <w:tblLook w:val="01E0" w:firstRow="1" w:lastRow="1" w:firstColumn="1" w:lastColumn="1" w:noHBand="0" w:noVBand="0"/>
            </w:tblPr>
            <w:tblGrid>
              <w:gridCol w:w="4958"/>
              <w:gridCol w:w="2988"/>
              <w:gridCol w:w="3021"/>
            </w:tblGrid>
            <w:tr w:rsidR="004C4B5B" w:rsidRPr="00653EE2" w14:paraId="642115D9" w14:textId="77777777" w:rsidTr="000A088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4" w:type="dxa"/>
                  <w:shd w:val="clear" w:color="auto" w:fill="FFFFFF" w:themeFill="background1"/>
                </w:tcPr>
                <w:p w14:paraId="751EE7AB" w14:textId="3CABF4EE" w:rsidR="00653EE2" w:rsidRPr="00653EE2" w:rsidRDefault="004C4B5B" w:rsidP="004C4B5B">
                  <w:pPr>
                    <w:rPr>
                      <w:rFonts w:asciiTheme="minorBidi" w:hAnsiTheme="minorBidi" w:cstheme="minorBidi"/>
                      <w:noProof/>
                      <w:color w:val="000000"/>
                      <w:sz w:val="22"/>
                      <w:szCs w:val="22"/>
                    </w:rPr>
                  </w:pPr>
                  <w:r w:rsidRPr="00653EE2">
                    <w:rPr>
                      <w:rFonts w:asciiTheme="minorBidi" w:hAnsiTheme="minorBidi" w:cstheme="minorBidi"/>
                      <w:b w:val="0"/>
                      <w:bCs w:val="0"/>
                      <w:noProof/>
                      <w:color w:val="000000"/>
                      <w:sz w:val="22"/>
                      <w:szCs w:val="22"/>
                    </w:rPr>
                    <w:t xml:space="preserve">Play - </w:t>
                  </w:r>
                  <w:r w:rsidR="004E7E0C">
                    <w:rPr>
                      <w:rFonts w:asciiTheme="minorBidi" w:hAnsiTheme="minorBidi" w:cstheme="minorBidi"/>
                      <w:b w:val="0"/>
                      <w:bCs w:val="0"/>
                      <w:noProof/>
                      <w:color w:val="000000"/>
                      <w:sz w:val="22"/>
                      <w:szCs w:val="22"/>
                    </w:rPr>
                    <w:t>Learn</w:t>
                  </w:r>
                  <w:r w:rsidRPr="00653EE2">
                    <w:rPr>
                      <w:rFonts w:asciiTheme="minorBidi" w:hAnsiTheme="minorBidi" w:cstheme="minorBidi"/>
                      <w:b w:val="0"/>
                      <w:bCs w:val="0"/>
                      <w:noProof/>
                      <w:color w:val="000000"/>
                      <w:sz w:val="22"/>
                      <w:szCs w:val="22"/>
                    </w:rPr>
                    <w:t xml:space="preserve"> – Discover the EU: </w:t>
                  </w:r>
                </w:p>
                <w:p w14:paraId="7F14801D" w14:textId="198DEF38" w:rsidR="004C4B5B" w:rsidRPr="00653EE2" w:rsidRDefault="004C4B5B" w:rsidP="004C4B5B">
                  <w:pPr>
                    <w:rPr>
                      <w:rFonts w:asciiTheme="minorBidi" w:hAnsiTheme="minorBidi" w:cstheme="minorBidi"/>
                      <w:b w:val="0"/>
                      <w:bCs w:val="0"/>
                      <w:sz w:val="22"/>
                      <w:szCs w:val="22"/>
                    </w:rPr>
                  </w:pPr>
                  <w:r w:rsidRPr="00653EE2">
                    <w:rPr>
                      <w:rFonts w:asciiTheme="minorBidi" w:hAnsiTheme="minorBidi" w:cstheme="minorBidi"/>
                      <w:b w:val="0"/>
                      <w:bCs w:val="0"/>
                      <w:noProof/>
                      <w:color w:val="000000"/>
                      <w:sz w:val="22"/>
                      <w:szCs w:val="22"/>
                    </w:rPr>
                    <w:t>Workshop SI</w:t>
                  </w:r>
                  <w:r w:rsidRPr="00653EE2">
                    <w:rPr>
                      <w:rFonts w:asciiTheme="minorBidi" w:hAnsiTheme="minorBidi" w:cstheme="minorBidi"/>
                      <w:b w:val="0"/>
                      <w:bCs w:val="0"/>
                      <w:noProof/>
                      <w:color w:val="000000"/>
                      <w:sz w:val="22"/>
                      <w:szCs w:val="22"/>
                      <w:lang w:val="en-GB"/>
                    </w:rPr>
                    <w:t xml:space="preserve">MULATION on the EU </w:t>
                  </w:r>
                </w:p>
              </w:tc>
              <w:tc>
                <w:tcPr>
                  <w:cnfStyle w:val="000010000000" w:firstRow="0" w:lastRow="0" w:firstColumn="0" w:lastColumn="0" w:oddVBand="1" w:evenVBand="0" w:oddHBand="0" w:evenHBand="0" w:firstRowFirstColumn="0" w:firstRowLastColumn="0" w:lastRowFirstColumn="0" w:lastRowLastColumn="0"/>
                  <w:tcW w:w="2744" w:type="dxa"/>
                  <w:shd w:val="clear" w:color="auto" w:fill="FFFFFF" w:themeFill="background1"/>
                </w:tcPr>
                <w:p w14:paraId="5083D3CB" w14:textId="73959455" w:rsidR="004C4B5B" w:rsidRPr="00653EE2" w:rsidRDefault="004C4B5B" w:rsidP="004C4B5B">
                  <w:pPr>
                    <w:rPr>
                      <w:rFonts w:asciiTheme="minorBidi" w:hAnsiTheme="minorBidi" w:cstheme="minorBidi"/>
                      <w:b w:val="0"/>
                      <w:bCs w:val="0"/>
                      <w:sz w:val="22"/>
                      <w:szCs w:val="22"/>
                    </w:rPr>
                  </w:pPr>
                </w:p>
              </w:tc>
              <w:tc>
                <w:tcPr>
                  <w:cnfStyle w:val="000100000000" w:firstRow="0" w:lastRow="0" w:firstColumn="0" w:lastColumn="1" w:oddVBand="0" w:evenVBand="0" w:oddHBand="0" w:evenHBand="0" w:firstRowFirstColumn="0" w:firstRowLastColumn="0" w:lastRowFirstColumn="0" w:lastRowLastColumn="0"/>
                  <w:tcW w:w="2775" w:type="dxa"/>
                  <w:shd w:val="clear" w:color="auto" w:fill="FFFFFF" w:themeFill="background1"/>
                  <w:vAlign w:val="bottom"/>
                </w:tcPr>
                <w:p w14:paraId="6C60E4F1" w14:textId="77777777" w:rsidR="004C4B5B" w:rsidRPr="00653EE2" w:rsidRDefault="004C4B5B" w:rsidP="004C4B5B">
                  <w:pPr>
                    <w:ind w:left="720"/>
                    <w:rPr>
                      <w:rFonts w:asciiTheme="minorBidi" w:hAnsiTheme="minorBidi" w:cstheme="minorBidi"/>
                      <w:b w:val="0"/>
                      <w:bCs w:val="0"/>
                      <w:noProof/>
                      <w:color w:val="000000"/>
                      <w:sz w:val="22"/>
                      <w:szCs w:val="22"/>
                      <w:lang w:val="en-GB"/>
                    </w:rPr>
                  </w:pPr>
                  <w:r w:rsidRPr="00653EE2">
                    <w:rPr>
                      <w:rFonts w:asciiTheme="minorBidi" w:hAnsiTheme="minorBidi" w:cstheme="minorBidi"/>
                      <w:b w:val="0"/>
                      <w:bCs w:val="0"/>
                      <w:noProof/>
                      <w:color w:val="000000"/>
                      <w:sz w:val="22"/>
                      <w:szCs w:val="22"/>
                      <w:lang w:val="en-GB"/>
                    </w:rPr>
                    <w:t xml:space="preserve">    Simulation</w:t>
                  </w:r>
                </w:p>
                <w:p w14:paraId="5C3BD55B" w14:textId="77777777" w:rsidR="004C4B5B" w:rsidRPr="00653EE2" w:rsidRDefault="004C4B5B" w:rsidP="004C4B5B">
                  <w:pPr>
                    <w:ind w:left="720"/>
                    <w:rPr>
                      <w:rFonts w:asciiTheme="minorBidi" w:hAnsiTheme="minorBidi" w:cstheme="minorBidi"/>
                      <w:b w:val="0"/>
                      <w:bCs w:val="0"/>
                      <w:noProof/>
                      <w:color w:val="000000"/>
                      <w:sz w:val="22"/>
                      <w:szCs w:val="22"/>
                      <w:lang w:val="en-GB"/>
                    </w:rPr>
                  </w:pPr>
                  <w:r w:rsidRPr="00653EE2">
                    <w:rPr>
                      <w:rFonts w:asciiTheme="minorBidi" w:hAnsiTheme="minorBidi" w:cstheme="minorBidi"/>
                      <w:b w:val="0"/>
                      <w:bCs w:val="0"/>
                      <w:noProof/>
                      <w:color w:val="000000"/>
                      <w:sz w:val="22"/>
                      <w:szCs w:val="22"/>
                      <w:lang w:val="en-GB"/>
                    </w:rPr>
                    <w:t xml:space="preserve">    Presentations</w:t>
                  </w:r>
                </w:p>
                <w:p w14:paraId="7E74DBCC"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noProof/>
                      <w:color w:val="000000"/>
                      <w:sz w:val="22"/>
                      <w:szCs w:val="22"/>
                      <w:lang w:val="en-GB"/>
                    </w:rPr>
                    <w:t xml:space="preserve">        Discussion</w:t>
                  </w:r>
                </w:p>
              </w:tc>
            </w:tr>
          </w:tbl>
          <w:p w14:paraId="65547CF4" w14:textId="77777777" w:rsidR="004C4B5B" w:rsidRPr="00653EE2" w:rsidRDefault="004C4B5B" w:rsidP="004C4B5B">
            <w:pPr>
              <w:rPr>
                <w:rFonts w:asciiTheme="minorBidi" w:hAnsiTheme="minorBidi" w:cstheme="minorBidi"/>
                <w:sz w:val="22"/>
                <w:szCs w:val="22"/>
              </w:rPr>
            </w:pPr>
          </w:p>
        </w:tc>
        <w:tc>
          <w:tcPr>
            <w:tcW w:w="1761" w:type="dxa"/>
            <w:gridSpan w:val="3"/>
            <w:shd w:val="clear" w:color="auto" w:fill="DAE9F7" w:themeFill="text2" w:themeFillTint="1A"/>
            <w:vAlign w:val="center"/>
          </w:tcPr>
          <w:p w14:paraId="754A76C7" w14:textId="30E3E7C9" w:rsidR="004C4B5B" w:rsidRPr="00653EE2" w:rsidRDefault="004C4B5B" w:rsidP="004C4B5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color w:val="000000"/>
                <w:sz w:val="22"/>
                <w:szCs w:val="22"/>
                <w:lang w:val="en-GB"/>
              </w:rPr>
              <w:t>EU Learning Corner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6A1452D6" w:rsidR="004C4B5B" w:rsidRPr="00653EE2" w:rsidRDefault="004C4B5B" w:rsidP="004C4B5B">
            <w:pPr>
              <w:rPr>
                <w:rFonts w:asciiTheme="minorBidi" w:hAnsiTheme="minorBidi" w:cstheme="minorBidi"/>
                <w:b w:val="0"/>
                <w:bCs w:val="0"/>
                <w:sz w:val="22"/>
                <w:szCs w:val="22"/>
              </w:rPr>
            </w:pPr>
            <w:proofErr w:type="spellStart"/>
            <w:r w:rsidRPr="00653EE2">
              <w:rPr>
                <w:rFonts w:asciiTheme="minorBidi" w:hAnsiTheme="minorBidi" w:cstheme="minorBidi"/>
                <w:b w:val="0"/>
                <w:bCs w:val="0"/>
                <w:sz w:val="22"/>
                <w:szCs w:val="22"/>
              </w:rPr>
              <w:t>Simulation</w:t>
            </w:r>
            <w:proofErr w:type="spellEnd"/>
          </w:p>
        </w:tc>
      </w:tr>
      <w:tr w:rsidR="004C4B5B" w:rsidRPr="00653EE2" w14:paraId="27BFB469" w14:textId="77777777" w:rsidTr="004C4B5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center"/>
          </w:tcPr>
          <w:p w14:paraId="63BAB785" w14:textId="240FAFAC" w:rsidR="004C4B5B" w:rsidRPr="00653EE2" w:rsidRDefault="004C4B5B" w:rsidP="004C4B5B">
            <w:pPr>
              <w:rPr>
                <w:rFonts w:asciiTheme="minorBidi" w:hAnsiTheme="minorBidi" w:cstheme="minorBidi"/>
                <w:sz w:val="22"/>
                <w:szCs w:val="22"/>
              </w:rPr>
            </w:pPr>
            <w:proofErr w:type="spellStart"/>
            <w:r w:rsidRPr="00653EE2">
              <w:rPr>
                <w:rFonts w:asciiTheme="minorBidi" w:hAnsiTheme="minorBidi" w:cstheme="minorBidi"/>
                <w:sz w:val="22"/>
                <w:szCs w:val="22"/>
              </w:rPr>
              <w:t>Midterm</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Exam</w:t>
            </w:r>
            <w:proofErr w:type="spellEnd"/>
          </w:p>
        </w:tc>
        <w:tc>
          <w:tcPr>
            <w:tcW w:w="1761" w:type="dxa"/>
            <w:gridSpan w:val="3"/>
            <w:shd w:val="clear" w:color="auto" w:fill="FFFFFF" w:themeFill="background1"/>
            <w:vAlign w:val="center"/>
          </w:tcPr>
          <w:p w14:paraId="0D1F64A7" w14:textId="08D3137C" w:rsidR="004C4B5B" w:rsidRPr="00653EE2" w:rsidRDefault="004C4B5B" w:rsidP="004C4B5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249F1FCA" w:rsidR="004C4B5B" w:rsidRPr="00653EE2" w:rsidRDefault="004C4B5B" w:rsidP="004C4B5B">
            <w:pPr>
              <w:jc w:val="center"/>
              <w:rPr>
                <w:rFonts w:asciiTheme="minorBidi" w:hAnsiTheme="minorBidi" w:cstheme="minorBidi"/>
                <w:sz w:val="22"/>
                <w:szCs w:val="22"/>
              </w:rPr>
            </w:pPr>
            <w:r w:rsidRPr="00653EE2">
              <w:rPr>
                <w:rFonts w:asciiTheme="minorBidi" w:hAnsiTheme="minorBidi" w:cstheme="minorBidi"/>
                <w:sz w:val="22"/>
                <w:szCs w:val="22"/>
              </w:rPr>
              <w:t>-</w:t>
            </w:r>
          </w:p>
        </w:tc>
      </w:tr>
      <w:tr w:rsidR="004C4B5B" w:rsidRPr="00653EE2" w14:paraId="2150C488" w14:textId="77777777" w:rsidTr="004C4B5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center"/>
          </w:tcPr>
          <w:p w14:paraId="36B7484C" w14:textId="7AF7EF53" w:rsidR="004C4B5B" w:rsidRPr="00653EE2" w:rsidRDefault="004C4B5B" w:rsidP="004C4B5B">
            <w:pPr>
              <w:rPr>
                <w:rFonts w:asciiTheme="minorBidi" w:hAnsiTheme="minorBidi" w:cstheme="minorBidi"/>
                <w:sz w:val="22"/>
                <w:szCs w:val="22"/>
              </w:rPr>
            </w:pPr>
            <w:proofErr w:type="spellStart"/>
            <w:r w:rsidRPr="00653EE2">
              <w:rPr>
                <w:rFonts w:asciiTheme="minorBidi" w:hAnsiTheme="minorBidi" w:cstheme="minorBidi"/>
                <w:sz w:val="22"/>
                <w:szCs w:val="22"/>
              </w:rPr>
              <w:t>Midterm</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Exam</w:t>
            </w:r>
            <w:proofErr w:type="spellEnd"/>
          </w:p>
        </w:tc>
        <w:tc>
          <w:tcPr>
            <w:tcW w:w="1761" w:type="dxa"/>
            <w:gridSpan w:val="3"/>
            <w:shd w:val="clear" w:color="auto" w:fill="DAE9F7" w:themeFill="text2" w:themeFillTint="1A"/>
            <w:vAlign w:val="center"/>
          </w:tcPr>
          <w:p w14:paraId="305D5438" w14:textId="14A5429C" w:rsidR="004C4B5B" w:rsidRPr="00653EE2" w:rsidRDefault="004C4B5B" w:rsidP="004C4B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22F90D1A" w:rsidR="004C4B5B" w:rsidRPr="00653EE2" w:rsidRDefault="004C4B5B" w:rsidP="004C4B5B">
            <w:pPr>
              <w:jc w:val="center"/>
              <w:rPr>
                <w:rFonts w:asciiTheme="minorBidi" w:hAnsiTheme="minorBidi" w:cstheme="minorBidi"/>
                <w:sz w:val="22"/>
                <w:szCs w:val="22"/>
              </w:rPr>
            </w:pPr>
            <w:r w:rsidRPr="00653EE2">
              <w:rPr>
                <w:rFonts w:asciiTheme="minorBidi" w:hAnsiTheme="minorBidi" w:cstheme="minorBidi"/>
                <w:sz w:val="22"/>
                <w:szCs w:val="22"/>
              </w:rPr>
              <w:t>-</w:t>
            </w:r>
          </w:p>
        </w:tc>
      </w:tr>
      <w:tr w:rsidR="004C4B5B" w:rsidRPr="00653EE2" w14:paraId="67B97828" w14:textId="77777777" w:rsidTr="004C4B5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2FDD8AC9" w14:textId="77777777" w:rsidR="004C4B5B" w:rsidRPr="00653EE2" w:rsidRDefault="004C4B5B" w:rsidP="004C4B5B">
            <w:pPr>
              <w:numPr>
                <w:ilvl w:val="0"/>
                <w:numId w:val="1"/>
              </w:numPr>
              <w:rPr>
                <w:rFonts w:asciiTheme="minorBidi" w:hAnsiTheme="minorBidi" w:cstheme="minorBidi"/>
                <w:noProof/>
                <w:color w:val="000000"/>
                <w:sz w:val="22"/>
                <w:szCs w:val="22"/>
                <w:lang w:val="en-GB"/>
              </w:rPr>
            </w:pPr>
            <w:r w:rsidRPr="00653EE2">
              <w:rPr>
                <w:rFonts w:asciiTheme="minorBidi" w:hAnsiTheme="minorBidi" w:cstheme="minorBidi"/>
                <w:noProof/>
                <w:color w:val="000000"/>
                <w:sz w:val="22"/>
                <w:szCs w:val="22"/>
                <w:lang w:val="en-GB"/>
              </w:rPr>
              <w:t xml:space="preserve">The EU Priorities: Strategic Agenda and political guidelines </w:t>
            </w:r>
          </w:p>
          <w:p w14:paraId="6121FE3C" w14:textId="77777777" w:rsidR="004C4B5B" w:rsidRPr="00653EE2" w:rsidRDefault="004C4B5B" w:rsidP="004C4B5B">
            <w:pPr>
              <w:numPr>
                <w:ilvl w:val="0"/>
                <w:numId w:val="1"/>
              </w:numPr>
              <w:rPr>
                <w:rFonts w:asciiTheme="minorBidi" w:hAnsiTheme="minorBidi" w:cstheme="minorBidi"/>
                <w:noProof/>
                <w:color w:val="000000"/>
                <w:sz w:val="22"/>
                <w:szCs w:val="22"/>
                <w:lang w:val="en-GB"/>
              </w:rPr>
            </w:pPr>
            <w:r w:rsidRPr="00653EE2">
              <w:rPr>
                <w:rFonts w:asciiTheme="minorBidi" w:hAnsiTheme="minorBidi" w:cstheme="minorBidi"/>
                <w:noProof/>
                <w:color w:val="000000"/>
                <w:sz w:val="22"/>
                <w:szCs w:val="22"/>
                <w:lang w:val="en-GB"/>
              </w:rPr>
              <w:t>What is on the EU Agenda ?</w:t>
            </w:r>
          </w:p>
          <w:p w14:paraId="645FD6BD" w14:textId="5547319B" w:rsidR="004C4B5B" w:rsidRPr="00653EE2" w:rsidRDefault="004C4B5B" w:rsidP="004C4B5B">
            <w:pPr>
              <w:rPr>
                <w:rFonts w:asciiTheme="minorBidi" w:hAnsiTheme="minorBidi" w:cstheme="minorBidi"/>
                <w:sz w:val="22"/>
                <w:szCs w:val="22"/>
              </w:rPr>
            </w:pPr>
          </w:p>
        </w:tc>
        <w:tc>
          <w:tcPr>
            <w:tcW w:w="1761" w:type="dxa"/>
            <w:gridSpan w:val="3"/>
            <w:shd w:val="clear" w:color="auto" w:fill="FFFFFF" w:themeFill="background1"/>
          </w:tcPr>
          <w:p w14:paraId="4BBDEF72" w14:textId="70232CFE" w:rsidR="004C4B5B" w:rsidRPr="00653EE2" w:rsidRDefault="004C4B5B" w:rsidP="004C4B5B">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t>Textbook I Ch.6&amp;7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bottom"/>
          </w:tcPr>
          <w:p w14:paraId="10820D61" w14:textId="3C0F7A8A" w:rsidR="004C4B5B" w:rsidRPr="00C210E6" w:rsidRDefault="004C4B5B" w:rsidP="004C4B5B">
            <w:pPr>
              <w:rPr>
                <w:rFonts w:asciiTheme="minorBidi" w:hAnsiTheme="minorBidi" w:cstheme="minorBidi"/>
                <w:b w:val="0"/>
                <w:bCs w:val="0"/>
                <w:noProof/>
                <w:color w:val="000000"/>
                <w:sz w:val="22"/>
                <w:szCs w:val="22"/>
                <w:lang w:val="en-GB"/>
              </w:rPr>
            </w:pPr>
            <w:r w:rsidRPr="00C210E6">
              <w:rPr>
                <w:rFonts w:asciiTheme="minorBidi" w:hAnsiTheme="minorBidi" w:cstheme="minorBidi"/>
                <w:b w:val="0"/>
                <w:bCs w:val="0"/>
                <w:noProof/>
                <w:color w:val="000000"/>
                <w:sz w:val="22"/>
                <w:szCs w:val="22"/>
                <w:lang w:val="en-GB"/>
              </w:rPr>
              <w:t>Lecture</w:t>
            </w:r>
          </w:p>
          <w:p w14:paraId="6847F483" w14:textId="0DC7F441" w:rsidR="004C4B5B" w:rsidRPr="00653EE2" w:rsidRDefault="004C4B5B" w:rsidP="004C4B5B">
            <w:pPr>
              <w:rPr>
                <w:rFonts w:asciiTheme="minorBidi" w:hAnsiTheme="minorBidi" w:cstheme="minorBidi"/>
                <w:b w:val="0"/>
                <w:bCs w:val="0"/>
                <w:noProof/>
                <w:color w:val="000000"/>
                <w:sz w:val="22"/>
                <w:szCs w:val="22"/>
                <w:lang w:val="en-GB"/>
              </w:rPr>
            </w:pPr>
            <w:r w:rsidRPr="00653EE2">
              <w:rPr>
                <w:rFonts w:asciiTheme="minorBidi" w:hAnsiTheme="minorBidi" w:cstheme="minorBidi"/>
                <w:b w:val="0"/>
                <w:bCs w:val="0"/>
                <w:noProof/>
                <w:color w:val="000000"/>
                <w:sz w:val="22"/>
                <w:szCs w:val="22"/>
              </w:rPr>
              <w:t>A quiz type interactive learning tool</w:t>
            </w:r>
            <w:r w:rsidRPr="00653EE2">
              <w:rPr>
                <w:rFonts w:asciiTheme="minorBidi" w:hAnsiTheme="minorBidi" w:cstheme="minorBidi"/>
                <w:b w:val="0"/>
                <w:bCs w:val="0"/>
                <w:noProof/>
                <w:color w:val="000000"/>
                <w:sz w:val="22"/>
                <w:szCs w:val="22"/>
                <w:lang w:val="en-GB"/>
              </w:rPr>
              <w:t xml:space="preserve"> (EU Learning Corner)</w:t>
            </w:r>
          </w:p>
          <w:p w14:paraId="5097B9A3" w14:textId="24FB7AD5" w:rsidR="004C4B5B" w:rsidRPr="00653EE2" w:rsidRDefault="004C4B5B" w:rsidP="004C4B5B">
            <w:pPr>
              <w:jc w:val="center"/>
              <w:rPr>
                <w:rFonts w:asciiTheme="minorBidi" w:hAnsiTheme="minorBidi" w:cstheme="minorBidi"/>
                <w:b w:val="0"/>
                <w:bCs w:val="0"/>
                <w:sz w:val="22"/>
                <w:szCs w:val="22"/>
              </w:rPr>
            </w:pPr>
          </w:p>
        </w:tc>
      </w:tr>
      <w:tr w:rsidR="004C4B5B" w:rsidRPr="00653EE2" w14:paraId="45EC7ED5" w14:textId="77777777" w:rsidTr="004C4B5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2531C78E" w14:textId="00121298" w:rsidR="004C4B5B" w:rsidRPr="00653EE2" w:rsidRDefault="004C4B5B" w:rsidP="004C4B5B">
            <w:pPr>
              <w:rPr>
                <w:rFonts w:asciiTheme="minorBidi" w:hAnsiTheme="minorBidi" w:cstheme="minorBidi"/>
                <w:sz w:val="22"/>
                <w:szCs w:val="22"/>
              </w:rPr>
            </w:pPr>
            <w:r w:rsidRPr="00653EE2">
              <w:rPr>
                <w:rFonts w:asciiTheme="minorBidi" w:hAnsiTheme="minorBidi" w:cstheme="minorBidi"/>
                <w:noProof/>
                <w:color w:val="000000"/>
                <w:sz w:val="22"/>
                <w:szCs w:val="22"/>
                <w:lang w:val="en-GB"/>
              </w:rPr>
              <w:t xml:space="preserve">The EU Foreign and Security Policy </w:t>
            </w:r>
          </w:p>
        </w:tc>
        <w:tc>
          <w:tcPr>
            <w:tcW w:w="1761" w:type="dxa"/>
            <w:gridSpan w:val="3"/>
            <w:shd w:val="clear" w:color="auto" w:fill="DAE9F7" w:themeFill="text2" w:themeFillTint="1A"/>
          </w:tcPr>
          <w:p w14:paraId="01C14D55" w14:textId="505FF33C" w:rsidR="004C4B5B" w:rsidRPr="00653EE2" w:rsidRDefault="004C4B5B" w:rsidP="004C4B5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t>Textbook III</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bottom"/>
          </w:tcPr>
          <w:p w14:paraId="6FC078F0" w14:textId="0C033079" w:rsidR="004C4B5B" w:rsidRPr="00653EE2" w:rsidRDefault="004C4B5B" w:rsidP="004C4B5B">
            <w:pPr>
              <w:rPr>
                <w:rFonts w:asciiTheme="minorBidi" w:hAnsiTheme="minorBidi" w:cstheme="minorBidi"/>
                <w:b w:val="0"/>
                <w:bCs w:val="0"/>
                <w:sz w:val="22"/>
                <w:szCs w:val="22"/>
              </w:rPr>
            </w:pPr>
            <w:r w:rsidRPr="00653EE2">
              <w:rPr>
                <w:rFonts w:asciiTheme="minorBidi" w:hAnsiTheme="minorBidi" w:cstheme="minorBidi"/>
                <w:b w:val="0"/>
                <w:bCs w:val="0"/>
                <w:noProof/>
                <w:color w:val="000000"/>
                <w:sz w:val="22"/>
                <w:szCs w:val="22"/>
                <w:lang w:val="en-GB"/>
              </w:rPr>
              <w:t>Lecture</w:t>
            </w:r>
          </w:p>
        </w:tc>
      </w:tr>
      <w:tr w:rsidR="004C4B5B" w:rsidRPr="00653EE2" w14:paraId="25DD7FE9" w14:textId="77777777" w:rsidTr="004C4B5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center"/>
          </w:tcPr>
          <w:p w14:paraId="22B5E4B9" w14:textId="716753BE" w:rsidR="004C4B5B" w:rsidRPr="00653EE2" w:rsidRDefault="004C4B5B" w:rsidP="004C4B5B">
            <w:pPr>
              <w:rPr>
                <w:rFonts w:asciiTheme="minorBidi" w:hAnsiTheme="minorBidi" w:cstheme="minorBidi"/>
                <w:sz w:val="22"/>
                <w:szCs w:val="22"/>
              </w:rPr>
            </w:pPr>
            <w:r w:rsidRPr="00653EE2">
              <w:rPr>
                <w:rFonts w:asciiTheme="minorBidi" w:hAnsiTheme="minorBidi" w:cstheme="minorBidi"/>
                <w:noProof/>
                <w:color w:val="000000"/>
                <w:sz w:val="22"/>
                <w:szCs w:val="22"/>
                <w:lang w:val="en-GB"/>
              </w:rPr>
              <w:t xml:space="preserve">Actions by Topics: The EU and Migration </w:t>
            </w:r>
          </w:p>
        </w:tc>
        <w:tc>
          <w:tcPr>
            <w:tcW w:w="1761" w:type="dxa"/>
            <w:gridSpan w:val="3"/>
            <w:shd w:val="clear" w:color="auto" w:fill="FFFFFF" w:themeFill="background1"/>
          </w:tcPr>
          <w:p w14:paraId="37145211" w14:textId="24048C4C" w:rsidR="004C4B5B" w:rsidRPr="00653EE2" w:rsidRDefault="004C4B5B" w:rsidP="004C4B5B">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sz w:val="22"/>
                <w:szCs w:val="22"/>
                <w:lang w:val="en-GB"/>
              </w:rPr>
              <w:t>Textbook I Ch.10</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bottom"/>
          </w:tcPr>
          <w:p w14:paraId="219D2D3F" w14:textId="5D870537" w:rsidR="004C4B5B" w:rsidRPr="00653EE2" w:rsidRDefault="004C4B5B" w:rsidP="004C4B5B">
            <w:pPr>
              <w:rPr>
                <w:rFonts w:asciiTheme="minorBidi" w:hAnsiTheme="minorBidi" w:cstheme="minorBidi"/>
                <w:b w:val="0"/>
                <w:bCs w:val="0"/>
                <w:sz w:val="22"/>
                <w:szCs w:val="22"/>
              </w:rPr>
            </w:pPr>
            <w:r w:rsidRPr="00653EE2">
              <w:rPr>
                <w:rFonts w:asciiTheme="minorBidi" w:hAnsiTheme="minorBidi" w:cstheme="minorBidi"/>
                <w:b w:val="0"/>
                <w:bCs w:val="0"/>
                <w:noProof/>
                <w:color w:val="000000"/>
                <w:sz w:val="22"/>
                <w:szCs w:val="22"/>
                <w:lang w:val="en-GB"/>
              </w:rPr>
              <w:t>Lecture, Discussion &amp; Workshop</w:t>
            </w:r>
          </w:p>
        </w:tc>
      </w:tr>
      <w:tr w:rsidR="004C4B5B" w:rsidRPr="00653EE2" w14:paraId="034432ED" w14:textId="77777777" w:rsidTr="004C4B5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1506B42E" w14:textId="1FE0055F" w:rsidR="004C4B5B" w:rsidRPr="00653EE2" w:rsidRDefault="004C4B5B" w:rsidP="004C4B5B">
            <w:pPr>
              <w:rPr>
                <w:rFonts w:asciiTheme="minorBidi" w:hAnsiTheme="minorBidi" w:cstheme="minorBidi"/>
                <w:sz w:val="22"/>
                <w:szCs w:val="22"/>
              </w:rPr>
            </w:pPr>
            <w:r w:rsidRPr="00653EE2">
              <w:rPr>
                <w:rFonts w:asciiTheme="minorBidi" w:hAnsiTheme="minorBidi" w:cstheme="minorBidi"/>
                <w:noProof/>
                <w:color w:val="000000"/>
                <w:sz w:val="22"/>
                <w:szCs w:val="22"/>
                <w:lang w:val="en-GB"/>
              </w:rPr>
              <w:t>Actions by Topics: The EU Environmental Policies and Law</w:t>
            </w:r>
          </w:p>
        </w:tc>
        <w:tc>
          <w:tcPr>
            <w:tcW w:w="1761" w:type="dxa"/>
            <w:gridSpan w:val="3"/>
            <w:shd w:val="clear" w:color="auto" w:fill="DAE9F7" w:themeFill="text2" w:themeFillTint="1A"/>
          </w:tcPr>
          <w:p w14:paraId="703AC0AF" w14:textId="77777777" w:rsidR="004C4B5B" w:rsidRPr="00653EE2" w:rsidRDefault="004C4B5B" w:rsidP="004C4B5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color w:val="000000"/>
                <w:sz w:val="22"/>
                <w:szCs w:val="22"/>
                <w:lang w:val="en-GB"/>
              </w:rPr>
            </w:pPr>
            <w:r w:rsidRPr="00653EE2">
              <w:rPr>
                <w:rFonts w:asciiTheme="minorBidi" w:hAnsiTheme="minorBidi" w:cstheme="minorBidi"/>
                <w:noProof/>
                <w:sz w:val="22"/>
                <w:szCs w:val="22"/>
                <w:lang w:val="en-GB"/>
              </w:rPr>
              <w:t>Textbook IV- Part 10</w:t>
            </w:r>
          </w:p>
          <w:p w14:paraId="3D3AFD50" w14:textId="3F11D87F" w:rsidR="004C4B5B" w:rsidRPr="00653EE2" w:rsidRDefault="004C4B5B" w:rsidP="004C4B5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bottom"/>
          </w:tcPr>
          <w:p w14:paraId="18FEFC1A" w14:textId="77777777" w:rsidR="004C4B5B" w:rsidRPr="00653EE2" w:rsidRDefault="004C4B5B" w:rsidP="00C210E6">
            <w:pPr>
              <w:rPr>
                <w:rFonts w:asciiTheme="minorBidi" w:hAnsiTheme="minorBidi" w:cstheme="minorBidi"/>
                <w:b w:val="0"/>
                <w:bCs w:val="0"/>
                <w:noProof/>
                <w:color w:val="000000"/>
                <w:sz w:val="22"/>
                <w:szCs w:val="22"/>
                <w:lang w:val="en-GB"/>
              </w:rPr>
            </w:pPr>
            <w:r w:rsidRPr="00653EE2">
              <w:rPr>
                <w:rFonts w:asciiTheme="minorBidi" w:hAnsiTheme="minorBidi" w:cstheme="minorBidi"/>
                <w:b w:val="0"/>
                <w:bCs w:val="0"/>
                <w:noProof/>
                <w:color w:val="000000"/>
                <w:sz w:val="22"/>
                <w:szCs w:val="22"/>
                <w:lang w:val="en-GB"/>
              </w:rPr>
              <w:t xml:space="preserve">Guess Lecturer </w:t>
            </w:r>
          </w:p>
          <w:p w14:paraId="1B14AD2C" w14:textId="091A351C" w:rsidR="004C4B5B" w:rsidRPr="00653EE2" w:rsidRDefault="004C4B5B" w:rsidP="004C4B5B">
            <w:pPr>
              <w:rPr>
                <w:rFonts w:asciiTheme="minorBidi" w:hAnsiTheme="minorBidi" w:cstheme="minorBidi"/>
                <w:b w:val="0"/>
                <w:bCs w:val="0"/>
                <w:sz w:val="22"/>
                <w:szCs w:val="22"/>
              </w:rPr>
            </w:pPr>
            <w:r w:rsidRPr="00653EE2">
              <w:rPr>
                <w:rFonts w:asciiTheme="minorBidi" w:hAnsiTheme="minorBidi" w:cstheme="minorBidi"/>
                <w:b w:val="0"/>
                <w:bCs w:val="0"/>
                <w:noProof/>
                <w:color w:val="000000"/>
                <w:sz w:val="22"/>
                <w:szCs w:val="22"/>
                <w:lang w:val="en-GB"/>
              </w:rPr>
              <w:t>Lecture and Discussion</w:t>
            </w:r>
          </w:p>
        </w:tc>
      </w:tr>
      <w:tr w:rsidR="004C4B5B" w:rsidRPr="00653EE2" w14:paraId="7FF5CB9F" w14:textId="77777777" w:rsidTr="004C4B5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55BEC530" w14:textId="77777777" w:rsidR="004C4B5B" w:rsidRPr="00653EE2" w:rsidRDefault="004C4B5B" w:rsidP="004C4B5B">
            <w:pPr>
              <w:rPr>
                <w:rFonts w:asciiTheme="minorBidi" w:hAnsiTheme="minorBidi" w:cstheme="minorBidi"/>
                <w:noProof/>
                <w:color w:val="000000"/>
                <w:sz w:val="22"/>
                <w:szCs w:val="22"/>
                <w:lang w:val="en-GB"/>
              </w:rPr>
            </w:pPr>
            <w:r w:rsidRPr="00653EE2">
              <w:rPr>
                <w:rFonts w:asciiTheme="minorBidi" w:hAnsiTheme="minorBidi" w:cstheme="minorBidi"/>
                <w:noProof/>
                <w:color w:val="000000"/>
                <w:sz w:val="22"/>
                <w:szCs w:val="22"/>
                <w:lang w:val="en-GB"/>
              </w:rPr>
              <w:t>Case Study &amp; Article Review:</w:t>
            </w:r>
          </w:p>
          <w:p w14:paraId="5A60206C" w14:textId="129FA904" w:rsidR="004C4B5B" w:rsidRPr="00653EE2" w:rsidRDefault="004C4B5B" w:rsidP="004C4B5B">
            <w:pPr>
              <w:rPr>
                <w:rFonts w:asciiTheme="minorBidi" w:hAnsiTheme="minorBidi" w:cstheme="minorBidi"/>
                <w:sz w:val="22"/>
                <w:szCs w:val="22"/>
              </w:rPr>
            </w:pPr>
            <w:r w:rsidRPr="00653EE2">
              <w:rPr>
                <w:rFonts w:asciiTheme="minorBidi" w:hAnsiTheme="minorBidi" w:cstheme="minorBidi"/>
                <w:noProof/>
                <w:color w:val="000000"/>
                <w:sz w:val="22"/>
                <w:szCs w:val="22"/>
                <w:lang w:val="en-GB"/>
              </w:rPr>
              <w:t>The EU and Current Issues: Energy</w:t>
            </w:r>
          </w:p>
        </w:tc>
        <w:tc>
          <w:tcPr>
            <w:tcW w:w="1761" w:type="dxa"/>
            <w:gridSpan w:val="3"/>
            <w:shd w:val="clear" w:color="auto" w:fill="FFFFFF" w:themeFill="background1"/>
          </w:tcPr>
          <w:p w14:paraId="1223CB7C" w14:textId="77777777" w:rsidR="004C4B5B" w:rsidRPr="00653EE2" w:rsidRDefault="004C4B5B" w:rsidP="004C4B5B">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sidRPr="00653EE2">
              <w:rPr>
                <w:rFonts w:asciiTheme="minorBidi" w:hAnsiTheme="minorBidi" w:cstheme="minorBidi"/>
                <w:noProof/>
                <w:sz w:val="22"/>
                <w:szCs w:val="22"/>
                <w:lang w:val="en-GB"/>
              </w:rPr>
              <w:t>Textbook IV- Part 15</w:t>
            </w:r>
          </w:p>
          <w:p w14:paraId="0241FD09" w14:textId="77777777" w:rsidR="004C4B5B" w:rsidRPr="00653EE2" w:rsidRDefault="004C4B5B" w:rsidP="004C4B5B">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color w:val="000000"/>
                <w:sz w:val="22"/>
                <w:szCs w:val="22"/>
                <w:lang w:val="en-GB"/>
              </w:rPr>
            </w:pPr>
            <w:r w:rsidRPr="00653EE2">
              <w:rPr>
                <w:rFonts w:asciiTheme="minorBidi" w:hAnsiTheme="minorBidi" w:cstheme="minorBidi"/>
                <w:noProof/>
                <w:sz w:val="22"/>
                <w:szCs w:val="22"/>
                <w:lang w:val="en-GB"/>
              </w:rPr>
              <w:t>Textbook II- Part 5</w:t>
            </w:r>
          </w:p>
          <w:p w14:paraId="34C8B00B" w14:textId="38950375" w:rsidR="004C4B5B" w:rsidRPr="00653EE2" w:rsidRDefault="004C4B5B" w:rsidP="004C4B5B">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color w:val="000000"/>
                <w:sz w:val="22"/>
                <w:szCs w:val="22"/>
                <w:lang w:val="en-GB"/>
              </w:rPr>
              <w:t>EU Learning Corner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bottom"/>
          </w:tcPr>
          <w:p w14:paraId="250E4BD6" w14:textId="2ACD07A4" w:rsidR="004C4B5B" w:rsidRPr="00653EE2" w:rsidRDefault="004C4B5B" w:rsidP="00C210E6">
            <w:pPr>
              <w:rPr>
                <w:rFonts w:asciiTheme="minorBidi" w:hAnsiTheme="minorBidi" w:cstheme="minorBidi"/>
                <w:b w:val="0"/>
                <w:bCs w:val="0"/>
                <w:noProof/>
                <w:color w:val="000000"/>
                <w:sz w:val="22"/>
                <w:szCs w:val="22"/>
                <w:lang w:val="en-GB"/>
              </w:rPr>
            </w:pPr>
            <w:r w:rsidRPr="00653EE2">
              <w:rPr>
                <w:rFonts w:asciiTheme="minorBidi" w:hAnsiTheme="minorBidi" w:cstheme="minorBidi"/>
                <w:b w:val="0"/>
                <w:bCs w:val="0"/>
                <w:noProof/>
                <w:color w:val="000000"/>
                <w:sz w:val="22"/>
                <w:szCs w:val="22"/>
                <w:lang w:val="en-GB"/>
              </w:rPr>
              <w:t>Lecture</w:t>
            </w:r>
            <w:r w:rsidR="00C210E6">
              <w:rPr>
                <w:rFonts w:asciiTheme="minorBidi" w:hAnsiTheme="minorBidi" w:cstheme="minorBidi"/>
                <w:b w:val="0"/>
                <w:bCs w:val="0"/>
                <w:noProof/>
                <w:color w:val="000000"/>
                <w:sz w:val="22"/>
                <w:szCs w:val="22"/>
                <w:lang w:val="en-GB"/>
              </w:rPr>
              <w:t xml:space="preserve"> </w:t>
            </w:r>
            <w:r w:rsidRPr="00653EE2">
              <w:rPr>
                <w:rFonts w:asciiTheme="minorBidi" w:hAnsiTheme="minorBidi" w:cstheme="minorBidi"/>
                <w:b w:val="0"/>
                <w:bCs w:val="0"/>
                <w:noProof/>
                <w:color w:val="000000"/>
                <w:sz w:val="22"/>
                <w:szCs w:val="22"/>
                <w:lang w:val="en-GB"/>
              </w:rPr>
              <w:t xml:space="preserve">                Discussion</w:t>
            </w:r>
          </w:p>
          <w:p w14:paraId="1216638D" w14:textId="30800DBC" w:rsidR="004C4B5B" w:rsidRPr="00653EE2" w:rsidRDefault="004C4B5B" w:rsidP="004C4B5B">
            <w:pPr>
              <w:rPr>
                <w:rFonts w:asciiTheme="minorBidi" w:hAnsiTheme="minorBidi" w:cstheme="minorBidi"/>
                <w:b w:val="0"/>
                <w:bCs w:val="0"/>
                <w:sz w:val="22"/>
                <w:szCs w:val="22"/>
              </w:rPr>
            </w:pPr>
            <w:r w:rsidRPr="00653EE2">
              <w:rPr>
                <w:rFonts w:asciiTheme="minorBidi" w:hAnsiTheme="minorBidi" w:cstheme="minorBidi"/>
                <w:b w:val="0"/>
                <w:bCs w:val="0"/>
                <w:noProof/>
                <w:color w:val="000000"/>
                <w:sz w:val="22"/>
                <w:szCs w:val="22"/>
                <w:lang w:val="en-GB"/>
              </w:rPr>
              <w:t xml:space="preserve">              </w:t>
            </w:r>
          </w:p>
        </w:tc>
      </w:tr>
      <w:tr w:rsidR="004C4B5B" w:rsidRPr="00653EE2" w14:paraId="77110B03" w14:textId="77777777" w:rsidTr="004C4B5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507B399A" w14:textId="45468E74" w:rsidR="004C4B5B" w:rsidRPr="00653EE2" w:rsidRDefault="004C4B5B" w:rsidP="004C4B5B">
            <w:pPr>
              <w:rPr>
                <w:rFonts w:asciiTheme="minorBidi" w:hAnsiTheme="minorBidi" w:cstheme="minorBidi"/>
                <w:sz w:val="22"/>
                <w:szCs w:val="22"/>
              </w:rPr>
            </w:pPr>
            <w:r w:rsidRPr="00653EE2">
              <w:rPr>
                <w:rFonts w:asciiTheme="minorBidi" w:hAnsiTheme="minorBidi" w:cstheme="minorBidi"/>
                <w:noProof/>
                <w:color w:val="000000"/>
                <w:sz w:val="22"/>
                <w:szCs w:val="22"/>
                <w:lang w:val="en-GB"/>
              </w:rPr>
              <w:t>Policy Briefs for EU</w:t>
            </w:r>
          </w:p>
        </w:tc>
        <w:tc>
          <w:tcPr>
            <w:tcW w:w="1761" w:type="dxa"/>
            <w:gridSpan w:val="3"/>
            <w:shd w:val="clear" w:color="auto" w:fill="DAE9F7" w:themeFill="text2" w:themeFillTint="1A"/>
          </w:tcPr>
          <w:p w14:paraId="225D9DC4" w14:textId="3C979CCC" w:rsidR="004C4B5B" w:rsidRPr="00653EE2" w:rsidRDefault="004C4B5B" w:rsidP="004C4B5B">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noProof/>
                <w:color w:val="000000"/>
                <w:sz w:val="22"/>
                <w:szCs w:val="22"/>
                <w:lang w:val="en-GB"/>
              </w:rPr>
              <w:t>EU Learning Corner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bottom"/>
          </w:tcPr>
          <w:p w14:paraId="7C7A335A" w14:textId="4440C8D2"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noProof/>
                <w:color w:val="000000"/>
                <w:sz w:val="22"/>
                <w:szCs w:val="22"/>
                <w:lang w:val="en-GB"/>
              </w:rPr>
              <w:t>Workshop &amp; Discussion</w:t>
            </w:r>
          </w:p>
        </w:tc>
      </w:tr>
      <w:tr w:rsidR="004C4B5B" w:rsidRPr="00653EE2" w14:paraId="11CE4BFD" w14:textId="77777777" w:rsidTr="004C4B5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34D275E4" w14:textId="61A448B7" w:rsidR="004C4B5B" w:rsidRPr="00653EE2" w:rsidRDefault="004C4B5B" w:rsidP="004C4B5B">
            <w:pPr>
              <w:rPr>
                <w:rFonts w:asciiTheme="minorBidi" w:hAnsiTheme="minorBidi" w:cstheme="minorBidi"/>
                <w:sz w:val="22"/>
                <w:szCs w:val="22"/>
              </w:rPr>
            </w:pPr>
            <w:r w:rsidRPr="00653EE2">
              <w:rPr>
                <w:rFonts w:asciiTheme="minorBidi" w:hAnsiTheme="minorBidi" w:cstheme="minorBidi"/>
                <w:noProof/>
                <w:color w:val="000000"/>
                <w:sz w:val="22"/>
                <w:szCs w:val="22"/>
                <w:lang w:val="en-GB"/>
              </w:rPr>
              <w:t>Presentations of Policy Briefs</w:t>
            </w:r>
          </w:p>
        </w:tc>
        <w:tc>
          <w:tcPr>
            <w:tcW w:w="1761" w:type="dxa"/>
            <w:gridSpan w:val="3"/>
            <w:shd w:val="clear" w:color="auto" w:fill="FFFFFF" w:themeFill="background1"/>
          </w:tcPr>
          <w:p w14:paraId="09017603" w14:textId="08AB2F55" w:rsidR="004C4B5B" w:rsidRPr="00653EE2" w:rsidRDefault="00B129DC" w:rsidP="00BC26E2">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bottom"/>
          </w:tcPr>
          <w:p w14:paraId="1818FDD3" w14:textId="768691C2"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noProof/>
                <w:color w:val="000000"/>
                <w:sz w:val="22"/>
                <w:szCs w:val="22"/>
                <w:lang w:val="en-GB"/>
              </w:rPr>
              <w:t>Presentations</w:t>
            </w:r>
          </w:p>
        </w:tc>
      </w:tr>
      <w:tr w:rsidR="004C4B5B" w:rsidRPr="00653EE2" w14:paraId="0003BC82" w14:textId="77777777" w:rsidTr="004C4B5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40EA682F" w14:textId="52ABA557" w:rsidR="004C4B5B" w:rsidRPr="00653EE2" w:rsidRDefault="004C4B5B" w:rsidP="004C4B5B">
            <w:pPr>
              <w:rPr>
                <w:rFonts w:asciiTheme="minorBidi" w:hAnsiTheme="minorBidi" w:cstheme="minorBidi"/>
                <w:sz w:val="22"/>
                <w:szCs w:val="22"/>
              </w:rPr>
            </w:pPr>
            <w:r w:rsidRPr="00653EE2">
              <w:rPr>
                <w:rFonts w:asciiTheme="minorBidi" w:hAnsiTheme="minorBidi" w:cstheme="minorBidi"/>
                <w:sz w:val="22"/>
                <w:szCs w:val="22"/>
              </w:rPr>
              <w:t xml:space="preserve">Final </w:t>
            </w:r>
            <w:proofErr w:type="spellStart"/>
            <w:r w:rsidRPr="00653EE2">
              <w:rPr>
                <w:rFonts w:asciiTheme="minorBidi" w:hAnsiTheme="minorBidi" w:cstheme="minorBidi"/>
                <w:sz w:val="22"/>
                <w:szCs w:val="22"/>
              </w:rPr>
              <w:t>Exam</w:t>
            </w:r>
            <w:proofErr w:type="spellEnd"/>
          </w:p>
        </w:tc>
        <w:tc>
          <w:tcPr>
            <w:tcW w:w="1761" w:type="dxa"/>
            <w:gridSpan w:val="3"/>
            <w:shd w:val="clear" w:color="auto" w:fill="DAE9F7" w:themeFill="text2" w:themeFillTint="1A"/>
            <w:vAlign w:val="center"/>
          </w:tcPr>
          <w:p w14:paraId="7BABA8DD" w14:textId="3A7E34BF" w:rsidR="004C4B5B" w:rsidRPr="00653EE2" w:rsidRDefault="004C4B5B" w:rsidP="004C4B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16BA647F" w:rsidR="004C4B5B" w:rsidRPr="00653EE2" w:rsidRDefault="004C4B5B" w:rsidP="004C4B5B">
            <w:pPr>
              <w:jc w:val="center"/>
              <w:rPr>
                <w:rFonts w:asciiTheme="minorBidi" w:hAnsiTheme="minorBidi" w:cstheme="minorBidi"/>
                <w:sz w:val="22"/>
                <w:szCs w:val="22"/>
              </w:rPr>
            </w:pPr>
            <w:r w:rsidRPr="00653EE2">
              <w:rPr>
                <w:rFonts w:asciiTheme="minorBidi" w:hAnsiTheme="minorBidi" w:cstheme="minorBidi"/>
                <w:sz w:val="22"/>
                <w:szCs w:val="22"/>
              </w:rPr>
              <w:t>-</w:t>
            </w:r>
          </w:p>
        </w:tc>
      </w:tr>
      <w:tr w:rsidR="004C4B5B" w:rsidRPr="00653EE2" w14:paraId="0CD3D985" w14:textId="77777777" w:rsidTr="004C4B5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4C4B5B" w:rsidRPr="00653EE2" w:rsidRDefault="004C4B5B" w:rsidP="004C4B5B">
            <w:pPr>
              <w:jc w:val="center"/>
              <w:rPr>
                <w:rFonts w:asciiTheme="minorBidi" w:hAnsiTheme="minorBidi" w:cstheme="minorBidi"/>
                <w:b w:val="0"/>
                <w:bCs w:val="0"/>
                <w:sz w:val="22"/>
                <w:szCs w:val="22"/>
              </w:rPr>
            </w:pPr>
            <w:r w:rsidRPr="00653EE2">
              <w:rPr>
                <w:rFonts w:asciiTheme="minorBidi" w:hAnsiTheme="minorBidi" w:cstheme="minorBidi"/>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center"/>
          </w:tcPr>
          <w:p w14:paraId="466131D0" w14:textId="77777777" w:rsidR="004C4B5B" w:rsidRPr="00653EE2" w:rsidRDefault="004C4B5B" w:rsidP="004C4B5B">
            <w:pPr>
              <w:rPr>
                <w:rFonts w:asciiTheme="minorBidi" w:hAnsiTheme="minorBidi" w:cstheme="minorBidi"/>
                <w:sz w:val="22"/>
                <w:szCs w:val="22"/>
              </w:rPr>
            </w:pPr>
            <w:r w:rsidRPr="00653EE2">
              <w:rPr>
                <w:rFonts w:asciiTheme="minorBidi" w:hAnsiTheme="minorBidi" w:cstheme="minorBidi"/>
                <w:sz w:val="22"/>
                <w:szCs w:val="22"/>
              </w:rPr>
              <w:t xml:space="preserve">Final </w:t>
            </w:r>
            <w:proofErr w:type="spellStart"/>
            <w:r w:rsidRPr="00653EE2">
              <w:rPr>
                <w:rFonts w:asciiTheme="minorBidi" w:hAnsiTheme="minorBidi" w:cstheme="minorBidi"/>
                <w:sz w:val="22"/>
                <w:szCs w:val="22"/>
              </w:rPr>
              <w:t>Exam</w:t>
            </w:r>
            <w:proofErr w:type="spellEnd"/>
          </w:p>
        </w:tc>
        <w:tc>
          <w:tcPr>
            <w:tcW w:w="1761" w:type="dxa"/>
            <w:gridSpan w:val="3"/>
            <w:shd w:val="clear" w:color="auto" w:fill="FFFFFF" w:themeFill="background1"/>
            <w:vAlign w:val="center"/>
          </w:tcPr>
          <w:p w14:paraId="19C0D284" w14:textId="07AE1F34" w:rsidR="004C4B5B" w:rsidRPr="00653EE2" w:rsidRDefault="004C4B5B" w:rsidP="004C4B5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53EE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3DEFB0CF" w:rsidR="004C4B5B" w:rsidRPr="00653EE2" w:rsidRDefault="004C4B5B" w:rsidP="004C4B5B">
            <w:pPr>
              <w:jc w:val="center"/>
              <w:rPr>
                <w:rFonts w:asciiTheme="minorBidi" w:hAnsiTheme="minorBidi" w:cstheme="minorBidi"/>
                <w:sz w:val="22"/>
                <w:szCs w:val="22"/>
              </w:rPr>
            </w:pPr>
            <w:r w:rsidRPr="00653EE2">
              <w:rPr>
                <w:rFonts w:asciiTheme="minorBidi" w:hAnsiTheme="minorBidi" w:cstheme="minorBidi"/>
                <w:sz w:val="22"/>
                <w:szCs w:val="22"/>
              </w:rPr>
              <w:t>-</w:t>
            </w:r>
          </w:p>
        </w:tc>
      </w:tr>
      <w:tr w:rsidR="004C4B5B" w:rsidRPr="00653EE2"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4C4B5B" w:rsidRPr="00653EE2" w:rsidRDefault="004C4B5B" w:rsidP="004C4B5B">
            <w:pPr>
              <w:jc w:val="center"/>
              <w:rPr>
                <w:rFonts w:asciiTheme="minorBidi" w:hAnsiTheme="minorBidi" w:cstheme="minorBidi"/>
                <w:sz w:val="22"/>
                <w:szCs w:val="22"/>
              </w:rPr>
            </w:pPr>
            <w:r w:rsidRPr="00653EE2">
              <w:rPr>
                <w:rFonts w:asciiTheme="minorBidi" w:hAnsiTheme="minorBidi" w:cstheme="minorBidi"/>
                <w:sz w:val="22"/>
                <w:szCs w:val="22"/>
              </w:rPr>
              <w:t xml:space="preserve">Course </w:t>
            </w:r>
            <w:proofErr w:type="spellStart"/>
            <w:r w:rsidRPr="00653EE2">
              <w:rPr>
                <w:rFonts w:asciiTheme="minorBidi" w:hAnsiTheme="minorBidi" w:cstheme="minorBidi"/>
                <w:sz w:val="22"/>
                <w:szCs w:val="22"/>
              </w:rPr>
              <w:t>Resources</w:t>
            </w:r>
            <w:proofErr w:type="spellEnd"/>
          </w:p>
        </w:tc>
      </w:tr>
      <w:tr w:rsidR="004C4B5B" w:rsidRPr="00653EE2"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22A45B73" w:rsidR="004C4B5B" w:rsidRPr="00653EE2" w:rsidRDefault="004C4B5B" w:rsidP="004C4B5B">
            <w:pPr>
              <w:rPr>
                <w:rFonts w:asciiTheme="minorBidi" w:hAnsiTheme="minorBidi" w:cstheme="minorBidi"/>
                <w:sz w:val="22"/>
                <w:szCs w:val="22"/>
              </w:rPr>
            </w:pPr>
            <w:proofErr w:type="spellStart"/>
            <w:r w:rsidRPr="00653EE2">
              <w:rPr>
                <w:rFonts w:asciiTheme="minorBidi" w:hAnsiTheme="minorBidi" w:cstheme="minorBidi"/>
                <w:sz w:val="22"/>
                <w:szCs w:val="22"/>
              </w:rPr>
              <w:t>Textbooks</w:t>
            </w:r>
            <w:proofErr w:type="spellEnd"/>
            <w:r w:rsidRPr="00653EE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6AE88CC0" w14:textId="77777777" w:rsidR="004C4B5B" w:rsidRPr="00653EE2" w:rsidRDefault="004C4B5B" w:rsidP="004C4B5B">
            <w:pPr>
              <w:jc w:val="both"/>
              <w:rPr>
                <w:rFonts w:asciiTheme="minorBidi" w:hAnsiTheme="minorBidi" w:cstheme="minorBidi"/>
                <w:b w:val="0"/>
                <w:bCs w:val="0"/>
                <w:noProof/>
                <w:sz w:val="22"/>
                <w:szCs w:val="22"/>
                <w:lang w:val="en-GB"/>
              </w:rPr>
            </w:pPr>
            <w:r w:rsidRPr="00653EE2">
              <w:rPr>
                <w:rFonts w:asciiTheme="minorBidi" w:hAnsiTheme="minorBidi" w:cstheme="minorBidi"/>
                <w:b w:val="0"/>
                <w:bCs w:val="0"/>
                <w:noProof/>
                <w:sz w:val="22"/>
                <w:szCs w:val="22"/>
                <w:lang w:val="en-GB"/>
              </w:rPr>
              <w:t xml:space="preserve">-Paul Kubicek, </w:t>
            </w:r>
            <w:r w:rsidRPr="00653EE2">
              <w:rPr>
                <w:rFonts w:asciiTheme="minorBidi" w:hAnsiTheme="minorBidi" w:cstheme="minorBidi"/>
                <w:b w:val="0"/>
                <w:bCs w:val="0"/>
                <w:i/>
                <w:iCs/>
                <w:noProof/>
                <w:sz w:val="22"/>
                <w:szCs w:val="22"/>
                <w:lang w:val="en-GB"/>
              </w:rPr>
              <w:t>European Politics</w:t>
            </w:r>
            <w:r w:rsidRPr="00653EE2">
              <w:rPr>
                <w:rFonts w:asciiTheme="minorBidi" w:hAnsiTheme="minorBidi" w:cstheme="minorBidi"/>
                <w:b w:val="0"/>
                <w:bCs w:val="0"/>
                <w:noProof/>
                <w:sz w:val="22"/>
                <w:szCs w:val="22"/>
                <w:lang w:val="en-GB"/>
              </w:rPr>
              <w:t>, Routledge, 15</w:t>
            </w:r>
            <w:r w:rsidRPr="00653EE2">
              <w:rPr>
                <w:rFonts w:asciiTheme="minorBidi" w:hAnsiTheme="minorBidi" w:cstheme="minorBidi"/>
                <w:b w:val="0"/>
                <w:bCs w:val="0"/>
                <w:noProof/>
                <w:sz w:val="22"/>
                <w:szCs w:val="22"/>
                <w:vertAlign w:val="superscript"/>
                <w:lang w:val="en-GB"/>
              </w:rPr>
              <w:t>th</w:t>
            </w:r>
            <w:r w:rsidRPr="00653EE2">
              <w:rPr>
                <w:rFonts w:asciiTheme="minorBidi" w:hAnsiTheme="minorBidi" w:cstheme="minorBidi"/>
                <w:b w:val="0"/>
                <w:bCs w:val="0"/>
                <w:noProof/>
                <w:sz w:val="22"/>
                <w:szCs w:val="22"/>
                <w:lang w:val="en-GB"/>
              </w:rPr>
              <w:t>, 2025. (Textbook I)</w:t>
            </w:r>
          </w:p>
          <w:p w14:paraId="766C9C8E" w14:textId="77777777" w:rsidR="004C4B5B" w:rsidRPr="00653EE2" w:rsidRDefault="004C4B5B" w:rsidP="004C4B5B">
            <w:pPr>
              <w:rPr>
                <w:rFonts w:asciiTheme="minorBidi" w:hAnsiTheme="minorBidi" w:cstheme="minorBidi"/>
                <w:b w:val="0"/>
                <w:bCs w:val="0"/>
                <w:noProof/>
                <w:sz w:val="22"/>
                <w:szCs w:val="22"/>
                <w:lang w:val="en-GB"/>
              </w:rPr>
            </w:pPr>
            <w:r w:rsidRPr="00653EE2">
              <w:rPr>
                <w:rFonts w:asciiTheme="minorBidi" w:hAnsiTheme="minorBidi" w:cstheme="minorBidi"/>
                <w:b w:val="0"/>
                <w:bCs w:val="0"/>
                <w:noProof/>
                <w:sz w:val="22"/>
                <w:szCs w:val="22"/>
                <w:lang w:val="en-GB"/>
              </w:rPr>
              <w:t xml:space="preserve">-Michelle Cini (ed.): </w:t>
            </w:r>
            <w:r w:rsidRPr="00653EE2">
              <w:rPr>
                <w:rFonts w:asciiTheme="minorBidi" w:hAnsiTheme="minorBidi" w:cstheme="minorBidi"/>
                <w:b w:val="0"/>
                <w:bCs w:val="0"/>
                <w:i/>
                <w:iCs/>
                <w:noProof/>
                <w:sz w:val="22"/>
                <w:szCs w:val="22"/>
                <w:lang w:val="en-GB"/>
              </w:rPr>
              <w:t>European Union Politics</w:t>
            </w:r>
            <w:r w:rsidRPr="00653EE2">
              <w:rPr>
                <w:rFonts w:asciiTheme="minorBidi" w:hAnsiTheme="minorBidi" w:cstheme="minorBidi"/>
                <w:b w:val="0"/>
                <w:bCs w:val="0"/>
                <w:noProof/>
                <w:sz w:val="22"/>
                <w:szCs w:val="22"/>
                <w:lang w:val="en-GB"/>
              </w:rPr>
              <w:t>, Oxford University Press, 3rd ed., 2022. (Textbook II)</w:t>
            </w:r>
          </w:p>
          <w:p w14:paraId="3FBEE8B3" w14:textId="77777777" w:rsidR="004C4B5B" w:rsidRPr="00653EE2" w:rsidRDefault="004C4B5B" w:rsidP="004C4B5B">
            <w:pPr>
              <w:rPr>
                <w:rFonts w:asciiTheme="minorBidi" w:hAnsiTheme="minorBidi" w:cstheme="minorBidi"/>
                <w:b w:val="0"/>
                <w:bCs w:val="0"/>
                <w:noProof/>
                <w:sz w:val="22"/>
                <w:szCs w:val="22"/>
                <w:lang w:val="en-GB"/>
              </w:rPr>
            </w:pPr>
            <w:r w:rsidRPr="00653EE2">
              <w:rPr>
                <w:rFonts w:asciiTheme="minorBidi" w:hAnsiTheme="minorBidi" w:cstheme="minorBidi"/>
                <w:b w:val="0"/>
                <w:bCs w:val="0"/>
                <w:noProof/>
                <w:sz w:val="22"/>
                <w:szCs w:val="22"/>
                <w:lang w:val="en-GB"/>
              </w:rPr>
              <w:t xml:space="preserve">-Barış Özdal, </w:t>
            </w:r>
            <w:r w:rsidRPr="00653EE2">
              <w:rPr>
                <w:rFonts w:asciiTheme="minorBidi" w:hAnsiTheme="minorBidi" w:cstheme="minorBidi"/>
                <w:b w:val="0"/>
                <w:bCs w:val="0"/>
                <w:i/>
                <w:iCs/>
                <w:noProof/>
                <w:sz w:val="22"/>
                <w:szCs w:val="22"/>
                <w:lang w:val="en-GB"/>
              </w:rPr>
              <w:t>Avrupa Biliği Siyasi Bir Cüce, Askeri Bir Solucan mı?</w:t>
            </w:r>
            <w:r w:rsidRPr="00653EE2">
              <w:rPr>
                <w:rFonts w:asciiTheme="minorBidi" w:hAnsiTheme="minorBidi" w:cstheme="minorBidi"/>
                <w:b w:val="0"/>
                <w:bCs w:val="0"/>
                <w:noProof/>
                <w:sz w:val="22"/>
                <w:szCs w:val="22"/>
                <w:lang w:val="en-GB"/>
              </w:rPr>
              <w:t>, Dora Yayınları, 2.b., 2020. (Textbook III)</w:t>
            </w:r>
          </w:p>
          <w:p w14:paraId="19F1F146" w14:textId="77777777" w:rsidR="004C4B5B" w:rsidRPr="00653EE2" w:rsidRDefault="004C4B5B" w:rsidP="004C4B5B">
            <w:pPr>
              <w:rPr>
                <w:rFonts w:asciiTheme="minorBidi" w:hAnsiTheme="minorBidi" w:cstheme="minorBidi"/>
                <w:b w:val="0"/>
                <w:bCs w:val="0"/>
                <w:noProof/>
                <w:sz w:val="22"/>
                <w:szCs w:val="22"/>
                <w:lang w:val="en-GB"/>
              </w:rPr>
            </w:pPr>
            <w:r w:rsidRPr="00653EE2">
              <w:rPr>
                <w:rFonts w:asciiTheme="minorBidi" w:hAnsiTheme="minorBidi" w:cstheme="minorBidi"/>
                <w:b w:val="0"/>
                <w:bCs w:val="0"/>
                <w:noProof/>
                <w:sz w:val="22"/>
                <w:szCs w:val="22"/>
                <w:lang w:val="en-GB"/>
              </w:rPr>
              <w:t xml:space="preserve">-Ayhan Kaya, Senem Aydın Düzgit, </w:t>
            </w:r>
            <w:r w:rsidRPr="00653EE2">
              <w:rPr>
                <w:rFonts w:asciiTheme="minorBidi" w:hAnsiTheme="minorBidi" w:cstheme="minorBidi"/>
                <w:b w:val="0"/>
                <w:bCs w:val="0"/>
                <w:i/>
                <w:iCs/>
                <w:noProof/>
                <w:sz w:val="22"/>
                <w:szCs w:val="22"/>
                <w:lang w:val="en-GB"/>
              </w:rPr>
              <w:t>Avrupa Birliği’ne Giriş: Tarih, Kurumları ve Politikalar</w:t>
            </w:r>
            <w:r w:rsidRPr="00653EE2">
              <w:rPr>
                <w:rFonts w:asciiTheme="minorBidi" w:hAnsiTheme="minorBidi" w:cstheme="minorBidi"/>
                <w:b w:val="0"/>
                <w:bCs w:val="0"/>
                <w:noProof/>
                <w:sz w:val="22"/>
                <w:szCs w:val="22"/>
                <w:lang w:val="en-GB"/>
              </w:rPr>
              <w:t>, İstanbul Bilgi Üniversitesi Yayınları, 3.b., 2011. (Textbook IV)</w:t>
            </w:r>
          </w:p>
          <w:p w14:paraId="1AF085FE" w14:textId="77777777" w:rsidR="004C4B5B" w:rsidRPr="00653EE2" w:rsidRDefault="004C4B5B" w:rsidP="004C4B5B">
            <w:pPr>
              <w:rPr>
                <w:rFonts w:asciiTheme="minorBidi" w:hAnsiTheme="minorBidi" w:cstheme="minorBidi"/>
                <w:b w:val="0"/>
                <w:bCs w:val="0"/>
                <w:sz w:val="22"/>
                <w:szCs w:val="22"/>
              </w:rPr>
            </w:pPr>
          </w:p>
        </w:tc>
      </w:tr>
      <w:tr w:rsidR="004C4B5B" w:rsidRPr="00653EE2" w14:paraId="0F5447FC" w14:textId="77777777" w:rsidTr="00392D4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4C4B5B" w:rsidRPr="00653EE2" w:rsidRDefault="004C4B5B" w:rsidP="004C4B5B">
            <w:pPr>
              <w:rPr>
                <w:rFonts w:asciiTheme="minorBidi" w:hAnsiTheme="minorBidi" w:cstheme="minorBidi"/>
                <w:sz w:val="22"/>
                <w:szCs w:val="22"/>
              </w:rPr>
            </w:pPr>
            <w:proofErr w:type="spellStart"/>
            <w:r w:rsidRPr="00653EE2">
              <w:rPr>
                <w:rFonts w:asciiTheme="minorBidi" w:hAnsiTheme="minorBidi" w:cstheme="minorBidi"/>
                <w:sz w:val="22"/>
                <w:szCs w:val="22"/>
              </w:rPr>
              <w:t>Recommended</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References</w:t>
            </w:r>
            <w:proofErr w:type="spellEnd"/>
            <w:r w:rsidRPr="00653EE2">
              <w:rPr>
                <w:rFonts w:asciiTheme="minorBidi" w:hAnsiTheme="minorBidi" w:cstheme="minorBidi"/>
                <w:sz w:val="22"/>
                <w:szCs w:val="22"/>
              </w:rPr>
              <w:t>:</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tcPr>
          <w:p w14:paraId="2CF53AE2" w14:textId="4E5D5AF5" w:rsidR="004C4B5B" w:rsidRPr="00653EE2" w:rsidRDefault="004C4B5B" w:rsidP="004C4B5B">
            <w:pPr>
              <w:rPr>
                <w:rFonts w:asciiTheme="minorBidi" w:hAnsiTheme="minorBidi" w:cstheme="minorBidi"/>
                <w:b w:val="0"/>
                <w:bCs w:val="0"/>
                <w:noProof/>
                <w:sz w:val="22"/>
                <w:szCs w:val="22"/>
                <w:lang w:val="en-GB"/>
              </w:rPr>
            </w:pPr>
            <w:r w:rsidRPr="00653EE2">
              <w:rPr>
                <w:rFonts w:asciiTheme="minorBidi" w:hAnsiTheme="minorBidi" w:cstheme="minorBidi"/>
                <w:b w:val="0"/>
                <w:bCs w:val="0"/>
                <w:noProof/>
                <w:sz w:val="22"/>
                <w:szCs w:val="22"/>
                <w:lang w:val="en-GB" w:eastAsia="de-DE"/>
              </w:rPr>
              <w:t>H. Wallace, W. Wallace and M.A Pollack (2010), Policy-making in the European Union (6</w:t>
            </w:r>
            <w:r w:rsidRPr="00653EE2">
              <w:rPr>
                <w:rFonts w:asciiTheme="minorBidi" w:hAnsiTheme="minorBidi" w:cstheme="minorBidi"/>
                <w:b w:val="0"/>
                <w:bCs w:val="0"/>
                <w:noProof/>
                <w:sz w:val="22"/>
                <w:szCs w:val="22"/>
                <w:vertAlign w:val="superscript"/>
                <w:lang w:val="en-GB" w:eastAsia="de-DE"/>
              </w:rPr>
              <w:t>th</w:t>
            </w:r>
            <w:r w:rsidRPr="00653EE2">
              <w:rPr>
                <w:rFonts w:asciiTheme="minorBidi" w:hAnsiTheme="minorBidi" w:cstheme="minorBidi"/>
                <w:b w:val="0"/>
                <w:bCs w:val="0"/>
                <w:noProof/>
                <w:sz w:val="22"/>
                <w:szCs w:val="22"/>
                <w:lang w:val="en-GB" w:eastAsia="de-DE"/>
              </w:rPr>
              <w:t xml:space="preserve"> ed., Oxford University Press).</w:t>
            </w:r>
          </w:p>
          <w:p w14:paraId="2730FBD0" w14:textId="20E6F5C8" w:rsidR="004C4B5B" w:rsidRPr="00653EE2" w:rsidRDefault="004C4B5B" w:rsidP="004C4B5B">
            <w:pPr>
              <w:rPr>
                <w:rFonts w:asciiTheme="minorBidi" w:hAnsiTheme="minorBidi" w:cstheme="minorBidi"/>
                <w:noProof/>
                <w:sz w:val="22"/>
                <w:szCs w:val="22"/>
                <w:lang w:val="en-GB"/>
              </w:rPr>
            </w:pPr>
            <w:hyperlink r:id="rId7" w:history="1">
              <w:r w:rsidRPr="00653EE2">
                <w:rPr>
                  <w:rStyle w:val="Kpr"/>
                  <w:rFonts w:asciiTheme="minorBidi" w:hAnsiTheme="minorBidi" w:cstheme="minorBidi"/>
                  <w:noProof/>
                  <w:sz w:val="22"/>
                  <w:szCs w:val="22"/>
                  <w:lang w:val="en-GB"/>
                </w:rPr>
                <w:t>https://learning-corner.learning.europa.eu/index_en</w:t>
              </w:r>
            </w:hyperlink>
          </w:p>
          <w:p w14:paraId="06D75E96" w14:textId="1D391EC0" w:rsidR="004C4B5B" w:rsidRPr="00653EE2" w:rsidRDefault="004C4B5B" w:rsidP="004C4B5B">
            <w:pPr>
              <w:rPr>
                <w:rFonts w:asciiTheme="minorBidi" w:hAnsiTheme="minorBidi" w:cstheme="minorBidi"/>
                <w:b w:val="0"/>
                <w:bCs w:val="0"/>
                <w:sz w:val="22"/>
                <w:szCs w:val="22"/>
              </w:rPr>
            </w:pPr>
            <w:hyperlink r:id="rId8" w:history="1">
              <w:r w:rsidRPr="00653EE2">
                <w:rPr>
                  <w:rStyle w:val="Kpr"/>
                  <w:rFonts w:asciiTheme="minorBidi" w:hAnsiTheme="minorBidi" w:cstheme="minorBidi"/>
                  <w:noProof/>
                  <w:sz w:val="22"/>
                  <w:szCs w:val="22"/>
                  <w:lang w:val="en-GB"/>
                </w:rPr>
                <w:t>https://european-union.europa.eu/index_en</w:t>
              </w:r>
            </w:hyperlink>
            <w:r w:rsidRPr="00653EE2">
              <w:rPr>
                <w:rFonts w:asciiTheme="minorBidi" w:hAnsiTheme="minorBidi" w:cstheme="minorBidi"/>
                <w:noProof/>
                <w:sz w:val="22"/>
                <w:szCs w:val="22"/>
                <w:lang w:val="en-GB"/>
              </w:rPr>
              <w:t xml:space="preserve"> </w:t>
            </w:r>
          </w:p>
        </w:tc>
      </w:tr>
      <w:tr w:rsidR="004C4B5B" w:rsidRPr="00653EE2"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4C4B5B" w:rsidRPr="00653EE2" w:rsidRDefault="004C4B5B" w:rsidP="004C4B5B">
            <w:pPr>
              <w:jc w:val="center"/>
              <w:rPr>
                <w:rFonts w:asciiTheme="minorBidi" w:hAnsiTheme="minorBidi" w:cstheme="minorBidi"/>
                <w:sz w:val="22"/>
                <w:szCs w:val="22"/>
              </w:rPr>
            </w:pPr>
            <w:r w:rsidRPr="00653EE2">
              <w:rPr>
                <w:rFonts w:asciiTheme="minorBidi" w:hAnsiTheme="minorBidi" w:cstheme="minorBidi"/>
                <w:sz w:val="22"/>
                <w:szCs w:val="22"/>
              </w:rPr>
              <w:lastRenderedPageBreak/>
              <w:t xml:space="preserve">Course </w:t>
            </w:r>
            <w:proofErr w:type="spellStart"/>
            <w:r w:rsidRPr="00653EE2">
              <w:rPr>
                <w:rFonts w:asciiTheme="minorBidi" w:hAnsiTheme="minorBidi" w:cstheme="minorBidi"/>
                <w:sz w:val="22"/>
                <w:szCs w:val="22"/>
              </w:rPr>
              <w:t>Assessment</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and</w:t>
            </w:r>
            <w:proofErr w:type="spellEnd"/>
            <w:r w:rsidRPr="00653EE2">
              <w:rPr>
                <w:rFonts w:asciiTheme="minorBidi" w:hAnsiTheme="minorBidi" w:cstheme="minorBidi"/>
                <w:sz w:val="22"/>
                <w:szCs w:val="22"/>
              </w:rPr>
              <w:t xml:space="preserve"> Evaluation</w:t>
            </w:r>
          </w:p>
        </w:tc>
      </w:tr>
      <w:tr w:rsidR="004C4B5B" w:rsidRPr="00653EE2"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4C4B5B" w:rsidRPr="00653EE2" w:rsidRDefault="004C4B5B" w:rsidP="004C4B5B">
            <w:pPr>
              <w:jc w:val="center"/>
              <w:rPr>
                <w:rFonts w:asciiTheme="minorBidi" w:hAnsiTheme="minorBidi" w:cstheme="minorBidi"/>
                <w:sz w:val="22"/>
                <w:szCs w:val="22"/>
              </w:rPr>
            </w:pPr>
            <w:proofErr w:type="spellStart"/>
            <w:r w:rsidRPr="00653EE2">
              <w:rPr>
                <w:rFonts w:asciiTheme="minorBidi" w:hAnsiTheme="minorBidi" w:cstheme="minorBidi"/>
                <w:sz w:val="22"/>
                <w:szCs w:val="22"/>
              </w:rPr>
              <w:t>Activities</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4C4B5B" w:rsidRPr="00653EE2" w:rsidRDefault="004C4B5B" w:rsidP="004C4B5B">
            <w:pPr>
              <w:jc w:val="center"/>
              <w:rPr>
                <w:rFonts w:asciiTheme="minorBidi" w:hAnsiTheme="minorBidi" w:cstheme="minorBidi"/>
                <w:b/>
                <w:bCs/>
                <w:sz w:val="22"/>
                <w:szCs w:val="22"/>
              </w:rPr>
            </w:pPr>
            <w:proofErr w:type="spellStart"/>
            <w:r w:rsidRPr="00653EE2">
              <w:rPr>
                <w:rFonts w:asciiTheme="minorBidi" w:hAnsiTheme="minorBidi" w:cstheme="minorBidi"/>
                <w:b/>
                <w:bCs/>
                <w:sz w:val="22"/>
                <w:szCs w:val="22"/>
              </w:rPr>
              <w:t>Number</w:t>
            </w:r>
            <w:proofErr w:type="spellEnd"/>
          </w:p>
        </w:tc>
        <w:tc>
          <w:tcPr>
            <w:tcW w:w="1563" w:type="dxa"/>
            <w:gridSpan w:val="2"/>
            <w:shd w:val="clear" w:color="auto" w:fill="DAE9F7" w:themeFill="text2" w:themeFillTint="1A"/>
            <w:vAlign w:val="center"/>
          </w:tcPr>
          <w:p w14:paraId="46BE0091" w14:textId="40FA5A4B" w:rsidR="004C4B5B" w:rsidRPr="00653EE2" w:rsidRDefault="004C4B5B" w:rsidP="004C4B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2"/>
                <w:szCs w:val="22"/>
              </w:rPr>
            </w:pPr>
            <w:proofErr w:type="spellStart"/>
            <w:r w:rsidRPr="00653EE2">
              <w:rPr>
                <w:rFonts w:asciiTheme="minorBidi" w:hAnsiTheme="minorBidi" w:cstheme="minorBidi"/>
                <w:b/>
                <w:bCs/>
                <w:sz w:val="22"/>
                <w:szCs w:val="22"/>
              </w:rPr>
              <w:t>Percentile</w:t>
            </w:r>
            <w:proofErr w:type="spellEnd"/>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4C4B5B" w:rsidRPr="00653EE2" w:rsidRDefault="004C4B5B" w:rsidP="004C4B5B">
            <w:pPr>
              <w:jc w:val="center"/>
              <w:rPr>
                <w:rFonts w:asciiTheme="minorBidi" w:hAnsiTheme="minorBidi" w:cstheme="minorBidi"/>
                <w:sz w:val="22"/>
                <w:szCs w:val="22"/>
              </w:rPr>
            </w:pPr>
            <w:proofErr w:type="spellStart"/>
            <w:r w:rsidRPr="00653EE2">
              <w:rPr>
                <w:rFonts w:asciiTheme="minorBidi" w:hAnsiTheme="minorBidi" w:cstheme="minorBidi"/>
                <w:sz w:val="22"/>
                <w:szCs w:val="22"/>
              </w:rPr>
              <w:t>Notes</w:t>
            </w:r>
            <w:proofErr w:type="spellEnd"/>
          </w:p>
        </w:tc>
      </w:tr>
      <w:tr w:rsidR="00CE6F4D" w:rsidRPr="00653EE2" w14:paraId="57FFE82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E66AD52" w14:textId="50097B12" w:rsidR="00CE6F4D" w:rsidRDefault="00CE6F4D" w:rsidP="004C4B5B">
            <w:pPr>
              <w:rPr>
                <w:rFonts w:asciiTheme="minorBidi" w:hAnsiTheme="minorBidi" w:cstheme="minorBidi"/>
                <w:sz w:val="22"/>
                <w:szCs w:val="22"/>
              </w:rPr>
            </w:pPr>
            <w:proofErr w:type="spellStart"/>
            <w:r>
              <w:rPr>
                <w:rFonts w:asciiTheme="minorBidi" w:hAnsiTheme="minorBidi" w:cstheme="minorBidi"/>
                <w:sz w:val="22"/>
                <w:szCs w:val="22"/>
              </w:rPr>
              <w:t>Midterm</w:t>
            </w:r>
            <w:proofErr w:type="spellEnd"/>
            <w:r>
              <w:rPr>
                <w:rFonts w:asciiTheme="minorBidi" w:hAnsiTheme="minorBidi" w:cstheme="minorBidi"/>
                <w:sz w:val="22"/>
                <w:szCs w:val="22"/>
              </w:rPr>
              <w:t xml:space="preserve"> </w:t>
            </w:r>
            <w:proofErr w:type="spellStart"/>
            <w:r>
              <w:rPr>
                <w:rFonts w:asciiTheme="minorBidi" w:hAnsiTheme="minorBidi" w:cstheme="minorBidi"/>
                <w:sz w:val="22"/>
                <w:szCs w:val="22"/>
              </w:rPr>
              <w:t>Exam</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4414302E" w14:textId="18DE80DD" w:rsidR="00CE6F4D" w:rsidRPr="00653EE2" w:rsidRDefault="00CE6F4D" w:rsidP="004C4B5B">
            <w:pPr>
              <w:jc w:val="center"/>
              <w:rPr>
                <w:rFonts w:asciiTheme="minorBidi" w:hAnsiTheme="minorBidi" w:cstheme="minorBidi"/>
                <w:bCs/>
                <w:sz w:val="22"/>
                <w:szCs w:val="22"/>
              </w:rPr>
            </w:pPr>
            <w:r>
              <w:rPr>
                <w:rFonts w:asciiTheme="minorBidi" w:hAnsiTheme="minorBidi" w:cstheme="minorBidi"/>
                <w:bCs/>
                <w:sz w:val="22"/>
                <w:szCs w:val="22"/>
              </w:rPr>
              <w:t>-</w:t>
            </w:r>
          </w:p>
        </w:tc>
        <w:tc>
          <w:tcPr>
            <w:tcW w:w="1563" w:type="dxa"/>
            <w:gridSpan w:val="2"/>
            <w:shd w:val="clear" w:color="auto" w:fill="FFFFFF" w:themeFill="background1"/>
            <w:vAlign w:val="center"/>
          </w:tcPr>
          <w:p w14:paraId="55892542" w14:textId="77777777" w:rsidR="00CE6F4D" w:rsidRPr="00653EE2" w:rsidRDefault="00CE6F4D" w:rsidP="004C4B5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096738EF" w14:textId="77777777" w:rsidR="00CE6F4D" w:rsidRPr="00653EE2" w:rsidRDefault="00CE6F4D" w:rsidP="004C4B5B">
            <w:pPr>
              <w:rPr>
                <w:rFonts w:asciiTheme="minorBidi" w:hAnsiTheme="minorBidi" w:cstheme="minorBidi"/>
                <w:sz w:val="22"/>
                <w:szCs w:val="22"/>
              </w:rPr>
            </w:pPr>
          </w:p>
        </w:tc>
      </w:tr>
      <w:tr w:rsidR="004C4B5B" w:rsidRPr="00653EE2" w14:paraId="00F394BD" w14:textId="77777777" w:rsidTr="00CE6F4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81533BE" w14:textId="618B9979" w:rsidR="004C4B5B" w:rsidRPr="00653EE2" w:rsidRDefault="00CE6F4D" w:rsidP="004C4B5B">
            <w:pPr>
              <w:rPr>
                <w:rFonts w:asciiTheme="minorBidi" w:hAnsiTheme="minorBidi" w:cstheme="minorBidi"/>
                <w:sz w:val="22"/>
                <w:szCs w:val="22"/>
              </w:rPr>
            </w:pPr>
            <w:r>
              <w:rPr>
                <w:rFonts w:asciiTheme="minorBidi" w:hAnsiTheme="minorBidi" w:cstheme="minorBidi"/>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06EDFB6" w14:textId="441C9DCC" w:rsidR="004C4B5B" w:rsidRPr="00653EE2" w:rsidRDefault="00CE6F4D" w:rsidP="004C4B5B">
            <w:pPr>
              <w:jc w:val="center"/>
              <w:rPr>
                <w:rFonts w:asciiTheme="minorBidi" w:hAnsiTheme="minorBidi" w:cstheme="minorBidi"/>
                <w:bCs/>
                <w:sz w:val="22"/>
                <w:szCs w:val="22"/>
              </w:rPr>
            </w:pPr>
            <w:r>
              <w:rPr>
                <w:rFonts w:asciiTheme="minorBidi" w:hAnsiTheme="minorBidi" w:cstheme="minorBidi"/>
                <w:bCs/>
                <w:sz w:val="22"/>
                <w:szCs w:val="22"/>
              </w:rPr>
              <w:t>-</w:t>
            </w:r>
          </w:p>
        </w:tc>
        <w:tc>
          <w:tcPr>
            <w:tcW w:w="1563" w:type="dxa"/>
            <w:gridSpan w:val="2"/>
            <w:shd w:val="clear" w:color="auto" w:fill="DAE9F7" w:themeFill="text2" w:themeFillTint="1A"/>
            <w:vAlign w:val="center"/>
          </w:tcPr>
          <w:p w14:paraId="5888FADE" w14:textId="65CA8054" w:rsidR="004C4B5B" w:rsidRPr="00653EE2" w:rsidRDefault="004C4B5B" w:rsidP="00CE6F4D">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1A0D07DE" w14:textId="10DE8C13" w:rsidR="004C4B5B" w:rsidRPr="00653EE2" w:rsidRDefault="004C4B5B" w:rsidP="004C4B5B">
            <w:pPr>
              <w:rPr>
                <w:rFonts w:asciiTheme="minorBidi" w:hAnsiTheme="minorBidi" w:cstheme="minorBidi"/>
                <w:b w:val="0"/>
                <w:sz w:val="22"/>
                <w:szCs w:val="22"/>
              </w:rPr>
            </w:pPr>
          </w:p>
        </w:tc>
      </w:tr>
      <w:tr w:rsidR="00CE6F4D" w:rsidRPr="00653EE2" w14:paraId="0897912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376BF82" w14:textId="6896F3CF" w:rsidR="00CE6F4D" w:rsidRDefault="00CE6F4D" w:rsidP="004C4B5B">
            <w:pPr>
              <w:rPr>
                <w:rFonts w:asciiTheme="minorBidi" w:hAnsiTheme="minorBidi" w:cstheme="minorBidi"/>
                <w:sz w:val="22"/>
                <w:szCs w:val="22"/>
              </w:rPr>
            </w:pPr>
            <w:proofErr w:type="spellStart"/>
            <w:r w:rsidRPr="001B4DBF">
              <w:rPr>
                <w:rFonts w:ascii="Arial" w:hAnsi="Arial" w:cs="Arial"/>
                <w:sz w:val="22"/>
                <w:szCs w:val="22"/>
              </w:rPr>
              <w:t>Assignment</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6D9DB42B" w14:textId="617E44A7" w:rsidR="00CE6F4D" w:rsidRPr="00653EE2" w:rsidRDefault="00CE6F4D" w:rsidP="004C4B5B">
            <w:pPr>
              <w:jc w:val="center"/>
              <w:rPr>
                <w:rFonts w:asciiTheme="minorBidi" w:hAnsiTheme="minorBidi" w:cstheme="minorBidi"/>
                <w:bCs/>
                <w:sz w:val="22"/>
                <w:szCs w:val="22"/>
              </w:rPr>
            </w:pPr>
            <w:r>
              <w:rPr>
                <w:rFonts w:asciiTheme="minorBidi" w:hAnsiTheme="minorBidi" w:cstheme="minorBidi"/>
                <w:bCs/>
                <w:sz w:val="22"/>
                <w:szCs w:val="22"/>
              </w:rPr>
              <w:t>-</w:t>
            </w:r>
          </w:p>
        </w:tc>
        <w:tc>
          <w:tcPr>
            <w:tcW w:w="1563" w:type="dxa"/>
            <w:gridSpan w:val="2"/>
            <w:shd w:val="clear" w:color="auto" w:fill="FFFFFF" w:themeFill="background1"/>
            <w:vAlign w:val="center"/>
          </w:tcPr>
          <w:p w14:paraId="5615BC92" w14:textId="77777777" w:rsidR="00CE6F4D" w:rsidRPr="00653EE2" w:rsidRDefault="00CE6F4D" w:rsidP="004C4B5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AF01D0F" w14:textId="77777777" w:rsidR="00CE6F4D" w:rsidRPr="00653EE2" w:rsidRDefault="00CE6F4D" w:rsidP="004C4B5B">
            <w:pPr>
              <w:rPr>
                <w:rFonts w:asciiTheme="minorBidi" w:hAnsiTheme="minorBidi" w:cstheme="minorBidi"/>
                <w:sz w:val="22"/>
                <w:szCs w:val="22"/>
              </w:rPr>
            </w:pPr>
          </w:p>
        </w:tc>
      </w:tr>
      <w:tr w:rsidR="004C4B5B" w:rsidRPr="00653EE2" w14:paraId="68F59A27" w14:textId="77777777" w:rsidTr="00CE6F4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41351E7" w14:textId="445DE3B2" w:rsidR="004C4B5B" w:rsidRPr="00653EE2" w:rsidRDefault="004C4B5B" w:rsidP="004C4B5B">
            <w:pPr>
              <w:rPr>
                <w:rFonts w:asciiTheme="minorBidi" w:hAnsiTheme="minorBidi" w:cstheme="minorBidi"/>
                <w:sz w:val="22"/>
                <w:szCs w:val="22"/>
              </w:rPr>
            </w:pPr>
            <w:r w:rsidRPr="00653EE2">
              <w:rPr>
                <w:rFonts w:asciiTheme="minorBidi" w:hAnsiTheme="minorBidi" w:cstheme="minorBidi"/>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439FEE9" w14:textId="58DE4006" w:rsidR="004C4B5B" w:rsidRPr="00653EE2" w:rsidRDefault="00CE6F4D" w:rsidP="004C4B5B">
            <w:pPr>
              <w:jc w:val="center"/>
              <w:rPr>
                <w:rFonts w:asciiTheme="minorBidi" w:hAnsiTheme="minorBidi" w:cstheme="minorBidi"/>
                <w:bCs/>
                <w:sz w:val="22"/>
                <w:szCs w:val="22"/>
              </w:rPr>
            </w:pPr>
            <w:r>
              <w:rPr>
                <w:rFonts w:asciiTheme="minorBidi" w:hAnsiTheme="minorBidi" w:cstheme="minorBidi"/>
                <w:bCs/>
                <w:sz w:val="22"/>
                <w:szCs w:val="22"/>
              </w:rPr>
              <w:t>2</w:t>
            </w:r>
          </w:p>
        </w:tc>
        <w:tc>
          <w:tcPr>
            <w:tcW w:w="1563" w:type="dxa"/>
            <w:gridSpan w:val="2"/>
            <w:shd w:val="clear" w:color="auto" w:fill="DAE9F7" w:themeFill="text2" w:themeFillTint="1A"/>
            <w:vAlign w:val="center"/>
          </w:tcPr>
          <w:p w14:paraId="5FF4EB03" w14:textId="6CC551C1" w:rsidR="004C4B5B" w:rsidRPr="00653EE2" w:rsidRDefault="00CE6F4D" w:rsidP="004C4B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Pr>
                <w:rFonts w:asciiTheme="minorBidi" w:hAnsiTheme="minorBidi" w:cstheme="minorBidi"/>
                <w:bCs/>
                <w:sz w:val="22"/>
                <w:szCs w:val="22"/>
              </w:rPr>
              <w:t xml:space="preserve">%20 + </w:t>
            </w:r>
            <w:r w:rsidR="004C4B5B" w:rsidRPr="00653EE2">
              <w:rPr>
                <w:rFonts w:asciiTheme="minorBidi" w:hAnsiTheme="minorBidi" w:cstheme="minorBidi"/>
                <w:bCs/>
                <w:sz w:val="22"/>
                <w:szCs w:val="22"/>
              </w:rPr>
              <w:t>%</w:t>
            </w:r>
            <w:r w:rsidR="00A439C2">
              <w:rPr>
                <w:rFonts w:asciiTheme="minorBidi" w:hAnsiTheme="minorBidi" w:cstheme="minorBidi"/>
                <w:bCs/>
                <w:sz w:val="22"/>
                <w:szCs w:val="22"/>
              </w:rPr>
              <w:t>3</w:t>
            </w:r>
            <w:r w:rsidR="004C4B5B" w:rsidRPr="00653EE2">
              <w:rPr>
                <w:rFonts w:asciiTheme="minorBidi" w:hAnsiTheme="minorBidi" w:cstheme="minorBidi"/>
                <w:bCs/>
                <w:sz w:val="22"/>
                <w:szCs w:val="22"/>
              </w:rPr>
              <w:t>0</w:t>
            </w:r>
            <w:r>
              <w:rPr>
                <w:rFonts w:asciiTheme="minorBidi" w:hAnsiTheme="minorBidi" w:cstheme="minorBidi"/>
                <w:bCs/>
                <w:sz w:val="22"/>
                <w:szCs w:val="22"/>
              </w:rPr>
              <w:t xml:space="preserve">= </w:t>
            </w:r>
            <w:proofErr w:type="gramStart"/>
            <w:r>
              <w:rPr>
                <w:rFonts w:asciiTheme="minorBidi" w:hAnsiTheme="minorBidi" w:cstheme="minorBidi"/>
                <w:bCs/>
                <w:sz w:val="22"/>
                <w:szCs w:val="22"/>
              </w:rPr>
              <w:t>% 50</w:t>
            </w:r>
            <w:proofErr w:type="gramEnd"/>
            <w:r>
              <w:rPr>
                <w:rFonts w:asciiTheme="minorBidi" w:hAnsiTheme="minorBidi" w:cstheme="minorBidi"/>
                <w:bCs/>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51E8BF09" w14:textId="3CEB76C0" w:rsidR="004C4B5B" w:rsidRPr="00653EE2" w:rsidRDefault="00CE6F4D" w:rsidP="004C4B5B">
            <w:pPr>
              <w:rPr>
                <w:rFonts w:asciiTheme="minorBidi" w:hAnsiTheme="minorBidi" w:cstheme="minorBidi"/>
                <w:b w:val="0"/>
                <w:sz w:val="22"/>
                <w:szCs w:val="22"/>
              </w:rPr>
            </w:pPr>
            <w:proofErr w:type="spellStart"/>
            <w:r w:rsidRPr="00653EE2">
              <w:rPr>
                <w:rFonts w:asciiTheme="minorBidi" w:hAnsiTheme="minorBidi" w:cstheme="minorBidi"/>
                <w:b w:val="0"/>
                <w:sz w:val="22"/>
                <w:szCs w:val="22"/>
              </w:rPr>
              <w:t>Simulation</w:t>
            </w:r>
            <w:proofErr w:type="spellEnd"/>
            <w:r w:rsidRPr="00653EE2">
              <w:rPr>
                <w:rFonts w:asciiTheme="minorBidi" w:hAnsiTheme="minorBidi" w:cstheme="minorBidi"/>
                <w:b w:val="0"/>
                <w:sz w:val="22"/>
                <w:szCs w:val="22"/>
              </w:rPr>
              <w:t xml:space="preserve"> of EU </w:t>
            </w:r>
            <w:r>
              <w:rPr>
                <w:rFonts w:asciiTheme="minorBidi" w:hAnsiTheme="minorBidi" w:cstheme="minorBidi"/>
                <w:b w:val="0"/>
                <w:sz w:val="22"/>
                <w:szCs w:val="22"/>
              </w:rPr>
              <w:t xml:space="preserve">(%20) &amp; </w:t>
            </w:r>
            <w:r w:rsidR="004C4B5B" w:rsidRPr="00653EE2">
              <w:rPr>
                <w:rFonts w:asciiTheme="minorBidi" w:hAnsiTheme="minorBidi" w:cstheme="minorBidi"/>
                <w:b w:val="0"/>
                <w:sz w:val="22"/>
                <w:szCs w:val="22"/>
              </w:rPr>
              <w:t xml:space="preserve">Presentation of Case </w:t>
            </w:r>
            <w:proofErr w:type="spellStart"/>
            <w:r w:rsidR="004C4B5B" w:rsidRPr="00653EE2">
              <w:rPr>
                <w:rFonts w:asciiTheme="minorBidi" w:hAnsiTheme="minorBidi" w:cstheme="minorBidi"/>
                <w:b w:val="0"/>
                <w:sz w:val="22"/>
                <w:szCs w:val="22"/>
              </w:rPr>
              <w:t>Study</w:t>
            </w:r>
            <w:proofErr w:type="spellEnd"/>
            <w:r w:rsidR="004C4B5B" w:rsidRPr="00653EE2">
              <w:rPr>
                <w:rFonts w:asciiTheme="minorBidi" w:hAnsiTheme="minorBidi" w:cstheme="minorBidi"/>
                <w:b w:val="0"/>
                <w:sz w:val="22"/>
                <w:szCs w:val="22"/>
              </w:rPr>
              <w:t xml:space="preserve"> on </w:t>
            </w:r>
            <w:proofErr w:type="spellStart"/>
            <w:r w:rsidR="004C4B5B" w:rsidRPr="00653EE2">
              <w:rPr>
                <w:rFonts w:asciiTheme="minorBidi" w:hAnsiTheme="minorBidi" w:cstheme="minorBidi"/>
                <w:b w:val="0"/>
                <w:sz w:val="22"/>
                <w:szCs w:val="22"/>
              </w:rPr>
              <w:t>Policy</w:t>
            </w:r>
            <w:proofErr w:type="spellEnd"/>
            <w:r w:rsidR="004C4B5B" w:rsidRPr="00653EE2">
              <w:rPr>
                <w:rFonts w:asciiTheme="minorBidi" w:hAnsiTheme="minorBidi" w:cstheme="minorBidi"/>
                <w:b w:val="0"/>
                <w:sz w:val="22"/>
                <w:szCs w:val="22"/>
              </w:rPr>
              <w:t xml:space="preserve"> </w:t>
            </w:r>
            <w:proofErr w:type="spellStart"/>
            <w:proofErr w:type="gramStart"/>
            <w:r w:rsidR="004C4B5B" w:rsidRPr="00653EE2">
              <w:rPr>
                <w:rFonts w:asciiTheme="minorBidi" w:hAnsiTheme="minorBidi" w:cstheme="minorBidi"/>
                <w:b w:val="0"/>
                <w:sz w:val="22"/>
                <w:szCs w:val="22"/>
              </w:rPr>
              <w:t>Brief</w:t>
            </w:r>
            <w:proofErr w:type="spellEnd"/>
            <w:r>
              <w:rPr>
                <w:rFonts w:asciiTheme="minorBidi" w:hAnsiTheme="minorBidi" w:cstheme="minorBidi"/>
                <w:b w:val="0"/>
                <w:sz w:val="22"/>
                <w:szCs w:val="22"/>
              </w:rPr>
              <w:t>(</w:t>
            </w:r>
            <w:proofErr w:type="gramEnd"/>
            <w:r>
              <w:rPr>
                <w:rFonts w:asciiTheme="minorBidi" w:hAnsiTheme="minorBidi" w:cstheme="minorBidi"/>
                <w:b w:val="0"/>
                <w:sz w:val="22"/>
                <w:szCs w:val="22"/>
              </w:rPr>
              <w:t>%30)</w:t>
            </w:r>
          </w:p>
        </w:tc>
      </w:tr>
      <w:tr w:rsidR="00CE6F4D" w:rsidRPr="00653EE2" w14:paraId="72B799FD" w14:textId="77777777" w:rsidTr="00CE6F4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86CD282" w14:textId="0CBB0EB5" w:rsidR="00CE6F4D" w:rsidRPr="00653EE2" w:rsidRDefault="00CE6F4D" w:rsidP="004C4B5B">
            <w:pPr>
              <w:rPr>
                <w:rFonts w:asciiTheme="minorBidi" w:hAnsiTheme="minorBidi" w:cstheme="minorBidi"/>
                <w:sz w:val="22"/>
                <w:szCs w:val="22"/>
              </w:rPr>
            </w:pPr>
            <w:proofErr w:type="spellStart"/>
            <w:r w:rsidRPr="001B4DBF">
              <w:rPr>
                <w:rFonts w:ascii="Arial" w:hAnsi="Arial" w:cs="Arial"/>
                <w:sz w:val="22"/>
                <w:szCs w:val="22"/>
              </w:rPr>
              <w:t>Assignment</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71D48C2F" w14:textId="0CD2C835" w:rsidR="00CE6F4D" w:rsidRPr="00653EE2" w:rsidRDefault="00CE6F4D" w:rsidP="004C4B5B">
            <w:pPr>
              <w:jc w:val="center"/>
              <w:rPr>
                <w:rFonts w:asciiTheme="minorBidi" w:hAnsiTheme="minorBidi" w:cstheme="minorBidi"/>
                <w:bCs/>
                <w:sz w:val="22"/>
                <w:szCs w:val="22"/>
              </w:rPr>
            </w:pPr>
            <w:r>
              <w:rPr>
                <w:rFonts w:asciiTheme="minorBidi" w:hAnsiTheme="minorBidi" w:cstheme="minorBidi"/>
                <w:bCs/>
                <w:sz w:val="22"/>
                <w:szCs w:val="22"/>
              </w:rPr>
              <w:t>-</w:t>
            </w:r>
          </w:p>
        </w:tc>
        <w:tc>
          <w:tcPr>
            <w:tcW w:w="1563" w:type="dxa"/>
            <w:gridSpan w:val="2"/>
            <w:shd w:val="clear" w:color="auto" w:fill="FFFFFF" w:themeFill="background1"/>
            <w:vAlign w:val="center"/>
          </w:tcPr>
          <w:p w14:paraId="0212CCF1" w14:textId="0D574757" w:rsidR="00CE6F4D" w:rsidRPr="00653EE2" w:rsidRDefault="00CE6F4D" w:rsidP="004C4B5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Pr>
                <w:rFonts w:asciiTheme="minorBidi" w:hAnsiTheme="minorBidi" w:cstheme="minorBidi"/>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264CFDF6" w14:textId="68587CEA" w:rsidR="00CE6F4D" w:rsidRPr="00653EE2" w:rsidRDefault="00CE6F4D" w:rsidP="004C4B5B">
            <w:pPr>
              <w:rPr>
                <w:rFonts w:asciiTheme="minorBidi" w:hAnsiTheme="minorBidi" w:cstheme="minorBidi"/>
                <w:sz w:val="22"/>
                <w:szCs w:val="22"/>
              </w:rPr>
            </w:pPr>
            <w:r>
              <w:rPr>
                <w:rFonts w:asciiTheme="minorBidi" w:hAnsiTheme="minorBidi" w:cstheme="minorBidi"/>
                <w:sz w:val="22"/>
                <w:szCs w:val="22"/>
              </w:rPr>
              <w:t>-</w:t>
            </w:r>
          </w:p>
        </w:tc>
      </w:tr>
      <w:tr w:rsidR="004C4B5B" w:rsidRPr="00653EE2"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03F1D221" w:rsidR="004C4B5B" w:rsidRPr="00653EE2" w:rsidRDefault="004C4B5B" w:rsidP="004C4B5B">
            <w:pPr>
              <w:rPr>
                <w:rFonts w:asciiTheme="minorBidi" w:hAnsiTheme="minorBidi" w:cstheme="minorBidi"/>
                <w:sz w:val="22"/>
                <w:szCs w:val="22"/>
              </w:rPr>
            </w:pPr>
            <w:r w:rsidRPr="00653EE2">
              <w:rPr>
                <w:rFonts w:asciiTheme="minorBidi" w:hAnsiTheme="minorBidi" w:cstheme="minorBidi"/>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113C979" w:rsidR="004C4B5B" w:rsidRPr="00653EE2" w:rsidRDefault="004C4B5B" w:rsidP="004C4B5B">
            <w:pPr>
              <w:jc w:val="center"/>
              <w:rPr>
                <w:rFonts w:asciiTheme="minorBidi" w:hAnsiTheme="minorBidi" w:cstheme="minorBidi"/>
                <w:bCs/>
                <w:sz w:val="22"/>
                <w:szCs w:val="22"/>
              </w:rPr>
            </w:pPr>
            <w:r w:rsidRPr="00653EE2">
              <w:rPr>
                <w:rFonts w:asciiTheme="minorBidi" w:hAnsiTheme="minorBidi" w:cstheme="minorBidi"/>
                <w:bCs/>
                <w:sz w:val="22"/>
                <w:szCs w:val="22"/>
              </w:rPr>
              <w:t>1</w:t>
            </w:r>
          </w:p>
        </w:tc>
        <w:tc>
          <w:tcPr>
            <w:tcW w:w="1563" w:type="dxa"/>
            <w:gridSpan w:val="2"/>
            <w:shd w:val="clear" w:color="auto" w:fill="DAE9F7" w:themeFill="text2" w:themeFillTint="1A"/>
            <w:vAlign w:val="center"/>
          </w:tcPr>
          <w:p w14:paraId="7B6BF518" w14:textId="6F16DE74" w:rsidR="004C4B5B" w:rsidRPr="00653EE2" w:rsidRDefault="004C4B5B" w:rsidP="004C4B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653EE2">
              <w:rPr>
                <w:rFonts w:asciiTheme="minorBidi" w:hAnsiTheme="minorBidi" w:cstheme="minorBidi"/>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7A68D7B" w14:textId="14EDD6F4" w:rsidR="004C4B5B" w:rsidRPr="00653EE2" w:rsidRDefault="004C4B5B" w:rsidP="004C4B5B">
            <w:pPr>
              <w:rPr>
                <w:rFonts w:asciiTheme="minorBidi" w:hAnsiTheme="minorBidi" w:cstheme="minorBidi"/>
                <w:b w:val="0"/>
                <w:sz w:val="22"/>
                <w:szCs w:val="22"/>
              </w:rPr>
            </w:pPr>
            <w:proofErr w:type="spellStart"/>
            <w:r w:rsidRPr="00653EE2">
              <w:rPr>
                <w:rFonts w:asciiTheme="minorBidi" w:hAnsiTheme="minorBidi" w:cstheme="minorBidi"/>
                <w:b w:val="0"/>
                <w:sz w:val="22"/>
                <w:szCs w:val="22"/>
              </w:rPr>
              <w:t>Policy</w:t>
            </w:r>
            <w:proofErr w:type="spellEnd"/>
            <w:r w:rsidRPr="00653EE2">
              <w:rPr>
                <w:rFonts w:asciiTheme="minorBidi" w:hAnsiTheme="minorBidi" w:cstheme="minorBidi"/>
                <w:b w:val="0"/>
                <w:sz w:val="22"/>
                <w:szCs w:val="22"/>
              </w:rPr>
              <w:t xml:space="preserve"> </w:t>
            </w:r>
            <w:proofErr w:type="spellStart"/>
            <w:r w:rsidRPr="00653EE2">
              <w:rPr>
                <w:rFonts w:asciiTheme="minorBidi" w:hAnsiTheme="minorBidi" w:cstheme="minorBidi"/>
                <w:b w:val="0"/>
                <w:sz w:val="22"/>
                <w:szCs w:val="22"/>
              </w:rPr>
              <w:t>Brief</w:t>
            </w:r>
            <w:proofErr w:type="spellEnd"/>
            <w:r w:rsidRPr="00653EE2">
              <w:rPr>
                <w:rFonts w:asciiTheme="minorBidi" w:hAnsiTheme="minorBidi" w:cstheme="minorBidi"/>
                <w:b w:val="0"/>
                <w:sz w:val="22"/>
                <w:szCs w:val="22"/>
              </w:rPr>
              <w:t xml:space="preserve"> </w:t>
            </w:r>
            <w:proofErr w:type="spellStart"/>
            <w:r w:rsidRPr="00653EE2">
              <w:rPr>
                <w:rFonts w:asciiTheme="minorBidi" w:hAnsiTheme="minorBidi" w:cstheme="minorBidi"/>
                <w:b w:val="0"/>
                <w:sz w:val="22"/>
                <w:szCs w:val="22"/>
              </w:rPr>
              <w:t>Paper</w:t>
            </w:r>
            <w:proofErr w:type="spellEnd"/>
            <w:r w:rsidR="00CA4D18">
              <w:rPr>
                <w:rFonts w:asciiTheme="minorBidi" w:hAnsiTheme="minorBidi" w:cstheme="minorBidi"/>
                <w:b w:val="0"/>
                <w:sz w:val="22"/>
                <w:szCs w:val="22"/>
              </w:rPr>
              <w:t xml:space="preserve"> </w:t>
            </w:r>
          </w:p>
        </w:tc>
      </w:tr>
      <w:tr w:rsidR="004C4B5B" w:rsidRPr="00653EE2"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4C4B5B" w:rsidRPr="00653EE2" w:rsidRDefault="004C4B5B" w:rsidP="004C4B5B">
            <w:pPr>
              <w:jc w:val="center"/>
              <w:rPr>
                <w:rFonts w:asciiTheme="minorBidi" w:hAnsiTheme="minorBidi" w:cstheme="minorBidi"/>
                <w:sz w:val="22"/>
                <w:szCs w:val="22"/>
              </w:rPr>
            </w:pPr>
            <w:r w:rsidRPr="00653EE2">
              <w:rPr>
                <w:rFonts w:asciiTheme="minorBidi" w:hAnsiTheme="minorBidi" w:cstheme="minorBidi"/>
                <w:sz w:val="22"/>
                <w:szCs w:val="22"/>
              </w:rPr>
              <w:t xml:space="preserve">ECTS </w:t>
            </w:r>
            <w:proofErr w:type="spellStart"/>
            <w:r w:rsidRPr="00653EE2">
              <w:rPr>
                <w:rFonts w:asciiTheme="minorBidi" w:hAnsiTheme="minorBidi" w:cstheme="minorBidi"/>
                <w:sz w:val="22"/>
                <w:szCs w:val="22"/>
              </w:rPr>
              <w:t>Table</w:t>
            </w:r>
            <w:proofErr w:type="spellEnd"/>
          </w:p>
        </w:tc>
      </w:tr>
      <w:tr w:rsidR="004C4B5B" w:rsidRPr="00653EE2"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4C4B5B" w:rsidRPr="00653EE2" w:rsidRDefault="004C4B5B" w:rsidP="004C4B5B">
            <w:pPr>
              <w:jc w:val="center"/>
              <w:rPr>
                <w:rFonts w:asciiTheme="minorBidi" w:hAnsiTheme="minorBidi" w:cstheme="minorBidi"/>
                <w:sz w:val="22"/>
                <w:szCs w:val="22"/>
              </w:rPr>
            </w:pPr>
            <w:r w:rsidRPr="00653EE2">
              <w:rPr>
                <w:rFonts w:asciiTheme="minorBidi" w:hAnsiTheme="minorBidi" w:cstheme="minorBidi"/>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DAE9F7" w:themeFill="text2" w:themeFillTint="1A"/>
            <w:vAlign w:val="center"/>
          </w:tcPr>
          <w:p w14:paraId="2B0DE45E" w14:textId="77777777" w:rsidR="004C4B5B" w:rsidRPr="00653EE2" w:rsidRDefault="004C4B5B" w:rsidP="004C4B5B">
            <w:pPr>
              <w:jc w:val="center"/>
              <w:rPr>
                <w:rFonts w:asciiTheme="minorBidi" w:hAnsiTheme="minorBidi" w:cstheme="minorBidi"/>
                <w:b/>
                <w:bCs/>
                <w:sz w:val="22"/>
                <w:szCs w:val="22"/>
              </w:rPr>
            </w:pPr>
            <w:proofErr w:type="spellStart"/>
            <w:r w:rsidRPr="00653EE2">
              <w:rPr>
                <w:rFonts w:asciiTheme="minorBidi" w:hAnsiTheme="minorBidi" w:cstheme="minorBidi"/>
                <w:b/>
                <w:bCs/>
                <w:sz w:val="22"/>
                <w:szCs w:val="22"/>
              </w:rPr>
              <w:t>Number</w:t>
            </w:r>
            <w:proofErr w:type="spellEnd"/>
          </w:p>
        </w:tc>
        <w:tc>
          <w:tcPr>
            <w:tcW w:w="3021" w:type="dxa"/>
            <w:gridSpan w:val="5"/>
            <w:shd w:val="clear" w:color="auto" w:fill="DAE9F7" w:themeFill="text2" w:themeFillTint="1A"/>
            <w:vAlign w:val="center"/>
          </w:tcPr>
          <w:p w14:paraId="4EFEBC6B" w14:textId="77777777" w:rsidR="004C4B5B" w:rsidRPr="00653EE2" w:rsidRDefault="004C4B5B" w:rsidP="004C4B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2"/>
                <w:szCs w:val="22"/>
              </w:rPr>
            </w:pPr>
            <w:proofErr w:type="spellStart"/>
            <w:r w:rsidRPr="00653EE2">
              <w:rPr>
                <w:rFonts w:asciiTheme="minorBidi" w:hAnsiTheme="minorBidi" w:cstheme="minorBidi"/>
                <w:b/>
                <w:bCs/>
                <w:sz w:val="22"/>
                <w:szCs w:val="22"/>
              </w:rPr>
              <w:t>Hours</w:t>
            </w:r>
            <w:proofErr w:type="spellEnd"/>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4C4B5B" w:rsidRPr="00653EE2" w:rsidRDefault="004C4B5B" w:rsidP="004C4B5B">
            <w:pPr>
              <w:jc w:val="center"/>
              <w:rPr>
                <w:rFonts w:asciiTheme="minorBidi" w:hAnsiTheme="minorBidi" w:cstheme="minorBidi"/>
                <w:sz w:val="22"/>
                <w:szCs w:val="22"/>
              </w:rPr>
            </w:pPr>
            <w:r w:rsidRPr="00653EE2">
              <w:rPr>
                <w:rFonts w:asciiTheme="minorBidi" w:hAnsiTheme="minorBidi" w:cstheme="minorBidi"/>
                <w:sz w:val="22"/>
                <w:szCs w:val="22"/>
              </w:rPr>
              <w:t>Total</w:t>
            </w:r>
          </w:p>
        </w:tc>
      </w:tr>
      <w:tr w:rsidR="004C4B5B" w:rsidRPr="00653EE2"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4C4B5B" w:rsidRPr="00653EE2" w:rsidRDefault="004C4B5B" w:rsidP="004C4B5B">
            <w:pPr>
              <w:rPr>
                <w:rFonts w:asciiTheme="minorBidi" w:hAnsiTheme="minorBidi" w:cstheme="minorBidi"/>
                <w:b w:val="0"/>
                <w:bCs w:val="0"/>
                <w:sz w:val="22"/>
                <w:szCs w:val="22"/>
              </w:rPr>
            </w:pPr>
            <w:r w:rsidRPr="00653EE2">
              <w:rPr>
                <w:rFonts w:asciiTheme="minorBidi" w:hAnsiTheme="minorBidi" w:cstheme="minorBidi"/>
                <w:b w:val="0"/>
                <w:bCs w:val="0"/>
                <w:sz w:val="22"/>
                <w:szCs w:val="22"/>
              </w:rPr>
              <w:t xml:space="preserve">Course </w:t>
            </w:r>
            <w:proofErr w:type="spellStart"/>
            <w:r w:rsidRPr="00653EE2">
              <w:rPr>
                <w:rFonts w:asciiTheme="minorBidi" w:hAnsiTheme="minorBidi" w:cstheme="minorBidi"/>
                <w:b w:val="0"/>
                <w:bCs w:val="0"/>
                <w:sz w:val="22"/>
                <w:szCs w:val="22"/>
              </w:rPr>
              <w:t>Duration</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FFFFFF" w:themeFill="background1"/>
            <w:vAlign w:val="center"/>
          </w:tcPr>
          <w:p w14:paraId="37D822FB" w14:textId="77777777" w:rsidR="004C4B5B" w:rsidRPr="00653EE2" w:rsidRDefault="004C4B5B" w:rsidP="004C4B5B">
            <w:pPr>
              <w:jc w:val="center"/>
              <w:rPr>
                <w:rFonts w:asciiTheme="minorBidi" w:hAnsiTheme="minorBidi" w:cstheme="minorBidi"/>
                <w:b/>
                <w:sz w:val="22"/>
                <w:szCs w:val="22"/>
              </w:rPr>
            </w:pPr>
            <w:r w:rsidRPr="00653EE2">
              <w:rPr>
                <w:rFonts w:asciiTheme="minorBidi" w:hAnsiTheme="minorBidi" w:cstheme="minorBidi"/>
                <w:b/>
                <w:sz w:val="22"/>
                <w:szCs w:val="22"/>
              </w:rPr>
              <w:t>14</w:t>
            </w:r>
          </w:p>
        </w:tc>
        <w:tc>
          <w:tcPr>
            <w:tcW w:w="3021" w:type="dxa"/>
            <w:gridSpan w:val="5"/>
            <w:shd w:val="clear" w:color="auto" w:fill="FFFFFF" w:themeFill="background1"/>
            <w:vAlign w:val="center"/>
          </w:tcPr>
          <w:p w14:paraId="79C2CCAD" w14:textId="2E9A652A" w:rsidR="004C4B5B" w:rsidRPr="00653EE2" w:rsidRDefault="00CE6F4D" w:rsidP="004C4B5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08BD46AF" w:rsidR="004C4B5B" w:rsidRPr="00653EE2" w:rsidRDefault="00CE6F4D" w:rsidP="004C4B5B">
            <w:pPr>
              <w:jc w:val="center"/>
              <w:rPr>
                <w:rFonts w:asciiTheme="minorBidi" w:hAnsiTheme="minorBidi" w:cstheme="minorBidi"/>
                <w:b w:val="0"/>
                <w:sz w:val="22"/>
                <w:szCs w:val="22"/>
              </w:rPr>
            </w:pPr>
            <w:r>
              <w:rPr>
                <w:rFonts w:asciiTheme="minorBidi" w:hAnsiTheme="minorBidi" w:cstheme="minorBidi"/>
                <w:b w:val="0"/>
                <w:sz w:val="22"/>
                <w:szCs w:val="22"/>
              </w:rPr>
              <w:t>42</w:t>
            </w:r>
          </w:p>
        </w:tc>
      </w:tr>
      <w:tr w:rsidR="004C4B5B" w:rsidRPr="00653EE2"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4C4B5B" w:rsidRPr="00653EE2" w:rsidRDefault="004C4B5B" w:rsidP="004C4B5B">
            <w:pPr>
              <w:rPr>
                <w:rFonts w:asciiTheme="minorBidi" w:hAnsiTheme="minorBidi" w:cstheme="minorBidi"/>
                <w:b w:val="0"/>
                <w:bCs w:val="0"/>
                <w:sz w:val="22"/>
                <w:szCs w:val="22"/>
              </w:rPr>
            </w:pPr>
            <w:proofErr w:type="spellStart"/>
            <w:r w:rsidRPr="00653EE2">
              <w:rPr>
                <w:rFonts w:asciiTheme="minorBidi" w:hAnsiTheme="minorBidi" w:cstheme="minorBidi"/>
                <w:b w:val="0"/>
                <w:bCs w:val="0"/>
                <w:sz w:val="22"/>
                <w:szCs w:val="22"/>
              </w:rPr>
              <w:t>Out</w:t>
            </w:r>
            <w:proofErr w:type="spellEnd"/>
            <w:r w:rsidRPr="00653EE2">
              <w:rPr>
                <w:rFonts w:asciiTheme="minorBidi" w:hAnsiTheme="minorBidi" w:cstheme="minorBidi"/>
                <w:b w:val="0"/>
                <w:bCs w:val="0"/>
                <w:sz w:val="22"/>
                <w:szCs w:val="22"/>
              </w:rPr>
              <w:t xml:space="preserve">-of-Class </w:t>
            </w:r>
            <w:proofErr w:type="spellStart"/>
            <w:r w:rsidRPr="00653EE2">
              <w:rPr>
                <w:rFonts w:asciiTheme="minorBidi" w:hAnsiTheme="minorBidi" w:cstheme="minorBidi"/>
                <w:b w:val="0"/>
                <w:bCs w:val="0"/>
                <w:sz w:val="22"/>
                <w:szCs w:val="22"/>
              </w:rPr>
              <w:t>Study</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DAE9F7" w:themeFill="text2" w:themeFillTint="1A"/>
            <w:vAlign w:val="center"/>
          </w:tcPr>
          <w:p w14:paraId="00942B57" w14:textId="77777777" w:rsidR="004C4B5B" w:rsidRPr="00653EE2" w:rsidRDefault="004C4B5B" w:rsidP="004C4B5B">
            <w:pPr>
              <w:jc w:val="center"/>
              <w:rPr>
                <w:rFonts w:asciiTheme="minorBidi" w:hAnsiTheme="minorBidi" w:cstheme="minorBidi"/>
                <w:b/>
                <w:sz w:val="22"/>
                <w:szCs w:val="22"/>
              </w:rPr>
            </w:pPr>
            <w:r w:rsidRPr="00653EE2">
              <w:rPr>
                <w:rFonts w:asciiTheme="minorBidi" w:hAnsiTheme="minorBidi" w:cstheme="minorBidi"/>
                <w:b/>
                <w:sz w:val="22"/>
                <w:szCs w:val="22"/>
              </w:rPr>
              <w:t>14</w:t>
            </w:r>
          </w:p>
        </w:tc>
        <w:tc>
          <w:tcPr>
            <w:tcW w:w="3021" w:type="dxa"/>
            <w:gridSpan w:val="5"/>
            <w:shd w:val="clear" w:color="auto" w:fill="DAE9F7" w:themeFill="text2" w:themeFillTint="1A"/>
            <w:vAlign w:val="center"/>
          </w:tcPr>
          <w:p w14:paraId="4F4F4D8B" w14:textId="7427C7A2" w:rsidR="004C4B5B" w:rsidRPr="00653EE2" w:rsidRDefault="00CE6F4D" w:rsidP="004C4B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12A233C9" w:rsidR="004C4B5B" w:rsidRPr="00653EE2" w:rsidRDefault="00CE6F4D" w:rsidP="004C4B5B">
            <w:pPr>
              <w:jc w:val="center"/>
              <w:rPr>
                <w:rFonts w:asciiTheme="minorBidi" w:hAnsiTheme="minorBidi" w:cstheme="minorBidi"/>
                <w:b w:val="0"/>
                <w:sz w:val="22"/>
                <w:szCs w:val="22"/>
              </w:rPr>
            </w:pPr>
            <w:r>
              <w:rPr>
                <w:rFonts w:asciiTheme="minorBidi" w:hAnsiTheme="minorBidi" w:cstheme="minorBidi"/>
                <w:b w:val="0"/>
                <w:sz w:val="22"/>
                <w:szCs w:val="22"/>
              </w:rPr>
              <w:t>42</w:t>
            </w:r>
          </w:p>
        </w:tc>
      </w:tr>
      <w:tr w:rsidR="004C4B5B" w:rsidRPr="00653EE2" w14:paraId="021622C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4C4B5B" w:rsidRPr="00653EE2" w:rsidRDefault="004C4B5B" w:rsidP="004C4B5B">
            <w:pPr>
              <w:rPr>
                <w:rFonts w:asciiTheme="minorBidi" w:hAnsiTheme="minorBidi" w:cstheme="minorBidi"/>
                <w:b w:val="0"/>
                <w:bCs w:val="0"/>
                <w:sz w:val="22"/>
                <w:szCs w:val="22"/>
              </w:rPr>
            </w:pPr>
            <w:r w:rsidRPr="00653EE2">
              <w:rPr>
                <w:rFonts w:asciiTheme="minorBidi" w:hAnsiTheme="minorBidi" w:cstheme="minorBidi"/>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DAE9F7" w:themeFill="text2" w:themeFillTint="1A"/>
            <w:vAlign w:val="center"/>
          </w:tcPr>
          <w:p w14:paraId="67FF27EF" w14:textId="0ECA358D" w:rsidR="004C4B5B" w:rsidRPr="00653EE2" w:rsidRDefault="00121EC8" w:rsidP="004C4B5B">
            <w:pPr>
              <w:jc w:val="center"/>
              <w:rPr>
                <w:rFonts w:asciiTheme="minorBidi" w:hAnsiTheme="minorBidi" w:cstheme="minorBidi"/>
                <w:b/>
                <w:sz w:val="22"/>
                <w:szCs w:val="22"/>
              </w:rPr>
            </w:pPr>
            <w:r>
              <w:rPr>
                <w:rFonts w:asciiTheme="minorBidi" w:hAnsiTheme="minorBidi" w:cstheme="minorBidi"/>
                <w:b/>
                <w:sz w:val="22"/>
                <w:szCs w:val="22"/>
              </w:rPr>
              <w:t>2</w:t>
            </w:r>
          </w:p>
        </w:tc>
        <w:tc>
          <w:tcPr>
            <w:tcW w:w="3021" w:type="dxa"/>
            <w:gridSpan w:val="5"/>
            <w:shd w:val="clear" w:color="auto" w:fill="DAE9F7" w:themeFill="text2" w:themeFillTint="1A"/>
            <w:vAlign w:val="center"/>
          </w:tcPr>
          <w:p w14:paraId="42ABE267" w14:textId="6C818CF7" w:rsidR="004C4B5B" w:rsidRPr="00653EE2" w:rsidRDefault="00CE6F4D" w:rsidP="004C4B5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25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0413DD88" w:rsidR="004C4B5B" w:rsidRPr="00653EE2" w:rsidRDefault="00CE6F4D" w:rsidP="00CE6F4D">
            <w:pPr>
              <w:jc w:val="center"/>
              <w:rPr>
                <w:rFonts w:asciiTheme="minorBidi" w:hAnsiTheme="minorBidi" w:cstheme="minorBidi"/>
                <w:b w:val="0"/>
                <w:sz w:val="22"/>
                <w:szCs w:val="22"/>
              </w:rPr>
            </w:pPr>
            <w:r>
              <w:rPr>
                <w:rFonts w:asciiTheme="minorBidi" w:hAnsiTheme="minorBidi" w:cstheme="minorBidi"/>
                <w:b w:val="0"/>
                <w:sz w:val="22"/>
                <w:szCs w:val="22"/>
              </w:rPr>
              <w:t>50</w:t>
            </w:r>
          </w:p>
        </w:tc>
      </w:tr>
      <w:tr w:rsidR="004C4B5B" w:rsidRPr="00653EE2" w14:paraId="7ED1FBB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F94D442" w:rsidR="004C4B5B" w:rsidRPr="00653EE2" w:rsidRDefault="004C4B5B" w:rsidP="004C4B5B">
            <w:pPr>
              <w:rPr>
                <w:rFonts w:asciiTheme="minorBidi" w:hAnsiTheme="minorBidi" w:cstheme="minorBidi"/>
                <w:b w:val="0"/>
                <w:bCs w:val="0"/>
                <w:sz w:val="22"/>
                <w:szCs w:val="22"/>
              </w:rPr>
            </w:pPr>
            <w:r w:rsidRPr="00653EE2">
              <w:rPr>
                <w:rFonts w:asciiTheme="minorBidi" w:hAnsiTheme="minorBidi" w:cstheme="minorBidi"/>
                <w:b w:val="0"/>
                <w:bCs w:val="0"/>
                <w:sz w:val="22"/>
                <w:szCs w:val="22"/>
              </w:rPr>
              <w:t>Proj</w:t>
            </w:r>
            <w:r w:rsidR="00121EC8">
              <w:rPr>
                <w:rFonts w:asciiTheme="minorBidi" w:hAnsiTheme="minorBidi" w:cstheme="minorBidi"/>
                <w:b w:val="0"/>
                <w:bCs w:val="0"/>
                <w:sz w:val="22"/>
                <w:szCs w:val="22"/>
              </w:rPr>
              <w:t>ect</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FFFFFF" w:themeFill="background1"/>
            <w:vAlign w:val="center"/>
          </w:tcPr>
          <w:p w14:paraId="12A42939" w14:textId="68DE3C3E" w:rsidR="004C4B5B" w:rsidRPr="00653EE2" w:rsidRDefault="00CE6F4D" w:rsidP="004C4B5B">
            <w:pPr>
              <w:jc w:val="center"/>
              <w:rPr>
                <w:rFonts w:asciiTheme="minorBidi" w:hAnsiTheme="minorBidi" w:cstheme="minorBidi"/>
                <w:b/>
                <w:sz w:val="22"/>
                <w:szCs w:val="22"/>
              </w:rPr>
            </w:pPr>
            <w:r>
              <w:rPr>
                <w:rFonts w:asciiTheme="minorBidi" w:hAnsiTheme="minorBidi" w:cstheme="minorBidi"/>
                <w:b/>
                <w:sz w:val="22"/>
                <w:szCs w:val="22"/>
              </w:rPr>
              <w:t>-</w:t>
            </w:r>
          </w:p>
        </w:tc>
        <w:tc>
          <w:tcPr>
            <w:tcW w:w="3021" w:type="dxa"/>
            <w:gridSpan w:val="5"/>
            <w:shd w:val="clear" w:color="auto" w:fill="FFFFFF" w:themeFill="background1"/>
            <w:vAlign w:val="center"/>
          </w:tcPr>
          <w:p w14:paraId="3ECE207C" w14:textId="77777777" w:rsidR="004C4B5B" w:rsidRPr="00653EE2" w:rsidRDefault="004C4B5B" w:rsidP="004C4B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4C4B5B" w:rsidRPr="00653EE2" w:rsidRDefault="004C4B5B" w:rsidP="004C4B5B">
            <w:pPr>
              <w:jc w:val="center"/>
              <w:rPr>
                <w:rFonts w:asciiTheme="minorBidi" w:hAnsiTheme="minorBidi" w:cstheme="minorBidi"/>
                <w:b w:val="0"/>
                <w:sz w:val="22"/>
                <w:szCs w:val="22"/>
              </w:rPr>
            </w:pPr>
          </w:p>
        </w:tc>
      </w:tr>
      <w:tr w:rsidR="004C4B5B" w:rsidRPr="00653EE2" w14:paraId="2E00400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4C4B5B" w:rsidRPr="00653EE2" w:rsidRDefault="004C4B5B" w:rsidP="004C4B5B">
            <w:pPr>
              <w:rPr>
                <w:rFonts w:asciiTheme="minorBidi" w:hAnsiTheme="minorBidi" w:cstheme="minorBidi"/>
                <w:b w:val="0"/>
                <w:bCs w:val="0"/>
                <w:sz w:val="22"/>
                <w:szCs w:val="22"/>
              </w:rPr>
            </w:pPr>
            <w:proofErr w:type="spellStart"/>
            <w:r w:rsidRPr="00653EE2">
              <w:rPr>
                <w:rFonts w:asciiTheme="minorBidi" w:hAnsiTheme="minorBidi" w:cstheme="minorBidi"/>
                <w:b w:val="0"/>
                <w:bCs w:val="0"/>
                <w:sz w:val="22"/>
                <w:szCs w:val="22"/>
              </w:rPr>
              <w:t>Midterm</w:t>
            </w:r>
            <w:proofErr w:type="spellEnd"/>
            <w:r w:rsidRPr="00653EE2">
              <w:rPr>
                <w:rFonts w:asciiTheme="minorBidi" w:hAnsiTheme="minorBidi" w:cstheme="minorBidi"/>
                <w:b w:val="0"/>
                <w:bCs w:val="0"/>
                <w:sz w:val="22"/>
                <w:szCs w:val="22"/>
              </w:rPr>
              <w:t xml:space="preserve"> </w:t>
            </w:r>
            <w:proofErr w:type="spellStart"/>
            <w:r w:rsidRPr="00653EE2">
              <w:rPr>
                <w:rFonts w:asciiTheme="minorBidi" w:hAnsiTheme="minorBidi" w:cstheme="minorBidi"/>
                <w:b w:val="0"/>
                <w:bCs w:val="0"/>
                <w:sz w:val="22"/>
                <w:szCs w:val="22"/>
              </w:rPr>
              <w:t>Exam</w:t>
            </w:r>
            <w:proofErr w:type="spellEnd"/>
            <w:r w:rsidRPr="00653EE2">
              <w:rPr>
                <w:rFonts w:asciiTheme="minorBidi" w:hAnsiTheme="minorBidi" w:cstheme="minorBidi"/>
                <w:b w:val="0"/>
                <w:bCs w:val="0"/>
                <w:sz w:val="22"/>
                <w:szCs w:val="22"/>
              </w:rPr>
              <w:t xml:space="preserve"> (</w:t>
            </w:r>
            <w:proofErr w:type="spellStart"/>
            <w:r w:rsidRPr="00653EE2">
              <w:rPr>
                <w:rFonts w:asciiTheme="minorBidi" w:hAnsiTheme="minorBidi" w:cstheme="minorBidi"/>
                <w:b w:val="0"/>
                <w:bCs w:val="0"/>
                <w:sz w:val="22"/>
                <w:szCs w:val="22"/>
              </w:rPr>
              <w:t>Midterm</w:t>
            </w:r>
            <w:proofErr w:type="spellEnd"/>
            <w:r w:rsidRPr="00653EE2">
              <w:rPr>
                <w:rFonts w:asciiTheme="minorBidi" w:hAnsiTheme="minorBidi" w:cstheme="minorBidi"/>
                <w:b w:val="0"/>
                <w:bCs w:val="0"/>
                <w:sz w:val="22"/>
                <w:szCs w:val="22"/>
              </w:rPr>
              <w:t xml:space="preserve"> </w:t>
            </w:r>
            <w:proofErr w:type="spellStart"/>
            <w:r w:rsidRPr="00653EE2">
              <w:rPr>
                <w:rFonts w:asciiTheme="minorBidi" w:hAnsiTheme="minorBidi" w:cstheme="minorBidi"/>
                <w:b w:val="0"/>
                <w:bCs w:val="0"/>
                <w:sz w:val="22"/>
                <w:szCs w:val="22"/>
              </w:rPr>
              <w:t>Exam</w:t>
            </w:r>
            <w:proofErr w:type="spellEnd"/>
            <w:r w:rsidRPr="00653EE2">
              <w:rPr>
                <w:rFonts w:asciiTheme="minorBidi" w:hAnsiTheme="minorBidi" w:cstheme="minorBidi"/>
                <w:b w:val="0"/>
                <w:bCs w:val="0"/>
                <w:sz w:val="22"/>
                <w:szCs w:val="22"/>
              </w:rPr>
              <w:t xml:space="preserve"> </w:t>
            </w:r>
            <w:proofErr w:type="spellStart"/>
            <w:r w:rsidRPr="00653EE2">
              <w:rPr>
                <w:rFonts w:asciiTheme="minorBidi" w:hAnsiTheme="minorBidi" w:cstheme="minorBidi"/>
                <w:b w:val="0"/>
                <w:bCs w:val="0"/>
                <w:sz w:val="22"/>
                <w:szCs w:val="22"/>
              </w:rPr>
              <w:t>Duration</w:t>
            </w:r>
            <w:proofErr w:type="spellEnd"/>
            <w:r w:rsidRPr="00653EE2">
              <w:rPr>
                <w:rFonts w:asciiTheme="minorBidi" w:hAnsiTheme="minorBidi" w:cstheme="minorBidi"/>
                <w:b w:val="0"/>
                <w:bCs w:val="0"/>
                <w:sz w:val="22"/>
                <w:szCs w:val="22"/>
              </w:rPr>
              <w:t xml:space="preserve"> + </w:t>
            </w:r>
            <w:proofErr w:type="spellStart"/>
            <w:r w:rsidRPr="00653EE2">
              <w:rPr>
                <w:rFonts w:asciiTheme="minorBidi" w:hAnsiTheme="minorBidi" w:cstheme="minorBidi"/>
                <w:b w:val="0"/>
                <w:bCs w:val="0"/>
                <w:sz w:val="22"/>
                <w:szCs w:val="22"/>
              </w:rPr>
              <w:t>Midterm</w:t>
            </w:r>
            <w:proofErr w:type="spellEnd"/>
            <w:r w:rsidRPr="00653EE2">
              <w:rPr>
                <w:rFonts w:asciiTheme="minorBidi" w:hAnsiTheme="minorBidi" w:cstheme="minorBidi"/>
                <w:b w:val="0"/>
                <w:bCs w:val="0"/>
                <w:sz w:val="22"/>
                <w:szCs w:val="22"/>
              </w:rPr>
              <w:t xml:space="preserve"> </w:t>
            </w:r>
            <w:proofErr w:type="spellStart"/>
            <w:r w:rsidRPr="00653EE2">
              <w:rPr>
                <w:rFonts w:asciiTheme="minorBidi" w:hAnsiTheme="minorBidi" w:cstheme="minorBidi"/>
                <w:b w:val="0"/>
                <w:bCs w:val="0"/>
                <w:sz w:val="22"/>
                <w:szCs w:val="22"/>
              </w:rPr>
              <w:t>Exam</w:t>
            </w:r>
            <w:proofErr w:type="spellEnd"/>
            <w:r w:rsidRPr="00653EE2">
              <w:rPr>
                <w:rFonts w:asciiTheme="minorBidi" w:hAnsiTheme="minorBidi" w:cstheme="minorBidi"/>
                <w:b w:val="0"/>
                <w:bCs w:val="0"/>
                <w:sz w:val="22"/>
                <w:szCs w:val="22"/>
              </w:rPr>
              <w:t xml:space="preserve"> </w:t>
            </w:r>
            <w:proofErr w:type="spellStart"/>
            <w:r w:rsidRPr="00653EE2">
              <w:rPr>
                <w:rFonts w:asciiTheme="minorBidi" w:hAnsiTheme="minorBidi" w:cstheme="minorBidi"/>
                <w:b w:val="0"/>
                <w:bCs w:val="0"/>
                <w:sz w:val="22"/>
                <w:szCs w:val="22"/>
              </w:rPr>
              <w:t>Preparation</w:t>
            </w:r>
            <w:proofErr w:type="spellEnd"/>
            <w:r w:rsidRPr="00653EE2">
              <w:rPr>
                <w:rFonts w:asciiTheme="minorBidi" w:hAnsiTheme="minorBidi" w:cstheme="minorBidi"/>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DAE9F7" w:themeFill="text2" w:themeFillTint="1A"/>
            <w:vAlign w:val="center"/>
          </w:tcPr>
          <w:p w14:paraId="4D88A7C9" w14:textId="42239822" w:rsidR="004C4B5B" w:rsidRPr="00653EE2" w:rsidRDefault="00CE6F4D" w:rsidP="004C4B5B">
            <w:pPr>
              <w:jc w:val="center"/>
              <w:rPr>
                <w:rFonts w:asciiTheme="minorBidi" w:hAnsiTheme="minorBidi" w:cstheme="minorBidi"/>
                <w:b/>
                <w:sz w:val="22"/>
                <w:szCs w:val="22"/>
              </w:rPr>
            </w:pPr>
            <w:r>
              <w:rPr>
                <w:rFonts w:asciiTheme="minorBidi" w:hAnsiTheme="minorBidi" w:cstheme="minorBidi"/>
                <w:b/>
                <w:sz w:val="22"/>
                <w:szCs w:val="22"/>
              </w:rPr>
              <w:t>-</w:t>
            </w:r>
          </w:p>
        </w:tc>
        <w:tc>
          <w:tcPr>
            <w:tcW w:w="3021" w:type="dxa"/>
            <w:gridSpan w:val="5"/>
            <w:shd w:val="clear" w:color="auto" w:fill="DAE9F7" w:themeFill="text2" w:themeFillTint="1A"/>
            <w:vAlign w:val="center"/>
          </w:tcPr>
          <w:p w14:paraId="0E99A2E3" w14:textId="6A902A0A" w:rsidR="004C4B5B" w:rsidRPr="00653EE2" w:rsidRDefault="00CE6F4D" w:rsidP="004C4B5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37A9ABBB" w:rsidR="004C4B5B" w:rsidRPr="00653EE2" w:rsidRDefault="00CE6F4D" w:rsidP="004C4B5B">
            <w:pPr>
              <w:jc w:val="center"/>
              <w:rPr>
                <w:rFonts w:asciiTheme="minorBidi" w:hAnsiTheme="minorBidi" w:cstheme="minorBidi"/>
                <w:b w:val="0"/>
                <w:sz w:val="22"/>
                <w:szCs w:val="22"/>
              </w:rPr>
            </w:pPr>
            <w:r>
              <w:rPr>
                <w:rFonts w:asciiTheme="minorBidi" w:hAnsiTheme="minorBidi" w:cstheme="minorBidi"/>
                <w:b w:val="0"/>
                <w:sz w:val="22"/>
                <w:szCs w:val="22"/>
              </w:rPr>
              <w:t>-</w:t>
            </w:r>
          </w:p>
        </w:tc>
      </w:tr>
      <w:tr w:rsidR="004C4B5B" w:rsidRPr="00653EE2" w14:paraId="504FBA7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4C4B5B" w:rsidRPr="00653EE2" w:rsidRDefault="004C4B5B" w:rsidP="004C4B5B">
            <w:pPr>
              <w:rPr>
                <w:rFonts w:asciiTheme="minorBidi" w:hAnsiTheme="minorBidi" w:cstheme="minorBidi"/>
                <w:b w:val="0"/>
                <w:bCs w:val="0"/>
                <w:sz w:val="22"/>
                <w:szCs w:val="22"/>
              </w:rPr>
            </w:pPr>
            <w:r w:rsidRPr="00653EE2">
              <w:rPr>
                <w:rFonts w:asciiTheme="minorBidi" w:hAnsiTheme="minorBidi" w:cstheme="minorBidi"/>
                <w:b w:val="0"/>
                <w:bCs w:val="0"/>
                <w:sz w:val="22"/>
                <w:szCs w:val="22"/>
              </w:rPr>
              <w:t xml:space="preserve">Final </w:t>
            </w:r>
            <w:proofErr w:type="spellStart"/>
            <w:r w:rsidRPr="00653EE2">
              <w:rPr>
                <w:rFonts w:asciiTheme="minorBidi" w:hAnsiTheme="minorBidi" w:cstheme="minorBidi"/>
                <w:b w:val="0"/>
                <w:bCs w:val="0"/>
                <w:sz w:val="22"/>
                <w:szCs w:val="22"/>
              </w:rPr>
              <w:t>Exam</w:t>
            </w:r>
            <w:proofErr w:type="spellEnd"/>
            <w:r w:rsidRPr="00653EE2">
              <w:rPr>
                <w:rFonts w:asciiTheme="minorBidi" w:hAnsiTheme="minorBidi" w:cstheme="minorBidi"/>
                <w:b w:val="0"/>
                <w:bCs w:val="0"/>
                <w:sz w:val="22"/>
                <w:szCs w:val="22"/>
              </w:rPr>
              <w:t xml:space="preserve"> (Final </w:t>
            </w:r>
            <w:proofErr w:type="spellStart"/>
            <w:r w:rsidRPr="00653EE2">
              <w:rPr>
                <w:rFonts w:asciiTheme="minorBidi" w:hAnsiTheme="minorBidi" w:cstheme="minorBidi"/>
                <w:b w:val="0"/>
                <w:bCs w:val="0"/>
                <w:sz w:val="22"/>
                <w:szCs w:val="22"/>
              </w:rPr>
              <w:t>Exam</w:t>
            </w:r>
            <w:proofErr w:type="spellEnd"/>
            <w:r w:rsidRPr="00653EE2">
              <w:rPr>
                <w:rFonts w:asciiTheme="minorBidi" w:hAnsiTheme="minorBidi" w:cstheme="minorBidi"/>
                <w:b w:val="0"/>
                <w:bCs w:val="0"/>
                <w:sz w:val="22"/>
                <w:szCs w:val="22"/>
              </w:rPr>
              <w:t xml:space="preserve"> </w:t>
            </w:r>
            <w:proofErr w:type="spellStart"/>
            <w:r w:rsidRPr="00653EE2">
              <w:rPr>
                <w:rFonts w:asciiTheme="minorBidi" w:hAnsiTheme="minorBidi" w:cstheme="minorBidi"/>
                <w:b w:val="0"/>
                <w:bCs w:val="0"/>
                <w:sz w:val="22"/>
                <w:szCs w:val="22"/>
              </w:rPr>
              <w:t>Duration</w:t>
            </w:r>
            <w:proofErr w:type="spellEnd"/>
            <w:r w:rsidRPr="00653EE2">
              <w:rPr>
                <w:rFonts w:asciiTheme="minorBidi" w:hAnsiTheme="minorBidi" w:cstheme="minorBidi"/>
                <w:b w:val="0"/>
                <w:bCs w:val="0"/>
                <w:sz w:val="22"/>
                <w:szCs w:val="22"/>
              </w:rPr>
              <w:t xml:space="preserve"> + Final </w:t>
            </w:r>
            <w:proofErr w:type="spellStart"/>
            <w:r w:rsidRPr="00653EE2">
              <w:rPr>
                <w:rFonts w:asciiTheme="minorBidi" w:hAnsiTheme="minorBidi" w:cstheme="minorBidi"/>
                <w:b w:val="0"/>
                <w:bCs w:val="0"/>
                <w:sz w:val="22"/>
                <w:szCs w:val="22"/>
              </w:rPr>
              <w:t>Exam</w:t>
            </w:r>
            <w:proofErr w:type="spellEnd"/>
            <w:r w:rsidRPr="00653EE2">
              <w:rPr>
                <w:rFonts w:asciiTheme="minorBidi" w:hAnsiTheme="minorBidi" w:cstheme="minorBidi"/>
                <w:b w:val="0"/>
                <w:bCs w:val="0"/>
                <w:sz w:val="22"/>
                <w:szCs w:val="22"/>
              </w:rPr>
              <w:t xml:space="preserve"> </w:t>
            </w:r>
            <w:proofErr w:type="spellStart"/>
            <w:r w:rsidRPr="00653EE2">
              <w:rPr>
                <w:rFonts w:asciiTheme="minorBidi" w:hAnsiTheme="minorBidi" w:cstheme="minorBidi"/>
                <w:b w:val="0"/>
                <w:bCs w:val="0"/>
                <w:sz w:val="22"/>
                <w:szCs w:val="22"/>
              </w:rPr>
              <w:t>Preparation</w:t>
            </w:r>
            <w:proofErr w:type="spellEnd"/>
            <w:r w:rsidRPr="00653EE2">
              <w:rPr>
                <w:rFonts w:asciiTheme="minorBidi" w:hAnsiTheme="minorBidi" w:cstheme="minorBidi"/>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FFFFFF" w:themeFill="background1"/>
            <w:vAlign w:val="center"/>
          </w:tcPr>
          <w:p w14:paraId="1005A983" w14:textId="032E0692" w:rsidR="004C4B5B" w:rsidRPr="00653EE2" w:rsidRDefault="00CE6F4D" w:rsidP="004C4B5B">
            <w:pPr>
              <w:jc w:val="center"/>
              <w:rPr>
                <w:rFonts w:asciiTheme="minorBidi" w:hAnsiTheme="minorBidi" w:cstheme="minorBidi"/>
                <w:b/>
                <w:sz w:val="22"/>
                <w:szCs w:val="22"/>
              </w:rPr>
            </w:pPr>
            <w:r>
              <w:rPr>
                <w:rFonts w:asciiTheme="minorBidi" w:hAnsiTheme="minorBidi" w:cstheme="minorBidi"/>
                <w:b/>
                <w:sz w:val="22"/>
                <w:szCs w:val="22"/>
              </w:rPr>
              <w:t>1</w:t>
            </w:r>
          </w:p>
        </w:tc>
        <w:tc>
          <w:tcPr>
            <w:tcW w:w="3021" w:type="dxa"/>
            <w:gridSpan w:val="5"/>
            <w:shd w:val="clear" w:color="auto" w:fill="FFFFFF" w:themeFill="background1"/>
            <w:vAlign w:val="center"/>
          </w:tcPr>
          <w:p w14:paraId="4444D1E5" w14:textId="0A5EC8F8" w:rsidR="004C4B5B" w:rsidRPr="00653EE2" w:rsidRDefault="00CE6F4D" w:rsidP="004C4B5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Pr>
                <w:rFonts w:asciiTheme="minorBidi" w:hAnsiTheme="minorBidi" w:cstheme="minorBidi"/>
                <w:b/>
                <w:sz w:val="22"/>
                <w:szCs w:val="22"/>
              </w:rPr>
              <w:t>50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3AECEF05" w:rsidR="004C4B5B" w:rsidRPr="00653EE2" w:rsidRDefault="00CE6F4D" w:rsidP="004C4B5B">
            <w:pPr>
              <w:jc w:val="center"/>
              <w:rPr>
                <w:rFonts w:asciiTheme="minorBidi" w:hAnsiTheme="minorBidi" w:cstheme="minorBidi"/>
                <w:b w:val="0"/>
                <w:sz w:val="22"/>
                <w:szCs w:val="22"/>
              </w:rPr>
            </w:pPr>
            <w:r>
              <w:rPr>
                <w:rFonts w:asciiTheme="minorBidi" w:hAnsiTheme="minorBidi" w:cstheme="minorBidi"/>
                <w:b w:val="0"/>
                <w:sz w:val="22"/>
                <w:szCs w:val="22"/>
              </w:rPr>
              <w:t>50</w:t>
            </w:r>
          </w:p>
        </w:tc>
      </w:tr>
      <w:tr w:rsidR="004C4B5B" w:rsidRPr="00653EE2" w14:paraId="4135CEF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4C4B5B" w:rsidRPr="00653EE2" w:rsidRDefault="004C4B5B" w:rsidP="004C4B5B">
            <w:pPr>
              <w:jc w:val="right"/>
              <w:rPr>
                <w:rFonts w:asciiTheme="minorBidi" w:hAnsiTheme="minorBidi" w:cstheme="minorBidi"/>
                <w:bCs w:val="0"/>
                <w:sz w:val="22"/>
                <w:szCs w:val="22"/>
              </w:rPr>
            </w:pPr>
            <w:r w:rsidRPr="00653EE2">
              <w:rPr>
                <w:rFonts w:asciiTheme="minorBidi" w:hAnsiTheme="minorBidi" w:cstheme="minorBidi"/>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1EA84166" w:rsidR="004C4B5B" w:rsidRPr="00653EE2" w:rsidRDefault="00CE6F4D" w:rsidP="004C4B5B">
            <w:pPr>
              <w:jc w:val="center"/>
              <w:rPr>
                <w:rFonts w:asciiTheme="minorBidi" w:hAnsiTheme="minorBidi" w:cstheme="minorBidi"/>
                <w:b w:val="0"/>
                <w:bCs w:val="0"/>
                <w:sz w:val="22"/>
                <w:szCs w:val="22"/>
              </w:rPr>
            </w:pPr>
            <w:r>
              <w:rPr>
                <w:rFonts w:asciiTheme="minorBidi" w:hAnsiTheme="minorBidi" w:cstheme="minorBidi"/>
                <w:b w:val="0"/>
                <w:bCs w:val="0"/>
                <w:sz w:val="22"/>
                <w:szCs w:val="22"/>
              </w:rPr>
              <w:t>184</w:t>
            </w:r>
          </w:p>
        </w:tc>
      </w:tr>
      <w:tr w:rsidR="004C4B5B" w:rsidRPr="00653EE2" w14:paraId="5C9094D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4C4B5B" w:rsidRPr="00653EE2" w:rsidRDefault="004C4B5B" w:rsidP="004C4B5B">
            <w:pPr>
              <w:jc w:val="right"/>
              <w:rPr>
                <w:rFonts w:asciiTheme="minorBidi" w:hAnsiTheme="minorBidi" w:cstheme="minorBidi"/>
                <w:bCs w:val="0"/>
                <w:sz w:val="22"/>
                <w:szCs w:val="22"/>
              </w:rPr>
            </w:pPr>
            <w:r w:rsidRPr="00653EE2">
              <w:rPr>
                <w:rFonts w:asciiTheme="minorBidi" w:hAnsiTheme="minorBidi" w:cstheme="minorBidi"/>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410F7179" w:rsidR="004C4B5B" w:rsidRPr="00653EE2" w:rsidRDefault="00CE6F4D" w:rsidP="004C4B5B">
            <w:pPr>
              <w:jc w:val="center"/>
              <w:rPr>
                <w:rFonts w:asciiTheme="minorBidi" w:hAnsiTheme="minorBidi" w:cstheme="minorBidi"/>
                <w:b w:val="0"/>
                <w:sz w:val="22"/>
                <w:szCs w:val="22"/>
              </w:rPr>
            </w:pPr>
            <w:r>
              <w:rPr>
                <w:rFonts w:asciiTheme="minorBidi" w:hAnsiTheme="minorBidi" w:cstheme="minorBidi"/>
                <w:b w:val="0"/>
                <w:sz w:val="22"/>
                <w:szCs w:val="22"/>
              </w:rPr>
              <w:t>184/30</w:t>
            </w:r>
          </w:p>
        </w:tc>
      </w:tr>
      <w:tr w:rsidR="004C4B5B" w:rsidRPr="00653EE2"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4C4B5B" w:rsidRPr="00653EE2" w:rsidRDefault="004C4B5B" w:rsidP="004C4B5B">
            <w:pPr>
              <w:jc w:val="right"/>
              <w:rPr>
                <w:rFonts w:asciiTheme="minorBidi" w:hAnsiTheme="minorBidi" w:cstheme="minorBidi"/>
                <w:b w:val="0"/>
                <w:bCs w:val="0"/>
                <w:sz w:val="22"/>
                <w:szCs w:val="22"/>
              </w:rPr>
            </w:pPr>
            <w:r w:rsidRPr="00653EE2">
              <w:rPr>
                <w:rFonts w:asciiTheme="minorBidi" w:hAnsiTheme="minorBidi" w:cstheme="minorBidi"/>
                <w:bCs w:val="0"/>
                <w:sz w:val="22"/>
                <w:szCs w:val="22"/>
              </w:rPr>
              <w:t xml:space="preserve">ECTS </w:t>
            </w:r>
            <w:proofErr w:type="spellStart"/>
            <w:r w:rsidRPr="00653EE2">
              <w:rPr>
                <w:rFonts w:asciiTheme="minorBidi" w:hAnsiTheme="minorBidi" w:cstheme="minorBidi"/>
                <w:bCs w:val="0"/>
                <w:sz w:val="22"/>
                <w:szCs w:val="22"/>
              </w:rPr>
              <w:t>Credit</w:t>
            </w:r>
            <w:proofErr w:type="spellEnd"/>
            <w:r w:rsidRPr="00653EE2">
              <w:rPr>
                <w:rFonts w:asciiTheme="minorBidi" w:hAnsiTheme="minorBidi" w:cstheme="minorBidi"/>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694C2471" w:rsidR="004C4B5B" w:rsidRPr="00653EE2" w:rsidRDefault="00CE6F4D" w:rsidP="004C4B5B">
            <w:pPr>
              <w:jc w:val="center"/>
              <w:rPr>
                <w:rFonts w:asciiTheme="minorBidi" w:hAnsiTheme="minorBidi" w:cstheme="minorBidi"/>
                <w:b w:val="0"/>
                <w:sz w:val="22"/>
                <w:szCs w:val="22"/>
              </w:rPr>
            </w:pPr>
            <w:r>
              <w:rPr>
                <w:rFonts w:asciiTheme="minorBidi" w:hAnsiTheme="minorBidi" w:cstheme="minorBidi"/>
                <w:b w:val="0"/>
                <w:sz w:val="22"/>
                <w:szCs w:val="22"/>
              </w:rPr>
              <w:t xml:space="preserve">6.1 </w:t>
            </w:r>
          </w:p>
        </w:tc>
      </w:tr>
    </w:tbl>
    <w:p w14:paraId="3B11445E" w14:textId="77777777" w:rsidR="003237AD" w:rsidRPr="00653EE2" w:rsidRDefault="003237AD">
      <w:pPr>
        <w:rPr>
          <w:rFonts w:asciiTheme="minorBidi" w:hAnsiTheme="minorBidi" w:cstheme="minorBidi"/>
          <w:sz w:val="22"/>
          <w:szCs w:val="22"/>
        </w:rPr>
      </w:pPr>
    </w:p>
    <w:p w14:paraId="2078A9E9" w14:textId="77777777" w:rsidR="003237AD" w:rsidRPr="00653EE2" w:rsidRDefault="003237AD">
      <w:pPr>
        <w:rPr>
          <w:rFonts w:asciiTheme="minorBidi" w:hAnsiTheme="minorBidi" w:cstheme="minorBidi"/>
          <w:sz w:val="22"/>
          <w:szCs w:val="22"/>
        </w:rPr>
      </w:pPr>
      <w:r w:rsidRPr="00653EE2">
        <w:rPr>
          <w:rFonts w:asciiTheme="minorBidi" w:hAnsiTheme="minorBidi" w:cstheme="minorBidi"/>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653EE2"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653EE2" w:rsidRDefault="00000000">
            <w:pPr>
              <w:rPr>
                <w:rFonts w:asciiTheme="minorBidi" w:hAnsiTheme="minorBidi" w:cstheme="minorBidi"/>
                <w:sz w:val="22"/>
                <w:szCs w:val="22"/>
              </w:rPr>
            </w:pPr>
            <w:proofErr w:type="spellStart"/>
            <w:r w:rsidRPr="00653EE2">
              <w:rPr>
                <w:rFonts w:asciiTheme="minorBidi" w:hAnsiTheme="minorBidi" w:cstheme="minorBidi"/>
                <w:sz w:val="22"/>
                <w:szCs w:val="22"/>
              </w:rPr>
              <w:lastRenderedPageBreak/>
              <w:t>Past</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Term</w:t>
            </w:r>
            <w:proofErr w:type="spellEnd"/>
            <w:r w:rsidRPr="00653EE2">
              <w:rPr>
                <w:rFonts w:asciiTheme="minorBidi" w:hAnsiTheme="minorBidi" w:cstheme="minorBidi"/>
                <w:sz w:val="22"/>
                <w:szCs w:val="22"/>
              </w:rPr>
              <w:t xml:space="preserve"> </w:t>
            </w:r>
            <w:proofErr w:type="spellStart"/>
            <w:r w:rsidRPr="00653EE2">
              <w:rPr>
                <w:rFonts w:asciiTheme="minorBidi" w:hAnsiTheme="minorBidi" w:cstheme="minorBidi"/>
                <w:sz w:val="22"/>
                <w:szCs w:val="22"/>
              </w:rPr>
              <w:t>Achievements</w:t>
            </w:r>
            <w:proofErr w:type="spellEnd"/>
          </w:p>
        </w:tc>
      </w:tr>
      <w:tr w:rsidR="003237AD" w:rsidRPr="00653EE2"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653EE2" w:rsidRDefault="004A19BE" w:rsidP="00F17985">
            <w:pPr>
              <w:jc w:val="center"/>
              <w:rPr>
                <w:rFonts w:asciiTheme="minorBidi" w:hAnsiTheme="minorBidi" w:cstheme="minorBidi"/>
                <w:bCs w:val="0"/>
                <w:color w:val="000000" w:themeColor="text1"/>
                <w:sz w:val="22"/>
                <w:szCs w:val="22"/>
              </w:rPr>
            </w:pPr>
            <w:r w:rsidRPr="00653EE2">
              <w:rPr>
                <w:rFonts w:asciiTheme="minorBidi" w:hAnsiTheme="minorBidi" w:cstheme="minorBidi"/>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653EE2" w:rsidRDefault="000F34D6" w:rsidP="00F17985">
            <w:pPr>
              <w:jc w:val="center"/>
              <w:rPr>
                <w:rFonts w:asciiTheme="minorBidi" w:hAnsiTheme="minorBidi" w:cstheme="minorBidi"/>
                <w:b w:val="0"/>
                <w:color w:val="000000" w:themeColor="text1"/>
                <w:sz w:val="22"/>
                <w:szCs w:val="22"/>
              </w:rPr>
            </w:pPr>
            <w:r w:rsidRPr="00653EE2">
              <w:rPr>
                <w:rFonts w:asciiTheme="minorBidi" w:hAnsiTheme="minorBidi" w:cstheme="minorBidi"/>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653EE2"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653EE2" w:rsidRDefault="000F34D6" w:rsidP="00F17985">
            <w:pPr>
              <w:jc w:val="center"/>
              <w:rPr>
                <w:rFonts w:asciiTheme="minorBidi" w:hAnsiTheme="minorBidi" w:cstheme="minorBidi"/>
                <w:bCs w:val="0"/>
                <w:color w:val="000000" w:themeColor="text1"/>
                <w:sz w:val="22"/>
                <w:szCs w:val="22"/>
              </w:rPr>
            </w:pPr>
            <w:r w:rsidRPr="00653EE2">
              <w:rPr>
                <w:rFonts w:asciiTheme="minorBidi" w:hAnsiTheme="minorBidi" w:cstheme="minorBidi"/>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653EE2" w:rsidRDefault="000F34D6" w:rsidP="00F17985">
            <w:pPr>
              <w:jc w:val="center"/>
              <w:rPr>
                <w:rFonts w:asciiTheme="minorBidi" w:hAnsiTheme="minorBidi" w:cstheme="minorBidi"/>
                <w:b w:val="0"/>
                <w:color w:val="000000" w:themeColor="text1"/>
                <w:sz w:val="22"/>
                <w:szCs w:val="22"/>
              </w:rPr>
            </w:pPr>
            <w:r w:rsidRPr="00653EE2">
              <w:rPr>
                <w:rFonts w:asciiTheme="minorBidi" w:hAnsiTheme="minorBidi" w:cstheme="minorBidi"/>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CF07066" w14:textId="77777777" w:rsidR="003A4CE2" w:rsidRPr="00653EE2" w:rsidRDefault="003A4CE2">
      <w:pPr>
        <w:rPr>
          <w:rFonts w:asciiTheme="minorBidi" w:hAnsiTheme="minorBidi" w:cstheme="minorBidi"/>
          <w:sz w:val="22"/>
          <w:szCs w:val="22"/>
        </w:rPr>
      </w:pPr>
    </w:p>
    <w:sectPr w:rsidR="003A4CE2" w:rsidRPr="00653EE2"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32AD" w14:textId="77777777" w:rsidR="00FF5CB9" w:rsidRDefault="00FF5CB9" w:rsidP="0034027E">
      <w:r>
        <w:separator/>
      </w:r>
    </w:p>
  </w:endnote>
  <w:endnote w:type="continuationSeparator" w:id="0">
    <w:p w14:paraId="3F03214B" w14:textId="77777777" w:rsidR="00FF5CB9" w:rsidRDefault="00FF5CB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6866" w14:textId="77777777" w:rsidR="00FF5CB9" w:rsidRDefault="00FF5CB9" w:rsidP="0034027E">
      <w:r>
        <w:separator/>
      </w:r>
    </w:p>
  </w:footnote>
  <w:footnote w:type="continuationSeparator" w:id="0">
    <w:p w14:paraId="338D9E54" w14:textId="77777777" w:rsidR="00FF5CB9" w:rsidRDefault="00FF5CB9"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65A0"/>
    <w:multiLevelType w:val="hybridMultilevel"/>
    <w:tmpl w:val="038EB3C6"/>
    <w:lvl w:ilvl="0" w:tplc="124428B4">
      <w:start w:val="13"/>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D267F2"/>
    <w:multiLevelType w:val="hybridMultilevel"/>
    <w:tmpl w:val="57D26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47251359">
    <w:abstractNumId w:val="1"/>
  </w:num>
  <w:num w:numId="2" w16cid:durableId="22433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3205"/>
    <w:rsid w:val="00017704"/>
    <w:rsid w:val="00051842"/>
    <w:rsid w:val="00052E53"/>
    <w:rsid w:val="00085AD5"/>
    <w:rsid w:val="00086F59"/>
    <w:rsid w:val="00090AED"/>
    <w:rsid w:val="0009745F"/>
    <w:rsid w:val="000A4453"/>
    <w:rsid w:val="000D384E"/>
    <w:rsid w:val="000E1249"/>
    <w:rsid w:val="000F34D6"/>
    <w:rsid w:val="00102701"/>
    <w:rsid w:val="00121EC8"/>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E5906"/>
    <w:rsid w:val="001F6F6B"/>
    <w:rsid w:val="00200197"/>
    <w:rsid w:val="00203D04"/>
    <w:rsid w:val="00212A30"/>
    <w:rsid w:val="00233A78"/>
    <w:rsid w:val="00252D65"/>
    <w:rsid w:val="002540BC"/>
    <w:rsid w:val="00264E5A"/>
    <w:rsid w:val="0027165B"/>
    <w:rsid w:val="002A5615"/>
    <w:rsid w:val="002B4AEF"/>
    <w:rsid w:val="002B7787"/>
    <w:rsid w:val="002D29FC"/>
    <w:rsid w:val="002E09C7"/>
    <w:rsid w:val="002E660C"/>
    <w:rsid w:val="002F65FC"/>
    <w:rsid w:val="00306F03"/>
    <w:rsid w:val="0031763C"/>
    <w:rsid w:val="003208C3"/>
    <w:rsid w:val="003237AD"/>
    <w:rsid w:val="003311C4"/>
    <w:rsid w:val="00332E3E"/>
    <w:rsid w:val="003360EF"/>
    <w:rsid w:val="00337589"/>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C24EE"/>
    <w:rsid w:val="004C4B5B"/>
    <w:rsid w:val="004E15BB"/>
    <w:rsid w:val="004E7E0C"/>
    <w:rsid w:val="005134F3"/>
    <w:rsid w:val="005215FA"/>
    <w:rsid w:val="005221D8"/>
    <w:rsid w:val="0054597B"/>
    <w:rsid w:val="005546F5"/>
    <w:rsid w:val="005726A0"/>
    <w:rsid w:val="00580094"/>
    <w:rsid w:val="005920FF"/>
    <w:rsid w:val="005A2B8A"/>
    <w:rsid w:val="005B63D1"/>
    <w:rsid w:val="005C15A7"/>
    <w:rsid w:val="005F70D3"/>
    <w:rsid w:val="00600586"/>
    <w:rsid w:val="00601BED"/>
    <w:rsid w:val="00612FE4"/>
    <w:rsid w:val="00621099"/>
    <w:rsid w:val="006241B7"/>
    <w:rsid w:val="00635121"/>
    <w:rsid w:val="00636DEF"/>
    <w:rsid w:val="00642ED5"/>
    <w:rsid w:val="0065015E"/>
    <w:rsid w:val="00653EE2"/>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56C08"/>
    <w:rsid w:val="00964CAF"/>
    <w:rsid w:val="00973A60"/>
    <w:rsid w:val="00985E0F"/>
    <w:rsid w:val="00997C36"/>
    <w:rsid w:val="009A1761"/>
    <w:rsid w:val="009C5DE7"/>
    <w:rsid w:val="009E445E"/>
    <w:rsid w:val="00A33F69"/>
    <w:rsid w:val="00A3554C"/>
    <w:rsid w:val="00A36138"/>
    <w:rsid w:val="00A439C2"/>
    <w:rsid w:val="00A566C4"/>
    <w:rsid w:val="00A711BC"/>
    <w:rsid w:val="00A7625D"/>
    <w:rsid w:val="00A8032C"/>
    <w:rsid w:val="00A8173B"/>
    <w:rsid w:val="00B03B19"/>
    <w:rsid w:val="00B06EC6"/>
    <w:rsid w:val="00B129DC"/>
    <w:rsid w:val="00B41C3E"/>
    <w:rsid w:val="00B52C20"/>
    <w:rsid w:val="00B65C62"/>
    <w:rsid w:val="00B74181"/>
    <w:rsid w:val="00B80DAF"/>
    <w:rsid w:val="00B96430"/>
    <w:rsid w:val="00BA1059"/>
    <w:rsid w:val="00BA2B7C"/>
    <w:rsid w:val="00BB378F"/>
    <w:rsid w:val="00BB42DE"/>
    <w:rsid w:val="00BB49BA"/>
    <w:rsid w:val="00BC26E2"/>
    <w:rsid w:val="00BD622C"/>
    <w:rsid w:val="00BD7BB0"/>
    <w:rsid w:val="00BE20A0"/>
    <w:rsid w:val="00BF06B4"/>
    <w:rsid w:val="00C15BD6"/>
    <w:rsid w:val="00C210E6"/>
    <w:rsid w:val="00C37559"/>
    <w:rsid w:val="00C4036D"/>
    <w:rsid w:val="00C406C9"/>
    <w:rsid w:val="00C568C6"/>
    <w:rsid w:val="00C61F0E"/>
    <w:rsid w:val="00C63047"/>
    <w:rsid w:val="00C63C14"/>
    <w:rsid w:val="00C70ACC"/>
    <w:rsid w:val="00C72C6D"/>
    <w:rsid w:val="00C7388D"/>
    <w:rsid w:val="00C76FE5"/>
    <w:rsid w:val="00CA168A"/>
    <w:rsid w:val="00CA4CC6"/>
    <w:rsid w:val="00CA4D18"/>
    <w:rsid w:val="00CA55B4"/>
    <w:rsid w:val="00CB4F20"/>
    <w:rsid w:val="00CB7A5F"/>
    <w:rsid w:val="00CC1866"/>
    <w:rsid w:val="00CE0683"/>
    <w:rsid w:val="00CE2529"/>
    <w:rsid w:val="00CE6F4D"/>
    <w:rsid w:val="00D02BE1"/>
    <w:rsid w:val="00D15B1F"/>
    <w:rsid w:val="00D24AE5"/>
    <w:rsid w:val="00D30E92"/>
    <w:rsid w:val="00D379D7"/>
    <w:rsid w:val="00D41B6B"/>
    <w:rsid w:val="00D86D4D"/>
    <w:rsid w:val="00DA3803"/>
    <w:rsid w:val="00DB0AEA"/>
    <w:rsid w:val="00DC07E8"/>
    <w:rsid w:val="00DD0194"/>
    <w:rsid w:val="00E02DF5"/>
    <w:rsid w:val="00E23222"/>
    <w:rsid w:val="00E255A0"/>
    <w:rsid w:val="00E268B9"/>
    <w:rsid w:val="00E3653F"/>
    <w:rsid w:val="00E5279E"/>
    <w:rsid w:val="00E53102"/>
    <w:rsid w:val="00E7156E"/>
    <w:rsid w:val="00E77691"/>
    <w:rsid w:val="00E82710"/>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6649E"/>
    <w:rsid w:val="00F818C3"/>
    <w:rsid w:val="00F91795"/>
    <w:rsid w:val="00F96934"/>
    <w:rsid w:val="00FA2A04"/>
    <w:rsid w:val="00FB3417"/>
    <w:rsid w:val="00FC1CD9"/>
    <w:rsid w:val="00FC5B80"/>
    <w:rsid w:val="00FC6B48"/>
    <w:rsid w:val="00FF5C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ListeParagraf">
    <w:name w:val="List Paragraph"/>
    <w:basedOn w:val="Normal"/>
    <w:uiPriority w:val="34"/>
    <w:qFormat/>
    <w:rsid w:val="00956C08"/>
    <w:pPr>
      <w:ind w:left="720"/>
      <w:contextualSpacing/>
    </w:pPr>
  </w:style>
  <w:style w:type="character" w:styleId="zmlenmeyenBahsetme">
    <w:name w:val="Unresolved Mention"/>
    <w:basedOn w:val="VarsaylanParagrafYazTipi"/>
    <w:uiPriority w:val="99"/>
    <w:semiHidden/>
    <w:unhideWhenUsed/>
    <w:rsid w:val="00BE2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opean-union.europa.eu/index_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arning-corner.learning.europa.eu/index_en" TargetMode="Externa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795</Words>
  <Characters>4537</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ilke Ulutaş</cp:lastModifiedBy>
  <cp:revision>60</cp:revision>
  <dcterms:created xsi:type="dcterms:W3CDTF">2025-09-13T20:45:00Z</dcterms:created>
  <dcterms:modified xsi:type="dcterms:W3CDTF">2025-09-30T11:21:00Z</dcterms:modified>
</cp:coreProperties>
</file>