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96" w:rsidRDefault="008C5396">
      <w:pPr>
        <w:spacing w:before="107"/>
      </w:pPr>
    </w:p>
    <w:p w:rsidR="008C5396" w:rsidRDefault="001B5BDF">
      <w:pPr>
        <w:pStyle w:val="GvdeMetni"/>
        <w:spacing w:before="1"/>
        <w:ind w:left="19"/>
        <w:jc w:val="center"/>
      </w:pPr>
      <w:r>
        <w:rPr>
          <w:spacing w:val="-2"/>
        </w:rPr>
        <w:t>SYLLABUS</w:t>
      </w:r>
    </w:p>
    <w:p w:rsidR="008C5396" w:rsidRDefault="001B5BDF">
      <w:pPr>
        <w:pStyle w:val="GvdeMetni"/>
        <w:spacing w:before="126"/>
        <w:ind w:left="19"/>
        <w:jc w:val="center"/>
      </w:pP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Sciences</w:t>
      </w:r>
    </w:p>
    <w:p w:rsidR="008C5396" w:rsidRDefault="008C5396">
      <w:pPr>
        <w:pStyle w:val="GvdeMetni"/>
        <w:rPr>
          <w:sz w:val="20"/>
        </w:rPr>
      </w:pPr>
    </w:p>
    <w:p w:rsidR="008C5396" w:rsidRDefault="008C5396">
      <w:pPr>
        <w:pStyle w:val="GvdeMetni"/>
        <w:spacing w:before="2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8C5396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45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45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45"/>
              <w:ind w:left="6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45"/>
              <w:ind w:left="2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8C5396">
        <w:trPr>
          <w:trHeight w:val="398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75"/>
              <w:ind w:left="371"/>
              <w:rPr>
                <w:rFonts w:ascii="Microsoft Sans Serif"/>
              </w:rPr>
            </w:pPr>
            <w:r>
              <w:rPr>
                <w:rFonts w:ascii="Microsoft Sans Serif"/>
              </w:rPr>
              <w:t>PSY</w:t>
            </w:r>
            <w:r>
              <w:rPr>
                <w:rFonts w:ascii="Microsoft Sans Serif"/>
                <w:spacing w:val="1"/>
              </w:rPr>
              <w:t xml:space="preserve"> </w:t>
            </w:r>
            <w:r w:rsidR="00EE20A9">
              <w:rPr>
                <w:rFonts w:ascii="Microsoft Sans Serif"/>
                <w:spacing w:val="-5"/>
              </w:rPr>
              <w:t>2</w:t>
            </w:r>
            <w:r w:rsidR="00314835">
              <w:rPr>
                <w:rFonts w:ascii="Microsoft Sans Serif"/>
                <w:spacing w:val="-5"/>
              </w:rPr>
              <w:t>40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Pr="00EE20A9" w:rsidRDefault="00EE20A9">
            <w:pPr>
              <w:pStyle w:val="TableParagraph"/>
              <w:spacing w:before="75"/>
              <w:ind w:left="1408"/>
              <w:rPr>
                <w:rFonts w:ascii="Microsoft Sans Serif" w:hAnsi="Microsoft Sans Serif" w:cs="Microsoft Sans Serif"/>
              </w:rPr>
            </w:pPr>
            <w:r w:rsidRPr="00EE20A9">
              <w:rPr>
                <w:rFonts w:ascii="Microsoft Sans Serif" w:hAnsi="Microsoft Sans Serif" w:cs="Microsoft Sans Serif"/>
                <w:sz w:val="20"/>
                <w:szCs w:val="20"/>
              </w:rPr>
              <w:t>Group Processes and Social Dynamics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84"/>
              <w:ind w:left="1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(3-0-</w:t>
            </w:r>
            <w:r>
              <w:rPr>
                <w:rFonts w:ascii="Microsoft Sans Serif"/>
                <w:spacing w:val="-5"/>
                <w:sz w:val="20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EE20A9">
            <w:pPr>
              <w:pStyle w:val="TableParagraph"/>
              <w:spacing w:before="75"/>
              <w:ind w:left="1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</w:tr>
      <w:tr w:rsidR="008C5396">
        <w:trPr>
          <w:trHeight w:val="505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</w:t>
            </w:r>
          </w:p>
          <w:p w:rsidR="008C5396" w:rsidRDefault="001B5BDF">
            <w:pPr>
              <w:pStyle w:val="TableParagraph"/>
              <w:spacing w:before="1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128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8C5396">
        <w:trPr>
          <w:trHeight w:val="505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</w:t>
            </w:r>
          </w:p>
          <w:p w:rsidR="008C5396" w:rsidRDefault="001B5BDF">
            <w:pPr>
              <w:pStyle w:val="TableParagraph"/>
              <w:spacing w:before="1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128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122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128"/>
              <w:ind w:left="96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Face-to-</w:t>
            </w:r>
            <w:r>
              <w:rPr>
                <w:rFonts w:ascii="Microsoft Sans Serif"/>
                <w:spacing w:val="-4"/>
              </w:rPr>
              <w:t>face</w:t>
            </w:r>
          </w:p>
        </w:tc>
      </w:tr>
      <w:tr w:rsidR="008C5396">
        <w:trPr>
          <w:trHeight w:val="506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  <w:p w:rsidR="008C5396" w:rsidRDefault="001B5BDF">
            <w:pPr>
              <w:pStyle w:val="TableParagraph"/>
              <w:spacing w:before="2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8C5396" w:rsidRDefault="00EE20A9" w:rsidP="00EE20A9">
            <w:pPr>
              <w:pStyle w:val="TableParagraph"/>
              <w:spacing w:before="123"/>
              <w:ind w:left="1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Compulsory/2</w:t>
            </w:r>
            <w:r w:rsidR="001B5BDF">
              <w:rPr>
                <w:rFonts w:ascii="Arial"/>
                <w:b/>
              </w:rPr>
              <w:t>st</w:t>
            </w:r>
            <w:r w:rsidR="001B5BDF">
              <w:rPr>
                <w:rFonts w:ascii="Arial"/>
                <w:b/>
                <w:spacing w:val="-6"/>
              </w:rPr>
              <w:t xml:space="preserve"> </w:t>
            </w:r>
            <w:r w:rsidR="001B5BDF">
              <w:rPr>
                <w:rFonts w:ascii="Arial"/>
                <w:b/>
              </w:rPr>
              <w:t>year/</w:t>
            </w:r>
            <w:r>
              <w:rPr>
                <w:rFonts w:ascii="Arial"/>
                <w:b/>
              </w:rPr>
              <w:t>Spring</w:t>
            </w:r>
            <w:r w:rsidR="001B5BDF">
              <w:rPr>
                <w:rFonts w:ascii="Arial"/>
                <w:b/>
                <w:spacing w:val="-10"/>
              </w:rPr>
              <w:t xml:space="preserve"> </w:t>
            </w:r>
            <w:r w:rsidR="001B5BDF">
              <w:rPr>
                <w:rFonts w:ascii="Arial"/>
                <w:b/>
                <w:spacing w:val="-4"/>
              </w:rPr>
              <w:t>Term</w:t>
            </w:r>
          </w:p>
        </w:tc>
      </w:tr>
      <w:tr w:rsidR="008C5396">
        <w:trPr>
          <w:trHeight w:val="510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12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124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124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12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8C5396">
        <w:trPr>
          <w:trHeight w:val="460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Pr="00314835" w:rsidRDefault="00EE20A9" w:rsidP="00314835">
            <w:pPr>
              <w:pStyle w:val="TableParagraph"/>
              <w:jc w:val="center"/>
              <w:rPr>
                <w:rFonts w:ascii="Microsoft Sans Serif" w:hAnsi="Microsoft Sans Serif" w:cs="Microsoft Sans Serif"/>
              </w:rPr>
            </w:pPr>
            <w:r w:rsidRPr="00314835">
              <w:rPr>
                <w:rFonts w:ascii="Microsoft Sans Serif" w:hAnsi="Microsoft Sans Serif" w:cs="Microsoft Sans Serif"/>
              </w:rPr>
              <w:t xml:space="preserve">Asst. Prof. Dr. </w:t>
            </w:r>
            <w:proofErr w:type="spellStart"/>
            <w:r w:rsidRPr="00314835">
              <w:rPr>
                <w:rFonts w:ascii="Microsoft Sans Serif" w:hAnsi="Microsoft Sans Serif" w:cs="Microsoft Sans Serif"/>
              </w:rPr>
              <w:t>Sena</w:t>
            </w:r>
            <w:proofErr w:type="spellEnd"/>
            <w:r w:rsidRPr="00314835">
              <w:rPr>
                <w:rFonts w:ascii="Microsoft Sans Serif" w:hAnsi="Microsoft Sans Serif" w:cs="Microsoft Sans Serif"/>
              </w:rPr>
              <w:t xml:space="preserve"> DOĞRUYOL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Pr="001A351B" w:rsidRDefault="001A351B" w:rsidP="001A351B">
            <w:pPr>
              <w:pStyle w:val="TableParagraph"/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Friday: 10:00-12:20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Pr="001A351B" w:rsidRDefault="001A351B">
            <w:pPr>
              <w:pStyle w:val="TableParagraph"/>
              <w:rPr>
                <w:rFonts w:ascii="Microsoft Sans Serif" w:hAnsi="Microsoft Sans Serif" w:cs="Microsoft Sans Serif"/>
              </w:rPr>
            </w:pPr>
            <w:r w:rsidRPr="001A351B">
              <w:rPr>
                <w:rFonts w:ascii="Microsoft Sans Serif" w:hAnsi="Microsoft Sans Serif" w:cs="Microsoft Sans Serif"/>
              </w:rPr>
              <w:t>Friday: 13:20-15:40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Pr="001A351B" w:rsidRDefault="001B5BDF">
            <w:pPr>
              <w:pStyle w:val="TableParagraph"/>
              <w:spacing w:line="230" w:lineRule="exact"/>
              <w:ind w:left="407" w:hanging="257"/>
              <w:rPr>
                <w:rFonts w:ascii="Microsoft Sans Serif" w:hAnsi="Microsoft Sans Serif" w:cs="Microsoft Sans Serif"/>
                <w:sz w:val="20"/>
              </w:rPr>
            </w:pPr>
            <w:proofErr w:type="spellStart"/>
            <w:r w:rsidRPr="001A351B">
              <w:rPr>
                <w:rFonts w:ascii="Microsoft Sans Serif" w:hAnsi="Microsoft Sans Serif" w:cs="Microsoft Sans Serif"/>
                <w:spacing w:val="-2"/>
                <w:sz w:val="20"/>
              </w:rPr>
              <w:t>senadogruyol</w:t>
            </w:r>
            <w:proofErr w:type="spellEnd"/>
            <w:r w:rsidRPr="001A351B">
              <w:rPr>
                <w:rFonts w:ascii="Microsoft Sans Serif" w:hAnsi="Microsoft Sans Serif" w:cs="Microsoft Sans Serif"/>
                <w:spacing w:val="-2"/>
                <w:sz w:val="20"/>
              </w:rPr>
              <w:t>@ cag.edu.tr</w:t>
            </w:r>
          </w:p>
        </w:tc>
      </w:tr>
      <w:tr w:rsidR="008C5396">
        <w:trPr>
          <w:trHeight w:val="681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8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214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Asst.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Prof.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Dr. </w:t>
            </w:r>
            <w:proofErr w:type="spellStart"/>
            <w:r>
              <w:rPr>
                <w:rFonts w:ascii="Microsoft Sans Serif" w:hAnsi="Microsoft Sans Serif"/>
              </w:rPr>
              <w:t>Sena</w:t>
            </w:r>
            <w:proofErr w:type="spellEnd"/>
            <w:r>
              <w:rPr>
                <w:rFonts w:ascii="Microsoft Sans Serif" w:hAnsi="Microsoft Sans Serif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Doğruyol</w:t>
            </w:r>
            <w:proofErr w:type="spellEnd"/>
          </w:p>
        </w:tc>
      </w:tr>
      <w:tr w:rsidR="008C5396">
        <w:trPr>
          <w:trHeight w:val="395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</w:tc>
      </w:tr>
      <w:tr w:rsidR="008C5396">
        <w:trPr>
          <w:trHeight w:val="397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8C5396" w:rsidRDefault="001B5BDF">
            <w:pPr>
              <w:pStyle w:val="TableParagraph"/>
              <w:spacing w:before="182"/>
              <w:ind w:left="10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8C5396">
            <w:pPr>
              <w:pStyle w:val="TableParagraph"/>
              <w:spacing w:before="117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03"/>
              <w:rPr>
                <w:rFonts w:ascii="Microsoft Sans Serif"/>
              </w:rPr>
            </w:pPr>
            <w:r>
              <w:rPr>
                <w:rFonts w:ascii="Microsoft Sans Serif"/>
              </w:rPr>
              <w:t>Upon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successful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completion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of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this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course,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the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student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will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be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able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69"/>
              <w:ind w:left="9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8C5396">
        <w:trPr>
          <w:trHeight w:val="58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8C5396" w:rsidRDefault="008C5396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8C5396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39" w:line="244" w:lineRule="auto"/>
              <w:ind w:left="195" w:firstLine="7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39" w:line="244" w:lineRule="auto"/>
              <w:ind w:left="118" w:firstLine="422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Net </w:t>
            </w:r>
            <w:r>
              <w:rPr>
                <w:rFonts w:ascii="Microsoft Sans Serif"/>
                <w:spacing w:val="-2"/>
              </w:rPr>
              <w:t>Contribution</w:t>
            </w:r>
          </w:p>
        </w:tc>
      </w:tr>
      <w:tr w:rsidR="00EE20A9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E20A9" w:rsidRDefault="00EE20A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Default="00EE20A9">
            <w:pPr>
              <w:pStyle w:val="TableParagraph"/>
              <w:spacing w:before="149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Pr="00C05957" w:rsidRDefault="00EE20A9" w:rsidP="00EE20A9">
            <w:pPr>
              <w:pStyle w:val="NormalWeb"/>
            </w:pPr>
            <w:proofErr w:type="spellStart"/>
            <w:r w:rsidRPr="00C05957">
              <w:t>Defines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basic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concepts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related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to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processes</w:t>
            </w:r>
            <w:proofErr w:type="spellEnd"/>
            <w:r w:rsidRPr="00C05957">
              <w:t xml:space="preserve"> in </w:t>
            </w:r>
            <w:proofErr w:type="spellStart"/>
            <w:r w:rsidRPr="00C05957">
              <w:t>social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psychology</w:t>
            </w:r>
            <w:proofErr w:type="spellEnd"/>
            <w:r w:rsidRPr="00C05957">
              <w:t xml:space="preserve"> (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, norm, role, </w:t>
            </w:r>
            <w:proofErr w:type="spellStart"/>
            <w:r w:rsidRPr="00C05957">
              <w:t>status</w:t>
            </w:r>
            <w:proofErr w:type="spellEnd"/>
            <w:r w:rsidRPr="00C05957">
              <w:t xml:space="preserve">, </w:t>
            </w:r>
            <w:proofErr w:type="spellStart"/>
            <w:r w:rsidRPr="00C05957">
              <w:t>leadership</w:t>
            </w:r>
            <w:proofErr w:type="spellEnd"/>
            <w:r w:rsidRPr="00C05957">
              <w:t xml:space="preserve">, </w:t>
            </w:r>
            <w:proofErr w:type="spellStart"/>
            <w:r w:rsidRPr="00C05957">
              <w:t>conformity</w:t>
            </w:r>
            <w:proofErr w:type="spellEnd"/>
            <w:r w:rsidRPr="00C05957">
              <w:t xml:space="preserve">, </w:t>
            </w:r>
            <w:proofErr w:type="spellStart"/>
            <w:r w:rsidRPr="00C05957">
              <w:t>obedience</w:t>
            </w:r>
            <w:proofErr w:type="spellEnd"/>
            <w:r w:rsidRPr="00C05957">
              <w:t xml:space="preserve">, </w:t>
            </w:r>
            <w:proofErr w:type="spellStart"/>
            <w:r w:rsidRPr="00C05957">
              <w:t>etc</w:t>
            </w:r>
            <w:proofErr w:type="spellEnd"/>
            <w:r w:rsidRPr="00C05957">
              <w:t>.).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Default="006365B5">
            <w:pPr>
              <w:pStyle w:val="TableParagraph"/>
              <w:ind w:lef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Default="006365B5">
            <w:pPr>
              <w:pStyle w:val="TableParagraph"/>
              <w:ind w:left="1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</w:t>
            </w:r>
          </w:p>
        </w:tc>
      </w:tr>
      <w:tr w:rsidR="00EE20A9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E20A9" w:rsidRDefault="00EE20A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EE20A9">
            <w:pPr>
              <w:pStyle w:val="TableParagraph"/>
              <w:spacing w:before="149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Pr="00C05957" w:rsidRDefault="00EE20A9" w:rsidP="00C110FE">
            <w:pPr>
              <w:pStyle w:val="NormalWeb"/>
            </w:pPr>
            <w:proofErr w:type="spellStart"/>
            <w:r w:rsidRPr="00C05957">
              <w:t>Defines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the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concept</w:t>
            </w:r>
            <w:proofErr w:type="spellEnd"/>
            <w:r w:rsidRPr="00C05957">
              <w:t xml:space="preserve"> of 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 in </w:t>
            </w:r>
            <w:proofErr w:type="spellStart"/>
            <w:r w:rsidRPr="00C05957">
              <w:t>social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psychology</w:t>
            </w:r>
            <w:proofErr w:type="spellEnd"/>
            <w:r w:rsidRPr="00C05957">
              <w:t xml:space="preserve">, </w:t>
            </w:r>
            <w:proofErr w:type="spellStart"/>
            <w:r w:rsidRPr="00C05957">
              <w:t>individual</w:t>
            </w:r>
            <w:proofErr w:type="spellEnd"/>
            <w:r w:rsidRPr="00C05957">
              <w:t>–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relationships</w:t>
            </w:r>
            <w:proofErr w:type="spellEnd"/>
            <w:r w:rsidRPr="00C05957">
              <w:t xml:space="preserve">, </w:t>
            </w:r>
            <w:proofErr w:type="spellStart"/>
            <w:r w:rsidRPr="00C05957">
              <w:t>and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basic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processes</w:t>
            </w:r>
            <w:proofErr w:type="spellEnd"/>
            <w:r w:rsidRPr="00C05957">
              <w:t>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6365B5">
            <w:pPr>
              <w:pStyle w:val="TableParagraph"/>
              <w:ind w:left="3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6365B5">
            <w:pPr>
              <w:pStyle w:val="TableParagraph"/>
              <w:ind w:left="15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5,4</w:t>
            </w:r>
          </w:p>
        </w:tc>
      </w:tr>
      <w:tr w:rsidR="00EE20A9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E20A9" w:rsidRDefault="00EE20A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Default="00EE20A9">
            <w:pPr>
              <w:pStyle w:val="TableParagraph"/>
              <w:spacing w:before="149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Pr="00C05957" w:rsidRDefault="00EE20A9" w:rsidP="00C110FE">
            <w:pPr>
              <w:pStyle w:val="NormalWeb"/>
            </w:pPr>
            <w:proofErr w:type="spellStart"/>
            <w:r w:rsidRPr="00C05957">
              <w:t>Analyzes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the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fundamental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factors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that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influence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performance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and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decision-making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processes</w:t>
            </w:r>
            <w:proofErr w:type="spellEnd"/>
            <w:r w:rsidRPr="00C05957">
              <w:t>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Default="006365B5">
            <w:pPr>
              <w:pStyle w:val="TableParagraph"/>
              <w:ind w:left="3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4,3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Default="006365B5">
            <w:pPr>
              <w:pStyle w:val="TableParagraph"/>
              <w:ind w:left="15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4,4</w:t>
            </w:r>
          </w:p>
        </w:tc>
      </w:tr>
      <w:tr w:rsidR="00EE20A9">
        <w:trPr>
          <w:trHeight w:val="82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E20A9" w:rsidRDefault="00EE20A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EE20A9">
            <w:pPr>
              <w:pStyle w:val="TableParagraph"/>
              <w:spacing w:before="36"/>
              <w:rPr>
                <w:rFonts w:ascii="Arial"/>
                <w:b/>
              </w:rPr>
            </w:pPr>
          </w:p>
          <w:p w:rsidR="00EE20A9" w:rsidRDefault="00EE20A9">
            <w:pPr>
              <w:pStyle w:val="TableParagraph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Pr="00C05957" w:rsidRDefault="00EE20A9" w:rsidP="00C110FE">
            <w:pPr>
              <w:pStyle w:val="NormalWeb"/>
            </w:pPr>
            <w:proofErr w:type="spellStart"/>
            <w:r w:rsidRPr="00C05957">
              <w:t>Relates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the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impact</w:t>
            </w:r>
            <w:proofErr w:type="spellEnd"/>
            <w:r w:rsidRPr="00C05957">
              <w:t xml:space="preserve"> of </w:t>
            </w:r>
            <w:proofErr w:type="spellStart"/>
            <w:r w:rsidRPr="00C05957">
              <w:t>cultural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context</w:t>
            </w:r>
            <w:proofErr w:type="spellEnd"/>
            <w:r w:rsidRPr="00C05957">
              <w:t xml:space="preserve"> on 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dynamics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using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examples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from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different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social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environments</w:t>
            </w:r>
            <w:proofErr w:type="spellEnd"/>
            <w:r w:rsidRPr="00C05957">
              <w:t>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6365B5">
            <w:pPr>
              <w:pStyle w:val="TableParagraph"/>
              <w:ind w:left="3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2,12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6365B5">
            <w:pPr>
              <w:pStyle w:val="TableParagraph"/>
              <w:ind w:left="15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5,4</w:t>
            </w:r>
          </w:p>
        </w:tc>
      </w:tr>
      <w:tr w:rsidR="00EE20A9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E20A9" w:rsidRDefault="00EE20A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Default="00EE20A9">
            <w:pPr>
              <w:pStyle w:val="TableParagraph"/>
              <w:spacing w:before="152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Pr="00C05957" w:rsidRDefault="00EE20A9" w:rsidP="00C110FE">
            <w:pPr>
              <w:pStyle w:val="NormalWeb"/>
            </w:pPr>
            <w:proofErr w:type="spellStart"/>
            <w:r w:rsidRPr="00C05957">
              <w:t>Critically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interprets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group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behaviors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encountered</w:t>
            </w:r>
            <w:proofErr w:type="spellEnd"/>
            <w:r w:rsidRPr="00C05957">
              <w:t xml:space="preserve"> in </w:t>
            </w:r>
            <w:proofErr w:type="spellStart"/>
            <w:r w:rsidRPr="00C05957">
              <w:t>daily</w:t>
            </w:r>
            <w:proofErr w:type="spellEnd"/>
            <w:r w:rsidRPr="00C05957">
              <w:t xml:space="preserve"> life </w:t>
            </w:r>
            <w:proofErr w:type="spellStart"/>
            <w:r w:rsidRPr="00C05957">
              <w:t>and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social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contexts</w:t>
            </w:r>
            <w:proofErr w:type="spellEnd"/>
            <w:r w:rsidRPr="00C05957">
              <w:t>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EE20A9" w:rsidRDefault="006365B5">
            <w:pPr>
              <w:pStyle w:val="TableParagraph"/>
              <w:ind w:left="3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4,9,14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365B5" w:rsidRDefault="006365B5" w:rsidP="006365B5">
            <w:pPr>
              <w:pStyle w:val="TableParagraph"/>
              <w:ind w:left="15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4,5,4</w:t>
            </w:r>
          </w:p>
        </w:tc>
      </w:tr>
      <w:tr w:rsidR="00EE20A9">
        <w:trPr>
          <w:trHeight w:val="82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E20A9" w:rsidRDefault="00EE20A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EE20A9">
            <w:pPr>
              <w:pStyle w:val="TableParagraph"/>
              <w:spacing w:before="36"/>
              <w:rPr>
                <w:rFonts w:ascii="Arial"/>
                <w:b/>
              </w:rPr>
            </w:pPr>
          </w:p>
          <w:p w:rsidR="00EE20A9" w:rsidRDefault="00EE20A9">
            <w:pPr>
              <w:pStyle w:val="TableParagraph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Pr="00C05957" w:rsidRDefault="00EE20A9" w:rsidP="00C110FE">
            <w:pPr>
              <w:pStyle w:val="NormalWeb"/>
            </w:pPr>
            <w:proofErr w:type="spellStart"/>
            <w:r w:rsidRPr="00C05957">
              <w:t>Explains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the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effects</w:t>
            </w:r>
            <w:proofErr w:type="spellEnd"/>
            <w:r w:rsidRPr="00C05957">
              <w:t xml:space="preserve"> on self-</w:t>
            </w:r>
            <w:proofErr w:type="spellStart"/>
            <w:r w:rsidRPr="00C05957">
              <w:t>perception</w:t>
            </w:r>
            <w:proofErr w:type="spellEnd"/>
            <w:r w:rsidRPr="00C05957">
              <w:t xml:space="preserve">, </w:t>
            </w:r>
            <w:proofErr w:type="spellStart"/>
            <w:r w:rsidRPr="00C05957">
              <w:t>social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identity</w:t>
            </w:r>
            <w:proofErr w:type="spellEnd"/>
            <w:r w:rsidRPr="00C05957">
              <w:t xml:space="preserve">, </w:t>
            </w:r>
            <w:proofErr w:type="spellStart"/>
            <w:r w:rsidRPr="00C05957">
              <w:t>and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interpersonal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relationships</w:t>
            </w:r>
            <w:proofErr w:type="spellEnd"/>
            <w:r w:rsidRPr="00C05957">
              <w:t>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6365B5">
            <w:pPr>
              <w:pStyle w:val="TableParagraph"/>
              <w:spacing w:before="1"/>
              <w:ind w:left="3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2,4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6365B5">
            <w:pPr>
              <w:pStyle w:val="TableParagraph"/>
              <w:spacing w:before="1"/>
              <w:ind w:left="15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5,5,</w:t>
            </w:r>
          </w:p>
        </w:tc>
      </w:tr>
      <w:tr w:rsidR="00EE20A9">
        <w:trPr>
          <w:trHeight w:val="828"/>
        </w:trPr>
        <w:tc>
          <w:tcPr>
            <w:tcW w:w="624" w:type="dxa"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EE20A9" w:rsidRDefault="00EE20A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Pr="00EE20A9" w:rsidRDefault="00EE20A9" w:rsidP="00EE20A9">
            <w:pPr>
              <w:pStyle w:val="TableParagraph"/>
              <w:spacing w:before="36"/>
              <w:jc w:val="center"/>
              <w:rPr>
                <w:rFonts w:ascii="Microsoft Sans Serif" w:hAnsi="Microsoft Sans Serif" w:cs="Microsoft Sans Serif"/>
              </w:rPr>
            </w:pPr>
            <w:r w:rsidRPr="00EE20A9">
              <w:rPr>
                <w:rFonts w:ascii="Microsoft Sans Serif" w:hAnsi="Microsoft Sans Serif" w:cs="Microsoft Sans Serif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Pr="00C05957" w:rsidRDefault="00EE20A9" w:rsidP="00C110FE">
            <w:pPr>
              <w:pStyle w:val="NormalWeb"/>
            </w:pPr>
            <w:proofErr w:type="spellStart"/>
            <w:r w:rsidRPr="00C05957">
              <w:t>Evaluates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individuals</w:t>
            </w:r>
            <w:proofErr w:type="spellEnd"/>
            <w:r w:rsidRPr="00C05957">
              <w:t xml:space="preserve">' </w:t>
            </w:r>
            <w:proofErr w:type="spellStart"/>
            <w:r w:rsidRPr="00C05957">
              <w:t>relational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behaviors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with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others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and</w:t>
            </w:r>
            <w:proofErr w:type="spellEnd"/>
            <w:r w:rsidRPr="00C05957">
              <w:t xml:space="preserve"> </w:t>
            </w:r>
            <w:proofErr w:type="spellStart"/>
            <w:r w:rsidRPr="00C05957">
              <w:t>their</w:t>
            </w:r>
            <w:proofErr w:type="spellEnd"/>
            <w:r w:rsidRPr="00C05957">
              <w:t xml:space="preserve"> self-</w:t>
            </w:r>
            <w:proofErr w:type="spellStart"/>
            <w:r w:rsidRPr="00C05957">
              <w:t>presentations</w:t>
            </w:r>
            <w:proofErr w:type="spellEnd"/>
            <w:r w:rsidRPr="00C05957">
              <w:t>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6365B5">
            <w:pPr>
              <w:pStyle w:val="TableParagraph"/>
              <w:spacing w:before="1"/>
              <w:ind w:left="3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EE20A9" w:rsidRDefault="006365B5">
            <w:pPr>
              <w:pStyle w:val="TableParagraph"/>
              <w:spacing w:before="1"/>
              <w:ind w:left="15" w:right="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5,5</w:t>
            </w:r>
          </w:p>
        </w:tc>
      </w:tr>
      <w:tr w:rsidR="008C5396">
        <w:trPr>
          <w:trHeight w:val="553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19"/>
              <w:ind w:left="110" w:right="5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8C5396" w:rsidRPr="00EE20A9" w:rsidRDefault="00EE20A9" w:rsidP="00EE20A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tr-TR" w:eastAsia="tr-TR"/>
              </w:rPr>
            </w:pP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aim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of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this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course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is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to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examine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how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individuals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'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thoughts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feelings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behaviors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are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shaped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within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a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group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context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based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on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fundamental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theories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research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findings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of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social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psychology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.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course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focuses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on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key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topics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such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as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group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formation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development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group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norms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roles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social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influence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processes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leadership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power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status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intragroup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relationships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intergroup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dynamics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.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goal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is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for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students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to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be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able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to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evaluate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group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processes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not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only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at a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theoretical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level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but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also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through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examples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that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arise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in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daily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life,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education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organizations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social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contexts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and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to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analyze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these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processes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from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a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critical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EE20A9">
              <w:rPr>
                <w:sz w:val="24"/>
                <w:szCs w:val="24"/>
                <w:lang w:val="tr-TR" w:eastAsia="tr-TR"/>
              </w:rPr>
              <w:t>perspective</w:t>
            </w:r>
            <w:proofErr w:type="spellEnd"/>
            <w:r w:rsidRPr="00EE20A9">
              <w:rPr>
                <w:sz w:val="24"/>
                <w:szCs w:val="24"/>
                <w:lang w:val="tr-TR" w:eastAsia="tr-TR"/>
              </w:rPr>
              <w:t>.</w:t>
            </w:r>
          </w:p>
        </w:tc>
      </w:tr>
      <w:tr w:rsidR="008C5396">
        <w:trPr>
          <w:trHeight w:val="395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8C5396">
        <w:trPr>
          <w:trHeight w:val="506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122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122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before="122"/>
              <w:ind w:left="7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Default="001B5BDF">
            <w:pPr>
              <w:pStyle w:val="TableParagraph"/>
              <w:spacing w:line="248" w:lineRule="exact"/>
              <w:ind w:lef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5"/>
              </w:rPr>
              <w:t xml:space="preserve"> and</w:t>
            </w:r>
          </w:p>
          <w:p w:rsidR="008C5396" w:rsidRDefault="001B5BDF">
            <w:pPr>
              <w:pStyle w:val="TableParagraph"/>
              <w:spacing w:before="1" w:line="237" w:lineRule="exact"/>
              <w:ind w:left="6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8C5396" w:rsidRPr="00FE3E50">
        <w:trPr>
          <w:trHeight w:val="758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Pr="00FE3E50" w:rsidRDefault="008C5396">
            <w:pPr>
              <w:pStyle w:val="TableParagraph"/>
              <w:spacing w:before="2"/>
              <w:rPr>
                <w:rFonts w:ascii="Microsoft Sans Serif" w:hAnsi="Microsoft Sans Serif" w:cs="Microsoft Sans Serif"/>
                <w:b/>
              </w:rPr>
            </w:pPr>
          </w:p>
          <w:p w:rsidR="008C5396" w:rsidRPr="00FE3E50" w:rsidRDefault="001B5BDF">
            <w:pPr>
              <w:pStyle w:val="TableParagraph"/>
              <w:ind w:left="11" w:right="2"/>
              <w:jc w:val="center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Pr="00FE3E50" w:rsidRDefault="001B5BDF">
            <w:pPr>
              <w:pStyle w:val="TableParagraph"/>
              <w:spacing w:before="1"/>
              <w:ind w:left="107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</w:rPr>
              <w:t>Getting</w:t>
            </w:r>
            <w:r w:rsidRPr="00FE3E50">
              <w:rPr>
                <w:rFonts w:ascii="Microsoft Sans Serif" w:hAnsi="Microsoft Sans Serif" w:cs="Microsoft Sans Serif"/>
                <w:spacing w:val="-1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to</w:t>
            </w:r>
            <w:r w:rsidRPr="00FE3E50">
              <w:rPr>
                <w:rFonts w:ascii="Microsoft Sans Serif" w:hAnsi="Microsoft Sans Serif" w:cs="Microsoft Sans Serif"/>
                <w:spacing w:val="-2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know</w:t>
            </w:r>
            <w:r w:rsidRPr="00FE3E50">
              <w:rPr>
                <w:rFonts w:ascii="Microsoft Sans Serif" w:hAnsi="Microsoft Sans Serif" w:cs="Microsoft Sans Serif"/>
                <w:spacing w:val="-3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the</w:t>
            </w:r>
            <w:r w:rsidRPr="00FE3E50">
              <w:rPr>
                <w:rFonts w:ascii="Microsoft Sans Serif" w:hAnsi="Microsoft Sans Serif" w:cs="Microsoft Sans Serif"/>
                <w:spacing w:val="-4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students,</w:t>
            </w:r>
            <w:r w:rsidRPr="00FE3E50">
              <w:rPr>
                <w:rFonts w:ascii="Microsoft Sans Serif" w:hAnsi="Microsoft Sans Serif" w:cs="Microsoft Sans Serif"/>
                <w:spacing w:val="-1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  <w:spacing w:val="-2"/>
              </w:rPr>
              <w:t>informing</w:t>
            </w:r>
          </w:p>
          <w:p w:rsidR="008C5396" w:rsidRPr="00FE3E50" w:rsidRDefault="001B5BDF">
            <w:pPr>
              <w:pStyle w:val="TableParagraph"/>
              <w:spacing w:line="250" w:lineRule="atLeast"/>
              <w:ind w:left="107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</w:rPr>
              <w:t>them</w:t>
            </w:r>
            <w:r w:rsidRPr="00FE3E50">
              <w:rPr>
                <w:rFonts w:ascii="Microsoft Sans Serif" w:hAnsi="Microsoft Sans Serif" w:cs="Microsoft Sans Serif"/>
                <w:spacing w:val="-4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about</w:t>
            </w:r>
            <w:r w:rsidRPr="00FE3E50">
              <w:rPr>
                <w:rFonts w:ascii="Microsoft Sans Serif" w:hAnsi="Microsoft Sans Serif" w:cs="Microsoft Sans Serif"/>
                <w:spacing w:val="-4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the</w:t>
            </w:r>
            <w:r w:rsidRPr="00FE3E50">
              <w:rPr>
                <w:rFonts w:ascii="Microsoft Sans Serif" w:hAnsi="Microsoft Sans Serif" w:cs="Microsoft Sans Serif"/>
                <w:spacing w:val="-6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course</w:t>
            </w:r>
            <w:r w:rsidRPr="00FE3E50">
              <w:rPr>
                <w:rFonts w:ascii="Microsoft Sans Serif" w:hAnsi="Microsoft Sans Serif" w:cs="Microsoft Sans Serif"/>
                <w:spacing w:val="-4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content,</w:t>
            </w:r>
            <w:r w:rsidRPr="00FE3E50">
              <w:rPr>
                <w:rFonts w:ascii="Microsoft Sans Serif" w:hAnsi="Microsoft Sans Serif" w:cs="Microsoft Sans Serif"/>
                <w:spacing w:val="-2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and introducing resources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1B18C7" w:rsidRPr="00FE3E50" w:rsidRDefault="001B18C7" w:rsidP="001B18C7">
            <w:pPr>
              <w:pStyle w:val="TableParagraph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</w:rPr>
              <w:t>Review the course syllabus and basic resource list to learn about the scope of the course</w:t>
            </w:r>
          </w:p>
          <w:p w:rsidR="008C5396" w:rsidRPr="00FE3E50" w:rsidRDefault="008C5396" w:rsidP="001B18C7">
            <w:pPr>
              <w:pStyle w:val="Table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8C5396" w:rsidRPr="00FE3E50" w:rsidRDefault="008C5396">
            <w:pPr>
              <w:pStyle w:val="TableParagraph"/>
              <w:rPr>
                <w:rFonts w:ascii="Microsoft Sans Serif" w:hAnsi="Microsoft Sans Serif" w:cs="Microsoft Sans Serif"/>
              </w:rPr>
            </w:pPr>
          </w:p>
        </w:tc>
      </w:tr>
      <w:tr w:rsidR="008C5396" w:rsidRPr="00FE3E50">
        <w:trPr>
          <w:trHeight w:val="1934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Pr="00FE3E50" w:rsidRDefault="008C5396">
            <w:pPr>
              <w:pStyle w:val="TableParagraph"/>
              <w:rPr>
                <w:rFonts w:ascii="Microsoft Sans Serif" w:hAnsi="Microsoft Sans Serif" w:cs="Microsoft Sans Serif"/>
                <w:b/>
              </w:rPr>
            </w:pPr>
          </w:p>
          <w:p w:rsidR="008C5396" w:rsidRPr="00FE3E50" w:rsidRDefault="008C5396">
            <w:pPr>
              <w:pStyle w:val="TableParagraph"/>
              <w:rPr>
                <w:rFonts w:ascii="Microsoft Sans Serif" w:hAnsi="Microsoft Sans Serif" w:cs="Microsoft Sans Serif"/>
                <w:b/>
              </w:rPr>
            </w:pPr>
          </w:p>
          <w:p w:rsidR="008C5396" w:rsidRPr="00FE3E50" w:rsidRDefault="008C5396">
            <w:pPr>
              <w:pStyle w:val="TableParagraph"/>
              <w:spacing w:before="82"/>
              <w:rPr>
                <w:rFonts w:ascii="Microsoft Sans Serif" w:hAnsi="Microsoft Sans Serif" w:cs="Microsoft Sans Serif"/>
                <w:b/>
              </w:rPr>
            </w:pPr>
          </w:p>
          <w:p w:rsidR="008C5396" w:rsidRPr="00FE3E50" w:rsidRDefault="001B5BDF">
            <w:pPr>
              <w:pStyle w:val="TableParagraph"/>
              <w:ind w:left="11" w:right="2"/>
              <w:jc w:val="center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Pr="00FE3E50" w:rsidRDefault="001B5BDF" w:rsidP="002E10B9">
            <w:pPr>
              <w:pStyle w:val="TableParagraph"/>
              <w:spacing w:before="3"/>
              <w:ind w:left="107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</w:rPr>
              <w:t>Introduction</w:t>
            </w:r>
            <w:r w:rsidRPr="00FE3E50">
              <w:rPr>
                <w:rFonts w:ascii="Microsoft Sans Serif" w:hAnsi="Microsoft Sans Serif" w:cs="Microsoft Sans Serif"/>
                <w:spacing w:val="-5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</w:rPr>
              <w:t>to</w:t>
            </w:r>
            <w:r w:rsidRPr="00FE3E50">
              <w:rPr>
                <w:rFonts w:ascii="Microsoft Sans Serif" w:hAnsi="Microsoft Sans Serif" w:cs="Microsoft Sans Serif"/>
                <w:spacing w:val="-5"/>
              </w:rPr>
              <w:t xml:space="preserve"> </w:t>
            </w:r>
            <w:r w:rsidR="002E10B9" w:rsidRPr="00FE3E50">
              <w:rPr>
                <w:rFonts w:ascii="Microsoft Sans Serif" w:hAnsi="Microsoft Sans Serif" w:cs="Microsoft Sans Serif"/>
              </w:rPr>
              <w:t>course resources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1B18C7" w:rsidRPr="00FE3E50" w:rsidRDefault="001B18C7" w:rsidP="001B18C7">
            <w:pPr>
              <w:pStyle w:val="TableParagraph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</w:rPr>
              <w:t>Prepare to explain the basic stages by reading group development models</w:t>
            </w:r>
          </w:p>
          <w:p w:rsidR="008C5396" w:rsidRPr="00FE3E50" w:rsidRDefault="008C5396">
            <w:pPr>
              <w:pStyle w:val="TableParagraph"/>
              <w:spacing w:line="270" w:lineRule="atLeast"/>
              <w:ind w:left="133" w:right="84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8C5396" w:rsidRPr="00FE3E50" w:rsidRDefault="00F8496D" w:rsidP="00F8496D">
            <w:pPr>
              <w:pStyle w:val="TableParagraph"/>
              <w:ind w:left="908" w:right="420" w:hanging="423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Microsoft Sans Serif" w:cs="Microsoft Sans Serif"/>
                <w:sz w:val="24"/>
              </w:rPr>
              <w:t xml:space="preserve">Presentation, </w:t>
            </w:r>
            <w:r w:rsidR="001B5BDF" w:rsidRPr="00FE3E50">
              <w:rPr>
                <w:rFonts w:ascii="Microsoft Sans Serif" w:hAnsi="Microsoft Sans Serif" w:cs="Microsoft Sans Serif"/>
                <w:sz w:val="24"/>
              </w:rPr>
              <w:t>Q</w:t>
            </w:r>
            <w:r w:rsidR="001B5BDF" w:rsidRPr="00FE3E50">
              <w:rPr>
                <w:rFonts w:ascii="Microsoft Sans Serif" w:hAnsi="Microsoft Sans Serif" w:cs="Microsoft Sans Serif"/>
                <w:sz w:val="24"/>
              </w:rPr>
              <w:t xml:space="preserve">&amp;A, </w:t>
            </w:r>
            <w:r w:rsidR="001B5BDF" w:rsidRPr="00FE3E50">
              <w:rPr>
                <w:rFonts w:ascii="Microsoft Sans Serif" w:hAnsi="Microsoft Sans Serif" w:cs="Microsoft Sans Serif"/>
                <w:spacing w:val="-2"/>
                <w:sz w:val="24"/>
              </w:rPr>
              <w:t>Discussion</w:t>
            </w:r>
          </w:p>
        </w:tc>
      </w:tr>
    </w:tbl>
    <w:p w:rsidR="008C5396" w:rsidRPr="00FE3E50" w:rsidRDefault="008C5396">
      <w:pPr>
        <w:pStyle w:val="TableParagraph"/>
        <w:rPr>
          <w:rFonts w:ascii="Microsoft Sans Serif" w:hAnsi="Microsoft Sans Serif" w:cs="Microsoft Sans Serif"/>
          <w:sz w:val="24"/>
        </w:rPr>
        <w:sectPr w:rsidR="008C5396" w:rsidRPr="00FE3E50">
          <w:headerReference w:type="default" r:id="rId7"/>
          <w:type w:val="continuous"/>
          <w:pgSz w:w="11910" w:h="16840"/>
          <w:pgMar w:top="1280" w:right="425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554"/>
        <w:gridCol w:w="2747"/>
        <w:gridCol w:w="2776"/>
      </w:tblGrid>
      <w:tr w:rsidR="008C5396" w:rsidRPr="00FE3E50">
        <w:trPr>
          <w:trHeight w:val="827"/>
        </w:trPr>
        <w:tc>
          <w:tcPr>
            <w:tcW w:w="896" w:type="dxa"/>
          </w:tcPr>
          <w:p w:rsidR="008C5396" w:rsidRPr="00FE3E50" w:rsidRDefault="008C5396">
            <w:pPr>
              <w:pStyle w:val="Table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554" w:type="dxa"/>
          </w:tcPr>
          <w:p w:rsidR="008C5396" w:rsidRPr="00FE3E50" w:rsidRDefault="008C5396">
            <w:pPr>
              <w:pStyle w:val="Table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747" w:type="dxa"/>
          </w:tcPr>
          <w:p w:rsidR="008C5396" w:rsidRPr="00FE3E50" w:rsidRDefault="008C5396">
            <w:pPr>
              <w:pStyle w:val="TableParagraph"/>
              <w:spacing w:line="264" w:lineRule="exact"/>
              <w:ind w:left="109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776" w:type="dxa"/>
          </w:tcPr>
          <w:p w:rsidR="008C5396" w:rsidRPr="00FE3E50" w:rsidRDefault="008C5396">
            <w:pPr>
              <w:pStyle w:val="TableParagraph"/>
              <w:rPr>
                <w:rFonts w:ascii="Microsoft Sans Serif" w:hAnsi="Microsoft Sans Serif" w:cs="Microsoft Sans Serif"/>
              </w:rPr>
            </w:pPr>
          </w:p>
        </w:tc>
      </w:tr>
      <w:tr w:rsidR="008C5396" w:rsidRPr="00FE3E50">
        <w:trPr>
          <w:trHeight w:val="1931"/>
        </w:trPr>
        <w:tc>
          <w:tcPr>
            <w:tcW w:w="896" w:type="dxa"/>
            <w:shd w:val="clear" w:color="auto" w:fill="DAE9F7"/>
          </w:tcPr>
          <w:p w:rsidR="008C5396" w:rsidRPr="00FE3E50" w:rsidRDefault="008C5396">
            <w:pPr>
              <w:pStyle w:val="TableParagraph"/>
              <w:rPr>
                <w:rFonts w:ascii="Microsoft Sans Serif" w:hAnsi="Microsoft Sans Serif" w:cs="Microsoft Sans Serif"/>
                <w:b/>
              </w:rPr>
            </w:pPr>
          </w:p>
          <w:p w:rsidR="008C5396" w:rsidRPr="00FE3E50" w:rsidRDefault="008C5396">
            <w:pPr>
              <w:pStyle w:val="TableParagraph"/>
              <w:rPr>
                <w:rFonts w:ascii="Microsoft Sans Serif" w:hAnsi="Microsoft Sans Serif" w:cs="Microsoft Sans Serif"/>
                <w:b/>
              </w:rPr>
            </w:pPr>
          </w:p>
          <w:p w:rsidR="008C5396" w:rsidRPr="00FE3E50" w:rsidRDefault="008C5396">
            <w:pPr>
              <w:pStyle w:val="TableParagraph"/>
              <w:spacing w:before="82"/>
              <w:rPr>
                <w:rFonts w:ascii="Microsoft Sans Serif" w:hAnsi="Microsoft Sans Serif" w:cs="Microsoft Sans Serif"/>
                <w:b/>
              </w:rPr>
            </w:pPr>
          </w:p>
          <w:p w:rsidR="008C5396" w:rsidRPr="00FE3E50" w:rsidRDefault="001B5BDF">
            <w:pPr>
              <w:pStyle w:val="TableParagraph"/>
              <w:ind w:left="11" w:right="2"/>
              <w:jc w:val="center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  <w:spacing w:val="-10"/>
              </w:rPr>
              <w:t>3</w:t>
            </w:r>
          </w:p>
        </w:tc>
        <w:tc>
          <w:tcPr>
            <w:tcW w:w="4554" w:type="dxa"/>
            <w:shd w:val="clear" w:color="auto" w:fill="DAE9F7"/>
          </w:tcPr>
          <w:p w:rsidR="008C5396" w:rsidRPr="00FE3E50" w:rsidRDefault="002E10B9">
            <w:pPr>
              <w:pStyle w:val="TableParagraph"/>
              <w:spacing w:before="1"/>
              <w:ind w:left="107"/>
              <w:rPr>
                <w:rFonts w:ascii="Microsoft Sans Serif" w:hAnsi="Microsoft Sans Serif" w:cs="Microsoft Sans Serif"/>
              </w:rPr>
            </w:pPr>
            <w:r w:rsidRPr="00FE3E50">
              <w:rPr>
                <w:rFonts w:ascii="Microsoft Sans Serif" w:hAnsi="Microsoft Sans Serif" w:cs="Microsoft Sans Serif"/>
              </w:rPr>
              <w:t>Group formation and group development</w:t>
            </w:r>
          </w:p>
        </w:tc>
        <w:tc>
          <w:tcPr>
            <w:tcW w:w="2747" w:type="dxa"/>
            <w:shd w:val="clear" w:color="auto" w:fill="DAE9F7"/>
          </w:tcPr>
          <w:p w:rsidR="008C5396" w:rsidRPr="00FE3E50" w:rsidRDefault="001B18C7">
            <w:pPr>
              <w:pStyle w:val="TableParagraph"/>
              <w:spacing w:line="264" w:lineRule="exact"/>
              <w:ind w:left="109"/>
              <w:rPr>
                <w:rFonts w:ascii="Microsoft Sans Serif" w:hAnsi="Microsoft Sans Serif" w:cs="Microsoft Sans Serif"/>
                <w:sz w:val="24"/>
              </w:rPr>
            </w:pPr>
            <w:r w:rsidRPr="00FE3E50">
              <w:rPr>
                <w:rFonts w:ascii="Microsoft Sans Serif" w:hAnsi="Microsoft Sans Serif" w:cs="Microsoft Sans Serif"/>
              </w:rPr>
              <w:t>Relate the concepts of norms, roles, and status with examples</w:t>
            </w:r>
          </w:p>
        </w:tc>
        <w:tc>
          <w:tcPr>
            <w:tcW w:w="2776" w:type="dxa"/>
            <w:shd w:val="clear" w:color="auto" w:fill="DAE9F7"/>
          </w:tcPr>
          <w:p w:rsidR="008C5396" w:rsidRPr="00FE3E50" w:rsidRDefault="001B5BDF">
            <w:pPr>
              <w:pStyle w:val="TableParagraph"/>
              <w:ind w:left="1030" w:hanging="694"/>
              <w:rPr>
                <w:rFonts w:ascii="Microsoft Sans Serif" w:hAnsi="Microsoft Sans Serif" w:cs="Microsoft Sans Serif"/>
                <w:sz w:val="24"/>
              </w:rPr>
            </w:pPr>
            <w:r w:rsidRPr="00FE3E50">
              <w:rPr>
                <w:rFonts w:ascii="Microsoft Sans Serif" w:hAnsi="Microsoft Sans Serif" w:cs="Microsoft Sans Serif"/>
                <w:sz w:val="24"/>
              </w:rPr>
              <w:t>Group</w:t>
            </w:r>
            <w:r w:rsidRPr="00FE3E50">
              <w:rPr>
                <w:rFonts w:ascii="Microsoft Sans Serif" w:hAnsi="Microsoft Sans Serif" w:cs="Microsoft Sans Serif"/>
                <w:spacing w:val="-15"/>
                <w:sz w:val="24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  <w:sz w:val="24"/>
              </w:rPr>
              <w:t>work,</w:t>
            </w:r>
            <w:r w:rsidRPr="00FE3E50">
              <w:rPr>
                <w:rFonts w:ascii="Microsoft Sans Serif" w:hAnsi="Microsoft Sans Serif" w:cs="Microsoft Sans Serif"/>
                <w:spacing w:val="-15"/>
                <w:sz w:val="24"/>
              </w:rPr>
              <w:t xml:space="preserve"> </w:t>
            </w:r>
            <w:r w:rsidRPr="00FE3E50">
              <w:rPr>
                <w:rFonts w:ascii="Microsoft Sans Serif" w:hAnsi="Microsoft Sans Serif" w:cs="Microsoft Sans Serif"/>
                <w:sz w:val="24"/>
              </w:rPr>
              <w:t xml:space="preserve">Problem </w:t>
            </w:r>
            <w:r w:rsidRPr="00FE3E50">
              <w:rPr>
                <w:rFonts w:ascii="Microsoft Sans Serif" w:hAnsi="Microsoft Sans Serif" w:cs="Microsoft Sans Serif"/>
                <w:spacing w:val="-2"/>
                <w:sz w:val="24"/>
              </w:rPr>
              <w:t>solving</w:t>
            </w:r>
          </w:p>
        </w:tc>
      </w:tr>
      <w:tr w:rsidR="008C5396">
        <w:trPr>
          <w:trHeight w:val="2208"/>
        </w:trPr>
        <w:tc>
          <w:tcPr>
            <w:tcW w:w="896" w:type="dxa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221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spacing w:before="1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4554" w:type="dxa"/>
          </w:tcPr>
          <w:p w:rsidR="008C5396" w:rsidRDefault="002E10B9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 w:rsidRPr="002E10B9">
              <w:rPr>
                <w:rFonts w:ascii="Microsoft Sans Serif"/>
              </w:rPr>
              <w:t>Group norms, roles, and status</w:t>
            </w:r>
          </w:p>
        </w:tc>
        <w:tc>
          <w:tcPr>
            <w:tcW w:w="2747" w:type="dxa"/>
          </w:tcPr>
          <w:p w:rsidR="008C5396" w:rsidRDefault="00A2534B">
            <w:pPr>
              <w:pStyle w:val="TableParagraph"/>
              <w:spacing w:line="270" w:lineRule="atLeast"/>
              <w:ind w:left="109" w:right="101"/>
              <w:rPr>
                <w:sz w:val="24"/>
              </w:rPr>
            </w:pPr>
            <w:r w:rsidRPr="00A2534B">
              <w:rPr>
                <w:sz w:val="24"/>
              </w:rPr>
              <w:t>Reflecting on and discussing the effects of group membership on self-perception</w:t>
            </w:r>
          </w:p>
        </w:tc>
        <w:tc>
          <w:tcPr>
            <w:tcW w:w="2776" w:type="dxa"/>
          </w:tcPr>
          <w:p w:rsidR="008C5396" w:rsidRDefault="001B5BDF">
            <w:pPr>
              <w:pStyle w:val="TableParagraph"/>
              <w:ind w:left="1030" w:right="383" w:hanging="639"/>
              <w:rPr>
                <w:sz w:val="24"/>
              </w:rPr>
            </w:pPr>
            <w:r>
              <w:rPr>
                <w:sz w:val="24"/>
              </w:rPr>
              <w:t>Discussion,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Problem </w:t>
            </w:r>
            <w:r>
              <w:rPr>
                <w:spacing w:val="-2"/>
                <w:sz w:val="24"/>
              </w:rPr>
              <w:t>solving</w:t>
            </w:r>
          </w:p>
        </w:tc>
      </w:tr>
      <w:tr w:rsidR="008C5396">
        <w:trPr>
          <w:trHeight w:val="2760"/>
        </w:trPr>
        <w:tc>
          <w:tcPr>
            <w:tcW w:w="896" w:type="dxa"/>
            <w:shd w:val="clear" w:color="auto" w:fill="DAE9F7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244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4554" w:type="dxa"/>
            <w:shd w:val="clear" w:color="auto" w:fill="DAE9F7"/>
          </w:tcPr>
          <w:p w:rsidR="008C5396" w:rsidRDefault="00DD5870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 w:rsidRPr="00DD5870">
              <w:rPr>
                <w:rFonts w:ascii="Microsoft Sans Serif"/>
              </w:rPr>
              <w:t>Self, social identity, and group membership</w:t>
            </w:r>
          </w:p>
        </w:tc>
        <w:tc>
          <w:tcPr>
            <w:tcW w:w="2747" w:type="dxa"/>
            <w:shd w:val="clear" w:color="auto" w:fill="DAE9F7"/>
          </w:tcPr>
          <w:p w:rsidR="00382EDD" w:rsidRDefault="00382EDD" w:rsidP="00382EDD">
            <w:pPr>
              <w:pStyle w:val="NormalWeb"/>
            </w:pPr>
            <w:r>
              <w:t>Define self-</w:t>
            </w:r>
            <w:proofErr w:type="spellStart"/>
            <w:r>
              <w:t>concept</w:t>
            </w:r>
            <w:proofErr w:type="spellEnd"/>
            <w:r>
              <w:t xml:space="preserve">,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identity</w:t>
            </w:r>
            <w:proofErr w:type="spellEnd"/>
            <w:r>
              <w:t>, in-</w:t>
            </w:r>
            <w:proofErr w:type="spellStart"/>
            <w:r>
              <w:t>group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out-group</w:t>
            </w:r>
            <w:proofErr w:type="spellEnd"/>
            <w:r>
              <w:t>.</w:t>
            </w:r>
          </w:p>
          <w:p w:rsidR="00382EDD" w:rsidRDefault="00382EDD" w:rsidP="00382EDD">
            <w:pPr>
              <w:pStyle w:val="NormalWeb"/>
            </w:pPr>
            <w:proofErr w:type="spellStart"/>
            <w:r>
              <w:t>Explain</w:t>
            </w:r>
            <w:proofErr w:type="spellEnd"/>
            <w:r>
              <w:t xml:space="preserve"> how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identity</w:t>
            </w:r>
            <w:proofErr w:type="spellEnd"/>
            <w:r>
              <w:t xml:space="preserve"> </w:t>
            </w:r>
            <w:proofErr w:type="spellStart"/>
            <w:r>
              <w:t>influences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>.</w:t>
            </w:r>
          </w:p>
          <w:p w:rsidR="008C5396" w:rsidRDefault="008C5396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2776" w:type="dxa"/>
            <w:shd w:val="clear" w:color="auto" w:fill="DAE9F7"/>
          </w:tcPr>
          <w:p w:rsidR="008C5396" w:rsidRDefault="001B5BDF" w:rsidP="00F8496D">
            <w:pPr>
              <w:pStyle w:val="TableParagraph"/>
              <w:ind w:left="615" w:right="444" w:hanging="164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examples, </w:t>
            </w:r>
            <w:r w:rsidR="00F8496D">
              <w:rPr>
                <w:sz w:val="24"/>
              </w:rPr>
              <w:t>In-class group</w:t>
            </w:r>
            <w:r>
              <w:rPr>
                <w:sz w:val="24"/>
              </w:rPr>
              <w:t xml:space="preserve"> work</w:t>
            </w:r>
          </w:p>
        </w:tc>
      </w:tr>
      <w:tr w:rsidR="008C5396">
        <w:trPr>
          <w:trHeight w:val="1382"/>
        </w:trPr>
        <w:tc>
          <w:tcPr>
            <w:tcW w:w="896" w:type="dxa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59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  <w:tc>
          <w:tcPr>
            <w:tcW w:w="4554" w:type="dxa"/>
          </w:tcPr>
          <w:p w:rsidR="008C5396" w:rsidRDefault="00DD5870">
            <w:pPr>
              <w:pStyle w:val="TableParagraph"/>
              <w:spacing w:before="3"/>
              <w:ind w:left="107"/>
              <w:rPr>
                <w:rFonts w:ascii="Microsoft Sans Serif"/>
              </w:rPr>
            </w:pPr>
            <w:r w:rsidRPr="00DD5870">
              <w:rPr>
                <w:rFonts w:ascii="Microsoft Sans Serif"/>
              </w:rPr>
              <w:t>Social influence processes I: Conformity</w:t>
            </w:r>
          </w:p>
        </w:tc>
        <w:tc>
          <w:tcPr>
            <w:tcW w:w="2747" w:type="dxa"/>
          </w:tcPr>
          <w:p w:rsidR="008C5396" w:rsidRDefault="00A2534B">
            <w:pPr>
              <w:pStyle w:val="TableParagraph"/>
              <w:spacing w:line="270" w:lineRule="atLeast"/>
              <w:ind w:left="109" w:right="235"/>
              <w:jc w:val="both"/>
              <w:rPr>
                <w:sz w:val="24"/>
              </w:rPr>
            </w:pPr>
            <w:r w:rsidRPr="00A2534B">
              <w:rPr>
                <w:sz w:val="24"/>
              </w:rPr>
              <w:t>Preparing to explain the reasons for conformity by examining Asch experiments</w:t>
            </w:r>
          </w:p>
        </w:tc>
        <w:tc>
          <w:tcPr>
            <w:tcW w:w="2776" w:type="dxa"/>
          </w:tcPr>
          <w:p w:rsidR="008C5396" w:rsidRDefault="001B5BDF">
            <w:pPr>
              <w:pStyle w:val="TableParagraph"/>
              <w:ind w:left="1030" w:hanging="694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Problem </w:t>
            </w:r>
            <w:r>
              <w:rPr>
                <w:spacing w:val="-2"/>
                <w:sz w:val="24"/>
              </w:rPr>
              <w:t>solving</w:t>
            </w:r>
          </w:p>
        </w:tc>
      </w:tr>
      <w:tr w:rsidR="008C5396">
        <w:trPr>
          <w:trHeight w:val="2484"/>
        </w:trPr>
        <w:tc>
          <w:tcPr>
            <w:tcW w:w="896" w:type="dxa"/>
            <w:shd w:val="clear" w:color="auto" w:fill="DAE9F7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103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7</w:t>
            </w:r>
          </w:p>
        </w:tc>
        <w:tc>
          <w:tcPr>
            <w:tcW w:w="4554" w:type="dxa"/>
            <w:shd w:val="clear" w:color="auto" w:fill="DAE9F7"/>
          </w:tcPr>
          <w:p w:rsidR="008C5396" w:rsidRDefault="00DD5870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 w:rsidRPr="00DD5870">
              <w:rPr>
                <w:rFonts w:ascii="Microsoft Sans Serif"/>
              </w:rPr>
              <w:t>Social influence processes II: Obedience and submission</w:t>
            </w:r>
          </w:p>
        </w:tc>
        <w:tc>
          <w:tcPr>
            <w:tcW w:w="2747" w:type="dxa"/>
            <w:shd w:val="clear" w:color="auto" w:fill="DAE9F7"/>
          </w:tcPr>
          <w:p w:rsidR="008C5396" w:rsidRDefault="00A2534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A2534B">
              <w:rPr>
                <w:sz w:val="24"/>
              </w:rPr>
              <w:t xml:space="preserve">Evaluating the </w:t>
            </w:r>
            <w:proofErr w:type="spellStart"/>
            <w:r w:rsidRPr="00A2534B">
              <w:rPr>
                <w:sz w:val="24"/>
              </w:rPr>
              <w:t>Milgram</w:t>
            </w:r>
            <w:proofErr w:type="spellEnd"/>
            <w:r w:rsidRPr="00A2534B">
              <w:rPr>
                <w:sz w:val="24"/>
              </w:rPr>
              <w:t xml:space="preserve"> experiment in terms of its ethical and social dimensions</w:t>
            </w:r>
          </w:p>
        </w:tc>
        <w:tc>
          <w:tcPr>
            <w:tcW w:w="2776" w:type="dxa"/>
            <w:shd w:val="clear" w:color="auto" w:fill="DAE9F7"/>
          </w:tcPr>
          <w:p w:rsidR="008C5396" w:rsidRDefault="001B5BDF" w:rsidP="00F8496D">
            <w:pPr>
              <w:pStyle w:val="TableParagraph"/>
              <w:ind w:left="689" w:right="427" w:hanging="255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15"/>
                <w:sz w:val="24"/>
              </w:rPr>
              <w:t xml:space="preserve"> </w:t>
            </w:r>
            <w:r w:rsidR="00F8496D">
              <w:rPr>
                <w:sz w:val="24"/>
              </w:rPr>
              <w:t>Q&amp;A</w:t>
            </w:r>
          </w:p>
        </w:tc>
      </w:tr>
      <w:tr w:rsidR="008C5396">
        <w:trPr>
          <w:trHeight w:val="395"/>
        </w:trPr>
        <w:tc>
          <w:tcPr>
            <w:tcW w:w="896" w:type="dxa"/>
          </w:tcPr>
          <w:p w:rsidR="008C5396" w:rsidRDefault="001B5BDF">
            <w:pPr>
              <w:pStyle w:val="TableParagraph"/>
              <w:spacing w:before="73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8</w:t>
            </w:r>
          </w:p>
        </w:tc>
        <w:tc>
          <w:tcPr>
            <w:tcW w:w="4554" w:type="dxa"/>
          </w:tcPr>
          <w:p w:rsidR="008C5396" w:rsidRDefault="001B5BDF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>
              <w:rPr>
                <w:rFonts w:ascii="Microsoft Sans Serif"/>
              </w:rPr>
              <w:t>Midterm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4"/>
              </w:rPr>
              <w:t>Exam</w:t>
            </w:r>
          </w:p>
        </w:tc>
        <w:tc>
          <w:tcPr>
            <w:tcW w:w="2747" w:type="dxa"/>
          </w:tcPr>
          <w:p w:rsidR="008C5396" w:rsidRDefault="008C5396">
            <w:pPr>
              <w:pStyle w:val="TableParagraph"/>
            </w:pPr>
          </w:p>
        </w:tc>
        <w:tc>
          <w:tcPr>
            <w:tcW w:w="2776" w:type="dxa"/>
          </w:tcPr>
          <w:p w:rsidR="008C5396" w:rsidRDefault="008C5396">
            <w:pPr>
              <w:pStyle w:val="TableParagraph"/>
            </w:pPr>
          </w:p>
        </w:tc>
      </w:tr>
      <w:tr w:rsidR="008C5396">
        <w:trPr>
          <w:trHeight w:val="398"/>
        </w:trPr>
        <w:tc>
          <w:tcPr>
            <w:tcW w:w="896" w:type="dxa"/>
            <w:shd w:val="clear" w:color="auto" w:fill="DAE9F7"/>
          </w:tcPr>
          <w:p w:rsidR="008C5396" w:rsidRDefault="001B5BDF">
            <w:pPr>
              <w:pStyle w:val="TableParagraph"/>
              <w:spacing w:before="73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lastRenderedPageBreak/>
              <w:t>9</w:t>
            </w:r>
          </w:p>
        </w:tc>
        <w:tc>
          <w:tcPr>
            <w:tcW w:w="4554" w:type="dxa"/>
            <w:shd w:val="clear" w:color="auto" w:fill="DAE9F7"/>
          </w:tcPr>
          <w:p w:rsidR="008C5396" w:rsidRDefault="001B5BDF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>
              <w:rPr>
                <w:rFonts w:ascii="Microsoft Sans Serif"/>
              </w:rPr>
              <w:t>Midterm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4"/>
              </w:rPr>
              <w:t>Exam</w:t>
            </w:r>
          </w:p>
        </w:tc>
        <w:tc>
          <w:tcPr>
            <w:tcW w:w="2747" w:type="dxa"/>
            <w:shd w:val="clear" w:color="auto" w:fill="DAE9F7"/>
          </w:tcPr>
          <w:p w:rsidR="008C5396" w:rsidRDefault="008C5396">
            <w:pPr>
              <w:pStyle w:val="TableParagraph"/>
            </w:pPr>
          </w:p>
        </w:tc>
        <w:tc>
          <w:tcPr>
            <w:tcW w:w="2776" w:type="dxa"/>
            <w:shd w:val="clear" w:color="auto" w:fill="DAE9F7"/>
          </w:tcPr>
          <w:p w:rsidR="008C5396" w:rsidRDefault="008C5396">
            <w:pPr>
              <w:pStyle w:val="TableParagraph"/>
            </w:pPr>
          </w:p>
        </w:tc>
      </w:tr>
      <w:tr w:rsidR="008C5396">
        <w:trPr>
          <w:trHeight w:val="2483"/>
        </w:trPr>
        <w:tc>
          <w:tcPr>
            <w:tcW w:w="896" w:type="dxa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</w:t>
            </w:r>
          </w:p>
        </w:tc>
        <w:tc>
          <w:tcPr>
            <w:tcW w:w="4554" w:type="dxa"/>
          </w:tcPr>
          <w:p w:rsidR="008C5396" w:rsidRDefault="00DD5870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 w:rsidRPr="00DD5870">
              <w:rPr>
                <w:rFonts w:ascii="Microsoft Sans Serif"/>
              </w:rPr>
              <w:t>Leadership, power, and status dynamics</w:t>
            </w:r>
          </w:p>
        </w:tc>
        <w:tc>
          <w:tcPr>
            <w:tcW w:w="2747" w:type="dxa"/>
          </w:tcPr>
          <w:p w:rsidR="008C5396" w:rsidRDefault="000A230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0A2309">
              <w:rPr>
                <w:sz w:val="24"/>
              </w:rPr>
              <w:t>Comparing different leadership approaches in terms of group functioning, analyzing an example of an internal group conflict from daily life</w:t>
            </w:r>
          </w:p>
        </w:tc>
        <w:tc>
          <w:tcPr>
            <w:tcW w:w="2776" w:type="dxa"/>
          </w:tcPr>
          <w:p w:rsidR="008C5396" w:rsidRDefault="001B5BDF">
            <w:pPr>
              <w:pStyle w:val="TableParagraph"/>
              <w:ind w:left="548" w:right="426" w:hanging="113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Q&amp;</w:t>
            </w:r>
            <w:r>
              <w:rPr>
                <w:sz w:val="24"/>
              </w:rPr>
              <w:t>A, Group discussion</w:t>
            </w:r>
          </w:p>
        </w:tc>
      </w:tr>
    </w:tbl>
    <w:p w:rsidR="008C5396" w:rsidRDefault="008C5396">
      <w:pPr>
        <w:pStyle w:val="TableParagraph"/>
        <w:rPr>
          <w:sz w:val="24"/>
        </w:rPr>
        <w:sectPr w:rsidR="008C5396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2776"/>
      </w:tblGrid>
      <w:tr w:rsidR="008C5396">
        <w:trPr>
          <w:trHeight w:val="398"/>
        </w:trPr>
        <w:tc>
          <w:tcPr>
            <w:tcW w:w="896" w:type="dxa"/>
          </w:tcPr>
          <w:p w:rsidR="008C5396" w:rsidRDefault="008C5396">
            <w:pPr>
              <w:pStyle w:val="TableParagraph"/>
            </w:pPr>
          </w:p>
        </w:tc>
        <w:tc>
          <w:tcPr>
            <w:tcW w:w="4552" w:type="dxa"/>
            <w:gridSpan w:val="3"/>
          </w:tcPr>
          <w:p w:rsidR="008C5396" w:rsidRDefault="008C5396">
            <w:pPr>
              <w:pStyle w:val="TableParagraph"/>
            </w:pPr>
          </w:p>
        </w:tc>
        <w:tc>
          <w:tcPr>
            <w:tcW w:w="2746" w:type="dxa"/>
            <w:gridSpan w:val="2"/>
          </w:tcPr>
          <w:p w:rsidR="008C5396" w:rsidRDefault="008C5396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2776" w:type="dxa"/>
          </w:tcPr>
          <w:p w:rsidR="008C5396" w:rsidRDefault="008C5396">
            <w:pPr>
              <w:pStyle w:val="TableParagraph"/>
            </w:pPr>
          </w:p>
        </w:tc>
      </w:tr>
      <w:tr w:rsidR="008C5396">
        <w:trPr>
          <w:trHeight w:val="2529"/>
        </w:trPr>
        <w:tc>
          <w:tcPr>
            <w:tcW w:w="896" w:type="dxa"/>
            <w:shd w:val="clear" w:color="auto" w:fill="DAE9F7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11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8C5396" w:rsidRDefault="00DD5870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 w:rsidRPr="00DD5870">
              <w:rPr>
                <w:rFonts w:ascii="Microsoft Sans Serif"/>
              </w:rPr>
              <w:t>Intragroup relations: Cooperation and conflict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8C5396" w:rsidRDefault="000A2309">
            <w:pPr>
              <w:pStyle w:val="TableParagraph"/>
              <w:spacing w:line="222" w:lineRule="exact"/>
              <w:ind w:left="111"/>
              <w:rPr>
                <w:rFonts w:ascii="Microsoft Sans Serif"/>
              </w:rPr>
            </w:pPr>
            <w:r w:rsidRPr="000A2309">
              <w:rPr>
                <w:rFonts w:ascii="Microsoft Sans Serif"/>
              </w:rPr>
              <w:t>Analyzing an example of an internal group conflict from daily life</w:t>
            </w:r>
          </w:p>
        </w:tc>
        <w:tc>
          <w:tcPr>
            <w:tcW w:w="2776" w:type="dxa"/>
            <w:shd w:val="clear" w:color="auto" w:fill="DAE9F7"/>
          </w:tcPr>
          <w:p w:rsidR="008C5396" w:rsidRDefault="001B5BDF">
            <w:pPr>
              <w:pStyle w:val="TableParagraph"/>
              <w:ind w:left="550" w:right="424" w:hanging="113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Q&amp;A, Group discussion</w:t>
            </w:r>
          </w:p>
        </w:tc>
      </w:tr>
      <w:tr w:rsidR="008C5396">
        <w:trPr>
          <w:trHeight w:val="2208"/>
        </w:trPr>
        <w:tc>
          <w:tcPr>
            <w:tcW w:w="896" w:type="dxa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219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12</w:t>
            </w:r>
          </w:p>
        </w:tc>
        <w:tc>
          <w:tcPr>
            <w:tcW w:w="4552" w:type="dxa"/>
            <w:gridSpan w:val="3"/>
          </w:tcPr>
          <w:p w:rsidR="008C5396" w:rsidRDefault="00DD5870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 w:rsidRPr="00DD5870">
              <w:rPr>
                <w:rFonts w:ascii="Microsoft Sans Serif"/>
              </w:rPr>
              <w:t>Intergroup relations and cultural context</w:t>
            </w:r>
          </w:p>
        </w:tc>
        <w:tc>
          <w:tcPr>
            <w:tcW w:w="2746" w:type="dxa"/>
            <w:gridSpan w:val="2"/>
          </w:tcPr>
          <w:p w:rsidR="008C5396" w:rsidRDefault="00FC65DF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FC65DF">
              <w:rPr>
                <w:sz w:val="24"/>
              </w:rPr>
              <w:t>Preparing to discuss the impact of cultural context on intergroup relations</w:t>
            </w:r>
          </w:p>
        </w:tc>
        <w:tc>
          <w:tcPr>
            <w:tcW w:w="2776" w:type="dxa"/>
          </w:tcPr>
          <w:p w:rsidR="008C5396" w:rsidRDefault="001B5BDF">
            <w:pPr>
              <w:pStyle w:val="TableParagraph"/>
              <w:ind w:left="934" w:hanging="817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solving,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Practical </w:t>
            </w:r>
            <w:r>
              <w:rPr>
                <w:spacing w:val="-2"/>
                <w:sz w:val="24"/>
              </w:rPr>
              <w:t>examples</w:t>
            </w:r>
          </w:p>
        </w:tc>
      </w:tr>
      <w:tr w:rsidR="008C5396">
        <w:trPr>
          <w:trHeight w:val="2208"/>
        </w:trPr>
        <w:tc>
          <w:tcPr>
            <w:tcW w:w="896" w:type="dxa"/>
            <w:shd w:val="clear" w:color="auto" w:fill="DAE9F7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218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spacing w:before="1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13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8C5396" w:rsidRDefault="00DD5870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 w:rsidRPr="00DD5870">
              <w:rPr>
                <w:rFonts w:ascii="Microsoft Sans Serif"/>
              </w:rPr>
              <w:t>Group performance and decision-making processes</w:t>
            </w:r>
            <w:r>
              <w:rPr>
                <w:rFonts w:ascii="Microsoft Sans Serif"/>
              </w:rPr>
              <w:t>-I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8C5396" w:rsidRDefault="00A2534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A2534B">
              <w:rPr>
                <w:sz w:val="24"/>
              </w:rPr>
              <w:t>Reviewing basic definitions related to group and individual concepts, and group decision-making processes</w:t>
            </w:r>
          </w:p>
        </w:tc>
        <w:tc>
          <w:tcPr>
            <w:tcW w:w="2776" w:type="dxa"/>
            <w:shd w:val="clear" w:color="auto" w:fill="DAE9F7"/>
          </w:tcPr>
          <w:p w:rsidR="008C5396" w:rsidRDefault="001B5BD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Discussion,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Q&amp;A</w:t>
            </w:r>
          </w:p>
        </w:tc>
      </w:tr>
      <w:tr w:rsidR="008C5396">
        <w:trPr>
          <w:trHeight w:val="1655"/>
        </w:trPr>
        <w:tc>
          <w:tcPr>
            <w:tcW w:w="896" w:type="dxa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195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spacing w:before="1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:rsidR="008C5396" w:rsidRDefault="00DD5870">
            <w:pPr>
              <w:pStyle w:val="TableParagraph"/>
              <w:spacing w:before="1" w:line="244" w:lineRule="auto"/>
              <w:ind w:left="107"/>
              <w:rPr>
                <w:rFonts w:ascii="Microsoft Sans Serif"/>
              </w:rPr>
            </w:pPr>
            <w:r w:rsidRPr="00DD5870">
              <w:rPr>
                <w:rFonts w:ascii="Microsoft Sans Serif"/>
              </w:rPr>
              <w:t>Group performance and decision-making processes</w:t>
            </w:r>
            <w:r>
              <w:rPr>
                <w:rFonts w:ascii="Microsoft Sans Serif"/>
              </w:rPr>
              <w:t>-II</w:t>
            </w:r>
          </w:p>
        </w:tc>
        <w:tc>
          <w:tcPr>
            <w:tcW w:w="2746" w:type="dxa"/>
            <w:gridSpan w:val="2"/>
          </w:tcPr>
          <w:p w:rsidR="00382EDD" w:rsidRDefault="00382EDD" w:rsidP="00382EDD">
            <w:pPr>
              <w:pStyle w:val="NormalWeb"/>
            </w:pPr>
            <w:r>
              <w:t xml:space="preserve">Define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groupthink</w:t>
            </w:r>
            <w:proofErr w:type="spellEnd"/>
            <w:r>
              <w:t xml:space="preserve">,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loafing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decision-making</w:t>
            </w:r>
            <w:proofErr w:type="spellEnd"/>
            <w:r>
              <w:t xml:space="preserve"> </w:t>
            </w:r>
            <w:proofErr w:type="spellStart"/>
            <w:r>
              <w:t>models</w:t>
            </w:r>
            <w:proofErr w:type="spellEnd"/>
            <w:r>
              <w:t>.</w:t>
            </w:r>
          </w:p>
          <w:p w:rsidR="00382EDD" w:rsidRDefault="00382EDD" w:rsidP="00382EDD">
            <w:pPr>
              <w:pStyle w:val="NormalWeb"/>
            </w:pPr>
            <w:proofErr w:type="spellStart"/>
            <w:r>
              <w:t>Explain</w:t>
            </w:r>
            <w:proofErr w:type="spellEnd"/>
            <w:r>
              <w:t xml:space="preserve"> how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dynamics</w:t>
            </w:r>
            <w:proofErr w:type="spellEnd"/>
            <w:r>
              <w:t xml:space="preserve"> </w:t>
            </w:r>
            <w:proofErr w:type="spellStart"/>
            <w:r>
              <w:t>affect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</w:p>
          <w:p w:rsidR="008C5396" w:rsidRDefault="008C5396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2776" w:type="dxa"/>
          </w:tcPr>
          <w:p w:rsidR="008C5396" w:rsidRPr="00F8496D" w:rsidRDefault="00F8496D" w:rsidP="00F8496D">
            <w:pPr>
              <w:pStyle w:val="TableParagraph"/>
              <w:spacing w:line="268" w:lineRule="exact"/>
              <w:ind w:left="9" w:right="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2"/>
                <w:sz w:val="24"/>
              </w:rPr>
              <w:t xml:space="preserve">, </w:t>
            </w:r>
            <w:r w:rsidR="001B5BDF">
              <w:rPr>
                <w:spacing w:val="-2"/>
                <w:sz w:val="24"/>
              </w:rPr>
              <w:t>Presentation</w:t>
            </w:r>
          </w:p>
        </w:tc>
      </w:tr>
      <w:tr w:rsidR="008C5396">
        <w:trPr>
          <w:trHeight w:val="1656"/>
        </w:trPr>
        <w:tc>
          <w:tcPr>
            <w:tcW w:w="896" w:type="dxa"/>
            <w:shd w:val="clear" w:color="auto" w:fill="DAE9F7"/>
          </w:tcPr>
          <w:p w:rsidR="008C5396" w:rsidRDefault="008C5396">
            <w:pPr>
              <w:pStyle w:val="TableParagraph"/>
              <w:rPr>
                <w:rFonts w:ascii="Arial"/>
                <w:b/>
              </w:rPr>
            </w:pPr>
          </w:p>
          <w:p w:rsidR="008C5396" w:rsidRDefault="008C5396">
            <w:pPr>
              <w:pStyle w:val="TableParagraph"/>
              <w:spacing w:before="198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8C5396" w:rsidRDefault="001B18C7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>
              <w:rPr>
                <w:rFonts w:ascii="Microsoft Sans Serif"/>
              </w:rPr>
              <w:t>Term Review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8C5396" w:rsidRDefault="008C5396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2776" w:type="dxa"/>
            <w:shd w:val="clear" w:color="auto" w:fill="DAE9F7"/>
          </w:tcPr>
          <w:p w:rsidR="008C5396" w:rsidRDefault="001B5BDF" w:rsidP="00F8496D">
            <w:pPr>
              <w:pStyle w:val="TableParagraph"/>
              <w:ind w:left="860" w:right="424" w:hanging="423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Q&amp;A, </w:t>
            </w:r>
          </w:p>
        </w:tc>
      </w:tr>
      <w:tr w:rsidR="008C5396">
        <w:trPr>
          <w:trHeight w:val="397"/>
        </w:trPr>
        <w:tc>
          <w:tcPr>
            <w:tcW w:w="896" w:type="dxa"/>
          </w:tcPr>
          <w:p w:rsidR="008C5396" w:rsidRDefault="001B5BDF">
            <w:pPr>
              <w:pStyle w:val="TableParagraph"/>
              <w:spacing w:before="73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:rsidR="008C5396" w:rsidRDefault="001B5BDF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>
              <w:rPr>
                <w:rFonts w:ascii="Microsoft Sans Serif"/>
              </w:rPr>
              <w:t>Term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  <w:spacing w:val="-2"/>
              </w:rPr>
              <w:t>Review</w:t>
            </w:r>
          </w:p>
        </w:tc>
        <w:tc>
          <w:tcPr>
            <w:tcW w:w="2746" w:type="dxa"/>
            <w:gridSpan w:val="2"/>
          </w:tcPr>
          <w:p w:rsidR="008C5396" w:rsidRDefault="008C5396">
            <w:pPr>
              <w:pStyle w:val="TableParagraph"/>
            </w:pPr>
          </w:p>
        </w:tc>
        <w:tc>
          <w:tcPr>
            <w:tcW w:w="2776" w:type="dxa"/>
          </w:tcPr>
          <w:p w:rsidR="008C5396" w:rsidRDefault="001B5BD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Q&amp;A</w:t>
            </w:r>
          </w:p>
        </w:tc>
      </w:tr>
      <w:tr w:rsidR="008C5396">
        <w:trPr>
          <w:trHeight w:val="395"/>
        </w:trPr>
        <w:tc>
          <w:tcPr>
            <w:tcW w:w="896" w:type="dxa"/>
            <w:shd w:val="clear" w:color="auto" w:fill="DAE9F7"/>
          </w:tcPr>
          <w:p w:rsidR="008C5396" w:rsidRDefault="001B5BDF">
            <w:pPr>
              <w:pStyle w:val="TableParagraph"/>
              <w:spacing w:before="73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lastRenderedPageBreak/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:rsidR="008C5396" w:rsidRDefault="001B5BDF">
            <w:pPr>
              <w:pStyle w:val="TableParagraph"/>
              <w:spacing w:before="1"/>
              <w:ind w:left="107"/>
              <w:rPr>
                <w:rFonts w:ascii="Microsoft Sans Serif"/>
              </w:rPr>
            </w:pPr>
            <w:r>
              <w:rPr>
                <w:rFonts w:ascii="Microsoft Sans Serif"/>
              </w:rPr>
              <w:t>Final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:rsidR="008C5396" w:rsidRDefault="008C5396">
            <w:pPr>
              <w:pStyle w:val="TableParagraph"/>
            </w:pPr>
          </w:p>
        </w:tc>
        <w:tc>
          <w:tcPr>
            <w:tcW w:w="2776" w:type="dxa"/>
            <w:shd w:val="clear" w:color="auto" w:fill="DAE9F7"/>
          </w:tcPr>
          <w:p w:rsidR="008C5396" w:rsidRDefault="008C5396">
            <w:pPr>
              <w:pStyle w:val="TableParagraph"/>
            </w:pPr>
          </w:p>
        </w:tc>
      </w:tr>
      <w:tr w:rsidR="008C5396">
        <w:trPr>
          <w:trHeight w:val="397"/>
        </w:trPr>
        <w:tc>
          <w:tcPr>
            <w:tcW w:w="896" w:type="dxa"/>
          </w:tcPr>
          <w:p w:rsidR="008C5396" w:rsidRDefault="001B5BDF">
            <w:pPr>
              <w:pStyle w:val="TableParagraph"/>
              <w:spacing w:before="75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:rsidR="008C5396" w:rsidRDefault="001B5BDF">
            <w:pPr>
              <w:pStyle w:val="TableParagraph"/>
              <w:spacing w:before="3"/>
              <w:ind w:left="107"/>
              <w:rPr>
                <w:rFonts w:ascii="Microsoft Sans Serif"/>
              </w:rPr>
            </w:pPr>
            <w:r>
              <w:rPr>
                <w:rFonts w:ascii="Microsoft Sans Serif"/>
              </w:rPr>
              <w:t>Final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:rsidR="008C5396" w:rsidRDefault="008C5396">
            <w:pPr>
              <w:pStyle w:val="TableParagraph"/>
            </w:pPr>
          </w:p>
        </w:tc>
        <w:tc>
          <w:tcPr>
            <w:tcW w:w="2776" w:type="dxa"/>
          </w:tcPr>
          <w:p w:rsidR="008C5396" w:rsidRDefault="008C5396">
            <w:pPr>
              <w:pStyle w:val="TableParagraph"/>
            </w:pPr>
          </w:p>
        </w:tc>
      </w:tr>
      <w:tr w:rsidR="008C5396">
        <w:trPr>
          <w:trHeight w:val="398"/>
        </w:trPr>
        <w:tc>
          <w:tcPr>
            <w:tcW w:w="10970" w:type="dxa"/>
            <w:gridSpan w:val="7"/>
            <w:shd w:val="clear" w:color="auto" w:fill="DAE9F7"/>
          </w:tcPr>
          <w:p w:rsidR="00FE3E50" w:rsidRDefault="00FE3E50">
            <w:pPr>
              <w:pStyle w:val="TableParagraph"/>
              <w:spacing w:before="67"/>
              <w:ind w:left="17"/>
              <w:jc w:val="center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spacing w:before="67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8C5396">
        <w:trPr>
          <w:trHeight w:val="458"/>
        </w:trPr>
        <w:tc>
          <w:tcPr>
            <w:tcW w:w="3450" w:type="dxa"/>
            <w:gridSpan w:val="2"/>
            <w:shd w:val="clear" w:color="auto" w:fill="DAE9F7"/>
          </w:tcPr>
          <w:p w:rsidR="008C5396" w:rsidRDefault="001B5BDF">
            <w:pPr>
              <w:pStyle w:val="TableParagraph"/>
              <w:spacing w:before="98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0" w:type="dxa"/>
            <w:gridSpan w:val="5"/>
          </w:tcPr>
          <w:p w:rsidR="008C5396" w:rsidRPr="00B8536A" w:rsidRDefault="001B18C7">
            <w:pPr>
              <w:pStyle w:val="TableParagraph"/>
              <w:spacing w:line="213" w:lineRule="exact"/>
              <w:ind w:left="109"/>
              <w:rPr>
                <w:rFonts w:ascii="Microsoft Sans Serif" w:hAnsi="Microsoft Sans Serif" w:cs="Microsoft Sans Serif"/>
                <w:sz w:val="20"/>
              </w:rPr>
            </w:pPr>
            <w:r w:rsidRPr="008E331D">
              <w:rPr>
                <w:rFonts w:ascii="Microsoft Sans Serif" w:hAnsi="Microsoft Sans Serif" w:cs="Microsoft Sans Serif"/>
                <w:szCs w:val="20"/>
              </w:rPr>
              <w:t xml:space="preserve">Myers, D. G., &amp; </w:t>
            </w:r>
            <w:proofErr w:type="spellStart"/>
            <w:r w:rsidRPr="008E331D">
              <w:rPr>
                <w:rFonts w:ascii="Microsoft Sans Serif" w:hAnsi="Microsoft Sans Serif" w:cs="Microsoft Sans Serif"/>
                <w:szCs w:val="20"/>
              </w:rPr>
              <w:t>Twenge</w:t>
            </w:r>
            <w:proofErr w:type="spellEnd"/>
            <w:r w:rsidRPr="008E331D">
              <w:rPr>
                <w:rFonts w:ascii="Microsoft Sans Serif" w:hAnsi="Microsoft Sans Serif" w:cs="Microsoft Sans Serif"/>
                <w:szCs w:val="20"/>
              </w:rPr>
              <w:t>, J. M. (2012). </w:t>
            </w:r>
            <w:r w:rsidRPr="008E331D">
              <w:rPr>
                <w:rFonts w:ascii="Microsoft Sans Serif" w:hAnsi="Microsoft Sans Serif" w:cs="Microsoft Sans Serif"/>
                <w:i/>
                <w:iCs/>
                <w:szCs w:val="20"/>
              </w:rPr>
              <w:t>Exploring social psychology</w:t>
            </w:r>
            <w:r w:rsidRPr="008E331D">
              <w:rPr>
                <w:rFonts w:ascii="Microsoft Sans Serif" w:hAnsi="Microsoft Sans Serif" w:cs="Microsoft Sans Serif"/>
                <w:szCs w:val="20"/>
              </w:rPr>
              <w:t>. New York: McGraw-Hill.</w:t>
            </w:r>
          </w:p>
        </w:tc>
      </w:tr>
      <w:tr w:rsidR="008C5396">
        <w:trPr>
          <w:trHeight w:val="1152"/>
        </w:trPr>
        <w:tc>
          <w:tcPr>
            <w:tcW w:w="3450" w:type="dxa"/>
            <w:gridSpan w:val="2"/>
            <w:shd w:val="clear" w:color="auto" w:fill="DAE9F7"/>
          </w:tcPr>
          <w:p w:rsidR="008C5396" w:rsidRDefault="008C5396">
            <w:pPr>
              <w:pStyle w:val="TableParagraph"/>
              <w:spacing w:before="191"/>
              <w:rPr>
                <w:rFonts w:ascii="Arial"/>
                <w:b/>
              </w:rPr>
            </w:pPr>
          </w:p>
          <w:p w:rsidR="008C5396" w:rsidRDefault="001B5BDF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0" w:type="dxa"/>
            <w:gridSpan w:val="5"/>
          </w:tcPr>
          <w:p w:rsidR="008C5396" w:rsidRDefault="008C5396">
            <w:pPr>
              <w:pStyle w:val="TableParagraph"/>
              <w:spacing w:line="210" w:lineRule="exact"/>
              <w:ind w:left="109"/>
              <w:rPr>
                <w:rFonts w:ascii="Microsoft Sans Serif"/>
                <w:sz w:val="20"/>
              </w:rPr>
            </w:pPr>
          </w:p>
        </w:tc>
      </w:tr>
      <w:tr w:rsidR="008C5396">
        <w:trPr>
          <w:trHeight w:val="395"/>
        </w:trPr>
        <w:tc>
          <w:tcPr>
            <w:tcW w:w="10970" w:type="dxa"/>
            <w:gridSpan w:val="7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8C5396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2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5" w:type="dxa"/>
            <w:gridSpan w:val="2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</w:tbl>
    <w:p w:rsidR="008C5396" w:rsidRDefault="008C5396">
      <w:pPr>
        <w:pStyle w:val="TableParagraph"/>
        <w:jc w:val="center"/>
        <w:rPr>
          <w:rFonts w:ascii="Arial"/>
          <w:b/>
        </w:rPr>
        <w:sectPr w:rsidR="008C5396">
          <w:type w:val="continuous"/>
          <w:pgSz w:w="11910" w:h="16840"/>
          <w:pgMar w:top="1280" w:right="425" w:bottom="566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1234"/>
        <w:gridCol w:w="1563"/>
        <w:gridCol w:w="3022"/>
        <w:gridCol w:w="1702"/>
      </w:tblGrid>
      <w:tr w:rsidR="008C5396">
        <w:trPr>
          <w:trHeight w:val="398"/>
        </w:trPr>
        <w:tc>
          <w:tcPr>
            <w:tcW w:w="3450" w:type="dxa"/>
          </w:tcPr>
          <w:p w:rsidR="008C5396" w:rsidRDefault="001B5BDF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Midterm</w:t>
            </w:r>
            <w:r>
              <w:rPr>
                <w:rFonts w:ascii="Arial"/>
                <w:b/>
                <w:spacing w:val="-4"/>
              </w:rPr>
              <w:t xml:space="preserve"> Exam</w:t>
            </w:r>
          </w:p>
        </w:tc>
        <w:tc>
          <w:tcPr>
            <w:tcW w:w="1234" w:type="dxa"/>
          </w:tcPr>
          <w:p w:rsidR="008C5396" w:rsidRDefault="001B5BDF">
            <w:pPr>
              <w:pStyle w:val="TableParagraph"/>
              <w:spacing w:line="225" w:lineRule="exact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:rsidR="008C5396" w:rsidRDefault="001B18C7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%40</w:t>
            </w:r>
          </w:p>
        </w:tc>
        <w:tc>
          <w:tcPr>
            <w:tcW w:w="4724" w:type="dxa"/>
            <w:gridSpan w:val="2"/>
          </w:tcPr>
          <w:p w:rsidR="008C5396" w:rsidRDefault="008C5396">
            <w:pPr>
              <w:pStyle w:val="TableParagraph"/>
              <w:rPr>
                <w:sz w:val="20"/>
              </w:rPr>
            </w:pPr>
          </w:p>
        </w:tc>
      </w:tr>
      <w:tr w:rsidR="008C5396">
        <w:trPr>
          <w:trHeight w:val="395"/>
        </w:trPr>
        <w:tc>
          <w:tcPr>
            <w:tcW w:w="3450" w:type="dxa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4" w:type="dxa"/>
            <w:shd w:val="clear" w:color="auto" w:fill="DAE9F7"/>
          </w:tcPr>
          <w:p w:rsidR="008C5396" w:rsidRDefault="001B5BDF">
            <w:pPr>
              <w:pStyle w:val="TableParagraph"/>
              <w:spacing w:line="225" w:lineRule="exact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563" w:type="dxa"/>
            <w:shd w:val="clear" w:color="auto" w:fill="DAE9F7"/>
          </w:tcPr>
          <w:p w:rsidR="008C5396" w:rsidRDefault="001B18C7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%60</w:t>
            </w:r>
          </w:p>
        </w:tc>
        <w:tc>
          <w:tcPr>
            <w:tcW w:w="4724" w:type="dxa"/>
            <w:gridSpan w:val="2"/>
            <w:shd w:val="clear" w:color="auto" w:fill="DAE9F7"/>
          </w:tcPr>
          <w:p w:rsidR="008C5396" w:rsidRDefault="008C5396">
            <w:pPr>
              <w:pStyle w:val="TableParagraph"/>
              <w:rPr>
                <w:sz w:val="20"/>
              </w:rPr>
            </w:pPr>
          </w:p>
        </w:tc>
      </w:tr>
      <w:tr w:rsidR="008C5396">
        <w:trPr>
          <w:trHeight w:val="397"/>
        </w:trPr>
        <w:tc>
          <w:tcPr>
            <w:tcW w:w="10971" w:type="dxa"/>
            <w:gridSpan w:val="5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8C5396">
        <w:trPr>
          <w:trHeight w:val="395"/>
        </w:trPr>
        <w:tc>
          <w:tcPr>
            <w:tcW w:w="4684" w:type="dxa"/>
            <w:gridSpan w:val="2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3" w:type="dxa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2" w:type="dxa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2" w:type="dxa"/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8C5396">
        <w:trPr>
          <w:trHeight w:val="398"/>
        </w:trPr>
        <w:tc>
          <w:tcPr>
            <w:tcW w:w="4684" w:type="dxa"/>
            <w:gridSpan w:val="2"/>
          </w:tcPr>
          <w:p w:rsidR="008C5396" w:rsidRDefault="001B5BDF">
            <w:pPr>
              <w:pStyle w:val="TableParagraph"/>
              <w:spacing w:before="75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Course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2"/>
              </w:rPr>
              <w:t>Duration</w:t>
            </w:r>
          </w:p>
        </w:tc>
        <w:tc>
          <w:tcPr>
            <w:tcW w:w="1563" w:type="dxa"/>
          </w:tcPr>
          <w:p w:rsidR="008C5396" w:rsidRDefault="001B5BDF">
            <w:pPr>
              <w:pStyle w:val="TableParagraph"/>
              <w:spacing w:line="227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22" w:type="dxa"/>
          </w:tcPr>
          <w:p w:rsidR="008C5396" w:rsidRDefault="001B5BDF">
            <w:pPr>
              <w:pStyle w:val="TableParagraph"/>
              <w:spacing w:line="227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702" w:type="dxa"/>
          </w:tcPr>
          <w:p w:rsidR="008C5396" w:rsidRDefault="001B5BDF">
            <w:pPr>
              <w:pStyle w:val="TableParagraph"/>
              <w:spacing w:line="227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</w:tr>
      <w:tr w:rsidR="008C5396">
        <w:trPr>
          <w:trHeight w:val="397"/>
        </w:trPr>
        <w:tc>
          <w:tcPr>
            <w:tcW w:w="4684" w:type="dxa"/>
            <w:gridSpan w:val="2"/>
            <w:shd w:val="clear" w:color="auto" w:fill="DAE9F7"/>
          </w:tcPr>
          <w:p w:rsidR="008C5396" w:rsidRDefault="001B5BDF">
            <w:pPr>
              <w:pStyle w:val="TableParagraph"/>
              <w:spacing w:before="73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Out-of-Class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  <w:spacing w:val="-2"/>
              </w:rPr>
              <w:t>Study</w:t>
            </w:r>
          </w:p>
        </w:tc>
        <w:tc>
          <w:tcPr>
            <w:tcW w:w="1563" w:type="dxa"/>
            <w:shd w:val="clear" w:color="auto" w:fill="DAE9F7"/>
          </w:tcPr>
          <w:p w:rsidR="008C5396" w:rsidRDefault="001B5BDF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22" w:type="dxa"/>
            <w:shd w:val="clear" w:color="auto" w:fill="DAE9F7"/>
          </w:tcPr>
          <w:p w:rsidR="008C5396" w:rsidRDefault="001B5BDF">
            <w:pPr>
              <w:pStyle w:val="TableParagraph"/>
              <w:spacing w:line="225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702" w:type="dxa"/>
            <w:shd w:val="clear" w:color="auto" w:fill="DAE9F7"/>
          </w:tcPr>
          <w:p w:rsidR="008C5396" w:rsidRDefault="001B5BDF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</w:tr>
      <w:tr w:rsidR="008C5396">
        <w:trPr>
          <w:trHeight w:val="506"/>
        </w:trPr>
        <w:tc>
          <w:tcPr>
            <w:tcW w:w="4684" w:type="dxa"/>
            <w:gridSpan w:val="2"/>
            <w:shd w:val="clear" w:color="auto" w:fill="DAE9F7"/>
          </w:tcPr>
          <w:p w:rsidR="008C5396" w:rsidRDefault="001B5BDF">
            <w:pPr>
              <w:pStyle w:val="TableParagraph"/>
              <w:spacing w:line="254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Midterm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Exam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(Midterm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Exam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Duration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+ Midterm Exam Preparation)</w:t>
            </w:r>
          </w:p>
        </w:tc>
        <w:tc>
          <w:tcPr>
            <w:tcW w:w="1563" w:type="dxa"/>
            <w:shd w:val="clear" w:color="auto" w:fill="DAE9F7"/>
          </w:tcPr>
          <w:p w:rsidR="008C5396" w:rsidRDefault="001B5BDF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22" w:type="dxa"/>
            <w:shd w:val="clear" w:color="auto" w:fill="DAE9F7"/>
          </w:tcPr>
          <w:p w:rsidR="008C5396" w:rsidRDefault="001B5BDF">
            <w:pPr>
              <w:pStyle w:val="TableParagraph"/>
              <w:spacing w:line="225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1702" w:type="dxa"/>
            <w:shd w:val="clear" w:color="auto" w:fill="DAE9F7"/>
          </w:tcPr>
          <w:p w:rsidR="008C5396" w:rsidRDefault="009666B6" w:rsidP="009666B6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</w:t>
            </w:r>
          </w:p>
        </w:tc>
      </w:tr>
      <w:tr w:rsidR="008C5396">
        <w:trPr>
          <w:trHeight w:val="503"/>
        </w:trPr>
        <w:tc>
          <w:tcPr>
            <w:tcW w:w="4684" w:type="dxa"/>
            <w:gridSpan w:val="2"/>
          </w:tcPr>
          <w:p w:rsidR="008C5396" w:rsidRDefault="001B5BDF">
            <w:pPr>
              <w:pStyle w:val="TableParagraph"/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Final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Exam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(Final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Exam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Duration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+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4"/>
              </w:rPr>
              <w:t>Final</w:t>
            </w:r>
          </w:p>
          <w:p w:rsidR="008C5396" w:rsidRDefault="001B5BDF">
            <w:pPr>
              <w:pStyle w:val="TableParagraph"/>
              <w:spacing w:before="5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Exam </w:t>
            </w:r>
            <w:r>
              <w:rPr>
                <w:rFonts w:ascii="Microsoft Sans Serif"/>
                <w:spacing w:val="-2"/>
              </w:rPr>
              <w:t>Preparation)</w:t>
            </w:r>
          </w:p>
        </w:tc>
        <w:tc>
          <w:tcPr>
            <w:tcW w:w="1563" w:type="dxa"/>
          </w:tcPr>
          <w:p w:rsidR="008C5396" w:rsidRDefault="001B5BDF">
            <w:pPr>
              <w:pStyle w:val="TableParagraph"/>
              <w:spacing w:line="223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22" w:type="dxa"/>
          </w:tcPr>
          <w:p w:rsidR="008C5396" w:rsidRDefault="001E2D46">
            <w:pPr>
              <w:pStyle w:val="TableParagraph"/>
              <w:spacing w:line="223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</w:t>
            </w:r>
            <w:r w:rsidR="001B5BDF">
              <w:rPr>
                <w:rFonts w:ascii="Arial"/>
                <w:b/>
                <w:spacing w:val="-5"/>
                <w:sz w:val="20"/>
              </w:rPr>
              <w:t>0</w:t>
            </w:r>
          </w:p>
        </w:tc>
        <w:tc>
          <w:tcPr>
            <w:tcW w:w="1702" w:type="dxa"/>
            <w:tcBorders>
              <w:bottom w:val="single" w:sz="4" w:space="0" w:color="4B93D7"/>
            </w:tcBorders>
          </w:tcPr>
          <w:p w:rsidR="008C5396" w:rsidRDefault="009666B6">
            <w:pPr>
              <w:pStyle w:val="TableParagraph"/>
              <w:spacing w:line="223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55</w:t>
            </w:r>
          </w:p>
        </w:tc>
      </w:tr>
      <w:tr w:rsidR="008C5396">
        <w:trPr>
          <w:trHeight w:val="397"/>
        </w:trPr>
        <w:tc>
          <w:tcPr>
            <w:tcW w:w="9269" w:type="dxa"/>
            <w:gridSpan w:val="4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8C5396" w:rsidRDefault="009666B6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184</w:t>
            </w:r>
            <w:bookmarkStart w:id="0" w:name="_GoBack"/>
            <w:bookmarkEnd w:id="0"/>
          </w:p>
        </w:tc>
      </w:tr>
      <w:tr w:rsidR="008C5396">
        <w:trPr>
          <w:trHeight w:val="395"/>
        </w:trPr>
        <w:tc>
          <w:tcPr>
            <w:tcW w:w="9269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8C5396" w:rsidRDefault="00737E19" w:rsidP="009666B6">
            <w:pPr>
              <w:pStyle w:val="TableParagraph"/>
              <w:spacing w:line="225" w:lineRule="exact"/>
              <w:ind w:left="6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18</w:t>
            </w:r>
            <w:r w:rsidR="009666B6">
              <w:rPr>
                <w:rFonts w:ascii="Arial" w:hAnsi="Arial"/>
                <w:b/>
                <w:spacing w:val="-2"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>/30≈6</w:t>
            </w:r>
            <w:r w:rsidR="009666B6">
              <w:rPr>
                <w:rFonts w:ascii="Arial" w:hAnsi="Arial"/>
                <w:b/>
                <w:spacing w:val="-2"/>
                <w:sz w:val="20"/>
              </w:rPr>
              <w:t>,1</w:t>
            </w:r>
            <w:r w:rsidR="001E2D46">
              <w:rPr>
                <w:rFonts w:ascii="Arial" w:hAnsi="Arial"/>
                <w:b/>
                <w:spacing w:val="-2"/>
                <w:sz w:val="20"/>
              </w:rPr>
              <w:t>≈6</w:t>
            </w:r>
          </w:p>
        </w:tc>
      </w:tr>
      <w:tr w:rsidR="008C5396">
        <w:trPr>
          <w:trHeight w:val="398"/>
        </w:trPr>
        <w:tc>
          <w:tcPr>
            <w:tcW w:w="9269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69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8C5396" w:rsidRDefault="001E2D46">
            <w:pPr>
              <w:pStyle w:val="TableParagraph"/>
              <w:spacing w:line="227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</w:tbl>
    <w:p w:rsidR="008C5396" w:rsidRDefault="008C5396">
      <w:pPr>
        <w:pStyle w:val="TableParagraph"/>
        <w:spacing w:line="227" w:lineRule="exact"/>
        <w:jc w:val="center"/>
        <w:rPr>
          <w:rFonts w:ascii="Arial"/>
          <w:b/>
          <w:sz w:val="20"/>
        </w:rPr>
        <w:sectPr w:rsidR="008C5396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8C5396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8C5396" w:rsidRDefault="001B5BDF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Past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8C5396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:rsidR="008C5396" w:rsidRDefault="008C5396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:rsidR="008C5396" w:rsidRDefault="001B5BDF">
            <w:pPr>
              <w:pStyle w:val="TableParagraph"/>
              <w:spacing w:line="244" w:lineRule="auto"/>
              <w:ind w:left="1569" w:right="893" w:hanging="4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585858"/>
                <w:sz w:val="21"/>
              </w:rPr>
              <w:t>2024-2025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Fall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Semester Course Code and Name</w:t>
            </w:r>
          </w:p>
          <w:p w:rsidR="008C5396" w:rsidRDefault="001B5BDF">
            <w:pPr>
              <w:pStyle w:val="TableParagraph"/>
              <w:spacing w:before="137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4144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150582</wp:posOffset>
                      </wp:positionV>
                      <wp:extent cx="284988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56853pt;width:224.4pt;height:.75pt;mso-position-horizontal-relative:column;mso-position-vertical-relative:paragraph;z-index:-16142336" id="docshapegroup1" coordorigin="595,237" coordsize="4488,15">
                      <v:line style="position:absolute" from="595,244" to="5083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14</w:t>
            </w:r>
          </w:p>
          <w:p w:rsidR="008C5396" w:rsidRDefault="001B5BDF">
            <w:pPr>
              <w:pStyle w:val="TableParagraph"/>
              <w:spacing w:before="40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3632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79" y="858011"/>
                                      </a:lnTo>
                                      <a:lnTo>
                                        <a:pt x="76199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79" y="850391"/>
                                      </a:lnTo>
                                      <a:lnTo>
                                        <a:pt x="153923" y="848867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1" y="789431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5"/>
                                      </a:lnTo>
                                      <a:lnTo>
                                        <a:pt x="633983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1"/>
                                      </a:lnTo>
                                      <a:lnTo>
                                        <a:pt x="685799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2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8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40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896851pt;width:224.4pt;height:79pt;mso-position-horizontal-relative:column;mso-position-vertical-relative:paragraph;z-index:-16142848" id="docshapegroup2" coordorigin="595,38" coordsize="4488,1580">
                      <v:shape style="position:absolute;left:595;top:635;width:4488;height:732" id="docshape3" coordorigin="595,636" coordsize="4488,732" path="m4032,1368l4342,1368m3583,1368l3893,1368m2237,1368l2544,1368m1788,1368l2095,1368m4930,1368l5083,1368m595,1368l1646,1368m4481,1368l4790,1368m3134,1368l3444,1368m2686,1368l2993,1368m4930,1123l5083,1123m4032,1123l4342,1123m4481,1123l4790,1123m595,1123l2544,1123m3134,1123l3444,1123m3583,1123l3893,1123m2686,1123l2993,1123m595,878l3444,878m4481,878l4790,878m3583,878l3893,878m4032,878l4342,878m4930,878l5083,878m595,636l4342,636m4930,636l5083,636m4481,636l4790,636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8;width:4488;height:243" id="docshape4" coordorigin="595,148" coordsize="4488,243" path="m595,391l5083,391m595,148l5083,148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0;width:4181;height:1220" id="docshape5" coordorigin="749,391" coordsize="4181,1220" path="m890,1490l749,1490,749,1610,890,1610,890,1490xm1339,1368l1198,1368,1198,1610,1339,1610,1339,1368xm1788,1245l1646,1245,1646,1610,1788,1610,1788,1245xm2237,1123l2095,1123,2095,1610,2237,1610,2237,1123xm2686,1000l2544,1000,2544,1610,2686,1610,2686,1000xm3134,878l2993,878,2993,1610,3134,1610,3134,878xm3583,758l3444,758,3444,1610,3583,1610,3583,758xm4032,636l3893,636,3893,1610,4032,1610,4032,636xm4481,513l4342,513,4342,1610,4481,1610,4481,513xm4930,391l4790,391,4790,1610,4930,1610,4930,391xe" filled="true" fillcolor="#155f82" stroked="false">
                        <v:path arrowok="t"/>
                        <v:fill type="solid"/>
                      </v:shape>
                      <v:line style="position:absolute" from="595,1610" to="5083,1610" stroked="true" strokeweight=".72pt" strokecolor="#d9d9d9">
                        <v:stroke dashstyle="solid"/>
                      </v:line>
                      <v:shape style="position:absolute;left:820;top:52;width:4040;height:1364" id="docshape6" coordorigin="821,52" coordsize="4040,1364" path="m821,1416l833,1413,847,1413,859,1411,874,1408,888,1408,900,1406,914,1406,929,1404,941,1401,955,1401,970,1399,982,1399,996,1396,1008,1394,1022,1394,1037,1392,1049,1392,1063,1389,1078,1387,1090,1387,1104,1384,1116,1382,1130,1382,1145,1380,1157,1377,1171,1377,1186,1375,1198,1372,1212,1372,1226,1370,1238,1368,1253,1365,1265,1365,1279,1363,1294,1360,1306,1360,1320,1358,1334,1356,1346,1353,1361,1353,1373,1351,1387,1348,1402,1346,1414,1346,1428,1344,1442,1341,1454,1339,1469,1339,1481,1336m1481,1336l1495,1334,1510,1332,1522,1329,1536,1327,1550,1327,1562,1324,1577,1322,1591,1320,1603,1317,1618,1315,1630,1315,1644,1312,1658,1310,1670,1308,1685,1305,1699,1303,1711,1300,1726,1298,1738,1298,1752,1296,1766,1293,1778,1291,1793,1288,1807,1286,1819,1284,1834,1281,1846,1279,1860,1276,1874,1274,1886,1272,1901,1269,1915,1267,1927,1264,1942,1262,1956,1260,1968,1257,1982,1255,1994,1252,2009,1250,2023,1248,2035,1245,2050,1243,2064,1240,2076,1238,2090,1236,2102,1233,2117,1231,2131,1226,2143,1224m2143,1224l2158,1221,2172,1219,2184,1216,2198,1214,2210,1212,2225,1207,2239,1204,2251,1202,2266,1200,2280,1197,2292,1195,2306,1190,2321,1188,2333,1185,2347,1183,2359,1178,2374,1176,2388,1173,2400,1171,2414,1166,2429,1164,2441,1161,2455,1156,2467,1154,2482,1152,2496,1149,2508,1144,2522,1142,2537,1137,2549,1135,2563,1132,2578,1128,2590,1125,2604,1123,2616,1118,2630,1116,2645,1111,2657,1108,2671,1104,2686,1101,2698,1096,2712,1094,2724,1089,2738,1087,2753,1082,2765,1080,2779,1075,2794,1072,2806,1068m2806,1068l2820,1065,2832,1060,2846,1056,2861,1053,2873,1048,2887,1046,2902,1041,2914,1036,2928,1034,2942,1029,2954,1024,2969,1022,2981,1017,2995,1012,3010,1008,3022,1005,3036,1000,3050,996,3062,991,3077,988,3089,984,3103,979,3118,974,3130,969,3144,964,3158,960,3170,957,3185,952,3197,948,3211,943,3226,938,3238,933,3252,928,3266,924,3278,919,3293,914,3307,909,3319,904,3334,900,3346,895,3360,890,3374,885,3386,880,3401,873,3415,868,3427,864,3442,859,3454,854,3468,849m3468,849l3482,842,3494,837,3509,832,3523,828,3535,820,3550,816,3562,811,3576,804,3590,799,3602,794,3617,787,3631,782,3643,777,3658,770,3672,765,3684,758,3698,753,3710,746,3725,741,3739,734,3751,729,3766,722,3780,717,3792,710,3806,703,3818,698,3833,691,3847,686,3859,679,3874,672,3888,664,3900,660,3914,652,3929,645,3941,638,3955,633,3967,626,3982,619,3996,612,4008,604,4022,597,4037,590,4049,583,4063,576,4075,568,4090,561,4104,554,4116,547,4130,540m4130,540l4145,532,4157,525,4171,518,4183,508,4198,501,4212,494,4224,487,4238,480,4253,470,4265,463,4279,456,4294,446,4306,439,4320,432,4332,422,4346,415,4361,405,4373,398,4387,388,4402,381,4414,372,4428,362,4440,355,4454,345,4469,338,4481,328,4495,319,4510,309,4522,302,4536,292,4548,283,4562,273,4577,264,4589,254,4603,244,4618,235,4630,225,4644,216,4658,206,4670,196,4685,187,4697,177,4711,168,4726,158,4738,148,4752,136,4766,127,4778,117,4793,105m4793,105l4805,96,4819,86,4834,74,4846,64,4860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12</w:t>
            </w:r>
          </w:p>
          <w:p w:rsidR="008C5396" w:rsidRDefault="001B5BDF">
            <w:pPr>
              <w:pStyle w:val="TableParagraph"/>
              <w:spacing w:before="40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10</w:t>
            </w:r>
          </w:p>
          <w:p w:rsidR="008C5396" w:rsidRDefault="001B5BDF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8</w:t>
            </w:r>
          </w:p>
          <w:p w:rsidR="008C5396" w:rsidRDefault="001B5BDF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6</w:t>
            </w:r>
          </w:p>
          <w:p w:rsidR="008C5396" w:rsidRDefault="001B5BDF">
            <w:pPr>
              <w:pStyle w:val="TableParagraph"/>
              <w:spacing w:before="41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4</w:t>
            </w:r>
          </w:p>
          <w:p w:rsidR="008C5396" w:rsidRDefault="001B5BDF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2</w:t>
            </w:r>
          </w:p>
          <w:p w:rsidR="008C5396" w:rsidRDefault="001B5BDF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0</w:t>
            </w:r>
          </w:p>
          <w:p w:rsidR="008C5396" w:rsidRDefault="001B5BDF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NA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FF</w:t>
            </w:r>
            <w:r>
              <w:rPr>
                <w:rFonts w:ascii="Microsoft Sans Serif"/>
                <w:color w:val="585858"/>
                <w:sz w:val="18"/>
              </w:rPr>
              <w:tab/>
              <w:t>FD</w:t>
            </w:r>
            <w:r>
              <w:rPr>
                <w:rFonts w:ascii="Microsoft Sans Serif"/>
                <w:color w:val="585858"/>
                <w:spacing w:val="49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DD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DC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CC</w:t>
            </w:r>
            <w:r>
              <w:rPr>
                <w:rFonts w:ascii="Microsoft Sans Serif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CB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8C5396" w:rsidRDefault="008C5396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:rsidR="008C5396" w:rsidRDefault="001B5BDF">
            <w:pPr>
              <w:pStyle w:val="TableParagraph"/>
              <w:spacing w:line="244" w:lineRule="auto"/>
              <w:ind w:left="1588" w:right="778" w:hanging="181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585858"/>
                <w:sz w:val="21"/>
              </w:rPr>
              <w:t>2024-2025</w:t>
            </w:r>
            <w:r>
              <w:rPr>
                <w:rFonts w:ascii="Microsoft Sans Serif"/>
                <w:color w:val="585858"/>
                <w:spacing w:val="-13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Spring</w:t>
            </w:r>
            <w:r>
              <w:rPr>
                <w:rFonts w:ascii="Microsoft Sans Serif"/>
                <w:color w:val="585858"/>
                <w:spacing w:val="-13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Semester Course Code and Name</w:t>
            </w:r>
          </w:p>
          <w:p w:rsidR="008C5396" w:rsidRDefault="001B5BDF">
            <w:pPr>
              <w:pStyle w:val="TableParagraph"/>
              <w:spacing w:before="13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5168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150582</wp:posOffset>
                      </wp:positionV>
                      <wp:extent cx="285178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56853pt;width:224.55pt;height:.75pt;mso-position-horizontal-relative:column;mso-position-vertical-relative:paragraph;z-index:-16141312" id="docshapegroup7" coordorigin="611,237" coordsize="4491,15">
                      <v:line style="position:absolute" from="611,244" to="5101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14</w:t>
            </w:r>
          </w:p>
          <w:p w:rsidR="008C5396" w:rsidRDefault="001B5BDF">
            <w:pPr>
              <w:pStyle w:val="TableParagraph"/>
              <w:spacing w:before="4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4656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80" y="858011"/>
                                      </a:lnTo>
                                      <a:lnTo>
                                        <a:pt x="76200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80" y="850391"/>
                                      </a:lnTo>
                                      <a:lnTo>
                                        <a:pt x="153924" y="848867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2" y="789431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5"/>
                                      </a:lnTo>
                                      <a:lnTo>
                                        <a:pt x="633984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1"/>
                                      </a:lnTo>
                                      <a:lnTo>
                                        <a:pt x="685800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1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7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39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896851pt;width:224.55pt;height:79pt;mso-position-horizontal-relative:column;mso-position-vertical-relative:paragraph;z-index:-16141824" id="docshapegroup8" coordorigin="611,38" coordsize="4491,1580">
                      <v:shape style="position:absolute;left:611;top:635;width:4491;height:732" id="docshape9" coordorigin="611,636" coordsize="4491,732" path="m4048,1368l4357,1368m3599,1368l3909,1368m2253,1368l2560,1368m1804,1368l2111,1368m4945,1368l5101,1368m611,1368l1662,1368m4497,1368l4806,1368m3150,1368l3460,1368m2701,1368l3009,1368m4945,1123l5101,1123m4048,1123l4357,1123m4497,1123l4806,1123m611,1123l2560,1123m3150,1123l3460,1123m3599,1123l3909,1123m2701,1123l3009,1123m611,878l3460,878m4497,878l4806,878m3599,878l3909,878m4048,878l4357,878m4945,878l5101,878m611,636l4357,636m4945,636l5101,636m4497,636l4806,636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8;width:4491;height:243" id="docshape10" coordorigin="611,148" coordsize="4491,243" path="m611,391l5101,391m611,148l5101,148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0;width:4181;height:1220" id="docshape11" coordorigin="765,391" coordsize="4181,1220" path="m906,1490l765,1490,765,1610,906,1610,906,1490xm1355,1368l1213,1368,1213,1610,1355,1610,1355,1368xm1804,1245l1662,1245,1662,1610,1804,1610,1804,1245xm2253,1123l2111,1123,2111,1610,2253,1610,2253,1123xm2701,1000l2560,1000,2560,1610,2701,1610,2701,1000xm3150,878l3009,878,3009,1610,3150,1610,3150,878xm3599,758l3460,758,3460,1610,3599,1610,3599,758xm4048,636l3909,636,3909,1610,4048,1610,4048,636xm4497,513l4357,513,4357,1610,4497,1610,4497,513xm4945,391l4806,391,4806,1610,4945,1610,4945,391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v:shape style="position:absolute;left:836;top:52;width:4040;height:1364" id="docshape12" coordorigin="837,52" coordsize="4040,1364" path="m837,1416l849,1413,863,1413,875,1411,889,1408,904,1408,916,1406,930,1406,945,1404,957,1401,971,1401,985,1399,997,1399,1012,1396,1024,1394,1038,1394,1053,1392,1065,1392,1079,1389,1093,1387,1105,1387,1120,1384,1132,1382,1146,1382,1161,1380,1173,1377,1187,1377,1201,1375,1213,1372,1228,1372,1242,1370,1254,1368,1269,1365,1281,1365,1295,1363,1309,1360,1321,1360,1336,1358,1350,1356,1362,1353,1377,1353,1389,1351,1403,1348,1417,1346,1429,1346,1444,1344,1458,1341,1470,1339,1485,1339,1497,1336m1497,1336l1511,1334,1525,1332,1537,1329,1552,1327,1566,1327,1578,1324,1593,1322,1607,1320,1619,1317,1633,1315,1645,1315,1660,1312,1674,1310,1686,1308,1701,1305,1715,1303,1727,1300,1741,1298,1753,1298,1768,1296,1782,1293,1794,1291,1809,1288,1823,1286,1835,1284,1849,1281,1861,1279,1876,1276,1890,1274,1902,1272,1917,1269,1931,1267,1943,1264,1957,1262,1972,1260,1984,1257,1998,1255,2010,1252,2025,1250,2039,1248,2051,1245,2065,1243,2080,1240,2092,1238,2106,1236,2118,1233,2133,1231,2147,1226,2159,1224m2159,1224l2173,1221,2188,1219,2200,1216,2214,1214,2226,1212,2241,1207,2255,1204,2267,1202,2281,1200,2296,1197,2308,1195,2322,1190,2337,1188,2349,1185,2363,1183,2375,1178,2389,1176,2404,1173,2416,1171,2430,1166,2445,1164,2457,1161,2471,1156,2483,1154,2497,1152,2512,1149,2524,1144,2538,1142,2553,1137,2565,1135,2579,1132,2593,1128,2605,1125,2620,1123,2632,1118,2646,1116,2661,1111,2673,1108,2687,1104,2701,1101,2713,1096,2728,1094,2740,1089,2754,1087,2769,1082,2781,1080,2795,1075,2809,1072,2821,1068m2821,1068l2836,1065,2848,1060,2862,1056,2877,1053,2889,1048,2903,1046,2917,1041,2929,1036,2944,1034,2958,1029,2970,1024,2985,1022,2997,1017,3011,1012,3025,1008,3037,1005,3052,1000,3066,996,3078,991,3093,988,3105,984,3119,979,3133,974,3145,969,3160,964,3174,960,3186,957,3201,952,3213,948,3227,943,3241,938,3253,933,3268,928,3282,924,3294,919,3309,914,3323,909,3335,904,3349,900,3361,895,3376,890,3390,885,3402,880,3417,873,3431,868,3443,864,3457,859,3469,854,3484,849m3484,849l3498,842,3510,837,3525,832,3539,828,3551,820,3565,816,3577,811,3592,804,3606,799,3618,794,3633,787,3647,782,3659,777,3673,770,3688,765,3700,758,3714,753,3726,746,3741,741,3755,734,3767,729,3781,722,3796,717,3808,710,3822,703,3834,698,3849,691,3863,686,3875,679,3889,672,3904,664,3916,660,3930,652,3945,645,3957,638,3971,633,3983,626,3997,619,4012,612,4024,604,4038,597,4053,590,4065,583,4079,576,4091,568,4105,561,4120,554,4132,547,4146,540m4146,540l4161,532,4173,525,4187,518,4199,508,4213,501,4228,494,4240,487,4254,480,4269,470,4281,463,4295,456,4309,446,4321,439,4336,432,4348,422,4362,415,4377,405,4389,398,4403,388,4417,381,4429,372,4444,362,4456,355,4470,345,4485,338,4497,328,4511,319,4525,309,4537,302,4552,292,4564,283,4578,273,4593,264,4605,254,4619,244,4633,235,4645,225,4660,216,4674,206,4686,196,4701,187,4713,177,4727,168,4741,158,4753,148,4768,136,4782,127,4794,117,4809,105m4809,105l4821,96,4835,86,4849,74,4861,64,4876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12</w:t>
            </w:r>
          </w:p>
          <w:p w:rsidR="008C5396" w:rsidRDefault="001B5BDF">
            <w:pPr>
              <w:pStyle w:val="TableParagraph"/>
              <w:spacing w:before="4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10</w:t>
            </w:r>
          </w:p>
          <w:p w:rsidR="008C5396" w:rsidRDefault="001B5BDF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8</w:t>
            </w:r>
          </w:p>
          <w:p w:rsidR="008C5396" w:rsidRDefault="001B5BDF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6</w:t>
            </w:r>
          </w:p>
          <w:p w:rsidR="008C5396" w:rsidRDefault="001B5BDF">
            <w:pPr>
              <w:pStyle w:val="TableParagraph"/>
              <w:spacing w:before="41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4</w:t>
            </w:r>
          </w:p>
          <w:p w:rsidR="008C5396" w:rsidRDefault="001B5BDF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2</w:t>
            </w:r>
          </w:p>
          <w:p w:rsidR="008C5396" w:rsidRDefault="001B5BDF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0</w:t>
            </w:r>
          </w:p>
          <w:p w:rsidR="008C5396" w:rsidRDefault="001B5BDF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1"/>
              <w:ind w:left="27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NA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FF</w:t>
            </w:r>
            <w:r>
              <w:rPr>
                <w:rFonts w:ascii="Microsoft Sans Serif"/>
                <w:color w:val="585858"/>
                <w:sz w:val="18"/>
              </w:rPr>
              <w:tab/>
              <w:t>FD</w:t>
            </w:r>
            <w:r>
              <w:rPr>
                <w:rFonts w:ascii="Microsoft Sans Serif"/>
                <w:color w:val="585858"/>
                <w:spacing w:val="49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DD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DC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CC</w:t>
            </w:r>
            <w:r>
              <w:rPr>
                <w:rFonts w:ascii="Microsoft Sans Serif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CB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AA</w:t>
            </w:r>
          </w:p>
        </w:tc>
      </w:tr>
      <w:tr w:rsidR="008C5396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:rsidR="008C5396" w:rsidRDefault="008C5396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8C5396" w:rsidRDefault="008C5396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:rsidR="008C5396" w:rsidRDefault="001B5BDF">
            <w:pPr>
              <w:pStyle w:val="TableParagraph"/>
              <w:spacing w:line="244" w:lineRule="auto"/>
              <w:ind w:left="1569" w:right="893" w:hanging="4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585858"/>
                <w:sz w:val="21"/>
              </w:rPr>
              <w:t>2025-2026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Fall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Semester Course Code and Name</w:t>
            </w:r>
          </w:p>
          <w:p w:rsidR="008C5396" w:rsidRDefault="001B5BDF">
            <w:pPr>
              <w:pStyle w:val="TableParagraph"/>
              <w:spacing w:before="137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6192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150963</wp:posOffset>
                      </wp:positionV>
                      <wp:extent cx="2849880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86867pt;width:224.4pt;height:.75pt;mso-position-horizontal-relative:column;mso-position-vertical-relative:paragraph;z-index:-16140288" id="docshapegroup13" coordorigin="595,238" coordsize="4488,15">
                      <v:line style="position:absolute" from="595,245" to="5083,245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14</w:t>
            </w:r>
          </w:p>
          <w:p w:rsidR="008C5396" w:rsidRDefault="001B5BDF">
            <w:pPr>
              <w:pStyle w:val="TableParagraph"/>
              <w:spacing w:before="40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5680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896865pt;width:224.4pt;height:79pt;mso-position-horizontal-relative:column;mso-position-vertical-relative:paragraph;z-index:-16140800" id="docshapegroup14" coordorigin="595,38" coordsize="4488,1580">
                      <v:shape style="position:absolute;left:595;top:635;width:4488;height:732" id="docshape15" coordorigin="595,636" coordsize="4488,732" path="m4032,1368l4342,1368m3583,1368l3893,1368m2237,1368l2544,1368m1788,1368l2095,1368m4930,1368l5083,1368m595,1368l1646,1368m4481,1368l4790,1368m3134,1368l3444,1368m2686,1368l2993,1368m4930,1123l5083,1123m4032,1123l4342,1123m4481,1123l4790,1123m595,1123l2544,1123m3134,1123l3444,1123m3583,1123l3893,1123m2686,1123l2993,1123m595,878l3444,878m4481,878l4790,878m3583,878l3893,878m4032,878l4342,878m4930,878l5083,878m595,636l4342,636m4930,636l5083,636m4481,636l4790,636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8;width:4488;height:243" id="docshape16" coordorigin="595,148" coordsize="4488,243" path="m595,391l5083,391m595,148l5083,148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0;width:4181;height:1220" id="docshape17" coordorigin="749,391" coordsize="4181,1220" path="m890,1490l749,1490,749,1610,890,1610,890,1490xm1339,1368l1198,1368,1198,1610,1339,1610,1339,1368xm1788,1245l1646,1245,1646,1610,1788,1610,1788,1245xm2237,1123l2095,1123,2095,1610,2237,1610,2237,1123xm2686,1000l2544,1000,2544,1610,2686,1610,2686,1000xm3134,878l2993,878,2993,1610,3134,1610,3134,878xm3583,758l3444,758,3444,1610,3583,1610,3583,758xm4032,636l3893,636,3893,1610,4032,1610,4032,636xm4481,513l4342,513,4342,1610,4481,1610,4481,513xm4930,391l4790,391,4790,1610,4930,1610,4930,391xe" filled="true" fillcolor="#155f82" stroked="false">
                        <v:path arrowok="t"/>
                        <v:fill type="solid"/>
                      </v:shape>
                      <v:line style="position:absolute" from="595,1610" to="5083,1610" stroked="true" strokeweight=".72pt" strokecolor="#d9d9d9">
                        <v:stroke dashstyle="solid"/>
                      </v:line>
                      <v:shape style="position:absolute;left:820;top:52;width:4040;height:1364" id="docshape18" coordorigin="821,52" coordsize="4040,1364" path="m821,1416l833,1413,847,1413,859,1411,874,1408,888,1408,900,1406,914,1406,929,1404,941,1401,955,1401,970,1399,982,1399,996,1396,1008,1394,1022,1394,1037,1392,1049,1392,1063,1389,1078,1387,1090,1387,1104,1384,1116,1382,1130,1382,1145,1380,1157,1377,1171,1377,1186,1375,1198,1372,1212,1372,1226,1370,1238,1368,1253,1365,1265,1365,1279,1363,1294,1360,1306,1360,1320,1358,1334,1356,1346,1353,1361,1353,1373,1351,1387,1348,1402,1346,1414,1346,1428,1344,1442,1341,1454,1339,1469,1339,1481,1336m1481,1336l1495,1334,1510,1332,1522,1329,1536,1327,1550,1327,1562,1324,1577,1322,1591,1320,1603,1317,1618,1315,1630,1315,1644,1312,1658,1310,1670,1308,1685,1305,1699,1303,1711,1300,1726,1298,1738,1298,1752,1296,1766,1293,1778,1291,1793,1288,1807,1286,1819,1284,1834,1281,1846,1279,1860,1276,1874,1274,1886,1272,1901,1269,1915,1267,1927,1264,1942,1262,1956,1260,1968,1257,1982,1255,1994,1252,2009,1250,2023,1248,2035,1245,2050,1243,2064,1240,2076,1238,2090,1236,2102,1233,2117,1231,2131,1226,2143,1224m2143,1224l2158,1221,2172,1219,2184,1216,2198,1214,2210,1212,2225,1207,2239,1204,2251,1202,2266,1200,2280,1197,2292,1195,2306,1190,2321,1188,2333,1185,2347,1183,2359,1178,2374,1176,2388,1173,2400,1171,2414,1166,2429,1164,2441,1161,2455,1156,2467,1154,2482,1152,2496,1149,2508,1144,2522,1142,2537,1137,2549,1135,2563,1132,2578,1128,2590,1125,2604,1123,2616,1118,2630,1116,2645,1111,2657,1108,2671,1104,2686,1101,2698,1096,2712,1094,2724,1089,2738,1087,2753,1082,2765,1080,2779,1075,2794,1072,2806,1068m2806,1068l2820,1065,2832,1060,2846,1056,2861,1053,2873,1048,2887,1046,2902,1041,2914,1036,2928,1034,2942,1029,2954,1024,2969,1022,2981,1017,2995,1012,3010,1008,3022,1005,3036,1000,3050,996,3062,991,3077,988,3089,984,3103,979,3118,974,3130,969,3144,964,3158,960,3170,957,3185,952,3197,948,3211,943,3226,938,3238,933,3252,928,3266,924,3278,919,3293,914,3307,909,3319,904,3334,900,3346,895,3360,890,3374,885,3386,880,3401,873,3415,868,3427,864,3442,859,3454,854,3468,849m3468,849l3482,842,3494,837,3509,832,3523,828,3535,820,3550,816,3562,811,3576,804,3590,799,3602,794,3617,787,3631,782,3643,777,3658,770,3672,765,3684,758,3698,753,3710,746,3725,741,3739,734,3751,729,3766,722,3780,717,3792,710,3806,703,3818,698,3833,691,3847,686,3859,679,3874,672,3888,664,3900,660,3914,652,3929,645,3941,638,3955,633,3967,626,3982,619,3996,612,4008,604,4022,597,4037,590,4049,583,4063,576,4075,568,4090,561,4104,554,4116,547,4130,540m4130,540l4145,532,4157,525,4171,518,4183,508,4198,501,4212,494,4224,487,4238,480,4253,470,4265,463,4279,456,4294,446,4306,439,4320,432,4332,422,4346,415,4361,405,4373,398,4387,388,4402,381,4414,372,4428,362,4440,355,4454,345,4469,338,4481,328,4495,319,4510,309,4522,302,4536,292,4548,283,4562,273,4577,264,4589,254,4603,244,4618,235,4630,225,4644,216,4658,206,4670,196,4685,187,4697,177,4711,168,4726,158,4738,148,4752,136,4766,127,4778,117,4793,105m4793,105l4805,96,4819,86,4834,74,4846,64,4860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12</w:t>
            </w:r>
          </w:p>
          <w:p w:rsidR="008C5396" w:rsidRDefault="001B5BDF">
            <w:pPr>
              <w:pStyle w:val="TableParagraph"/>
              <w:spacing w:before="40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10</w:t>
            </w:r>
          </w:p>
          <w:p w:rsidR="008C5396" w:rsidRDefault="001B5BDF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8</w:t>
            </w:r>
          </w:p>
          <w:p w:rsidR="008C5396" w:rsidRDefault="001B5BDF">
            <w:pPr>
              <w:pStyle w:val="TableParagraph"/>
              <w:spacing w:before="41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6</w:t>
            </w:r>
          </w:p>
          <w:p w:rsidR="008C5396" w:rsidRDefault="001B5BDF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4</w:t>
            </w:r>
          </w:p>
          <w:p w:rsidR="008C5396" w:rsidRDefault="001B5BDF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2</w:t>
            </w:r>
          </w:p>
          <w:p w:rsidR="008C5396" w:rsidRDefault="001B5BDF">
            <w:pPr>
              <w:pStyle w:val="TableParagraph"/>
              <w:spacing w:before="41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0</w:t>
            </w:r>
          </w:p>
          <w:p w:rsidR="008C5396" w:rsidRDefault="001B5BDF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NA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FF</w:t>
            </w:r>
            <w:r>
              <w:rPr>
                <w:rFonts w:ascii="Microsoft Sans Serif"/>
                <w:color w:val="585858"/>
                <w:sz w:val="18"/>
              </w:rPr>
              <w:tab/>
              <w:t>FD</w:t>
            </w:r>
            <w:r>
              <w:rPr>
                <w:rFonts w:ascii="Microsoft Sans Serif"/>
                <w:color w:val="585858"/>
                <w:spacing w:val="49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DD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DC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CC</w:t>
            </w:r>
            <w:r>
              <w:rPr>
                <w:rFonts w:ascii="Microsoft Sans Serif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CB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8C5396" w:rsidRDefault="008C5396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8C5396" w:rsidRDefault="008C5396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8C5396" w:rsidRDefault="008C5396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:rsidR="008C5396" w:rsidRDefault="001B5BDF">
            <w:pPr>
              <w:pStyle w:val="TableParagraph"/>
              <w:spacing w:line="244" w:lineRule="auto"/>
              <w:ind w:left="1588" w:right="1396" w:hanging="181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585858"/>
                <w:sz w:val="21"/>
              </w:rPr>
              <w:t>2025-2026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Spring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Semester Course Code and Name</w:t>
            </w:r>
          </w:p>
          <w:p w:rsidR="008C5396" w:rsidRDefault="001B5BDF">
            <w:pPr>
              <w:pStyle w:val="TableParagraph"/>
              <w:spacing w:before="13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7216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150963</wp:posOffset>
                      </wp:positionV>
                      <wp:extent cx="285178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86867pt;width:224.55pt;height:.75pt;mso-position-horizontal-relative:column;mso-position-vertical-relative:paragraph;z-index:-16139264" id="docshapegroup19" coordorigin="611,238" coordsize="4491,15">
                      <v:line style="position:absolute" from="611,245" to="5101,245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14</w:t>
            </w:r>
          </w:p>
          <w:p w:rsidR="008C5396" w:rsidRDefault="001B5BDF">
            <w:pPr>
              <w:pStyle w:val="TableParagraph"/>
              <w:spacing w:before="4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6704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896865pt;width:224.55pt;height:79pt;mso-position-horizontal-relative:column;mso-position-vertical-relative:paragraph;z-index:-16139776" id="docshapegroup20" coordorigin="611,38" coordsize="4491,1580">
                      <v:shape style="position:absolute;left:611;top:635;width:4491;height:732" id="docshape21" coordorigin="611,636" coordsize="4491,732" path="m4048,1368l4357,1368m3599,1368l3909,1368m2253,1368l2560,1368m1804,1368l2111,1368m4945,1368l5101,1368m611,1368l1662,1368m4497,1368l4806,1368m3150,1368l3460,1368m2701,1368l3009,1368m4945,1123l5101,1123m4048,1123l4357,1123m4497,1123l4806,1123m611,1123l2560,1123m3150,1123l3460,1123m3599,1123l3909,1123m2701,1123l3009,1123m611,878l3460,878m4497,878l4806,878m3599,878l3909,878m4048,878l4357,878m4945,878l5101,878m611,636l4357,636m4945,636l5101,636m4497,636l4806,636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8;width:4491;height:243" id="docshape22" coordorigin="611,148" coordsize="4491,243" path="m611,391l5101,391m611,148l5101,148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0;width:4181;height:1220" id="docshape23" coordorigin="765,391" coordsize="4181,1220" path="m906,1490l765,1490,765,1610,906,1610,906,1490xm1355,1368l1213,1368,1213,1610,1355,1610,1355,1368xm1804,1245l1662,1245,1662,1610,1804,1610,1804,1245xm2253,1123l2111,1123,2111,1610,2253,1610,2253,1123xm2701,1000l2560,1000,2560,1610,2701,1610,2701,1000xm3150,878l3009,878,3009,1610,3150,1610,3150,878xm3599,758l3460,758,3460,1610,3599,1610,3599,758xm4048,636l3909,636,3909,1610,4048,1610,4048,636xm4497,513l4357,513,4357,1610,4497,1610,4497,513xm4945,391l4806,391,4806,1610,4945,1610,4945,391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v:shape style="position:absolute;left:836;top:52;width:4040;height:1364" id="docshape24" coordorigin="837,52" coordsize="4040,1364" path="m837,1416l849,1413,863,1413,875,1411,889,1408,904,1408,916,1406,930,1406,945,1404,957,1401,971,1401,985,1399,997,1399,1012,1396,1024,1394,1038,1394,1053,1392,1065,1392,1079,1389,1093,1387,1105,1387,1120,1384,1132,1382,1146,1382,1161,1380,1173,1377,1187,1377,1201,1375,1213,1372,1228,1372,1242,1370,1254,1368,1269,1365,1281,1365,1295,1363,1309,1360,1321,1360,1336,1358,1350,1356,1362,1353,1377,1353,1389,1351,1403,1348,1417,1346,1429,1346,1444,1344,1458,1341,1470,1339,1485,1339,1497,1336m1497,1336l1511,1334,1525,1332,1537,1329,1552,1327,1566,1327,1578,1324,1593,1322,1607,1320,1619,1317,1633,1315,1645,1315,1660,1312,1674,1310,1686,1308,1701,1305,1715,1303,1727,1300,1741,1298,1753,1298,1768,1296,1782,1293,1794,1291,1809,1288,1823,1286,1835,1284,1849,1281,1861,1279,1876,1276,1890,1274,1902,1272,1917,1269,1931,1267,1943,1264,1957,1262,1972,1260,1984,1257,1998,1255,2010,1252,2025,1250,2039,1248,2051,1245,2065,1243,2080,1240,2092,1238,2106,1236,2118,1233,2133,1231,2147,1226,2159,1224m2159,1224l2173,1221,2188,1219,2200,1216,2214,1214,2226,1212,2241,1207,2255,1204,2267,1202,2281,1200,2296,1197,2308,1195,2322,1190,2337,1188,2349,1185,2363,1183,2375,1178,2389,1176,2404,1173,2416,1171,2430,1166,2445,1164,2457,1161,2471,1156,2483,1154,2497,1152,2512,1149,2524,1144,2538,1142,2553,1137,2565,1135,2579,1132,2593,1128,2605,1125,2620,1123,2632,1118,2646,1116,2661,1111,2673,1108,2687,1104,2701,1101,2713,1096,2728,1094,2740,1089,2754,1087,2769,1082,2781,1080,2795,1075,2809,1072,2821,1068m2821,1068l2836,1065,2848,1060,2862,1056,2877,1053,2889,1048,2903,1046,2917,1041,2929,1036,2944,1034,2958,1029,2970,1024,2985,1022,2997,1017,3011,1012,3025,1008,3037,1005,3052,1000,3066,996,3078,991,3093,988,3105,984,3119,979,3133,974,3145,969,3160,964,3174,960,3186,957,3201,952,3213,948,3227,943,3241,938,3253,933,3268,928,3282,924,3294,919,3309,914,3323,909,3335,904,3349,900,3361,895,3376,890,3390,885,3402,880,3417,873,3431,868,3443,864,3457,859,3469,854,3484,849m3484,849l3498,842,3510,837,3525,832,3539,828,3551,820,3565,816,3577,811,3592,804,3606,799,3618,794,3633,787,3647,782,3659,777,3673,770,3688,765,3700,758,3714,753,3726,746,3741,741,3755,734,3767,729,3781,722,3796,717,3808,710,3822,703,3834,698,3849,691,3863,686,3875,679,3889,672,3904,664,3916,660,3930,652,3945,645,3957,638,3971,633,3983,626,3997,619,4012,612,4024,604,4038,597,4053,590,4065,583,4079,576,4091,568,4105,561,4120,554,4132,547,4146,540m4146,540l4161,532,4173,525,4187,518,4199,508,4213,501,4228,494,4240,487,4254,480,4269,470,4281,463,4295,456,4309,446,4321,439,4336,432,4348,422,4362,415,4377,405,4389,398,4403,388,4417,381,4429,372,4444,362,4456,355,4470,345,4485,338,4497,328,4511,319,4525,309,4537,302,4552,292,4564,283,4578,273,4593,264,4605,254,4619,244,4633,235,4645,225,4660,216,4674,206,4686,196,4701,187,4713,177,4727,168,4741,158,4753,148,4768,136,4782,127,4794,117,4809,105m4809,105l4821,96,4835,86,4849,74,4861,64,4876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12</w:t>
            </w:r>
          </w:p>
          <w:p w:rsidR="008C5396" w:rsidRDefault="001B5BDF">
            <w:pPr>
              <w:pStyle w:val="TableParagraph"/>
              <w:spacing w:before="4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10</w:t>
            </w:r>
          </w:p>
          <w:p w:rsidR="008C5396" w:rsidRDefault="001B5BDF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8</w:t>
            </w:r>
          </w:p>
          <w:p w:rsidR="008C5396" w:rsidRDefault="001B5BDF">
            <w:pPr>
              <w:pStyle w:val="TableParagraph"/>
              <w:spacing w:before="41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6</w:t>
            </w:r>
          </w:p>
          <w:p w:rsidR="008C5396" w:rsidRDefault="001B5BDF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4</w:t>
            </w:r>
          </w:p>
          <w:p w:rsidR="008C5396" w:rsidRDefault="001B5BDF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2</w:t>
            </w:r>
          </w:p>
          <w:p w:rsidR="008C5396" w:rsidRDefault="001B5BDF">
            <w:pPr>
              <w:pStyle w:val="TableParagraph"/>
              <w:spacing w:before="41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0</w:t>
            </w:r>
          </w:p>
          <w:p w:rsidR="008C5396" w:rsidRDefault="001B5BDF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NA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FF</w:t>
            </w:r>
            <w:r>
              <w:rPr>
                <w:rFonts w:ascii="Microsoft Sans Serif"/>
                <w:color w:val="585858"/>
                <w:sz w:val="18"/>
              </w:rPr>
              <w:tab/>
              <w:t>FD</w:t>
            </w:r>
            <w:r>
              <w:rPr>
                <w:rFonts w:ascii="Microsoft Sans Serif"/>
                <w:color w:val="585858"/>
                <w:spacing w:val="49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DD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DC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CC</w:t>
            </w:r>
            <w:r>
              <w:rPr>
                <w:rFonts w:ascii="Microsoft Sans Serif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CB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AA</w:t>
            </w:r>
          </w:p>
        </w:tc>
      </w:tr>
    </w:tbl>
    <w:p w:rsidR="001B5BDF" w:rsidRDefault="001B5BDF"/>
    <w:sectPr w:rsidR="001B5BDF">
      <w:pgSz w:w="11910" w:h="16840"/>
      <w:pgMar w:top="1280" w:right="425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DF" w:rsidRDefault="001B5BDF">
      <w:r>
        <w:separator/>
      </w:r>
    </w:p>
  </w:endnote>
  <w:endnote w:type="continuationSeparator" w:id="0">
    <w:p w:rsidR="001B5BDF" w:rsidRDefault="001B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DF" w:rsidRDefault="001B5BDF">
      <w:r>
        <w:separator/>
      </w:r>
    </w:p>
  </w:footnote>
  <w:footnote w:type="continuationSeparator" w:id="0">
    <w:p w:rsidR="001B5BDF" w:rsidRDefault="001B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396" w:rsidRDefault="001B5BD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173632" behindDoc="1" locked="0" layoutInCell="1" allowOverlap="1" wp14:anchorId="104EE246" wp14:editId="3D4B61AF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5396"/>
    <w:rsid w:val="00076902"/>
    <w:rsid w:val="000A2309"/>
    <w:rsid w:val="001A351B"/>
    <w:rsid w:val="001B18C7"/>
    <w:rsid w:val="001B5BDF"/>
    <w:rsid w:val="001E2D46"/>
    <w:rsid w:val="00273521"/>
    <w:rsid w:val="002E10B9"/>
    <w:rsid w:val="00314835"/>
    <w:rsid w:val="00382EDD"/>
    <w:rsid w:val="006365B5"/>
    <w:rsid w:val="00737E19"/>
    <w:rsid w:val="0086016D"/>
    <w:rsid w:val="008C5396"/>
    <w:rsid w:val="008E331D"/>
    <w:rsid w:val="00956F66"/>
    <w:rsid w:val="009666B6"/>
    <w:rsid w:val="00A2534B"/>
    <w:rsid w:val="00B8536A"/>
    <w:rsid w:val="00DD5870"/>
    <w:rsid w:val="00DE553D"/>
    <w:rsid w:val="00EE20A9"/>
    <w:rsid w:val="00F8496D"/>
    <w:rsid w:val="00FC65DF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E20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EE20A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82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E20A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EE20A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8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Sena Doğruyol</cp:lastModifiedBy>
  <cp:revision>6</cp:revision>
  <cp:lastPrinted>2026-03-05T12:55:00Z</cp:lastPrinted>
  <dcterms:created xsi:type="dcterms:W3CDTF">2026-03-05T12:52:00Z</dcterms:created>
  <dcterms:modified xsi:type="dcterms:W3CDTF">2026-03-05T12:56:00Z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2010</vt:lpwstr>
  </property>
</Properties>
</file>