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797"/>
        <w:gridCol w:w="44"/>
        <w:gridCol w:w="1843"/>
        <w:gridCol w:w="60"/>
        <w:gridCol w:w="365"/>
        <w:gridCol w:w="992"/>
        <w:gridCol w:w="1418"/>
      </w:tblGrid>
      <w:tr w:rsidR="005A2B8A" w:rsidRPr="00C66287"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C66287" w:rsidRDefault="005A2B8A" w:rsidP="004904EB">
            <w:pPr>
              <w:spacing w:line="360" w:lineRule="auto"/>
              <w:jc w:val="center"/>
              <w:rPr>
                <w:rFonts w:ascii="Arial" w:hAnsi="Arial" w:cs="Arial"/>
                <w:bCs w:val="0"/>
                <w:iCs/>
                <w:color w:val="000000" w:themeColor="text1"/>
                <w:sz w:val="22"/>
                <w:szCs w:val="22"/>
                <w:lang w:val="en-US"/>
              </w:rPr>
            </w:pPr>
            <w:bookmarkStart w:id="0" w:name="_GoBack"/>
            <w:bookmarkEnd w:id="0"/>
            <w:r w:rsidRPr="00C66287">
              <w:rPr>
                <w:rFonts w:ascii="Arial" w:hAnsi="Arial" w:cs="Arial"/>
                <w:bCs w:val="0"/>
                <w:iCs/>
                <w:color w:val="000000" w:themeColor="text1"/>
                <w:sz w:val="22"/>
                <w:szCs w:val="22"/>
                <w:lang w:val="en-US"/>
              </w:rPr>
              <w:t>SYLLABUS</w:t>
            </w:r>
          </w:p>
          <w:p w14:paraId="71F9B79E" w14:textId="05951A6B" w:rsidR="005A2B8A" w:rsidRPr="00C66287" w:rsidRDefault="006D47E9" w:rsidP="004904EB">
            <w:pPr>
              <w:spacing w:line="360" w:lineRule="auto"/>
              <w:jc w:val="center"/>
              <w:rPr>
                <w:rFonts w:ascii="Arial" w:hAnsi="Arial" w:cs="Arial"/>
                <w:bCs w:val="0"/>
                <w:iCs/>
                <w:color w:val="FFFFFF"/>
                <w:sz w:val="22"/>
                <w:szCs w:val="22"/>
                <w:lang w:val="en-US"/>
              </w:rPr>
            </w:pPr>
            <w:r w:rsidRPr="00C66287">
              <w:rPr>
                <w:rFonts w:ascii="Arial" w:hAnsi="Arial" w:cs="Arial"/>
                <w:bCs w:val="0"/>
                <w:iCs/>
                <w:color w:val="000000" w:themeColor="text1"/>
                <w:sz w:val="22"/>
                <w:szCs w:val="22"/>
                <w:lang w:val="en-US"/>
              </w:rPr>
              <w:t xml:space="preserve">Faculty of </w:t>
            </w:r>
            <w:r w:rsidR="00B517A6" w:rsidRPr="00C66287">
              <w:rPr>
                <w:rFonts w:ascii="Arial" w:hAnsi="Arial" w:cs="Arial"/>
                <w:bCs w:val="0"/>
                <w:iCs/>
                <w:color w:val="000000" w:themeColor="text1"/>
                <w:sz w:val="22"/>
                <w:szCs w:val="22"/>
                <w:lang w:val="en-US"/>
              </w:rPr>
              <w:t>Economics and Administrative Sciences</w:t>
            </w:r>
          </w:p>
        </w:tc>
      </w:tr>
      <w:tr w:rsidR="00482527" w:rsidRPr="00C66287" w14:paraId="478F0F2C" w14:textId="77777777" w:rsidTr="00B517A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4678"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66287" w:rsidRDefault="00274CF0" w:rsidP="001B4DBF">
            <w:pPr>
              <w:jc w:val="center"/>
              <w:rPr>
                <w:rFonts w:ascii="Arial" w:hAnsi="Arial" w:cs="Arial"/>
                <w:b/>
                <w:bCs/>
                <w:sz w:val="22"/>
                <w:szCs w:val="22"/>
                <w:lang w:val="en-US"/>
              </w:rPr>
            </w:pPr>
            <w:r w:rsidRPr="00C66287">
              <w:rPr>
                <w:rFonts w:ascii="Arial" w:hAnsi="Arial" w:cs="Arial"/>
                <w:b/>
                <w:bCs/>
                <w:sz w:val="22"/>
                <w:szCs w:val="22"/>
                <w:lang w:val="en-US"/>
              </w:rPr>
              <w:t>Course Title</w:t>
            </w:r>
          </w:p>
        </w:tc>
        <w:tc>
          <w:tcPr>
            <w:tcW w:w="2268"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C66287" w:rsidRDefault="00274C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2410"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ECTS Value</w:t>
            </w:r>
          </w:p>
        </w:tc>
      </w:tr>
      <w:tr w:rsidR="00681162" w:rsidRPr="00C66287" w14:paraId="374EF87D" w14:textId="77777777" w:rsidTr="00B517A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56D1DA0" w:rsidR="00681162" w:rsidRPr="00C66287" w:rsidRDefault="00B517A6" w:rsidP="00833C72">
            <w:pPr>
              <w:jc w:val="center"/>
              <w:rPr>
                <w:rFonts w:ascii="Arial" w:hAnsi="Arial" w:cs="Arial"/>
                <w:b w:val="0"/>
                <w:bCs w:val="0"/>
                <w:sz w:val="22"/>
                <w:szCs w:val="22"/>
                <w:lang w:val="en-US"/>
              </w:rPr>
            </w:pPr>
            <w:r w:rsidRPr="00C66287">
              <w:rPr>
                <w:rFonts w:ascii="Arial" w:hAnsi="Arial" w:cs="Arial"/>
                <w:b w:val="0"/>
                <w:bCs w:val="0"/>
                <w:sz w:val="22"/>
                <w:szCs w:val="22"/>
                <w:lang w:val="en-US"/>
              </w:rPr>
              <w:t>ECO 403</w:t>
            </w:r>
          </w:p>
        </w:tc>
        <w:tc>
          <w:tcPr>
            <w:cnfStyle w:val="000010000000" w:firstRow="0" w:lastRow="0" w:firstColumn="0" w:lastColumn="0" w:oddVBand="1" w:evenVBand="0" w:oddHBand="0" w:evenHBand="0" w:firstRowFirstColumn="0" w:firstRowLastColumn="0" w:lastRowFirstColumn="0" w:lastRowLastColumn="0"/>
            <w:tcW w:w="4678" w:type="dxa"/>
            <w:gridSpan w:val="6"/>
            <w:shd w:val="clear" w:color="auto" w:fill="FFFFFF" w:themeFill="background1"/>
            <w:vAlign w:val="center"/>
          </w:tcPr>
          <w:p w14:paraId="54764CA8" w14:textId="05884618" w:rsidR="00681162" w:rsidRPr="00C66287" w:rsidRDefault="00B517A6" w:rsidP="00833C72">
            <w:pPr>
              <w:jc w:val="center"/>
              <w:rPr>
                <w:rFonts w:ascii="Arial" w:hAnsi="Arial" w:cs="Arial"/>
                <w:sz w:val="22"/>
                <w:szCs w:val="22"/>
                <w:lang w:val="en-US"/>
              </w:rPr>
            </w:pPr>
            <w:r w:rsidRPr="00C66287">
              <w:rPr>
                <w:rFonts w:ascii="Arial" w:hAnsi="Arial" w:cs="Arial"/>
                <w:sz w:val="22"/>
                <w:szCs w:val="22"/>
                <w:lang w:val="en-US"/>
              </w:rPr>
              <w:t>Turkish Economy</w:t>
            </w:r>
          </w:p>
        </w:tc>
        <w:tc>
          <w:tcPr>
            <w:tcW w:w="2268" w:type="dxa"/>
            <w:gridSpan w:val="3"/>
            <w:shd w:val="clear" w:color="auto" w:fill="FFFFFF" w:themeFill="background1"/>
            <w:vAlign w:val="center"/>
          </w:tcPr>
          <w:p w14:paraId="5967AF88" w14:textId="3288BDAF" w:rsidR="00681162" w:rsidRPr="00C66287" w:rsidRDefault="00B517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3-0-3</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FFFFFF" w:themeFill="background1"/>
            <w:vAlign w:val="center"/>
          </w:tcPr>
          <w:p w14:paraId="79C5E0D3" w14:textId="42E1A3D6" w:rsidR="00681162" w:rsidRPr="00C66287" w:rsidRDefault="00B517A6" w:rsidP="00833C72">
            <w:pPr>
              <w:jc w:val="center"/>
              <w:rPr>
                <w:rFonts w:ascii="Arial" w:hAnsi="Arial" w:cs="Arial"/>
                <w:b w:val="0"/>
                <w:bCs w:val="0"/>
                <w:sz w:val="22"/>
                <w:szCs w:val="22"/>
                <w:lang w:val="en-US"/>
              </w:rPr>
            </w:pPr>
            <w:r w:rsidRPr="00C66287">
              <w:rPr>
                <w:rFonts w:ascii="Arial" w:hAnsi="Arial" w:cs="Arial"/>
                <w:b w:val="0"/>
                <w:bCs w:val="0"/>
                <w:sz w:val="22"/>
                <w:szCs w:val="22"/>
                <w:lang w:val="en-US"/>
              </w:rPr>
              <w:t>6</w:t>
            </w:r>
          </w:p>
        </w:tc>
      </w:tr>
      <w:tr w:rsidR="00681162" w:rsidRPr="00C66287"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4199D635" w:rsidR="00681162" w:rsidRPr="00C66287" w:rsidRDefault="00B517A6" w:rsidP="00833C72">
            <w:pPr>
              <w:rPr>
                <w:rFonts w:ascii="Arial" w:hAnsi="Arial" w:cs="Arial"/>
                <w:b w:val="0"/>
                <w:sz w:val="22"/>
                <w:szCs w:val="22"/>
                <w:lang w:val="en-US"/>
              </w:rPr>
            </w:pPr>
            <w:r w:rsidRPr="00C66287">
              <w:rPr>
                <w:rFonts w:ascii="Arial" w:hAnsi="Arial" w:cs="Arial"/>
                <w:b w:val="0"/>
                <w:sz w:val="22"/>
                <w:szCs w:val="22"/>
                <w:lang w:val="en-US"/>
              </w:rPr>
              <w:t>None</w:t>
            </w:r>
          </w:p>
        </w:tc>
      </w:tr>
      <w:tr w:rsidR="001B4DBF" w:rsidRPr="00C66287" w14:paraId="0CF86700" w14:textId="486C9227" w:rsidTr="00B517A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C66287" w:rsidRDefault="001B4DBF">
            <w:pPr>
              <w:rPr>
                <w:rFonts w:ascii="Arial" w:hAnsi="Arial" w:cs="Arial"/>
                <w:sz w:val="22"/>
                <w:szCs w:val="22"/>
                <w:lang w:val="en-US"/>
              </w:rPr>
            </w:pPr>
            <w:r w:rsidRPr="00C66287">
              <w:rPr>
                <w:rFonts w:ascii="Arial" w:hAnsi="Arial" w:cs="Arial"/>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149494E8" w:rsidR="001B4DBF" w:rsidRPr="00C66287" w:rsidRDefault="00B517A6" w:rsidP="00833C72">
            <w:pPr>
              <w:rPr>
                <w:rFonts w:ascii="Arial" w:hAnsi="Arial" w:cs="Arial"/>
                <w:sz w:val="22"/>
                <w:szCs w:val="22"/>
                <w:lang w:val="en-US"/>
              </w:rPr>
            </w:pPr>
            <w:r w:rsidRPr="00C66287">
              <w:rPr>
                <w:rFonts w:ascii="Arial" w:hAnsi="Arial" w:cs="Arial"/>
                <w:sz w:val="22"/>
                <w:szCs w:val="22"/>
                <w:lang w:val="en-US"/>
              </w:rPr>
              <w:t>English</w:t>
            </w:r>
          </w:p>
        </w:tc>
        <w:tc>
          <w:tcPr>
            <w:tcW w:w="3828" w:type="dxa"/>
            <w:gridSpan w:val="5"/>
            <w:shd w:val="clear" w:color="auto" w:fill="DAE9F7" w:themeFill="text2" w:themeFillTint="1A"/>
            <w:vAlign w:val="center"/>
          </w:tcPr>
          <w:p w14:paraId="66E434B8" w14:textId="77777777" w:rsidR="001B4DBF" w:rsidRPr="00C66287"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A86A5C0" w:rsidR="001B4DBF" w:rsidRPr="00C66287" w:rsidRDefault="00B517A6" w:rsidP="001B4DBF">
            <w:pPr>
              <w:rPr>
                <w:rFonts w:ascii="Arial" w:hAnsi="Arial" w:cs="Arial"/>
                <w:b w:val="0"/>
                <w:bCs w:val="0"/>
                <w:sz w:val="22"/>
                <w:szCs w:val="22"/>
                <w:lang w:val="en-US"/>
              </w:rPr>
            </w:pPr>
            <w:r w:rsidRPr="00C66287">
              <w:rPr>
                <w:rFonts w:ascii="Arial" w:hAnsi="Arial" w:cs="Arial"/>
                <w:b w:val="0"/>
                <w:bCs w:val="0"/>
                <w:sz w:val="22"/>
                <w:szCs w:val="22"/>
                <w:lang w:val="en-US"/>
              </w:rPr>
              <w:t>Face to Face</w:t>
            </w:r>
          </w:p>
        </w:tc>
      </w:tr>
      <w:tr w:rsidR="00681162" w:rsidRPr="00C66287"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FE69A85" w:rsidR="00681162" w:rsidRPr="00C66287" w:rsidRDefault="003360EF" w:rsidP="00833C72">
            <w:pPr>
              <w:rPr>
                <w:rFonts w:ascii="Arial" w:hAnsi="Arial" w:cs="Arial"/>
                <w:b w:val="0"/>
                <w:bCs w:val="0"/>
                <w:sz w:val="22"/>
                <w:szCs w:val="22"/>
                <w:lang w:val="en-US"/>
              </w:rPr>
            </w:pPr>
            <w:r w:rsidRPr="00C66287">
              <w:rPr>
                <w:rFonts w:ascii="Arial" w:hAnsi="Arial" w:cs="Arial"/>
                <w:sz w:val="22"/>
                <w:szCs w:val="22"/>
                <w:lang w:val="en-US"/>
              </w:rPr>
              <w:t xml:space="preserve"> </w:t>
            </w:r>
            <w:r w:rsidR="00B517A6" w:rsidRPr="00C66287">
              <w:rPr>
                <w:rFonts w:ascii="Arial" w:hAnsi="Arial" w:cs="Arial"/>
                <w:sz w:val="22"/>
                <w:szCs w:val="22"/>
                <w:lang w:val="en-US"/>
              </w:rPr>
              <w:t>Compulsory / 4th Year / Fall Semester</w:t>
            </w:r>
          </w:p>
        </w:tc>
      </w:tr>
      <w:tr w:rsidR="00F96934" w:rsidRPr="00C66287" w14:paraId="5EFC5230" w14:textId="77777777" w:rsidTr="00B517A6">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985"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C66287" w:rsidRDefault="00274CF0">
            <w:pPr>
              <w:rPr>
                <w:rFonts w:ascii="Arial" w:hAnsi="Arial" w:cs="Arial"/>
                <w:b/>
                <w:bCs/>
                <w:sz w:val="22"/>
                <w:szCs w:val="22"/>
                <w:lang w:val="en-US"/>
              </w:rPr>
            </w:pPr>
            <w:r w:rsidRPr="00C66287">
              <w:rPr>
                <w:rFonts w:ascii="Arial" w:hAnsi="Arial" w:cs="Arial"/>
                <w:b/>
                <w:bCs/>
                <w:sz w:val="22"/>
                <w:szCs w:val="22"/>
                <w:lang w:val="en-US"/>
              </w:rPr>
              <w:t>Course Hours</w:t>
            </w:r>
          </w:p>
        </w:tc>
        <w:tc>
          <w:tcPr>
            <w:tcW w:w="2268"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C66287" w:rsidRDefault="00274C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2410"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Contact</w:t>
            </w:r>
          </w:p>
        </w:tc>
      </w:tr>
      <w:tr w:rsidR="00F96934" w:rsidRPr="00C66287" w14:paraId="44256859" w14:textId="77777777" w:rsidTr="00B517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66729964" w:rsidR="00F96934"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Prof. Dr. H. Mahir FİSUNOĞLU</w:t>
            </w:r>
          </w:p>
        </w:tc>
        <w:tc>
          <w:tcPr>
            <w:cnfStyle w:val="000010000000" w:firstRow="0" w:lastRow="0" w:firstColumn="0" w:lastColumn="0" w:oddVBand="1" w:evenVBand="0" w:oddHBand="0" w:evenHBand="0" w:firstRowFirstColumn="0" w:firstRowLastColumn="0" w:lastRowFirstColumn="0" w:lastRowLastColumn="0"/>
            <w:tcW w:w="1985" w:type="dxa"/>
            <w:gridSpan w:val="4"/>
            <w:tcBorders>
              <w:top w:val="single" w:sz="4" w:space="0" w:color="4C94D8" w:themeColor="text2" w:themeTint="80"/>
            </w:tcBorders>
            <w:shd w:val="clear" w:color="auto" w:fill="FFFFFF" w:themeFill="background1"/>
            <w:vAlign w:val="center"/>
          </w:tcPr>
          <w:p w14:paraId="318D995D" w14:textId="77777777" w:rsidR="00F96934" w:rsidRPr="00C66287" w:rsidRDefault="00B517A6" w:rsidP="00833C72">
            <w:pPr>
              <w:jc w:val="center"/>
              <w:rPr>
                <w:rFonts w:ascii="Arial" w:hAnsi="Arial" w:cs="Arial"/>
                <w:bCs/>
                <w:sz w:val="22"/>
                <w:szCs w:val="22"/>
                <w:lang w:val="en-US"/>
              </w:rPr>
            </w:pPr>
            <w:r w:rsidRPr="00C66287">
              <w:rPr>
                <w:rFonts w:ascii="Arial" w:hAnsi="Arial" w:cs="Arial"/>
                <w:bCs/>
                <w:sz w:val="22"/>
                <w:szCs w:val="22"/>
                <w:lang w:val="en-US"/>
              </w:rPr>
              <w:t>Tuesday</w:t>
            </w:r>
          </w:p>
          <w:p w14:paraId="5CB48CFD" w14:textId="77777777" w:rsidR="00B517A6" w:rsidRPr="00C66287" w:rsidRDefault="00B517A6" w:rsidP="00833C72">
            <w:pPr>
              <w:jc w:val="center"/>
              <w:rPr>
                <w:rFonts w:ascii="Arial" w:hAnsi="Arial" w:cs="Arial"/>
                <w:bCs/>
                <w:sz w:val="22"/>
                <w:szCs w:val="22"/>
                <w:lang w:val="en-US"/>
              </w:rPr>
            </w:pPr>
            <w:r w:rsidRPr="00C66287">
              <w:rPr>
                <w:rFonts w:ascii="Arial" w:hAnsi="Arial" w:cs="Arial"/>
                <w:bCs/>
                <w:sz w:val="22"/>
                <w:szCs w:val="22"/>
                <w:lang w:val="en-US"/>
              </w:rPr>
              <w:t>10-15-12.35</w:t>
            </w:r>
          </w:p>
          <w:p w14:paraId="7A92F4D2" w14:textId="4DC21B4E" w:rsidR="00811F66" w:rsidRPr="00C66287" w:rsidRDefault="00811F66" w:rsidP="00833C72">
            <w:pPr>
              <w:jc w:val="center"/>
              <w:rPr>
                <w:rFonts w:ascii="Arial" w:hAnsi="Arial" w:cs="Arial"/>
                <w:bCs/>
                <w:sz w:val="22"/>
                <w:szCs w:val="22"/>
                <w:lang w:val="en-US"/>
              </w:rPr>
            </w:pPr>
            <w:r w:rsidRPr="00C66287">
              <w:rPr>
                <w:rFonts w:ascii="Arial" w:hAnsi="Arial" w:cs="Arial"/>
                <w:bCs/>
                <w:sz w:val="22"/>
                <w:szCs w:val="22"/>
                <w:lang w:val="en-US"/>
              </w:rPr>
              <w:t>PLAZA-6</w:t>
            </w:r>
          </w:p>
        </w:tc>
        <w:tc>
          <w:tcPr>
            <w:tcW w:w="2268" w:type="dxa"/>
            <w:gridSpan w:val="3"/>
            <w:tcBorders>
              <w:top w:val="single" w:sz="4" w:space="0" w:color="4C94D8" w:themeColor="text2" w:themeTint="80"/>
            </w:tcBorders>
            <w:shd w:val="clear" w:color="auto" w:fill="FFFFFF" w:themeFill="background1"/>
            <w:vAlign w:val="center"/>
          </w:tcPr>
          <w:p w14:paraId="72C71106" w14:textId="1C963E90" w:rsidR="00F96934" w:rsidRPr="00C66287" w:rsidRDefault="00B517A6" w:rsidP="00B517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B517A6">
              <w:rPr>
                <w:rFonts w:ascii="Arial" w:hAnsi="Arial" w:cs="Arial"/>
                <w:bCs/>
                <w:sz w:val="22"/>
                <w:szCs w:val="22"/>
                <w:lang w:val="en-US"/>
              </w:rPr>
              <w:t>Tuesday afternoon, Thursday morning  and by appointment</w:t>
            </w:r>
          </w:p>
        </w:tc>
        <w:tc>
          <w:tcPr>
            <w:cnfStyle w:val="000100000000" w:firstRow="0" w:lastRow="0" w:firstColumn="0" w:lastColumn="1" w:oddVBand="0" w:evenVBand="0" w:oddHBand="0" w:evenHBand="0" w:firstRowFirstColumn="0" w:firstRowLastColumn="0" w:lastRowFirstColumn="0" w:lastRowLastColumn="0"/>
            <w:tcW w:w="2410" w:type="dxa"/>
            <w:gridSpan w:val="2"/>
            <w:tcBorders>
              <w:top w:val="single" w:sz="4" w:space="0" w:color="4C94D8" w:themeColor="text2" w:themeTint="80"/>
            </w:tcBorders>
            <w:shd w:val="clear" w:color="auto" w:fill="FFFFFF" w:themeFill="background1"/>
            <w:vAlign w:val="center"/>
          </w:tcPr>
          <w:p w14:paraId="59E51361" w14:textId="732EC7E3" w:rsidR="00F96934" w:rsidRPr="00C66287" w:rsidRDefault="00274CF0" w:rsidP="00833C72">
            <w:pPr>
              <w:jc w:val="center"/>
              <w:rPr>
                <w:rFonts w:ascii="Arial" w:hAnsi="Arial" w:cs="Arial"/>
                <w:b w:val="0"/>
                <w:sz w:val="22"/>
                <w:szCs w:val="22"/>
                <w:lang w:val="en-US"/>
              </w:rPr>
            </w:pPr>
            <w:hyperlink r:id="rId7" w:history="1">
              <w:r w:rsidR="00B517A6" w:rsidRPr="00C66287">
                <w:rPr>
                  <w:rStyle w:val="Kpr"/>
                  <w:rFonts w:ascii="Arial" w:hAnsi="Arial" w:cs="Arial"/>
                  <w:sz w:val="22"/>
                  <w:szCs w:val="22"/>
                  <w:lang w:val="en-US"/>
                </w:rPr>
                <w:t>mahirfisunoglu@cag.edu.tr</w:t>
              </w:r>
            </w:hyperlink>
            <w:r w:rsidR="00B517A6" w:rsidRPr="00C66287">
              <w:rPr>
                <w:rFonts w:ascii="Arial" w:hAnsi="Arial" w:cs="Arial"/>
                <w:b w:val="0"/>
                <w:sz w:val="22"/>
                <w:szCs w:val="22"/>
                <w:lang w:val="en-US"/>
              </w:rPr>
              <w:t xml:space="preserve"> </w:t>
            </w:r>
          </w:p>
        </w:tc>
      </w:tr>
      <w:tr w:rsidR="00F96934" w:rsidRPr="00C66287"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72D1AFB" w:rsidR="00F96934" w:rsidRPr="00C66287" w:rsidRDefault="00B517A6" w:rsidP="0034027E">
            <w:pPr>
              <w:rPr>
                <w:rFonts w:ascii="Arial" w:hAnsi="Arial" w:cs="Arial"/>
                <w:b w:val="0"/>
                <w:bCs w:val="0"/>
                <w:sz w:val="22"/>
                <w:szCs w:val="22"/>
                <w:lang w:val="en-US"/>
              </w:rPr>
            </w:pPr>
            <w:r w:rsidRPr="00C66287">
              <w:rPr>
                <w:rFonts w:ascii="Arial" w:hAnsi="Arial" w:cs="Arial"/>
                <w:b w:val="0"/>
                <w:bCs w:val="0"/>
                <w:sz w:val="22"/>
                <w:szCs w:val="22"/>
                <w:lang w:val="en-US"/>
              </w:rPr>
              <w:t>Prof. Dr. H. Mahir FİSUNOĞLU</w:t>
            </w:r>
          </w:p>
        </w:tc>
      </w:tr>
      <w:tr w:rsidR="003537D4" w:rsidRPr="00C66287"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Course Objectives</w:t>
            </w:r>
          </w:p>
        </w:tc>
      </w:tr>
      <w:tr w:rsidR="003A0CE5" w:rsidRPr="00C66287"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 xml:space="preserve">Upon successful completion of this course, the </w:t>
            </w:r>
            <w:r w:rsidRPr="00C66287">
              <w:rPr>
                <w:rFonts w:ascii="Arial" w:hAnsi="Arial" w:cs="Arial"/>
                <w:sz w:val="22"/>
                <w:szCs w:val="22"/>
                <w:lang w:val="en-US"/>
              </w:rPr>
              <w:t>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Relations</w:t>
            </w:r>
          </w:p>
        </w:tc>
      </w:tr>
      <w:tr w:rsidR="003A0CE5" w:rsidRPr="00C66287"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C66287" w:rsidRDefault="003A0CE5" w:rsidP="003A4CE2">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1C134A" w:rsidRPr="00C66287" w:rsidRDefault="00274C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C66287" w:rsidRDefault="00274CF0" w:rsidP="001B4DBF">
            <w:pPr>
              <w:jc w:val="center"/>
              <w:rPr>
                <w:rFonts w:ascii="Arial" w:hAnsi="Arial" w:cs="Arial"/>
                <w:b w:val="0"/>
                <w:bCs w:val="0"/>
                <w:sz w:val="22"/>
                <w:szCs w:val="22"/>
                <w:lang w:val="en-US"/>
              </w:rPr>
            </w:pPr>
            <w:r w:rsidRPr="00C66287">
              <w:rPr>
                <w:rFonts w:ascii="Arial" w:hAnsi="Arial" w:cs="Arial"/>
                <w:b w:val="0"/>
                <w:bCs w:val="0"/>
                <w:sz w:val="22"/>
                <w:szCs w:val="22"/>
                <w:lang w:val="en-US"/>
              </w:rPr>
              <w:t>Net Contribution</w:t>
            </w:r>
          </w:p>
        </w:tc>
      </w:tr>
      <w:tr w:rsidR="003A0CE5" w:rsidRPr="00C66287"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190F6BAD" w:rsidR="003A0CE5" w:rsidRPr="00C66287" w:rsidRDefault="00B517A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Having completed this course, it is expected that students will have a clear idea of the Turkish economy.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AF0616B"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2D613B8"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4</w:t>
            </w:r>
          </w:p>
        </w:tc>
      </w:tr>
      <w:tr w:rsidR="003A0CE5" w:rsidRPr="00C66287"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2</w:t>
            </w:r>
          </w:p>
        </w:tc>
        <w:tc>
          <w:tcPr>
            <w:tcW w:w="6521" w:type="dxa"/>
            <w:gridSpan w:val="7"/>
            <w:shd w:val="clear" w:color="auto" w:fill="FFFFFF" w:themeFill="background1"/>
            <w:vAlign w:val="center"/>
          </w:tcPr>
          <w:p w14:paraId="0185FF67" w14:textId="474663F1" w:rsidR="003A0CE5" w:rsidRPr="00C66287" w:rsidRDefault="00B51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gramStart"/>
            <w:r w:rsidRPr="00C66287">
              <w:rPr>
                <w:rFonts w:ascii="Arial" w:hAnsi="Arial" w:cs="Arial"/>
                <w:sz w:val="22"/>
                <w:szCs w:val="22"/>
                <w:lang w:val="en-US"/>
              </w:rPr>
              <w:t>Student explain</w:t>
            </w:r>
            <w:proofErr w:type="gramEnd"/>
            <w:r w:rsidRPr="00C66287">
              <w:rPr>
                <w:rFonts w:ascii="Arial" w:hAnsi="Arial" w:cs="Arial"/>
                <w:sz w:val="22"/>
                <w:szCs w:val="22"/>
                <w:lang w:val="en-US"/>
              </w:rPr>
              <w:t xml:space="preserve"> the historical development of the Turkish economy.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274EF70"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B128231"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5</w:t>
            </w:r>
          </w:p>
        </w:tc>
      </w:tr>
      <w:tr w:rsidR="003A0CE5" w:rsidRPr="00C66287"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4039664D" w:rsidR="003A0CE5" w:rsidRPr="00C66287" w:rsidRDefault="00B517A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Students explain the structural problems of  the Turkish economy.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974811F"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0CE9B5CB"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5,4</w:t>
            </w:r>
          </w:p>
        </w:tc>
      </w:tr>
      <w:tr w:rsidR="003A0CE5" w:rsidRPr="00C66287"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4</w:t>
            </w:r>
          </w:p>
        </w:tc>
        <w:tc>
          <w:tcPr>
            <w:tcW w:w="6521" w:type="dxa"/>
            <w:gridSpan w:val="7"/>
            <w:shd w:val="clear" w:color="auto" w:fill="FFFFFF" w:themeFill="background1"/>
            <w:vAlign w:val="center"/>
          </w:tcPr>
          <w:p w14:paraId="6F332E2A" w14:textId="71A1BAAC" w:rsidR="003A0CE5" w:rsidRPr="00C66287" w:rsidRDefault="00B51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 xml:space="preserve">Students analysis the </w:t>
            </w:r>
            <w:proofErr w:type="spellStart"/>
            <w:r w:rsidRPr="00C66287">
              <w:rPr>
                <w:rFonts w:ascii="Arial" w:hAnsi="Arial" w:cs="Arial"/>
                <w:sz w:val="22"/>
                <w:szCs w:val="22"/>
                <w:lang w:val="en-US"/>
              </w:rPr>
              <w:t>tcauses</w:t>
            </w:r>
            <w:proofErr w:type="spellEnd"/>
            <w:r w:rsidRPr="00C66287">
              <w:rPr>
                <w:rFonts w:ascii="Arial" w:hAnsi="Arial" w:cs="Arial"/>
                <w:sz w:val="22"/>
                <w:szCs w:val="22"/>
                <w:lang w:val="en-US"/>
              </w:rPr>
              <w:t xml:space="preserve"> and effects of economic crises experienced by the</w:t>
            </w:r>
            <w:r w:rsidR="0011187C">
              <w:rPr>
                <w:rFonts w:ascii="Arial" w:hAnsi="Arial" w:cs="Arial"/>
                <w:sz w:val="22"/>
                <w:szCs w:val="22"/>
                <w:lang w:val="en-US"/>
              </w:rPr>
              <w:t xml:space="preserve"> </w:t>
            </w:r>
            <w:r w:rsidRPr="00C66287">
              <w:rPr>
                <w:rFonts w:ascii="Arial" w:hAnsi="Arial" w:cs="Arial"/>
                <w:sz w:val="22"/>
                <w:szCs w:val="22"/>
                <w:lang w:val="en-US"/>
              </w:rPr>
              <w:t>Turk</w:t>
            </w:r>
            <w:r w:rsidR="0011187C">
              <w:rPr>
                <w:rFonts w:ascii="Arial" w:hAnsi="Arial" w:cs="Arial"/>
                <w:sz w:val="22"/>
                <w:szCs w:val="22"/>
                <w:lang w:val="en-US"/>
              </w:rPr>
              <w:t>is</w:t>
            </w:r>
            <w:r w:rsidRPr="00C66287">
              <w:rPr>
                <w:rFonts w:ascii="Arial" w:hAnsi="Arial" w:cs="Arial"/>
                <w:sz w:val="22"/>
                <w:szCs w:val="22"/>
                <w:lang w:val="en-US"/>
              </w:rPr>
              <w:t>h economy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3542D5F5"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9D3DCFD"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5,4</w:t>
            </w:r>
          </w:p>
        </w:tc>
      </w:tr>
      <w:tr w:rsidR="003A0CE5" w:rsidRPr="00C66287"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2080020B" w:rsidR="003A0CE5" w:rsidRPr="00C66287" w:rsidRDefault="00B517A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Students understand foreign economic relations of Turkey.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C51951E"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0D27EE9"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5</w:t>
            </w:r>
          </w:p>
        </w:tc>
      </w:tr>
      <w:tr w:rsidR="003A0CE5" w:rsidRPr="00C66287"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6</w:t>
            </w:r>
          </w:p>
        </w:tc>
        <w:tc>
          <w:tcPr>
            <w:tcW w:w="6521" w:type="dxa"/>
            <w:gridSpan w:val="7"/>
            <w:shd w:val="clear" w:color="auto" w:fill="FFFFFF" w:themeFill="background1"/>
            <w:vAlign w:val="center"/>
          </w:tcPr>
          <w:p w14:paraId="63906508" w14:textId="70AC4226" w:rsidR="003A0CE5" w:rsidRPr="00C66287" w:rsidRDefault="00B51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Students explain the main economic problems and of ways of solution of these problems of Turkey.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048C7160"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AE61471"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4</w:t>
            </w:r>
          </w:p>
        </w:tc>
      </w:tr>
      <w:tr w:rsidR="003A0CE5" w:rsidRPr="00C66287"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C66287"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C66287" w:rsidRDefault="003A0CE5" w:rsidP="00466279">
            <w:pPr>
              <w:jc w:val="center"/>
              <w:rPr>
                <w:rFonts w:ascii="Arial" w:hAnsi="Arial" w:cs="Arial"/>
                <w:sz w:val="22"/>
                <w:szCs w:val="22"/>
                <w:lang w:val="en-US"/>
              </w:rPr>
            </w:pPr>
            <w:r w:rsidRPr="00C66287">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725C66B1" w:rsidR="003A0CE5" w:rsidRPr="00C66287" w:rsidRDefault="00B517A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 xml:space="preserve">In general, it is assumed that  students will have a deeper knowledge and ability of understanding theory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DDC9121" w:rsidR="003A0CE5" w:rsidRPr="00C66287" w:rsidRDefault="00B517A6" w:rsidP="00466279">
            <w:pPr>
              <w:jc w:val="center"/>
              <w:rPr>
                <w:rFonts w:ascii="Arial" w:hAnsi="Arial" w:cs="Arial"/>
                <w:sz w:val="22"/>
                <w:szCs w:val="22"/>
                <w:lang w:val="en-US"/>
              </w:rPr>
            </w:pPr>
            <w:r w:rsidRPr="00C66287">
              <w:rPr>
                <w:rFonts w:ascii="Arial" w:hAnsi="Arial" w:cs="Arial"/>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1B89080" w:rsidR="003A0CE5" w:rsidRPr="00C66287" w:rsidRDefault="00B517A6" w:rsidP="00466279">
            <w:pPr>
              <w:jc w:val="center"/>
              <w:rPr>
                <w:rFonts w:ascii="Arial" w:hAnsi="Arial" w:cs="Arial"/>
                <w:b w:val="0"/>
                <w:sz w:val="22"/>
                <w:szCs w:val="22"/>
                <w:lang w:val="en-US"/>
              </w:rPr>
            </w:pPr>
            <w:r w:rsidRPr="00C66287">
              <w:rPr>
                <w:rFonts w:ascii="Arial" w:hAnsi="Arial" w:cs="Arial"/>
                <w:b w:val="0"/>
                <w:sz w:val="22"/>
                <w:szCs w:val="22"/>
                <w:lang w:val="en-US"/>
              </w:rPr>
              <w:t>4</w:t>
            </w:r>
          </w:p>
        </w:tc>
      </w:tr>
      <w:tr w:rsidR="001B5C97" w:rsidRPr="00C66287"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4F8DAA0C" w:rsidR="001B5C97" w:rsidRPr="00C66287" w:rsidRDefault="00B517A6" w:rsidP="00B517A6">
            <w:pPr>
              <w:jc w:val="both"/>
              <w:rPr>
                <w:rFonts w:ascii="Arial" w:hAnsi="Arial" w:cs="Arial"/>
                <w:b w:val="0"/>
                <w:color w:val="333333"/>
                <w:sz w:val="22"/>
                <w:szCs w:val="22"/>
                <w:lang w:val="en-US"/>
              </w:rPr>
            </w:pPr>
            <w:r w:rsidRPr="00C66287">
              <w:rPr>
                <w:rFonts w:ascii="Arial" w:hAnsi="Arial" w:cs="Arial"/>
                <w:b w:val="0"/>
                <w:color w:val="333333"/>
                <w:sz w:val="22"/>
                <w:szCs w:val="22"/>
                <w:lang w:val="en-US"/>
              </w:rPr>
              <w:t>This course is planned and designed for students  who are going to employed in private or public sector, and focuses on the historical evaluation , structure, foreign economic relations, main problems and the ways of solutions of the Turkish economy.</w:t>
            </w:r>
          </w:p>
        </w:tc>
      </w:tr>
      <w:tr w:rsidR="003360EF" w:rsidRPr="00C66287"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C66287" w:rsidRDefault="00274CF0" w:rsidP="003208C3">
            <w:pPr>
              <w:jc w:val="center"/>
              <w:rPr>
                <w:rFonts w:ascii="Arial" w:hAnsi="Arial" w:cs="Arial"/>
                <w:sz w:val="22"/>
                <w:szCs w:val="22"/>
                <w:lang w:val="en-US"/>
              </w:rPr>
            </w:pPr>
            <w:r w:rsidRPr="00C66287">
              <w:rPr>
                <w:rFonts w:ascii="Arial" w:hAnsi="Arial" w:cs="Arial"/>
                <w:sz w:val="22"/>
                <w:szCs w:val="22"/>
                <w:lang w:val="en-US"/>
              </w:rPr>
              <w:t xml:space="preserve">Course Schedule </w:t>
            </w:r>
            <w:r w:rsidRPr="00C66287">
              <w:rPr>
                <w:rFonts w:ascii="Arial" w:hAnsi="Arial" w:cs="Arial"/>
                <w:sz w:val="22"/>
                <w:szCs w:val="22"/>
                <w:lang w:val="en-US"/>
              </w:rPr>
              <w:t>(Weekly Plan)</w:t>
            </w:r>
          </w:p>
        </w:tc>
      </w:tr>
      <w:tr w:rsidR="003360EF" w:rsidRPr="00C66287"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C66287" w:rsidRDefault="00274CF0" w:rsidP="001B4DBF">
            <w:pPr>
              <w:jc w:val="center"/>
              <w:rPr>
                <w:rFonts w:ascii="Arial" w:hAnsi="Arial" w:cs="Arial"/>
                <w:b/>
                <w:bCs/>
                <w:sz w:val="22"/>
                <w:szCs w:val="22"/>
                <w:lang w:val="en-US"/>
              </w:rPr>
            </w:pPr>
            <w:r w:rsidRPr="00C66287">
              <w:rPr>
                <w:rFonts w:ascii="Arial" w:hAnsi="Arial" w:cs="Arial"/>
                <w:b/>
                <w:bCs/>
                <w:sz w:val="22"/>
                <w:szCs w:val="22"/>
                <w:lang w:val="en-US"/>
              </w:rPr>
              <w:t>Topic</w:t>
            </w:r>
          </w:p>
        </w:tc>
        <w:tc>
          <w:tcPr>
            <w:tcW w:w="2744" w:type="dxa"/>
            <w:gridSpan w:val="4"/>
            <w:shd w:val="clear" w:color="auto" w:fill="FFFFFF" w:themeFill="background1"/>
            <w:vAlign w:val="center"/>
          </w:tcPr>
          <w:p w14:paraId="7D103774" w14:textId="77777777" w:rsidR="001C134A" w:rsidRPr="00C66287" w:rsidRDefault="00274C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Teaching Methods and Techniques</w:t>
            </w:r>
          </w:p>
        </w:tc>
      </w:tr>
      <w:tr w:rsidR="003360EF" w:rsidRPr="00C66287"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77FC6B2" w:rsidR="003923D0" w:rsidRPr="00C66287" w:rsidRDefault="00811F66" w:rsidP="00466279">
            <w:pPr>
              <w:rPr>
                <w:rFonts w:ascii="Arial" w:hAnsi="Arial" w:cs="Arial"/>
                <w:sz w:val="22"/>
                <w:szCs w:val="22"/>
                <w:lang w:val="en-US"/>
              </w:rPr>
            </w:pPr>
            <w:r w:rsidRPr="00C66287">
              <w:rPr>
                <w:rFonts w:ascii="Arial" w:hAnsi="Arial" w:cs="Arial"/>
                <w:sz w:val="22"/>
                <w:szCs w:val="22"/>
                <w:lang w:val="en-US"/>
              </w:rPr>
              <w:t>The topics of  the world economy  in general.</w:t>
            </w:r>
          </w:p>
        </w:tc>
        <w:tc>
          <w:tcPr>
            <w:tcW w:w="2744" w:type="dxa"/>
            <w:gridSpan w:val="4"/>
            <w:shd w:val="clear" w:color="auto" w:fill="DAE9F7" w:themeFill="text2" w:themeFillTint="1A"/>
            <w:vAlign w:val="center"/>
          </w:tcPr>
          <w:p w14:paraId="4E2F6454" w14:textId="34074CCA" w:rsidR="003360EF"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2CFA4987"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0C5ECD22" w:rsidR="003923D0" w:rsidRPr="00C66287" w:rsidRDefault="00811F66" w:rsidP="00466279">
            <w:pPr>
              <w:rPr>
                <w:rFonts w:ascii="Arial" w:hAnsi="Arial" w:cs="Arial"/>
                <w:sz w:val="22"/>
                <w:szCs w:val="22"/>
                <w:lang w:val="en-US"/>
              </w:rPr>
            </w:pPr>
            <w:r w:rsidRPr="00C66287">
              <w:rPr>
                <w:rFonts w:ascii="Arial" w:hAnsi="Arial" w:cs="Arial"/>
                <w:sz w:val="22"/>
                <w:szCs w:val="22"/>
                <w:lang w:val="en-US"/>
              </w:rPr>
              <w:t>The topics of the Turkish economy.</w:t>
            </w:r>
          </w:p>
        </w:tc>
        <w:tc>
          <w:tcPr>
            <w:tcW w:w="2744" w:type="dxa"/>
            <w:gridSpan w:val="4"/>
            <w:shd w:val="clear" w:color="auto" w:fill="FFFFFF" w:themeFill="background1"/>
            <w:vAlign w:val="center"/>
          </w:tcPr>
          <w:p w14:paraId="67DFA02F" w14:textId="4E1C2A10" w:rsidR="003360EF"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7989025"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683BABD" w:rsidR="003923D0" w:rsidRPr="00C66287" w:rsidRDefault="00811F66" w:rsidP="00466279">
            <w:pPr>
              <w:rPr>
                <w:rFonts w:ascii="Arial" w:hAnsi="Arial" w:cs="Arial"/>
                <w:sz w:val="22"/>
                <w:szCs w:val="22"/>
                <w:lang w:val="en-US"/>
              </w:rPr>
            </w:pPr>
            <w:r w:rsidRPr="00C66287">
              <w:rPr>
                <w:rFonts w:ascii="Arial" w:hAnsi="Arial" w:cs="Arial"/>
                <w:sz w:val="22"/>
                <w:szCs w:val="22"/>
                <w:lang w:val="en-US"/>
              </w:rPr>
              <w:t>History of economic growth of the Turkish economy.</w:t>
            </w:r>
          </w:p>
        </w:tc>
        <w:tc>
          <w:tcPr>
            <w:tcW w:w="2744" w:type="dxa"/>
            <w:gridSpan w:val="4"/>
            <w:shd w:val="clear" w:color="auto" w:fill="DAE9F7" w:themeFill="text2" w:themeFillTint="1A"/>
            <w:vAlign w:val="center"/>
          </w:tcPr>
          <w:p w14:paraId="7B75F9D1" w14:textId="175BC4C1" w:rsidR="003360EF"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88D7A45"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 A short outline of the first two weeks: A 500-words outline.</w:t>
            </w:r>
          </w:p>
        </w:tc>
      </w:tr>
      <w:tr w:rsidR="003360EF" w:rsidRPr="00C66287"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295E358" w:rsidR="003923D0" w:rsidRPr="00C66287" w:rsidRDefault="00811F66" w:rsidP="00466279">
            <w:pPr>
              <w:rPr>
                <w:rFonts w:ascii="Arial" w:hAnsi="Arial" w:cs="Arial"/>
                <w:sz w:val="22"/>
                <w:szCs w:val="22"/>
                <w:lang w:val="en-US"/>
              </w:rPr>
            </w:pPr>
            <w:r w:rsidRPr="00C66287">
              <w:rPr>
                <w:rFonts w:ascii="Arial" w:hAnsi="Arial" w:cs="Arial"/>
                <w:sz w:val="22"/>
                <w:szCs w:val="22"/>
                <w:lang w:val="en-US"/>
              </w:rPr>
              <w:t>Opening to foreign trade: The Ottoman Era.</w:t>
            </w:r>
          </w:p>
        </w:tc>
        <w:tc>
          <w:tcPr>
            <w:tcW w:w="2744" w:type="dxa"/>
            <w:gridSpan w:val="4"/>
            <w:shd w:val="clear" w:color="auto" w:fill="FFFFFF" w:themeFill="background1"/>
            <w:vAlign w:val="center"/>
          </w:tcPr>
          <w:p w14:paraId="72FEE239" w14:textId="71CFC13C" w:rsidR="003360EF"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225B421A"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6E96619" w:rsidR="003923D0" w:rsidRPr="00C66287" w:rsidRDefault="00036E40" w:rsidP="00466279">
            <w:pPr>
              <w:rPr>
                <w:rFonts w:ascii="Arial" w:hAnsi="Arial" w:cs="Arial"/>
                <w:sz w:val="22"/>
                <w:szCs w:val="22"/>
                <w:lang w:val="en-US"/>
              </w:rPr>
            </w:pPr>
            <w:r w:rsidRPr="00C66287">
              <w:rPr>
                <w:rFonts w:ascii="Arial" w:hAnsi="Arial" w:cs="Arial"/>
                <w:sz w:val="22"/>
                <w:szCs w:val="22"/>
                <w:lang w:val="en-US"/>
              </w:rPr>
              <w:t xml:space="preserve">The first years of the Republic: The Izmir </w:t>
            </w:r>
            <w:r w:rsidRPr="00C66287">
              <w:rPr>
                <w:rFonts w:ascii="Arial" w:hAnsi="Arial" w:cs="Arial"/>
                <w:sz w:val="22"/>
                <w:szCs w:val="22"/>
                <w:lang w:val="en-US"/>
              </w:rPr>
              <w:lastRenderedPageBreak/>
              <w:t>Economic Congress, the Lausanne Treaty’s economic articles.</w:t>
            </w:r>
          </w:p>
        </w:tc>
        <w:tc>
          <w:tcPr>
            <w:tcW w:w="2744" w:type="dxa"/>
            <w:gridSpan w:val="4"/>
            <w:shd w:val="clear" w:color="auto" w:fill="DAE9F7" w:themeFill="text2" w:themeFillTint="1A"/>
            <w:vAlign w:val="center"/>
          </w:tcPr>
          <w:p w14:paraId="43A2FED1" w14:textId="5C1B6D85" w:rsidR="003360EF"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lastRenderedPageBreak/>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50D9594"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 xml:space="preserve">Lecture and </w:t>
            </w:r>
            <w:proofErr w:type="spellStart"/>
            <w:r w:rsidRPr="00C66287">
              <w:rPr>
                <w:rFonts w:ascii="Arial" w:hAnsi="Arial" w:cs="Arial"/>
                <w:sz w:val="22"/>
                <w:szCs w:val="22"/>
                <w:lang w:val="en-US"/>
              </w:rPr>
              <w:lastRenderedPageBreak/>
              <w:t>discussion.A</w:t>
            </w:r>
            <w:proofErr w:type="spellEnd"/>
            <w:r w:rsidRPr="00C66287">
              <w:rPr>
                <w:rFonts w:ascii="Arial" w:hAnsi="Arial" w:cs="Arial"/>
                <w:sz w:val="22"/>
                <w:szCs w:val="22"/>
                <w:lang w:val="en-US"/>
              </w:rPr>
              <w:t xml:space="preserve"> short outline of weeks 3 and 4: A </w:t>
            </w:r>
            <w:r w:rsidR="00B448F7" w:rsidRPr="00C66287">
              <w:rPr>
                <w:rFonts w:ascii="Arial" w:hAnsi="Arial" w:cs="Arial"/>
                <w:sz w:val="22"/>
                <w:szCs w:val="22"/>
                <w:lang w:val="en-US"/>
              </w:rPr>
              <w:t>500-word</w:t>
            </w:r>
            <w:r w:rsidRPr="00C66287">
              <w:rPr>
                <w:rFonts w:ascii="Arial" w:hAnsi="Arial" w:cs="Arial"/>
                <w:sz w:val="22"/>
                <w:szCs w:val="22"/>
                <w:lang w:val="en-US"/>
              </w:rPr>
              <w:t xml:space="preserve"> outline.</w:t>
            </w:r>
          </w:p>
        </w:tc>
      </w:tr>
      <w:tr w:rsidR="003360EF" w:rsidRPr="00C66287"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7410343D" w:rsidR="003923D0" w:rsidRPr="00C66287" w:rsidRDefault="00036E40" w:rsidP="00466279">
            <w:pPr>
              <w:rPr>
                <w:rFonts w:ascii="Arial" w:hAnsi="Arial" w:cs="Arial"/>
                <w:sz w:val="22"/>
                <w:szCs w:val="22"/>
                <w:lang w:val="en-US"/>
              </w:rPr>
            </w:pPr>
            <w:r w:rsidRPr="00C66287">
              <w:rPr>
                <w:rFonts w:ascii="Arial" w:hAnsi="Arial" w:cs="Arial"/>
                <w:sz w:val="22"/>
                <w:szCs w:val="22"/>
                <w:lang w:val="en-US"/>
              </w:rPr>
              <w:t>The first years of the Republics: The search for industrialization, the Industrial Plans in the 1930s.</w:t>
            </w:r>
          </w:p>
        </w:tc>
        <w:tc>
          <w:tcPr>
            <w:tcW w:w="2744" w:type="dxa"/>
            <w:gridSpan w:val="4"/>
            <w:shd w:val="clear" w:color="auto" w:fill="FFFFFF" w:themeFill="background1"/>
            <w:vAlign w:val="center"/>
          </w:tcPr>
          <w:p w14:paraId="2A4E24EA" w14:textId="332AAA0D" w:rsidR="003360EF"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8C31513"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562DA04" w:rsidR="003923D0" w:rsidRPr="00C66287" w:rsidRDefault="00036E40" w:rsidP="00466279">
            <w:pPr>
              <w:rPr>
                <w:rFonts w:ascii="Arial" w:hAnsi="Arial" w:cs="Arial"/>
                <w:sz w:val="22"/>
                <w:szCs w:val="22"/>
                <w:lang w:val="en-US"/>
              </w:rPr>
            </w:pPr>
            <w:r w:rsidRPr="00C66287">
              <w:rPr>
                <w:rFonts w:ascii="Arial" w:hAnsi="Arial" w:cs="Arial"/>
                <w:sz w:val="22"/>
                <w:szCs w:val="22"/>
                <w:lang w:val="en-US"/>
              </w:rPr>
              <w:t>The period between World War II and 1950.</w:t>
            </w:r>
          </w:p>
        </w:tc>
        <w:tc>
          <w:tcPr>
            <w:tcW w:w="2744" w:type="dxa"/>
            <w:gridSpan w:val="4"/>
            <w:shd w:val="clear" w:color="auto" w:fill="DAE9F7" w:themeFill="text2" w:themeFillTint="1A"/>
            <w:vAlign w:val="center"/>
          </w:tcPr>
          <w:p w14:paraId="754A76C7" w14:textId="7C9A52EE" w:rsidR="003360EF"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C487304"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Midterm Exam</w:t>
            </w:r>
          </w:p>
        </w:tc>
        <w:tc>
          <w:tcPr>
            <w:tcW w:w="2744" w:type="dxa"/>
            <w:gridSpan w:val="4"/>
            <w:shd w:val="clear" w:color="auto" w:fill="FFFFFF" w:themeFill="background1"/>
            <w:vAlign w:val="center"/>
          </w:tcPr>
          <w:p w14:paraId="0D1F64A7" w14:textId="77777777" w:rsidR="003360EF" w:rsidRPr="00C66287"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C66287" w:rsidRDefault="003360EF" w:rsidP="00466279">
            <w:pPr>
              <w:rPr>
                <w:rFonts w:ascii="Arial" w:hAnsi="Arial" w:cs="Arial"/>
                <w:sz w:val="22"/>
                <w:szCs w:val="22"/>
                <w:lang w:val="en-US"/>
              </w:rPr>
            </w:pPr>
          </w:p>
        </w:tc>
      </w:tr>
      <w:tr w:rsidR="003360EF" w:rsidRPr="00C66287"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Midterm Exam</w:t>
            </w:r>
          </w:p>
        </w:tc>
        <w:tc>
          <w:tcPr>
            <w:tcW w:w="2744" w:type="dxa"/>
            <w:gridSpan w:val="4"/>
            <w:shd w:val="clear" w:color="auto" w:fill="DAE9F7" w:themeFill="text2" w:themeFillTint="1A"/>
            <w:vAlign w:val="center"/>
          </w:tcPr>
          <w:p w14:paraId="305D5438" w14:textId="77777777" w:rsidR="003360EF" w:rsidRPr="00C66287"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C66287" w:rsidRDefault="003360EF" w:rsidP="00466279">
            <w:pPr>
              <w:rPr>
                <w:rFonts w:ascii="Arial" w:hAnsi="Arial" w:cs="Arial"/>
                <w:sz w:val="22"/>
                <w:szCs w:val="22"/>
                <w:lang w:val="en-US"/>
              </w:rPr>
            </w:pPr>
          </w:p>
        </w:tc>
      </w:tr>
      <w:tr w:rsidR="003360EF" w:rsidRPr="00C66287"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FA836D4"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The 1950s in the Turkish economy.</w:t>
            </w:r>
          </w:p>
        </w:tc>
        <w:tc>
          <w:tcPr>
            <w:tcW w:w="2744" w:type="dxa"/>
            <w:gridSpan w:val="4"/>
            <w:shd w:val="clear" w:color="auto" w:fill="FFFFFF" w:themeFill="background1"/>
            <w:vAlign w:val="center"/>
          </w:tcPr>
          <w:p w14:paraId="4BBDEF72" w14:textId="1F3AA257" w:rsidR="003360EF"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50075002"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3360EF" w:rsidRPr="00C66287"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D93AE55"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The 1960s and 1970s in the Turkish economy: Import substitution policies and their effects on the Turkish economy.</w:t>
            </w:r>
          </w:p>
        </w:tc>
        <w:tc>
          <w:tcPr>
            <w:tcW w:w="2744" w:type="dxa"/>
            <w:gridSpan w:val="4"/>
            <w:shd w:val="clear" w:color="auto" w:fill="DAE9F7" w:themeFill="text2" w:themeFillTint="1A"/>
            <w:vAlign w:val="center"/>
          </w:tcPr>
          <w:p w14:paraId="01C14D55" w14:textId="386B54CD" w:rsidR="003360EF"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938894E"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 xml:space="preserve">Lecture and discussion. A graphical representation of economic growth and inflation in </w:t>
            </w:r>
            <w:proofErr w:type="spellStart"/>
            <w:r w:rsidRPr="00C66287">
              <w:rPr>
                <w:rFonts w:ascii="Arial" w:hAnsi="Arial" w:cs="Arial"/>
                <w:sz w:val="22"/>
                <w:szCs w:val="22"/>
                <w:lang w:val="en-US"/>
              </w:rPr>
              <w:t>Turkiye</w:t>
            </w:r>
            <w:proofErr w:type="spellEnd"/>
            <w:r w:rsidRPr="00C66287">
              <w:rPr>
                <w:rFonts w:ascii="Arial" w:hAnsi="Arial" w:cs="Arial"/>
                <w:sz w:val="22"/>
                <w:szCs w:val="22"/>
                <w:lang w:val="en-US"/>
              </w:rPr>
              <w:t>: 1950- 1980.</w:t>
            </w:r>
          </w:p>
        </w:tc>
      </w:tr>
      <w:tr w:rsidR="003360EF" w:rsidRPr="00C66287"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C66287" w:rsidRDefault="003360EF"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177778CB"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The 1980s : From import substitution to export-led growth I.</w:t>
            </w:r>
          </w:p>
        </w:tc>
        <w:tc>
          <w:tcPr>
            <w:tcW w:w="2744" w:type="dxa"/>
            <w:gridSpan w:val="4"/>
            <w:shd w:val="clear" w:color="auto" w:fill="FFFFFF" w:themeFill="background1"/>
            <w:vAlign w:val="center"/>
          </w:tcPr>
          <w:p w14:paraId="37145211" w14:textId="2DFF5D69" w:rsidR="003360EF"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BEE4994" w:rsidR="003360EF"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5221D8" w:rsidRPr="00C66287"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C66287" w:rsidRDefault="005221D8"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41198717" w:rsidR="005221D8" w:rsidRPr="00C66287" w:rsidRDefault="00036E40" w:rsidP="00466279">
            <w:pPr>
              <w:rPr>
                <w:rFonts w:ascii="Arial" w:hAnsi="Arial" w:cs="Arial"/>
                <w:sz w:val="22"/>
                <w:szCs w:val="22"/>
                <w:lang w:val="en-US"/>
              </w:rPr>
            </w:pPr>
            <w:r w:rsidRPr="00C66287">
              <w:rPr>
                <w:rFonts w:ascii="Arial" w:hAnsi="Arial" w:cs="Arial"/>
                <w:sz w:val="22"/>
                <w:szCs w:val="22"/>
                <w:lang w:val="en-US"/>
              </w:rPr>
              <w:t>The 1990s: From import substitution to export-led growth. A series of economic crises.</w:t>
            </w:r>
          </w:p>
        </w:tc>
        <w:tc>
          <w:tcPr>
            <w:tcW w:w="2744" w:type="dxa"/>
            <w:gridSpan w:val="4"/>
            <w:shd w:val="clear" w:color="auto" w:fill="DAE9F7" w:themeFill="text2" w:themeFillTint="1A"/>
            <w:vAlign w:val="center"/>
          </w:tcPr>
          <w:p w14:paraId="3D3AFD50" w14:textId="24FE981F" w:rsidR="005221D8"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EF2CED0" w:rsidR="005221D8" w:rsidRPr="00C66287" w:rsidRDefault="00036E40" w:rsidP="00466279">
            <w:pPr>
              <w:rPr>
                <w:rFonts w:ascii="Arial" w:hAnsi="Arial" w:cs="Arial"/>
                <w:sz w:val="22"/>
                <w:szCs w:val="22"/>
                <w:lang w:val="en-US"/>
              </w:rPr>
            </w:pPr>
            <w:r w:rsidRPr="00C66287">
              <w:rPr>
                <w:rFonts w:ascii="Arial" w:hAnsi="Arial" w:cs="Arial"/>
                <w:sz w:val="22"/>
                <w:szCs w:val="22"/>
                <w:lang w:val="en-US"/>
              </w:rPr>
              <w:t xml:space="preserve">Lecture and discussion. A graphical representation of </w:t>
            </w:r>
            <w:proofErr w:type="spellStart"/>
            <w:r w:rsidRPr="00C66287">
              <w:rPr>
                <w:rFonts w:ascii="Arial" w:hAnsi="Arial" w:cs="Arial"/>
                <w:sz w:val="22"/>
                <w:szCs w:val="22"/>
                <w:lang w:val="en-US"/>
              </w:rPr>
              <w:t>Turkiye’s</w:t>
            </w:r>
            <w:proofErr w:type="spellEnd"/>
            <w:r w:rsidRPr="00C66287">
              <w:rPr>
                <w:rFonts w:ascii="Arial" w:hAnsi="Arial" w:cs="Arial"/>
                <w:sz w:val="22"/>
                <w:szCs w:val="22"/>
                <w:lang w:val="en-US"/>
              </w:rPr>
              <w:t xml:space="preserve"> foreign trade as a percentage of her </w:t>
            </w:r>
            <w:proofErr w:type="spellStart"/>
            <w:r w:rsidRPr="00C66287">
              <w:rPr>
                <w:rFonts w:ascii="Arial" w:hAnsi="Arial" w:cs="Arial"/>
                <w:sz w:val="22"/>
                <w:szCs w:val="22"/>
                <w:lang w:val="en-US"/>
              </w:rPr>
              <w:t>Gdp</w:t>
            </w:r>
            <w:proofErr w:type="spellEnd"/>
            <w:r w:rsidRPr="00C66287">
              <w:rPr>
                <w:rFonts w:ascii="Arial" w:hAnsi="Arial" w:cs="Arial"/>
                <w:sz w:val="22"/>
                <w:szCs w:val="22"/>
                <w:lang w:val="en-US"/>
              </w:rPr>
              <w:t>: 1950- 1980.</w:t>
            </w:r>
          </w:p>
        </w:tc>
      </w:tr>
      <w:tr w:rsidR="00883290" w:rsidRPr="00C66287"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C66287" w:rsidRDefault="00883290"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0B919970" w:rsidR="00883290" w:rsidRPr="00C66287" w:rsidRDefault="00036E40" w:rsidP="00466279">
            <w:pPr>
              <w:rPr>
                <w:rFonts w:ascii="Arial" w:hAnsi="Arial" w:cs="Arial"/>
                <w:sz w:val="22"/>
                <w:szCs w:val="22"/>
                <w:lang w:val="en-US"/>
              </w:rPr>
            </w:pPr>
            <w:r w:rsidRPr="00C66287">
              <w:rPr>
                <w:rFonts w:ascii="Arial" w:hAnsi="Arial" w:cs="Arial"/>
                <w:sz w:val="22"/>
                <w:szCs w:val="22"/>
                <w:lang w:val="en-US"/>
              </w:rPr>
              <w:t>The IMF years of the late 1990s and the early 2000s. Deep economic crises and 2003 and beyond I.</w:t>
            </w:r>
          </w:p>
        </w:tc>
        <w:tc>
          <w:tcPr>
            <w:tcW w:w="2744" w:type="dxa"/>
            <w:gridSpan w:val="4"/>
            <w:shd w:val="clear" w:color="auto" w:fill="FFFFFF" w:themeFill="background1"/>
            <w:vAlign w:val="center"/>
          </w:tcPr>
          <w:p w14:paraId="34C8B00B" w14:textId="5646DC9F" w:rsidR="00883290"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2BE796C6" w:rsidR="00883290"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 A graphical representation of Türkiye’s economic growth and inflation: 1980- 2025</w:t>
            </w:r>
          </w:p>
        </w:tc>
      </w:tr>
      <w:tr w:rsidR="007152C2" w:rsidRPr="00C66287"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C66287" w:rsidRDefault="007152C2"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w:t>
            </w:r>
            <w:r w:rsidR="00883290" w:rsidRPr="00C66287">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56F822C6" w:rsidR="007152C2" w:rsidRPr="00C66287" w:rsidRDefault="00036E40" w:rsidP="00466279">
            <w:pPr>
              <w:rPr>
                <w:rFonts w:ascii="Arial" w:hAnsi="Arial" w:cs="Arial"/>
                <w:sz w:val="22"/>
                <w:szCs w:val="22"/>
                <w:lang w:val="en-US"/>
              </w:rPr>
            </w:pPr>
            <w:r w:rsidRPr="00C66287">
              <w:rPr>
                <w:rFonts w:ascii="Arial" w:hAnsi="Arial" w:cs="Arial"/>
                <w:sz w:val="22"/>
                <w:szCs w:val="22"/>
                <w:lang w:val="en-US"/>
              </w:rPr>
              <w:t>2003 and beyond II.</w:t>
            </w:r>
          </w:p>
        </w:tc>
        <w:tc>
          <w:tcPr>
            <w:tcW w:w="2744" w:type="dxa"/>
            <w:gridSpan w:val="4"/>
            <w:shd w:val="clear" w:color="auto" w:fill="DAE9F7" w:themeFill="text2" w:themeFillTint="1A"/>
            <w:vAlign w:val="center"/>
          </w:tcPr>
          <w:p w14:paraId="225D9DC4" w14:textId="40C1E379" w:rsidR="007152C2" w:rsidRPr="00C66287" w:rsidRDefault="00036E4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36904F8" w:rsidR="007152C2"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883290" w:rsidRPr="00C66287"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C66287" w:rsidRDefault="00CC1866"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9BBF18A" w:rsidR="00883290" w:rsidRPr="00C66287" w:rsidRDefault="00036E40" w:rsidP="00466279">
            <w:pPr>
              <w:rPr>
                <w:rFonts w:ascii="Arial" w:hAnsi="Arial" w:cs="Arial"/>
                <w:sz w:val="22"/>
                <w:szCs w:val="22"/>
                <w:lang w:val="en-US"/>
              </w:rPr>
            </w:pPr>
            <w:r w:rsidRPr="00C66287">
              <w:rPr>
                <w:rFonts w:ascii="Arial" w:hAnsi="Arial" w:cs="Arial"/>
                <w:sz w:val="22"/>
                <w:szCs w:val="22"/>
                <w:lang w:val="en-US"/>
              </w:rPr>
              <w:t xml:space="preserve">General review and packing up </w:t>
            </w:r>
            <w:proofErr w:type="spellStart"/>
            <w:r w:rsidRPr="00C66287">
              <w:rPr>
                <w:rFonts w:ascii="Arial" w:hAnsi="Arial" w:cs="Arial"/>
                <w:sz w:val="22"/>
                <w:szCs w:val="22"/>
                <w:lang w:val="en-US"/>
              </w:rPr>
              <w:t>everyting</w:t>
            </w:r>
            <w:proofErr w:type="spellEnd"/>
            <w:r w:rsidRPr="00C66287">
              <w:rPr>
                <w:rFonts w:ascii="Arial" w:hAnsi="Arial" w:cs="Arial"/>
                <w:sz w:val="22"/>
                <w:szCs w:val="22"/>
                <w:lang w:val="en-US"/>
              </w:rPr>
              <w:t>: What have we learned?</w:t>
            </w:r>
          </w:p>
        </w:tc>
        <w:tc>
          <w:tcPr>
            <w:tcW w:w="2744" w:type="dxa"/>
            <w:gridSpan w:val="4"/>
            <w:shd w:val="clear" w:color="auto" w:fill="FFFFFF" w:themeFill="background1"/>
            <w:vAlign w:val="center"/>
          </w:tcPr>
          <w:p w14:paraId="09017603" w14:textId="1DFC138E" w:rsidR="00883290" w:rsidRPr="00C66287" w:rsidRDefault="00036E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66287">
              <w:rPr>
                <w:rFonts w:ascii="Arial" w:hAnsi="Arial" w:cs="Arial"/>
                <w:sz w:val="22"/>
                <w:szCs w:val="22"/>
                <w:lang w:val="en-US"/>
              </w:rPr>
              <w:t>Text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04E46CAA" w:rsidR="00883290" w:rsidRPr="00C66287" w:rsidRDefault="00036E40" w:rsidP="00466279">
            <w:pPr>
              <w:rPr>
                <w:rFonts w:ascii="Arial" w:hAnsi="Arial" w:cs="Arial"/>
                <w:sz w:val="22"/>
                <w:szCs w:val="22"/>
                <w:lang w:val="en-US"/>
              </w:rPr>
            </w:pPr>
            <w:r w:rsidRPr="00C66287">
              <w:rPr>
                <w:rFonts w:ascii="Arial" w:hAnsi="Arial" w:cs="Arial"/>
                <w:sz w:val="22"/>
                <w:szCs w:val="22"/>
                <w:lang w:val="en-US"/>
              </w:rPr>
              <w:t>Lecture and discussion</w:t>
            </w:r>
          </w:p>
        </w:tc>
      </w:tr>
      <w:tr w:rsidR="00883290" w:rsidRPr="00C66287"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C66287" w:rsidRDefault="00CC1866"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Final Exam</w:t>
            </w:r>
          </w:p>
        </w:tc>
        <w:tc>
          <w:tcPr>
            <w:tcW w:w="2744" w:type="dxa"/>
            <w:gridSpan w:val="4"/>
            <w:shd w:val="clear" w:color="auto" w:fill="DAE9F7" w:themeFill="text2" w:themeFillTint="1A"/>
            <w:vAlign w:val="center"/>
          </w:tcPr>
          <w:p w14:paraId="7BABA8DD" w14:textId="77777777" w:rsidR="00883290" w:rsidRPr="00C66287"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C66287" w:rsidRDefault="00883290" w:rsidP="00466279">
            <w:pPr>
              <w:rPr>
                <w:rFonts w:ascii="Arial" w:hAnsi="Arial" w:cs="Arial"/>
                <w:sz w:val="22"/>
                <w:szCs w:val="22"/>
                <w:lang w:val="en-US"/>
              </w:rPr>
            </w:pPr>
          </w:p>
        </w:tc>
      </w:tr>
      <w:tr w:rsidR="00CC1866" w:rsidRPr="00C66287"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C66287" w:rsidRDefault="00CC1866" w:rsidP="00466279">
            <w:pPr>
              <w:jc w:val="center"/>
              <w:rPr>
                <w:rFonts w:ascii="Arial" w:hAnsi="Arial" w:cs="Arial"/>
                <w:b w:val="0"/>
                <w:bCs w:val="0"/>
                <w:sz w:val="22"/>
                <w:szCs w:val="22"/>
                <w:lang w:val="en-US"/>
              </w:rPr>
            </w:pPr>
            <w:r w:rsidRPr="00C66287">
              <w:rPr>
                <w:rFonts w:ascii="Arial" w:hAnsi="Arial" w:cs="Arial"/>
                <w:b w:val="0"/>
                <w:bCs w:val="0"/>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Final Exam</w:t>
            </w:r>
          </w:p>
        </w:tc>
        <w:tc>
          <w:tcPr>
            <w:tcW w:w="2744" w:type="dxa"/>
            <w:gridSpan w:val="4"/>
            <w:shd w:val="clear" w:color="auto" w:fill="FFFFFF" w:themeFill="background1"/>
            <w:vAlign w:val="center"/>
          </w:tcPr>
          <w:p w14:paraId="19C0D284" w14:textId="77777777" w:rsidR="00CC1866" w:rsidRPr="00C66287"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C66287" w:rsidRDefault="00CC1866" w:rsidP="00466279">
            <w:pPr>
              <w:rPr>
                <w:rFonts w:ascii="Arial" w:hAnsi="Arial" w:cs="Arial"/>
                <w:sz w:val="22"/>
                <w:szCs w:val="22"/>
                <w:lang w:val="en-US"/>
              </w:rPr>
            </w:pPr>
          </w:p>
        </w:tc>
      </w:tr>
      <w:tr w:rsidR="003360EF" w:rsidRPr="00C66287"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C66287" w:rsidRDefault="00274CF0" w:rsidP="0009745F">
            <w:pPr>
              <w:jc w:val="center"/>
              <w:rPr>
                <w:rFonts w:ascii="Arial" w:hAnsi="Arial" w:cs="Arial"/>
                <w:sz w:val="22"/>
                <w:szCs w:val="22"/>
                <w:lang w:val="en-US"/>
              </w:rPr>
            </w:pPr>
            <w:r w:rsidRPr="00C66287">
              <w:rPr>
                <w:rFonts w:ascii="Arial" w:hAnsi="Arial" w:cs="Arial"/>
                <w:sz w:val="22"/>
                <w:szCs w:val="22"/>
                <w:lang w:val="en-US"/>
              </w:rPr>
              <w:t>Course Resources</w:t>
            </w:r>
          </w:p>
        </w:tc>
      </w:tr>
      <w:tr w:rsidR="003360EF" w:rsidRPr="00C66287"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69BF73F0" w:rsidR="003360EF" w:rsidRPr="00C66287" w:rsidRDefault="00036E40" w:rsidP="00466279">
            <w:pPr>
              <w:rPr>
                <w:rFonts w:ascii="Arial" w:hAnsi="Arial" w:cs="Arial"/>
                <w:b w:val="0"/>
                <w:bCs w:val="0"/>
                <w:sz w:val="22"/>
                <w:szCs w:val="22"/>
                <w:lang w:val="en-US"/>
              </w:rPr>
            </w:pPr>
            <w:r w:rsidRPr="00C66287">
              <w:rPr>
                <w:rFonts w:ascii="Arial" w:hAnsi="Arial" w:cs="Arial"/>
                <w:b w:val="0"/>
                <w:bCs w:val="0"/>
                <w:sz w:val="22"/>
                <w:szCs w:val="22"/>
                <w:lang w:val="en-US"/>
              </w:rPr>
              <w:t xml:space="preserve">Uneven Centuries. Economic Development of Turkey Since 1820. </w:t>
            </w:r>
            <w:proofErr w:type="spellStart"/>
            <w:r w:rsidRPr="00C66287">
              <w:rPr>
                <w:rFonts w:ascii="Arial" w:hAnsi="Arial" w:cs="Arial"/>
                <w:b w:val="0"/>
                <w:bCs w:val="0"/>
                <w:sz w:val="22"/>
                <w:szCs w:val="22"/>
                <w:lang w:val="en-US"/>
              </w:rPr>
              <w:t>Şevket</w:t>
            </w:r>
            <w:proofErr w:type="spellEnd"/>
            <w:r w:rsidRPr="00C66287">
              <w:rPr>
                <w:rFonts w:ascii="Arial" w:hAnsi="Arial" w:cs="Arial"/>
                <w:b w:val="0"/>
                <w:bCs w:val="0"/>
                <w:sz w:val="22"/>
                <w:szCs w:val="22"/>
                <w:lang w:val="en-US"/>
              </w:rPr>
              <w:t xml:space="preserve"> </w:t>
            </w:r>
            <w:proofErr w:type="spellStart"/>
            <w:r w:rsidRPr="00C66287">
              <w:rPr>
                <w:rFonts w:ascii="Arial" w:hAnsi="Arial" w:cs="Arial"/>
                <w:b w:val="0"/>
                <w:bCs w:val="0"/>
                <w:sz w:val="22"/>
                <w:szCs w:val="22"/>
                <w:lang w:val="en-US"/>
              </w:rPr>
              <w:t>Pamuk</w:t>
            </w:r>
            <w:proofErr w:type="spellEnd"/>
            <w:r w:rsidRPr="00C66287">
              <w:rPr>
                <w:rFonts w:ascii="Arial" w:hAnsi="Arial" w:cs="Arial"/>
                <w:b w:val="0"/>
                <w:bCs w:val="0"/>
                <w:sz w:val="22"/>
                <w:szCs w:val="22"/>
                <w:lang w:val="en-US"/>
              </w:rPr>
              <w:t>, Princeton University Press, 2018.</w:t>
            </w:r>
          </w:p>
        </w:tc>
      </w:tr>
      <w:tr w:rsidR="003360EF" w:rsidRPr="00C66287"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C66287" w:rsidRDefault="00274CF0" w:rsidP="0009745F">
            <w:pPr>
              <w:jc w:val="center"/>
              <w:rPr>
                <w:rFonts w:ascii="Arial" w:hAnsi="Arial" w:cs="Arial"/>
                <w:sz w:val="22"/>
                <w:szCs w:val="22"/>
                <w:lang w:val="en-US"/>
              </w:rPr>
            </w:pPr>
            <w:r w:rsidRPr="00C66287">
              <w:rPr>
                <w:rFonts w:ascii="Arial" w:hAnsi="Arial" w:cs="Arial"/>
                <w:sz w:val="22"/>
                <w:szCs w:val="22"/>
                <w:lang w:val="en-US"/>
              </w:rPr>
              <w:t xml:space="preserve">Course Assessment and </w:t>
            </w:r>
            <w:r w:rsidRPr="00C66287">
              <w:rPr>
                <w:rFonts w:ascii="Arial" w:hAnsi="Arial" w:cs="Arial"/>
                <w:sz w:val="22"/>
                <w:szCs w:val="22"/>
                <w:lang w:val="en-US"/>
              </w:rPr>
              <w:t>Evaluation</w:t>
            </w:r>
          </w:p>
        </w:tc>
      </w:tr>
      <w:tr w:rsidR="003360EF" w:rsidRPr="00C66287"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1C134A" w:rsidRPr="00C66287" w:rsidRDefault="00274CF0" w:rsidP="001B4DBF">
            <w:pPr>
              <w:jc w:val="center"/>
              <w:rPr>
                <w:rFonts w:ascii="Arial" w:hAnsi="Arial" w:cs="Arial"/>
                <w:b/>
                <w:bCs/>
                <w:sz w:val="22"/>
                <w:szCs w:val="22"/>
                <w:lang w:val="en-US"/>
              </w:rPr>
            </w:pPr>
            <w:r w:rsidRPr="00C66287">
              <w:rPr>
                <w:rFonts w:ascii="Arial" w:hAnsi="Arial" w:cs="Arial"/>
                <w:b/>
                <w:bCs/>
                <w:sz w:val="22"/>
                <w:szCs w:val="22"/>
                <w:lang w:val="en-US"/>
              </w:rPr>
              <w:t>Number</w:t>
            </w:r>
          </w:p>
        </w:tc>
        <w:tc>
          <w:tcPr>
            <w:tcW w:w="1563" w:type="dxa"/>
            <w:gridSpan w:val="2"/>
            <w:shd w:val="clear" w:color="auto" w:fill="DAE9F7" w:themeFill="text2" w:themeFillTint="1A"/>
            <w:vAlign w:val="center"/>
          </w:tcPr>
          <w:p w14:paraId="46BE0091" w14:textId="40FA5A4B" w:rsidR="001C134A" w:rsidRPr="00C66287" w:rsidRDefault="0009745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Notes</w:t>
            </w:r>
          </w:p>
        </w:tc>
      </w:tr>
      <w:tr w:rsidR="003360EF" w:rsidRPr="00C66287"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5155C528" w:rsidR="003360EF" w:rsidRPr="00C66287" w:rsidRDefault="00A81C64" w:rsidP="00466279">
            <w:pPr>
              <w:jc w:val="center"/>
              <w:rPr>
                <w:rFonts w:ascii="Arial" w:hAnsi="Arial" w:cs="Arial"/>
                <w:bCs/>
                <w:sz w:val="22"/>
                <w:szCs w:val="22"/>
                <w:lang w:val="en-US"/>
              </w:rPr>
            </w:pPr>
            <w:r w:rsidRPr="00C66287">
              <w:rPr>
                <w:rFonts w:ascii="Arial" w:hAnsi="Arial" w:cs="Arial"/>
                <w:bCs/>
                <w:sz w:val="22"/>
                <w:szCs w:val="22"/>
                <w:lang w:val="en-US"/>
              </w:rPr>
              <w:t>1</w:t>
            </w:r>
          </w:p>
        </w:tc>
        <w:tc>
          <w:tcPr>
            <w:tcW w:w="1563" w:type="dxa"/>
            <w:gridSpan w:val="2"/>
            <w:shd w:val="clear" w:color="auto" w:fill="FFFFFF" w:themeFill="background1"/>
            <w:vAlign w:val="center"/>
          </w:tcPr>
          <w:p w14:paraId="5888FADE" w14:textId="68A0FFEC" w:rsidR="003360EF" w:rsidRPr="00C66287" w:rsidRDefault="00A81C6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C66287">
              <w:rPr>
                <w:rFonts w:ascii="Arial" w:hAnsi="Arial" w:cs="Arial"/>
                <w:bCs/>
                <w:sz w:val="22"/>
                <w:szCs w:val="22"/>
                <w:lang w:val="en-US"/>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29F0E42" w:rsidR="003360EF" w:rsidRPr="00C66287" w:rsidRDefault="00A81C64" w:rsidP="00466279">
            <w:pPr>
              <w:rPr>
                <w:rFonts w:ascii="Arial" w:hAnsi="Arial" w:cs="Arial"/>
                <w:b w:val="0"/>
                <w:sz w:val="22"/>
                <w:szCs w:val="22"/>
                <w:lang w:val="en-US"/>
              </w:rPr>
            </w:pPr>
            <w:r w:rsidRPr="00C66287">
              <w:rPr>
                <w:rFonts w:ascii="Arial" w:hAnsi="Arial" w:cs="Arial"/>
                <w:b w:val="0"/>
                <w:sz w:val="22"/>
                <w:szCs w:val="22"/>
                <w:lang w:val="en-US"/>
              </w:rPr>
              <w:t>It will include the assignment grades.</w:t>
            </w:r>
          </w:p>
        </w:tc>
      </w:tr>
      <w:tr w:rsidR="003360EF" w:rsidRPr="00C66287"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0386F494" w:rsidR="003360EF" w:rsidRPr="00C66287" w:rsidRDefault="00A81C64" w:rsidP="00466279">
            <w:pPr>
              <w:jc w:val="center"/>
              <w:rPr>
                <w:rFonts w:ascii="Arial" w:hAnsi="Arial" w:cs="Arial"/>
                <w:bCs/>
                <w:sz w:val="22"/>
                <w:szCs w:val="22"/>
                <w:lang w:val="en-US"/>
              </w:rPr>
            </w:pPr>
            <w:r w:rsidRPr="00C66287">
              <w:rPr>
                <w:rFonts w:ascii="Arial" w:hAnsi="Arial" w:cs="Arial"/>
                <w:bCs/>
                <w:sz w:val="22"/>
                <w:szCs w:val="22"/>
                <w:lang w:val="en-US"/>
              </w:rPr>
              <w:t>1</w:t>
            </w:r>
          </w:p>
        </w:tc>
        <w:tc>
          <w:tcPr>
            <w:tcW w:w="1563" w:type="dxa"/>
            <w:gridSpan w:val="2"/>
            <w:shd w:val="clear" w:color="auto" w:fill="DAE9F7" w:themeFill="text2" w:themeFillTint="1A"/>
            <w:vAlign w:val="center"/>
          </w:tcPr>
          <w:p w14:paraId="42E598CA" w14:textId="462C0ED5" w:rsidR="003360EF" w:rsidRPr="00C66287" w:rsidRDefault="00A81C6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C66287">
              <w:rPr>
                <w:rFonts w:ascii="Arial" w:hAnsi="Arial" w:cs="Arial"/>
                <w:bCs/>
                <w:sz w:val="22"/>
                <w:szCs w:val="22"/>
                <w:lang w:val="en-US"/>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5CE7BD7A" w:rsidR="003360EF" w:rsidRPr="00C66287" w:rsidRDefault="00A81C64" w:rsidP="00466279">
            <w:pPr>
              <w:rPr>
                <w:rFonts w:ascii="Arial" w:hAnsi="Arial" w:cs="Arial"/>
                <w:b w:val="0"/>
                <w:sz w:val="22"/>
                <w:szCs w:val="22"/>
                <w:lang w:val="en-US"/>
              </w:rPr>
            </w:pPr>
            <w:r w:rsidRPr="00C66287">
              <w:rPr>
                <w:rFonts w:ascii="Arial" w:hAnsi="Arial" w:cs="Arial"/>
                <w:b w:val="0"/>
                <w:sz w:val="22"/>
                <w:szCs w:val="22"/>
                <w:lang w:val="en-US"/>
              </w:rPr>
              <w:t>It will include the assignment grades.</w:t>
            </w:r>
          </w:p>
        </w:tc>
      </w:tr>
      <w:tr w:rsidR="00A81C64" w:rsidRPr="00C66287" w14:paraId="68E3737C" w14:textId="77777777" w:rsidTr="00F97913">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03121CB1" w14:textId="69F2418D" w:rsidR="00A81C64" w:rsidRPr="00C66287" w:rsidRDefault="00A81C64" w:rsidP="002C64BD">
            <w:pPr>
              <w:jc w:val="center"/>
              <w:rPr>
                <w:rFonts w:ascii="Arial" w:hAnsi="Arial" w:cs="Arial"/>
                <w:bCs w:val="0"/>
                <w:sz w:val="22"/>
                <w:szCs w:val="22"/>
                <w:lang w:val="en-US"/>
              </w:rPr>
            </w:pPr>
            <w:r w:rsidRPr="00C66287">
              <w:rPr>
                <w:rFonts w:ascii="Arial" w:hAnsi="Arial" w:cs="Arial"/>
                <w:bCs w:val="0"/>
                <w:sz w:val="22"/>
                <w:szCs w:val="22"/>
                <w:lang w:val="en-US"/>
              </w:rPr>
              <w:t>Assignments</w:t>
            </w:r>
          </w:p>
        </w:tc>
      </w:tr>
      <w:tr w:rsidR="00A81C64" w:rsidRPr="00C66287" w14:paraId="6F849C30" w14:textId="77777777" w:rsidTr="00F979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0A656948" w14:textId="3B98F206" w:rsidR="00A81C64" w:rsidRPr="00C66287" w:rsidRDefault="00A81C64" w:rsidP="00A81C64">
            <w:pPr>
              <w:jc w:val="both"/>
              <w:rPr>
                <w:rFonts w:ascii="Arial" w:hAnsi="Arial" w:cs="Arial"/>
                <w:b w:val="0"/>
                <w:sz w:val="22"/>
                <w:szCs w:val="22"/>
                <w:lang w:val="en-US"/>
              </w:rPr>
            </w:pPr>
            <w:r w:rsidRPr="00C66287">
              <w:rPr>
                <w:rFonts w:ascii="Arial" w:hAnsi="Arial" w:cs="Arial"/>
                <w:b w:val="0"/>
                <w:sz w:val="22"/>
                <w:szCs w:val="22"/>
                <w:lang w:val="en-US"/>
              </w:rPr>
              <w:t xml:space="preserve">Until mid-term exam there will be 2 assignments. These assignments will be graded up to 20 points (10 points each). After mid-term, there will be 3 assignments. These assignments will be graded up to 30 points (10 points each). </w:t>
            </w:r>
          </w:p>
        </w:tc>
      </w:tr>
      <w:tr w:rsidR="00A81C64" w:rsidRPr="00C66287" w14:paraId="721B641F" w14:textId="77777777" w:rsidTr="00F97913">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31830F8" w14:textId="204AC60F" w:rsidR="00A81C64" w:rsidRPr="00C66287" w:rsidRDefault="002C64BD" w:rsidP="002C64BD">
            <w:pPr>
              <w:jc w:val="center"/>
              <w:rPr>
                <w:rFonts w:ascii="Arial" w:hAnsi="Arial" w:cs="Arial"/>
                <w:bCs w:val="0"/>
                <w:sz w:val="22"/>
                <w:szCs w:val="22"/>
                <w:lang w:val="en-US"/>
              </w:rPr>
            </w:pPr>
            <w:r w:rsidRPr="00C66287">
              <w:rPr>
                <w:rFonts w:ascii="Arial" w:hAnsi="Arial" w:cs="Arial"/>
                <w:bCs w:val="0"/>
                <w:sz w:val="22"/>
                <w:szCs w:val="22"/>
                <w:lang w:val="en-US"/>
              </w:rPr>
              <w:t>Scientific and Ethic Rules</w:t>
            </w:r>
          </w:p>
        </w:tc>
      </w:tr>
      <w:tr w:rsidR="002C64BD" w:rsidRPr="00C66287" w14:paraId="4584B175" w14:textId="77777777" w:rsidTr="00F979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3F4B997" w14:textId="1BCFB4DB" w:rsidR="002C64BD" w:rsidRPr="00C66287" w:rsidRDefault="002C64BD" w:rsidP="002C64BD">
            <w:pPr>
              <w:jc w:val="both"/>
              <w:rPr>
                <w:rFonts w:ascii="Arial" w:hAnsi="Arial" w:cs="Arial"/>
                <w:b w:val="0"/>
                <w:sz w:val="22"/>
                <w:szCs w:val="22"/>
                <w:lang w:val="en-US"/>
              </w:rPr>
            </w:pPr>
            <w:r w:rsidRPr="00C66287">
              <w:rPr>
                <w:rFonts w:ascii="Arial" w:hAnsi="Arial" w:cs="Arial"/>
                <w:b w:val="0"/>
                <w:sz w:val="22"/>
                <w:szCs w:val="22"/>
                <w:lang w:val="en-US"/>
              </w:rPr>
              <w:t>Students should obey the ethical rules determined by the University. It is expected that they are not going to behave in any actions that are not get along well with studentship.  Academic life is based on honesty, right behavior and responsible behavior. Students of Cag University are expected to know University’s rules as well as the University’s mission, vision and academic values which are available at web page.</w:t>
            </w:r>
          </w:p>
          <w:p w14:paraId="7E80917C" w14:textId="0A59EA3D" w:rsidR="002C64BD" w:rsidRPr="002C64BD" w:rsidRDefault="002C64BD" w:rsidP="002C64BD">
            <w:pPr>
              <w:jc w:val="center"/>
              <w:rPr>
                <w:rFonts w:ascii="Arial" w:hAnsi="Arial" w:cs="Arial"/>
                <w:b w:val="0"/>
                <w:sz w:val="22"/>
                <w:szCs w:val="22"/>
                <w:lang w:val="en-US"/>
              </w:rPr>
            </w:pPr>
            <w:r w:rsidRPr="002C64BD">
              <w:rPr>
                <w:rFonts w:ascii="Arial" w:hAnsi="Arial" w:cs="Arial"/>
                <w:b w:val="0"/>
                <w:i/>
                <w:sz w:val="22"/>
                <w:szCs w:val="22"/>
                <w:lang w:val="en-US"/>
              </w:rPr>
              <w:lastRenderedPageBreak/>
              <w:t>“Strive not to be a success, but rather to be of value”.</w:t>
            </w:r>
            <w:r w:rsidRPr="002C64BD">
              <w:rPr>
                <w:rFonts w:ascii="Arial" w:hAnsi="Arial" w:cs="Arial"/>
                <w:b w:val="0"/>
                <w:sz w:val="22"/>
                <w:szCs w:val="22"/>
                <w:lang w:val="en-US"/>
              </w:rPr>
              <w:t xml:space="preserve"> - Albert Einstein</w:t>
            </w:r>
          </w:p>
          <w:p w14:paraId="255A497B" w14:textId="77777777" w:rsidR="002C64BD" w:rsidRPr="002C64BD" w:rsidRDefault="002C64BD" w:rsidP="002C64BD">
            <w:pPr>
              <w:jc w:val="center"/>
              <w:rPr>
                <w:rFonts w:ascii="Arial" w:hAnsi="Arial" w:cs="Arial"/>
                <w:bCs w:val="0"/>
                <w:sz w:val="22"/>
                <w:szCs w:val="22"/>
                <w:lang w:val="en-US"/>
              </w:rPr>
            </w:pPr>
            <w:r w:rsidRPr="002C64BD">
              <w:rPr>
                <w:rFonts w:ascii="Arial" w:hAnsi="Arial" w:cs="Arial"/>
                <w:bCs w:val="0"/>
                <w:sz w:val="22"/>
                <w:szCs w:val="22"/>
                <w:lang w:val="en-US"/>
              </w:rPr>
              <w:t>Have a good term…</w:t>
            </w:r>
          </w:p>
          <w:p w14:paraId="71B846E5" w14:textId="13C1C67B" w:rsidR="002C64BD" w:rsidRPr="00C66287" w:rsidRDefault="002C64BD" w:rsidP="00A81C64">
            <w:pPr>
              <w:jc w:val="both"/>
              <w:rPr>
                <w:rFonts w:ascii="Arial" w:hAnsi="Arial" w:cs="Arial"/>
                <w:b w:val="0"/>
                <w:sz w:val="22"/>
                <w:szCs w:val="22"/>
                <w:lang w:val="en-US"/>
              </w:rPr>
            </w:pPr>
          </w:p>
        </w:tc>
      </w:tr>
      <w:tr w:rsidR="003360EF" w:rsidRPr="00C66287"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C66287" w:rsidRDefault="00274CF0" w:rsidP="0009745F">
            <w:pPr>
              <w:jc w:val="center"/>
              <w:rPr>
                <w:rFonts w:ascii="Arial" w:hAnsi="Arial" w:cs="Arial"/>
                <w:sz w:val="22"/>
                <w:szCs w:val="22"/>
                <w:lang w:val="en-US"/>
              </w:rPr>
            </w:pPr>
            <w:r w:rsidRPr="00C66287">
              <w:rPr>
                <w:rFonts w:ascii="Arial" w:hAnsi="Arial" w:cs="Arial"/>
                <w:sz w:val="22"/>
                <w:szCs w:val="22"/>
                <w:lang w:val="en-US"/>
              </w:rPr>
              <w:lastRenderedPageBreak/>
              <w:t>ECTS Table</w:t>
            </w:r>
          </w:p>
        </w:tc>
      </w:tr>
      <w:tr w:rsidR="003360EF" w:rsidRPr="00C66287" w14:paraId="1B897090" w14:textId="77777777" w:rsidTr="00B517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2B0DE45E" w14:textId="77777777" w:rsidR="001C134A" w:rsidRPr="00C66287" w:rsidRDefault="00274CF0" w:rsidP="001B4DBF">
            <w:pPr>
              <w:jc w:val="center"/>
              <w:rPr>
                <w:rFonts w:ascii="Arial" w:hAnsi="Arial" w:cs="Arial"/>
                <w:b/>
                <w:bCs/>
                <w:sz w:val="22"/>
                <w:szCs w:val="22"/>
                <w:lang w:val="en-US"/>
              </w:rPr>
            </w:pPr>
            <w:r w:rsidRPr="00C66287">
              <w:rPr>
                <w:rFonts w:ascii="Arial" w:hAnsi="Arial" w:cs="Arial"/>
                <w:b/>
                <w:bCs/>
                <w:sz w:val="22"/>
                <w:szCs w:val="22"/>
                <w:lang w:val="en-US"/>
              </w:rPr>
              <w:t>Number</w:t>
            </w:r>
          </w:p>
        </w:tc>
        <w:tc>
          <w:tcPr>
            <w:tcW w:w="2312" w:type="dxa"/>
            <w:gridSpan w:val="4"/>
            <w:shd w:val="clear" w:color="auto" w:fill="DAE9F7" w:themeFill="text2" w:themeFillTint="1A"/>
            <w:vAlign w:val="center"/>
          </w:tcPr>
          <w:p w14:paraId="4EFEBC6B" w14:textId="77777777" w:rsidR="001C134A" w:rsidRPr="00C66287" w:rsidRDefault="00274C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66287">
              <w:rPr>
                <w:rFonts w:ascii="Arial" w:hAnsi="Arial" w:cs="Arial"/>
                <w:b/>
                <w:bCs/>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DAE9F7" w:themeFill="text2" w:themeFillTint="1A"/>
            <w:vAlign w:val="center"/>
          </w:tcPr>
          <w:p w14:paraId="1D8F3FA5" w14:textId="77777777" w:rsidR="001C134A" w:rsidRPr="00C66287" w:rsidRDefault="00274CF0" w:rsidP="001B4DBF">
            <w:pPr>
              <w:jc w:val="center"/>
              <w:rPr>
                <w:rFonts w:ascii="Arial" w:hAnsi="Arial" w:cs="Arial"/>
                <w:sz w:val="22"/>
                <w:szCs w:val="22"/>
                <w:lang w:val="en-US"/>
              </w:rPr>
            </w:pPr>
            <w:r w:rsidRPr="00C66287">
              <w:rPr>
                <w:rFonts w:ascii="Arial" w:hAnsi="Arial" w:cs="Arial"/>
                <w:sz w:val="22"/>
                <w:szCs w:val="22"/>
                <w:lang w:val="en-US"/>
              </w:rPr>
              <w:t>Total</w:t>
            </w:r>
          </w:p>
        </w:tc>
      </w:tr>
      <w:tr w:rsidR="003360EF" w:rsidRPr="00C66287" w14:paraId="5D14934C" w14:textId="77777777" w:rsidTr="00B517A6">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1C134A" w:rsidRPr="00C66287" w:rsidRDefault="00274CF0">
            <w:pPr>
              <w:rPr>
                <w:rFonts w:ascii="Arial" w:hAnsi="Arial" w:cs="Arial"/>
                <w:b w:val="0"/>
                <w:bCs w:val="0"/>
                <w:sz w:val="22"/>
                <w:szCs w:val="22"/>
                <w:lang w:val="en-US"/>
              </w:rPr>
            </w:pPr>
            <w:r w:rsidRPr="00C66287">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37D822FB" w14:textId="77777777" w:rsidR="003360EF" w:rsidRPr="00C66287" w:rsidRDefault="003360EF" w:rsidP="00466279">
            <w:pPr>
              <w:jc w:val="center"/>
              <w:rPr>
                <w:rFonts w:ascii="Arial" w:hAnsi="Arial" w:cs="Arial"/>
                <w:b/>
                <w:sz w:val="22"/>
                <w:szCs w:val="22"/>
                <w:lang w:val="en-US"/>
              </w:rPr>
            </w:pPr>
            <w:r w:rsidRPr="00C66287">
              <w:rPr>
                <w:rFonts w:ascii="Arial" w:hAnsi="Arial" w:cs="Arial"/>
                <w:b/>
                <w:sz w:val="22"/>
                <w:szCs w:val="22"/>
                <w:lang w:val="en-US"/>
              </w:rPr>
              <w:t>1</w:t>
            </w:r>
            <w:r w:rsidR="00A566C4" w:rsidRPr="00C66287">
              <w:rPr>
                <w:rFonts w:ascii="Arial" w:hAnsi="Arial" w:cs="Arial"/>
                <w:b/>
                <w:sz w:val="22"/>
                <w:szCs w:val="22"/>
                <w:lang w:val="en-US"/>
              </w:rPr>
              <w:t>4</w:t>
            </w:r>
          </w:p>
        </w:tc>
        <w:tc>
          <w:tcPr>
            <w:tcW w:w="2312" w:type="dxa"/>
            <w:gridSpan w:val="4"/>
            <w:shd w:val="clear" w:color="auto" w:fill="FFFFFF" w:themeFill="background1"/>
            <w:vAlign w:val="center"/>
          </w:tcPr>
          <w:p w14:paraId="79C2CCAD" w14:textId="2819FC75" w:rsidR="003360EF" w:rsidRPr="00C66287" w:rsidRDefault="00345B0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C66287">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FFFFFF" w:themeFill="background1"/>
            <w:vAlign w:val="center"/>
          </w:tcPr>
          <w:p w14:paraId="4133035B" w14:textId="25005037" w:rsidR="003360EF" w:rsidRPr="00C66287" w:rsidRDefault="00345B0C" w:rsidP="00466279">
            <w:pPr>
              <w:jc w:val="center"/>
              <w:rPr>
                <w:rFonts w:ascii="Arial" w:hAnsi="Arial" w:cs="Arial"/>
                <w:bCs w:val="0"/>
                <w:sz w:val="22"/>
                <w:szCs w:val="22"/>
                <w:lang w:val="en-US"/>
              </w:rPr>
            </w:pPr>
            <w:r w:rsidRPr="00C66287">
              <w:rPr>
                <w:rFonts w:ascii="Arial" w:hAnsi="Arial" w:cs="Arial"/>
                <w:bCs w:val="0"/>
                <w:sz w:val="22"/>
                <w:szCs w:val="22"/>
                <w:lang w:val="en-US"/>
              </w:rPr>
              <w:t>42</w:t>
            </w:r>
          </w:p>
        </w:tc>
      </w:tr>
      <w:tr w:rsidR="003360EF" w:rsidRPr="00C66287" w14:paraId="3D6E270A" w14:textId="77777777" w:rsidTr="00B517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1C134A" w:rsidRPr="00C66287" w:rsidRDefault="00274CF0">
            <w:pPr>
              <w:rPr>
                <w:rFonts w:ascii="Arial" w:hAnsi="Arial" w:cs="Arial"/>
                <w:b w:val="0"/>
                <w:bCs w:val="0"/>
                <w:sz w:val="22"/>
                <w:szCs w:val="22"/>
                <w:lang w:val="en-US"/>
              </w:rPr>
            </w:pPr>
            <w:r w:rsidRPr="00C66287">
              <w:rPr>
                <w:rFonts w:ascii="Arial" w:hAnsi="Arial" w:cs="Arial"/>
                <w:b w:val="0"/>
                <w:bCs w:val="0"/>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00942B57" w14:textId="77777777" w:rsidR="003360EF" w:rsidRPr="00C66287" w:rsidRDefault="003360EF" w:rsidP="00466279">
            <w:pPr>
              <w:jc w:val="center"/>
              <w:rPr>
                <w:rFonts w:ascii="Arial" w:hAnsi="Arial" w:cs="Arial"/>
                <w:b/>
                <w:sz w:val="22"/>
                <w:szCs w:val="22"/>
                <w:lang w:val="en-US"/>
              </w:rPr>
            </w:pPr>
            <w:r w:rsidRPr="00C66287">
              <w:rPr>
                <w:rFonts w:ascii="Arial" w:hAnsi="Arial" w:cs="Arial"/>
                <w:b/>
                <w:sz w:val="22"/>
                <w:szCs w:val="22"/>
                <w:lang w:val="en-US"/>
              </w:rPr>
              <w:t>1</w:t>
            </w:r>
            <w:r w:rsidR="00A566C4" w:rsidRPr="00C66287">
              <w:rPr>
                <w:rFonts w:ascii="Arial" w:hAnsi="Arial" w:cs="Arial"/>
                <w:b/>
                <w:sz w:val="22"/>
                <w:szCs w:val="22"/>
                <w:lang w:val="en-US"/>
              </w:rPr>
              <w:t>4</w:t>
            </w:r>
          </w:p>
        </w:tc>
        <w:tc>
          <w:tcPr>
            <w:tcW w:w="2312" w:type="dxa"/>
            <w:gridSpan w:val="4"/>
            <w:shd w:val="clear" w:color="auto" w:fill="DAE9F7" w:themeFill="text2" w:themeFillTint="1A"/>
            <w:vAlign w:val="center"/>
          </w:tcPr>
          <w:p w14:paraId="4F4F4D8B" w14:textId="181210BF" w:rsidR="003360EF" w:rsidRPr="00C66287" w:rsidRDefault="00345B0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C66287">
              <w:rPr>
                <w:rFonts w:ascii="Arial" w:hAnsi="Arial" w:cs="Arial"/>
                <w:b/>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DAE9F7" w:themeFill="text2" w:themeFillTint="1A"/>
            <w:vAlign w:val="center"/>
          </w:tcPr>
          <w:p w14:paraId="305EBC64" w14:textId="4672746F" w:rsidR="003360EF" w:rsidRPr="00C66287" w:rsidRDefault="00345B0C" w:rsidP="00466279">
            <w:pPr>
              <w:jc w:val="center"/>
              <w:rPr>
                <w:rFonts w:ascii="Arial" w:hAnsi="Arial" w:cs="Arial"/>
                <w:bCs w:val="0"/>
                <w:sz w:val="22"/>
                <w:szCs w:val="22"/>
                <w:lang w:val="en-US"/>
              </w:rPr>
            </w:pPr>
            <w:r w:rsidRPr="00C66287">
              <w:rPr>
                <w:rFonts w:ascii="Arial" w:hAnsi="Arial" w:cs="Arial"/>
                <w:bCs w:val="0"/>
                <w:sz w:val="22"/>
                <w:szCs w:val="22"/>
                <w:lang w:val="en-US"/>
              </w:rPr>
              <w:t>56</w:t>
            </w:r>
          </w:p>
        </w:tc>
      </w:tr>
      <w:tr w:rsidR="00D24AE5" w:rsidRPr="00C66287" w14:paraId="239A27BC" w14:textId="77777777" w:rsidTr="00B517A6">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D24AE5" w:rsidRPr="00C66287" w:rsidRDefault="0009745F" w:rsidP="00466279">
            <w:pPr>
              <w:tabs>
                <w:tab w:val="center" w:pos="1984"/>
              </w:tabs>
              <w:rPr>
                <w:rFonts w:ascii="Arial" w:hAnsi="Arial" w:cs="Arial"/>
                <w:b w:val="0"/>
                <w:bCs w:val="0"/>
                <w:sz w:val="22"/>
                <w:szCs w:val="22"/>
                <w:lang w:val="en-US"/>
              </w:rPr>
            </w:pPr>
            <w:r w:rsidRPr="00C66287">
              <w:rPr>
                <w:rFonts w:ascii="Arial" w:hAnsi="Arial" w:cs="Arial"/>
                <w:b w:val="0"/>
                <w:bCs w:val="0"/>
                <w:sz w:val="22"/>
                <w:szCs w:val="22"/>
                <w:lang w:val="en-US"/>
              </w:rPr>
              <w:t>Assignment</w:t>
            </w:r>
            <w:r w:rsidR="00880F10" w:rsidRPr="00C66287">
              <w:rPr>
                <w:rFonts w:ascii="Arial" w:hAnsi="Arial" w:cs="Arial"/>
                <w:b w:val="0"/>
                <w:bCs w:val="0"/>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357D0288" w14:textId="2FE99440" w:rsidR="00D24AE5" w:rsidRPr="00C66287" w:rsidRDefault="00345B0C" w:rsidP="00466279">
            <w:pPr>
              <w:jc w:val="center"/>
              <w:rPr>
                <w:rFonts w:ascii="Arial" w:hAnsi="Arial" w:cs="Arial"/>
                <w:b/>
                <w:sz w:val="22"/>
                <w:szCs w:val="22"/>
                <w:lang w:val="en-US"/>
              </w:rPr>
            </w:pPr>
            <w:r w:rsidRPr="00C66287">
              <w:rPr>
                <w:rFonts w:ascii="Arial" w:hAnsi="Arial" w:cs="Arial"/>
                <w:b/>
                <w:sz w:val="22"/>
                <w:szCs w:val="22"/>
                <w:lang w:val="en-US"/>
              </w:rPr>
              <w:t>5</w:t>
            </w:r>
          </w:p>
        </w:tc>
        <w:tc>
          <w:tcPr>
            <w:tcW w:w="2312" w:type="dxa"/>
            <w:gridSpan w:val="4"/>
            <w:shd w:val="clear" w:color="auto" w:fill="FFFFFF" w:themeFill="background1"/>
            <w:vAlign w:val="center"/>
          </w:tcPr>
          <w:p w14:paraId="17D6DB9F" w14:textId="431C8B3C" w:rsidR="00D24AE5" w:rsidRPr="00C66287" w:rsidRDefault="00345B0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C66287">
              <w:rPr>
                <w:rFonts w:ascii="Arial" w:hAnsi="Arial" w:cs="Arial"/>
                <w:b/>
                <w:sz w:val="22"/>
                <w:szCs w:val="22"/>
                <w:lang w:val="en-US"/>
              </w:rPr>
              <w:t>40</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FFFFFF" w:themeFill="background1"/>
            <w:vAlign w:val="center"/>
          </w:tcPr>
          <w:p w14:paraId="28B42FCA" w14:textId="29DB3351" w:rsidR="00D24AE5" w:rsidRPr="00C66287" w:rsidRDefault="00345B0C" w:rsidP="00466279">
            <w:pPr>
              <w:jc w:val="center"/>
              <w:rPr>
                <w:rFonts w:ascii="Arial" w:hAnsi="Arial" w:cs="Arial"/>
                <w:bCs w:val="0"/>
                <w:sz w:val="22"/>
                <w:szCs w:val="22"/>
                <w:lang w:val="en-US"/>
              </w:rPr>
            </w:pPr>
            <w:r w:rsidRPr="00C66287">
              <w:rPr>
                <w:rFonts w:ascii="Arial" w:hAnsi="Arial" w:cs="Arial"/>
                <w:bCs w:val="0"/>
                <w:sz w:val="22"/>
                <w:szCs w:val="22"/>
                <w:lang w:val="en-US"/>
              </w:rPr>
              <w:t>40</w:t>
            </w:r>
          </w:p>
        </w:tc>
      </w:tr>
      <w:tr w:rsidR="003360EF" w:rsidRPr="00C66287" w14:paraId="2E004008" w14:textId="77777777" w:rsidTr="00B517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3360EF" w:rsidRPr="00C66287" w:rsidRDefault="0009745F" w:rsidP="00466279">
            <w:pPr>
              <w:rPr>
                <w:rFonts w:ascii="Arial" w:hAnsi="Arial" w:cs="Arial"/>
                <w:b w:val="0"/>
                <w:bCs w:val="0"/>
                <w:sz w:val="22"/>
                <w:szCs w:val="22"/>
                <w:lang w:val="en-US"/>
              </w:rPr>
            </w:pPr>
            <w:r w:rsidRPr="00C66287">
              <w:rPr>
                <w:rFonts w:ascii="Arial" w:hAnsi="Arial" w:cs="Arial"/>
                <w:b w:val="0"/>
                <w:bCs w:val="0"/>
                <w:sz w:val="22"/>
                <w:szCs w:val="22"/>
                <w:lang w:val="en-US"/>
              </w:rPr>
              <w:t>Midterm Exam</w:t>
            </w:r>
            <w:r w:rsidR="00880F10" w:rsidRPr="00C66287">
              <w:rPr>
                <w:rFonts w:ascii="Arial" w:hAnsi="Arial" w:cs="Arial"/>
                <w:b w:val="0"/>
                <w:bCs w:val="0"/>
                <w:sz w:val="22"/>
                <w:szCs w:val="22"/>
                <w:lang w:val="en-US"/>
              </w:rPr>
              <w:t xml:space="preserve"> </w:t>
            </w:r>
            <w:r w:rsidR="00A566C4" w:rsidRPr="00C66287">
              <w:rPr>
                <w:rFonts w:ascii="Arial" w:hAnsi="Arial" w:cs="Arial"/>
                <w:b w:val="0"/>
                <w:bCs w:val="0"/>
                <w:sz w:val="22"/>
                <w:szCs w:val="22"/>
                <w:lang w:val="en-US"/>
              </w:rPr>
              <w:t>(</w:t>
            </w:r>
            <w:r w:rsidRPr="00C66287">
              <w:rPr>
                <w:rFonts w:ascii="Arial" w:hAnsi="Arial" w:cs="Arial"/>
                <w:b w:val="0"/>
                <w:bCs w:val="0"/>
                <w:sz w:val="22"/>
                <w:szCs w:val="22"/>
                <w:lang w:val="en-US"/>
              </w:rPr>
              <w:t xml:space="preserve">Midterm Exam Duration </w:t>
            </w:r>
            <w:r w:rsidR="00A566C4" w:rsidRPr="00C66287">
              <w:rPr>
                <w:rFonts w:ascii="Arial" w:hAnsi="Arial" w:cs="Arial"/>
                <w:b w:val="0"/>
                <w:bCs w:val="0"/>
                <w:sz w:val="22"/>
                <w:szCs w:val="22"/>
                <w:lang w:val="en-US"/>
              </w:rPr>
              <w:t xml:space="preserve">+ </w:t>
            </w:r>
            <w:r w:rsidRPr="00C66287">
              <w:rPr>
                <w:rFonts w:ascii="Arial" w:hAnsi="Arial" w:cs="Arial"/>
                <w:b w:val="0"/>
                <w:bCs w:val="0"/>
                <w:sz w:val="22"/>
                <w:szCs w:val="22"/>
                <w:lang w:val="en-US"/>
              </w:rPr>
              <w:t>Midterm Exam Preparation</w:t>
            </w:r>
            <w:r w:rsidR="00A566C4" w:rsidRPr="00C66287">
              <w:rPr>
                <w:rFonts w:ascii="Arial" w:hAnsi="Arial" w:cs="Arial"/>
                <w:b w:val="0"/>
                <w:bCs w:val="0"/>
                <w:sz w:val="22"/>
                <w:szCs w:val="22"/>
                <w:lang w:val="en-US"/>
              </w:rPr>
              <w: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4D88A7C9" w14:textId="594C85C3" w:rsidR="003360EF" w:rsidRPr="00C66287" w:rsidRDefault="00345B0C" w:rsidP="00466279">
            <w:pPr>
              <w:jc w:val="center"/>
              <w:rPr>
                <w:rFonts w:ascii="Arial" w:hAnsi="Arial" w:cs="Arial"/>
                <w:b/>
                <w:sz w:val="22"/>
                <w:szCs w:val="22"/>
                <w:lang w:val="en-US"/>
              </w:rPr>
            </w:pPr>
            <w:r w:rsidRPr="00C66287">
              <w:rPr>
                <w:rFonts w:ascii="Arial" w:hAnsi="Arial" w:cs="Arial"/>
                <w:b/>
                <w:sz w:val="22"/>
                <w:szCs w:val="22"/>
                <w:lang w:val="en-US"/>
              </w:rPr>
              <w:t>1</w:t>
            </w:r>
          </w:p>
        </w:tc>
        <w:tc>
          <w:tcPr>
            <w:tcW w:w="2312" w:type="dxa"/>
            <w:gridSpan w:val="4"/>
            <w:shd w:val="clear" w:color="auto" w:fill="DAE9F7" w:themeFill="text2" w:themeFillTint="1A"/>
            <w:vAlign w:val="center"/>
          </w:tcPr>
          <w:p w14:paraId="0E99A2E3" w14:textId="10CAE015" w:rsidR="003360EF" w:rsidRPr="00C66287" w:rsidRDefault="00345B0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C66287">
              <w:rPr>
                <w:rFonts w:ascii="Arial" w:hAnsi="Arial" w:cs="Arial"/>
                <w:b/>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410" w:type="dxa"/>
            <w:gridSpan w:val="2"/>
            <w:shd w:val="clear" w:color="auto" w:fill="DAE9F7" w:themeFill="text2" w:themeFillTint="1A"/>
            <w:vAlign w:val="center"/>
          </w:tcPr>
          <w:p w14:paraId="370AA247" w14:textId="2D418573" w:rsidR="003360EF" w:rsidRPr="00C66287" w:rsidRDefault="00345B0C" w:rsidP="00466279">
            <w:pPr>
              <w:jc w:val="center"/>
              <w:rPr>
                <w:rFonts w:ascii="Arial" w:hAnsi="Arial" w:cs="Arial"/>
                <w:bCs w:val="0"/>
                <w:sz w:val="22"/>
                <w:szCs w:val="22"/>
                <w:lang w:val="en-US"/>
              </w:rPr>
            </w:pPr>
            <w:r w:rsidRPr="00C66287">
              <w:rPr>
                <w:rFonts w:ascii="Arial" w:hAnsi="Arial" w:cs="Arial"/>
                <w:bCs w:val="0"/>
                <w:sz w:val="22"/>
                <w:szCs w:val="22"/>
                <w:lang w:val="en-US"/>
              </w:rPr>
              <w:t>20</w:t>
            </w:r>
          </w:p>
        </w:tc>
      </w:tr>
      <w:tr w:rsidR="003360EF" w:rsidRPr="00C66287" w14:paraId="504FBA74" w14:textId="77777777" w:rsidTr="00B517A6">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3360EF" w:rsidRPr="00C66287" w:rsidRDefault="003360EF" w:rsidP="00466279">
            <w:pPr>
              <w:rPr>
                <w:rFonts w:ascii="Arial" w:hAnsi="Arial" w:cs="Arial"/>
                <w:b w:val="0"/>
                <w:bCs w:val="0"/>
                <w:sz w:val="22"/>
                <w:szCs w:val="22"/>
                <w:lang w:val="en-US"/>
              </w:rPr>
            </w:pPr>
            <w:r w:rsidRPr="00C66287">
              <w:rPr>
                <w:rFonts w:ascii="Arial" w:hAnsi="Arial" w:cs="Arial"/>
                <w:b w:val="0"/>
                <w:bCs w:val="0"/>
                <w:sz w:val="22"/>
                <w:szCs w:val="22"/>
                <w:lang w:val="en-US"/>
              </w:rPr>
              <w:t xml:space="preserve">Final </w:t>
            </w:r>
            <w:r w:rsidR="0009745F" w:rsidRPr="00C66287">
              <w:rPr>
                <w:rFonts w:ascii="Arial" w:hAnsi="Arial" w:cs="Arial"/>
                <w:b w:val="0"/>
                <w:bCs w:val="0"/>
                <w:sz w:val="22"/>
                <w:szCs w:val="22"/>
                <w:lang w:val="en-US"/>
              </w:rPr>
              <w:t>Exam</w:t>
            </w:r>
            <w:r w:rsidR="00880F10" w:rsidRPr="00C66287">
              <w:rPr>
                <w:rFonts w:ascii="Arial" w:hAnsi="Arial" w:cs="Arial"/>
                <w:b w:val="0"/>
                <w:bCs w:val="0"/>
                <w:sz w:val="22"/>
                <w:szCs w:val="22"/>
                <w:lang w:val="en-US"/>
              </w:rPr>
              <w:t xml:space="preserve"> </w:t>
            </w:r>
            <w:r w:rsidR="00A566C4" w:rsidRPr="00C66287">
              <w:rPr>
                <w:rFonts w:ascii="Arial" w:hAnsi="Arial" w:cs="Arial"/>
                <w:b w:val="0"/>
                <w:bCs w:val="0"/>
                <w:sz w:val="22"/>
                <w:szCs w:val="22"/>
                <w:lang w:val="en-US"/>
              </w:rPr>
              <w:t xml:space="preserve">(Final </w:t>
            </w:r>
            <w:r w:rsidR="0009745F" w:rsidRPr="00C66287">
              <w:rPr>
                <w:rFonts w:ascii="Arial" w:hAnsi="Arial" w:cs="Arial"/>
                <w:b w:val="0"/>
                <w:bCs w:val="0"/>
                <w:sz w:val="22"/>
                <w:szCs w:val="22"/>
                <w:lang w:val="en-US"/>
              </w:rPr>
              <w:t xml:space="preserve">Exam Duration </w:t>
            </w:r>
            <w:r w:rsidR="00A566C4" w:rsidRPr="00C66287">
              <w:rPr>
                <w:rFonts w:ascii="Arial" w:hAnsi="Arial" w:cs="Arial"/>
                <w:b w:val="0"/>
                <w:bCs w:val="0"/>
                <w:sz w:val="22"/>
                <w:szCs w:val="22"/>
                <w:lang w:val="en-US"/>
              </w:rPr>
              <w:t xml:space="preserve">+ Final </w:t>
            </w:r>
            <w:r w:rsidR="0009745F" w:rsidRPr="00C66287">
              <w:rPr>
                <w:rFonts w:ascii="Arial" w:hAnsi="Arial" w:cs="Arial"/>
                <w:b w:val="0"/>
                <w:bCs w:val="0"/>
                <w:sz w:val="22"/>
                <w:szCs w:val="22"/>
                <w:lang w:val="en-US"/>
              </w:rPr>
              <w:t>Exam Preparation</w:t>
            </w:r>
            <w:r w:rsidR="00A566C4" w:rsidRPr="00C66287">
              <w:rPr>
                <w:rFonts w:ascii="Arial" w:hAnsi="Arial" w:cs="Arial"/>
                <w:b w:val="0"/>
                <w:bCs w:val="0"/>
                <w:sz w:val="22"/>
                <w:szCs w:val="22"/>
                <w:lang w:val="en-US"/>
              </w:rPr>
              <w: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1005A983" w14:textId="520334FC" w:rsidR="003360EF" w:rsidRPr="00C66287" w:rsidRDefault="00345B0C" w:rsidP="00466279">
            <w:pPr>
              <w:jc w:val="center"/>
              <w:rPr>
                <w:rFonts w:ascii="Arial" w:hAnsi="Arial" w:cs="Arial"/>
                <w:b/>
                <w:sz w:val="22"/>
                <w:szCs w:val="22"/>
                <w:lang w:val="en-US"/>
              </w:rPr>
            </w:pPr>
            <w:r w:rsidRPr="00C66287">
              <w:rPr>
                <w:rFonts w:ascii="Arial" w:hAnsi="Arial" w:cs="Arial"/>
                <w:b/>
                <w:sz w:val="22"/>
                <w:szCs w:val="22"/>
                <w:lang w:val="en-US"/>
              </w:rPr>
              <w:t>1</w:t>
            </w:r>
          </w:p>
        </w:tc>
        <w:tc>
          <w:tcPr>
            <w:tcW w:w="2312" w:type="dxa"/>
            <w:gridSpan w:val="4"/>
            <w:shd w:val="clear" w:color="auto" w:fill="FFFFFF" w:themeFill="background1"/>
            <w:vAlign w:val="center"/>
          </w:tcPr>
          <w:p w14:paraId="4444D1E5" w14:textId="0C899217" w:rsidR="003360EF" w:rsidRPr="00C66287" w:rsidRDefault="00345B0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C66287">
              <w:rPr>
                <w:rFonts w:ascii="Arial" w:hAnsi="Arial" w:cs="Arial"/>
                <w:b/>
                <w:sz w:val="22"/>
                <w:szCs w:val="22"/>
                <w:lang w:val="en-US"/>
              </w:rPr>
              <w:t>30</w:t>
            </w:r>
          </w:p>
        </w:tc>
        <w:tc>
          <w:tcPr>
            <w:cnfStyle w:val="000100000000" w:firstRow="0" w:lastRow="0" w:firstColumn="0" w:lastColumn="1" w:oddVBand="0" w:evenVBand="0" w:oddHBand="0" w:evenHBand="0" w:firstRowFirstColumn="0" w:firstRowLastColumn="0" w:lastRowFirstColumn="0" w:lastRowLastColumn="0"/>
            <w:tcW w:w="2410" w:type="dxa"/>
            <w:gridSpan w:val="2"/>
            <w:tcBorders>
              <w:bottom w:val="single" w:sz="4" w:space="0" w:color="4C94D8" w:themeColor="text2" w:themeTint="80"/>
            </w:tcBorders>
            <w:shd w:val="clear" w:color="auto" w:fill="FFFFFF" w:themeFill="background1"/>
            <w:vAlign w:val="center"/>
          </w:tcPr>
          <w:p w14:paraId="1F3506B9" w14:textId="0A1B4364" w:rsidR="003360EF" w:rsidRPr="00C66287" w:rsidRDefault="00345B0C" w:rsidP="00466279">
            <w:pPr>
              <w:jc w:val="center"/>
              <w:rPr>
                <w:rFonts w:ascii="Arial" w:hAnsi="Arial" w:cs="Arial"/>
                <w:bCs w:val="0"/>
                <w:sz w:val="22"/>
                <w:szCs w:val="22"/>
                <w:lang w:val="en-US"/>
              </w:rPr>
            </w:pPr>
            <w:r w:rsidRPr="00C66287">
              <w:rPr>
                <w:rFonts w:ascii="Arial" w:hAnsi="Arial" w:cs="Arial"/>
                <w:bCs w:val="0"/>
                <w:sz w:val="22"/>
                <w:szCs w:val="22"/>
                <w:lang w:val="en-US"/>
              </w:rPr>
              <w:t>30</w:t>
            </w:r>
          </w:p>
        </w:tc>
      </w:tr>
      <w:tr w:rsidR="00EC693D" w:rsidRPr="00C66287" w14:paraId="4135CEFE" w14:textId="77777777" w:rsidTr="00B517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57"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C66287" w:rsidRDefault="0009745F" w:rsidP="00EC693D">
            <w:pPr>
              <w:jc w:val="right"/>
              <w:rPr>
                <w:rFonts w:ascii="Arial" w:hAnsi="Arial" w:cs="Arial"/>
                <w:bCs w:val="0"/>
                <w:sz w:val="22"/>
                <w:szCs w:val="22"/>
                <w:lang w:val="en-US"/>
              </w:rPr>
            </w:pPr>
            <w:r w:rsidRPr="00C66287">
              <w:rPr>
                <w:rFonts w:ascii="Arial" w:hAnsi="Arial" w:cs="Arial"/>
                <w:bCs w:val="0"/>
                <w:sz w:val="22"/>
                <w:szCs w:val="22"/>
                <w:lang w:val="en-US"/>
              </w:rPr>
              <w:t>Total</w:t>
            </w:r>
            <w:r w:rsidR="00EC693D" w:rsidRPr="00C66287">
              <w:rPr>
                <w:rFonts w:ascii="Arial" w:hAnsi="Arial" w:cs="Arial"/>
                <w:bCs w:val="0"/>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410"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AC950B6" w:rsidR="00EC693D" w:rsidRPr="00C66287" w:rsidRDefault="00345B0C" w:rsidP="00D41B6B">
            <w:pPr>
              <w:jc w:val="center"/>
              <w:rPr>
                <w:rFonts w:ascii="Arial" w:hAnsi="Arial" w:cs="Arial"/>
                <w:b w:val="0"/>
                <w:bCs w:val="0"/>
                <w:sz w:val="22"/>
                <w:szCs w:val="22"/>
                <w:lang w:val="en-US"/>
              </w:rPr>
            </w:pPr>
            <w:r w:rsidRPr="00C66287">
              <w:rPr>
                <w:rFonts w:ascii="Arial" w:hAnsi="Arial" w:cs="Arial"/>
                <w:b w:val="0"/>
                <w:bCs w:val="0"/>
                <w:sz w:val="22"/>
                <w:szCs w:val="22"/>
                <w:lang w:val="en-US"/>
              </w:rPr>
              <w:t>188</w:t>
            </w:r>
          </w:p>
        </w:tc>
      </w:tr>
      <w:tr w:rsidR="00EC693D" w:rsidRPr="00C66287" w14:paraId="5C9094D3" w14:textId="77777777" w:rsidTr="00B517A6">
        <w:trPr>
          <w:trHeight w:val="397"/>
        </w:trPr>
        <w:tc>
          <w:tcPr>
            <w:cnfStyle w:val="001000000000" w:firstRow="0" w:lastRow="0" w:firstColumn="1" w:lastColumn="0" w:oddVBand="0" w:evenVBand="0" w:oddHBand="0" w:evenHBand="0" w:firstRowFirstColumn="0" w:firstRowLastColumn="0" w:lastRowFirstColumn="0" w:lastRowLastColumn="0"/>
            <w:tcW w:w="8557"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C66287" w:rsidRDefault="0009745F" w:rsidP="00EC693D">
            <w:pPr>
              <w:jc w:val="right"/>
              <w:rPr>
                <w:rFonts w:ascii="Arial" w:hAnsi="Arial" w:cs="Arial"/>
                <w:bCs w:val="0"/>
                <w:sz w:val="22"/>
                <w:szCs w:val="22"/>
                <w:lang w:val="en-US"/>
              </w:rPr>
            </w:pPr>
            <w:r w:rsidRPr="00C66287">
              <w:rPr>
                <w:rFonts w:ascii="Arial" w:hAnsi="Arial" w:cs="Arial"/>
                <w:bCs w:val="0"/>
                <w:sz w:val="22"/>
                <w:szCs w:val="22"/>
                <w:lang w:val="en-US"/>
              </w:rPr>
              <w:t>Total</w:t>
            </w:r>
            <w:r w:rsidR="00EC693D" w:rsidRPr="00C66287">
              <w:rPr>
                <w:rFonts w:ascii="Arial" w:hAnsi="Arial" w:cs="Arial"/>
                <w:bCs w:val="0"/>
                <w:sz w:val="22"/>
                <w:szCs w:val="22"/>
                <w:lang w:val="en-US"/>
              </w:rPr>
              <w:t xml:space="preserve"> / 30:</w:t>
            </w:r>
          </w:p>
        </w:tc>
        <w:tc>
          <w:tcPr>
            <w:cnfStyle w:val="000100000000" w:firstRow="0" w:lastRow="0" w:firstColumn="0" w:lastColumn="1" w:oddVBand="0" w:evenVBand="0" w:oddHBand="0" w:evenHBand="0" w:firstRowFirstColumn="0" w:firstRowLastColumn="0" w:lastRowFirstColumn="0" w:lastRowLastColumn="0"/>
            <w:tcW w:w="2410"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6BBEFFF7" w:rsidR="00EC693D" w:rsidRPr="00C66287" w:rsidRDefault="00345B0C" w:rsidP="00D41B6B">
            <w:pPr>
              <w:jc w:val="center"/>
              <w:rPr>
                <w:rFonts w:ascii="Arial" w:hAnsi="Arial" w:cs="Arial"/>
                <w:b w:val="0"/>
                <w:sz w:val="22"/>
                <w:szCs w:val="22"/>
                <w:lang w:val="en-US"/>
              </w:rPr>
            </w:pPr>
            <w:r w:rsidRPr="00C66287">
              <w:rPr>
                <w:rFonts w:ascii="Arial" w:hAnsi="Arial" w:cs="Arial"/>
                <w:b w:val="0"/>
                <w:sz w:val="22"/>
                <w:szCs w:val="22"/>
                <w:lang w:val="en-US"/>
              </w:rPr>
              <w:t>188/30=6.2</w:t>
            </w:r>
          </w:p>
        </w:tc>
      </w:tr>
      <w:tr w:rsidR="00EC693D" w:rsidRPr="00C66287" w14:paraId="2CA46DB3" w14:textId="77777777" w:rsidTr="00B517A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57"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C66287" w:rsidRDefault="0009745F" w:rsidP="00EC693D">
            <w:pPr>
              <w:jc w:val="right"/>
              <w:rPr>
                <w:rFonts w:ascii="Arial" w:hAnsi="Arial" w:cs="Arial"/>
                <w:b w:val="0"/>
                <w:bCs w:val="0"/>
                <w:sz w:val="22"/>
                <w:szCs w:val="22"/>
                <w:lang w:val="en-US"/>
              </w:rPr>
            </w:pPr>
            <w:r w:rsidRPr="00C66287">
              <w:rPr>
                <w:rFonts w:ascii="Arial" w:hAnsi="Arial" w:cs="Arial"/>
                <w:bCs w:val="0"/>
                <w:sz w:val="22"/>
                <w:szCs w:val="22"/>
                <w:lang w:val="en-US"/>
              </w:rPr>
              <w:t>ECTS Credit</w:t>
            </w:r>
            <w:r w:rsidR="00EC693D" w:rsidRPr="00C66287">
              <w:rPr>
                <w:rFonts w:ascii="Arial" w:hAnsi="Arial" w:cs="Arial"/>
                <w:bCs w:val="0"/>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410"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96E9B19" w:rsidR="00EC693D" w:rsidRPr="00C66287" w:rsidRDefault="00345B0C" w:rsidP="00D41B6B">
            <w:pPr>
              <w:jc w:val="center"/>
              <w:rPr>
                <w:rFonts w:ascii="Arial" w:hAnsi="Arial" w:cs="Arial"/>
                <w:bCs w:val="0"/>
                <w:sz w:val="22"/>
                <w:szCs w:val="22"/>
                <w:lang w:val="en-US"/>
              </w:rPr>
            </w:pPr>
            <w:r w:rsidRPr="00C66287">
              <w:rPr>
                <w:rFonts w:ascii="Arial" w:hAnsi="Arial" w:cs="Arial"/>
                <w:bCs w:val="0"/>
                <w:sz w:val="22"/>
                <w:szCs w:val="22"/>
                <w:lang w:val="en-US"/>
              </w:rPr>
              <w:t>6</w:t>
            </w:r>
          </w:p>
        </w:tc>
      </w:tr>
    </w:tbl>
    <w:p w14:paraId="3B11445E" w14:textId="77777777" w:rsidR="003237AD" w:rsidRPr="00C66287" w:rsidRDefault="003237AD">
      <w:pPr>
        <w:rPr>
          <w:rFonts w:ascii="Arial" w:hAnsi="Arial" w:cs="Arial"/>
          <w:sz w:val="22"/>
          <w:szCs w:val="22"/>
          <w:lang w:val="en-US"/>
        </w:rPr>
      </w:pPr>
    </w:p>
    <w:p w14:paraId="2078A9E9" w14:textId="77777777" w:rsidR="003237AD" w:rsidRPr="00C66287" w:rsidRDefault="003237AD">
      <w:pPr>
        <w:rPr>
          <w:rFonts w:ascii="Arial" w:hAnsi="Arial" w:cs="Arial"/>
          <w:sz w:val="22"/>
          <w:szCs w:val="22"/>
          <w:lang w:val="en-US"/>
        </w:rPr>
      </w:pPr>
      <w:r w:rsidRPr="00C66287">
        <w:rPr>
          <w:rFonts w:ascii="Arial" w:hAnsi="Arial" w:cs="Arial"/>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66287"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66287" w:rsidRDefault="00274CF0">
            <w:pPr>
              <w:rPr>
                <w:rFonts w:ascii="Arial" w:hAnsi="Arial" w:cs="Arial"/>
                <w:sz w:val="22"/>
                <w:szCs w:val="22"/>
                <w:lang w:val="en-US"/>
              </w:rPr>
            </w:pPr>
            <w:r w:rsidRPr="00C66287">
              <w:rPr>
                <w:rFonts w:ascii="Arial" w:hAnsi="Arial" w:cs="Arial"/>
                <w:sz w:val="22"/>
                <w:szCs w:val="22"/>
                <w:lang w:val="en-US"/>
              </w:rPr>
              <w:lastRenderedPageBreak/>
              <w:t>Past Term Achievements</w:t>
            </w:r>
          </w:p>
        </w:tc>
      </w:tr>
      <w:tr w:rsidR="003237AD" w:rsidRPr="00C66287"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66287" w:rsidRDefault="004A19BE" w:rsidP="00F17985">
            <w:pPr>
              <w:jc w:val="center"/>
              <w:rPr>
                <w:rFonts w:ascii="Arial" w:hAnsi="Arial" w:cs="Arial"/>
                <w:bCs w:val="0"/>
                <w:color w:val="000000" w:themeColor="text1"/>
                <w:sz w:val="22"/>
                <w:szCs w:val="22"/>
                <w:lang w:val="en-US"/>
              </w:rPr>
            </w:pPr>
            <w:r w:rsidRPr="00C66287">
              <w:rPr>
                <w:rFonts w:ascii="Arial" w:hAnsi="Arial" w:cs="Arial"/>
                <w:noProof/>
                <w:color w:val="000000" w:themeColor="text1"/>
                <w:sz w:val="22"/>
                <w:szCs w:val="22"/>
              </w:rPr>
              <w:drawing>
                <wp:inline distT="0" distB="0" distL="0" distR="0" wp14:anchorId="3F14C64E" wp14:editId="246BA18B">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517055DD" w:rsidR="003237AD" w:rsidRPr="00C66287" w:rsidRDefault="003237AD" w:rsidP="00F17985">
            <w:pPr>
              <w:jc w:val="center"/>
              <w:rPr>
                <w:rFonts w:ascii="Arial" w:hAnsi="Arial" w:cs="Arial"/>
                <w:b w:val="0"/>
                <w:color w:val="000000" w:themeColor="text1"/>
                <w:sz w:val="22"/>
                <w:szCs w:val="22"/>
                <w:lang w:val="en-US"/>
              </w:rPr>
            </w:pPr>
          </w:p>
        </w:tc>
      </w:tr>
    </w:tbl>
    <w:p w14:paraId="4CF07066" w14:textId="77777777" w:rsidR="003A4CE2" w:rsidRPr="00C66287" w:rsidRDefault="003A4CE2">
      <w:pPr>
        <w:rPr>
          <w:rFonts w:ascii="Arial" w:hAnsi="Arial" w:cs="Arial"/>
          <w:sz w:val="22"/>
          <w:szCs w:val="22"/>
          <w:lang w:val="en-US"/>
        </w:rPr>
      </w:pPr>
    </w:p>
    <w:sectPr w:rsidR="003A4CE2" w:rsidRPr="00C66287"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B9EA6" w14:textId="77777777" w:rsidR="00380DD1" w:rsidRDefault="00380DD1" w:rsidP="0034027E">
      <w:r>
        <w:separator/>
      </w:r>
    </w:p>
  </w:endnote>
  <w:endnote w:type="continuationSeparator" w:id="0">
    <w:p w14:paraId="7032BFE6" w14:textId="77777777" w:rsidR="00380DD1" w:rsidRDefault="00380DD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0A531" w14:textId="77777777" w:rsidR="00380DD1" w:rsidRDefault="00380DD1" w:rsidP="0034027E">
      <w:r>
        <w:separator/>
      </w:r>
    </w:p>
  </w:footnote>
  <w:footnote w:type="continuationSeparator" w:id="0">
    <w:p w14:paraId="1A40EFF0" w14:textId="77777777" w:rsidR="00380DD1" w:rsidRDefault="00380DD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6E40"/>
    <w:rsid w:val="00051842"/>
    <w:rsid w:val="00052E53"/>
    <w:rsid w:val="00085AD5"/>
    <w:rsid w:val="00090AED"/>
    <w:rsid w:val="0009745F"/>
    <w:rsid w:val="000A4453"/>
    <w:rsid w:val="000D384E"/>
    <w:rsid w:val="000F34D6"/>
    <w:rsid w:val="00102701"/>
    <w:rsid w:val="0011187C"/>
    <w:rsid w:val="00146F98"/>
    <w:rsid w:val="00154070"/>
    <w:rsid w:val="001639F7"/>
    <w:rsid w:val="00170CC3"/>
    <w:rsid w:val="0017773A"/>
    <w:rsid w:val="0019361E"/>
    <w:rsid w:val="001A1304"/>
    <w:rsid w:val="001A7816"/>
    <w:rsid w:val="001B03C1"/>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74CF0"/>
    <w:rsid w:val="002B4AEF"/>
    <w:rsid w:val="002B7787"/>
    <w:rsid w:val="002C64BD"/>
    <w:rsid w:val="002D29FC"/>
    <w:rsid w:val="002E5E21"/>
    <w:rsid w:val="002E660C"/>
    <w:rsid w:val="00306F03"/>
    <w:rsid w:val="0031763C"/>
    <w:rsid w:val="003208C3"/>
    <w:rsid w:val="003237AD"/>
    <w:rsid w:val="003311C4"/>
    <w:rsid w:val="00332E3E"/>
    <w:rsid w:val="003360EF"/>
    <w:rsid w:val="0034027E"/>
    <w:rsid w:val="00345B0C"/>
    <w:rsid w:val="00345DF1"/>
    <w:rsid w:val="003537D4"/>
    <w:rsid w:val="003635E6"/>
    <w:rsid w:val="00366E3B"/>
    <w:rsid w:val="00373163"/>
    <w:rsid w:val="00380DD1"/>
    <w:rsid w:val="003923D0"/>
    <w:rsid w:val="003A0CE5"/>
    <w:rsid w:val="003A4CE2"/>
    <w:rsid w:val="003C2122"/>
    <w:rsid w:val="003E396C"/>
    <w:rsid w:val="004076AF"/>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6D48B1"/>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11F66"/>
    <w:rsid w:val="0082068F"/>
    <w:rsid w:val="0082236E"/>
    <w:rsid w:val="00825885"/>
    <w:rsid w:val="00833C72"/>
    <w:rsid w:val="0083560F"/>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81C64"/>
    <w:rsid w:val="00B03B19"/>
    <w:rsid w:val="00B06EC6"/>
    <w:rsid w:val="00B41C3E"/>
    <w:rsid w:val="00B448F7"/>
    <w:rsid w:val="00B517A6"/>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66287"/>
    <w:rsid w:val="00C70ACC"/>
    <w:rsid w:val="00C72C6D"/>
    <w:rsid w:val="00C7388D"/>
    <w:rsid w:val="00C76FE5"/>
    <w:rsid w:val="00CA168A"/>
    <w:rsid w:val="00CA4CC6"/>
    <w:rsid w:val="00CA55B4"/>
    <w:rsid w:val="00CB4F20"/>
    <w:rsid w:val="00CC1866"/>
    <w:rsid w:val="00CE0683"/>
    <w:rsid w:val="00CE2529"/>
    <w:rsid w:val="00D02BE1"/>
    <w:rsid w:val="00D1250E"/>
    <w:rsid w:val="00D15B1F"/>
    <w:rsid w:val="00D24AE5"/>
    <w:rsid w:val="00D379D7"/>
    <w:rsid w:val="00D41B6B"/>
    <w:rsid w:val="00D7176C"/>
    <w:rsid w:val="00D86D4D"/>
    <w:rsid w:val="00DA3803"/>
    <w:rsid w:val="00DB0AEA"/>
    <w:rsid w:val="00DC07E8"/>
    <w:rsid w:val="00DD0194"/>
    <w:rsid w:val="00E02DF5"/>
    <w:rsid w:val="00E23222"/>
    <w:rsid w:val="00E255A0"/>
    <w:rsid w:val="00E268B9"/>
    <w:rsid w:val="00E36826"/>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77FCF"/>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B517A6"/>
    <w:rPr>
      <w:color w:val="605E5C"/>
      <w:shd w:val="clear" w:color="auto" w:fill="E1DFDD"/>
    </w:rPr>
  </w:style>
  <w:style w:type="paragraph" w:styleId="BalonMetni">
    <w:name w:val="Balloon Text"/>
    <w:basedOn w:val="Normal"/>
    <w:link w:val="BalonMetniChar"/>
    <w:rsid w:val="00274CF0"/>
    <w:rPr>
      <w:rFonts w:ascii="Tahoma" w:hAnsi="Tahoma" w:cs="Tahoma"/>
      <w:sz w:val="16"/>
      <w:szCs w:val="16"/>
    </w:rPr>
  </w:style>
  <w:style w:type="character" w:customStyle="1" w:styleId="BalonMetniChar">
    <w:name w:val="Balon Metni Char"/>
    <w:basedOn w:val="VarsaylanParagrafYazTipi"/>
    <w:link w:val="BalonMetni"/>
    <w:rsid w:val="00274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B517A6"/>
    <w:rPr>
      <w:color w:val="605E5C"/>
      <w:shd w:val="clear" w:color="auto" w:fill="E1DFDD"/>
    </w:rPr>
  </w:style>
  <w:style w:type="paragraph" w:styleId="BalonMetni">
    <w:name w:val="Balloon Text"/>
    <w:basedOn w:val="Normal"/>
    <w:link w:val="BalonMetniChar"/>
    <w:rsid w:val="00274CF0"/>
    <w:rPr>
      <w:rFonts w:ascii="Tahoma" w:hAnsi="Tahoma" w:cs="Tahoma"/>
      <w:sz w:val="16"/>
      <w:szCs w:val="16"/>
    </w:rPr>
  </w:style>
  <w:style w:type="character" w:customStyle="1" w:styleId="BalonMetniChar">
    <w:name w:val="Balon Metni Char"/>
    <w:basedOn w:val="VarsaylanParagrafYazTipi"/>
    <w:link w:val="BalonMetni"/>
    <w:rsid w:val="00274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ahirfisunoglu@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ECO 403 - Turkish</a:t>
            </a:r>
            <a:r>
              <a:rPr lang="tr-TR" sz="1050" baseline="0">
                <a:latin typeface="Arial" panose="020B0604020202020204" pitchFamily="34" charset="0"/>
                <a:cs typeface="Arial" panose="020B0604020202020204" pitchFamily="34" charset="0"/>
              </a:rPr>
              <a:t> Economy</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10</c:v>
                </c:pt>
                <c:pt idx="4">
                  <c:v>7</c:v>
                </c:pt>
                <c:pt idx="5">
                  <c:v>3</c:v>
                </c:pt>
                <c:pt idx="6">
                  <c:v>3</c:v>
                </c:pt>
                <c:pt idx="7">
                  <c:v>4</c:v>
                </c:pt>
                <c:pt idx="8">
                  <c:v>3</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dLblPos val="outEnd"/>
          <c:showLegendKey val="0"/>
          <c:showVal val="1"/>
          <c:showCatName val="0"/>
          <c:showSerName val="0"/>
          <c:showPercent val="0"/>
          <c:showBubbleSize val="0"/>
        </c:dLbls>
        <c:gapWidth val="219"/>
        <c:overlap val="-27"/>
        <c:axId val="134755328"/>
        <c:axId val="145393920"/>
      </c:barChart>
      <c:catAx>
        <c:axId val="13475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5393920"/>
        <c:crosses val="autoZero"/>
        <c:auto val="1"/>
        <c:lblAlgn val="ctr"/>
        <c:lblOffset val="100"/>
        <c:noMultiLvlLbl val="0"/>
      </c:catAx>
      <c:valAx>
        <c:axId val="14539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4755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4233</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Mahir Fusunoglu</cp:lastModifiedBy>
  <cp:revision>2</cp:revision>
  <dcterms:created xsi:type="dcterms:W3CDTF">2025-10-06T08:38:00Z</dcterms:created>
  <dcterms:modified xsi:type="dcterms:W3CDTF">2025-10-06T08:38:00Z</dcterms:modified>
</cp:coreProperties>
</file>