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560"/>
        <w:gridCol w:w="180"/>
        <w:gridCol w:w="370"/>
        <w:gridCol w:w="945"/>
        <w:gridCol w:w="128"/>
        <w:gridCol w:w="77"/>
        <w:gridCol w:w="95"/>
        <w:gridCol w:w="365"/>
        <w:gridCol w:w="10"/>
        <w:gridCol w:w="703"/>
        <w:gridCol w:w="185"/>
        <w:gridCol w:w="190"/>
        <w:gridCol w:w="565"/>
        <w:gridCol w:w="142"/>
        <w:gridCol w:w="8"/>
        <w:gridCol w:w="642"/>
        <w:gridCol w:w="262"/>
        <w:gridCol w:w="870"/>
        <w:gridCol w:w="375"/>
        <w:gridCol w:w="183"/>
        <w:gridCol w:w="21"/>
        <w:gridCol w:w="1077"/>
        <w:gridCol w:w="897"/>
      </w:tblGrid>
      <w:tr w:rsidR="00F32BC4" w:rsidRPr="00183415" w:rsidTr="00FA448E">
        <w:trPr>
          <w:trHeight w:val="55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F32BC4" w:rsidRPr="00183415" w:rsidRDefault="001D3E63" w:rsidP="00FA448E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FACULTY OF ECONOMICS </w:t>
            </w:r>
            <w:proofErr w:type="gramStart"/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AND  ADMINISTRATIVE</w:t>
            </w:r>
            <w:proofErr w:type="gramEnd"/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SCIENCES</w:t>
            </w:r>
          </w:p>
        </w:tc>
      </w:tr>
      <w:tr w:rsidR="00F32BC4" w:rsidRPr="00183415" w:rsidTr="00FA448E">
        <w:trPr>
          <w:gridAfter w:val="3"/>
          <w:wAfter w:w="1995" w:type="dxa"/>
        </w:trPr>
        <w:tc>
          <w:tcPr>
            <w:tcW w:w="4485" w:type="dxa"/>
            <w:gridSpan w:val="8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60" w:type="dxa"/>
            <w:gridSpan w:val="7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F32BC4" w:rsidRPr="00183415" w:rsidTr="00FA448E">
        <w:trPr>
          <w:gridAfter w:val="3"/>
          <w:wAfter w:w="1995" w:type="dxa"/>
        </w:trPr>
        <w:tc>
          <w:tcPr>
            <w:tcW w:w="4485" w:type="dxa"/>
            <w:gridSpan w:val="8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Russian </w:t>
            </w:r>
            <w:r w:rsidR="001D3E63">
              <w:rPr>
                <w:rFonts w:ascii="Arial" w:hAnsi="Arial" w:cs="Arial"/>
                <w:b/>
                <w:sz w:val="20"/>
                <w:szCs w:val="20"/>
              </w:rPr>
              <w:t>FLR 404</w:t>
            </w:r>
          </w:p>
        </w:tc>
        <w:tc>
          <w:tcPr>
            <w:tcW w:w="2160" w:type="dxa"/>
            <w:gridSpan w:val="7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(3+0)3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F32BC4" w:rsidRPr="00183415" w:rsidTr="00FA448E">
        <w:tc>
          <w:tcPr>
            <w:tcW w:w="3240" w:type="dxa"/>
            <w:gridSpan w:val="4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7740" w:type="dxa"/>
            <w:gridSpan w:val="20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  <w:proofErr w:type="spellEnd"/>
          </w:p>
        </w:tc>
      </w:tr>
      <w:tr w:rsidR="00F32BC4" w:rsidRPr="00183415" w:rsidTr="00FA448E">
        <w:tc>
          <w:tcPr>
            <w:tcW w:w="3240" w:type="dxa"/>
            <w:gridSpan w:val="4"/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6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Russian</w:t>
            </w:r>
          </w:p>
        </w:tc>
        <w:tc>
          <w:tcPr>
            <w:tcW w:w="2435" w:type="dxa"/>
            <w:gridSpan w:val="7"/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of Delivery </w:t>
            </w:r>
          </w:p>
        </w:tc>
        <w:tc>
          <w:tcPr>
            <w:tcW w:w="3685" w:type="dxa"/>
            <w:gridSpan w:val="7"/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</w:p>
        </w:tc>
      </w:tr>
      <w:tr w:rsidR="00F32BC4" w:rsidRPr="00183415" w:rsidTr="00FA448E">
        <w:tc>
          <w:tcPr>
            <w:tcW w:w="3240" w:type="dxa"/>
            <w:gridSpan w:val="4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20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Elective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/1.Year. Fall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EQF Level 6</w:t>
            </w:r>
          </w:p>
        </w:tc>
      </w:tr>
      <w:tr w:rsidR="00F32BC4" w:rsidRPr="00183415" w:rsidTr="00FA448E">
        <w:tc>
          <w:tcPr>
            <w:tcW w:w="2130" w:type="dxa"/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2720" w:type="dxa"/>
            <w:gridSpan w:val="8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653" w:type="dxa"/>
            <w:gridSpan w:val="5"/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924" w:type="dxa"/>
            <w:gridSpan w:val="5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Office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553" w:type="dxa"/>
            <w:gridSpan w:val="5"/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proofErr w:type="spellEnd"/>
          </w:p>
        </w:tc>
      </w:tr>
      <w:tr w:rsidR="00F32BC4" w:rsidRPr="00183415" w:rsidTr="00FA448E">
        <w:tc>
          <w:tcPr>
            <w:tcW w:w="2130" w:type="dxa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720" w:type="dxa"/>
            <w:gridSpan w:val="8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İrina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Bekker</w:t>
            </w:r>
            <w:proofErr w:type="spellEnd"/>
          </w:p>
        </w:tc>
        <w:tc>
          <w:tcPr>
            <w:tcW w:w="1653" w:type="dxa"/>
            <w:gridSpan w:val="5"/>
            <w:shd w:val="clear" w:color="auto" w:fill="D2EAF1"/>
          </w:tcPr>
          <w:p w:rsidR="00F32BC4" w:rsidRPr="002936AA" w:rsidRDefault="001D3E63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Tuesday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13.25</w:t>
            </w:r>
            <w:r w:rsidR="00840730">
              <w:rPr>
                <w:rFonts w:ascii="Arial" w:hAnsi="Arial" w:cs="Arial"/>
                <w:sz w:val="20"/>
                <w:szCs w:val="20"/>
              </w:rPr>
              <w:t>-15.4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5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Wednesday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10.00-12.00        </w:t>
            </w:r>
          </w:p>
        </w:tc>
        <w:tc>
          <w:tcPr>
            <w:tcW w:w="2553" w:type="dxa"/>
            <w:gridSpan w:val="5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irinakostenceli</w:t>
            </w:r>
            <w:hyperlink r:id="rId6" w:history="1">
              <w:r w:rsidRPr="00E660E1">
                <w:rPr>
                  <w:rStyle w:val="Kpr"/>
                  <w:rFonts w:ascii="Arial" w:hAnsi="Arial" w:cs="Arial"/>
                  <w:sz w:val="20"/>
                  <w:szCs w:val="20"/>
                </w:rPr>
                <w:t>@cag.edu.tr</w:t>
              </w:r>
            </w:hyperlink>
          </w:p>
        </w:tc>
      </w:tr>
      <w:tr w:rsidR="00F32BC4" w:rsidRPr="00183415" w:rsidTr="00FA448E">
        <w:tc>
          <w:tcPr>
            <w:tcW w:w="2130" w:type="dxa"/>
            <w:shd w:val="clear" w:color="auto" w:fill="D2EAF1"/>
          </w:tcPr>
          <w:p w:rsidR="00F32BC4" w:rsidRPr="00183415" w:rsidRDefault="00F32BC4" w:rsidP="00FA448E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50" w:type="dxa"/>
            <w:gridSpan w:val="23"/>
            <w:shd w:val="clear" w:color="auto" w:fill="D2EAF1"/>
          </w:tcPr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’ Russian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as a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in general. </w:t>
            </w:r>
            <w:proofErr w:type="spellStart"/>
            <w:proofErr w:type="gramStart"/>
            <w:r w:rsidRPr="002936AA">
              <w:rPr>
                <w:rFonts w:ascii="Arial" w:hAnsi="Arial" w:cs="Arial"/>
                <w:sz w:val="20"/>
                <w:szCs w:val="20"/>
              </w:rPr>
              <w:t>Mor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specifically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acquire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Russian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interesting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up-to-date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receptive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help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audio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scripts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sources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enable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produce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learned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both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form of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rPr>
          <w:gridAfter w:val="2"/>
          <w:wAfter w:w="1974" w:type="dxa"/>
        </w:trPr>
        <w:tc>
          <w:tcPr>
            <w:tcW w:w="5938" w:type="dxa"/>
            <w:gridSpan w:val="13"/>
            <w:vMerge w:val="restart"/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will be able</w:t>
            </w:r>
          </w:p>
        </w:tc>
        <w:tc>
          <w:tcPr>
            <w:tcW w:w="3068" w:type="dxa"/>
            <w:gridSpan w:val="9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proofErr w:type="spellEnd"/>
          </w:p>
        </w:tc>
      </w:tr>
      <w:tr w:rsidR="00F32BC4" w:rsidRPr="00183415" w:rsidTr="00FA448E">
        <w:trPr>
          <w:gridAfter w:val="6"/>
          <w:wAfter w:w="3423" w:type="dxa"/>
        </w:trPr>
        <w:tc>
          <w:tcPr>
            <w:tcW w:w="5938" w:type="dxa"/>
            <w:gridSpan w:val="13"/>
            <w:vMerge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5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Output</w:t>
            </w:r>
            <w:proofErr w:type="spellEnd"/>
          </w:p>
        </w:tc>
      </w:tr>
      <w:tr w:rsidR="00F32BC4" w:rsidRPr="00183415" w:rsidTr="00FA448E">
        <w:trPr>
          <w:gridAfter w:val="6"/>
          <w:wAfter w:w="3423" w:type="dxa"/>
        </w:trPr>
        <w:tc>
          <w:tcPr>
            <w:tcW w:w="5938" w:type="dxa"/>
            <w:gridSpan w:val="13"/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Recall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familiar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when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someone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speaks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slowly</w:t>
            </w:r>
            <w:proofErr w:type="spellEnd"/>
          </w:p>
        </w:tc>
        <w:tc>
          <w:tcPr>
            <w:tcW w:w="1619" w:type="dxa"/>
            <w:gridSpan w:val="5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32BC4" w:rsidRPr="00183415" w:rsidTr="00FA448E">
        <w:trPr>
          <w:gridAfter w:val="6"/>
          <w:wAfter w:w="3423" w:type="dxa"/>
        </w:trPr>
        <w:tc>
          <w:tcPr>
            <w:tcW w:w="5938" w:type="dxa"/>
            <w:gridSpan w:val="13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Memorize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familiar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everyday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expressions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basic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phrases</w:t>
            </w:r>
            <w:proofErr w:type="spellEnd"/>
          </w:p>
        </w:tc>
        <w:tc>
          <w:tcPr>
            <w:tcW w:w="1619" w:type="dxa"/>
            <w:gridSpan w:val="5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32BC4" w:rsidRPr="00183415" w:rsidTr="00FA448E">
        <w:trPr>
          <w:gridAfter w:val="6"/>
          <w:wAfter w:w="3423" w:type="dxa"/>
        </w:trPr>
        <w:tc>
          <w:tcPr>
            <w:tcW w:w="5938" w:type="dxa"/>
            <w:gridSpan w:val="13"/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Distinguish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questions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personal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proofErr w:type="spellEnd"/>
          </w:p>
        </w:tc>
        <w:tc>
          <w:tcPr>
            <w:tcW w:w="1619" w:type="dxa"/>
            <w:gridSpan w:val="5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32BC4" w:rsidRPr="00183415" w:rsidTr="00FA448E">
        <w:trPr>
          <w:gridAfter w:val="6"/>
          <w:wAfter w:w="3423" w:type="dxa"/>
        </w:trPr>
        <w:tc>
          <w:tcPr>
            <w:tcW w:w="5938" w:type="dxa"/>
            <w:gridSpan w:val="13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Recognize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directions</w:t>
            </w:r>
            <w:proofErr w:type="spellEnd"/>
          </w:p>
        </w:tc>
        <w:tc>
          <w:tcPr>
            <w:tcW w:w="1619" w:type="dxa"/>
            <w:gridSpan w:val="5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32BC4" w:rsidRPr="00183415" w:rsidTr="00FA448E">
        <w:trPr>
          <w:gridAfter w:val="6"/>
          <w:wAfter w:w="3423" w:type="dxa"/>
        </w:trPr>
        <w:tc>
          <w:tcPr>
            <w:tcW w:w="5938" w:type="dxa"/>
            <w:gridSpan w:val="13"/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Summarize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short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1619" w:type="dxa"/>
            <w:gridSpan w:val="5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32BC4" w:rsidRPr="00183415" w:rsidTr="00FA448E">
        <w:tc>
          <w:tcPr>
            <w:tcW w:w="10980" w:type="dxa"/>
            <w:gridSpan w:val="24"/>
            <w:shd w:val="clear" w:color="auto" w:fill="auto"/>
          </w:tcPr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Description: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encouraged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express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 xml:space="preserve">Russian 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in a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motivating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it is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intended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maximize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involvement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letting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experiences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opinions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significance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brings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real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life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setting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experiencing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usage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C02D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Russian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essential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Russian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authentic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dialogues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32BC4" w:rsidRPr="00183415" w:rsidRDefault="00F32BC4" w:rsidP="00FA448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c>
          <w:tcPr>
            <w:tcW w:w="10980" w:type="dxa"/>
            <w:gridSpan w:val="24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:(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 )</w:t>
            </w:r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40" w:type="dxa"/>
            <w:gridSpan w:val="10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430" w:type="dxa"/>
            <w:gridSpan w:val="7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4D44ED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Accusative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40" w:type="dxa"/>
            <w:gridSpan w:val="10"/>
            <w:shd w:val="clear" w:color="auto" w:fill="D2EAF1"/>
          </w:tcPr>
          <w:p w:rsidR="00F32BC4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F32BC4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32BC4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CA5">
              <w:rPr>
                <w:rFonts w:ascii="Arial" w:hAnsi="Arial" w:cs="Arial"/>
                <w:b/>
                <w:sz w:val="20"/>
                <w:szCs w:val="20"/>
              </w:rPr>
              <w:t>Unit1</w:t>
            </w:r>
          </w:p>
        </w:tc>
        <w:tc>
          <w:tcPr>
            <w:tcW w:w="3430" w:type="dxa"/>
            <w:gridSpan w:val="7"/>
            <w:shd w:val="clear" w:color="auto" w:fill="D2EAF1"/>
          </w:tcPr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936AA">
              <w:rPr>
                <w:rFonts w:ascii="Arial" w:hAnsi="Arial" w:cs="Arial"/>
                <w:sz w:val="20"/>
                <w:szCs w:val="20"/>
              </w:rPr>
              <w:t>Presentation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proofErr w:type="spellEnd"/>
            <w:proofErr w:type="gram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6957E1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verbs.Plural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prepositions.Genetive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40" w:type="dxa"/>
            <w:gridSpan w:val="10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7"/>
            <w:shd w:val="clear" w:color="auto" w:fill="auto"/>
          </w:tcPr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936AA">
              <w:rPr>
                <w:rFonts w:ascii="Arial" w:hAnsi="Arial" w:cs="Arial"/>
                <w:sz w:val="20"/>
                <w:szCs w:val="20"/>
              </w:rPr>
              <w:t>Listening,writing</w:t>
            </w:r>
            <w:proofErr w:type="spellEnd"/>
            <w:proofErr w:type="gram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speaking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proofErr w:type="spellEnd"/>
          </w:p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8B258D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Appearance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40" w:type="dxa"/>
            <w:gridSpan w:val="10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7"/>
            <w:shd w:val="clear" w:color="auto" w:fill="D2EAF1"/>
          </w:tcPr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1465D7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Perfective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imperfective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verbs</w:t>
            </w:r>
            <w:proofErr w:type="spellEnd"/>
          </w:p>
          <w:p w:rsidR="00F32BC4" w:rsidRPr="00E74FB9" w:rsidRDefault="00F32BC4" w:rsidP="00FA44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10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7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pair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292150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Simple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tense.</w:t>
            </w:r>
          </w:p>
        </w:tc>
        <w:tc>
          <w:tcPr>
            <w:tcW w:w="2340" w:type="dxa"/>
            <w:gridSpan w:val="10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7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pair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654BAF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motion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tence</w:t>
            </w:r>
          </w:p>
        </w:tc>
        <w:tc>
          <w:tcPr>
            <w:tcW w:w="2340" w:type="dxa"/>
            <w:gridSpan w:val="10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7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Analyzing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936AA">
              <w:rPr>
                <w:rFonts w:ascii="Arial" w:hAnsi="Arial" w:cs="Arial"/>
                <w:sz w:val="20"/>
                <w:szCs w:val="20"/>
              </w:rPr>
              <w:t>structures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proofErr w:type="spellEnd"/>
            <w:proofErr w:type="gramEnd"/>
            <w:r w:rsidRPr="002936A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654BAF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2340" w:type="dxa"/>
            <w:gridSpan w:val="10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7"/>
            <w:shd w:val="clear" w:color="auto" w:fill="D2EAF1"/>
          </w:tcPr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</w:p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E83F5E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without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40" w:type="dxa"/>
            <w:gridSpan w:val="10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7"/>
            <w:shd w:val="clear" w:color="auto" w:fill="auto"/>
          </w:tcPr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E83F5E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Expression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age.</w:t>
            </w:r>
          </w:p>
        </w:tc>
        <w:tc>
          <w:tcPr>
            <w:tcW w:w="2340" w:type="dxa"/>
            <w:gridSpan w:val="10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7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126D43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preposition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–K</w:t>
            </w:r>
          </w:p>
        </w:tc>
        <w:tc>
          <w:tcPr>
            <w:tcW w:w="2340" w:type="dxa"/>
            <w:gridSpan w:val="10"/>
            <w:shd w:val="clear" w:color="auto" w:fill="auto"/>
          </w:tcPr>
          <w:p w:rsidR="00F32BC4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CA5">
              <w:rPr>
                <w:rFonts w:ascii="Arial" w:hAnsi="Arial" w:cs="Arial"/>
                <w:b/>
                <w:sz w:val="20"/>
                <w:szCs w:val="20"/>
              </w:rPr>
              <w:t>Unit2</w:t>
            </w:r>
          </w:p>
        </w:tc>
        <w:tc>
          <w:tcPr>
            <w:tcW w:w="3430" w:type="dxa"/>
            <w:gridSpan w:val="7"/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Listening,writing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936AA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Role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play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936AA">
              <w:rPr>
                <w:rFonts w:ascii="Arial" w:hAnsi="Arial" w:cs="Arial"/>
                <w:sz w:val="20"/>
                <w:szCs w:val="20"/>
              </w:rPr>
              <w:t>Game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126D43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İnstrumental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2340" w:type="dxa"/>
            <w:gridSpan w:val="10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7"/>
            <w:shd w:val="clear" w:color="auto" w:fill="D2EAF1"/>
          </w:tcPr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Role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plays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Games</w:t>
            </w:r>
          </w:p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F82B11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Conjuction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therefore</w:t>
            </w:r>
            <w:proofErr w:type="spellEnd"/>
          </w:p>
        </w:tc>
        <w:tc>
          <w:tcPr>
            <w:tcW w:w="2340" w:type="dxa"/>
            <w:gridSpan w:val="10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7"/>
            <w:shd w:val="clear" w:color="auto" w:fill="auto"/>
          </w:tcPr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Teamwork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F82B11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Conjuction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what,where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,how</w:t>
            </w:r>
            <w:proofErr w:type="spellEnd"/>
          </w:p>
        </w:tc>
        <w:tc>
          <w:tcPr>
            <w:tcW w:w="2340" w:type="dxa"/>
            <w:gridSpan w:val="10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7"/>
            <w:shd w:val="clear" w:color="auto" w:fill="D2EAF1"/>
          </w:tcPr>
          <w:p w:rsidR="00F32BC4" w:rsidRPr="002936AA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Songs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6AA">
              <w:rPr>
                <w:rFonts w:ascii="Arial" w:hAnsi="Arial" w:cs="Arial"/>
                <w:sz w:val="20"/>
                <w:szCs w:val="20"/>
              </w:rPr>
              <w:t>Puzzle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Matching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rPr>
          <w:gridAfter w:val="1"/>
          <w:wAfter w:w="897" w:type="dxa"/>
        </w:trPr>
        <w:tc>
          <w:tcPr>
            <w:tcW w:w="4313" w:type="dxa"/>
            <w:gridSpan w:val="6"/>
            <w:shd w:val="clear" w:color="auto" w:fill="D2EAF1"/>
          </w:tcPr>
          <w:p w:rsidR="00F32BC4" w:rsidRPr="00F82B11" w:rsidRDefault="00F32BC4" w:rsidP="00FA44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Repeat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40" w:type="dxa"/>
            <w:gridSpan w:val="10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7"/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F32BC4" w:rsidRPr="00183415" w:rsidTr="00FA448E">
        <w:tc>
          <w:tcPr>
            <w:tcW w:w="10980" w:type="dxa"/>
            <w:gridSpan w:val="24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F32BC4" w:rsidRPr="00CA3BC3" w:rsidTr="00FA448E">
        <w:tc>
          <w:tcPr>
            <w:tcW w:w="2690" w:type="dxa"/>
            <w:gridSpan w:val="2"/>
            <w:tcBorders>
              <w:right w:val="nil"/>
            </w:tcBorders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  <w:proofErr w:type="spellEnd"/>
          </w:p>
        </w:tc>
        <w:tc>
          <w:tcPr>
            <w:tcW w:w="8290" w:type="dxa"/>
            <w:gridSpan w:val="22"/>
            <w:tcBorders>
              <w:left w:val="nil"/>
            </w:tcBorders>
            <w:shd w:val="clear" w:color="auto" w:fill="auto"/>
          </w:tcPr>
          <w:p w:rsidR="00F32BC4" w:rsidRPr="00CA3BC3" w:rsidRDefault="001D3E63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POEHALİ 1.2</w:t>
            </w:r>
            <w:r w:rsidR="00840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,STANİSLAV </w:t>
            </w:r>
            <w:proofErr w:type="gramStart"/>
            <w:r w:rsidR="00840730">
              <w:rPr>
                <w:rFonts w:ascii="Arial" w:hAnsi="Arial" w:cs="Arial"/>
                <w:b/>
                <w:bCs/>
                <w:sz w:val="20"/>
                <w:szCs w:val="20"/>
              </w:rPr>
              <w:t>ÇERNIŞOV,ZLATOUST</w:t>
            </w:r>
            <w:proofErr w:type="gramEnd"/>
            <w:r w:rsidR="00840730">
              <w:rPr>
                <w:rFonts w:ascii="Arial" w:hAnsi="Arial" w:cs="Arial"/>
                <w:b/>
                <w:bCs/>
                <w:sz w:val="20"/>
                <w:szCs w:val="20"/>
              </w:rPr>
              <w:t>,2022</w:t>
            </w:r>
          </w:p>
        </w:tc>
      </w:tr>
      <w:tr w:rsidR="00F32BC4" w:rsidRPr="00183415" w:rsidTr="00FA448E">
        <w:tc>
          <w:tcPr>
            <w:tcW w:w="2690" w:type="dxa"/>
            <w:gridSpan w:val="2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proofErr w:type="spellEnd"/>
            <w:r w:rsidRPr="002936AA">
              <w:rPr>
                <w:rFonts w:ascii="Arial" w:hAnsi="Arial" w:cs="Arial"/>
                <w:b/>
                <w:sz w:val="20"/>
                <w:szCs w:val="20"/>
              </w:rPr>
              <w:t xml:space="preserve"> Reading</w:t>
            </w:r>
          </w:p>
        </w:tc>
        <w:tc>
          <w:tcPr>
            <w:tcW w:w="8290" w:type="dxa"/>
            <w:gridSpan w:val="22"/>
            <w:shd w:val="clear" w:color="auto" w:fill="D2EAF1"/>
          </w:tcPr>
          <w:p w:rsidR="00F32BC4" w:rsidRPr="00183415" w:rsidRDefault="001D3E63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7" w:history="1">
              <w:r w:rsidR="00F32BC4" w:rsidRPr="00CF435F">
                <w:rPr>
                  <w:rStyle w:val="Kpr"/>
                  <w:rFonts w:ascii="Arial" w:hAnsi="Arial" w:cs="Arial"/>
                  <w:sz w:val="20"/>
                  <w:szCs w:val="20"/>
                </w:rPr>
                <w:t>www.learnrussıan.ru</w:t>
              </w:r>
            </w:hyperlink>
            <w:r w:rsidR="00F32B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2BC4">
              <w:rPr>
                <w:rFonts w:ascii="Arial" w:hAnsi="Arial" w:cs="Arial"/>
                <w:sz w:val="20"/>
                <w:szCs w:val="20"/>
              </w:rPr>
              <w:t>dallas</w:t>
            </w:r>
            <w:proofErr w:type="spellEnd"/>
            <w:r w:rsidR="00F32B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2BC4">
              <w:rPr>
                <w:rFonts w:ascii="Arial" w:hAnsi="Arial" w:cs="Arial"/>
                <w:sz w:val="20"/>
                <w:szCs w:val="20"/>
              </w:rPr>
              <w:t>ısd</w:t>
            </w:r>
            <w:proofErr w:type="spellEnd"/>
            <w:r w:rsidR="00F32B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2BC4"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</w:p>
        </w:tc>
      </w:tr>
      <w:tr w:rsidR="00F32BC4" w:rsidRPr="00183415" w:rsidTr="00FA448E">
        <w:tc>
          <w:tcPr>
            <w:tcW w:w="2690" w:type="dxa"/>
            <w:gridSpan w:val="2"/>
            <w:tcBorders>
              <w:right w:val="nil"/>
            </w:tcBorders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8290" w:type="dxa"/>
            <w:gridSpan w:val="22"/>
            <w:tcBorders>
              <w:left w:val="nil"/>
            </w:tcBorders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F32BC4" w:rsidRPr="00183415" w:rsidTr="00FA448E">
        <w:tc>
          <w:tcPr>
            <w:tcW w:w="10980" w:type="dxa"/>
            <w:gridSpan w:val="24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F32BC4" w:rsidRPr="00183415" w:rsidTr="00FA448E">
        <w:tc>
          <w:tcPr>
            <w:tcW w:w="2870" w:type="dxa"/>
            <w:gridSpan w:val="3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4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5417" w:type="dxa"/>
            <w:gridSpan w:val="13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F32BC4" w:rsidRPr="00183415" w:rsidTr="00FA448E">
        <w:tc>
          <w:tcPr>
            <w:tcW w:w="2870" w:type="dxa"/>
            <w:gridSpan w:val="3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4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3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c>
          <w:tcPr>
            <w:tcW w:w="2870" w:type="dxa"/>
            <w:gridSpan w:val="3"/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4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3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c>
          <w:tcPr>
            <w:tcW w:w="2870" w:type="dxa"/>
            <w:gridSpan w:val="3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Final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4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3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rPr>
          <w:trHeight w:val="70"/>
        </w:trPr>
        <w:tc>
          <w:tcPr>
            <w:tcW w:w="10980" w:type="dxa"/>
            <w:gridSpan w:val="24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F32BC4" w:rsidRPr="00183415" w:rsidTr="00FA448E">
        <w:trPr>
          <w:gridAfter w:val="4"/>
          <w:wAfter w:w="2178" w:type="dxa"/>
        </w:trPr>
        <w:tc>
          <w:tcPr>
            <w:tcW w:w="4185" w:type="dxa"/>
            <w:gridSpan w:val="5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563" w:type="dxa"/>
            <w:gridSpan w:val="7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8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</w:tr>
      <w:tr w:rsidR="00F32BC4" w:rsidRPr="00183415" w:rsidTr="00FA448E">
        <w:trPr>
          <w:gridAfter w:val="4"/>
          <w:wAfter w:w="2178" w:type="dxa"/>
        </w:trPr>
        <w:tc>
          <w:tcPr>
            <w:tcW w:w="4185" w:type="dxa"/>
            <w:gridSpan w:val="5"/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7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14</w:t>
            </w:r>
          </w:p>
        </w:tc>
        <w:tc>
          <w:tcPr>
            <w:tcW w:w="3054" w:type="dxa"/>
            <w:gridSpan w:val="8"/>
            <w:shd w:val="clear" w:color="auto" w:fill="auto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F32BC4" w:rsidRPr="00183415" w:rsidTr="00FA448E">
        <w:trPr>
          <w:gridAfter w:val="4"/>
          <w:wAfter w:w="2178" w:type="dxa"/>
        </w:trPr>
        <w:tc>
          <w:tcPr>
            <w:tcW w:w="4185" w:type="dxa"/>
            <w:gridSpan w:val="5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7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14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F32BC4" w:rsidRPr="00183415" w:rsidTr="00FA448E">
        <w:trPr>
          <w:gridAfter w:val="4"/>
          <w:wAfter w:w="2178" w:type="dxa"/>
        </w:trPr>
        <w:tc>
          <w:tcPr>
            <w:tcW w:w="4185" w:type="dxa"/>
            <w:gridSpan w:val="5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7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F32BC4" w:rsidRPr="00183415" w:rsidTr="00FA448E">
        <w:trPr>
          <w:gridAfter w:val="4"/>
          <w:wAfter w:w="2178" w:type="dxa"/>
        </w:trPr>
        <w:tc>
          <w:tcPr>
            <w:tcW w:w="4185" w:type="dxa"/>
            <w:gridSpan w:val="5"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7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F32BC4" w:rsidRPr="00183415" w:rsidTr="00FA448E">
        <w:trPr>
          <w:gridAfter w:val="4"/>
          <w:wAfter w:w="2178" w:type="dxa"/>
          <w:trHeight w:val="230"/>
        </w:trPr>
        <w:tc>
          <w:tcPr>
            <w:tcW w:w="8802" w:type="dxa"/>
            <w:gridSpan w:val="20"/>
            <w:vMerge w:val="restart"/>
            <w:tcBorders>
              <w:right w:val="nil"/>
            </w:tcBorders>
            <w:shd w:val="clear" w:color="auto" w:fill="auto"/>
          </w:tcPr>
          <w:p w:rsidR="00F32BC4" w:rsidRPr="00183415" w:rsidRDefault="00F32BC4" w:rsidP="00FA44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F32BC4" w:rsidRPr="00183415" w:rsidRDefault="00F32BC4" w:rsidP="00FA44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F32BC4" w:rsidRPr="00183415" w:rsidRDefault="00F32BC4" w:rsidP="00FA44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</w:tr>
      <w:tr w:rsidR="00F32BC4" w:rsidRPr="00183415" w:rsidTr="00FA448E">
        <w:trPr>
          <w:gridAfter w:val="4"/>
          <w:wAfter w:w="2178" w:type="dxa"/>
          <w:trHeight w:val="230"/>
        </w:trPr>
        <w:tc>
          <w:tcPr>
            <w:tcW w:w="8802" w:type="dxa"/>
            <w:gridSpan w:val="20"/>
            <w:vMerge/>
            <w:shd w:val="clear" w:color="auto" w:fill="D2EAF1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rPr>
          <w:gridAfter w:val="4"/>
          <w:wAfter w:w="2178" w:type="dxa"/>
          <w:trHeight w:val="230"/>
        </w:trPr>
        <w:tc>
          <w:tcPr>
            <w:tcW w:w="8802" w:type="dxa"/>
            <w:gridSpan w:val="20"/>
            <w:vMerge/>
            <w:tcBorders>
              <w:right w:val="nil"/>
            </w:tcBorders>
            <w:shd w:val="clear" w:color="auto" w:fill="auto"/>
          </w:tcPr>
          <w:p w:rsidR="00F32BC4" w:rsidRPr="00183415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c>
          <w:tcPr>
            <w:tcW w:w="10980" w:type="dxa"/>
            <w:gridSpan w:val="24"/>
            <w:shd w:val="clear" w:color="auto" w:fill="D2EAF1"/>
          </w:tcPr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F32BC4" w:rsidRPr="00183415" w:rsidTr="00FA448E">
        <w:tblPrEx>
          <w:tblCellMar>
            <w:left w:w="70" w:type="dxa"/>
            <w:right w:w="70" w:type="dxa"/>
          </w:tblCellMar>
        </w:tblPrEx>
        <w:tc>
          <w:tcPr>
            <w:tcW w:w="10980" w:type="dxa"/>
            <w:gridSpan w:val="24"/>
            <w:shd w:val="clear" w:color="auto" w:fill="D2EAF1"/>
          </w:tcPr>
          <w:p w:rsidR="00F32BC4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 xml:space="preserve">  </w:t>
            </w:r>
          </w:p>
          <w:p w:rsidR="00F32BC4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F32BC4" w:rsidRDefault="00F32BC4" w:rsidP="00FA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2BC4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2BC4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2998851" cy="2007870"/>
                  <wp:effectExtent l="0" t="0" r="0" b="0"/>
                  <wp:docPr id="1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2998851" cy="2007870"/>
                  <wp:effectExtent l="0" t="0" r="0" b="0"/>
                  <wp:docPr id="2" name="Graf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BC4" w:rsidRPr="00183415" w:rsidTr="00FA448E"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F32BC4" w:rsidRPr="000E69C6" w:rsidTr="00FA448E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BC4" w:rsidRPr="00784142" w:rsidRDefault="00F32BC4" w:rsidP="00FA4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BC4" w:rsidRPr="00784142" w:rsidRDefault="00F32BC4" w:rsidP="00FA448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2BC4" w:rsidRPr="000E69C6" w:rsidTr="00FA448E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BC4" w:rsidRPr="001F65E5" w:rsidRDefault="00F32BC4" w:rsidP="00FA448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2BC4" w:rsidRPr="001F65E5" w:rsidRDefault="00F32BC4" w:rsidP="00FA4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BC4" w:rsidRPr="001F65E5" w:rsidRDefault="00F32BC4" w:rsidP="00FA4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32BC4" w:rsidRPr="00183415" w:rsidRDefault="00F32BC4" w:rsidP="00FA44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90F82" w:rsidRDefault="00D90F82"/>
    <w:sectPr w:rsidR="00D90F82" w:rsidSect="00D90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2BC4"/>
    <w:rsid w:val="001D3E63"/>
    <w:rsid w:val="00840730"/>
    <w:rsid w:val="00D90F82"/>
    <w:rsid w:val="00F32BC4"/>
    <w:rsid w:val="00FE1221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F32BC4"/>
  </w:style>
  <w:style w:type="character" w:styleId="Kpr">
    <w:name w:val="Hyperlink"/>
    <w:rsid w:val="00F32BC4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2B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2BC4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hyperlink" Target="http://www.learnruss&#305;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linbatman@cag.edu.t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ussian\silibrus\Graphic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ussian\silibrus\Graphic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</a:t>
            </a:r>
            <a:r>
              <a:rPr lang="tr-TR" baseline="0"/>
              <a:t>-</a:t>
            </a:r>
            <a:r>
              <a:rPr lang="tr-TR"/>
              <a:t>202</a:t>
            </a:r>
            <a:r>
              <a:rPr lang="tr-TR" baseline="0"/>
              <a:t>4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29441986418364369"/>
          <c:y val="8.34431512000278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36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6</c:v>
                </c:pt>
                <c:pt idx="6">
                  <c:v>5</c:v>
                </c:pt>
                <c:pt idx="7">
                  <c:v>8</c:v>
                </c:pt>
                <c:pt idx="8">
                  <c:v>5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876480"/>
        <c:axId val="294216256"/>
      </c:barChart>
      <c:catAx>
        <c:axId val="217876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942162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4216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1787648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</a:t>
            </a:r>
            <a:r>
              <a:rPr lang="tr-TR" baseline="0"/>
              <a:t>-</a:t>
            </a:r>
            <a:r>
              <a:rPr lang="tr-TR"/>
              <a:t>2025</a:t>
            </a:r>
            <a:r>
              <a:rPr lang="tr-TR" baseline="0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30288547264925292"/>
          <c:y val="8.33640581657151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36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5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8</c:v>
                </c:pt>
                <c:pt idx="8">
                  <c:v>7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6809856"/>
        <c:axId val="294219712"/>
      </c:barChart>
      <c:catAx>
        <c:axId val="226809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942197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4219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680985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8F995-5BBC-4F28-9F02-A2E8F635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KOSTENCELI</cp:lastModifiedBy>
  <cp:revision>5</cp:revision>
  <dcterms:created xsi:type="dcterms:W3CDTF">2022-04-12T10:11:00Z</dcterms:created>
  <dcterms:modified xsi:type="dcterms:W3CDTF">2024-09-19T12:40:00Z</dcterms:modified>
</cp:coreProperties>
</file>